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799" w:rsidRPr="00EC312F" w:rsidRDefault="00382371" w:rsidP="006B2046">
      <w:pPr>
        <w:spacing w:after="0"/>
        <w:jc w:val="both"/>
        <w:rPr>
          <w:rFonts w:ascii="Sylfaen" w:hAnsi="Sylfaen"/>
          <w:sz w:val="24"/>
          <w:szCs w:val="24"/>
        </w:rPr>
      </w:pPr>
      <w:bookmarkStart w:id="0" w:name="_GoBack"/>
      <w:bookmarkEnd w:id="0"/>
      <w:r w:rsidRPr="00EC312F">
        <w:rPr>
          <w:rFonts w:ascii="Sylfaen" w:hAnsi="Sylfaen"/>
          <w:sz w:val="24"/>
          <w:szCs w:val="24"/>
        </w:rPr>
        <w:t xml:space="preserve">                                                                                                                                            </w:t>
      </w:r>
      <w:r w:rsidR="00D92799" w:rsidRPr="00EC312F">
        <w:rPr>
          <w:rFonts w:ascii="Sylfaen" w:hAnsi="Sylfaen" w:cs="Sylfaen"/>
          <w:sz w:val="24"/>
          <w:szCs w:val="24"/>
        </w:rPr>
        <w:t>დანართი</w:t>
      </w:r>
      <w:r w:rsidR="00D92799" w:rsidRPr="00EC312F">
        <w:rPr>
          <w:rFonts w:ascii="Sylfaen" w:hAnsi="Sylfaen"/>
          <w:sz w:val="24"/>
          <w:szCs w:val="24"/>
        </w:rPr>
        <w:t xml:space="preserve"> N1</w:t>
      </w:r>
    </w:p>
    <w:p w:rsidR="00D92799" w:rsidRPr="00EC312F" w:rsidRDefault="00D92799" w:rsidP="006B2046">
      <w:pPr>
        <w:spacing w:after="0"/>
        <w:jc w:val="both"/>
        <w:rPr>
          <w:rFonts w:ascii="Sylfaen" w:hAnsi="Sylfaen"/>
          <w:sz w:val="24"/>
          <w:szCs w:val="24"/>
        </w:rPr>
      </w:pPr>
    </w:p>
    <w:p w:rsidR="00D92799" w:rsidRPr="00EC312F" w:rsidRDefault="00D92799" w:rsidP="006B2046">
      <w:pPr>
        <w:spacing w:after="0"/>
        <w:jc w:val="center"/>
        <w:rPr>
          <w:rFonts w:ascii="Sylfaen" w:hAnsi="Sylfaen"/>
          <w:b/>
          <w:color w:val="000000"/>
          <w:sz w:val="24"/>
          <w:szCs w:val="24"/>
          <w:lang w:val="ka-GE"/>
        </w:rPr>
      </w:pPr>
      <w:r w:rsidRPr="00EC312F">
        <w:rPr>
          <w:rFonts w:ascii="Sylfaen" w:hAnsi="Sylfaen"/>
          <w:b/>
          <w:color w:val="000000"/>
          <w:sz w:val="24"/>
          <w:szCs w:val="24"/>
          <w:lang w:val="ka-GE"/>
        </w:rPr>
        <w:t>საქართველოს შრომის, ჯანმრთელობისა და სოციალური დაცვის სამინისტროს  201</w:t>
      </w:r>
      <w:r w:rsidR="002F04F6" w:rsidRPr="00EC312F">
        <w:rPr>
          <w:rFonts w:ascii="Sylfaen" w:hAnsi="Sylfaen"/>
          <w:b/>
          <w:color w:val="000000"/>
          <w:sz w:val="24"/>
          <w:szCs w:val="24"/>
        </w:rPr>
        <w:t>6</w:t>
      </w:r>
      <w:r w:rsidRPr="00EC312F">
        <w:rPr>
          <w:rFonts w:ascii="Sylfaen" w:hAnsi="Sylfaen"/>
          <w:b/>
          <w:color w:val="000000"/>
          <w:sz w:val="24"/>
          <w:szCs w:val="24"/>
          <w:lang w:val="ka-GE"/>
        </w:rPr>
        <w:t xml:space="preserve"> წლის 12</w:t>
      </w:r>
      <w:r w:rsidRPr="00EC312F">
        <w:rPr>
          <w:rFonts w:ascii="Sylfaen" w:hAnsi="Sylfaen"/>
          <w:b/>
          <w:color w:val="000000"/>
          <w:sz w:val="24"/>
          <w:szCs w:val="24"/>
        </w:rPr>
        <w:t xml:space="preserve"> </w:t>
      </w:r>
      <w:r w:rsidRPr="00EC312F">
        <w:rPr>
          <w:rFonts w:ascii="Sylfaen" w:hAnsi="Sylfaen"/>
          <w:b/>
          <w:color w:val="000000"/>
          <w:sz w:val="24"/>
          <w:szCs w:val="24"/>
          <w:lang w:val="ka-GE"/>
        </w:rPr>
        <w:t>თვის შესრულების ანგარიში</w:t>
      </w:r>
    </w:p>
    <w:p w:rsidR="006B2046" w:rsidRPr="00EC312F" w:rsidRDefault="006B2046" w:rsidP="006B2046">
      <w:pPr>
        <w:spacing w:after="0"/>
        <w:jc w:val="center"/>
        <w:rPr>
          <w:rFonts w:ascii="Sylfaen" w:hAnsi="Sylfaen"/>
          <w:b/>
          <w:color w:val="000000"/>
          <w:sz w:val="24"/>
          <w:szCs w:val="24"/>
          <w:lang w:val="ka-GE"/>
        </w:rPr>
      </w:pPr>
    </w:p>
    <w:p w:rsidR="00D92799" w:rsidRPr="00EC312F" w:rsidRDefault="00D92799" w:rsidP="006B2046">
      <w:pPr>
        <w:spacing w:after="0"/>
        <w:jc w:val="center"/>
        <w:rPr>
          <w:rFonts w:ascii="Sylfaen" w:hAnsi="Sylfaen"/>
          <w:b/>
          <w:color w:val="000000"/>
          <w:sz w:val="24"/>
          <w:szCs w:val="24"/>
          <w:lang w:val="ka-GE"/>
        </w:rPr>
      </w:pPr>
      <w:r w:rsidRPr="00EC312F">
        <w:rPr>
          <w:rFonts w:ascii="Sylfaen" w:hAnsi="Sylfaen"/>
          <w:b/>
          <w:color w:val="000000"/>
          <w:sz w:val="24"/>
          <w:szCs w:val="24"/>
          <w:lang w:val="ka-GE"/>
        </w:rPr>
        <w:t>ბიუჯეტის პრიორიტეტი: ხელმისაწვდომი ხარისხიანი ჯანდაცვა და სოციალური უზრუნველყოფა</w:t>
      </w:r>
    </w:p>
    <w:p w:rsidR="006B2046" w:rsidRPr="00EC312F" w:rsidRDefault="006B2046" w:rsidP="006B2046">
      <w:pPr>
        <w:spacing w:after="0"/>
        <w:jc w:val="center"/>
        <w:rPr>
          <w:rFonts w:ascii="Sylfaen" w:hAnsi="Sylfaen"/>
          <w:b/>
          <w:color w:val="000000"/>
          <w:sz w:val="24"/>
          <w:szCs w:val="24"/>
          <w:lang w:val="ka-GE"/>
        </w:rPr>
      </w:pPr>
    </w:p>
    <w:p w:rsidR="00D92799" w:rsidRPr="00EC312F" w:rsidRDefault="00D92799" w:rsidP="006B2046">
      <w:pPr>
        <w:spacing w:after="0"/>
        <w:jc w:val="both"/>
        <w:rPr>
          <w:rFonts w:ascii="Sylfaen" w:hAnsi="Sylfaen" w:cs="Sylfaen"/>
          <w:b/>
          <w:color w:val="000000"/>
          <w:sz w:val="24"/>
          <w:szCs w:val="24"/>
          <w:lang w:val="ka-GE"/>
        </w:rPr>
      </w:pPr>
      <w:r w:rsidRPr="00EC312F">
        <w:rPr>
          <w:rFonts w:ascii="Sylfaen" w:hAnsi="Sylfaen" w:cs="Sylfaen"/>
          <w:b/>
          <w:color w:val="000000"/>
          <w:sz w:val="24"/>
          <w:szCs w:val="24"/>
          <w:lang w:val="ka-GE"/>
        </w:rPr>
        <w:t>შრომის, ჯანმრთელობისა და სოციალური დაცვის პროგრამების მართვა (პროგრამული კოდი - 35 01)</w:t>
      </w:r>
    </w:p>
    <w:p w:rsidR="006B2046" w:rsidRPr="00EC312F" w:rsidRDefault="006B2046" w:rsidP="006B2046">
      <w:pPr>
        <w:spacing w:after="0"/>
        <w:jc w:val="both"/>
        <w:rPr>
          <w:rFonts w:ascii="Sylfaen" w:hAnsi="Sylfaen" w:cs="Sylfaen"/>
          <w:b/>
          <w:color w:val="000000"/>
          <w:sz w:val="24"/>
          <w:szCs w:val="24"/>
          <w:lang w:val="ka-GE"/>
        </w:rPr>
      </w:pPr>
    </w:p>
    <w:p w:rsidR="00D92799" w:rsidRPr="00EC312F" w:rsidRDefault="00D92799" w:rsidP="006B2046">
      <w:pPr>
        <w:spacing w:after="0"/>
        <w:jc w:val="both"/>
        <w:rPr>
          <w:rFonts w:ascii="Sylfaen" w:hAnsi="Sylfaen" w:cs="Sylfaen"/>
          <w:b/>
          <w:sz w:val="24"/>
          <w:szCs w:val="24"/>
          <w:lang w:val="ka-GE"/>
        </w:rPr>
      </w:pPr>
      <w:r w:rsidRPr="00EC312F">
        <w:rPr>
          <w:rFonts w:ascii="Sylfaen" w:hAnsi="Sylfaen" w:cs="Sylfaen"/>
          <w:b/>
          <w:sz w:val="24"/>
          <w:szCs w:val="24"/>
          <w:lang w:val="ka-GE"/>
        </w:rPr>
        <w:t xml:space="preserve">განმახორციელებელი: </w:t>
      </w:r>
    </w:p>
    <w:p w:rsidR="00D92799" w:rsidRPr="00EC312F" w:rsidRDefault="00D92799" w:rsidP="00C76ED6">
      <w:pPr>
        <w:pStyle w:val="ListParagraph"/>
        <w:numPr>
          <w:ilvl w:val="0"/>
          <w:numId w:val="1"/>
        </w:numPr>
        <w:spacing w:after="0"/>
        <w:jc w:val="both"/>
        <w:rPr>
          <w:rFonts w:ascii="Sylfaen" w:eastAsia="Sylfaen" w:hAnsi="Sylfaen"/>
          <w:sz w:val="24"/>
          <w:szCs w:val="24"/>
        </w:rPr>
      </w:pPr>
      <w:r w:rsidRPr="00EC312F">
        <w:rPr>
          <w:rFonts w:ascii="Sylfaen" w:eastAsia="Sylfaen" w:hAnsi="Sylfaen"/>
          <w:sz w:val="24"/>
          <w:szCs w:val="24"/>
        </w:rPr>
        <w:t>საქართველოს შრომის, ჯანმრთელობისა და სოციალური დაცვის სამინისტროს   ცენტრალური აპარატი;</w:t>
      </w:r>
    </w:p>
    <w:p w:rsidR="00D92799" w:rsidRPr="00EC312F" w:rsidRDefault="00D92799" w:rsidP="00C76ED6">
      <w:pPr>
        <w:pStyle w:val="ListParagraph"/>
        <w:numPr>
          <w:ilvl w:val="0"/>
          <w:numId w:val="1"/>
        </w:numPr>
        <w:spacing w:after="0"/>
        <w:jc w:val="both"/>
        <w:rPr>
          <w:rFonts w:ascii="Sylfaen" w:eastAsia="Sylfaen" w:hAnsi="Sylfaen"/>
          <w:sz w:val="24"/>
          <w:szCs w:val="24"/>
        </w:rPr>
      </w:pPr>
      <w:r w:rsidRPr="00EC312F">
        <w:rPr>
          <w:rFonts w:ascii="Sylfaen" w:eastAsia="Sylfaen" w:hAnsi="Sylfaen"/>
          <w:sz w:val="24"/>
          <w:szCs w:val="24"/>
        </w:rPr>
        <w:t>სსიპ - „სამედიცინო საქმიანობის სახელმწიფო რეგულირების სააგენტო“;</w:t>
      </w:r>
    </w:p>
    <w:p w:rsidR="00D92799" w:rsidRPr="00EC312F" w:rsidRDefault="00D92799" w:rsidP="00C76ED6">
      <w:pPr>
        <w:pStyle w:val="ListParagraph"/>
        <w:numPr>
          <w:ilvl w:val="0"/>
          <w:numId w:val="1"/>
        </w:numPr>
        <w:spacing w:after="0"/>
        <w:jc w:val="both"/>
        <w:rPr>
          <w:rFonts w:ascii="Sylfaen" w:eastAsia="Sylfaen" w:hAnsi="Sylfaen"/>
          <w:sz w:val="24"/>
          <w:szCs w:val="24"/>
        </w:rPr>
      </w:pPr>
      <w:r w:rsidRPr="00EC312F">
        <w:rPr>
          <w:rFonts w:ascii="Sylfaen" w:eastAsia="Sylfaen" w:hAnsi="Sylfaen"/>
          <w:sz w:val="24"/>
          <w:szCs w:val="24"/>
        </w:rPr>
        <w:t>სსიპ</w:t>
      </w:r>
      <w:r w:rsidR="00E555C7" w:rsidRPr="00EC312F">
        <w:rPr>
          <w:rFonts w:ascii="Sylfaen" w:eastAsia="Sylfaen" w:hAnsi="Sylfaen"/>
          <w:sz w:val="24"/>
          <w:szCs w:val="24"/>
        </w:rPr>
        <w:t xml:space="preserve"> </w:t>
      </w:r>
      <w:r w:rsidRPr="00EC312F">
        <w:rPr>
          <w:rFonts w:ascii="Sylfaen" w:eastAsia="Sylfaen" w:hAnsi="Sylfaen"/>
          <w:sz w:val="24"/>
          <w:szCs w:val="24"/>
        </w:rPr>
        <w:t>-</w:t>
      </w:r>
      <w:r w:rsidR="00E555C7" w:rsidRPr="00EC312F">
        <w:rPr>
          <w:rFonts w:ascii="Sylfaen" w:eastAsia="Sylfaen" w:hAnsi="Sylfaen"/>
          <w:sz w:val="24"/>
          <w:szCs w:val="24"/>
        </w:rPr>
        <w:t xml:space="preserve"> </w:t>
      </w:r>
      <w:r w:rsidRPr="00EC312F">
        <w:rPr>
          <w:rFonts w:ascii="Sylfaen" w:eastAsia="Sylfaen" w:hAnsi="Sylfaen"/>
          <w:sz w:val="24"/>
          <w:szCs w:val="24"/>
        </w:rPr>
        <w:t>„ლ.</w:t>
      </w:r>
      <w:r w:rsidR="00E555C7" w:rsidRPr="00EC312F">
        <w:rPr>
          <w:rFonts w:ascii="Sylfaen" w:eastAsia="Sylfaen" w:hAnsi="Sylfaen"/>
          <w:sz w:val="24"/>
          <w:szCs w:val="24"/>
        </w:rPr>
        <w:t xml:space="preserve"> </w:t>
      </w:r>
      <w:r w:rsidRPr="00EC312F">
        <w:rPr>
          <w:rFonts w:ascii="Sylfaen" w:eastAsia="Sylfaen" w:hAnsi="Sylfaen"/>
          <w:sz w:val="24"/>
          <w:szCs w:val="24"/>
        </w:rPr>
        <w:t>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92799" w:rsidRPr="00EC312F" w:rsidRDefault="00D92799" w:rsidP="00C76ED6">
      <w:pPr>
        <w:pStyle w:val="ListParagraph"/>
        <w:numPr>
          <w:ilvl w:val="0"/>
          <w:numId w:val="1"/>
        </w:numPr>
        <w:spacing w:after="0"/>
        <w:jc w:val="both"/>
        <w:rPr>
          <w:rFonts w:ascii="Sylfaen" w:eastAsia="Sylfaen" w:hAnsi="Sylfaen"/>
          <w:sz w:val="24"/>
          <w:szCs w:val="24"/>
        </w:rPr>
      </w:pPr>
      <w:r w:rsidRPr="00EC312F">
        <w:rPr>
          <w:rFonts w:ascii="Sylfaen" w:eastAsia="Sylfaen" w:hAnsi="Sylfaen"/>
          <w:sz w:val="24"/>
          <w:szCs w:val="24"/>
        </w:rPr>
        <w:t>სსიპ - „სოციალური მომსახურების სააგენტო“;</w:t>
      </w:r>
    </w:p>
    <w:p w:rsidR="00D92799" w:rsidRPr="00EC312F" w:rsidRDefault="00D92799" w:rsidP="00C76ED6">
      <w:pPr>
        <w:pStyle w:val="ListParagraph"/>
        <w:numPr>
          <w:ilvl w:val="0"/>
          <w:numId w:val="1"/>
        </w:numPr>
        <w:spacing w:after="0"/>
        <w:jc w:val="both"/>
        <w:rPr>
          <w:rFonts w:ascii="Sylfaen" w:eastAsia="Sylfaen" w:hAnsi="Sylfaen"/>
          <w:sz w:val="24"/>
          <w:szCs w:val="24"/>
        </w:rPr>
      </w:pPr>
      <w:r w:rsidRPr="00EC312F">
        <w:rPr>
          <w:rFonts w:ascii="Sylfaen" w:eastAsia="Sylfaen" w:hAnsi="Sylfaen"/>
          <w:sz w:val="24"/>
          <w:szCs w:val="24"/>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D92799" w:rsidRPr="00EC312F" w:rsidRDefault="00D92799" w:rsidP="00C76ED6">
      <w:pPr>
        <w:pStyle w:val="ListParagraph"/>
        <w:numPr>
          <w:ilvl w:val="0"/>
          <w:numId w:val="1"/>
        </w:numPr>
        <w:spacing w:after="0"/>
        <w:jc w:val="both"/>
        <w:rPr>
          <w:rFonts w:ascii="Sylfaen" w:eastAsia="Sylfaen" w:hAnsi="Sylfaen"/>
          <w:sz w:val="24"/>
          <w:szCs w:val="24"/>
        </w:rPr>
      </w:pPr>
      <w:r w:rsidRPr="00EC312F">
        <w:rPr>
          <w:rFonts w:ascii="Sylfaen" w:eastAsia="Sylfaen" w:hAnsi="Sylfaen"/>
          <w:sz w:val="24"/>
          <w:szCs w:val="24"/>
          <w:lang w:val="ka-GE"/>
        </w:rPr>
        <w:t>სსიპ - „სასწრაფო სამედიცინო დახმარების ცენტრი“.</w:t>
      </w:r>
    </w:p>
    <w:p w:rsidR="00D92799" w:rsidRPr="00EC312F" w:rsidRDefault="00D92799" w:rsidP="006B2046">
      <w:pPr>
        <w:spacing w:after="0"/>
        <w:jc w:val="both"/>
        <w:rPr>
          <w:rFonts w:ascii="Sylfaen" w:eastAsia="Sylfaen" w:hAnsi="Sylfaen"/>
          <w:sz w:val="24"/>
          <w:szCs w:val="24"/>
        </w:rPr>
      </w:pPr>
    </w:p>
    <w:p w:rsidR="00D92799" w:rsidRPr="00EC312F" w:rsidRDefault="00D92799" w:rsidP="006B2046">
      <w:pPr>
        <w:spacing w:after="0"/>
        <w:jc w:val="right"/>
        <w:rPr>
          <w:rFonts w:ascii="Sylfaen" w:eastAsia="Sylfaen" w:hAnsi="Sylfaen"/>
          <w:sz w:val="20"/>
          <w:szCs w:val="20"/>
          <w:lang w:val="ka-GE"/>
        </w:rPr>
      </w:pPr>
      <w:r w:rsidRPr="00EC312F">
        <w:rPr>
          <w:rFonts w:ascii="Sylfaen" w:eastAsia="Sylfaen" w:hAnsi="Sylfaen"/>
          <w:sz w:val="24"/>
          <w:szCs w:val="24"/>
          <w:lang w:val="ka-GE"/>
        </w:rPr>
        <w:t xml:space="preserve">                                                                                                                        </w:t>
      </w:r>
      <w:r w:rsidRPr="00EC312F">
        <w:rPr>
          <w:rFonts w:ascii="Sylfaen" w:eastAsia="Sylfaen" w:hAnsi="Sylfaen"/>
          <w:sz w:val="20"/>
          <w:szCs w:val="20"/>
          <w:lang w:val="ka-GE"/>
        </w:rPr>
        <w:t>ათას ლარებში</w:t>
      </w:r>
    </w:p>
    <w:tbl>
      <w:tblPr>
        <w:tblW w:w="9720" w:type="dxa"/>
        <w:jc w:val="center"/>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2610"/>
        <w:gridCol w:w="1260"/>
        <w:gridCol w:w="1440"/>
        <w:gridCol w:w="990"/>
        <w:gridCol w:w="1286"/>
        <w:gridCol w:w="1144"/>
      </w:tblGrid>
      <w:tr w:rsidR="00D11BA3" w:rsidRPr="00EC312F" w:rsidTr="00D32386">
        <w:trPr>
          <w:trHeight w:val="70"/>
          <w:jc w:val="center"/>
        </w:trPr>
        <w:tc>
          <w:tcPr>
            <w:tcW w:w="990" w:type="dxa"/>
            <w:tcBorders>
              <w:top w:val="single" w:sz="4" w:space="0" w:color="auto"/>
              <w:left w:val="single" w:sz="4" w:space="0" w:color="auto"/>
              <w:bottom w:val="single" w:sz="4" w:space="0" w:color="auto"/>
              <w:right w:val="single" w:sz="4" w:space="0" w:color="auto"/>
            </w:tcBorders>
            <w:vAlign w:val="center"/>
          </w:tcPr>
          <w:p w:rsidR="00D11BA3" w:rsidRPr="00EC312F" w:rsidRDefault="00D11BA3" w:rsidP="006B204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პროგრამ</w:t>
            </w:r>
            <w:r w:rsidRPr="00EC312F">
              <w:rPr>
                <w:rFonts w:ascii="Sylfaen" w:eastAsia="Times New Roman" w:hAnsi="Sylfaen" w:cs="Times New Roman"/>
                <w:b/>
                <w:bCs/>
                <w:color w:val="000000"/>
                <w:sz w:val="18"/>
                <w:szCs w:val="18"/>
              </w:rPr>
              <w:t>ული კოდი</w:t>
            </w:r>
          </w:p>
        </w:tc>
        <w:tc>
          <w:tcPr>
            <w:tcW w:w="2610" w:type="dxa"/>
            <w:tcBorders>
              <w:top w:val="single" w:sz="4" w:space="0" w:color="auto"/>
              <w:left w:val="single" w:sz="4" w:space="0" w:color="auto"/>
              <w:bottom w:val="single" w:sz="4" w:space="0" w:color="auto"/>
              <w:right w:val="single" w:sz="4" w:space="0" w:color="auto"/>
            </w:tcBorders>
            <w:vAlign w:val="center"/>
          </w:tcPr>
          <w:p w:rsidR="00D11BA3" w:rsidRPr="00EC312F" w:rsidRDefault="00D11BA3" w:rsidP="006B204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დასახელება</w:t>
            </w:r>
          </w:p>
        </w:tc>
        <w:tc>
          <w:tcPr>
            <w:tcW w:w="1260" w:type="dxa"/>
            <w:tcBorders>
              <w:top w:val="single" w:sz="4" w:space="0" w:color="auto"/>
              <w:left w:val="single" w:sz="4" w:space="0" w:color="auto"/>
              <w:bottom w:val="single" w:sz="4" w:space="0" w:color="auto"/>
              <w:right w:val="single" w:sz="4" w:space="0" w:color="auto"/>
            </w:tcBorders>
            <w:vAlign w:val="center"/>
          </w:tcPr>
          <w:p w:rsidR="00D11BA3" w:rsidRPr="00EC312F" w:rsidRDefault="00D11BA3" w:rsidP="006B204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წლიური სახელმწიფო ბიუჯეტით დამტკიცებული მოცულობა</w:t>
            </w:r>
          </w:p>
        </w:tc>
        <w:tc>
          <w:tcPr>
            <w:tcW w:w="1440" w:type="dxa"/>
            <w:tcBorders>
              <w:top w:val="single" w:sz="4" w:space="0" w:color="auto"/>
              <w:left w:val="single" w:sz="4" w:space="0" w:color="auto"/>
              <w:bottom w:val="single" w:sz="4" w:space="0" w:color="auto"/>
              <w:right w:val="single" w:sz="4" w:space="0" w:color="auto"/>
            </w:tcBorders>
            <w:vAlign w:val="center"/>
          </w:tcPr>
          <w:p w:rsidR="00D11BA3" w:rsidRPr="00EC312F" w:rsidRDefault="00D11BA3" w:rsidP="006B204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წლიური სახელმწიფო ბიუჯეტის დაზუსტებული გეგმით გათვალისწინებული მოცულობა</w:t>
            </w:r>
          </w:p>
        </w:tc>
        <w:tc>
          <w:tcPr>
            <w:tcW w:w="990" w:type="dxa"/>
            <w:tcBorders>
              <w:top w:val="single" w:sz="4" w:space="0" w:color="auto"/>
              <w:left w:val="single" w:sz="4" w:space="0" w:color="auto"/>
              <w:bottom w:val="single" w:sz="4" w:space="0" w:color="auto"/>
              <w:right w:val="single" w:sz="4" w:space="0" w:color="auto"/>
            </w:tcBorders>
            <w:vAlign w:val="center"/>
          </w:tcPr>
          <w:p w:rsidR="00D11BA3" w:rsidRPr="00EC312F" w:rsidRDefault="00D11BA3" w:rsidP="006B204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წლიური საკასო შესრულება</w:t>
            </w:r>
          </w:p>
        </w:tc>
        <w:tc>
          <w:tcPr>
            <w:tcW w:w="1286" w:type="dxa"/>
            <w:tcBorders>
              <w:top w:val="single" w:sz="4" w:space="0" w:color="auto"/>
              <w:left w:val="single" w:sz="4" w:space="0" w:color="auto"/>
              <w:bottom w:val="single" w:sz="4" w:space="0" w:color="auto"/>
              <w:right w:val="single" w:sz="4" w:space="0" w:color="auto"/>
            </w:tcBorders>
            <w:vAlign w:val="center"/>
          </w:tcPr>
          <w:p w:rsidR="00D11BA3" w:rsidRPr="00EC312F" w:rsidRDefault="00D11BA3" w:rsidP="006B204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საკასო შესრულების % წლიურ დაზუსტებულ გეგმასთან მიმართებაში</w:t>
            </w:r>
          </w:p>
        </w:tc>
        <w:tc>
          <w:tcPr>
            <w:tcW w:w="1144" w:type="dxa"/>
            <w:tcBorders>
              <w:top w:val="single" w:sz="4" w:space="0" w:color="auto"/>
              <w:left w:val="single" w:sz="4" w:space="0" w:color="auto"/>
              <w:bottom w:val="single" w:sz="4" w:space="0" w:color="auto"/>
              <w:right w:val="single" w:sz="4" w:space="0" w:color="auto"/>
            </w:tcBorders>
            <w:vAlign w:val="center"/>
          </w:tcPr>
          <w:p w:rsidR="00D11BA3" w:rsidRPr="00EC312F" w:rsidRDefault="00D11BA3" w:rsidP="006B204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საკუთარი სახსრებიდან მიმართული თანხები (ასეთის არსებობის შემთხვევაში)</w:t>
            </w:r>
          </w:p>
        </w:tc>
      </w:tr>
      <w:tr w:rsidR="00F56010" w:rsidRPr="00EC312F" w:rsidTr="00D32386">
        <w:tblPrEx>
          <w:tblBorders>
            <w:insideH w:val="single" w:sz="4" w:space="0" w:color="auto"/>
          </w:tblBorders>
        </w:tblPrEx>
        <w:trPr>
          <w:trHeight w:val="340"/>
          <w:jc w:val="center"/>
        </w:trPr>
        <w:tc>
          <w:tcPr>
            <w:tcW w:w="990" w:type="dxa"/>
            <w:tcBorders>
              <w:top w:val="single" w:sz="4" w:space="0" w:color="auto"/>
              <w:left w:val="single" w:sz="4" w:space="0" w:color="auto"/>
              <w:bottom w:val="single" w:sz="4" w:space="0" w:color="auto"/>
              <w:right w:val="single" w:sz="4" w:space="0" w:color="auto"/>
            </w:tcBorders>
            <w:vAlign w:val="center"/>
          </w:tcPr>
          <w:p w:rsidR="00F56010" w:rsidRPr="00EC312F" w:rsidRDefault="00F56010"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35 01</w:t>
            </w:r>
          </w:p>
        </w:tc>
        <w:tc>
          <w:tcPr>
            <w:tcW w:w="2610" w:type="dxa"/>
            <w:tcBorders>
              <w:top w:val="single" w:sz="4" w:space="0" w:color="auto"/>
              <w:left w:val="single" w:sz="4" w:space="0" w:color="auto"/>
              <w:bottom w:val="single" w:sz="4" w:space="0" w:color="auto"/>
              <w:right w:val="single" w:sz="4" w:space="0" w:color="auto"/>
            </w:tcBorders>
            <w:vAlign w:val="center"/>
          </w:tcPr>
          <w:p w:rsidR="00F56010" w:rsidRPr="00EC312F" w:rsidRDefault="00EF050B" w:rsidP="006B2046">
            <w:pPr>
              <w:spacing w:after="0"/>
              <w:jc w:val="center"/>
              <w:rPr>
                <w:rFonts w:ascii="Sylfaen" w:hAnsi="Sylfaen" w:cs="Calibri"/>
                <w:b/>
                <w:bCs/>
                <w:sz w:val="18"/>
                <w:szCs w:val="18"/>
                <w:lang w:val="ka-GE"/>
              </w:rPr>
            </w:pPr>
            <w:r w:rsidRPr="00EC312F">
              <w:rPr>
                <w:rFonts w:ascii="Sylfaen" w:hAnsi="Sylfaen" w:cs="Calibri"/>
                <w:b/>
                <w:bCs/>
                <w:sz w:val="18"/>
                <w:szCs w:val="18"/>
              </w:rPr>
              <w:t>შრომის, ჯანმრთელობისა და სოციალური</w:t>
            </w:r>
            <w:r w:rsidR="00D32386" w:rsidRPr="00EC312F">
              <w:rPr>
                <w:rFonts w:ascii="Sylfaen" w:hAnsi="Sylfaen" w:cs="Calibri"/>
                <w:b/>
                <w:bCs/>
                <w:sz w:val="18"/>
                <w:szCs w:val="18"/>
                <w:lang w:val="ka-GE"/>
              </w:rPr>
              <w:t xml:space="preserve"> </w:t>
            </w:r>
            <w:r w:rsidRPr="00EC312F">
              <w:rPr>
                <w:rFonts w:ascii="Sylfaen" w:hAnsi="Sylfaen" w:cs="Calibri"/>
                <w:b/>
                <w:bCs/>
                <w:sz w:val="18"/>
                <w:szCs w:val="18"/>
              </w:rPr>
              <w:t>დაცვის</w:t>
            </w:r>
            <w:r w:rsidRPr="00EC312F">
              <w:rPr>
                <w:rFonts w:ascii="Sylfaen" w:hAnsi="Sylfaen" w:cs="Calibri"/>
                <w:b/>
                <w:bCs/>
                <w:sz w:val="18"/>
                <w:szCs w:val="18"/>
                <w:lang w:val="ka-GE"/>
              </w:rPr>
              <w:t xml:space="preserve"> პროგრამების მართვა</w:t>
            </w:r>
          </w:p>
        </w:tc>
        <w:tc>
          <w:tcPr>
            <w:tcW w:w="1260" w:type="dxa"/>
            <w:tcBorders>
              <w:top w:val="single" w:sz="4" w:space="0" w:color="auto"/>
              <w:left w:val="single" w:sz="4" w:space="0" w:color="auto"/>
              <w:bottom w:val="single" w:sz="4" w:space="0" w:color="auto"/>
              <w:right w:val="single" w:sz="4" w:space="0" w:color="auto"/>
            </w:tcBorders>
            <w:vAlign w:val="center"/>
          </w:tcPr>
          <w:p w:rsidR="00F56010" w:rsidRPr="00EC312F" w:rsidRDefault="00EF050B"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51,500.0</w:t>
            </w:r>
          </w:p>
        </w:tc>
        <w:tc>
          <w:tcPr>
            <w:tcW w:w="1440" w:type="dxa"/>
            <w:tcBorders>
              <w:top w:val="single" w:sz="4" w:space="0" w:color="auto"/>
              <w:left w:val="single" w:sz="4" w:space="0" w:color="auto"/>
              <w:bottom w:val="single" w:sz="4" w:space="0" w:color="auto"/>
              <w:right w:val="single" w:sz="4" w:space="0" w:color="auto"/>
            </w:tcBorders>
            <w:vAlign w:val="center"/>
          </w:tcPr>
          <w:p w:rsidR="00F56010" w:rsidRPr="00EC312F" w:rsidRDefault="00EF050B"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52,839.7</w:t>
            </w:r>
          </w:p>
        </w:tc>
        <w:tc>
          <w:tcPr>
            <w:tcW w:w="990" w:type="dxa"/>
            <w:tcBorders>
              <w:top w:val="single" w:sz="4" w:space="0" w:color="auto"/>
              <w:left w:val="single" w:sz="4" w:space="0" w:color="auto"/>
              <w:bottom w:val="single" w:sz="4" w:space="0" w:color="auto"/>
              <w:right w:val="single" w:sz="4" w:space="0" w:color="auto"/>
            </w:tcBorders>
            <w:vAlign w:val="center"/>
          </w:tcPr>
          <w:p w:rsidR="00F56010" w:rsidRPr="00EC312F" w:rsidRDefault="00EF050B"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57,737.2</w:t>
            </w:r>
          </w:p>
        </w:tc>
        <w:tc>
          <w:tcPr>
            <w:tcW w:w="1286" w:type="dxa"/>
            <w:tcBorders>
              <w:top w:val="single" w:sz="4" w:space="0" w:color="auto"/>
              <w:left w:val="single" w:sz="4" w:space="0" w:color="auto"/>
              <w:bottom w:val="single" w:sz="4" w:space="0" w:color="auto"/>
              <w:right w:val="single" w:sz="4" w:space="0" w:color="auto"/>
            </w:tcBorders>
            <w:vAlign w:val="center"/>
          </w:tcPr>
          <w:p w:rsidR="00F56010" w:rsidRPr="00EC312F" w:rsidRDefault="00EF050B"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109.3%</w:t>
            </w:r>
          </w:p>
        </w:tc>
        <w:tc>
          <w:tcPr>
            <w:tcW w:w="1144" w:type="dxa"/>
            <w:vAlign w:val="center"/>
          </w:tcPr>
          <w:p w:rsidR="00F56010" w:rsidRPr="00EC312F" w:rsidRDefault="00EF050B"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1,200.8</w:t>
            </w:r>
          </w:p>
        </w:tc>
      </w:tr>
      <w:tr w:rsidR="00D92799" w:rsidRPr="00EC312F" w:rsidTr="00D32386">
        <w:tblPrEx>
          <w:tblBorders>
            <w:insideH w:val="single" w:sz="4" w:space="0" w:color="auto"/>
          </w:tblBorders>
        </w:tblPrEx>
        <w:trPr>
          <w:trHeight w:val="340"/>
          <w:jc w:val="center"/>
        </w:trPr>
        <w:tc>
          <w:tcPr>
            <w:tcW w:w="990" w:type="dxa"/>
            <w:tcBorders>
              <w:top w:val="single" w:sz="4" w:space="0" w:color="auto"/>
              <w:left w:val="single" w:sz="4" w:space="0" w:color="auto"/>
              <w:bottom w:val="single" w:sz="4" w:space="0" w:color="auto"/>
              <w:right w:val="single" w:sz="4" w:space="0" w:color="auto"/>
            </w:tcBorders>
            <w:vAlign w:val="center"/>
          </w:tcPr>
          <w:p w:rsidR="00D92799" w:rsidRPr="00EC312F" w:rsidRDefault="00D92799" w:rsidP="006B2046">
            <w:pPr>
              <w:spacing w:after="0"/>
              <w:jc w:val="center"/>
              <w:rPr>
                <w:rFonts w:ascii="Sylfaen" w:hAnsi="Sylfaen" w:cs="Calibri"/>
                <w:b/>
                <w:bCs/>
                <w:sz w:val="18"/>
                <w:szCs w:val="18"/>
              </w:rPr>
            </w:pPr>
            <w:r w:rsidRPr="00EC312F">
              <w:rPr>
                <w:rFonts w:ascii="Sylfaen" w:hAnsi="Sylfaen" w:cs="Calibri"/>
                <w:b/>
                <w:bCs/>
                <w:sz w:val="18"/>
                <w:szCs w:val="18"/>
              </w:rPr>
              <w:t>35 01 01</w:t>
            </w:r>
          </w:p>
        </w:tc>
        <w:tc>
          <w:tcPr>
            <w:tcW w:w="2610" w:type="dxa"/>
            <w:tcBorders>
              <w:top w:val="single" w:sz="4" w:space="0" w:color="auto"/>
              <w:left w:val="single" w:sz="4" w:space="0" w:color="auto"/>
              <w:bottom w:val="single" w:sz="4" w:space="0" w:color="auto"/>
              <w:right w:val="single" w:sz="4" w:space="0" w:color="auto"/>
            </w:tcBorders>
            <w:vAlign w:val="center"/>
          </w:tcPr>
          <w:p w:rsidR="00D92799" w:rsidRPr="00EC312F" w:rsidRDefault="00D92799" w:rsidP="006B2046">
            <w:pPr>
              <w:spacing w:after="0"/>
              <w:jc w:val="center"/>
              <w:rPr>
                <w:rFonts w:ascii="Sylfaen" w:hAnsi="Sylfaen" w:cs="Calibri"/>
                <w:b/>
                <w:bCs/>
                <w:sz w:val="18"/>
                <w:szCs w:val="18"/>
                <w:lang w:val="ka-GE"/>
              </w:rPr>
            </w:pPr>
            <w:r w:rsidRPr="00EC312F">
              <w:rPr>
                <w:rFonts w:ascii="Sylfaen" w:hAnsi="Sylfaen" w:cs="Calibri"/>
                <w:b/>
                <w:bCs/>
                <w:sz w:val="18"/>
                <w:szCs w:val="18"/>
              </w:rPr>
              <w:t>შრომის, ჯანმრთელობისა და სოციალური დაცვის სფეროში პოლიტიკის შემუშავება და მართვა</w:t>
            </w:r>
          </w:p>
        </w:tc>
        <w:tc>
          <w:tcPr>
            <w:tcW w:w="1260" w:type="dxa"/>
            <w:tcBorders>
              <w:top w:val="single" w:sz="4" w:space="0" w:color="auto"/>
              <w:left w:val="single" w:sz="4" w:space="0" w:color="auto"/>
              <w:bottom w:val="single" w:sz="4" w:space="0" w:color="auto"/>
              <w:right w:val="single" w:sz="4" w:space="0" w:color="auto"/>
            </w:tcBorders>
            <w:vAlign w:val="center"/>
          </w:tcPr>
          <w:p w:rsidR="00346F4F" w:rsidRPr="00EC312F" w:rsidRDefault="00346F4F" w:rsidP="006B2046">
            <w:pPr>
              <w:spacing w:after="0"/>
              <w:jc w:val="center"/>
              <w:rPr>
                <w:rFonts w:ascii="Sylfaen" w:hAnsi="Sylfaen" w:cs="Calibri"/>
                <w:b/>
                <w:bCs/>
                <w:sz w:val="18"/>
                <w:szCs w:val="18"/>
              </w:rPr>
            </w:pPr>
          </w:p>
          <w:p w:rsidR="00346F4F" w:rsidRPr="00EC312F" w:rsidRDefault="00AF7EC9" w:rsidP="006B2046">
            <w:pPr>
              <w:spacing w:after="0"/>
              <w:jc w:val="center"/>
              <w:rPr>
                <w:rFonts w:ascii="Sylfaen" w:hAnsi="Sylfaen" w:cs="Calibri"/>
                <w:b/>
                <w:bCs/>
                <w:sz w:val="18"/>
                <w:szCs w:val="18"/>
              </w:rPr>
            </w:pPr>
            <w:r w:rsidRPr="00EC312F">
              <w:rPr>
                <w:rFonts w:ascii="Sylfaen" w:hAnsi="Sylfaen" w:cs="Calibri"/>
                <w:b/>
                <w:bCs/>
                <w:sz w:val="18"/>
                <w:szCs w:val="18"/>
                <w:lang w:val="ka-GE"/>
              </w:rPr>
              <w:t>9</w:t>
            </w:r>
            <w:r w:rsidRPr="00EC312F">
              <w:rPr>
                <w:rFonts w:ascii="Sylfaen" w:hAnsi="Sylfaen" w:cs="Calibri"/>
                <w:b/>
                <w:bCs/>
                <w:sz w:val="18"/>
                <w:szCs w:val="18"/>
              </w:rPr>
              <w:t>,</w:t>
            </w:r>
            <w:r w:rsidRPr="00EC312F">
              <w:rPr>
                <w:rFonts w:ascii="Sylfaen" w:hAnsi="Sylfaen" w:cs="Calibri"/>
                <w:b/>
                <w:bCs/>
                <w:sz w:val="18"/>
                <w:szCs w:val="18"/>
                <w:lang w:val="ka-GE"/>
              </w:rPr>
              <w:t>414</w:t>
            </w:r>
            <w:r w:rsidR="00346F4F" w:rsidRPr="00EC312F">
              <w:rPr>
                <w:rFonts w:ascii="Sylfaen" w:hAnsi="Sylfaen" w:cs="Calibri"/>
                <w:b/>
                <w:bCs/>
                <w:sz w:val="18"/>
                <w:szCs w:val="18"/>
              </w:rPr>
              <w:t>.0</w:t>
            </w:r>
          </w:p>
          <w:p w:rsidR="00D92799" w:rsidRPr="00EC312F" w:rsidRDefault="00D92799" w:rsidP="006B2046">
            <w:pPr>
              <w:spacing w:after="0"/>
              <w:jc w:val="center"/>
              <w:rPr>
                <w:rFonts w:ascii="Sylfaen" w:hAnsi="Sylfaen" w:cs="Calibri"/>
                <w:b/>
                <w:bCs/>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346F4F" w:rsidRPr="00EC312F" w:rsidRDefault="00346F4F" w:rsidP="006B2046">
            <w:pPr>
              <w:spacing w:after="0"/>
              <w:jc w:val="center"/>
              <w:rPr>
                <w:rFonts w:ascii="Sylfaen" w:hAnsi="Sylfaen" w:cs="Calibri"/>
                <w:b/>
                <w:bCs/>
                <w:sz w:val="18"/>
                <w:szCs w:val="18"/>
              </w:rPr>
            </w:pPr>
          </w:p>
          <w:p w:rsidR="00346F4F" w:rsidRPr="00EC312F" w:rsidRDefault="00FC41C3"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10,590</w:t>
            </w:r>
            <w:r w:rsidRPr="00EC312F">
              <w:rPr>
                <w:rFonts w:ascii="Sylfaen" w:hAnsi="Sylfaen" w:cs="Calibri"/>
                <w:b/>
                <w:bCs/>
                <w:sz w:val="18"/>
                <w:szCs w:val="18"/>
              </w:rPr>
              <w:t>.</w:t>
            </w:r>
            <w:r w:rsidRPr="00EC312F">
              <w:rPr>
                <w:rFonts w:ascii="Sylfaen" w:hAnsi="Sylfaen" w:cs="Calibri"/>
                <w:b/>
                <w:bCs/>
                <w:sz w:val="18"/>
                <w:szCs w:val="18"/>
                <w:lang w:val="ka-GE"/>
              </w:rPr>
              <w:t>3</w:t>
            </w:r>
          </w:p>
          <w:p w:rsidR="00D92799" w:rsidRPr="00EC312F" w:rsidRDefault="00D92799" w:rsidP="006B2046">
            <w:pPr>
              <w:spacing w:after="0"/>
              <w:jc w:val="center"/>
              <w:rPr>
                <w:rFonts w:ascii="Sylfaen" w:hAnsi="Sylfaen" w:cs="Calibri"/>
                <w:b/>
                <w:bCs/>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346F4F" w:rsidRPr="00EC312F" w:rsidRDefault="00346F4F" w:rsidP="006B2046">
            <w:pPr>
              <w:spacing w:after="0"/>
              <w:jc w:val="center"/>
              <w:rPr>
                <w:rFonts w:ascii="Sylfaen" w:hAnsi="Sylfaen" w:cs="Calibri"/>
                <w:b/>
                <w:bCs/>
                <w:sz w:val="18"/>
                <w:szCs w:val="18"/>
              </w:rPr>
            </w:pPr>
          </w:p>
          <w:p w:rsidR="00346F4F" w:rsidRPr="00EC312F" w:rsidRDefault="00FC41C3" w:rsidP="006B2046">
            <w:pPr>
              <w:spacing w:after="0"/>
              <w:jc w:val="center"/>
              <w:rPr>
                <w:rFonts w:ascii="Sylfaen" w:hAnsi="Sylfaen" w:cs="Calibri"/>
                <w:b/>
                <w:bCs/>
                <w:sz w:val="18"/>
                <w:szCs w:val="18"/>
              </w:rPr>
            </w:pPr>
            <w:r w:rsidRPr="00EC312F">
              <w:rPr>
                <w:rFonts w:ascii="Sylfaen" w:hAnsi="Sylfaen" w:cs="Calibri"/>
                <w:b/>
                <w:bCs/>
                <w:sz w:val="18"/>
                <w:szCs w:val="18"/>
                <w:lang w:val="ka-GE"/>
              </w:rPr>
              <w:t>10,583</w:t>
            </w:r>
            <w:r w:rsidR="00346F4F" w:rsidRPr="00EC312F">
              <w:rPr>
                <w:rFonts w:ascii="Sylfaen" w:hAnsi="Sylfaen" w:cs="Calibri"/>
                <w:b/>
                <w:bCs/>
                <w:sz w:val="18"/>
                <w:szCs w:val="18"/>
              </w:rPr>
              <w:t>.0</w:t>
            </w:r>
          </w:p>
          <w:p w:rsidR="00D92799" w:rsidRPr="00EC312F" w:rsidRDefault="00D92799" w:rsidP="006B2046">
            <w:pPr>
              <w:spacing w:after="0"/>
              <w:jc w:val="center"/>
              <w:rPr>
                <w:rFonts w:ascii="Sylfaen" w:hAnsi="Sylfaen" w:cs="Calibri"/>
                <w:b/>
                <w:bCs/>
                <w:sz w:val="18"/>
                <w:szCs w:val="18"/>
              </w:rPr>
            </w:pPr>
          </w:p>
        </w:tc>
        <w:tc>
          <w:tcPr>
            <w:tcW w:w="1286" w:type="dxa"/>
            <w:tcBorders>
              <w:top w:val="single" w:sz="4" w:space="0" w:color="auto"/>
              <w:left w:val="single" w:sz="4" w:space="0" w:color="auto"/>
              <w:bottom w:val="single" w:sz="4" w:space="0" w:color="auto"/>
              <w:right w:val="single" w:sz="4" w:space="0" w:color="auto"/>
            </w:tcBorders>
            <w:vAlign w:val="center"/>
          </w:tcPr>
          <w:p w:rsidR="00346F4F" w:rsidRPr="00EC312F" w:rsidRDefault="00346F4F" w:rsidP="006B2046">
            <w:pPr>
              <w:spacing w:after="0"/>
              <w:jc w:val="center"/>
              <w:rPr>
                <w:rFonts w:ascii="Sylfaen" w:hAnsi="Sylfaen" w:cs="Calibri"/>
                <w:b/>
                <w:bCs/>
                <w:sz w:val="18"/>
                <w:szCs w:val="18"/>
              </w:rPr>
            </w:pPr>
          </w:p>
          <w:p w:rsidR="00346F4F" w:rsidRPr="00EC312F" w:rsidRDefault="00346F4F" w:rsidP="006B2046">
            <w:pPr>
              <w:spacing w:after="0"/>
              <w:jc w:val="center"/>
              <w:rPr>
                <w:rFonts w:ascii="Sylfaen" w:hAnsi="Sylfaen" w:cs="Calibri"/>
                <w:b/>
                <w:bCs/>
                <w:sz w:val="18"/>
                <w:szCs w:val="18"/>
              </w:rPr>
            </w:pPr>
            <w:r w:rsidRPr="00EC312F">
              <w:rPr>
                <w:rFonts w:ascii="Sylfaen" w:hAnsi="Sylfaen" w:cs="Calibri"/>
                <w:b/>
                <w:bCs/>
                <w:sz w:val="18"/>
                <w:szCs w:val="18"/>
              </w:rPr>
              <w:t>99.</w:t>
            </w:r>
            <w:r w:rsidR="00134F9D" w:rsidRPr="00EC312F">
              <w:rPr>
                <w:rFonts w:ascii="Sylfaen" w:hAnsi="Sylfaen" w:cs="Calibri"/>
                <w:b/>
                <w:bCs/>
                <w:sz w:val="18"/>
                <w:szCs w:val="18"/>
                <w:lang w:val="ka-GE"/>
              </w:rPr>
              <w:t>9</w:t>
            </w:r>
            <w:r w:rsidRPr="00EC312F">
              <w:rPr>
                <w:rFonts w:ascii="Sylfaen" w:hAnsi="Sylfaen" w:cs="Calibri"/>
                <w:b/>
                <w:bCs/>
                <w:sz w:val="18"/>
                <w:szCs w:val="18"/>
              </w:rPr>
              <w:t>%</w:t>
            </w:r>
          </w:p>
          <w:p w:rsidR="00D92799" w:rsidRPr="00EC312F" w:rsidRDefault="00D92799" w:rsidP="006B2046">
            <w:pPr>
              <w:spacing w:after="0"/>
              <w:jc w:val="center"/>
              <w:rPr>
                <w:rFonts w:ascii="Sylfaen" w:hAnsi="Sylfaen" w:cs="Calibri"/>
                <w:b/>
                <w:bCs/>
                <w:sz w:val="18"/>
                <w:szCs w:val="18"/>
              </w:rPr>
            </w:pPr>
          </w:p>
        </w:tc>
        <w:tc>
          <w:tcPr>
            <w:tcW w:w="1144" w:type="dxa"/>
            <w:vAlign w:val="center"/>
          </w:tcPr>
          <w:p w:rsidR="00D92799" w:rsidRPr="00EC312F" w:rsidRDefault="00D92799" w:rsidP="006B2046">
            <w:pPr>
              <w:spacing w:after="0"/>
              <w:jc w:val="center"/>
              <w:rPr>
                <w:rFonts w:ascii="Sylfaen" w:hAnsi="Sylfaen" w:cs="Calibri"/>
                <w:b/>
                <w:bCs/>
                <w:sz w:val="18"/>
                <w:szCs w:val="18"/>
                <w:lang w:val="ka-GE"/>
              </w:rPr>
            </w:pPr>
            <w:r w:rsidRPr="00EC312F">
              <w:rPr>
                <w:rFonts w:ascii="Sylfaen" w:hAnsi="Sylfaen" w:cs="Calibri"/>
                <w:b/>
                <w:bCs/>
                <w:sz w:val="18"/>
                <w:szCs w:val="18"/>
              </w:rPr>
              <w:t>0</w:t>
            </w:r>
            <w:r w:rsidR="00D32386" w:rsidRPr="00EC312F">
              <w:rPr>
                <w:rFonts w:ascii="Sylfaen" w:hAnsi="Sylfaen" w:cs="Calibri"/>
                <w:b/>
                <w:bCs/>
                <w:sz w:val="18"/>
                <w:szCs w:val="18"/>
                <w:lang w:val="ka-GE"/>
              </w:rPr>
              <w:t>.0</w:t>
            </w:r>
          </w:p>
        </w:tc>
      </w:tr>
      <w:tr w:rsidR="002B07DE" w:rsidRPr="00EC312F" w:rsidTr="00D32386">
        <w:tblPrEx>
          <w:tblBorders>
            <w:insideH w:val="single" w:sz="4" w:space="0" w:color="auto"/>
          </w:tblBorders>
          <w:tblCellMar>
            <w:left w:w="10" w:type="dxa"/>
            <w:right w:w="10" w:type="dxa"/>
          </w:tblCellMar>
        </w:tblPrEx>
        <w:trPr>
          <w:trHeight w:val="340"/>
          <w:jc w:val="center"/>
        </w:trPr>
        <w:tc>
          <w:tcPr>
            <w:tcW w:w="990" w:type="dxa"/>
            <w:vAlign w:val="center"/>
          </w:tcPr>
          <w:p w:rsidR="002B07DE" w:rsidRPr="00EC312F" w:rsidRDefault="002B07DE" w:rsidP="006B2046">
            <w:pPr>
              <w:spacing w:after="0"/>
              <w:jc w:val="center"/>
              <w:rPr>
                <w:rFonts w:ascii="Sylfaen" w:hAnsi="Sylfaen" w:cs="Calibri"/>
                <w:b/>
                <w:bCs/>
                <w:sz w:val="18"/>
                <w:szCs w:val="18"/>
              </w:rPr>
            </w:pPr>
            <w:r w:rsidRPr="00EC312F">
              <w:rPr>
                <w:rFonts w:ascii="Sylfaen" w:hAnsi="Sylfaen" w:cs="Calibri"/>
                <w:b/>
                <w:bCs/>
                <w:sz w:val="18"/>
                <w:szCs w:val="18"/>
              </w:rPr>
              <w:t>35 01 02</w:t>
            </w:r>
          </w:p>
        </w:tc>
        <w:tc>
          <w:tcPr>
            <w:tcW w:w="2610" w:type="dxa"/>
            <w:vAlign w:val="center"/>
          </w:tcPr>
          <w:p w:rsidR="002B07DE" w:rsidRPr="00EC312F" w:rsidRDefault="002B07DE" w:rsidP="006B2046">
            <w:pPr>
              <w:spacing w:after="0"/>
              <w:jc w:val="center"/>
              <w:rPr>
                <w:rFonts w:ascii="Sylfaen" w:hAnsi="Sylfaen" w:cs="Calibri"/>
                <w:b/>
                <w:bCs/>
                <w:sz w:val="18"/>
                <w:szCs w:val="18"/>
              </w:rPr>
            </w:pPr>
            <w:r w:rsidRPr="00EC312F">
              <w:rPr>
                <w:rFonts w:ascii="Sylfaen" w:hAnsi="Sylfaen" w:cs="Calibri"/>
                <w:b/>
                <w:bCs/>
                <w:sz w:val="18"/>
                <w:szCs w:val="18"/>
              </w:rPr>
              <w:t>სამედიცინო საქმიანობის რეგულირების პროგრამა</w:t>
            </w:r>
          </w:p>
        </w:tc>
        <w:tc>
          <w:tcPr>
            <w:tcW w:w="1260" w:type="dxa"/>
            <w:vAlign w:val="center"/>
          </w:tcPr>
          <w:p w:rsidR="002B07DE" w:rsidRPr="00EC312F" w:rsidRDefault="002B07DE" w:rsidP="006B2046">
            <w:pPr>
              <w:spacing w:after="0"/>
              <w:jc w:val="center"/>
              <w:rPr>
                <w:rFonts w:ascii="Sylfaen" w:hAnsi="Sylfaen" w:cs="Calibri"/>
                <w:b/>
                <w:bCs/>
                <w:sz w:val="18"/>
                <w:szCs w:val="18"/>
              </w:rPr>
            </w:pPr>
            <w:r w:rsidRPr="00EC312F">
              <w:rPr>
                <w:rFonts w:ascii="Sylfaen" w:hAnsi="Sylfaen" w:cs="Calibri"/>
                <w:b/>
                <w:bCs/>
                <w:sz w:val="18"/>
                <w:szCs w:val="18"/>
              </w:rPr>
              <w:t>3,2</w:t>
            </w:r>
            <w:r w:rsidR="00AF7EC9" w:rsidRPr="00EC312F">
              <w:rPr>
                <w:rFonts w:ascii="Sylfaen" w:hAnsi="Sylfaen" w:cs="Calibri"/>
                <w:b/>
                <w:bCs/>
                <w:sz w:val="18"/>
                <w:szCs w:val="18"/>
                <w:lang w:val="ka-GE"/>
              </w:rPr>
              <w:t>98</w:t>
            </w:r>
            <w:r w:rsidRPr="00EC312F">
              <w:rPr>
                <w:rFonts w:ascii="Sylfaen" w:hAnsi="Sylfaen" w:cs="Calibri"/>
                <w:b/>
                <w:bCs/>
                <w:sz w:val="18"/>
                <w:szCs w:val="18"/>
              </w:rPr>
              <w:t>.0</w:t>
            </w:r>
          </w:p>
        </w:tc>
        <w:tc>
          <w:tcPr>
            <w:tcW w:w="1440" w:type="dxa"/>
            <w:vAlign w:val="center"/>
          </w:tcPr>
          <w:p w:rsidR="002B07DE" w:rsidRPr="00EC312F" w:rsidRDefault="002B07DE" w:rsidP="006B2046">
            <w:pPr>
              <w:spacing w:after="0"/>
              <w:jc w:val="center"/>
              <w:rPr>
                <w:rFonts w:ascii="Sylfaen" w:hAnsi="Sylfaen" w:cs="Calibri"/>
                <w:b/>
                <w:bCs/>
                <w:sz w:val="18"/>
                <w:szCs w:val="18"/>
                <w:lang w:val="ka-GE"/>
              </w:rPr>
            </w:pPr>
            <w:r w:rsidRPr="00EC312F">
              <w:rPr>
                <w:rFonts w:ascii="Sylfaen" w:hAnsi="Sylfaen" w:cs="Calibri"/>
                <w:b/>
                <w:bCs/>
                <w:sz w:val="18"/>
                <w:szCs w:val="18"/>
              </w:rPr>
              <w:t>3,</w:t>
            </w:r>
            <w:r w:rsidR="00FC41C3" w:rsidRPr="00EC312F">
              <w:rPr>
                <w:rFonts w:ascii="Sylfaen" w:hAnsi="Sylfaen" w:cs="Calibri"/>
                <w:b/>
                <w:bCs/>
                <w:sz w:val="18"/>
                <w:szCs w:val="18"/>
                <w:lang w:val="ka-GE"/>
              </w:rPr>
              <w:t>575</w:t>
            </w:r>
            <w:r w:rsidRPr="00EC312F">
              <w:rPr>
                <w:rFonts w:ascii="Sylfaen" w:hAnsi="Sylfaen" w:cs="Calibri"/>
                <w:b/>
                <w:bCs/>
                <w:sz w:val="18"/>
                <w:szCs w:val="18"/>
              </w:rPr>
              <w:t>.</w:t>
            </w:r>
            <w:r w:rsidR="00FC41C3" w:rsidRPr="00EC312F">
              <w:rPr>
                <w:rFonts w:ascii="Sylfaen" w:hAnsi="Sylfaen" w:cs="Calibri"/>
                <w:b/>
                <w:bCs/>
                <w:sz w:val="18"/>
                <w:szCs w:val="18"/>
                <w:lang w:val="ka-GE"/>
              </w:rPr>
              <w:t>2</w:t>
            </w:r>
          </w:p>
        </w:tc>
        <w:tc>
          <w:tcPr>
            <w:tcW w:w="990" w:type="dxa"/>
            <w:vAlign w:val="center"/>
          </w:tcPr>
          <w:p w:rsidR="002B07DE" w:rsidRPr="00EC312F" w:rsidRDefault="002B07DE" w:rsidP="006B2046">
            <w:pPr>
              <w:spacing w:after="0"/>
              <w:jc w:val="center"/>
              <w:rPr>
                <w:rFonts w:ascii="Sylfaen" w:hAnsi="Sylfaen" w:cs="Calibri"/>
                <w:b/>
                <w:bCs/>
                <w:sz w:val="18"/>
                <w:szCs w:val="18"/>
                <w:lang w:val="ka-GE"/>
              </w:rPr>
            </w:pPr>
            <w:r w:rsidRPr="00EC312F">
              <w:rPr>
                <w:rFonts w:ascii="Sylfaen" w:hAnsi="Sylfaen" w:cs="Calibri"/>
                <w:b/>
                <w:bCs/>
                <w:sz w:val="18"/>
                <w:szCs w:val="18"/>
              </w:rPr>
              <w:t>3,</w:t>
            </w:r>
            <w:r w:rsidR="00FC41C3" w:rsidRPr="00EC312F">
              <w:rPr>
                <w:rFonts w:ascii="Sylfaen" w:hAnsi="Sylfaen" w:cs="Calibri"/>
                <w:b/>
                <w:bCs/>
                <w:sz w:val="18"/>
                <w:szCs w:val="18"/>
                <w:lang w:val="ka-GE"/>
              </w:rPr>
              <w:t>568</w:t>
            </w:r>
            <w:r w:rsidRPr="00EC312F">
              <w:rPr>
                <w:rFonts w:ascii="Sylfaen" w:hAnsi="Sylfaen" w:cs="Calibri"/>
                <w:b/>
                <w:bCs/>
                <w:sz w:val="18"/>
                <w:szCs w:val="18"/>
              </w:rPr>
              <w:t>.</w:t>
            </w:r>
            <w:r w:rsidR="00E00662" w:rsidRPr="00EC312F">
              <w:rPr>
                <w:rFonts w:ascii="Sylfaen" w:hAnsi="Sylfaen" w:cs="Calibri"/>
                <w:b/>
                <w:bCs/>
                <w:sz w:val="18"/>
                <w:szCs w:val="18"/>
                <w:lang w:val="ka-GE"/>
              </w:rPr>
              <w:t>8</w:t>
            </w:r>
          </w:p>
        </w:tc>
        <w:tc>
          <w:tcPr>
            <w:tcW w:w="1286" w:type="dxa"/>
            <w:vAlign w:val="center"/>
          </w:tcPr>
          <w:p w:rsidR="002B07DE" w:rsidRPr="00EC312F" w:rsidRDefault="002B07DE" w:rsidP="006B2046">
            <w:pPr>
              <w:spacing w:after="0"/>
              <w:jc w:val="center"/>
              <w:rPr>
                <w:rFonts w:ascii="Sylfaen" w:hAnsi="Sylfaen" w:cs="Calibri"/>
                <w:b/>
                <w:bCs/>
                <w:sz w:val="18"/>
                <w:szCs w:val="18"/>
              </w:rPr>
            </w:pPr>
          </w:p>
          <w:p w:rsidR="002B07DE" w:rsidRPr="00EC312F" w:rsidRDefault="002B07DE" w:rsidP="006B2046">
            <w:pPr>
              <w:spacing w:after="0"/>
              <w:jc w:val="center"/>
              <w:rPr>
                <w:rFonts w:ascii="Sylfaen" w:hAnsi="Sylfaen" w:cs="Calibri"/>
                <w:b/>
                <w:bCs/>
                <w:sz w:val="18"/>
                <w:szCs w:val="18"/>
              </w:rPr>
            </w:pPr>
            <w:r w:rsidRPr="00EC312F">
              <w:rPr>
                <w:rFonts w:ascii="Sylfaen" w:hAnsi="Sylfaen" w:cs="Calibri"/>
                <w:b/>
                <w:bCs/>
                <w:sz w:val="18"/>
                <w:szCs w:val="18"/>
              </w:rPr>
              <w:t>9</w:t>
            </w:r>
            <w:r w:rsidR="00FC41C3" w:rsidRPr="00EC312F">
              <w:rPr>
                <w:rFonts w:ascii="Sylfaen" w:hAnsi="Sylfaen" w:cs="Calibri"/>
                <w:b/>
                <w:bCs/>
                <w:sz w:val="18"/>
                <w:szCs w:val="18"/>
                <w:lang w:val="ka-GE"/>
              </w:rPr>
              <w:t>9</w:t>
            </w:r>
            <w:r w:rsidRPr="00EC312F">
              <w:rPr>
                <w:rFonts w:ascii="Sylfaen" w:hAnsi="Sylfaen" w:cs="Calibri"/>
                <w:b/>
                <w:bCs/>
                <w:sz w:val="18"/>
                <w:szCs w:val="18"/>
              </w:rPr>
              <w:t>.</w:t>
            </w:r>
            <w:r w:rsidR="00FC41C3" w:rsidRPr="00EC312F">
              <w:rPr>
                <w:rFonts w:ascii="Sylfaen" w:hAnsi="Sylfaen" w:cs="Calibri"/>
                <w:b/>
                <w:bCs/>
                <w:sz w:val="18"/>
                <w:szCs w:val="18"/>
                <w:lang w:val="ka-GE"/>
              </w:rPr>
              <w:t>8</w:t>
            </w:r>
            <w:r w:rsidRPr="00EC312F">
              <w:rPr>
                <w:rFonts w:ascii="Sylfaen" w:hAnsi="Sylfaen" w:cs="Calibri"/>
                <w:b/>
                <w:bCs/>
                <w:sz w:val="18"/>
                <w:szCs w:val="18"/>
              </w:rPr>
              <w:t>%</w:t>
            </w:r>
          </w:p>
          <w:p w:rsidR="002B07DE" w:rsidRPr="00EC312F" w:rsidRDefault="002B07DE" w:rsidP="006B2046">
            <w:pPr>
              <w:spacing w:after="0"/>
              <w:jc w:val="center"/>
              <w:rPr>
                <w:rFonts w:ascii="Sylfaen" w:hAnsi="Sylfaen" w:cs="Calibri"/>
                <w:b/>
                <w:bCs/>
                <w:sz w:val="18"/>
                <w:szCs w:val="18"/>
              </w:rPr>
            </w:pPr>
          </w:p>
        </w:tc>
        <w:tc>
          <w:tcPr>
            <w:tcW w:w="1144" w:type="dxa"/>
            <w:vAlign w:val="center"/>
          </w:tcPr>
          <w:p w:rsidR="002B07DE" w:rsidRPr="00EC312F" w:rsidRDefault="002B07DE" w:rsidP="006B2046">
            <w:pPr>
              <w:spacing w:after="0"/>
              <w:jc w:val="center"/>
              <w:rPr>
                <w:rFonts w:ascii="Sylfaen" w:hAnsi="Sylfaen" w:cs="Calibri"/>
                <w:b/>
                <w:bCs/>
                <w:sz w:val="18"/>
                <w:szCs w:val="18"/>
              </w:rPr>
            </w:pPr>
          </w:p>
          <w:p w:rsidR="002B07DE" w:rsidRPr="00EC312F" w:rsidRDefault="002B07DE" w:rsidP="006B2046">
            <w:pPr>
              <w:spacing w:after="0"/>
              <w:jc w:val="center"/>
              <w:rPr>
                <w:rFonts w:ascii="Sylfaen" w:hAnsi="Sylfaen" w:cs="Calibri"/>
                <w:b/>
                <w:bCs/>
                <w:sz w:val="18"/>
                <w:szCs w:val="18"/>
                <w:lang w:val="ka-GE"/>
              </w:rPr>
            </w:pPr>
            <w:r w:rsidRPr="00EC312F">
              <w:rPr>
                <w:rFonts w:ascii="Sylfaen" w:hAnsi="Sylfaen" w:cs="Calibri"/>
                <w:b/>
                <w:bCs/>
                <w:sz w:val="18"/>
                <w:szCs w:val="18"/>
              </w:rPr>
              <w:t>0</w:t>
            </w:r>
            <w:r w:rsidR="00D32386" w:rsidRPr="00EC312F">
              <w:rPr>
                <w:rFonts w:ascii="Sylfaen" w:hAnsi="Sylfaen" w:cs="Calibri"/>
                <w:b/>
                <w:bCs/>
                <w:sz w:val="18"/>
                <w:szCs w:val="18"/>
                <w:lang w:val="ka-GE"/>
              </w:rPr>
              <w:t>.0</w:t>
            </w:r>
          </w:p>
          <w:p w:rsidR="002B07DE" w:rsidRPr="00EC312F" w:rsidRDefault="002B07DE" w:rsidP="006B2046">
            <w:pPr>
              <w:spacing w:after="0"/>
              <w:jc w:val="center"/>
              <w:rPr>
                <w:rFonts w:ascii="Sylfaen" w:hAnsi="Sylfaen" w:cs="Calibri"/>
                <w:b/>
                <w:bCs/>
                <w:sz w:val="18"/>
                <w:szCs w:val="18"/>
              </w:rPr>
            </w:pPr>
          </w:p>
        </w:tc>
      </w:tr>
      <w:tr w:rsidR="002B07DE" w:rsidRPr="00EC312F" w:rsidTr="00D32386">
        <w:tblPrEx>
          <w:tblBorders>
            <w:top w:val="none" w:sz="0" w:space="0" w:color="auto"/>
            <w:left w:val="none" w:sz="0" w:space="0" w:color="auto"/>
            <w:bottom w:val="none" w:sz="0" w:space="0" w:color="auto"/>
            <w:right w:val="none" w:sz="0" w:space="0" w:color="auto"/>
            <w:insideV w:val="none" w:sz="0" w:space="0" w:color="auto"/>
          </w:tblBorders>
          <w:tblCellMar>
            <w:left w:w="108" w:type="dxa"/>
            <w:right w:w="108" w:type="dxa"/>
          </w:tblCellMar>
          <w:tblLook w:val="04A0" w:firstRow="1" w:lastRow="0" w:firstColumn="1" w:lastColumn="0" w:noHBand="0" w:noVBand="1"/>
        </w:tblPrEx>
        <w:trPr>
          <w:trHeight w:val="1025"/>
          <w:jc w:val="center"/>
        </w:trPr>
        <w:tc>
          <w:tcPr>
            <w:tcW w:w="990" w:type="dxa"/>
            <w:tcBorders>
              <w:top w:val="nil"/>
              <w:left w:val="single" w:sz="4" w:space="0" w:color="auto"/>
              <w:bottom w:val="single" w:sz="4" w:space="0" w:color="auto"/>
              <w:right w:val="single" w:sz="4" w:space="0" w:color="auto"/>
            </w:tcBorders>
            <w:noWrap/>
            <w:vAlign w:val="center"/>
            <w:hideMark/>
          </w:tcPr>
          <w:p w:rsidR="002B07DE" w:rsidRPr="00EC312F" w:rsidRDefault="002B07DE" w:rsidP="006B2046">
            <w:pPr>
              <w:spacing w:after="0"/>
              <w:jc w:val="center"/>
              <w:rPr>
                <w:rFonts w:ascii="Sylfaen" w:hAnsi="Sylfaen" w:cs="Calibri"/>
                <w:b/>
                <w:bCs/>
                <w:sz w:val="18"/>
                <w:szCs w:val="18"/>
              </w:rPr>
            </w:pPr>
            <w:r w:rsidRPr="00EC312F">
              <w:rPr>
                <w:rFonts w:ascii="Sylfaen" w:hAnsi="Sylfaen" w:cs="Calibri"/>
                <w:b/>
                <w:bCs/>
                <w:sz w:val="18"/>
                <w:szCs w:val="18"/>
              </w:rPr>
              <w:lastRenderedPageBreak/>
              <w:t>35 01 03</w:t>
            </w:r>
          </w:p>
        </w:tc>
        <w:tc>
          <w:tcPr>
            <w:tcW w:w="2610" w:type="dxa"/>
            <w:tcBorders>
              <w:top w:val="nil"/>
              <w:left w:val="nil"/>
              <w:bottom w:val="single" w:sz="4" w:space="0" w:color="auto"/>
              <w:right w:val="single" w:sz="4" w:space="0" w:color="auto"/>
            </w:tcBorders>
            <w:vAlign w:val="center"/>
            <w:hideMark/>
          </w:tcPr>
          <w:p w:rsidR="002B07DE" w:rsidRPr="00EC312F" w:rsidRDefault="002B07DE" w:rsidP="006B2046">
            <w:pPr>
              <w:spacing w:after="0"/>
              <w:jc w:val="center"/>
              <w:rPr>
                <w:rFonts w:ascii="Sylfaen" w:hAnsi="Sylfaen" w:cs="Calibri"/>
                <w:b/>
                <w:bCs/>
                <w:sz w:val="18"/>
                <w:szCs w:val="18"/>
              </w:rPr>
            </w:pPr>
            <w:r w:rsidRPr="00EC312F">
              <w:rPr>
                <w:rFonts w:ascii="Sylfaen" w:hAnsi="Sylfaen" w:cs="Calibri"/>
                <w:b/>
                <w:bCs/>
                <w:sz w:val="18"/>
                <w:szCs w:val="18"/>
              </w:rPr>
              <w:t>დაავადებათა კონტროლისა და ეპიდემიოლოგიური უსაფრთხოების პროგრამის მართვა</w:t>
            </w:r>
          </w:p>
        </w:tc>
        <w:tc>
          <w:tcPr>
            <w:tcW w:w="1260" w:type="dxa"/>
            <w:tcBorders>
              <w:top w:val="nil"/>
              <w:left w:val="nil"/>
              <w:bottom w:val="single" w:sz="4" w:space="0" w:color="auto"/>
              <w:right w:val="single" w:sz="4" w:space="0" w:color="auto"/>
            </w:tcBorders>
            <w:noWrap/>
            <w:vAlign w:val="center"/>
            <w:hideMark/>
          </w:tcPr>
          <w:p w:rsidR="002B07DE" w:rsidRPr="00EC312F" w:rsidRDefault="00AF7EC9" w:rsidP="006B2046">
            <w:pPr>
              <w:spacing w:after="0"/>
              <w:jc w:val="center"/>
              <w:rPr>
                <w:rFonts w:ascii="Sylfaen" w:hAnsi="Sylfaen" w:cs="Calibri"/>
                <w:b/>
                <w:bCs/>
                <w:sz w:val="18"/>
                <w:szCs w:val="18"/>
              </w:rPr>
            </w:pPr>
            <w:r w:rsidRPr="00EC312F">
              <w:rPr>
                <w:rFonts w:ascii="Sylfaen" w:hAnsi="Sylfaen" w:cs="Calibri"/>
                <w:b/>
                <w:bCs/>
                <w:sz w:val="18"/>
                <w:szCs w:val="18"/>
                <w:lang w:val="ka-GE"/>
              </w:rPr>
              <w:t>7</w:t>
            </w:r>
            <w:r w:rsidRPr="00EC312F">
              <w:rPr>
                <w:rFonts w:ascii="Sylfaen" w:hAnsi="Sylfaen" w:cs="Calibri"/>
                <w:b/>
                <w:bCs/>
                <w:sz w:val="18"/>
                <w:szCs w:val="18"/>
              </w:rPr>
              <w:t>,</w:t>
            </w:r>
            <w:r w:rsidRPr="00EC312F">
              <w:rPr>
                <w:rFonts w:ascii="Sylfaen" w:hAnsi="Sylfaen" w:cs="Calibri"/>
                <w:b/>
                <w:bCs/>
                <w:sz w:val="18"/>
                <w:szCs w:val="18"/>
                <w:lang w:val="ka-GE"/>
              </w:rPr>
              <w:t>260</w:t>
            </w:r>
            <w:r w:rsidR="002B07DE" w:rsidRPr="00EC312F">
              <w:rPr>
                <w:rFonts w:ascii="Sylfaen" w:hAnsi="Sylfaen" w:cs="Calibri"/>
                <w:b/>
                <w:bCs/>
                <w:sz w:val="18"/>
                <w:szCs w:val="18"/>
              </w:rPr>
              <w:t>.0</w:t>
            </w:r>
          </w:p>
        </w:tc>
        <w:tc>
          <w:tcPr>
            <w:tcW w:w="1440" w:type="dxa"/>
            <w:tcBorders>
              <w:top w:val="nil"/>
              <w:left w:val="nil"/>
              <w:bottom w:val="single" w:sz="4" w:space="0" w:color="auto"/>
              <w:right w:val="single" w:sz="4" w:space="0" w:color="auto"/>
            </w:tcBorders>
            <w:noWrap/>
            <w:vAlign w:val="center"/>
            <w:hideMark/>
          </w:tcPr>
          <w:p w:rsidR="002B07DE" w:rsidRPr="00EC312F" w:rsidRDefault="002B07DE" w:rsidP="006B2046">
            <w:pPr>
              <w:spacing w:after="0"/>
              <w:jc w:val="center"/>
              <w:rPr>
                <w:rFonts w:ascii="Sylfaen" w:hAnsi="Sylfaen" w:cs="Calibri"/>
                <w:b/>
                <w:bCs/>
                <w:sz w:val="18"/>
                <w:szCs w:val="18"/>
              </w:rPr>
            </w:pPr>
            <w:r w:rsidRPr="00EC312F">
              <w:rPr>
                <w:rFonts w:ascii="Sylfaen" w:hAnsi="Sylfaen" w:cs="Calibri"/>
                <w:b/>
                <w:bCs/>
                <w:sz w:val="18"/>
                <w:szCs w:val="18"/>
              </w:rPr>
              <w:t>7,</w:t>
            </w:r>
            <w:r w:rsidR="00165C2C" w:rsidRPr="00EC312F">
              <w:rPr>
                <w:rFonts w:ascii="Sylfaen" w:hAnsi="Sylfaen" w:cs="Calibri"/>
                <w:b/>
                <w:bCs/>
                <w:sz w:val="18"/>
                <w:szCs w:val="18"/>
                <w:lang w:val="ka-GE"/>
              </w:rPr>
              <w:t>188</w:t>
            </w:r>
            <w:r w:rsidRPr="00EC312F">
              <w:rPr>
                <w:rFonts w:ascii="Sylfaen" w:hAnsi="Sylfaen" w:cs="Calibri"/>
                <w:b/>
                <w:bCs/>
                <w:sz w:val="18"/>
                <w:szCs w:val="18"/>
              </w:rPr>
              <w:t>.5</w:t>
            </w:r>
          </w:p>
        </w:tc>
        <w:tc>
          <w:tcPr>
            <w:tcW w:w="990" w:type="dxa"/>
            <w:tcBorders>
              <w:top w:val="nil"/>
              <w:left w:val="nil"/>
              <w:bottom w:val="single" w:sz="4" w:space="0" w:color="auto"/>
              <w:right w:val="single" w:sz="4" w:space="0" w:color="auto"/>
            </w:tcBorders>
            <w:noWrap/>
            <w:vAlign w:val="center"/>
            <w:hideMark/>
          </w:tcPr>
          <w:p w:rsidR="002B07DE" w:rsidRPr="00EC312F" w:rsidRDefault="00E00662"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11</w:t>
            </w:r>
            <w:r w:rsidR="00165C2C" w:rsidRPr="00EC312F">
              <w:rPr>
                <w:rFonts w:ascii="Sylfaen" w:hAnsi="Sylfaen" w:cs="Calibri"/>
                <w:b/>
                <w:bCs/>
                <w:sz w:val="18"/>
                <w:szCs w:val="18"/>
                <w:lang w:val="ka-GE"/>
              </w:rPr>
              <w:t>,</w:t>
            </w:r>
            <w:r w:rsidRPr="00EC312F">
              <w:rPr>
                <w:rFonts w:ascii="Sylfaen" w:hAnsi="Sylfaen" w:cs="Calibri"/>
                <w:b/>
                <w:bCs/>
                <w:sz w:val="18"/>
                <w:szCs w:val="18"/>
                <w:lang w:val="ka-GE"/>
              </w:rPr>
              <w:t>747</w:t>
            </w:r>
            <w:r w:rsidR="00165C2C" w:rsidRPr="00EC312F">
              <w:rPr>
                <w:rFonts w:ascii="Sylfaen" w:hAnsi="Sylfaen" w:cs="Calibri"/>
                <w:b/>
                <w:bCs/>
                <w:sz w:val="18"/>
                <w:szCs w:val="18"/>
              </w:rPr>
              <w:t>.</w:t>
            </w:r>
            <w:r w:rsidRPr="00EC312F">
              <w:rPr>
                <w:rFonts w:ascii="Sylfaen" w:hAnsi="Sylfaen" w:cs="Calibri"/>
                <w:b/>
                <w:bCs/>
                <w:sz w:val="18"/>
                <w:szCs w:val="18"/>
                <w:lang w:val="ka-GE"/>
              </w:rPr>
              <w:t>0</w:t>
            </w:r>
          </w:p>
        </w:tc>
        <w:tc>
          <w:tcPr>
            <w:tcW w:w="1286" w:type="dxa"/>
            <w:tcBorders>
              <w:top w:val="nil"/>
              <w:left w:val="nil"/>
              <w:bottom w:val="single" w:sz="4" w:space="0" w:color="auto"/>
              <w:right w:val="single" w:sz="4" w:space="0" w:color="auto"/>
            </w:tcBorders>
            <w:noWrap/>
            <w:vAlign w:val="center"/>
            <w:hideMark/>
          </w:tcPr>
          <w:p w:rsidR="002B07DE" w:rsidRPr="00EC312F" w:rsidRDefault="00165C2C" w:rsidP="006B2046">
            <w:pPr>
              <w:spacing w:after="0"/>
              <w:jc w:val="center"/>
              <w:rPr>
                <w:rFonts w:ascii="Sylfaen" w:hAnsi="Sylfaen" w:cs="Calibri"/>
                <w:b/>
                <w:bCs/>
                <w:sz w:val="18"/>
                <w:szCs w:val="18"/>
              </w:rPr>
            </w:pPr>
            <w:r w:rsidRPr="00EC312F">
              <w:rPr>
                <w:rFonts w:ascii="Sylfaen" w:hAnsi="Sylfaen" w:cs="Calibri"/>
                <w:b/>
                <w:bCs/>
                <w:sz w:val="18"/>
                <w:szCs w:val="18"/>
                <w:lang w:val="ka-GE"/>
              </w:rPr>
              <w:t>1</w:t>
            </w:r>
            <w:r w:rsidR="00E00662" w:rsidRPr="00EC312F">
              <w:rPr>
                <w:rFonts w:ascii="Sylfaen" w:hAnsi="Sylfaen" w:cs="Calibri"/>
                <w:b/>
                <w:bCs/>
                <w:sz w:val="18"/>
                <w:szCs w:val="18"/>
                <w:lang w:val="ka-GE"/>
              </w:rPr>
              <w:t>63</w:t>
            </w:r>
            <w:r w:rsidRPr="00EC312F">
              <w:rPr>
                <w:rFonts w:ascii="Sylfaen" w:hAnsi="Sylfaen" w:cs="Calibri"/>
                <w:b/>
                <w:bCs/>
                <w:sz w:val="18"/>
                <w:szCs w:val="18"/>
              </w:rPr>
              <w:t>.</w:t>
            </w:r>
            <w:r w:rsidR="00E00662" w:rsidRPr="00EC312F">
              <w:rPr>
                <w:rFonts w:ascii="Sylfaen" w:hAnsi="Sylfaen" w:cs="Calibri"/>
                <w:b/>
                <w:bCs/>
                <w:sz w:val="18"/>
                <w:szCs w:val="18"/>
                <w:lang w:val="ka-GE"/>
              </w:rPr>
              <w:t>4</w:t>
            </w:r>
            <w:r w:rsidR="002B07DE" w:rsidRPr="00EC312F">
              <w:rPr>
                <w:rFonts w:ascii="Sylfaen" w:hAnsi="Sylfaen" w:cs="Calibri"/>
                <w:b/>
                <w:bCs/>
                <w:sz w:val="18"/>
                <w:szCs w:val="18"/>
              </w:rPr>
              <w:t>%</w:t>
            </w:r>
          </w:p>
        </w:tc>
        <w:tc>
          <w:tcPr>
            <w:tcW w:w="1144" w:type="dxa"/>
            <w:tcBorders>
              <w:top w:val="nil"/>
              <w:left w:val="nil"/>
              <w:bottom w:val="single" w:sz="4" w:space="0" w:color="auto"/>
              <w:right w:val="single" w:sz="4" w:space="0" w:color="auto"/>
            </w:tcBorders>
            <w:noWrap/>
            <w:vAlign w:val="bottom"/>
            <w:hideMark/>
          </w:tcPr>
          <w:p w:rsidR="002B07DE" w:rsidRPr="00EC312F" w:rsidRDefault="00F9645F"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915</w:t>
            </w:r>
            <w:r w:rsidRPr="00EC312F">
              <w:rPr>
                <w:rFonts w:ascii="Sylfaen" w:hAnsi="Sylfaen" w:cs="Calibri"/>
                <w:b/>
                <w:bCs/>
                <w:sz w:val="18"/>
                <w:szCs w:val="18"/>
              </w:rPr>
              <w:t>.</w:t>
            </w:r>
            <w:r w:rsidRPr="00EC312F">
              <w:rPr>
                <w:rFonts w:ascii="Sylfaen" w:hAnsi="Sylfaen" w:cs="Calibri"/>
                <w:b/>
                <w:bCs/>
                <w:sz w:val="18"/>
                <w:szCs w:val="18"/>
                <w:lang w:val="ka-GE"/>
              </w:rPr>
              <w:t>1</w:t>
            </w:r>
          </w:p>
          <w:p w:rsidR="002B07DE" w:rsidRPr="00EC312F" w:rsidRDefault="002B07DE" w:rsidP="006B2046">
            <w:pPr>
              <w:spacing w:after="0"/>
              <w:jc w:val="center"/>
              <w:rPr>
                <w:rFonts w:ascii="Sylfaen" w:hAnsi="Sylfaen" w:cs="Calibri"/>
                <w:b/>
                <w:bCs/>
                <w:sz w:val="18"/>
                <w:szCs w:val="18"/>
              </w:rPr>
            </w:pPr>
          </w:p>
        </w:tc>
      </w:tr>
      <w:tr w:rsidR="002B07DE" w:rsidRPr="00EC312F" w:rsidTr="00D32386">
        <w:tblPrEx>
          <w:tblBorders>
            <w:insideH w:val="single" w:sz="4" w:space="0" w:color="auto"/>
          </w:tblBorders>
        </w:tblPrEx>
        <w:trPr>
          <w:trHeight w:val="340"/>
          <w:jc w:val="center"/>
        </w:trPr>
        <w:tc>
          <w:tcPr>
            <w:tcW w:w="990" w:type="dxa"/>
            <w:tcBorders>
              <w:top w:val="single" w:sz="4" w:space="0" w:color="auto"/>
              <w:left w:val="single" w:sz="4" w:space="0" w:color="auto"/>
              <w:bottom w:val="single" w:sz="4" w:space="0" w:color="auto"/>
              <w:right w:val="single" w:sz="4" w:space="0" w:color="auto"/>
            </w:tcBorders>
            <w:vAlign w:val="center"/>
          </w:tcPr>
          <w:p w:rsidR="002B07DE" w:rsidRPr="00EC312F" w:rsidRDefault="002B07DE" w:rsidP="006B2046">
            <w:pPr>
              <w:spacing w:after="0"/>
              <w:jc w:val="center"/>
              <w:rPr>
                <w:rFonts w:ascii="Sylfaen" w:hAnsi="Sylfaen" w:cs="Calibri"/>
                <w:b/>
                <w:bCs/>
                <w:sz w:val="18"/>
                <w:szCs w:val="18"/>
              </w:rPr>
            </w:pPr>
            <w:r w:rsidRPr="00EC312F">
              <w:rPr>
                <w:rFonts w:ascii="Sylfaen" w:hAnsi="Sylfaen" w:cs="Calibri"/>
                <w:b/>
                <w:bCs/>
                <w:sz w:val="18"/>
                <w:szCs w:val="18"/>
              </w:rPr>
              <w:t>35 01 04</w:t>
            </w:r>
          </w:p>
        </w:tc>
        <w:tc>
          <w:tcPr>
            <w:tcW w:w="2610" w:type="dxa"/>
            <w:tcBorders>
              <w:top w:val="single" w:sz="4" w:space="0" w:color="auto"/>
              <w:left w:val="single" w:sz="4" w:space="0" w:color="auto"/>
              <w:bottom w:val="single" w:sz="4" w:space="0" w:color="auto"/>
              <w:right w:val="single" w:sz="4" w:space="0" w:color="auto"/>
            </w:tcBorders>
            <w:vAlign w:val="center"/>
          </w:tcPr>
          <w:p w:rsidR="002B07DE" w:rsidRPr="00EC312F" w:rsidRDefault="002B07DE" w:rsidP="006B2046">
            <w:pPr>
              <w:spacing w:after="0"/>
              <w:jc w:val="center"/>
              <w:rPr>
                <w:rFonts w:ascii="Sylfaen" w:hAnsi="Sylfaen" w:cs="Calibri"/>
                <w:b/>
                <w:bCs/>
                <w:sz w:val="18"/>
                <w:szCs w:val="18"/>
              </w:rPr>
            </w:pPr>
            <w:r w:rsidRPr="00EC312F">
              <w:rPr>
                <w:rFonts w:ascii="Sylfaen" w:hAnsi="Sylfaen" w:cs="Calibri"/>
                <w:b/>
                <w:bCs/>
                <w:sz w:val="18"/>
                <w:szCs w:val="18"/>
              </w:rPr>
              <w:t>სოციალური და ჯანმრთელობის დაცვის პროგრამების მართვა</w:t>
            </w:r>
          </w:p>
        </w:tc>
        <w:tc>
          <w:tcPr>
            <w:tcW w:w="1260" w:type="dxa"/>
            <w:tcBorders>
              <w:top w:val="single" w:sz="4" w:space="0" w:color="auto"/>
              <w:left w:val="single" w:sz="4" w:space="0" w:color="auto"/>
              <w:bottom w:val="single" w:sz="4" w:space="0" w:color="auto"/>
              <w:right w:val="single" w:sz="4" w:space="0" w:color="auto"/>
            </w:tcBorders>
            <w:vAlign w:val="center"/>
          </w:tcPr>
          <w:p w:rsidR="002B07DE" w:rsidRPr="00EC312F" w:rsidRDefault="002B07DE" w:rsidP="006B2046">
            <w:pPr>
              <w:spacing w:after="0"/>
              <w:jc w:val="center"/>
              <w:rPr>
                <w:rFonts w:ascii="Sylfaen" w:hAnsi="Sylfaen" w:cs="Calibri"/>
                <w:b/>
                <w:bCs/>
                <w:sz w:val="18"/>
                <w:szCs w:val="18"/>
              </w:rPr>
            </w:pPr>
            <w:r w:rsidRPr="00EC312F">
              <w:rPr>
                <w:rFonts w:ascii="Sylfaen" w:hAnsi="Sylfaen" w:cs="Calibri"/>
                <w:b/>
                <w:bCs/>
                <w:sz w:val="18"/>
                <w:szCs w:val="18"/>
              </w:rPr>
              <w:t>2</w:t>
            </w:r>
            <w:r w:rsidR="00AF7EC9" w:rsidRPr="00EC312F">
              <w:rPr>
                <w:rFonts w:ascii="Sylfaen" w:hAnsi="Sylfaen" w:cs="Calibri"/>
                <w:b/>
                <w:bCs/>
                <w:sz w:val="18"/>
                <w:szCs w:val="18"/>
                <w:lang w:val="ka-GE"/>
              </w:rPr>
              <w:t>2</w:t>
            </w:r>
            <w:r w:rsidRPr="00EC312F">
              <w:rPr>
                <w:rFonts w:ascii="Sylfaen" w:hAnsi="Sylfaen" w:cs="Calibri"/>
                <w:b/>
                <w:bCs/>
                <w:sz w:val="18"/>
                <w:szCs w:val="18"/>
              </w:rPr>
              <w:t>,</w:t>
            </w:r>
            <w:r w:rsidR="00AF7EC9" w:rsidRPr="00EC312F">
              <w:rPr>
                <w:rFonts w:ascii="Sylfaen" w:hAnsi="Sylfaen" w:cs="Calibri"/>
                <w:b/>
                <w:bCs/>
                <w:sz w:val="18"/>
                <w:szCs w:val="18"/>
                <w:lang w:val="ka-GE"/>
              </w:rPr>
              <w:t>349</w:t>
            </w:r>
            <w:r w:rsidRPr="00EC312F">
              <w:rPr>
                <w:rFonts w:ascii="Sylfaen" w:hAnsi="Sylfaen" w:cs="Calibri"/>
                <w:b/>
                <w:bCs/>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tcPr>
          <w:p w:rsidR="002B07DE" w:rsidRPr="00EC312F" w:rsidRDefault="002B07DE" w:rsidP="006B2046">
            <w:pPr>
              <w:spacing w:after="0"/>
              <w:jc w:val="center"/>
              <w:rPr>
                <w:rFonts w:ascii="Sylfaen" w:hAnsi="Sylfaen" w:cs="Calibri"/>
                <w:b/>
                <w:bCs/>
                <w:sz w:val="18"/>
                <w:szCs w:val="18"/>
                <w:lang w:val="ka-GE"/>
              </w:rPr>
            </w:pPr>
            <w:r w:rsidRPr="00EC312F">
              <w:rPr>
                <w:rFonts w:ascii="Sylfaen" w:hAnsi="Sylfaen" w:cs="Calibri"/>
                <w:b/>
                <w:bCs/>
                <w:sz w:val="18"/>
                <w:szCs w:val="18"/>
              </w:rPr>
              <w:t>22,</w:t>
            </w:r>
            <w:r w:rsidR="00165C2C" w:rsidRPr="00EC312F">
              <w:rPr>
                <w:rFonts w:ascii="Sylfaen" w:hAnsi="Sylfaen" w:cs="Calibri"/>
                <w:b/>
                <w:bCs/>
                <w:sz w:val="18"/>
                <w:szCs w:val="18"/>
                <w:lang w:val="ka-GE"/>
              </w:rPr>
              <w:t>230</w:t>
            </w:r>
            <w:r w:rsidR="00165C2C" w:rsidRPr="00EC312F">
              <w:rPr>
                <w:rFonts w:ascii="Sylfaen" w:hAnsi="Sylfaen" w:cs="Calibri"/>
                <w:b/>
                <w:bCs/>
                <w:sz w:val="18"/>
                <w:szCs w:val="18"/>
              </w:rPr>
              <w:t>.</w:t>
            </w:r>
            <w:r w:rsidR="00165C2C" w:rsidRPr="00EC312F">
              <w:rPr>
                <w:rFonts w:ascii="Sylfaen" w:hAnsi="Sylfaen" w:cs="Calibri"/>
                <w:b/>
                <w:bCs/>
                <w:sz w:val="18"/>
                <w:szCs w:val="18"/>
                <w:lang w:val="ka-GE"/>
              </w:rPr>
              <w:t>9</w:t>
            </w:r>
          </w:p>
        </w:tc>
        <w:tc>
          <w:tcPr>
            <w:tcW w:w="990" w:type="dxa"/>
            <w:tcBorders>
              <w:top w:val="single" w:sz="4" w:space="0" w:color="auto"/>
              <w:left w:val="single" w:sz="4" w:space="0" w:color="auto"/>
              <w:bottom w:val="single" w:sz="4" w:space="0" w:color="auto"/>
              <w:right w:val="single" w:sz="4" w:space="0" w:color="auto"/>
            </w:tcBorders>
            <w:vAlign w:val="center"/>
          </w:tcPr>
          <w:p w:rsidR="002B07DE" w:rsidRPr="00EC312F" w:rsidRDefault="002B07DE" w:rsidP="006B2046">
            <w:pPr>
              <w:spacing w:after="0"/>
              <w:jc w:val="center"/>
              <w:rPr>
                <w:rFonts w:ascii="Sylfaen" w:hAnsi="Sylfaen" w:cs="Calibri"/>
                <w:b/>
                <w:bCs/>
                <w:sz w:val="18"/>
                <w:szCs w:val="18"/>
                <w:lang w:val="ka-GE"/>
              </w:rPr>
            </w:pPr>
            <w:r w:rsidRPr="00EC312F">
              <w:rPr>
                <w:rFonts w:ascii="Sylfaen" w:hAnsi="Sylfaen" w:cs="Calibri"/>
                <w:b/>
                <w:bCs/>
                <w:sz w:val="18"/>
                <w:szCs w:val="18"/>
              </w:rPr>
              <w:t>22,</w:t>
            </w:r>
            <w:r w:rsidR="00165C2C" w:rsidRPr="00EC312F">
              <w:rPr>
                <w:rFonts w:ascii="Sylfaen" w:hAnsi="Sylfaen" w:cs="Calibri"/>
                <w:b/>
                <w:bCs/>
                <w:sz w:val="18"/>
                <w:szCs w:val="18"/>
                <w:lang w:val="ka-GE"/>
              </w:rPr>
              <w:t>134</w:t>
            </w:r>
            <w:r w:rsidR="00165C2C" w:rsidRPr="00EC312F">
              <w:rPr>
                <w:rFonts w:ascii="Sylfaen" w:hAnsi="Sylfaen" w:cs="Calibri"/>
                <w:b/>
                <w:bCs/>
                <w:sz w:val="18"/>
                <w:szCs w:val="18"/>
              </w:rPr>
              <w:t>.</w:t>
            </w:r>
            <w:r w:rsidR="00165C2C" w:rsidRPr="00EC312F">
              <w:rPr>
                <w:rFonts w:ascii="Sylfaen" w:hAnsi="Sylfaen" w:cs="Calibri"/>
                <w:b/>
                <w:bCs/>
                <w:sz w:val="18"/>
                <w:szCs w:val="18"/>
                <w:lang w:val="ka-GE"/>
              </w:rPr>
              <w:t>4</w:t>
            </w:r>
          </w:p>
        </w:tc>
        <w:tc>
          <w:tcPr>
            <w:tcW w:w="1286" w:type="dxa"/>
            <w:tcBorders>
              <w:top w:val="single" w:sz="4" w:space="0" w:color="auto"/>
              <w:left w:val="single" w:sz="4" w:space="0" w:color="auto"/>
              <w:bottom w:val="single" w:sz="4" w:space="0" w:color="auto"/>
              <w:right w:val="single" w:sz="4" w:space="0" w:color="auto"/>
            </w:tcBorders>
            <w:vAlign w:val="center"/>
          </w:tcPr>
          <w:p w:rsidR="002B07DE" w:rsidRPr="00EC312F" w:rsidRDefault="00165C2C" w:rsidP="006B2046">
            <w:pPr>
              <w:spacing w:after="0"/>
              <w:jc w:val="center"/>
              <w:rPr>
                <w:rFonts w:ascii="Sylfaen" w:hAnsi="Sylfaen" w:cs="Calibri"/>
                <w:b/>
                <w:bCs/>
                <w:sz w:val="18"/>
                <w:szCs w:val="18"/>
              </w:rPr>
            </w:pPr>
            <w:r w:rsidRPr="00EC312F">
              <w:rPr>
                <w:rFonts w:ascii="Sylfaen" w:hAnsi="Sylfaen" w:cs="Calibri"/>
                <w:b/>
                <w:bCs/>
                <w:sz w:val="18"/>
                <w:szCs w:val="18"/>
                <w:lang w:val="ka-GE"/>
              </w:rPr>
              <w:t>99</w:t>
            </w:r>
            <w:r w:rsidRPr="00EC312F">
              <w:rPr>
                <w:rFonts w:ascii="Sylfaen" w:hAnsi="Sylfaen" w:cs="Calibri"/>
                <w:b/>
                <w:bCs/>
                <w:sz w:val="18"/>
                <w:szCs w:val="18"/>
              </w:rPr>
              <w:t>.</w:t>
            </w:r>
            <w:r w:rsidRPr="00EC312F">
              <w:rPr>
                <w:rFonts w:ascii="Sylfaen" w:hAnsi="Sylfaen" w:cs="Calibri"/>
                <w:b/>
                <w:bCs/>
                <w:sz w:val="18"/>
                <w:szCs w:val="18"/>
                <w:lang w:val="ka-GE"/>
              </w:rPr>
              <w:t>6</w:t>
            </w:r>
            <w:r w:rsidR="002B07DE" w:rsidRPr="00EC312F">
              <w:rPr>
                <w:rFonts w:ascii="Sylfaen" w:hAnsi="Sylfaen" w:cs="Calibri"/>
                <w:b/>
                <w:bCs/>
                <w:sz w:val="18"/>
                <w:szCs w:val="18"/>
              </w:rPr>
              <w:t>%</w:t>
            </w:r>
          </w:p>
        </w:tc>
        <w:tc>
          <w:tcPr>
            <w:tcW w:w="1144" w:type="dxa"/>
            <w:vAlign w:val="center"/>
          </w:tcPr>
          <w:p w:rsidR="002B07DE" w:rsidRPr="00EC312F" w:rsidRDefault="003E1197"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8</w:t>
            </w:r>
            <w:r w:rsidRPr="00EC312F">
              <w:rPr>
                <w:rFonts w:ascii="Sylfaen" w:hAnsi="Sylfaen" w:cs="Calibri"/>
                <w:b/>
                <w:bCs/>
                <w:sz w:val="18"/>
                <w:szCs w:val="18"/>
              </w:rPr>
              <w:t>.</w:t>
            </w:r>
            <w:r w:rsidRPr="00EC312F">
              <w:rPr>
                <w:rFonts w:ascii="Sylfaen" w:hAnsi="Sylfaen" w:cs="Calibri"/>
                <w:b/>
                <w:bCs/>
                <w:sz w:val="18"/>
                <w:szCs w:val="18"/>
                <w:lang w:val="ka-GE"/>
              </w:rPr>
              <w:t>6</w:t>
            </w:r>
          </w:p>
        </w:tc>
      </w:tr>
      <w:tr w:rsidR="002B07DE" w:rsidRPr="00EC312F" w:rsidTr="00D32386">
        <w:tblPrEx>
          <w:tblBorders>
            <w:insideH w:val="single" w:sz="4" w:space="0" w:color="auto"/>
          </w:tblBorders>
          <w:tblCellMar>
            <w:left w:w="10" w:type="dxa"/>
            <w:right w:w="10" w:type="dxa"/>
          </w:tblCellMar>
        </w:tblPrEx>
        <w:trPr>
          <w:trHeight w:val="325"/>
          <w:jc w:val="center"/>
        </w:trPr>
        <w:tc>
          <w:tcPr>
            <w:tcW w:w="990" w:type="dxa"/>
            <w:tcBorders>
              <w:top w:val="single" w:sz="4" w:space="0" w:color="auto"/>
              <w:left w:val="single" w:sz="4" w:space="0" w:color="auto"/>
              <w:bottom w:val="single" w:sz="4" w:space="0" w:color="auto"/>
              <w:right w:val="single" w:sz="4" w:space="0" w:color="auto"/>
            </w:tcBorders>
            <w:vAlign w:val="center"/>
          </w:tcPr>
          <w:p w:rsidR="002B07DE" w:rsidRPr="00EC312F" w:rsidRDefault="002B07DE" w:rsidP="006B2046">
            <w:pPr>
              <w:spacing w:after="0"/>
              <w:jc w:val="center"/>
              <w:rPr>
                <w:rFonts w:ascii="Sylfaen" w:hAnsi="Sylfaen" w:cs="Calibri"/>
                <w:b/>
                <w:bCs/>
                <w:sz w:val="18"/>
                <w:szCs w:val="18"/>
              </w:rPr>
            </w:pPr>
            <w:r w:rsidRPr="00EC312F">
              <w:rPr>
                <w:rFonts w:ascii="Sylfaen" w:hAnsi="Sylfaen" w:cs="Calibri"/>
                <w:b/>
                <w:bCs/>
                <w:sz w:val="18"/>
                <w:szCs w:val="18"/>
              </w:rPr>
              <w:t>35 01 05</w:t>
            </w:r>
          </w:p>
        </w:tc>
        <w:tc>
          <w:tcPr>
            <w:tcW w:w="2610" w:type="dxa"/>
            <w:tcBorders>
              <w:top w:val="single" w:sz="4" w:space="0" w:color="auto"/>
              <w:left w:val="single" w:sz="4" w:space="0" w:color="auto"/>
              <w:bottom w:val="single" w:sz="4" w:space="0" w:color="auto"/>
              <w:right w:val="single" w:sz="4" w:space="0" w:color="auto"/>
            </w:tcBorders>
            <w:vAlign w:val="center"/>
          </w:tcPr>
          <w:p w:rsidR="002B07DE" w:rsidRPr="00EC312F" w:rsidRDefault="002B07DE" w:rsidP="006B2046">
            <w:pPr>
              <w:spacing w:after="0"/>
              <w:jc w:val="center"/>
              <w:rPr>
                <w:rFonts w:ascii="Sylfaen" w:hAnsi="Sylfaen" w:cs="Calibri"/>
                <w:b/>
                <w:bCs/>
                <w:sz w:val="18"/>
                <w:szCs w:val="18"/>
              </w:rPr>
            </w:pPr>
            <w:r w:rsidRPr="00EC312F">
              <w:rPr>
                <w:rFonts w:ascii="Sylfaen" w:hAnsi="Sylfaen" w:cs="Calibri"/>
                <w:b/>
                <w:bCs/>
                <w:sz w:val="18"/>
                <w:szCs w:val="18"/>
              </w:rPr>
              <w:t>სახელმწიფო ზრუნვის, ადამიანით ვაჭრობის (ტრეფიკინგის) მსხვერპლთა დაცვა და დახმარების პროგრამა</w:t>
            </w:r>
          </w:p>
        </w:tc>
        <w:tc>
          <w:tcPr>
            <w:tcW w:w="1260" w:type="dxa"/>
            <w:tcBorders>
              <w:top w:val="single" w:sz="4" w:space="0" w:color="auto"/>
              <w:left w:val="single" w:sz="4" w:space="0" w:color="auto"/>
              <w:bottom w:val="single" w:sz="4" w:space="0" w:color="auto"/>
              <w:right w:val="single" w:sz="4" w:space="0" w:color="auto"/>
            </w:tcBorders>
            <w:vAlign w:val="center"/>
          </w:tcPr>
          <w:p w:rsidR="002B07DE" w:rsidRPr="00EC312F" w:rsidRDefault="002B07DE" w:rsidP="006B2046">
            <w:pPr>
              <w:spacing w:after="0"/>
              <w:jc w:val="center"/>
              <w:rPr>
                <w:rFonts w:ascii="Sylfaen" w:hAnsi="Sylfaen" w:cs="Calibri"/>
                <w:b/>
                <w:bCs/>
                <w:sz w:val="18"/>
                <w:szCs w:val="18"/>
              </w:rPr>
            </w:pPr>
            <w:r w:rsidRPr="00EC312F">
              <w:rPr>
                <w:rFonts w:ascii="Sylfaen" w:hAnsi="Sylfaen" w:cs="Calibri"/>
                <w:b/>
                <w:bCs/>
                <w:sz w:val="18"/>
                <w:szCs w:val="18"/>
              </w:rPr>
              <w:t>6,6</w:t>
            </w:r>
            <w:r w:rsidR="00AF7EC9" w:rsidRPr="00EC312F">
              <w:rPr>
                <w:rFonts w:ascii="Sylfaen" w:hAnsi="Sylfaen" w:cs="Calibri"/>
                <w:b/>
                <w:bCs/>
                <w:sz w:val="18"/>
                <w:szCs w:val="18"/>
                <w:lang w:val="ka-GE"/>
              </w:rPr>
              <w:t>10</w:t>
            </w:r>
            <w:r w:rsidRPr="00EC312F">
              <w:rPr>
                <w:rFonts w:ascii="Sylfaen" w:hAnsi="Sylfaen" w:cs="Calibri"/>
                <w:b/>
                <w:bCs/>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tcPr>
          <w:p w:rsidR="002B07DE" w:rsidRPr="00EC312F" w:rsidRDefault="002B07DE" w:rsidP="006B2046">
            <w:pPr>
              <w:spacing w:after="0"/>
              <w:jc w:val="center"/>
              <w:rPr>
                <w:rFonts w:ascii="Sylfaen" w:hAnsi="Sylfaen" w:cs="Calibri"/>
                <w:b/>
                <w:bCs/>
                <w:sz w:val="18"/>
                <w:szCs w:val="18"/>
                <w:lang w:val="ka-GE"/>
              </w:rPr>
            </w:pPr>
            <w:r w:rsidRPr="00EC312F">
              <w:rPr>
                <w:rFonts w:ascii="Sylfaen" w:hAnsi="Sylfaen" w:cs="Calibri"/>
                <w:b/>
                <w:bCs/>
                <w:sz w:val="18"/>
                <w:szCs w:val="18"/>
              </w:rPr>
              <w:t>6,</w:t>
            </w:r>
            <w:r w:rsidR="008E289E" w:rsidRPr="00EC312F">
              <w:rPr>
                <w:rFonts w:ascii="Sylfaen" w:hAnsi="Sylfaen" w:cs="Calibri"/>
                <w:b/>
                <w:bCs/>
                <w:sz w:val="18"/>
                <w:szCs w:val="18"/>
                <w:lang w:val="ka-GE"/>
              </w:rPr>
              <w:t>5</w:t>
            </w:r>
            <w:r w:rsidR="00E00662" w:rsidRPr="00EC312F">
              <w:rPr>
                <w:rFonts w:ascii="Sylfaen" w:hAnsi="Sylfaen" w:cs="Calibri"/>
                <w:b/>
                <w:bCs/>
                <w:sz w:val="18"/>
                <w:szCs w:val="18"/>
                <w:lang w:val="ka-GE"/>
              </w:rPr>
              <w:t>47</w:t>
            </w:r>
            <w:r w:rsidR="008E289E" w:rsidRPr="00EC312F">
              <w:rPr>
                <w:rFonts w:ascii="Sylfaen" w:hAnsi="Sylfaen" w:cs="Calibri"/>
                <w:b/>
                <w:bCs/>
                <w:sz w:val="18"/>
                <w:szCs w:val="18"/>
              </w:rPr>
              <w:t>.</w:t>
            </w:r>
            <w:r w:rsidR="00E00662" w:rsidRPr="00EC312F">
              <w:rPr>
                <w:rFonts w:ascii="Sylfaen" w:hAnsi="Sylfaen" w:cs="Calibri"/>
                <w:b/>
                <w:bCs/>
                <w:sz w:val="18"/>
                <w:szCs w:val="18"/>
                <w:lang w:val="ka-GE"/>
              </w:rPr>
              <w:t>0</w:t>
            </w:r>
          </w:p>
        </w:tc>
        <w:tc>
          <w:tcPr>
            <w:tcW w:w="990" w:type="dxa"/>
            <w:tcBorders>
              <w:top w:val="single" w:sz="4" w:space="0" w:color="auto"/>
              <w:left w:val="single" w:sz="4" w:space="0" w:color="auto"/>
              <w:bottom w:val="single" w:sz="4" w:space="0" w:color="auto"/>
              <w:right w:val="single" w:sz="4" w:space="0" w:color="auto"/>
            </w:tcBorders>
            <w:vAlign w:val="center"/>
          </w:tcPr>
          <w:p w:rsidR="002B07DE" w:rsidRPr="00EC312F" w:rsidRDefault="00E00662"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7</w:t>
            </w:r>
            <w:r w:rsidR="002B07DE" w:rsidRPr="00EC312F">
              <w:rPr>
                <w:rFonts w:ascii="Sylfaen" w:hAnsi="Sylfaen" w:cs="Calibri"/>
                <w:b/>
                <w:bCs/>
                <w:sz w:val="18"/>
                <w:szCs w:val="18"/>
              </w:rPr>
              <w:t>,</w:t>
            </w:r>
            <w:r w:rsidRPr="00EC312F">
              <w:rPr>
                <w:rFonts w:ascii="Sylfaen" w:hAnsi="Sylfaen" w:cs="Calibri"/>
                <w:b/>
                <w:bCs/>
                <w:sz w:val="18"/>
                <w:szCs w:val="18"/>
                <w:lang w:val="ka-GE"/>
              </w:rPr>
              <w:t>045</w:t>
            </w:r>
            <w:r w:rsidR="008E289E" w:rsidRPr="00EC312F">
              <w:rPr>
                <w:rFonts w:ascii="Sylfaen" w:hAnsi="Sylfaen" w:cs="Calibri"/>
                <w:b/>
                <w:bCs/>
                <w:sz w:val="18"/>
                <w:szCs w:val="18"/>
                <w:lang w:val="ka-GE"/>
              </w:rPr>
              <w:t>.</w:t>
            </w:r>
            <w:r w:rsidRPr="00EC312F">
              <w:rPr>
                <w:rFonts w:ascii="Sylfaen" w:hAnsi="Sylfaen" w:cs="Calibri"/>
                <w:b/>
                <w:bCs/>
                <w:sz w:val="18"/>
                <w:szCs w:val="18"/>
                <w:lang w:val="ka-GE"/>
              </w:rPr>
              <w:t>4</w:t>
            </w:r>
          </w:p>
        </w:tc>
        <w:tc>
          <w:tcPr>
            <w:tcW w:w="1286" w:type="dxa"/>
            <w:tcBorders>
              <w:top w:val="single" w:sz="4" w:space="0" w:color="auto"/>
              <w:left w:val="single" w:sz="4" w:space="0" w:color="auto"/>
              <w:bottom w:val="single" w:sz="4" w:space="0" w:color="auto"/>
              <w:right w:val="single" w:sz="4" w:space="0" w:color="auto"/>
            </w:tcBorders>
            <w:vAlign w:val="center"/>
          </w:tcPr>
          <w:p w:rsidR="002B07DE" w:rsidRPr="00EC312F" w:rsidRDefault="00E00662" w:rsidP="006B2046">
            <w:pPr>
              <w:spacing w:after="0"/>
              <w:jc w:val="center"/>
              <w:rPr>
                <w:rFonts w:ascii="Sylfaen" w:hAnsi="Sylfaen" w:cs="Calibri"/>
                <w:b/>
                <w:bCs/>
                <w:sz w:val="18"/>
                <w:szCs w:val="18"/>
              </w:rPr>
            </w:pPr>
            <w:r w:rsidRPr="00EC312F">
              <w:rPr>
                <w:rFonts w:ascii="Sylfaen" w:hAnsi="Sylfaen" w:cs="Calibri"/>
                <w:b/>
                <w:bCs/>
                <w:sz w:val="18"/>
                <w:szCs w:val="18"/>
                <w:lang w:val="ka-GE"/>
              </w:rPr>
              <w:t>107</w:t>
            </w:r>
            <w:r w:rsidR="00F83158" w:rsidRPr="00EC312F">
              <w:rPr>
                <w:rFonts w:ascii="Sylfaen" w:hAnsi="Sylfaen" w:cs="Calibri"/>
                <w:b/>
                <w:bCs/>
                <w:sz w:val="18"/>
                <w:szCs w:val="18"/>
              </w:rPr>
              <w:t>.</w:t>
            </w:r>
            <w:r w:rsidR="00F83158" w:rsidRPr="00EC312F">
              <w:rPr>
                <w:rFonts w:ascii="Sylfaen" w:hAnsi="Sylfaen" w:cs="Calibri"/>
                <w:b/>
                <w:bCs/>
                <w:sz w:val="18"/>
                <w:szCs w:val="18"/>
                <w:lang w:val="ka-GE"/>
              </w:rPr>
              <w:t>6</w:t>
            </w:r>
            <w:r w:rsidR="002B07DE" w:rsidRPr="00EC312F">
              <w:rPr>
                <w:rFonts w:ascii="Sylfaen" w:hAnsi="Sylfaen" w:cs="Calibri"/>
                <w:b/>
                <w:bCs/>
                <w:sz w:val="18"/>
                <w:szCs w:val="18"/>
              </w:rPr>
              <w:t>%</w:t>
            </w:r>
          </w:p>
        </w:tc>
        <w:tc>
          <w:tcPr>
            <w:tcW w:w="1144" w:type="dxa"/>
          </w:tcPr>
          <w:p w:rsidR="002B07DE" w:rsidRPr="00EC312F" w:rsidRDefault="002B07DE" w:rsidP="006B2046">
            <w:pPr>
              <w:spacing w:after="0"/>
              <w:jc w:val="center"/>
              <w:rPr>
                <w:rFonts w:ascii="Sylfaen" w:hAnsi="Sylfaen" w:cs="Calibri"/>
                <w:b/>
                <w:bCs/>
                <w:sz w:val="18"/>
                <w:szCs w:val="18"/>
              </w:rPr>
            </w:pPr>
          </w:p>
          <w:p w:rsidR="002B07DE" w:rsidRPr="00EC312F" w:rsidRDefault="00F51959" w:rsidP="006B2046">
            <w:pPr>
              <w:spacing w:after="0"/>
              <w:jc w:val="center"/>
              <w:rPr>
                <w:rFonts w:ascii="Sylfaen" w:hAnsi="Sylfaen" w:cs="Calibri"/>
                <w:b/>
                <w:bCs/>
                <w:sz w:val="18"/>
                <w:szCs w:val="18"/>
                <w:lang w:val="ka-GE"/>
              </w:rPr>
            </w:pPr>
            <w:r>
              <w:rPr>
                <w:rFonts w:ascii="Sylfaen" w:hAnsi="Sylfaen" w:cs="Calibri"/>
                <w:b/>
                <w:bCs/>
                <w:sz w:val="18"/>
                <w:szCs w:val="18"/>
              </w:rPr>
              <w:t xml:space="preserve">                   </w:t>
            </w:r>
            <w:r w:rsidR="00975210" w:rsidRPr="00EC312F">
              <w:rPr>
                <w:rFonts w:ascii="Sylfaen" w:hAnsi="Sylfaen" w:cs="Calibri"/>
                <w:b/>
                <w:bCs/>
                <w:sz w:val="18"/>
                <w:szCs w:val="18"/>
                <w:lang w:val="ka-GE"/>
              </w:rPr>
              <w:t>37</w:t>
            </w:r>
            <w:r w:rsidR="008E289E" w:rsidRPr="00EC312F">
              <w:rPr>
                <w:rFonts w:ascii="Sylfaen" w:hAnsi="Sylfaen" w:cs="Calibri"/>
                <w:b/>
                <w:bCs/>
                <w:sz w:val="18"/>
                <w:szCs w:val="18"/>
              </w:rPr>
              <w:t>.</w:t>
            </w:r>
            <w:r w:rsidR="00975210" w:rsidRPr="00EC312F">
              <w:rPr>
                <w:rFonts w:ascii="Sylfaen" w:hAnsi="Sylfaen" w:cs="Calibri"/>
                <w:b/>
                <w:bCs/>
                <w:sz w:val="18"/>
                <w:szCs w:val="18"/>
                <w:lang w:val="ka-GE"/>
              </w:rPr>
              <w:t>9</w:t>
            </w:r>
          </w:p>
        </w:tc>
      </w:tr>
      <w:tr w:rsidR="002B07DE" w:rsidRPr="00EC312F" w:rsidTr="00D32386">
        <w:tblPrEx>
          <w:tblBorders>
            <w:insideH w:val="single" w:sz="4" w:space="0" w:color="auto"/>
          </w:tblBorders>
          <w:tblLook w:val="04A0" w:firstRow="1" w:lastRow="0" w:firstColumn="1" w:lastColumn="0" w:noHBand="0" w:noVBand="1"/>
        </w:tblPrEx>
        <w:trPr>
          <w:trHeight w:val="340"/>
          <w:jc w:val="center"/>
        </w:trPr>
        <w:tc>
          <w:tcPr>
            <w:tcW w:w="990" w:type="dxa"/>
            <w:tcBorders>
              <w:top w:val="single" w:sz="4" w:space="0" w:color="auto"/>
              <w:left w:val="single" w:sz="4" w:space="0" w:color="auto"/>
              <w:bottom w:val="single" w:sz="4" w:space="0" w:color="auto"/>
              <w:right w:val="single" w:sz="4" w:space="0" w:color="auto"/>
            </w:tcBorders>
            <w:vAlign w:val="center"/>
            <w:hideMark/>
          </w:tcPr>
          <w:p w:rsidR="002B07DE" w:rsidRPr="00EC312F" w:rsidRDefault="002B07DE" w:rsidP="006B2046">
            <w:pPr>
              <w:spacing w:after="0"/>
              <w:jc w:val="center"/>
              <w:rPr>
                <w:rFonts w:ascii="Sylfaen" w:hAnsi="Sylfaen" w:cs="Calibri"/>
                <w:b/>
                <w:bCs/>
                <w:sz w:val="18"/>
                <w:szCs w:val="18"/>
              </w:rPr>
            </w:pPr>
            <w:r w:rsidRPr="00EC312F">
              <w:rPr>
                <w:rFonts w:ascii="Sylfaen" w:hAnsi="Sylfaen" w:cs="Calibri"/>
                <w:b/>
                <w:bCs/>
                <w:sz w:val="18"/>
                <w:szCs w:val="18"/>
              </w:rPr>
              <w:t>35 01 06</w:t>
            </w:r>
          </w:p>
        </w:tc>
        <w:tc>
          <w:tcPr>
            <w:tcW w:w="2610" w:type="dxa"/>
            <w:tcBorders>
              <w:top w:val="single" w:sz="4" w:space="0" w:color="auto"/>
              <w:left w:val="single" w:sz="4" w:space="0" w:color="auto"/>
              <w:bottom w:val="single" w:sz="4" w:space="0" w:color="auto"/>
              <w:right w:val="single" w:sz="4" w:space="0" w:color="auto"/>
            </w:tcBorders>
            <w:vAlign w:val="center"/>
            <w:hideMark/>
          </w:tcPr>
          <w:p w:rsidR="002B07DE" w:rsidRPr="00EC312F" w:rsidRDefault="00600C10" w:rsidP="006B2046">
            <w:pPr>
              <w:spacing w:after="0"/>
              <w:jc w:val="center"/>
              <w:rPr>
                <w:rFonts w:ascii="Sylfaen" w:hAnsi="Sylfaen" w:cs="Calibri"/>
                <w:b/>
                <w:bCs/>
                <w:sz w:val="18"/>
                <w:szCs w:val="18"/>
              </w:rPr>
            </w:pPr>
            <w:r w:rsidRPr="00EC312F">
              <w:rPr>
                <w:rFonts w:ascii="Sylfaen" w:hAnsi="Sylfaen" w:cs="Calibri"/>
                <w:b/>
                <w:bCs/>
                <w:sz w:val="18"/>
                <w:szCs w:val="18"/>
              </w:rPr>
              <w:t>სასწრაფო სამედიცინო დახმარების</w:t>
            </w:r>
            <w:r w:rsidRPr="00EC312F">
              <w:rPr>
                <w:rFonts w:ascii="Sylfaen" w:hAnsi="Sylfaen" w:cs="Calibri"/>
                <w:b/>
                <w:bCs/>
                <w:sz w:val="18"/>
                <w:szCs w:val="18"/>
                <w:lang w:val="ka-GE"/>
              </w:rPr>
              <w:t xml:space="preserve">   </w:t>
            </w:r>
            <w:r w:rsidRPr="00EC312F">
              <w:rPr>
                <w:rFonts w:ascii="Sylfaen" w:hAnsi="Sylfaen" w:cs="Calibri"/>
                <w:b/>
                <w:bCs/>
                <w:sz w:val="18"/>
                <w:szCs w:val="18"/>
              </w:rPr>
              <w:t xml:space="preserve"> </w:t>
            </w:r>
            <w:r w:rsidRPr="00EC312F">
              <w:rPr>
                <w:rFonts w:ascii="Sylfaen" w:hAnsi="Sylfaen" w:cs="Calibri"/>
                <w:b/>
                <w:bCs/>
                <w:sz w:val="18"/>
                <w:szCs w:val="18"/>
                <w:lang w:val="ka-GE"/>
              </w:rPr>
              <w:t xml:space="preserve">მართვის </w:t>
            </w:r>
            <w:r w:rsidRPr="00EC312F">
              <w:rPr>
                <w:rFonts w:ascii="Sylfaen" w:hAnsi="Sylfaen" w:cs="Calibri"/>
                <w:b/>
                <w:bCs/>
                <w:sz w:val="18"/>
                <w:szCs w:val="18"/>
              </w:rPr>
              <w:t>პროგრამა</w:t>
            </w:r>
          </w:p>
        </w:tc>
        <w:tc>
          <w:tcPr>
            <w:tcW w:w="1260" w:type="dxa"/>
            <w:tcBorders>
              <w:top w:val="single" w:sz="4" w:space="0" w:color="auto"/>
              <w:left w:val="single" w:sz="4" w:space="0" w:color="auto"/>
              <w:bottom w:val="single" w:sz="4" w:space="0" w:color="auto"/>
              <w:right w:val="single" w:sz="4" w:space="0" w:color="auto"/>
            </w:tcBorders>
            <w:vAlign w:val="center"/>
            <w:hideMark/>
          </w:tcPr>
          <w:p w:rsidR="002B07DE" w:rsidRPr="00EC312F" w:rsidRDefault="00AF7EC9" w:rsidP="006B2046">
            <w:pPr>
              <w:spacing w:after="0"/>
              <w:jc w:val="center"/>
              <w:rPr>
                <w:rFonts w:ascii="Sylfaen" w:hAnsi="Sylfaen" w:cs="Calibri"/>
                <w:b/>
                <w:bCs/>
                <w:sz w:val="18"/>
                <w:szCs w:val="18"/>
              </w:rPr>
            </w:pPr>
            <w:r w:rsidRPr="00EC312F">
              <w:rPr>
                <w:rFonts w:ascii="Sylfaen" w:hAnsi="Sylfaen" w:cs="Calibri"/>
                <w:b/>
                <w:bCs/>
                <w:sz w:val="18"/>
                <w:szCs w:val="18"/>
                <w:lang w:val="ka-GE"/>
              </w:rPr>
              <w:t>2,569</w:t>
            </w:r>
            <w:r w:rsidR="002B07DE" w:rsidRPr="00EC312F">
              <w:rPr>
                <w:rFonts w:ascii="Sylfaen" w:hAnsi="Sylfaen" w:cs="Calibri"/>
                <w:b/>
                <w:bCs/>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rsidR="002B07DE" w:rsidRPr="00EC312F" w:rsidRDefault="00242E6D"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2,707</w:t>
            </w:r>
            <w:r w:rsidRPr="00EC312F">
              <w:rPr>
                <w:rFonts w:ascii="Sylfaen" w:hAnsi="Sylfaen" w:cs="Calibri"/>
                <w:b/>
                <w:bCs/>
                <w:sz w:val="18"/>
                <w:szCs w:val="18"/>
              </w:rPr>
              <w:t>.</w:t>
            </w:r>
            <w:r w:rsidRPr="00EC312F">
              <w:rPr>
                <w:rFonts w:ascii="Sylfaen" w:hAnsi="Sylfaen" w:cs="Calibri"/>
                <w:b/>
                <w:bCs/>
                <w:sz w:val="18"/>
                <w:szCs w:val="18"/>
                <w:lang w:val="ka-GE"/>
              </w:rPr>
              <w:t>8</w:t>
            </w:r>
          </w:p>
        </w:tc>
        <w:tc>
          <w:tcPr>
            <w:tcW w:w="990" w:type="dxa"/>
            <w:tcBorders>
              <w:top w:val="single" w:sz="4" w:space="0" w:color="auto"/>
              <w:left w:val="single" w:sz="4" w:space="0" w:color="auto"/>
              <w:bottom w:val="single" w:sz="4" w:space="0" w:color="auto"/>
              <w:right w:val="single" w:sz="4" w:space="0" w:color="auto"/>
            </w:tcBorders>
            <w:vAlign w:val="center"/>
            <w:hideMark/>
          </w:tcPr>
          <w:p w:rsidR="002B07DE" w:rsidRPr="00EC312F" w:rsidRDefault="00242E6D"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2,658</w:t>
            </w:r>
            <w:r w:rsidRPr="00EC312F">
              <w:rPr>
                <w:rFonts w:ascii="Sylfaen" w:hAnsi="Sylfaen" w:cs="Calibri"/>
                <w:b/>
                <w:bCs/>
                <w:sz w:val="18"/>
                <w:szCs w:val="18"/>
              </w:rPr>
              <w:t>.</w:t>
            </w:r>
            <w:r w:rsidRPr="00EC312F">
              <w:rPr>
                <w:rFonts w:ascii="Sylfaen" w:hAnsi="Sylfaen" w:cs="Calibri"/>
                <w:b/>
                <w:bCs/>
                <w:sz w:val="18"/>
                <w:szCs w:val="18"/>
                <w:lang w:val="ka-GE"/>
              </w:rPr>
              <w:t>5</w:t>
            </w:r>
          </w:p>
        </w:tc>
        <w:tc>
          <w:tcPr>
            <w:tcW w:w="1286" w:type="dxa"/>
            <w:tcBorders>
              <w:top w:val="single" w:sz="4" w:space="0" w:color="auto"/>
              <w:left w:val="single" w:sz="4" w:space="0" w:color="auto"/>
              <w:bottom w:val="single" w:sz="4" w:space="0" w:color="auto"/>
              <w:right w:val="single" w:sz="4" w:space="0" w:color="auto"/>
            </w:tcBorders>
            <w:vAlign w:val="center"/>
            <w:hideMark/>
          </w:tcPr>
          <w:p w:rsidR="002B07DE" w:rsidRPr="00EC312F" w:rsidRDefault="002B07DE" w:rsidP="006B2046">
            <w:pPr>
              <w:spacing w:after="0"/>
              <w:jc w:val="center"/>
              <w:rPr>
                <w:rFonts w:ascii="Sylfaen" w:hAnsi="Sylfaen" w:cs="Calibri"/>
                <w:b/>
                <w:bCs/>
                <w:sz w:val="18"/>
                <w:szCs w:val="18"/>
              </w:rPr>
            </w:pPr>
            <w:r w:rsidRPr="00EC312F">
              <w:rPr>
                <w:rFonts w:ascii="Sylfaen" w:hAnsi="Sylfaen" w:cs="Calibri"/>
                <w:b/>
                <w:bCs/>
                <w:sz w:val="18"/>
                <w:szCs w:val="18"/>
              </w:rPr>
              <w:t>9</w:t>
            </w:r>
            <w:r w:rsidR="00242E6D" w:rsidRPr="00EC312F">
              <w:rPr>
                <w:rFonts w:ascii="Sylfaen" w:hAnsi="Sylfaen" w:cs="Calibri"/>
                <w:b/>
                <w:bCs/>
                <w:sz w:val="18"/>
                <w:szCs w:val="18"/>
                <w:lang w:val="ka-GE"/>
              </w:rPr>
              <w:t>8</w:t>
            </w:r>
            <w:r w:rsidRPr="00EC312F">
              <w:rPr>
                <w:rFonts w:ascii="Sylfaen" w:hAnsi="Sylfaen" w:cs="Calibri"/>
                <w:b/>
                <w:bCs/>
                <w:sz w:val="18"/>
                <w:szCs w:val="18"/>
              </w:rPr>
              <w:t>.2%</w:t>
            </w:r>
          </w:p>
        </w:tc>
        <w:tc>
          <w:tcPr>
            <w:tcW w:w="1144" w:type="dxa"/>
            <w:tcBorders>
              <w:top w:val="single" w:sz="4" w:space="0" w:color="auto"/>
              <w:left w:val="single" w:sz="4" w:space="0" w:color="auto"/>
              <w:bottom w:val="single" w:sz="4" w:space="0" w:color="auto"/>
              <w:right w:val="single" w:sz="4" w:space="0" w:color="auto"/>
            </w:tcBorders>
          </w:tcPr>
          <w:p w:rsidR="00D32386" w:rsidRPr="00EC312F" w:rsidRDefault="00D32386" w:rsidP="006B2046">
            <w:pPr>
              <w:spacing w:after="0"/>
              <w:jc w:val="center"/>
              <w:rPr>
                <w:rFonts w:ascii="Sylfaen" w:hAnsi="Sylfaen" w:cs="Calibri"/>
                <w:b/>
                <w:bCs/>
                <w:sz w:val="18"/>
                <w:szCs w:val="18"/>
                <w:lang w:val="ka-GE"/>
              </w:rPr>
            </w:pPr>
          </w:p>
          <w:p w:rsidR="002B07DE" w:rsidRPr="00EC312F" w:rsidRDefault="002B5E86"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239</w:t>
            </w:r>
            <w:r w:rsidRPr="00EC312F">
              <w:rPr>
                <w:rFonts w:ascii="Sylfaen" w:hAnsi="Sylfaen" w:cs="Calibri"/>
                <w:b/>
                <w:bCs/>
                <w:sz w:val="18"/>
                <w:szCs w:val="18"/>
              </w:rPr>
              <w:t>.</w:t>
            </w:r>
            <w:r w:rsidRPr="00EC312F">
              <w:rPr>
                <w:rFonts w:ascii="Sylfaen" w:hAnsi="Sylfaen" w:cs="Calibri"/>
                <w:b/>
                <w:bCs/>
                <w:sz w:val="18"/>
                <w:szCs w:val="18"/>
                <w:lang w:val="ka-GE"/>
              </w:rPr>
              <w:t>3</w:t>
            </w:r>
          </w:p>
        </w:tc>
      </w:tr>
    </w:tbl>
    <w:p w:rsidR="00D92799" w:rsidRPr="00EC312F" w:rsidRDefault="00D32386" w:rsidP="006B2046">
      <w:pPr>
        <w:tabs>
          <w:tab w:val="left" w:pos="2205"/>
        </w:tabs>
        <w:spacing w:after="0"/>
        <w:jc w:val="both"/>
        <w:rPr>
          <w:rFonts w:ascii="Sylfaen" w:hAnsi="Sylfaen" w:cs="Sylfaen"/>
          <w:b/>
          <w:color w:val="000000"/>
          <w:sz w:val="24"/>
          <w:szCs w:val="24"/>
          <w:lang w:val="ka-GE"/>
        </w:rPr>
      </w:pPr>
      <w:r w:rsidRPr="00EC312F">
        <w:rPr>
          <w:rFonts w:ascii="Sylfaen" w:hAnsi="Sylfaen" w:cs="Sylfaen"/>
          <w:b/>
          <w:color w:val="000000"/>
          <w:sz w:val="24"/>
          <w:szCs w:val="24"/>
          <w:lang w:val="ka-GE"/>
        </w:rPr>
        <w:tab/>
      </w:r>
    </w:p>
    <w:p w:rsidR="00D92799" w:rsidRPr="00EC312F" w:rsidRDefault="00D92799" w:rsidP="006B2046">
      <w:pPr>
        <w:spacing w:after="0"/>
        <w:jc w:val="both"/>
        <w:rPr>
          <w:rFonts w:ascii="Sylfaen" w:hAnsi="Sylfaen" w:cs="Sylfaen"/>
          <w:b/>
          <w:color w:val="000000"/>
          <w:sz w:val="24"/>
          <w:szCs w:val="24"/>
          <w:lang w:val="ka-GE"/>
        </w:rPr>
      </w:pPr>
      <w:r w:rsidRPr="00EC312F">
        <w:rPr>
          <w:rFonts w:ascii="Sylfaen" w:hAnsi="Sylfaen" w:cs="Sylfaen"/>
          <w:b/>
          <w:color w:val="000000"/>
          <w:sz w:val="24"/>
          <w:szCs w:val="24"/>
          <w:lang w:val="ka-GE"/>
        </w:rPr>
        <w:t>საანგარიშო პერიოდში</w:t>
      </w:r>
      <w:r w:rsidR="00E555C7" w:rsidRPr="00EC312F">
        <w:rPr>
          <w:rFonts w:ascii="Sylfaen" w:hAnsi="Sylfaen" w:cs="Sylfaen"/>
          <w:b/>
          <w:color w:val="000000"/>
          <w:sz w:val="24"/>
          <w:szCs w:val="24"/>
          <w:lang w:val="ka-GE"/>
        </w:rPr>
        <w:t>,</w:t>
      </w:r>
      <w:r w:rsidRPr="00EC312F">
        <w:rPr>
          <w:rFonts w:ascii="Sylfaen" w:hAnsi="Sylfaen" w:cs="Sylfaen"/>
          <w:b/>
          <w:color w:val="000000"/>
          <w:sz w:val="24"/>
          <w:szCs w:val="24"/>
          <w:lang w:val="ka-GE"/>
        </w:rPr>
        <w:t xml:space="preserve"> პროგრამის ფარგლებში განხორციელებული ღონისძიებების მოკლე აღწერა:  </w:t>
      </w:r>
    </w:p>
    <w:p w:rsidR="00537526" w:rsidRPr="00EC312F" w:rsidRDefault="00537526" w:rsidP="006B2046">
      <w:pPr>
        <w:spacing w:after="0"/>
        <w:jc w:val="both"/>
        <w:rPr>
          <w:rFonts w:ascii="Sylfaen" w:hAnsi="Sylfaen" w:cs="Arial"/>
          <w:color w:val="000000"/>
          <w:sz w:val="24"/>
          <w:szCs w:val="24"/>
        </w:rPr>
      </w:pPr>
      <w:r w:rsidRPr="00EC312F">
        <w:rPr>
          <w:rFonts w:ascii="Sylfaen" w:hAnsi="Sylfaen" w:cs="Arial"/>
          <w:color w:val="000000"/>
          <w:sz w:val="24"/>
          <w:szCs w:val="24"/>
        </w:rPr>
        <w:t xml:space="preserve">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 ძირითად მიმართულებებს წარმოადგენს: </w:t>
      </w:r>
    </w:p>
    <w:p w:rsidR="00537526" w:rsidRPr="00EC312F" w:rsidRDefault="00537526" w:rsidP="00C76ED6">
      <w:pPr>
        <w:pStyle w:val="ListParagraph"/>
        <w:numPr>
          <w:ilvl w:val="0"/>
          <w:numId w:val="3"/>
        </w:numPr>
        <w:spacing w:after="0"/>
        <w:ind w:left="426"/>
        <w:jc w:val="both"/>
        <w:rPr>
          <w:rFonts w:ascii="Sylfaen" w:hAnsi="Sylfaen" w:cs="Arial"/>
          <w:color w:val="000000"/>
          <w:sz w:val="24"/>
          <w:szCs w:val="24"/>
        </w:rPr>
      </w:pPr>
      <w:r w:rsidRPr="00EC312F">
        <w:rPr>
          <w:rFonts w:ascii="Sylfaen" w:hAnsi="Sylfaen" w:cs="Arial"/>
          <w:color w:val="000000"/>
          <w:sz w:val="24"/>
          <w:szCs w:val="24"/>
        </w:rPr>
        <w:t xml:space="preserve">შრომის, სოციალური და ჯანდაცვის სახელმწიფო პროგრამების შემუშავება და განხორციელება; </w:t>
      </w:r>
    </w:p>
    <w:p w:rsidR="00537526" w:rsidRPr="00EC312F" w:rsidRDefault="00537526" w:rsidP="00C76ED6">
      <w:pPr>
        <w:pStyle w:val="ListParagraph"/>
        <w:numPr>
          <w:ilvl w:val="0"/>
          <w:numId w:val="3"/>
        </w:numPr>
        <w:spacing w:after="0"/>
        <w:ind w:left="426"/>
        <w:jc w:val="both"/>
        <w:rPr>
          <w:rFonts w:ascii="Sylfaen" w:hAnsi="Sylfaen" w:cs="Arial"/>
          <w:color w:val="000000"/>
          <w:sz w:val="24"/>
          <w:szCs w:val="24"/>
        </w:rPr>
      </w:pPr>
      <w:r w:rsidRPr="00EC312F">
        <w:rPr>
          <w:rFonts w:ascii="Sylfaen" w:hAnsi="Sylfaen" w:cs="Arial"/>
          <w:color w:val="000000"/>
          <w:sz w:val="24"/>
          <w:szCs w:val="24"/>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537526" w:rsidRPr="00EC312F" w:rsidRDefault="00537526" w:rsidP="00C76ED6">
      <w:pPr>
        <w:pStyle w:val="ListParagraph"/>
        <w:numPr>
          <w:ilvl w:val="0"/>
          <w:numId w:val="3"/>
        </w:numPr>
        <w:spacing w:after="0"/>
        <w:ind w:left="426"/>
        <w:jc w:val="both"/>
        <w:rPr>
          <w:rFonts w:ascii="Sylfaen" w:hAnsi="Sylfaen" w:cs="Arial"/>
          <w:color w:val="000000"/>
          <w:sz w:val="24"/>
          <w:szCs w:val="24"/>
        </w:rPr>
      </w:pPr>
      <w:r w:rsidRPr="00EC312F">
        <w:rPr>
          <w:rFonts w:ascii="Sylfaen" w:hAnsi="Sylfaen" w:cs="Arial"/>
          <w:color w:val="000000"/>
          <w:sz w:val="24"/>
          <w:szCs w:val="24"/>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537526" w:rsidRPr="00EC312F" w:rsidRDefault="00537526" w:rsidP="00C76ED6">
      <w:pPr>
        <w:pStyle w:val="ListParagraph"/>
        <w:numPr>
          <w:ilvl w:val="0"/>
          <w:numId w:val="3"/>
        </w:numPr>
        <w:spacing w:after="0"/>
        <w:ind w:left="426"/>
        <w:jc w:val="both"/>
        <w:rPr>
          <w:rFonts w:ascii="Sylfaen" w:hAnsi="Sylfaen" w:cs="Arial"/>
          <w:color w:val="000000"/>
          <w:sz w:val="24"/>
          <w:szCs w:val="24"/>
        </w:rPr>
      </w:pPr>
      <w:r w:rsidRPr="00EC312F">
        <w:rPr>
          <w:rFonts w:ascii="Sylfaen" w:hAnsi="Sylfaen" w:cs="Arial"/>
          <w:color w:val="000000"/>
          <w:sz w:val="24"/>
          <w:szCs w:val="24"/>
        </w:rPr>
        <w:t>სამუშაო ადგილზე შრომის უსაფრთხო და ჯანსაღი პირობების ზედამხედველობა, შრომის უსაფრთხოების ნორმების დარღვევის პრევენცია;</w:t>
      </w:r>
    </w:p>
    <w:p w:rsidR="00537526" w:rsidRPr="00EC312F" w:rsidRDefault="00537526" w:rsidP="00C76ED6">
      <w:pPr>
        <w:pStyle w:val="ListParagraph"/>
        <w:numPr>
          <w:ilvl w:val="0"/>
          <w:numId w:val="3"/>
        </w:numPr>
        <w:spacing w:after="0"/>
        <w:ind w:left="426"/>
        <w:jc w:val="both"/>
        <w:rPr>
          <w:rFonts w:ascii="Sylfaen" w:hAnsi="Sylfaen" w:cs="Arial"/>
          <w:color w:val="000000"/>
          <w:sz w:val="24"/>
          <w:szCs w:val="24"/>
        </w:rPr>
      </w:pPr>
      <w:r w:rsidRPr="00EC312F">
        <w:rPr>
          <w:rFonts w:ascii="Sylfaen" w:hAnsi="Sylfaen" w:cs="Arial"/>
          <w:color w:val="000000"/>
          <w:sz w:val="24"/>
          <w:szCs w:val="24"/>
        </w:rPr>
        <w:t>შრომის უსაფრთხოებისა და ჯანმრთელობის დაცვის შესახებ შესაბამისი სტანდარტების შემუშავება/გადასინჯვა;</w:t>
      </w:r>
    </w:p>
    <w:p w:rsidR="00537526" w:rsidRPr="00EC312F" w:rsidRDefault="00537526" w:rsidP="00C76ED6">
      <w:pPr>
        <w:pStyle w:val="ListParagraph"/>
        <w:numPr>
          <w:ilvl w:val="0"/>
          <w:numId w:val="3"/>
        </w:numPr>
        <w:spacing w:after="0"/>
        <w:ind w:left="426"/>
        <w:jc w:val="both"/>
        <w:rPr>
          <w:rFonts w:ascii="Sylfaen" w:hAnsi="Sylfaen" w:cs="Arial"/>
          <w:color w:val="000000"/>
          <w:sz w:val="24"/>
          <w:szCs w:val="24"/>
        </w:rPr>
      </w:pPr>
      <w:r w:rsidRPr="00EC312F">
        <w:rPr>
          <w:rFonts w:ascii="Sylfaen" w:hAnsi="Sylfaen" w:cs="Arial"/>
          <w:color w:val="000000"/>
          <w:sz w:val="24"/>
          <w:szCs w:val="24"/>
        </w:rPr>
        <w:t>სამედიცინო საქმიანობის ხარისხის კონტროლი და უსაფრთხოება;</w:t>
      </w:r>
    </w:p>
    <w:p w:rsidR="00537526" w:rsidRPr="00EC312F" w:rsidRDefault="00537526" w:rsidP="00C76ED6">
      <w:pPr>
        <w:pStyle w:val="ListParagraph"/>
        <w:numPr>
          <w:ilvl w:val="0"/>
          <w:numId w:val="3"/>
        </w:numPr>
        <w:spacing w:after="0"/>
        <w:ind w:left="426"/>
        <w:jc w:val="both"/>
        <w:rPr>
          <w:rFonts w:ascii="Sylfaen" w:hAnsi="Sylfaen" w:cs="Arial"/>
          <w:color w:val="000000"/>
          <w:sz w:val="24"/>
          <w:szCs w:val="24"/>
        </w:rPr>
      </w:pPr>
      <w:r w:rsidRPr="00EC312F">
        <w:rPr>
          <w:rFonts w:ascii="Sylfaen" w:hAnsi="Sylfaen" w:cs="Arial"/>
          <w:color w:val="000000"/>
          <w:sz w:val="24"/>
          <w:szCs w:val="24"/>
        </w:rPr>
        <w:t>საზოგადოების გარკვეული ფენების სოციალური დახმარებებით უზრუნველყოფა და საზოგადოებრივი ჯანმრთელობის საჭიროებებისათვის გამიზნული პროგრამების შემუშავება, დამტკიცება, განხორციელების კონტროლი და შედეგების მონიტორინგი;</w:t>
      </w:r>
    </w:p>
    <w:p w:rsidR="00537526" w:rsidRPr="00EC312F" w:rsidRDefault="00537526" w:rsidP="00C76ED6">
      <w:pPr>
        <w:pStyle w:val="ListParagraph"/>
        <w:numPr>
          <w:ilvl w:val="0"/>
          <w:numId w:val="3"/>
        </w:numPr>
        <w:spacing w:after="0"/>
        <w:ind w:left="426"/>
        <w:jc w:val="both"/>
        <w:rPr>
          <w:rFonts w:ascii="Sylfaen" w:hAnsi="Sylfaen" w:cs="Arial"/>
          <w:color w:val="000000"/>
          <w:sz w:val="24"/>
          <w:szCs w:val="24"/>
        </w:rPr>
      </w:pPr>
      <w:r w:rsidRPr="00EC312F">
        <w:rPr>
          <w:rFonts w:ascii="Sylfaen" w:hAnsi="Sylfaen" w:cs="Arial"/>
          <w:color w:val="000000"/>
          <w:sz w:val="24"/>
          <w:szCs w:val="24"/>
        </w:rPr>
        <w:t>ეპიდსაწინააღმდეგო და სანიტარულ-ჰიგიენური ნორმების შემუშავება და მათზე ზედამხედველობა;</w:t>
      </w:r>
    </w:p>
    <w:p w:rsidR="00537526" w:rsidRPr="00EC312F" w:rsidRDefault="00537526" w:rsidP="00C76ED6">
      <w:pPr>
        <w:pStyle w:val="ListParagraph"/>
        <w:numPr>
          <w:ilvl w:val="0"/>
          <w:numId w:val="3"/>
        </w:numPr>
        <w:spacing w:after="0"/>
        <w:ind w:left="426"/>
        <w:jc w:val="both"/>
        <w:rPr>
          <w:rFonts w:ascii="Sylfaen" w:hAnsi="Sylfaen" w:cs="Arial"/>
          <w:color w:val="000000"/>
          <w:sz w:val="24"/>
          <w:szCs w:val="24"/>
        </w:rPr>
      </w:pPr>
      <w:r w:rsidRPr="00EC312F">
        <w:rPr>
          <w:rFonts w:ascii="Sylfaen" w:hAnsi="Sylfaen" w:cs="Arial"/>
          <w:color w:val="000000"/>
          <w:sz w:val="24"/>
          <w:szCs w:val="24"/>
        </w:rPr>
        <w:t>საექიმო, საექთნო და ფარმაცევტული სპეციალობების ნუსხის განსაზღვრა;</w:t>
      </w:r>
    </w:p>
    <w:p w:rsidR="00537526" w:rsidRPr="00EC312F" w:rsidRDefault="00537526" w:rsidP="00C76ED6">
      <w:pPr>
        <w:pStyle w:val="ListParagraph"/>
        <w:numPr>
          <w:ilvl w:val="0"/>
          <w:numId w:val="3"/>
        </w:numPr>
        <w:spacing w:after="0"/>
        <w:ind w:left="426"/>
        <w:jc w:val="both"/>
        <w:rPr>
          <w:rFonts w:ascii="Sylfaen" w:hAnsi="Sylfaen" w:cs="Arial"/>
          <w:color w:val="000000"/>
          <w:sz w:val="24"/>
          <w:szCs w:val="24"/>
        </w:rPr>
      </w:pPr>
      <w:r w:rsidRPr="00EC312F">
        <w:rPr>
          <w:rFonts w:ascii="Sylfaen" w:hAnsi="Sylfaen" w:cs="Arial"/>
          <w:color w:val="000000"/>
          <w:sz w:val="24"/>
          <w:szCs w:val="24"/>
        </w:rPr>
        <w:lastRenderedPageBreak/>
        <w:t>ადამიანით ვაჭრობისა (ტრეფიკინგის) და ოჯახში ძალადობის პრევენციის ღონისძიებების განხორციელება;</w:t>
      </w:r>
    </w:p>
    <w:p w:rsidR="00D92799" w:rsidRPr="00EC312F" w:rsidRDefault="00537526" w:rsidP="00C76ED6">
      <w:pPr>
        <w:pStyle w:val="ListParagraph"/>
        <w:numPr>
          <w:ilvl w:val="0"/>
          <w:numId w:val="3"/>
        </w:numPr>
        <w:spacing w:after="0"/>
        <w:ind w:left="426"/>
        <w:jc w:val="both"/>
        <w:rPr>
          <w:rFonts w:ascii="Sylfaen" w:hAnsi="Sylfaen" w:cs="Arial"/>
          <w:color w:val="000000"/>
          <w:sz w:val="24"/>
          <w:szCs w:val="24"/>
        </w:rPr>
      </w:pPr>
      <w:r w:rsidRPr="00EC312F">
        <w:rPr>
          <w:rFonts w:ascii="Sylfaen" w:hAnsi="Sylfaen" w:cs="Arial"/>
          <w:color w:val="000000"/>
          <w:sz w:val="24"/>
          <w:szCs w:val="24"/>
        </w:rPr>
        <w:t>სსიპ</w:t>
      </w:r>
      <w:r w:rsidR="00E555C7" w:rsidRPr="00EC312F">
        <w:rPr>
          <w:rFonts w:ascii="Sylfaen" w:hAnsi="Sylfaen" w:cs="Arial"/>
          <w:color w:val="000000"/>
          <w:sz w:val="24"/>
          <w:szCs w:val="24"/>
          <w:lang w:val="ka-GE"/>
        </w:rPr>
        <w:t xml:space="preserve"> </w:t>
      </w:r>
      <w:r w:rsidRPr="00EC312F">
        <w:rPr>
          <w:rFonts w:ascii="Sylfaen" w:hAnsi="Sylfaen" w:cs="Arial"/>
          <w:color w:val="000000"/>
          <w:sz w:val="24"/>
          <w:szCs w:val="24"/>
        </w:rPr>
        <w:t>-</w:t>
      </w:r>
      <w:r w:rsidR="00E555C7" w:rsidRPr="00EC312F">
        <w:rPr>
          <w:rFonts w:ascii="Sylfaen" w:hAnsi="Sylfaen" w:cs="Arial"/>
          <w:color w:val="000000"/>
          <w:sz w:val="24"/>
          <w:szCs w:val="24"/>
          <w:lang w:val="ka-GE"/>
        </w:rPr>
        <w:t xml:space="preserve"> </w:t>
      </w:r>
      <w:r w:rsidRPr="00EC312F">
        <w:rPr>
          <w:rFonts w:ascii="Sylfaen" w:hAnsi="Sylfaen" w:cs="Arial"/>
          <w:color w:val="000000"/>
          <w:sz w:val="24"/>
          <w:szCs w:val="24"/>
        </w:rPr>
        <w:t xml:space="preserve">სასწრაფო სამედიცინო დახმარების ცენტრის </w:t>
      </w:r>
      <w:r w:rsidR="00EF4454" w:rsidRPr="00EC312F">
        <w:rPr>
          <w:rFonts w:ascii="Sylfaen" w:hAnsi="Sylfaen" w:cs="Arial"/>
          <w:color w:val="000000"/>
          <w:sz w:val="24"/>
          <w:szCs w:val="24"/>
          <w:lang w:val="ka-GE"/>
        </w:rPr>
        <w:t>დაქვემდებარებაში</w:t>
      </w:r>
      <w:r w:rsidRPr="00EC312F">
        <w:rPr>
          <w:rFonts w:ascii="Sylfaen" w:hAnsi="Sylfaen" w:cs="Arial"/>
          <w:color w:val="000000"/>
          <w:sz w:val="24"/>
          <w:szCs w:val="24"/>
        </w:rPr>
        <w:t xml:space="preserve"> არსებული ფილიალების მართვა.</w:t>
      </w:r>
    </w:p>
    <w:p w:rsidR="00537526" w:rsidRPr="00EC312F" w:rsidRDefault="00537526" w:rsidP="006B2046">
      <w:pPr>
        <w:spacing w:after="0"/>
        <w:jc w:val="both"/>
        <w:rPr>
          <w:rFonts w:ascii="Sylfaen" w:hAnsi="Sylfaen" w:cs="Arial"/>
          <w:color w:val="000000"/>
          <w:sz w:val="24"/>
          <w:szCs w:val="24"/>
        </w:rPr>
      </w:pPr>
    </w:p>
    <w:p w:rsidR="00D92799" w:rsidRPr="00EC312F" w:rsidRDefault="002F04F6" w:rsidP="006B2046">
      <w:pPr>
        <w:spacing w:after="0"/>
        <w:jc w:val="both"/>
        <w:rPr>
          <w:rFonts w:ascii="Sylfaen" w:hAnsi="Sylfaen" w:cs="Arial"/>
          <w:b/>
          <w:color w:val="000000"/>
          <w:sz w:val="24"/>
          <w:szCs w:val="24"/>
          <w:lang w:val="ka-GE"/>
        </w:rPr>
      </w:pPr>
      <w:r w:rsidRPr="00EC312F">
        <w:rPr>
          <w:rFonts w:ascii="Sylfaen" w:hAnsi="Sylfaen" w:cs="Arial"/>
          <w:b/>
          <w:color w:val="000000"/>
          <w:sz w:val="24"/>
          <w:szCs w:val="24"/>
          <w:lang w:val="ka-GE"/>
        </w:rPr>
        <w:t>დაგეგმილი</w:t>
      </w:r>
      <w:r w:rsidR="00D92799" w:rsidRPr="00EC312F">
        <w:rPr>
          <w:rFonts w:ascii="Sylfaen" w:hAnsi="Sylfaen" w:cs="Arial"/>
          <w:b/>
          <w:color w:val="000000"/>
          <w:sz w:val="24"/>
          <w:szCs w:val="24"/>
        </w:rPr>
        <w:t xml:space="preserve"> საბოლოო შედეგები</w:t>
      </w:r>
      <w:r w:rsidR="00D92799" w:rsidRPr="00EC312F">
        <w:rPr>
          <w:rFonts w:ascii="Sylfaen" w:hAnsi="Sylfaen" w:cs="Arial"/>
          <w:b/>
          <w:color w:val="000000"/>
          <w:sz w:val="24"/>
          <w:szCs w:val="24"/>
          <w:lang w:val="ka-GE"/>
        </w:rPr>
        <w:t>:</w:t>
      </w:r>
    </w:p>
    <w:p w:rsidR="00D92799" w:rsidRPr="00EC312F" w:rsidRDefault="00D92799" w:rsidP="00C76ED6">
      <w:pPr>
        <w:pStyle w:val="ListParagraph"/>
        <w:numPr>
          <w:ilvl w:val="0"/>
          <w:numId w:val="2"/>
        </w:numPr>
        <w:spacing w:after="0"/>
        <w:ind w:left="426"/>
        <w:jc w:val="both"/>
        <w:rPr>
          <w:rFonts w:ascii="Sylfaen" w:hAnsi="Sylfaen" w:cs="Arial"/>
          <w:color w:val="000000"/>
          <w:sz w:val="24"/>
          <w:szCs w:val="24"/>
        </w:rPr>
      </w:pPr>
      <w:r w:rsidRPr="00EC312F">
        <w:rPr>
          <w:rFonts w:ascii="Sylfaen" w:hAnsi="Sylfaen" w:cs="Arial"/>
          <w:color w:val="000000"/>
          <w:sz w:val="24"/>
          <w:szCs w:val="24"/>
        </w:rPr>
        <w:t>გეოგრაფიულად და ფინანსურად ხელმისაწვდომი ჯანმრთელობის დაცვის სერვისები;</w:t>
      </w:r>
    </w:p>
    <w:p w:rsidR="00D92799" w:rsidRPr="00EC312F" w:rsidRDefault="00D92799" w:rsidP="00C76ED6">
      <w:pPr>
        <w:pStyle w:val="ListParagraph"/>
        <w:numPr>
          <w:ilvl w:val="0"/>
          <w:numId w:val="2"/>
        </w:numPr>
        <w:spacing w:after="0"/>
        <w:ind w:left="426"/>
        <w:jc w:val="both"/>
        <w:rPr>
          <w:rFonts w:ascii="Sylfaen" w:hAnsi="Sylfaen" w:cs="Arial"/>
          <w:color w:val="000000"/>
          <w:sz w:val="24"/>
          <w:szCs w:val="24"/>
        </w:rPr>
      </w:pPr>
      <w:r w:rsidRPr="00EC312F">
        <w:rPr>
          <w:rFonts w:ascii="Sylfaen" w:hAnsi="Sylfaen" w:cs="Arial"/>
          <w:color w:val="000000"/>
          <w:sz w:val="24"/>
          <w:szCs w:val="24"/>
        </w:rPr>
        <w:t xml:space="preserve">ბენეფიციარებისათვის დადგენილი გასაცემლების სრული და დროული მიწოდება; </w:t>
      </w:r>
    </w:p>
    <w:p w:rsidR="00D92799" w:rsidRPr="00EC312F" w:rsidRDefault="003C5AF7" w:rsidP="00C76ED6">
      <w:pPr>
        <w:pStyle w:val="ListParagraph"/>
        <w:numPr>
          <w:ilvl w:val="0"/>
          <w:numId w:val="2"/>
        </w:numPr>
        <w:spacing w:after="0"/>
        <w:ind w:left="426"/>
        <w:jc w:val="both"/>
        <w:rPr>
          <w:rFonts w:ascii="Sylfaen" w:hAnsi="Sylfaen" w:cs="Arial"/>
          <w:color w:val="000000"/>
          <w:sz w:val="24"/>
          <w:szCs w:val="24"/>
        </w:rPr>
      </w:pPr>
      <w:r w:rsidRPr="00EC312F">
        <w:rPr>
          <w:rFonts w:ascii="Sylfaen" w:hAnsi="Sylfaen" w:cs="Arial"/>
          <w:color w:val="000000"/>
          <w:sz w:val="24"/>
          <w:szCs w:val="24"/>
          <w:lang w:val="ka-GE"/>
        </w:rPr>
        <w:t>სუბსტანდარტული,</w:t>
      </w:r>
      <w:r w:rsidR="00D92799" w:rsidRPr="00EC312F">
        <w:rPr>
          <w:rFonts w:ascii="Sylfaen" w:hAnsi="Sylfaen" w:cs="Arial"/>
          <w:color w:val="000000"/>
          <w:sz w:val="24"/>
          <w:szCs w:val="24"/>
        </w:rPr>
        <w:t xml:space="preserve"> ვადაგასული და წუნდებული ფარმაცევტული პროდუქტისაგან დაცული ფარმაცევტული ბაზარი; </w:t>
      </w:r>
    </w:p>
    <w:p w:rsidR="00D92799" w:rsidRPr="00EC312F" w:rsidRDefault="00D92799" w:rsidP="00C76ED6">
      <w:pPr>
        <w:pStyle w:val="ListParagraph"/>
        <w:numPr>
          <w:ilvl w:val="0"/>
          <w:numId w:val="2"/>
        </w:numPr>
        <w:spacing w:after="0"/>
        <w:ind w:left="426"/>
        <w:jc w:val="both"/>
        <w:rPr>
          <w:rFonts w:ascii="Sylfaen" w:hAnsi="Sylfaen" w:cs="Arial"/>
          <w:color w:val="000000"/>
          <w:sz w:val="24"/>
          <w:szCs w:val="24"/>
        </w:rPr>
      </w:pPr>
      <w:r w:rsidRPr="00EC312F">
        <w:rPr>
          <w:rFonts w:ascii="Sylfaen" w:hAnsi="Sylfaen" w:cs="Arial"/>
          <w:color w:val="000000"/>
          <w:sz w:val="24"/>
          <w:szCs w:val="24"/>
        </w:rPr>
        <w:t xml:space="preserve">უკანონო სამედიცინო და საექიმო საქმიანობისაგან დაცული მოსახლეობა; </w:t>
      </w:r>
    </w:p>
    <w:p w:rsidR="00D92799" w:rsidRPr="00EC312F" w:rsidRDefault="00D92799" w:rsidP="00C76ED6">
      <w:pPr>
        <w:pStyle w:val="ListParagraph"/>
        <w:numPr>
          <w:ilvl w:val="0"/>
          <w:numId w:val="2"/>
        </w:numPr>
        <w:spacing w:after="0"/>
        <w:ind w:left="426"/>
        <w:jc w:val="both"/>
        <w:rPr>
          <w:rFonts w:ascii="Sylfaen" w:hAnsi="Sylfaen" w:cs="Arial"/>
          <w:color w:val="000000"/>
          <w:sz w:val="24"/>
          <w:szCs w:val="24"/>
        </w:rPr>
      </w:pPr>
      <w:r w:rsidRPr="00EC312F">
        <w:rPr>
          <w:rFonts w:ascii="Sylfaen" w:hAnsi="Sylfaen" w:cs="Arial"/>
          <w:color w:val="000000"/>
          <w:sz w:val="24"/>
          <w:szCs w:val="24"/>
        </w:rPr>
        <w:t xml:space="preserve">შეზღუდული შესაძლებლობების მქონე პირების, ხანდაზმულებისა და ოჯახის მზრუნველობამოკლებული ბავშვებისათვის ცხოვრების ხარისხის გაუმჯობესება, მათი საზოგადოებაში ინტეგრაციის უნარის გაძლიერება; </w:t>
      </w:r>
    </w:p>
    <w:p w:rsidR="00D92799" w:rsidRPr="00EC312F" w:rsidRDefault="00D92799" w:rsidP="00C76ED6">
      <w:pPr>
        <w:pStyle w:val="ListParagraph"/>
        <w:numPr>
          <w:ilvl w:val="0"/>
          <w:numId w:val="2"/>
        </w:numPr>
        <w:spacing w:after="0"/>
        <w:ind w:left="426"/>
        <w:jc w:val="both"/>
        <w:rPr>
          <w:rFonts w:ascii="Sylfaen" w:hAnsi="Sylfaen" w:cs="Arial"/>
          <w:color w:val="000000"/>
          <w:sz w:val="24"/>
          <w:szCs w:val="24"/>
        </w:rPr>
      </w:pPr>
      <w:r w:rsidRPr="00EC312F">
        <w:rPr>
          <w:rFonts w:ascii="Sylfaen" w:hAnsi="Sylfaen" w:cs="Arial"/>
          <w:color w:val="000000"/>
          <w:sz w:val="24"/>
          <w:szCs w:val="24"/>
        </w:rPr>
        <w:t>ადამიანით ვაჭრობისა (ტრეფიკინგის) და ოჯახში ძალადობის შემთხვევათა შემცირება;</w:t>
      </w:r>
    </w:p>
    <w:p w:rsidR="00D92799" w:rsidRPr="00EC312F" w:rsidRDefault="00D92799" w:rsidP="00C76ED6">
      <w:pPr>
        <w:pStyle w:val="ListParagraph"/>
        <w:numPr>
          <w:ilvl w:val="0"/>
          <w:numId w:val="2"/>
        </w:numPr>
        <w:spacing w:after="0"/>
        <w:ind w:left="426"/>
        <w:jc w:val="both"/>
        <w:rPr>
          <w:rFonts w:ascii="Sylfaen" w:hAnsi="Sylfaen" w:cs="Arial"/>
          <w:color w:val="000000"/>
          <w:sz w:val="24"/>
          <w:szCs w:val="24"/>
        </w:rPr>
      </w:pPr>
      <w:r w:rsidRPr="00EC312F">
        <w:rPr>
          <w:rFonts w:ascii="Sylfaen" w:hAnsi="Sylfaen" w:cs="Arial"/>
          <w:color w:val="000000"/>
          <w:sz w:val="24"/>
          <w:szCs w:val="24"/>
        </w:rPr>
        <w:t>მოსახლეობისთვის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w:t>
      </w:r>
    </w:p>
    <w:p w:rsidR="00D92799" w:rsidRPr="00EC312F" w:rsidRDefault="00D92799" w:rsidP="006B2046">
      <w:pPr>
        <w:spacing w:after="0"/>
        <w:jc w:val="both"/>
        <w:rPr>
          <w:rFonts w:ascii="Sylfaen" w:hAnsi="Sylfaen" w:cs="Arial"/>
          <w:color w:val="000000"/>
          <w:sz w:val="24"/>
          <w:szCs w:val="24"/>
        </w:rPr>
      </w:pPr>
    </w:p>
    <w:p w:rsidR="00D92799" w:rsidRPr="00EC312F" w:rsidRDefault="00D92799" w:rsidP="006B2046">
      <w:pPr>
        <w:spacing w:after="0"/>
        <w:jc w:val="both"/>
        <w:rPr>
          <w:rFonts w:ascii="Sylfaen" w:hAnsi="Sylfaen" w:cs="Sylfaen"/>
          <w:b/>
          <w:sz w:val="24"/>
          <w:szCs w:val="24"/>
          <w:lang w:val="ka-GE"/>
        </w:rPr>
      </w:pPr>
      <w:r w:rsidRPr="00EC312F">
        <w:rPr>
          <w:rFonts w:ascii="Sylfaen" w:hAnsi="Sylfaen" w:cs="Sylfaen"/>
          <w:b/>
          <w:sz w:val="24"/>
          <w:szCs w:val="24"/>
          <w:lang w:val="ka-GE"/>
        </w:rPr>
        <w:t xml:space="preserve">  მიღწეული საბოლოო შედეგები:</w:t>
      </w:r>
    </w:p>
    <w:p w:rsidR="00D92799" w:rsidRPr="00EC312F" w:rsidRDefault="00D92799" w:rsidP="00C76ED6">
      <w:pPr>
        <w:pStyle w:val="ListParagraph"/>
        <w:numPr>
          <w:ilvl w:val="0"/>
          <w:numId w:val="4"/>
        </w:numPr>
        <w:spacing w:after="0"/>
        <w:ind w:left="426"/>
        <w:jc w:val="both"/>
        <w:rPr>
          <w:rFonts w:ascii="Sylfaen" w:hAnsi="Sylfaen" w:cs="Arial"/>
          <w:color w:val="000000"/>
          <w:sz w:val="24"/>
          <w:szCs w:val="24"/>
        </w:rPr>
      </w:pPr>
      <w:r w:rsidRPr="00EC312F">
        <w:rPr>
          <w:rFonts w:ascii="Sylfaen" w:hAnsi="Sylfaen" w:cs="Arial"/>
          <w:color w:val="000000"/>
          <w:sz w:val="24"/>
          <w:szCs w:val="24"/>
        </w:rPr>
        <w:t>გაზრდილია ჯანმრთელობის დაცვის სახელმწიფო პროგრამების ფარგლებში გაწეული სამედიცინო მომსახურების ხარისხი;</w:t>
      </w:r>
    </w:p>
    <w:p w:rsidR="00174D4A" w:rsidRPr="00EC312F" w:rsidRDefault="00174D4A" w:rsidP="00C76ED6">
      <w:pPr>
        <w:pStyle w:val="ListParagraph"/>
        <w:numPr>
          <w:ilvl w:val="0"/>
          <w:numId w:val="4"/>
        </w:numPr>
        <w:spacing w:after="0"/>
        <w:ind w:left="426"/>
        <w:jc w:val="both"/>
        <w:rPr>
          <w:rFonts w:ascii="Sylfaen" w:hAnsi="Sylfaen" w:cs="Arial"/>
          <w:color w:val="000000"/>
          <w:sz w:val="24"/>
          <w:szCs w:val="24"/>
        </w:rPr>
      </w:pPr>
      <w:r w:rsidRPr="00EC312F">
        <w:rPr>
          <w:rFonts w:ascii="Sylfaen" w:hAnsi="Sylfaen" w:cs="Arial"/>
          <w:color w:val="000000"/>
          <w:sz w:val="24"/>
          <w:szCs w:val="24"/>
        </w:rPr>
        <w:t>შრომის ბაზრის მონიტორინგსა და მტკიცებულებებზე დაფუძნებული პოლიტიკა, მონაცემთა მოძიება/შეგროვების სრულყოფილი მეთოდოლოგიები;</w:t>
      </w:r>
    </w:p>
    <w:p w:rsidR="00D92799" w:rsidRPr="00EC312F" w:rsidRDefault="00D92799" w:rsidP="00C76ED6">
      <w:pPr>
        <w:pStyle w:val="ListParagraph"/>
        <w:numPr>
          <w:ilvl w:val="0"/>
          <w:numId w:val="4"/>
        </w:numPr>
        <w:spacing w:after="0"/>
        <w:ind w:left="426"/>
        <w:jc w:val="both"/>
        <w:rPr>
          <w:rFonts w:ascii="Sylfaen" w:hAnsi="Sylfaen" w:cs="Arial"/>
          <w:color w:val="000000"/>
          <w:sz w:val="24"/>
          <w:szCs w:val="24"/>
        </w:rPr>
      </w:pPr>
      <w:r w:rsidRPr="00EC312F">
        <w:rPr>
          <w:rFonts w:ascii="Sylfaen" w:hAnsi="Sylfaen" w:cs="Arial"/>
          <w:color w:val="000000"/>
          <w:sz w:val="24"/>
          <w:szCs w:val="24"/>
        </w:rPr>
        <w:t xml:space="preserve">შემცირებულია </w:t>
      </w:r>
      <w:r w:rsidR="003C5AF7" w:rsidRPr="00EC312F">
        <w:rPr>
          <w:rFonts w:ascii="Sylfaen" w:hAnsi="Sylfaen" w:cs="Arial"/>
          <w:color w:val="000000"/>
          <w:sz w:val="24"/>
          <w:szCs w:val="24"/>
          <w:lang w:val="ka-GE"/>
        </w:rPr>
        <w:t>სუბსტანდარტული,</w:t>
      </w:r>
      <w:r w:rsidRPr="00EC312F">
        <w:rPr>
          <w:rFonts w:ascii="Sylfaen" w:hAnsi="Sylfaen" w:cs="Arial"/>
          <w:color w:val="000000"/>
          <w:sz w:val="24"/>
          <w:szCs w:val="24"/>
        </w:rPr>
        <w:t xml:space="preserve"> ვადაგასული და წუნდებული ფარმაცევტული პროდუქტების რაოდენობა ფარმაცევტულ ბაზარზე; </w:t>
      </w:r>
    </w:p>
    <w:p w:rsidR="00D92799" w:rsidRPr="00EC312F" w:rsidRDefault="00D92799" w:rsidP="00C76ED6">
      <w:pPr>
        <w:pStyle w:val="ListParagraph"/>
        <w:numPr>
          <w:ilvl w:val="0"/>
          <w:numId w:val="4"/>
        </w:numPr>
        <w:spacing w:after="0"/>
        <w:ind w:left="426"/>
        <w:jc w:val="both"/>
        <w:rPr>
          <w:rFonts w:ascii="Sylfaen" w:hAnsi="Sylfaen" w:cs="Arial"/>
          <w:color w:val="000000"/>
          <w:sz w:val="24"/>
          <w:szCs w:val="24"/>
        </w:rPr>
      </w:pPr>
      <w:r w:rsidRPr="00EC312F">
        <w:rPr>
          <w:rFonts w:ascii="Sylfaen" w:hAnsi="Sylfaen" w:cs="Arial"/>
          <w:color w:val="000000"/>
          <w:sz w:val="24"/>
          <w:szCs w:val="24"/>
          <w:lang w:val="ka-GE"/>
        </w:rPr>
        <w:t xml:space="preserve">უზრუნველყოფილია </w:t>
      </w:r>
      <w:r w:rsidRPr="00EC312F">
        <w:rPr>
          <w:rFonts w:ascii="Sylfaen" w:hAnsi="Sylfaen" w:cs="Arial"/>
          <w:color w:val="000000"/>
          <w:sz w:val="24"/>
          <w:szCs w:val="24"/>
        </w:rPr>
        <w:t>ბენეფიციარებისათვის დადგენილი გასაცემლების სრული და დროული მიწოდება;</w:t>
      </w:r>
    </w:p>
    <w:p w:rsidR="00D92799" w:rsidRPr="00EC312F" w:rsidRDefault="00D92799" w:rsidP="00C76ED6">
      <w:pPr>
        <w:pStyle w:val="ListParagraph"/>
        <w:numPr>
          <w:ilvl w:val="0"/>
          <w:numId w:val="4"/>
        </w:numPr>
        <w:spacing w:after="0"/>
        <w:ind w:left="426"/>
        <w:jc w:val="both"/>
        <w:rPr>
          <w:rFonts w:ascii="Sylfaen" w:hAnsi="Sylfaen" w:cs="Arial"/>
          <w:color w:val="000000"/>
          <w:sz w:val="24"/>
          <w:szCs w:val="24"/>
        </w:rPr>
      </w:pPr>
      <w:r w:rsidRPr="00EC312F">
        <w:rPr>
          <w:rFonts w:ascii="Sylfaen" w:hAnsi="Sylfaen" w:cs="Arial"/>
          <w:color w:val="000000"/>
          <w:sz w:val="24"/>
          <w:szCs w:val="24"/>
        </w:rPr>
        <w:t>გაუმჯობესებულია შეზღუდული შესაძლებლობების მქონე პირების, ხანდაზმულებისა და ოჯახის მზრუნველობამოკლებული ბავშვების ცხოვრების ხარისხი;</w:t>
      </w:r>
    </w:p>
    <w:p w:rsidR="00D92799" w:rsidRPr="00EC312F" w:rsidRDefault="00D92799" w:rsidP="00C76ED6">
      <w:pPr>
        <w:pStyle w:val="ListParagraph"/>
        <w:numPr>
          <w:ilvl w:val="0"/>
          <w:numId w:val="4"/>
        </w:numPr>
        <w:spacing w:after="0"/>
        <w:ind w:left="426"/>
        <w:jc w:val="both"/>
        <w:rPr>
          <w:rFonts w:ascii="Sylfaen" w:hAnsi="Sylfaen" w:cs="Arial"/>
          <w:color w:val="000000"/>
          <w:sz w:val="24"/>
          <w:szCs w:val="24"/>
        </w:rPr>
      </w:pPr>
      <w:r w:rsidRPr="00EC312F">
        <w:rPr>
          <w:rFonts w:ascii="Sylfaen" w:hAnsi="Sylfaen" w:cs="Arial"/>
          <w:color w:val="000000"/>
          <w:sz w:val="24"/>
          <w:szCs w:val="24"/>
        </w:rPr>
        <w:t>ტრეფიკინგის კუთხით გაზრდილი</w:t>
      </w:r>
      <w:r w:rsidR="00E555C7" w:rsidRPr="00EC312F">
        <w:rPr>
          <w:rFonts w:ascii="Sylfaen" w:hAnsi="Sylfaen" w:cs="Arial"/>
          <w:color w:val="000000"/>
          <w:sz w:val="24"/>
          <w:szCs w:val="24"/>
          <w:lang w:val="ka-GE"/>
        </w:rPr>
        <w:t>ა</w:t>
      </w:r>
      <w:r w:rsidRPr="00EC312F">
        <w:rPr>
          <w:rFonts w:ascii="Sylfaen" w:hAnsi="Sylfaen" w:cs="Arial"/>
          <w:color w:val="000000"/>
          <w:sz w:val="24"/>
          <w:szCs w:val="24"/>
        </w:rPr>
        <w:t xml:space="preserve"> ცნობიერება ადამიანით ვაჭრობ</w:t>
      </w:r>
      <w:r w:rsidR="00C537E4" w:rsidRPr="00EC312F">
        <w:rPr>
          <w:rFonts w:ascii="Sylfaen" w:hAnsi="Sylfaen" w:cs="Arial"/>
          <w:color w:val="000000"/>
          <w:sz w:val="24"/>
          <w:szCs w:val="24"/>
          <w:lang w:val="ka-GE"/>
        </w:rPr>
        <w:t>ი</w:t>
      </w:r>
      <w:r w:rsidRPr="00EC312F">
        <w:rPr>
          <w:rFonts w:ascii="Sylfaen" w:hAnsi="Sylfaen" w:cs="Arial"/>
          <w:color w:val="000000"/>
          <w:sz w:val="24"/>
          <w:szCs w:val="24"/>
        </w:rPr>
        <w:t>ს (ტრეფიკინგის) დანაშაულთან და პრობლემასთან დაკავშირებით;</w:t>
      </w:r>
    </w:p>
    <w:p w:rsidR="00D92799" w:rsidRPr="00EC312F" w:rsidRDefault="00D92799" w:rsidP="00C76ED6">
      <w:pPr>
        <w:pStyle w:val="ListParagraph"/>
        <w:numPr>
          <w:ilvl w:val="0"/>
          <w:numId w:val="4"/>
        </w:numPr>
        <w:spacing w:after="0"/>
        <w:ind w:left="426"/>
        <w:jc w:val="both"/>
        <w:rPr>
          <w:rFonts w:ascii="Sylfaen" w:hAnsi="Sylfaen" w:cs="Arial"/>
          <w:color w:val="000000"/>
          <w:sz w:val="24"/>
          <w:szCs w:val="24"/>
        </w:rPr>
      </w:pPr>
      <w:r w:rsidRPr="00EC312F">
        <w:rPr>
          <w:rFonts w:ascii="Sylfaen" w:hAnsi="Sylfaen" w:cs="Arial"/>
          <w:color w:val="000000"/>
          <w:sz w:val="24"/>
          <w:szCs w:val="24"/>
        </w:rPr>
        <w:t>ადამიანით ვაჭრობისა (ტრეფიკინგის) და ოჯახში ძალადობის მსხვერპლები უზრუნველყოფილი არიან შესაბამისი მომსახურებით, სამედიცინო, ფსიქოლოგიური და იურიდიული დახმარებით, თავშესაფრებით და სხვა სერვისებით;</w:t>
      </w:r>
    </w:p>
    <w:p w:rsidR="00D92799" w:rsidRPr="00EC312F" w:rsidRDefault="00D92799" w:rsidP="00C76ED6">
      <w:pPr>
        <w:pStyle w:val="ListParagraph"/>
        <w:numPr>
          <w:ilvl w:val="0"/>
          <w:numId w:val="4"/>
        </w:numPr>
        <w:spacing w:after="0"/>
        <w:ind w:left="426"/>
        <w:jc w:val="both"/>
        <w:rPr>
          <w:rFonts w:ascii="Sylfaen" w:hAnsi="Sylfaen" w:cs="Arial"/>
          <w:color w:val="000000"/>
          <w:sz w:val="24"/>
          <w:szCs w:val="24"/>
        </w:rPr>
      </w:pPr>
      <w:r w:rsidRPr="00EC312F">
        <w:rPr>
          <w:rFonts w:ascii="Sylfaen" w:hAnsi="Sylfaen" w:cs="Arial"/>
          <w:color w:val="000000"/>
          <w:sz w:val="24"/>
          <w:szCs w:val="24"/>
        </w:rPr>
        <w:lastRenderedPageBreak/>
        <w:t>შეზღუდული შესაძლებლობების მქონე პირები, ხანდაზმულები და მშობელთა მზრუნველობას მოკლებული ბავშვები უზრუნველყოფილი არიან ღირსეული საცხოვრებელი პირობებით, პირველადი სამედიცინო მომსახურებით, სამკურნალო-სარეაბილიტაციო და დღის და სადღეღამისო მომსახურებებით;</w:t>
      </w:r>
    </w:p>
    <w:p w:rsidR="002F04F6" w:rsidRPr="00EC312F" w:rsidRDefault="00D92799" w:rsidP="00C76ED6">
      <w:pPr>
        <w:pStyle w:val="ListParagraph"/>
        <w:numPr>
          <w:ilvl w:val="0"/>
          <w:numId w:val="4"/>
        </w:numPr>
        <w:spacing w:after="0"/>
        <w:ind w:left="426"/>
        <w:jc w:val="both"/>
        <w:rPr>
          <w:rFonts w:ascii="Sylfaen" w:hAnsi="Sylfaen" w:cs="Arial"/>
          <w:color w:val="000000"/>
          <w:sz w:val="24"/>
          <w:szCs w:val="24"/>
        </w:rPr>
      </w:pPr>
      <w:r w:rsidRPr="00EC312F">
        <w:rPr>
          <w:rFonts w:ascii="Sylfaen" w:hAnsi="Sylfaen" w:cs="Arial"/>
          <w:color w:val="000000"/>
          <w:sz w:val="24"/>
          <w:szCs w:val="24"/>
        </w:rPr>
        <w:t>მოსახლეობ</w:t>
      </w:r>
      <w:r w:rsidRPr="00EC312F">
        <w:rPr>
          <w:rFonts w:ascii="Sylfaen" w:hAnsi="Sylfaen" w:cs="Arial"/>
          <w:color w:val="000000"/>
          <w:sz w:val="24"/>
          <w:szCs w:val="24"/>
          <w:lang w:val="ka-GE"/>
        </w:rPr>
        <w:t xml:space="preserve">ა </w:t>
      </w:r>
      <w:r w:rsidRPr="00EC312F">
        <w:rPr>
          <w:rFonts w:ascii="Sylfaen" w:hAnsi="Sylfaen" w:cs="Arial"/>
          <w:color w:val="000000"/>
          <w:sz w:val="24"/>
          <w:szCs w:val="24"/>
        </w:rPr>
        <w:t>უზრუნველყოფილია პირველადი გადაუდებელი სამედიცინო დახმარები</w:t>
      </w:r>
      <w:r w:rsidR="00030D80" w:rsidRPr="00EC312F">
        <w:rPr>
          <w:rFonts w:ascii="Sylfaen" w:hAnsi="Sylfaen" w:cs="Arial"/>
          <w:color w:val="000000"/>
          <w:sz w:val="24"/>
          <w:szCs w:val="24"/>
          <w:lang w:val="ka-GE"/>
        </w:rPr>
        <w:t>თ</w:t>
      </w:r>
      <w:r w:rsidRPr="00EC312F">
        <w:rPr>
          <w:rFonts w:ascii="Sylfaen" w:hAnsi="Sylfaen" w:cs="Arial"/>
          <w:color w:val="000000"/>
          <w:sz w:val="24"/>
          <w:szCs w:val="24"/>
        </w:rPr>
        <w:t xml:space="preserve"> რეგიონებში და ადმინისტრაციულ</w:t>
      </w:r>
      <w:r w:rsidR="00030D80" w:rsidRPr="00EC312F">
        <w:rPr>
          <w:rFonts w:ascii="Sylfaen" w:hAnsi="Sylfaen" w:cs="Arial"/>
          <w:color w:val="000000"/>
          <w:sz w:val="24"/>
          <w:szCs w:val="24"/>
          <w:lang w:val="ka-GE"/>
        </w:rPr>
        <w:t>-</w:t>
      </w:r>
      <w:r w:rsidRPr="00EC312F">
        <w:rPr>
          <w:rFonts w:ascii="Sylfaen" w:hAnsi="Sylfaen" w:cs="Arial"/>
          <w:color w:val="000000"/>
          <w:sz w:val="24"/>
          <w:szCs w:val="24"/>
        </w:rPr>
        <w:t>ტერიტორიულ ერთეულებში.</w:t>
      </w:r>
    </w:p>
    <w:p w:rsidR="002F04F6" w:rsidRPr="00EC312F" w:rsidRDefault="002F04F6" w:rsidP="006B2046">
      <w:pPr>
        <w:spacing w:after="0"/>
        <w:jc w:val="both"/>
        <w:rPr>
          <w:rFonts w:ascii="Sylfaen" w:hAnsi="Sylfaen" w:cs="Arial"/>
          <w:color w:val="000000"/>
          <w:sz w:val="24"/>
          <w:szCs w:val="24"/>
          <w:lang w:val="ka-GE"/>
        </w:rPr>
      </w:pPr>
    </w:p>
    <w:p w:rsidR="00174D4A" w:rsidRPr="00EC312F" w:rsidRDefault="002F04F6" w:rsidP="006B2046">
      <w:pPr>
        <w:spacing w:after="0"/>
        <w:jc w:val="both"/>
        <w:rPr>
          <w:rFonts w:ascii="Sylfaen" w:hAnsi="Sylfaen" w:cs="Arial"/>
          <w:b/>
          <w:color w:val="000000"/>
          <w:sz w:val="24"/>
          <w:szCs w:val="24"/>
          <w:lang w:val="ka-GE"/>
        </w:rPr>
      </w:pPr>
      <w:r w:rsidRPr="00EC312F">
        <w:rPr>
          <w:rFonts w:ascii="Sylfaen" w:hAnsi="Sylfaen" w:cs="Arial"/>
          <w:b/>
          <w:color w:val="000000"/>
          <w:sz w:val="24"/>
          <w:szCs w:val="24"/>
          <w:lang w:val="ka-GE"/>
        </w:rPr>
        <w:t>დაგეგმილი საბოლოო შედეგის შეფასების ინდიკატორი</w:t>
      </w:r>
      <w:r w:rsidR="006B2046" w:rsidRPr="00EC312F">
        <w:rPr>
          <w:rFonts w:ascii="Sylfaen" w:hAnsi="Sylfaen" w:cs="Arial"/>
          <w:b/>
          <w:color w:val="000000"/>
          <w:sz w:val="24"/>
          <w:szCs w:val="24"/>
          <w:lang w:val="ka-GE"/>
        </w:rPr>
        <w:t>:</w:t>
      </w:r>
    </w:p>
    <w:p w:rsidR="006B2046" w:rsidRPr="00EC312F" w:rsidRDefault="006B2046" w:rsidP="006B2046">
      <w:pPr>
        <w:spacing w:after="0"/>
        <w:jc w:val="both"/>
        <w:rPr>
          <w:rFonts w:ascii="Sylfaen" w:hAnsi="Sylfaen" w:cs="Arial"/>
          <w:b/>
          <w:color w:val="000000"/>
          <w:sz w:val="24"/>
          <w:szCs w:val="24"/>
          <w:lang w:val="ka-GE"/>
        </w:rPr>
      </w:pPr>
    </w:p>
    <w:p w:rsidR="007044B3" w:rsidRPr="00EC312F" w:rsidRDefault="00174D4A" w:rsidP="006B2046">
      <w:pPr>
        <w:spacing w:after="0"/>
        <w:jc w:val="both"/>
        <w:rPr>
          <w:rFonts w:ascii="Sylfaen" w:hAnsi="Sylfaen" w:cs="Arial"/>
          <w:b/>
          <w:color w:val="000000"/>
          <w:sz w:val="24"/>
          <w:szCs w:val="24"/>
          <w:lang w:val="ka-GE"/>
        </w:rPr>
      </w:pPr>
      <w:r w:rsidRPr="00EC312F">
        <w:rPr>
          <w:rFonts w:ascii="Sylfaen" w:hAnsi="Sylfaen" w:cs="Arial"/>
          <w:b/>
          <w:color w:val="000000"/>
          <w:sz w:val="24"/>
          <w:szCs w:val="24"/>
        </w:rPr>
        <w:t>1.</w:t>
      </w:r>
      <w:r w:rsidR="007044B3" w:rsidRPr="00EC312F">
        <w:rPr>
          <w:rFonts w:ascii="Sylfaen" w:hAnsi="Sylfaen" w:cs="Arial"/>
          <w:b/>
          <w:color w:val="000000"/>
          <w:sz w:val="24"/>
          <w:szCs w:val="24"/>
        </w:rPr>
        <w:t>საბაზისო მაჩვენებელი</w:t>
      </w:r>
      <w:r w:rsidR="007044B3" w:rsidRPr="00EC312F">
        <w:rPr>
          <w:rFonts w:ascii="Sylfaen" w:hAnsi="Sylfaen" w:cs="Arial"/>
          <w:b/>
          <w:color w:val="000000"/>
          <w:sz w:val="24"/>
          <w:szCs w:val="24"/>
          <w:lang w:val="ka-GE"/>
        </w:rPr>
        <w:t xml:space="preserve"> </w:t>
      </w:r>
      <w:r w:rsidR="007044B3" w:rsidRPr="00EC312F">
        <w:rPr>
          <w:rFonts w:ascii="Sylfaen" w:hAnsi="Sylfaen" w:cs="Arial"/>
          <w:color w:val="000000"/>
          <w:sz w:val="24"/>
          <w:szCs w:val="24"/>
          <w:lang w:val="ka-GE"/>
        </w:rPr>
        <w:t>- საზოგადოების საჭიროებებზე ორიენტირებული ჯანმრთელობის</w:t>
      </w:r>
      <w:r w:rsidR="003131B9" w:rsidRPr="00EC312F">
        <w:rPr>
          <w:rFonts w:ascii="Sylfaen" w:hAnsi="Sylfaen" w:cs="Arial"/>
          <w:color w:val="000000"/>
          <w:sz w:val="24"/>
          <w:szCs w:val="24"/>
          <w:lang w:val="ka-GE"/>
        </w:rPr>
        <w:t>ა და</w:t>
      </w:r>
      <w:r w:rsidR="007044B3" w:rsidRPr="00EC312F">
        <w:rPr>
          <w:rFonts w:ascii="Sylfaen" w:hAnsi="Sylfaen" w:cs="Arial"/>
          <w:color w:val="000000"/>
          <w:sz w:val="24"/>
          <w:szCs w:val="24"/>
          <w:lang w:val="ka-GE"/>
        </w:rPr>
        <w:t xml:space="preserve"> სოციალური</w:t>
      </w:r>
      <w:r w:rsidR="003131B9" w:rsidRPr="00EC312F">
        <w:rPr>
          <w:rFonts w:ascii="Sylfaen" w:hAnsi="Sylfaen" w:cs="Arial"/>
          <w:color w:val="000000"/>
          <w:sz w:val="24"/>
          <w:szCs w:val="24"/>
          <w:lang w:val="ka-GE"/>
        </w:rPr>
        <w:t xml:space="preserve"> დაცვის</w:t>
      </w:r>
      <w:r w:rsidR="007044B3" w:rsidRPr="00EC312F">
        <w:rPr>
          <w:rFonts w:ascii="Sylfaen" w:hAnsi="Sylfaen" w:cs="Arial"/>
          <w:color w:val="000000"/>
          <w:sz w:val="24"/>
          <w:szCs w:val="24"/>
          <w:lang w:val="ka-GE"/>
        </w:rPr>
        <w:t xml:space="preserve"> სერვისები</w:t>
      </w:r>
      <w:r w:rsidR="009C62C9" w:rsidRPr="00EC312F">
        <w:rPr>
          <w:rFonts w:ascii="Sylfaen" w:hAnsi="Sylfaen" w:cs="Arial"/>
          <w:color w:val="000000"/>
          <w:sz w:val="24"/>
          <w:szCs w:val="24"/>
          <w:lang w:val="ka-GE"/>
        </w:rPr>
        <w:t>.</w:t>
      </w:r>
    </w:p>
    <w:p w:rsidR="007044B3" w:rsidRPr="00EC312F" w:rsidRDefault="007044B3" w:rsidP="006B2046">
      <w:pPr>
        <w:spacing w:after="0"/>
        <w:jc w:val="both"/>
        <w:rPr>
          <w:rFonts w:ascii="Sylfaen" w:hAnsi="Sylfaen" w:cs="Arial"/>
          <w:b/>
          <w:color w:val="000000"/>
          <w:sz w:val="24"/>
          <w:szCs w:val="24"/>
          <w:lang w:val="ka-GE"/>
        </w:rPr>
      </w:pPr>
      <w:r w:rsidRPr="00EC312F">
        <w:rPr>
          <w:rFonts w:ascii="Sylfaen" w:hAnsi="Sylfaen" w:cs="Arial"/>
          <w:b/>
          <w:color w:val="000000"/>
          <w:sz w:val="24"/>
          <w:szCs w:val="24"/>
        </w:rPr>
        <w:t>მიზნობრივი მაჩვენებელი</w:t>
      </w:r>
      <w:r w:rsidRPr="00EC312F">
        <w:rPr>
          <w:rFonts w:ascii="Sylfaen" w:hAnsi="Sylfaen" w:cs="Arial"/>
          <w:b/>
          <w:color w:val="000000"/>
          <w:sz w:val="24"/>
          <w:szCs w:val="24"/>
          <w:lang w:val="ka-GE"/>
        </w:rPr>
        <w:t xml:space="preserve"> </w:t>
      </w:r>
      <w:r w:rsidRPr="00EC312F">
        <w:rPr>
          <w:rFonts w:ascii="Sylfaen" w:hAnsi="Sylfaen" w:cs="Arial"/>
          <w:color w:val="000000"/>
          <w:sz w:val="24"/>
          <w:szCs w:val="24"/>
          <w:lang w:val="ka-GE"/>
        </w:rPr>
        <w:t>-</w:t>
      </w:r>
      <w:r w:rsidRPr="00EC312F">
        <w:rPr>
          <w:rFonts w:ascii="Sylfaen" w:hAnsi="Sylfaen" w:cs="Arial"/>
          <w:b/>
          <w:color w:val="000000"/>
          <w:sz w:val="24"/>
          <w:szCs w:val="24"/>
          <w:lang w:val="ka-GE"/>
        </w:rPr>
        <w:t xml:space="preserve"> </w:t>
      </w:r>
      <w:r w:rsidR="00682CA5" w:rsidRPr="00EC312F">
        <w:rPr>
          <w:rFonts w:ascii="Sylfaen" w:hAnsi="Sylfaen" w:cs="Arial"/>
          <w:color w:val="000000"/>
          <w:sz w:val="24"/>
          <w:szCs w:val="24"/>
          <w:lang w:val="ka-GE"/>
        </w:rPr>
        <w:t>თანამედროვე სტანდარტების შესაბამისი სამედიცინო და სოციალური მომსახურებები</w:t>
      </w:r>
      <w:r w:rsidR="009C62C9" w:rsidRPr="00EC312F">
        <w:rPr>
          <w:rFonts w:ascii="Sylfaen" w:hAnsi="Sylfaen" w:cs="Arial"/>
          <w:color w:val="000000"/>
          <w:sz w:val="24"/>
          <w:szCs w:val="24"/>
          <w:lang w:val="ka-GE"/>
        </w:rPr>
        <w:t>.</w:t>
      </w:r>
    </w:p>
    <w:p w:rsidR="00174D4A" w:rsidRPr="00EC312F" w:rsidRDefault="007044B3" w:rsidP="006B2046">
      <w:pPr>
        <w:spacing w:after="0"/>
        <w:jc w:val="both"/>
        <w:rPr>
          <w:rFonts w:ascii="Sylfaen" w:hAnsi="Sylfaen" w:cs="Arial"/>
          <w:b/>
          <w:color w:val="000000"/>
          <w:sz w:val="24"/>
          <w:szCs w:val="24"/>
          <w:lang w:val="ka-GE"/>
        </w:rPr>
      </w:pPr>
      <w:r w:rsidRPr="00EC312F">
        <w:rPr>
          <w:rFonts w:ascii="Sylfaen" w:hAnsi="Sylfaen" w:cs="Arial"/>
          <w:b/>
          <w:color w:val="000000"/>
          <w:sz w:val="24"/>
          <w:szCs w:val="24"/>
          <w:lang w:val="ka-GE"/>
        </w:rPr>
        <w:t>2.</w:t>
      </w:r>
      <w:r w:rsidR="00174D4A" w:rsidRPr="00EC312F">
        <w:rPr>
          <w:rFonts w:ascii="Sylfaen" w:hAnsi="Sylfaen" w:cs="Arial"/>
          <w:b/>
          <w:color w:val="000000"/>
          <w:sz w:val="24"/>
          <w:szCs w:val="24"/>
        </w:rPr>
        <w:t xml:space="preserve">საბაზისო მაჩვენებელი </w:t>
      </w:r>
      <w:r w:rsidR="00174D4A" w:rsidRPr="00EC312F">
        <w:rPr>
          <w:rFonts w:ascii="Sylfaen" w:hAnsi="Sylfaen" w:cs="Arial"/>
          <w:color w:val="000000"/>
          <w:sz w:val="24"/>
          <w:szCs w:val="24"/>
        </w:rPr>
        <w:t>- შერჩევით შეძენილ ფარმაცევტულ პროდუქტებს შორის არარეგისტრირებული სამკურნალო საშუალებების წილის შემცირება (201</w:t>
      </w:r>
      <w:r w:rsidR="00497AB2" w:rsidRPr="00EC312F">
        <w:rPr>
          <w:rFonts w:ascii="Sylfaen" w:hAnsi="Sylfaen" w:cs="Arial"/>
          <w:color w:val="000000"/>
          <w:sz w:val="24"/>
          <w:szCs w:val="24"/>
          <w:lang w:val="ka-GE"/>
        </w:rPr>
        <w:t>5</w:t>
      </w:r>
      <w:r w:rsidR="00174D4A" w:rsidRPr="00EC312F">
        <w:rPr>
          <w:rFonts w:ascii="Sylfaen" w:hAnsi="Sylfaen" w:cs="Arial"/>
          <w:color w:val="000000"/>
          <w:sz w:val="24"/>
          <w:szCs w:val="24"/>
        </w:rPr>
        <w:t>წ</w:t>
      </w:r>
      <w:r w:rsidR="005D7360" w:rsidRPr="00EC312F">
        <w:rPr>
          <w:rFonts w:ascii="Sylfaen" w:hAnsi="Sylfaen" w:cs="Arial"/>
          <w:color w:val="000000"/>
          <w:sz w:val="24"/>
          <w:szCs w:val="24"/>
        </w:rPr>
        <w:t>- 1.15%)</w:t>
      </w:r>
      <w:r w:rsidR="005D7360" w:rsidRPr="00EC312F">
        <w:rPr>
          <w:rFonts w:ascii="Sylfaen" w:hAnsi="Sylfaen" w:cs="Arial"/>
          <w:color w:val="000000"/>
          <w:sz w:val="24"/>
          <w:szCs w:val="24"/>
          <w:lang w:val="ka-GE"/>
        </w:rPr>
        <w:t>.</w:t>
      </w:r>
    </w:p>
    <w:p w:rsidR="00174D4A" w:rsidRPr="00EC312F" w:rsidRDefault="00174D4A" w:rsidP="006B2046">
      <w:pPr>
        <w:spacing w:after="0"/>
        <w:jc w:val="both"/>
        <w:rPr>
          <w:rFonts w:ascii="Sylfaen" w:hAnsi="Sylfaen" w:cs="Arial"/>
          <w:color w:val="000000"/>
          <w:sz w:val="24"/>
          <w:szCs w:val="24"/>
          <w:lang w:val="ka-GE"/>
        </w:rPr>
      </w:pPr>
      <w:r w:rsidRPr="00EC312F">
        <w:rPr>
          <w:rFonts w:ascii="Sylfaen" w:hAnsi="Sylfaen" w:cs="Arial"/>
          <w:b/>
          <w:color w:val="000000"/>
          <w:sz w:val="24"/>
          <w:szCs w:val="24"/>
        </w:rPr>
        <w:t xml:space="preserve">მიზნობრივი მაჩვენებელი </w:t>
      </w:r>
      <w:r w:rsidRPr="00EC312F">
        <w:rPr>
          <w:rFonts w:ascii="Sylfaen" w:hAnsi="Sylfaen" w:cs="Arial"/>
          <w:color w:val="000000"/>
          <w:sz w:val="24"/>
          <w:szCs w:val="24"/>
        </w:rPr>
        <w:t>-</w:t>
      </w:r>
      <w:r w:rsidRPr="00EC312F">
        <w:rPr>
          <w:rFonts w:ascii="Sylfaen" w:hAnsi="Sylfaen" w:cs="Arial"/>
          <w:b/>
          <w:color w:val="000000"/>
          <w:sz w:val="24"/>
          <w:szCs w:val="24"/>
        </w:rPr>
        <w:t xml:space="preserve"> </w:t>
      </w:r>
      <w:r w:rsidR="003C5AF7" w:rsidRPr="00EC312F">
        <w:rPr>
          <w:rFonts w:ascii="Sylfaen" w:hAnsi="Sylfaen" w:cs="Arial"/>
          <w:color w:val="000000"/>
          <w:sz w:val="24"/>
          <w:szCs w:val="24"/>
          <w:lang w:val="ka-GE"/>
        </w:rPr>
        <w:t>სუბსტანდარტული</w:t>
      </w:r>
      <w:r w:rsidRPr="00EC312F">
        <w:rPr>
          <w:rFonts w:ascii="Sylfaen" w:hAnsi="Sylfaen" w:cs="Arial"/>
          <w:color w:val="000000"/>
          <w:sz w:val="24"/>
          <w:szCs w:val="24"/>
        </w:rPr>
        <w:t xml:space="preserve"> და წუნდებული ფარმაცევტული პროდუქტის რაოდენობის მაჩვენებელი ბაზარზე</w:t>
      </w:r>
      <w:r w:rsidR="005D7360" w:rsidRPr="00EC312F">
        <w:rPr>
          <w:rFonts w:ascii="Sylfaen" w:hAnsi="Sylfaen" w:cs="Arial"/>
          <w:color w:val="000000"/>
          <w:sz w:val="24"/>
          <w:szCs w:val="24"/>
        </w:rPr>
        <w:t xml:space="preserve"> - 0.9%</w:t>
      </w:r>
    </w:p>
    <w:p w:rsidR="00174D4A" w:rsidRPr="00EC312F" w:rsidRDefault="007044B3" w:rsidP="006B2046">
      <w:pPr>
        <w:spacing w:after="0"/>
        <w:jc w:val="both"/>
        <w:rPr>
          <w:rFonts w:ascii="Sylfaen" w:hAnsi="Sylfaen" w:cs="Arial"/>
          <w:color w:val="000000"/>
          <w:sz w:val="24"/>
          <w:szCs w:val="24"/>
        </w:rPr>
      </w:pPr>
      <w:r w:rsidRPr="00EC312F">
        <w:rPr>
          <w:rFonts w:ascii="Sylfaen" w:hAnsi="Sylfaen" w:cs="Arial"/>
          <w:b/>
          <w:color w:val="000000"/>
          <w:sz w:val="24"/>
          <w:szCs w:val="24"/>
          <w:lang w:val="ka-GE"/>
        </w:rPr>
        <w:t>3</w:t>
      </w:r>
      <w:r w:rsidR="00174D4A" w:rsidRPr="00EC312F">
        <w:rPr>
          <w:rFonts w:ascii="Sylfaen" w:hAnsi="Sylfaen" w:cs="Arial"/>
          <w:b/>
          <w:color w:val="000000"/>
          <w:sz w:val="24"/>
          <w:szCs w:val="24"/>
        </w:rPr>
        <w:t xml:space="preserve">.საბაზისო მაჩვენებელი </w:t>
      </w:r>
      <w:r w:rsidR="00174D4A" w:rsidRPr="00EC312F">
        <w:rPr>
          <w:rFonts w:ascii="Sylfaen" w:hAnsi="Sylfaen" w:cs="Arial"/>
          <w:color w:val="000000"/>
          <w:sz w:val="24"/>
          <w:szCs w:val="24"/>
        </w:rPr>
        <w:t>-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w:t>
      </w:r>
      <w:r w:rsidR="005D7360" w:rsidRPr="00EC312F">
        <w:rPr>
          <w:rFonts w:ascii="Sylfaen" w:hAnsi="Sylfaen" w:cs="Arial"/>
          <w:color w:val="000000"/>
          <w:sz w:val="24"/>
          <w:szCs w:val="24"/>
          <w:lang w:val="ka-GE"/>
        </w:rPr>
        <w:t>.</w:t>
      </w:r>
    </w:p>
    <w:p w:rsidR="00174D4A" w:rsidRPr="00EC312F" w:rsidRDefault="00174D4A" w:rsidP="006B2046">
      <w:pPr>
        <w:spacing w:after="0"/>
        <w:jc w:val="both"/>
        <w:rPr>
          <w:rFonts w:ascii="Sylfaen" w:hAnsi="Sylfaen" w:cs="Arial"/>
          <w:color w:val="000000"/>
          <w:sz w:val="24"/>
          <w:szCs w:val="24"/>
          <w:lang w:val="ka-GE"/>
        </w:rPr>
      </w:pPr>
      <w:r w:rsidRPr="00EC312F">
        <w:rPr>
          <w:rFonts w:ascii="Sylfaen" w:hAnsi="Sylfaen" w:cs="Arial"/>
          <w:b/>
          <w:color w:val="000000"/>
          <w:sz w:val="24"/>
          <w:szCs w:val="24"/>
        </w:rPr>
        <w:t xml:space="preserve">მიზნობრივი მაჩვენებელი </w:t>
      </w:r>
      <w:r w:rsidRPr="00EC312F">
        <w:rPr>
          <w:rFonts w:ascii="Sylfaen" w:hAnsi="Sylfaen" w:cs="Arial"/>
          <w:color w:val="000000"/>
          <w:sz w:val="24"/>
          <w:szCs w:val="24"/>
        </w:rPr>
        <w:t>- ბენეფიციარებისათვის დადგენილი გასაცემლების სრული და დროული მიწოდება</w:t>
      </w:r>
      <w:r w:rsidR="005D7360" w:rsidRPr="00EC312F">
        <w:rPr>
          <w:rFonts w:ascii="Sylfaen" w:hAnsi="Sylfaen" w:cs="Arial"/>
          <w:color w:val="000000"/>
          <w:sz w:val="24"/>
          <w:szCs w:val="24"/>
          <w:lang w:val="ka-GE"/>
        </w:rPr>
        <w:t>.</w:t>
      </w:r>
    </w:p>
    <w:p w:rsidR="005D7360" w:rsidRPr="00EC312F" w:rsidRDefault="007044B3" w:rsidP="006B2046">
      <w:pPr>
        <w:spacing w:after="0"/>
        <w:jc w:val="both"/>
        <w:rPr>
          <w:rFonts w:ascii="Sylfaen" w:hAnsi="Sylfaen" w:cs="Arial"/>
          <w:b/>
          <w:color w:val="000000"/>
          <w:sz w:val="24"/>
          <w:szCs w:val="24"/>
          <w:lang w:val="ka-GE"/>
        </w:rPr>
      </w:pPr>
      <w:r w:rsidRPr="00EC312F">
        <w:rPr>
          <w:rFonts w:ascii="Sylfaen" w:hAnsi="Sylfaen" w:cs="Arial"/>
          <w:b/>
          <w:color w:val="000000"/>
          <w:sz w:val="24"/>
          <w:szCs w:val="24"/>
          <w:lang w:val="ka-GE"/>
        </w:rPr>
        <w:t>4</w:t>
      </w:r>
      <w:r w:rsidR="00174D4A" w:rsidRPr="00EC312F">
        <w:rPr>
          <w:rFonts w:ascii="Sylfaen" w:hAnsi="Sylfaen" w:cs="Arial"/>
          <w:b/>
          <w:color w:val="000000"/>
          <w:sz w:val="24"/>
          <w:szCs w:val="24"/>
          <w:lang w:val="ka-GE"/>
        </w:rPr>
        <w:t>.</w:t>
      </w:r>
      <w:r w:rsidR="005D7360" w:rsidRPr="00EC312F">
        <w:rPr>
          <w:rFonts w:ascii="Sylfaen" w:hAnsi="Sylfaen" w:cs="Arial"/>
          <w:b/>
          <w:color w:val="000000"/>
          <w:sz w:val="24"/>
          <w:szCs w:val="24"/>
        </w:rPr>
        <w:t>საბაზისო მაჩვენებელი</w:t>
      </w:r>
    </w:p>
    <w:p w:rsidR="005D7360" w:rsidRPr="00EC312F" w:rsidRDefault="005D7360" w:rsidP="006B2046">
      <w:pPr>
        <w:spacing w:after="0"/>
        <w:jc w:val="both"/>
        <w:rPr>
          <w:rFonts w:ascii="Sylfaen" w:hAnsi="Sylfaen" w:cs="Arial"/>
          <w:color w:val="000000"/>
          <w:sz w:val="24"/>
          <w:szCs w:val="24"/>
          <w:lang w:val="ka-GE"/>
        </w:rPr>
      </w:pPr>
      <w:r w:rsidRPr="00EC312F">
        <w:rPr>
          <w:rFonts w:ascii="Sylfaen" w:hAnsi="Sylfaen" w:cs="Arial"/>
          <w:color w:val="000000"/>
          <w:sz w:val="24"/>
          <w:szCs w:val="24"/>
        </w:rPr>
        <w:t>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მაჩვენებელის ზრდა</w:t>
      </w:r>
      <w:r w:rsidRPr="00EC312F">
        <w:rPr>
          <w:rFonts w:ascii="Sylfaen" w:hAnsi="Sylfaen" w:cs="Arial"/>
          <w:color w:val="000000"/>
          <w:sz w:val="24"/>
          <w:szCs w:val="24"/>
          <w:lang w:val="ka-GE"/>
        </w:rPr>
        <w:t>.</w:t>
      </w:r>
    </w:p>
    <w:p w:rsidR="005D7360" w:rsidRPr="00EC312F" w:rsidRDefault="005D7360" w:rsidP="006B2046">
      <w:pPr>
        <w:spacing w:after="0"/>
        <w:jc w:val="both"/>
        <w:rPr>
          <w:rFonts w:ascii="Sylfaen" w:hAnsi="Sylfaen" w:cs="Arial"/>
          <w:color w:val="000000"/>
          <w:sz w:val="24"/>
          <w:szCs w:val="24"/>
          <w:lang w:val="ka-GE"/>
        </w:rPr>
      </w:pPr>
      <w:r w:rsidRPr="00EC312F">
        <w:rPr>
          <w:rFonts w:ascii="Sylfaen" w:hAnsi="Sylfaen" w:cs="Arial"/>
          <w:b/>
          <w:color w:val="000000"/>
          <w:sz w:val="24"/>
          <w:szCs w:val="24"/>
        </w:rPr>
        <w:t xml:space="preserve">მიზნობრივი მაჩვენებელი - </w:t>
      </w:r>
      <w:r w:rsidRPr="00EC312F">
        <w:rPr>
          <w:rFonts w:ascii="Sylfaen" w:hAnsi="Sylfaen" w:cs="Arial"/>
          <w:color w:val="000000"/>
          <w:sz w:val="24"/>
          <w:szCs w:val="24"/>
        </w:rPr>
        <w:t>ცნობიერების ამაღლების კუთხით  ჩატარებული პრევენციული ღონისძიებების შედეგად 2016 წელს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რაოდენობა გაიზარდა 27,8 %</w:t>
      </w:r>
      <w:r w:rsidRPr="00EC312F">
        <w:rPr>
          <w:rFonts w:ascii="Sylfaen" w:hAnsi="Sylfaen" w:cs="Arial"/>
          <w:color w:val="000000"/>
          <w:sz w:val="24"/>
          <w:szCs w:val="24"/>
          <w:lang w:val="ka-GE"/>
        </w:rPr>
        <w:t>-ით.</w:t>
      </w:r>
    </w:p>
    <w:p w:rsidR="00E4195A" w:rsidRPr="00EC312F" w:rsidRDefault="007044B3" w:rsidP="006B2046">
      <w:pPr>
        <w:spacing w:after="0"/>
        <w:jc w:val="both"/>
        <w:rPr>
          <w:rFonts w:ascii="Sylfaen" w:hAnsi="Sylfaen" w:cs="Arial"/>
          <w:b/>
          <w:color w:val="000000"/>
          <w:sz w:val="24"/>
          <w:szCs w:val="24"/>
          <w:lang w:val="ka-GE"/>
        </w:rPr>
      </w:pPr>
      <w:r w:rsidRPr="00EC312F">
        <w:rPr>
          <w:rFonts w:ascii="Sylfaen" w:hAnsi="Sylfaen" w:cs="Arial"/>
          <w:b/>
          <w:color w:val="000000"/>
          <w:sz w:val="24"/>
          <w:szCs w:val="24"/>
          <w:lang w:val="ka-GE"/>
        </w:rPr>
        <w:t>5</w:t>
      </w:r>
      <w:r w:rsidR="00E4195A" w:rsidRPr="00EC312F">
        <w:rPr>
          <w:rFonts w:ascii="Sylfaen" w:hAnsi="Sylfaen" w:cs="Arial"/>
          <w:b/>
          <w:color w:val="000000"/>
          <w:sz w:val="24"/>
          <w:szCs w:val="24"/>
          <w:lang w:val="ka-GE"/>
        </w:rPr>
        <w:t>.</w:t>
      </w:r>
      <w:r w:rsidR="00E4195A" w:rsidRPr="00EC312F">
        <w:rPr>
          <w:rFonts w:ascii="Sylfaen" w:hAnsi="Sylfaen" w:cs="Arial"/>
          <w:b/>
          <w:color w:val="000000"/>
          <w:sz w:val="24"/>
          <w:szCs w:val="24"/>
        </w:rPr>
        <w:t xml:space="preserve">საბაზისო მაჩვენებელი </w:t>
      </w:r>
      <w:r w:rsidR="00E4195A" w:rsidRPr="00EC312F">
        <w:rPr>
          <w:rFonts w:ascii="Sylfaen" w:hAnsi="Sylfaen" w:cs="Arial"/>
          <w:color w:val="000000"/>
          <w:sz w:val="24"/>
          <w:szCs w:val="24"/>
        </w:rPr>
        <w:t>- საქართველოს ტერიტორიულ ერთეულებში სასწრაფო სამედიცინო დახმარების მართვა. სასწრაფო-სამედიცინო მომსახურების პროგრამის შეუფერხებელი ფუნქციონირების ხელშეწყობა.</w:t>
      </w:r>
    </w:p>
    <w:p w:rsidR="00E4195A" w:rsidRPr="00EC312F" w:rsidRDefault="00E4195A" w:rsidP="006B2046">
      <w:pPr>
        <w:spacing w:after="0"/>
        <w:jc w:val="both"/>
        <w:rPr>
          <w:rFonts w:ascii="Sylfaen" w:hAnsi="Sylfaen" w:cs="Arial"/>
          <w:b/>
          <w:color w:val="000000"/>
          <w:sz w:val="24"/>
          <w:szCs w:val="24"/>
        </w:rPr>
      </w:pPr>
      <w:r w:rsidRPr="00EC312F">
        <w:rPr>
          <w:rFonts w:ascii="Sylfaen" w:hAnsi="Sylfaen" w:cs="Arial"/>
          <w:b/>
          <w:color w:val="000000"/>
          <w:sz w:val="24"/>
          <w:szCs w:val="24"/>
        </w:rPr>
        <w:t>მიზნობრივი მაჩვენებელი -</w:t>
      </w:r>
      <w:r w:rsidRPr="00EC312F">
        <w:rPr>
          <w:rFonts w:ascii="Sylfaen" w:hAnsi="Sylfaen" w:cs="Arial"/>
          <w:color w:val="000000"/>
          <w:sz w:val="24"/>
          <w:szCs w:val="24"/>
        </w:rPr>
        <w:t xml:space="preserve"> პირველადი და გადაუდებელი სამედიცინო დახმარებით  კმაყოფილი მოსახლეობა (700 ათასამდე გამოძახება).</w:t>
      </w:r>
    </w:p>
    <w:p w:rsidR="004C380C" w:rsidRDefault="004C380C" w:rsidP="006B2046">
      <w:pPr>
        <w:spacing w:after="0"/>
        <w:jc w:val="both"/>
        <w:rPr>
          <w:rFonts w:ascii="Sylfaen" w:hAnsi="Sylfaen" w:cs="Arial"/>
          <w:color w:val="000000"/>
          <w:sz w:val="24"/>
          <w:szCs w:val="24"/>
        </w:rPr>
      </w:pPr>
    </w:p>
    <w:p w:rsidR="000A7CF3" w:rsidRPr="00EC312F" w:rsidRDefault="000A7CF3" w:rsidP="006B2046">
      <w:pPr>
        <w:spacing w:after="0"/>
        <w:jc w:val="both"/>
        <w:rPr>
          <w:rFonts w:ascii="Sylfaen" w:hAnsi="Sylfaen" w:cs="Arial"/>
          <w:color w:val="000000"/>
          <w:sz w:val="24"/>
          <w:szCs w:val="24"/>
        </w:rPr>
      </w:pPr>
    </w:p>
    <w:p w:rsidR="00D92799" w:rsidRPr="00EC312F" w:rsidRDefault="00D92799" w:rsidP="006B2046">
      <w:pPr>
        <w:spacing w:after="0"/>
        <w:jc w:val="both"/>
        <w:rPr>
          <w:rFonts w:ascii="Sylfaen" w:hAnsi="Sylfaen" w:cs="Sylfaen"/>
          <w:b/>
          <w:sz w:val="24"/>
          <w:szCs w:val="24"/>
          <w:lang w:val="ka-GE"/>
        </w:rPr>
      </w:pPr>
      <w:r w:rsidRPr="00EC312F">
        <w:rPr>
          <w:rFonts w:ascii="Sylfaen" w:hAnsi="Sylfaen" w:cs="Sylfaen"/>
          <w:b/>
          <w:sz w:val="24"/>
          <w:szCs w:val="24"/>
          <w:lang w:val="ka-GE"/>
        </w:rPr>
        <w:lastRenderedPageBreak/>
        <w:t>მიღწეული საბოლოო შედეგის შეფასების ინდიკატორი:</w:t>
      </w:r>
    </w:p>
    <w:p w:rsidR="00D92799" w:rsidRPr="00EC312F" w:rsidRDefault="00D92799" w:rsidP="00C76ED6">
      <w:pPr>
        <w:pStyle w:val="ListParagraph"/>
        <w:numPr>
          <w:ilvl w:val="0"/>
          <w:numId w:val="5"/>
        </w:numPr>
        <w:spacing w:after="0"/>
        <w:ind w:left="426"/>
        <w:jc w:val="both"/>
        <w:rPr>
          <w:rFonts w:ascii="Sylfaen" w:hAnsi="Sylfaen" w:cs="Arial"/>
          <w:color w:val="000000"/>
          <w:sz w:val="24"/>
          <w:szCs w:val="24"/>
        </w:rPr>
      </w:pPr>
      <w:r w:rsidRPr="00EC312F">
        <w:rPr>
          <w:rFonts w:ascii="Sylfaen" w:hAnsi="Sylfaen" w:cs="Arial"/>
          <w:color w:val="000000"/>
          <w:sz w:val="24"/>
          <w:szCs w:val="24"/>
        </w:rPr>
        <w:t>ყველა მოქალაქისათვის გარანტირებულია სამედიცინო მომსახურების ფინანსური ხელმისაწვდომობა საყოველთაო ჯანდაცვის პროგრამით;</w:t>
      </w:r>
    </w:p>
    <w:p w:rsidR="00D92799" w:rsidRPr="00EC312F" w:rsidRDefault="00D92799" w:rsidP="00C76ED6">
      <w:pPr>
        <w:pStyle w:val="ListParagraph"/>
        <w:numPr>
          <w:ilvl w:val="0"/>
          <w:numId w:val="5"/>
        </w:numPr>
        <w:spacing w:after="0"/>
        <w:ind w:left="426"/>
        <w:jc w:val="both"/>
        <w:rPr>
          <w:rFonts w:ascii="Sylfaen" w:hAnsi="Sylfaen" w:cs="Arial"/>
          <w:color w:val="000000"/>
          <w:sz w:val="24"/>
          <w:szCs w:val="24"/>
        </w:rPr>
      </w:pPr>
      <w:r w:rsidRPr="00EC312F">
        <w:rPr>
          <w:rFonts w:ascii="Sylfaen" w:hAnsi="Sylfaen" w:cs="Arial"/>
          <w:color w:val="000000"/>
          <w:sz w:val="24"/>
          <w:szCs w:val="24"/>
        </w:rPr>
        <w:t>დადგენილი გასაცემლების სრული და დროული მიწოდებ</w:t>
      </w:r>
      <w:r w:rsidRPr="00EC312F">
        <w:rPr>
          <w:rFonts w:ascii="Sylfaen" w:hAnsi="Sylfaen" w:cs="Arial"/>
          <w:color w:val="000000"/>
          <w:sz w:val="24"/>
          <w:szCs w:val="24"/>
          <w:lang w:val="ka-GE"/>
        </w:rPr>
        <w:t xml:space="preserve">ით </w:t>
      </w:r>
      <w:r w:rsidRPr="00EC312F">
        <w:rPr>
          <w:rFonts w:ascii="Sylfaen" w:hAnsi="Sylfaen" w:cs="Arial"/>
          <w:color w:val="000000"/>
          <w:sz w:val="24"/>
          <w:szCs w:val="24"/>
        </w:rPr>
        <w:t>უზრუნველყოფილი ბენეფიციარები;</w:t>
      </w:r>
    </w:p>
    <w:p w:rsidR="002A1008" w:rsidRPr="00EC312F" w:rsidRDefault="002A1008" w:rsidP="002A1008">
      <w:pPr>
        <w:pStyle w:val="ListParagraph"/>
        <w:numPr>
          <w:ilvl w:val="0"/>
          <w:numId w:val="5"/>
        </w:numPr>
        <w:spacing w:after="0"/>
        <w:ind w:left="426"/>
        <w:jc w:val="both"/>
        <w:rPr>
          <w:rFonts w:ascii="Sylfaen" w:hAnsi="Sylfaen" w:cs="Arial"/>
          <w:color w:val="000000"/>
          <w:sz w:val="24"/>
          <w:szCs w:val="24"/>
        </w:rPr>
      </w:pPr>
      <w:r w:rsidRPr="00EC312F">
        <w:rPr>
          <w:rFonts w:ascii="Sylfaen" w:hAnsi="Sylfaen" w:cs="Arial"/>
          <w:color w:val="000000"/>
          <w:sz w:val="24"/>
          <w:szCs w:val="24"/>
        </w:rPr>
        <w:t>სამედიცინო დაწესებულებებში შემოწმებული საკითხების რაოდენობამ შეადგინა 482 ერთეული და განხილულ იქნა 198 ექიმის პროფესიული პასუხისმგებლობის საკითხი;</w:t>
      </w:r>
    </w:p>
    <w:p w:rsidR="002A1008" w:rsidRPr="00EC312F" w:rsidRDefault="002A1008" w:rsidP="002A1008">
      <w:pPr>
        <w:pStyle w:val="ListParagraph"/>
        <w:numPr>
          <w:ilvl w:val="0"/>
          <w:numId w:val="5"/>
        </w:numPr>
        <w:spacing w:after="0"/>
        <w:ind w:left="426"/>
        <w:jc w:val="both"/>
        <w:rPr>
          <w:rFonts w:ascii="Sylfaen" w:hAnsi="Sylfaen" w:cs="Arial"/>
          <w:color w:val="000000"/>
          <w:sz w:val="24"/>
          <w:szCs w:val="24"/>
        </w:rPr>
      </w:pPr>
      <w:r w:rsidRPr="00EC312F">
        <w:rPr>
          <w:rFonts w:ascii="Sylfaen" w:hAnsi="Sylfaen" w:cs="Arial"/>
          <w:color w:val="000000"/>
          <w:sz w:val="24"/>
          <w:szCs w:val="24"/>
        </w:rPr>
        <w:t>გამოვლენილი გაუვარგისებული, უხარისხო, სუბსტანდარტული, წუნდებული ფარმაცევტული პროდუქტების რაოდენობამ შეადგინა 84 469 ერთეული (ტაბლეტი, კაფსულა, ამპულა);</w:t>
      </w:r>
    </w:p>
    <w:p w:rsidR="000F32CF" w:rsidRPr="00EC312F" w:rsidRDefault="000F32CF" w:rsidP="002A1008">
      <w:pPr>
        <w:pStyle w:val="ListParagraph"/>
        <w:numPr>
          <w:ilvl w:val="0"/>
          <w:numId w:val="5"/>
        </w:numPr>
        <w:spacing w:after="0"/>
        <w:ind w:left="426"/>
        <w:jc w:val="both"/>
        <w:rPr>
          <w:rFonts w:ascii="Sylfaen" w:hAnsi="Sylfaen" w:cs="Arial"/>
          <w:color w:val="000000"/>
          <w:sz w:val="24"/>
          <w:szCs w:val="24"/>
        </w:rPr>
      </w:pPr>
      <w:r w:rsidRPr="00EC312F">
        <w:rPr>
          <w:rFonts w:ascii="Sylfaen" w:hAnsi="Sylfaen" w:cs="Arial"/>
          <w:color w:val="000000"/>
          <w:sz w:val="24"/>
          <w:szCs w:val="24"/>
        </w:rPr>
        <w:t>ადამიანით ვაჭრობისა (ტრეფიკინგის) და ოჯახში ძალადობის მსხვერპლები უზრუნველყოფილი არიან შესაბამისი მომსახურებით, სამედიცინო (</w:t>
      </w:r>
      <w:r w:rsidR="00BB2367" w:rsidRPr="00EC312F">
        <w:rPr>
          <w:rFonts w:ascii="Sylfaen" w:hAnsi="Sylfaen" w:cs="Arial"/>
          <w:color w:val="000000"/>
          <w:sz w:val="24"/>
          <w:szCs w:val="24"/>
        </w:rPr>
        <w:t>141</w:t>
      </w:r>
      <w:r w:rsidRPr="00EC312F">
        <w:rPr>
          <w:rFonts w:ascii="Sylfaen" w:hAnsi="Sylfaen" w:cs="Arial"/>
          <w:color w:val="000000"/>
          <w:sz w:val="24"/>
          <w:szCs w:val="24"/>
        </w:rPr>
        <w:t xml:space="preserve"> ბენეფიციარი), ფსიქოლოგიური (</w:t>
      </w:r>
      <w:r w:rsidR="00BB2367" w:rsidRPr="00EC312F">
        <w:rPr>
          <w:rFonts w:ascii="Sylfaen" w:hAnsi="Sylfaen" w:cs="Arial"/>
          <w:color w:val="000000"/>
          <w:sz w:val="24"/>
          <w:szCs w:val="24"/>
        </w:rPr>
        <w:t>147</w:t>
      </w:r>
      <w:r w:rsidRPr="00EC312F">
        <w:rPr>
          <w:rFonts w:ascii="Sylfaen" w:hAnsi="Sylfaen" w:cs="Arial"/>
          <w:color w:val="000000"/>
          <w:sz w:val="24"/>
          <w:szCs w:val="24"/>
        </w:rPr>
        <w:t xml:space="preserve"> ბენეფიციარი), იურიდიული დახმარებით (</w:t>
      </w:r>
      <w:r w:rsidR="00E4195A" w:rsidRPr="00EC312F">
        <w:rPr>
          <w:rFonts w:ascii="Sylfaen" w:hAnsi="Sylfaen" w:cs="Arial"/>
          <w:color w:val="000000"/>
          <w:sz w:val="24"/>
          <w:szCs w:val="24"/>
        </w:rPr>
        <w:t>102</w:t>
      </w:r>
      <w:r w:rsidRPr="00EC312F">
        <w:rPr>
          <w:rFonts w:ascii="Sylfaen" w:hAnsi="Sylfaen" w:cs="Arial"/>
          <w:color w:val="000000"/>
          <w:sz w:val="24"/>
          <w:szCs w:val="24"/>
        </w:rPr>
        <w:t xml:space="preserve"> ბენეფიციარი), ასევე თავშესაფრებითა (</w:t>
      </w:r>
      <w:r w:rsidR="00E01BC3" w:rsidRPr="00EC312F">
        <w:rPr>
          <w:rFonts w:ascii="Sylfaen" w:hAnsi="Sylfaen" w:cs="Arial"/>
          <w:color w:val="000000"/>
          <w:sz w:val="24"/>
          <w:szCs w:val="24"/>
        </w:rPr>
        <w:t>260</w:t>
      </w:r>
      <w:r w:rsidRPr="00EC312F">
        <w:rPr>
          <w:rFonts w:ascii="Sylfaen" w:hAnsi="Sylfaen" w:cs="Arial"/>
          <w:color w:val="000000"/>
          <w:sz w:val="24"/>
          <w:szCs w:val="24"/>
        </w:rPr>
        <w:t xml:space="preserve"> ბენეფიციარი) და სხვა სერვისებით;</w:t>
      </w:r>
    </w:p>
    <w:p w:rsidR="00AF153B" w:rsidRPr="00EC312F" w:rsidRDefault="00AF153B" w:rsidP="00C76ED6">
      <w:pPr>
        <w:pStyle w:val="ListParagraph"/>
        <w:numPr>
          <w:ilvl w:val="0"/>
          <w:numId w:val="5"/>
        </w:numPr>
        <w:spacing w:after="0"/>
        <w:ind w:left="426"/>
        <w:jc w:val="both"/>
        <w:rPr>
          <w:rFonts w:ascii="Sylfaen" w:hAnsi="Sylfaen" w:cs="Arial"/>
          <w:color w:val="000000"/>
          <w:sz w:val="24"/>
          <w:szCs w:val="24"/>
        </w:rPr>
      </w:pPr>
      <w:r w:rsidRPr="00EC312F">
        <w:rPr>
          <w:rFonts w:ascii="Sylfaen" w:hAnsi="Sylfaen" w:cs="Arial"/>
          <w:color w:val="000000"/>
          <w:sz w:val="24"/>
          <w:szCs w:val="24"/>
        </w:rPr>
        <w:t>პირველადი და გადაუდებელი სამედიცინო დახმარების მომსახურებით უზრუნველყოფილი და კმაყოფილი მოსახლეობა;</w:t>
      </w:r>
    </w:p>
    <w:p w:rsidR="00AF153B" w:rsidRPr="00EC312F" w:rsidRDefault="00AF153B" w:rsidP="00C76ED6">
      <w:pPr>
        <w:pStyle w:val="ListParagraph"/>
        <w:numPr>
          <w:ilvl w:val="0"/>
          <w:numId w:val="5"/>
        </w:numPr>
        <w:spacing w:after="0"/>
        <w:ind w:left="426"/>
        <w:jc w:val="both"/>
        <w:rPr>
          <w:rFonts w:ascii="Sylfaen" w:hAnsi="Sylfaen" w:cs="Arial"/>
          <w:color w:val="000000"/>
          <w:sz w:val="24"/>
          <w:szCs w:val="24"/>
        </w:rPr>
      </w:pPr>
      <w:r w:rsidRPr="00EC312F">
        <w:rPr>
          <w:rFonts w:ascii="Sylfaen" w:hAnsi="Sylfaen" w:cs="Arial"/>
          <w:color w:val="000000"/>
          <w:sz w:val="24"/>
          <w:szCs w:val="24"/>
        </w:rPr>
        <w:t>სასწრაფო სამედიცინო დახმარების ბრიგადების ოპტიმალური განაწილების შედეგად, რეგიონული მასშტაბით, საქართველოს ტერიტორიის (გარდა თბილისი და ოკუპირებული ტერიტორია) სრულად დაფარვა.</w:t>
      </w:r>
    </w:p>
    <w:p w:rsidR="000F32CF" w:rsidRPr="00FB24C4" w:rsidRDefault="000F32CF" w:rsidP="006B2046">
      <w:pPr>
        <w:spacing w:after="0"/>
        <w:jc w:val="both"/>
        <w:rPr>
          <w:rFonts w:ascii="Sylfaen" w:hAnsi="Sylfaen" w:cs="Arial"/>
          <w:color w:val="000000"/>
          <w:sz w:val="24"/>
          <w:szCs w:val="24"/>
        </w:rPr>
      </w:pPr>
    </w:p>
    <w:p w:rsidR="00D92799" w:rsidRPr="00EC312F" w:rsidRDefault="00D92799" w:rsidP="006B2046">
      <w:pPr>
        <w:spacing w:after="0"/>
        <w:jc w:val="both"/>
        <w:rPr>
          <w:rFonts w:ascii="Sylfaen" w:eastAsia="Sylfaen" w:hAnsi="Sylfaen"/>
          <w:b/>
          <w:color w:val="000000"/>
          <w:sz w:val="24"/>
          <w:szCs w:val="24"/>
          <w:lang w:val="ka-GE"/>
        </w:rPr>
      </w:pPr>
      <w:r w:rsidRPr="00EC312F">
        <w:rPr>
          <w:rFonts w:ascii="Sylfaen" w:eastAsia="Sylfaen" w:hAnsi="Sylfaen"/>
          <w:b/>
          <w:color w:val="000000"/>
          <w:sz w:val="24"/>
          <w:szCs w:val="24"/>
        </w:rPr>
        <w:t>შრომის, ჯანმრთელობისა და სოციალური დაცვის სფეროში პოლიტიკის შემუშავება და მართვა</w:t>
      </w:r>
      <w:r w:rsidRPr="00EC312F">
        <w:rPr>
          <w:rFonts w:ascii="Sylfaen" w:eastAsia="Sylfaen" w:hAnsi="Sylfaen"/>
          <w:b/>
          <w:color w:val="000000"/>
          <w:sz w:val="24"/>
          <w:szCs w:val="24"/>
          <w:lang w:val="ka-GE"/>
        </w:rPr>
        <w:t xml:space="preserve"> (35 01 01)</w:t>
      </w:r>
    </w:p>
    <w:p w:rsidR="006B2046" w:rsidRPr="00EC312F" w:rsidRDefault="006B2046" w:rsidP="006B2046">
      <w:pPr>
        <w:spacing w:after="0"/>
        <w:jc w:val="both"/>
        <w:rPr>
          <w:rFonts w:ascii="Sylfaen" w:eastAsia="Sylfaen" w:hAnsi="Sylfaen"/>
          <w:b/>
          <w:color w:val="000000"/>
          <w:sz w:val="24"/>
          <w:szCs w:val="24"/>
          <w:lang w:val="ka-GE"/>
        </w:rPr>
      </w:pPr>
    </w:p>
    <w:p w:rsidR="006B2046" w:rsidRPr="00EC312F" w:rsidRDefault="00D92799" w:rsidP="006B2046">
      <w:pPr>
        <w:spacing w:after="0"/>
        <w:jc w:val="both"/>
        <w:rPr>
          <w:rFonts w:ascii="Sylfaen" w:hAnsi="Sylfaen" w:cs="Sylfaen"/>
          <w:b/>
          <w:color w:val="000000"/>
          <w:sz w:val="24"/>
          <w:szCs w:val="24"/>
          <w:lang w:val="ka-GE"/>
        </w:rPr>
      </w:pPr>
      <w:r w:rsidRPr="00EC312F">
        <w:rPr>
          <w:rFonts w:ascii="Sylfaen" w:hAnsi="Sylfaen" w:cs="Sylfaen"/>
          <w:b/>
          <w:color w:val="000000"/>
          <w:sz w:val="24"/>
          <w:szCs w:val="24"/>
          <w:lang w:val="ka-GE"/>
        </w:rPr>
        <w:t>განმახორციელებელი:</w:t>
      </w:r>
    </w:p>
    <w:p w:rsidR="00D92799" w:rsidRPr="00EC312F" w:rsidRDefault="00D92799" w:rsidP="00C76ED6">
      <w:pPr>
        <w:pStyle w:val="ListParagraph"/>
        <w:numPr>
          <w:ilvl w:val="0"/>
          <w:numId w:val="6"/>
        </w:numPr>
        <w:spacing w:after="0"/>
        <w:jc w:val="both"/>
        <w:rPr>
          <w:rFonts w:ascii="Sylfaen" w:eastAsia="Sylfaen" w:hAnsi="Sylfaen"/>
          <w:sz w:val="24"/>
          <w:szCs w:val="24"/>
        </w:rPr>
      </w:pPr>
      <w:r w:rsidRPr="00EC312F">
        <w:rPr>
          <w:rFonts w:ascii="Sylfaen" w:eastAsia="Sylfaen" w:hAnsi="Sylfaen"/>
          <w:sz w:val="24"/>
          <w:szCs w:val="24"/>
        </w:rPr>
        <w:t>საქართველოს შრომის, ჯანმრთელობისა და სოციალური დაცვის სამინისტროს   ცენტრალური აპარატი</w:t>
      </w:r>
    </w:p>
    <w:p w:rsidR="00D92799" w:rsidRPr="00EC312F" w:rsidRDefault="00D92799" w:rsidP="006B2046">
      <w:pPr>
        <w:spacing w:after="0"/>
        <w:jc w:val="both"/>
        <w:rPr>
          <w:rFonts w:ascii="Sylfaen" w:eastAsia="Sylfaen" w:hAnsi="Sylfaen"/>
          <w:color w:val="000000"/>
          <w:sz w:val="24"/>
          <w:szCs w:val="24"/>
          <w:lang w:val="ka-GE"/>
        </w:rPr>
      </w:pPr>
    </w:p>
    <w:p w:rsidR="00D92799" w:rsidRPr="00EC312F" w:rsidRDefault="00D92799" w:rsidP="006B2046">
      <w:pPr>
        <w:spacing w:after="0"/>
        <w:jc w:val="both"/>
        <w:rPr>
          <w:rFonts w:ascii="Sylfaen" w:hAnsi="Sylfaen" w:cs="Sylfaen"/>
          <w:b/>
          <w:color w:val="000000"/>
          <w:sz w:val="24"/>
          <w:szCs w:val="24"/>
          <w:lang w:val="ka-GE"/>
        </w:rPr>
      </w:pPr>
      <w:r w:rsidRPr="00EC312F">
        <w:rPr>
          <w:rFonts w:ascii="Sylfaen" w:hAnsi="Sylfaen" w:cs="Sylfaen"/>
          <w:b/>
          <w:color w:val="000000"/>
          <w:sz w:val="24"/>
          <w:szCs w:val="24"/>
          <w:lang w:val="ka-GE"/>
        </w:rPr>
        <w:t>საანგარიშო პერიოდში</w:t>
      </w:r>
      <w:r w:rsidR="009233C3" w:rsidRPr="00EC312F">
        <w:rPr>
          <w:rFonts w:ascii="Sylfaen" w:hAnsi="Sylfaen" w:cs="Sylfaen"/>
          <w:b/>
          <w:color w:val="000000"/>
          <w:sz w:val="24"/>
          <w:szCs w:val="24"/>
          <w:lang w:val="ka-GE"/>
        </w:rPr>
        <w:t>,</w:t>
      </w:r>
      <w:r w:rsidRPr="00EC312F">
        <w:rPr>
          <w:rFonts w:ascii="Sylfaen" w:hAnsi="Sylfaen" w:cs="Sylfaen"/>
          <w:b/>
          <w:color w:val="000000"/>
          <w:sz w:val="24"/>
          <w:szCs w:val="24"/>
          <w:lang w:val="ka-GE"/>
        </w:rPr>
        <w:t xml:space="preserve"> განხორციელებული ღონისძიებების მოკლე აღწერა:</w:t>
      </w:r>
    </w:p>
    <w:p w:rsidR="000D5F5C" w:rsidRPr="00EC312F" w:rsidRDefault="000D5F5C" w:rsidP="00C76ED6">
      <w:pPr>
        <w:pStyle w:val="ListParagraph"/>
        <w:numPr>
          <w:ilvl w:val="0"/>
          <w:numId w:val="7"/>
        </w:numPr>
        <w:spacing w:after="0"/>
        <w:ind w:left="426"/>
        <w:jc w:val="both"/>
        <w:rPr>
          <w:rFonts w:ascii="Sylfaen" w:hAnsi="Sylfaen" w:cs="Arial"/>
          <w:color w:val="000000"/>
          <w:sz w:val="24"/>
          <w:szCs w:val="24"/>
        </w:rPr>
      </w:pPr>
      <w:r w:rsidRPr="00EC312F">
        <w:rPr>
          <w:rFonts w:ascii="Sylfaen" w:hAnsi="Sylfaen" w:cs="Arial"/>
          <w:color w:val="000000"/>
          <w:sz w:val="24"/>
          <w:szCs w:val="24"/>
        </w:rPr>
        <w:t>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0D5F5C" w:rsidRPr="00EC312F" w:rsidRDefault="000D5F5C" w:rsidP="00C76ED6">
      <w:pPr>
        <w:pStyle w:val="ListParagraph"/>
        <w:numPr>
          <w:ilvl w:val="0"/>
          <w:numId w:val="7"/>
        </w:numPr>
        <w:spacing w:after="0"/>
        <w:ind w:left="426"/>
        <w:jc w:val="both"/>
        <w:rPr>
          <w:rFonts w:ascii="Sylfaen" w:hAnsi="Sylfaen" w:cs="Arial"/>
          <w:color w:val="000000"/>
          <w:sz w:val="24"/>
          <w:szCs w:val="24"/>
        </w:rPr>
      </w:pPr>
      <w:r w:rsidRPr="00EC312F">
        <w:rPr>
          <w:rFonts w:ascii="Sylfaen" w:hAnsi="Sylfaen" w:cs="Arial"/>
          <w:color w:val="000000"/>
          <w:sz w:val="24"/>
          <w:szCs w:val="24"/>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D92799" w:rsidRPr="00EC312F" w:rsidRDefault="00D92799" w:rsidP="006B2046">
      <w:pPr>
        <w:spacing w:after="0"/>
        <w:jc w:val="both"/>
        <w:rPr>
          <w:rFonts w:ascii="Sylfaen" w:hAnsi="Sylfaen" w:cs="Sylfaen"/>
          <w:color w:val="000000"/>
          <w:sz w:val="24"/>
          <w:szCs w:val="24"/>
          <w:lang w:val="ka-GE"/>
        </w:rPr>
      </w:pPr>
    </w:p>
    <w:p w:rsidR="00CA6EE5" w:rsidRPr="00EC312F" w:rsidRDefault="00CA6EE5" w:rsidP="006B2046">
      <w:pPr>
        <w:spacing w:after="0"/>
        <w:jc w:val="both"/>
        <w:rPr>
          <w:rFonts w:ascii="Sylfaen" w:hAnsi="Sylfaen" w:cs="Sylfaen"/>
          <w:b/>
          <w:color w:val="000000"/>
          <w:sz w:val="24"/>
          <w:szCs w:val="24"/>
          <w:lang w:val="ka-GE"/>
        </w:rPr>
      </w:pPr>
    </w:p>
    <w:p w:rsidR="00D92799" w:rsidRPr="00EC312F" w:rsidRDefault="00D92799" w:rsidP="006B2046">
      <w:pPr>
        <w:spacing w:after="0"/>
        <w:jc w:val="both"/>
        <w:rPr>
          <w:rFonts w:ascii="Sylfaen" w:eastAsia="Sylfaen" w:hAnsi="Sylfaen"/>
          <w:b/>
          <w:color w:val="000000"/>
          <w:sz w:val="24"/>
          <w:szCs w:val="24"/>
          <w:lang w:val="ka-GE"/>
        </w:rPr>
      </w:pPr>
      <w:r w:rsidRPr="00EC312F">
        <w:rPr>
          <w:rFonts w:ascii="Sylfaen" w:eastAsia="Sylfaen" w:hAnsi="Sylfaen"/>
          <w:b/>
          <w:color w:val="000000"/>
          <w:sz w:val="24"/>
          <w:szCs w:val="24"/>
        </w:rPr>
        <w:t>სამედიცინო საქმიანობის რეგულირების პროგრამა</w:t>
      </w:r>
      <w:r w:rsidRPr="00EC312F">
        <w:rPr>
          <w:rFonts w:ascii="Sylfaen" w:eastAsia="Sylfaen" w:hAnsi="Sylfaen"/>
          <w:b/>
          <w:color w:val="000000"/>
          <w:sz w:val="24"/>
          <w:szCs w:val="24"/>
          <w:lang w:val="ka-GE"/>
        </w:rPr>
        <w:t xml:space="preserve"> (პროგრამული კოდი - 35 01 02)</w:t>
      </w:r>
    </w:p>
    <w:p w:rsidR="006B2046" w:rsidRPr="00EC312F" w:rsidRDefault="006B2046" w:rsidP="006B2046">
      <w:pPr>
        <w:spacing w:after="0"/>
        <w:jc w:val="both"/>
        <w:rPr>
          <w:rFonts w:ascii="Sylfaen" w:eastAsia="Sylfaen" w:hAnsi="Sylfaen"/>
          <w:b/>
          <w:color w:val="000000"/>
          <w:sz w:val="24"/>
          <w:szCs w:val="24"/>
          <w:lang w:val="ka-GE"/>
        </w:rPr>
      </w:pPr>
    </w:p>
    <w:p w:rsidR="00D92799" w:rsidRPr="00EC312F" w:rsidRDefault="00D92799" w:rsidP="006B2046">
      <w:pPr>
        <w:spacing w:after="0"/>
        <w:jc w:val="both"/>
        <w:rPr>
          <w:rFonts w:ascii="Sylfaen" w:hAnsi="Sylfaen" w:cs="Sylfaen"/>
          <w:b/>
          <w:color w:val="000000"/>
          <w:sz w:val="24"/>
          <w:szCs w:val="24"/>
          <w:lang w:val="ka-GE"/>
        </w:rPr>
      </w:pPr>
      <w:r w:rsidRPr="00EC312F">
        <w:rPr>
          <w:rFonts w:ascii="Sylfaen" w:hAnsi="Sylfaen" w:cs="Sylfaen"/>
          <w:b/>
          <w:color w:val="000000"/>
          <w:sz w:val="24"/>
          <w:szCs w:val="24"/>
          <w:lang w:val="ka-GE"/>
        </w:rPr>
        <w:t>განმახორციელებელი:</w:t>
      </w:r>
    </w:p>
    <w:p w:rsidR="00D92799" w:rsidRPr="00EC312F" w:rsidRDefault="00D92799" w:rsidP="00C76ED6">
      <w:pPr>
        <w:pStyle w:val="ListParagraph"/>
        <w:numPr>
          <w:ilvl w:val="0"/>
          <w:numId w:val="8"/>
        </w:numPr>
        <w:spacing w:after="0"/>
        <w:jc w:val="both"/>
        <w:rPr>
          <w:rFonts w:ascii="Sylfaen" w:hAnsi="Sylfaen" w:cs="Calibri"/>
          <w:color w:val="000000"/>
          <w:sz w:val="24"/>
          <w:szCs w:val="24"/>
          <w:lang w:val="ka-GE"/>
        </w:rPr>
      </w:pPr>
      <w:r w:rsidRPr="00EC312F">
        <w:rPr>
          <w:rFonts w:ascii="Sylfaen" w:eastAsia="Sylfaen" w:hAnsi="Sylfaen"/>
          <w:sz w:val="24"/>
          <w:szCs w:val="24"/>
        </w:rPr>
        <w:t>სსიპ - „სამედიცინო საქმიანობის სახელმწიფო რეგულირების</w:t>
      </w:r>
      <w:r w:rsidRPr="00EC312F">
        <w:rPr>
          <w:rFonts w:ascii="Sylfaen" w:hAnsi="Sylfaen" w:cs="Calibri"/>
          <w:color w:val="000000"/>
          <w:sz w:val="24"/>
          <w:szCs w:val="24"/>
          <w:lang w:val="ka-GE"/>
        </w:rPr>
        <w:t xml:space="preserve"> სააგენტო“</w:t>
      </w:r>
    </w:p>
    <w:p w:rsidR="00D92799" w:rsidRPr="00EC312F" w:rsidRDefault="00D92799" w:rsidP="006B2046">
      <w:pPr>
        <w:spacing w:after="0"/>
        <w:jc w:val="both"/>
        <w:rPr>
          <w:rFonts w:ascii="Sylfaen" w:hAnsi="Sylfaen" w:cs="Calibri"/>
          <w:sz w:val="24"/>
          <w:szCs w:val="24"/>
          <w:lang w:val="ka-GE"/>
        </w:rPr>
      </w:pPr>
    </w:p>
    <w:p w:rsidR="00D92799" w:rsidRPr="00EC312F" w:rsidRDefault="00D92799" w:rsidP="006B2046">
      <w:pPr>
        <w:spacing w:after="0"/>
        <w:jc w:val="both"/>
        <w:rPr>
          <w:rFonts w:ascii="Sylfaen" w:hAnsi="Sylfaen" w:cs="Sylfaen"/>
          <w:b/>
          <w:sz w:val="24"/>
          <w:szCs w:val="24"/>
        </w:rPr>
      </w:pPr>
      <w:r w:rsidRPr="00EC312F">
        <w:rPr>
          <w:rFonts w:ascii="Sylfaen" w:hAnsi="Sylfaen" w:cs="Sylfaen"/>
          <w:b/>
          <w:sz w:val="24"/>
          <w:szCs w:val="24"/>
          <w:lang w:val="ka-GE"/>
        </w:rPr>
        <w:t>საანგარიშო პერიოდში</w:t>
      </w:r>
      <w:r w:rsidR="009233C3" w:rsidRPr="00EC312F">
        <w:rPr>
          <w:rFonts w:ascii="Sylfaen" w:hAnsi="Sylfaen" w:cs="Sylfaen"/>
          <w:b/>
          <w:sz w:val="24"/>
          <w:szCs w:val="24"/>
          <w:lang w:val="ka-GE"/>
        </w:rPr>
        <w:t>,</w:t>
      </w:r>
      <w:r w:rsidRPr="00EC312F">
        <w:rPr>
          <w:rFonts w:ascii="Sylfaen" w:hAnsi="Sylfaen" w:cs="Sylfaen"/>
          <w:b/>
          <w:sz w:val="24"/>
          <w:szCs w:val="24"/>
          <w:lang w:val="ka-GE"/>
        </w:rPr>
        <w:t xml:space="preserve"> განხორციელებული ღონისძიებების მოკლე აღწერა:</w:t>
      </w:r>
    </w:p>
    <w:p w:rsidR="00363E04" w:rsidRPr="00EC312F" w:rsidRDefault="00363E04" w:rsidP="00C76ED6">
      <w:pPr>
        <w:pStyle w:val="ListParagraph"/>
        <w:numPr>
          <w:ilvl w:val="0"/>
          <w:numId w:val="9"/>
        </w:numPr>
        <w:spacing w:after="0"/>
        <w:ind w:left="426"/>
        <w:jc w:val="both"/>
        <w:rPr>
          <w:rFonts w:ascii="Sylfaen" w:hAnsi="Sylfaen" w:cs="Arial"/>
          <w:color w:val="000000"/>
          <w:sz w:val="24"/>
          <w:szCs w:val="24"/>
          <w:lang w:val="ka-GE"/>
        </w:rPr>
      </w:pPr>
      <w:r w:rsidRPr="00EC312F">
        <w:rPr>
          <w:rFonts w:ascii="Sylfaen" w:hAnsi="Sylfaen" w:cs="Arial"/>
          <w:color w:val="000000"/>
          <w:sz w:val="24"/>
          <w:szCs w:val="24"/>
          <w:lang w:val="ka-GE"/>
        </w:rPr>
        <w:t>მიმდინარეობდა სამედიცინო საქმიანობის ხარისხის კონტროლი;</w:t>
      </w:r>
    </w:p>
    <w:p w:rsidR="00363E04" w:rsidRPr="00EC312F" w:rsidRDefault="00363E04" w:rsidP="00837B54">
      <w:pPr>
        <w:pStyle w:val="ListParagraph"/>
        <w:numPr>
          <w:ilvl w:val="0"/>
          <w:numId w:val="9"/>
        </w:numPr>
        <w:spacing w:after="0"/>
        <w:ind w:left="426"/>
        <w:jc w:val="both"/>
        <w:rPr>
          <w:rFonts w:ascii="Sylfaen" w:hAnsi="Sylfaen" w:cs="Arial"/>
          <w:color w:val="000000"/>
          <w:sz w:val="24"/>
          <w:szCs w:val="24"/>
          <w:lang w:val="ka-GE"/>
        </w:rPr>
      </w:pPr>
      <w:r w:rsidRPr="00EC312F">
        <w:rPr>
          <w:rFonts w:ascii="Sylfaen" w:hAnsi="Sylfaen" w:cs="Arial"/>
          <w:color w:val="000000"/>
          <w:sz w:val="24"/>
          <w:szCs w:val="24"/>
          <w:lang w:val="ka-GE"/>
        </w:rPr>
        <w:t xml:space="preserve">პროგრამის ფარგლებში საანგარიშო პერიოდში </w:t>
      </w:r>
      <w:r w:rsidR="00837B54" w:rsidRPr="00EC312F">
        <w:rPr>
          <w:rFonts w:ascii="Sylfaen" w:hAnsi="Sylfaen" w:cs="Arial"/>
          <w:color w:val="000000"/>
          <w:sz w:val="24"/>
          <w:szCs w:val="24"/>
          <w:lang w:val="ka-GE"/>
        </w:rPr>
        <w:t xml:space="preserve">სამედიცინო დაწესებულებებში შემოწმებული საკითხების რაოდენობამ შეადგინა 482 ერთეული. </w:t>
      </w:r>
      <w:r w:rsidRPr="00EC312F">
        <w:rPr>
          <w:rFonts w:ascii="Sylfaen" w:hAnsi="Sylfaen" w:cs="Arial"/>
          <w:color w:val="000000"/>
          <w:sz w:val="24"/>
          <w:szCs w:val="24"/>
          <w:lang w:val="ka-GE"/>
        </w:rPr>
        <w:t>შემოწმდა პაციენტებისათვის გაწეული სამედიცინო დახმარების ხარისხი, ასევე შემოწმდა სამედიცინო დაწესებულებები სალიცენზიო პირობების დაცვის მდგომარეობასა და მაღალი რისკის შემცველ საქმიანობაზე. შემოწმების შედეგად გამოვლინდა დარღვევები, რაზეც შედგა ადმინისტრაციული სამართალდარღვევის ოქმები. საანგარიშო პერიოდში, შედგენილ იქნა და სასამართლო კოლეგიას გაეგზავნა ადმინისტრაციული სამართალდარღვევის 626 ოქმი, მათ შორის: „წამლისა და ფარმაცევტული საქმიანობის შესახებ“ საქართველოს კანონის მოთხოვნებისა და ადმინისტრაციულ სამართალდარღვევათა კოდექსის“ 4411 და 4412 მუხლების დარღვევაზე - 488, სალიცენზიო (სანებართვო) პირობების დარღვევაზე - 53 (მათ შორის, 361 მუხლით - განმეორებით - 4), მაღალი რისკის საქმიანობაზე (ტექნიკური რეგლამენტი) – 67, უკანონო საექიმო და სამედიცინო საქმიანობაზე - 18;</w:t>
      </w:r>
    </w:p>
    <w:p w:rsidR="00363E04" w:rsidRPr="00EC312F" w:rsidRDefault="00363E04" w:rsidP="00C76ED6">
      <w:pPr>
        <w:pStyle w:val="ListParagraph"/>
        <w:numPr>
          <w:ilvl w:val="0"/>
          <w:numId w:val="9"/>
        </w:numPr>
        <w:spacing w:after="0"/>
        <w:ind w:left="426"/>
        <w:jc w:val="both"/>
        <w:rPr>
          <w:rFonts w:ascii="Sylfaen" w:hAnsi="Sylfaen" w:cs="Arial"/>
          <w:color w:val="000000"/>
          <w:sz w:val="24"/>
          <w:szCs w:val="24"/>
          <w:lang w:val="ka-GE"/>
        </w:rPr>
      </w:pPr>
      <w:r w:rsidRPr="00EC312F">
        <w:rPr>
          <w:rFonts w:ascii="Sylfaen" w:hAnsi="Sylfaen" w:cs="Arial"/>
          <w:color w:val="000000"/>
          <w:sz w:val="24"/>
          <w:szCs w:val="24"/>
          <w:lang w:val="ka-GE"/>
        </w:rPr>
        <w:t>სასამართლოებიდან მიღებული ინფორმაციით, შენიშვნა მიეცა 120 სამართალდამრღვევს, საქმე შეწყდა 17 შემთხვევაში, 32 შემთხვევაში პროცესი მიმდინარეობს. დაჯარიმდა - 457 სამართალდამრღვევი, ბიუჯეტის სასარგებლოდ სასამართლოების მიერ, ჯარიმის სახით, დაკისრებულმა თანხამ შეადგინა 1 279 120 ლარი;</w:t>
      </w:r>
    </w:p>
    <w:p w:rsidR="00363E04" w:rsidRPr="00EC312F" w:rsidRDefault="00363E04" w:rsidP="00C76ED6">
      <w:pPr>
        <w:pStyle w:val="ListParagraph"/>
        <w:numPr>
          <w:ilvl w:val="0"/>
          <w:numId w:val="9"/>
        </w:numPr>
        <w:spacing w:after="0"/>
        <w:ind w:left="426"/>
        <w:jc w:val="both"/>
        <w:rPr>
          <w:rFonts w:ascii="Sylfaen" w:hAnsi="Sylfaen" w:cs="Arial"/>
          <w:color w:val="000000"/>
          <w:sz w:val="24"/>
          <w:szCs w:val="24"/>
          <w:lang w:val="ka-GE"/>
        </w:rPr>
      </w:pPr>
      <w:r w:rsidRPr="00EC312F">
        <w:rPr>
          <w:rFonts w:ascii="Sylfaen" w:hAnsi="Sylfaen" w:cs="Arial"/>
          <w:color w:val="000000"/>
          <w:sz w:val="24"/>
          <w:szCs w:val="24"/>
          <w:lang w:val="ka-GE"/>
        </w:rPr>
        <w:t>პროფესიული განვითარების საბჭომ განიხილა 123 ექიმის პროფესიული პასუხისმგებლობის საკითხი. 105 ექიმს მიეცა „წერილობითი გაფრთხილება“, სახელმწიფო სერტიფიკატის მოქმედება სხვადასხვა ვადით შეუჩერდა 93 ექიმს, აქედან: 1 თვით - 46  ექიმს, 2 თვით - 32 ექიმს, 3 თვით - 6 ექიმს, 4 თვით - 2 ექიმს, 5 თვით - 2 ექიმს, 6 თვით - 5 ექიმს;</w:t>
      </w:r>
    </w:p>
    <w:p w:rsidR="00363E04" w:rsidRPr="00EC312F" w:rsidRDefault="00363E04" w:rsidP="00C76ED6">
      <w:pPr>
        <w:pStyle w:val="ListParagraph"/>
        <w:numPr>
          <w:ilvl w:val="0"/>
          <w:numId w:val="9"/>
        </w:numPr>
        <w:spacing w:after="0"/>
        <w:ind w:left="426"/>
        <w:jc w:val="both"/>
        <w:rPr>
          <w:rFonts w:ascii="Sylfaen" w:hAnsi="Sylfaen" w:cs="Arial"/>
          <w:color w:val="000000"/>
          <w:sz w:val="24"/>
          <w:szCs w:val="24"/>
          <w:lang w:val="ka-GE"/>
        </w:rPr>
      </w:pPr>
      <w:r w:rsidRPr="00EC312F">
        <w:rPr>
          <w:rFonts w:ascii="Sylfaen" w:hAnsi="Sylfaen" w:cs="Arial"/>
          <w:color w:val="000000"/>
          <w:sz w:val="24"/>
          <w:szCs w:val="24"/>
          <w:lang w:val="ka-GE"/>
        </w:rPr>
        <w:t>საანგარიშო პერიოდში გაიცა სამედიცინო საქმიანობის ლიცენზია 15 დაწესებულებაზე. სააღმზრდელო საქმიანობის ლიცენზია გაიცა 1 დაწესებულებაზე;</w:t>
      </w:r>
    </w:p>
    <w:p w:rsidR="00363E04" w:rsidRPr="00EC312F" w:rsidRDefault="00363E04" w:rsidP="00C76ED6">
      <w:pPr>
        <w:pStyle w:val="ListParagraph"/>
        <w:numPr>
          <w:ilvl w:val="0"/>
          <w:numId w:val="9"/>
        </w:numPr>
        <w:spacing w:after="0"/>
        <w:ind w:left="426"/>
        <w:jc w:val="both"/>
        <w:rPr>
          <w:rFonts w:ascii="Sylfaen" w:hAnsi="Sylfaen" w:cs="Arial"/>
          <w:color w:val="000000"/>
          <w:sz w:val="24"/>
          <w:szCs w:val="24"/>
          <w:lang w:val="ka-GE"/>
        </w:rPr>
      </w:pPr>
      <w:r w:rsidRPr="00EC312F">
        <w:rPr>
          <w:rFonts w:ascii="Sylfaen" w:hAnsi="Sylfaen" w:cs="Arial"/>
          <w:color w:val="000000"/>
          <w:sz w:val="24"/>
          <w:szCs w:val="24"/>
          <w:lang w:val="ka-GE"/>
        </w:rPr>
        <w:t>უარი ეთქვა სტაციონარული დაწესებულების ნებართვისა და ნებართვის დანართის გაცემაზე 4 დაწესებულებას; ნებართვის დანართის გაცემაზე - 15 სამედიცინო დაწესებულებას, სამედიცინო საქმიანობის ლიცენზიის გაცემაზე - 3 სამედიცინო დაწესებულებას, სამედიცინო საქმიანობის განხორციელების უფლების მინიჭებაზე - ლიცენზიის მქონე სამედიცინო დაწესებულების 2 ფილიალს. ძალადაკარგულად გამოცხადდა: 2 ფილიალზე გაცემული სალიცენზიო საქმიანობის განხორციელების უფლება, სტაციონარული ნებართვა და ნებართვის დანართი - 10, ნებართვის დანართი - 5, სამედიცინო საქმიანობის ლიცენზია - 9. წარმოდგენილ იქნა 603 შეტყობინება ამბულატორიული ტიპის დაწესებულებების მიერ მაღალი რისკის შემცველი საქმიანობების განხორციელების თაობაზე;</w:t>
      </w:r>
    </w:p>
    <w:p w:rsidR="00363E04" w:rsidRPr="00EC312F" w:rsidRDefault="00363E04" w:rsidP="00C76ED6">
      <w:pPr>
        <w:pStyle w:val="ListParagraph"/>
        <w:numPr>
          <w:ilvl w:val="0"/>
          <w:numId w:val="9"/>
        </w:numPr>
        <w:spacing w:after="0"/>
        <w:ind w:left="426"/>
        <w:jc w:val="both"/>
        <w:rPr>
          <w:rFonts w:ascii="Sylfaen" w:hAnsi="Sylfaen" w:cs="Arial"/>
          <w:color w:val="000000"/>
          <w:sz w:val="24"/>
          <w:szCs w:val="24"/>
          <w:lang w:val="ka-GE"/>
        </w:rPr>
      </w:pPr>
      <w:r w:rsidRPr="00EC312F">
        <w:rPr>
          <w:rFonts w:ascii="Sylfaen" w:hAnsi="Sylfaen" w:cs="Arial"/>
          <w:color w:val="000000"/>
          <w:sz w:val="24"/>
          <w:szCs w:val="24"/>
          <w:lang w:val="ka-GE"/>
        </w:rPr>
        <w:lastRenderedPageBreak/>
        <w:t>განხილულ იქნა დიპლომისშემდგომი მზადების განხორციელების უფლების მაძიებლის 181 სააკრედიტაციო განაცხადი, მათ შორის 94 სააკრედიტაციო განაცხადი. განხორციელდა 63 სააკრედიტაციო ვიზიტი, ადგილზე შესწავლილ იქნა 253 დაწესებულება, მათ შორის, 211 აფილირებული დაწესებულება. საანგარიშო პერიოდში პროფესიული განვითარების საბჭოს სხდომებზე განხილულ იქნა 101 საკითხი. 49 სასწავლებელს/დაწესებულებას მიენიჭა აკრედიტაცია დიპლომისშემდგომ მზადებაზე;</w:t>
      </w:r>
    </w:p>
    <w:p w:rsidR="00363E04" w:rsidRPr="00EC312F" w:rsidRDefault="00363E04" w:rsidP="00C76ED6">
      <w:pPr>
        <w:pStyle w:val="ListParagraph"/>
        <w:numPr>
          <w:ilvl w:val="0"/>
          <w:numId w:val="9"/>
        </w:numPr>
        <w:spacing w:after="0"/>
        <w:ind w:left="426"/>
        <w:jc w:val="both"/>
        <w:rPr>
          <w:rFonts w:ascii="Sylfaen" w:hAnsi="Sylfaen" w:cs="Arial"/>
          <w:color w:val="000000"/>
          <w:sz w:val="24"/>
          <w:szCs w:val="24"/>
          <w:lang w:val="ka-GE"/>
        </w:rPr>
      </w:pPr>
      <w:r w:rsidRPr="00EC312F">
        <w:rPr>
          <w:rFonts w:ascii="Sylfaen" w:hAnsi="Sylfaen" w:cs="Arial"/>
          <w:color w:val="000000"/>
          <w:sz w:val="24"/>
          <w:szCs w:val="24"/>
          <w:lang w:val="ka-GE"/>
        </w:rPr>
        <w:t>საანგარიშო პერიოდში სულ გაცემულია ავტორიზებულ აფთიაქზე და ფარმაცევტულ წარმოებაზე 237 ნებართვა. შეტყობინების საფუძველზე რეალიზაციის  უფლება მიეცა 1566 აფთიაქს. გაუქმდა 323 ფარმაცევტული დაწესებულება. შეტყობინების საფუძველზე რეალიზაცია შეწყვიტა 1556-მა ფარმაცევტულმა დაწესებულებამ. ნებართვის გაცემეზე უარი ეთქვა 10 ავტორიზებულ აფთიაქს და 2 ფარმაცევტულ წარმოებას;</w:t>
      </w:r>
    </w:p>
    <w:p w:rsidR="00363E04" w:rsidRPr="00EC312F" w:rsidRDefault="00363E04" w:rsidP="00C76ED6">
      <w:pPr>
        <w:pStyle w:val="ListParagraph"/>
        <w:numPr>
          <w:ilvl w:val="0"/>
          <w:numId w:val="9"/>
        </w:numPr>
        <w:spacing w:after="0"/>
        <w:ind w:left="426"/>
        <w:jc w:val="both"/>
        <w:rPr>
          <w:rFonts w:ascii="Sylfaen" w:hAnsi="Sylfaen" w:cs="Arial"/>
          <w:color w:val="000000"/>
          <w:sz w:val="24"/>
          <w:szCs w:val="24"/>
          <w:lang w:val="ka-GE"/>
        </w:rPr>
      </w:pPr>
      <w:r w:rsidRPr="00EC312F">
        <w:rPr>
          <w:rFonts w:ascii="Sylfaen" w:hAnsi="Sylfaen" w:cs="Arial"/>
          <w:color w:val="000000"/>
          <w:sz w:val="24"/>
          <w:szCs w:val="24"/>
          <w:lang w:val="ka-GE"/>
        </w:rPr>
        <w:t>მომზადდა და გაიცა 268 წინასწარი შეთანხმების დოკუმენტი, მათ შორის ნარკოტიკული საშუალებების  - 29 (მათ შორის, ახალი ფსიქოაქტიური ნივთიერების იმპორტზე - 1), ფსიქოტროპული ნივთიერებების იმპორტზე - 156, ექსპორტზე - 8, პრეკურსორის იმპორტზე - 75;</w:t>
      </w:r>
    </w:p>
    <w:p w:rsidR="00363E04" w:rsidRPr="00EC312F" w:rsidRDefault="00363E04" w:rsidP="00C76ED6">
      <w:pPr>
        <w:pStyle w:val="ListParagraph"/>
        <w:numPr>
          <w:ilvl w:val="0"/>
          <w:numId w:val="9"/>
        </w:numPr>
        <w:spacing w:after="0"/>
        <w:ind w:left="426"/>
        <w:jc w:val="both"/>
        <w:rPr>
          <w:rFonts w:ascii="Sylfaen" w:hAnsi="Sylfaen" w:cs="Arial"/>
          <w:color w:val="000000"/>
          <w:sz w:val="24"/>
          <w:szCs w:val="24"/>
          <w:lang w:val="ka-GE"/>
        </w:rPr>
      </w:pPr>
      <w:r w:rsidRPr="00EC312F">
        <w:rPr>
          <w:rFonts w:ascii="Sylfaen" w:hAnsi="Sylfaen" w:cs="Arial"/>
          <w:color w:val="000000"/>
          <w:sz w:val="24"/>
          <w:szCs w:val="24"/>
          <w:lang w:val="ka-GE"/>
        </w:rPr>
        <w:t>ფარმაცევტული პროდუქტის ეროვნული რეჟიმით რეგისტრაცია გაიარა 1378-მა ფარმაცევტულმა პროდუქტმა; ეროვნული რეჟიმით რეგისტრაცია-აღნუსხვა გაიარა 573-მა პროდუქტმა. უარი ეთქვა 344 ფარმაცევტული პროდუქტის რეგისტრაციას და/ან ცვლილებას. აღიარებითი რეჟიმით დარეგისტრირდა 600 პროდუქტი. გაკეთდა 1606 განსხვავებული შეფუთვა-მარკირებით შემოტანის შეტყობინება. უარი ეთქვა შეფუთვა-მარკირებით შემოტანის 577 შეტყობინებას;</w:t>
      </w:r>
    </w:p>
    <w:p w:rsidR="00363E04" w:rsidRPr="00EC312F" w:rsidRDefault="00363E04" w:rsidP="00C76ED6">
      <w:pPr>
        <w:pStyle w:val="ListParagraph"/>
        <w:numPr>
          <w:ilvl w:val="0"/>
          <w:numId w:val="9"/>
        </w:numPr>
        <w:spacing w:after="0"/>
        <w:ind w:left="426"/>
        <w:jc w:val="both"/>
        <w:rPr>
          <w:rFonts w:ascii="Sylfaen" w:hAnsi="Sylfaen" w:cs="Arial"/>
          <w:color w:val="000000"/>
          <w:sz w:val="24"/>
          <w:szCs w:val="24"/>
          <w:lang w:val="ka-GE"/>
        </w:rPr>
      </w:pPr>
      <w:r w:rsidRPr="00EC312F">
        <w:rPr>
          <w:rFonts w:ascii="Sylfaen" w:hAnsi="Sylfaen" w:cs="Arial"/>
          <w:color w:val="000000"/>
          <w:sz w:val="24"/>
          <w:szCs w:val="24"/>
          <w:lang w:val="ka-GE"/>
        </w:rPr>
        <w:t>კონტროლის ღონისძიებების შედეგად ჩამორთმეული იქნა 84 469 ერთეული (ტაბლეტი, კაფსულა, ამპულა) აღრიცხვის დადგენილი წესის დარღვევით არსებული და ვადაგასული, 5 ერთეული და 8,75 კილოგრამი სუბსტანდარტული I  ჯგუფისთვის მიკუთვნებული ფარმაცევტული პროდუქტი, ასევე, 10 131 ერთეული ვადაგასული, 4 514 ერთეული შენახვის პირობების დარღვევით არსებული, 491 ერთეული სერიული აღრიცხვის წესის დარღვევით არსებული და 31 355 ერთეული არარეგისტრირებული II და III  ჯგუფისთვის მიკუთვნებული ფარმაცევტული პროდუქტი;</w:t>
      </w:r>
    </w:p>
    <w:p w:rsidR="00363E04" w:rsidRPr="00EC312F" w:rsidRDefault="00363E04" w:rsidP="00C76ED6">
      <w:pPr>
        <w:pStyle w:val="ListParagraph"/>
        <w:numPr>
          <w:ilvl w:val="0"/>
          <w:numId w:val="9"/>
        </w:numPr>
        <w:spacing w:after="0"/>
        <w:ind w:left="426"/>
        <w:jc w:val="both"/>
        <w:rPr>
          <w:rFonts w:ascii="Sylfaen" w:hAnsi="Sylfaen" w:cs="Arial"/>
          <w:color w:val="000000"/>
          <w:sz w:val="24"/>
          <w:szCs w:val="24"/>
          <w:lang w:val="ka-GE"/>
        </w:rPr>
      </w:pPr>
      <w:r w:rsidRPr="00EC312F">
        <w:rPr>
          <w:rFonts w:ascii="Sylfaen" w:hAnsi="Sylfaen" w:cs="Arial"/>
          <w:color w:val="000000"/>
          <w:sz w:val="24"/>
          <w:szCs w:val="24"/>
          <w:lang w:val="ka-GE"/>
        </w:rPr>
        <w:t>,,სამედიცინო-სოციალური ექსპერტიზისა და კონტროლის 2016 წლის სახელმწიფო პროგრამის დამტკიცების შესახებ” საქართველოს მთავრობის 2016 წლის 11 იანვრის N1 დადგენილების შესაბამისად, პროგრამის ფარგლებში, მონიტორინგი ჩაუტარდა 70 სამედიცინო დაწესებულებას;</w:t>
      </w:r>
    </w:p>
    <w:p w:rsidR="00363E04" w:rsidRPr="00EC312F" w:rsidRDefault="00363E04" w:rsidP="00C76ED6">
      <w:pPr>
        <w:pStyle w:val="ListParagraph"/>
        <w:numPr>
          <w:ilvl w:val="0"/>
          <w:numId w:val="9"/>
        </w:numPr>
        <w:spacing w:after="0"/>
        <w:ind w:left="426"/>
        <w:jc w:val="both"/>
        <w:rPr>
          <w:rFonts w:ascii="Sylfaen" w:hAnsi="Sylfaen" w:cs="Arial"/>
          <w:color w:val="000000"/>
          <w:sz w:val="24"/>
          <w:szCs w:val="24"/>
          <w:lang w:val="ka-GE"/>
        </w:rPr>
      </w:pPr>
      <w:r w:rsidRPr="00EC312F">
        <w:rPr>
          <w:rFonts w:ascii="Sylfaen" w:hAnsi="Sylfaen" w:cs="Arial"/>
          <w:color w:val="000000"/>
          <w:sz w:val="24"/>
          <w:szCs w:val="24"/>
          <w:lang w:val="ka-GE"/>
        </w:rPr>
        <w:t xml:space="preserve">,,სამკურნალო საშუალებების ხარისხის სახელმწიფო კონტროლის 2016 წლის პროგრამის დამტკიცების შესახებ” საქართველოს მთავრობის 2016 წლის 11 იანვრის N3 დადგენილების შესაბამისად, 160 ფარმაცევტულ დაწესებულებაში განხორციელდა 15 000 ლარის ღირებულების 570 დასახელების ფარმაცევტული პროდუქტის შესყიდვა. </w:t>
      </w:r>
      <w:r w:rsidRPr="00EC312F">
        <w:rPr>
          <w:rFonts w:ascii="Sylfaen" w:hAnsi="Sylfaen" w:cs="Arial"/>
          <w:color w:val="000000"/>
          <w:sz w:val="24"/>
          <w:szCs w:val="24"/>
          <w:lang w:val="ka-GE"/>
        </w:rPr>
        <w:lastRenderedPageBreak/>
        <w:t>169 დასახელების ფარმაცევტული პროდუქტი, ლაბორატორული ანალიზისთვის, გადაეგზავნა, სსიპ ,,ლევან სამხარაულის სახელობის სასამართლო ექსპერტიზის ეროვნულ ბიურო”-ს, მათ შორის რეგისტრაციის პროცედურის დროს წარმოდგენილი საანალიზო ნიმუში.</w:t>
      </w:r>
    </w:p>
    <w:p w:rsidR="00E340E9" w:rsidRPr="00EC312F" w:rsidRDefault="00E340E9" w:rsidP="006B2046">
      <w:pPr>
        <w:spacing w:after="0"/>
        <w:jc w:val="both"/>
        <w:rPr>
          <w:rFonts w:ascii="Sylfaen" w:hAnsi="Sylfaen" w:cs="Arial"/>
          <w:color w:val="000000"/>
          <w:sz w:val="24"/>
          <w:szCs w:val="24"/>
          <w:lang w:val="ka-GE"/>
        </w:rPr>
      </w:pPr>
    </w:p>
    <w:p w:rsidR="00CB368B" w:rsidRPr="00EC312F" w:rsidRDefault="00CB368B" w:rsidP="006B2046">
      <w:pPr>
        <w:spacing w:after="0"/>
        <w:jc w:val="both"/>
        <w:rPr>
          <w:rFonts w:ascii="Sylfaen" w:hAnsi="Sylfaen" w:cs="Sylfaen"/>
          <w:b/>
          <w:color w:val="000000"/>
          <w:sz w:val="24"/>
          <w:szCs w:val="24"/>
          <w:lang w:val="ka-GE"/>
        </w:rPr>
      </w:pPr>
      <w:r w:rsidRPr="00EC312F">
        <w:rPr>
          <w:rFonts w:ascii="Sylfaen" w:hAnsi="Sylfaen" w:cs="Sylfaen"/>
          <w:b/>
          <w:color w:val="000000"/>
          <w:sz w:val="24"/>
          <w:szCs w:val="24"/>
          <w:lang w:val="ka-GE"/>
        </w:rPr>
        <w:t>დაავადებათა კონტროლისა და ეპიდემიოლოგიური უსაფრთხოების პროგრამის მართვა (პროგრამული კოდი - 35 01 03)</w:t>
      </w:r>
    </w:p>
    <w:p w:rsidR="006B2046" w:rsidRPr="00EC312F" w:rsidRDefault="006B2046" w:rsidP="006B2046">
      <w:pPr>
        <w:spacing w:after="0"/>
        <w:jc w:val="both"/>
        <w:rPr>
          <w:rFonts w:ascii="Sylfaen" w:hAnsi="Sylfaen" w:cs="Sylfaen"/>
          <w:b/>
          <w:color w:val="000000"/>
          <w:sz w:val="24"/>
          <w:szCs w:val="24"/>
          <w:lang w:val="ka-GE"/>
        </w:rPr>
      </w:pPr>
    </w:p>
    <w:p w:rsidR="00CB368B" w:rsidRPr="00EC312F" w:rsidRDefault="00CB368B" w:rsidP="006B2046">
      <w:pPr>
        <w:spacing w:after="0"/>
        <w:jc w:val="both"/>
        <w:rPr>
          <w:rFonts w:ascii="Sylfaen" w:hAnsi="Sylfaen" w:cs="Sylfaen"/>
          <w:b/>
          <w:color w:val="000000"/>
          <w:sz w:val="24"/>
          <w:szCs w:val="24"/>
          <w:lang w:val="ka-GE"/>
        </w:rPr>
      </w:pPr>
      <w:r w:rsidRPr="00EC312F">
        <w:rPr>
          <w:rFonts w:ascii="Sylfaen" w:hAnsi="Sylfaen" w:cs="Sylfaen"/>
          <w:b/>
          <w:color w:val="000000"/>
          <w:sz w:val="24"/>
          <w:szCs w:val="24"/>
          <w:lang w:val="ka-GE"/>
        </w:rPr>
        <w:t>განმახორციელებელი:</w:t>
      </w:r>
    </w:p>
    <w:p w:rsidR="00CB368B" w:rsidRPr="00EC312F" w:rsidRDefault="00CB368B" w:rsidP="00C76ED6">
      <w:pPr>
        <w:pStyle w:val="ListParagraph"/>
        <w:numPr>
          <w:ilvl w:val="0"/>
          <w:numId w:val="10"/>
        </w:numPr>
        <w:spacing w:after="0"/>
        <w:jc w:val="both"/>
        <w:rPr>
          <w:rFonts w:ascii="Sylfaen" w:hAnsi="Sylfaen" w:cs="Sylfaen"/>
          <w:color w:val="000000"/>
          <w:sz w:val="24"/>
          <w:szCs w:val="24"/>
          <w:lang w:val="ka-GE"/>
        </w:rPr>
      </w:pPr>
      <w:r w:rsidRPr="00EC312F">
        <w:rPr>
          <w:rFonts w:ascii="Sylfaen" w:eastAsia="Sylfaen" w:hAnsi="Sylfaen"/>
          <w:sz w:val="24"/>
          <w:szCs w:val="24"/>
        </w:rPr>
        <w:t>სსიპ</w:t>
      </w:r>
      <w:r w:rsidRPr="00EC312F">
        <w:rPr>
          <w:rFonts w:ascii="Sylfae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CB368B" w:rsidRPr="00EC312F" w:rsidRDefault="00CB368B" w:rsidP="006B2046">
      <w:pPr>
        <w:spacing w:after="0"/>
        <w:jc w:val="both"/>
        <w:rPr>
          <w:rFonts w:ascii="Sylfaen" w:hAnsi="Sylfaen" w:cs="Sylfaen"/>
          <w:color w:val="000000"/>
          <w:sz w:val="24"/>
          <w:szCs w:val="24"/>
          <w:lang w:val="ka-GE"/>
        </w:rPr>
      </w:pPr>
    </w:p>
    <w:p w:rsidR="00CB368B" w:rsidRPr="00EC312F" w:rsidRDefault="00CB368B" w:rsidP="006B2046">
      <w:pPr>
        <w:spacing w:after="0"/>
        <w:jc w:val="both"/>
        <w:rPr>
          <w:rFonts w:ascii="Sylfaen" w:hAnsi="Sylfaen" w:cs="Sylfaen"/>
          <w:b/>
          <w:color w:val="000000"/>
          <w:sz w:val="24"/>
          <w:szCs w:val="24"/>
          <w:lang w:val="ka-GE"/>
        </w:rPr>
      </w:pPr>
      <w:r w:rsidRPr="00EC312F">
        <w:rPr>
          <w:rFonts w:ascii="Sylfaen" w:hAnsi="Sylfaen" w:cs="Sylfaen"/>
          <w:b/>
          <w:color w:val="000000"/>
          <w:sz w:val="24"/>
          <w:szCs w:val="24"/>
          <w:lang w:val="ka-GE"/>
        </w:rPr>
        <w:t>საანგარიშო პერიოდში</w:t>
      </w:r>
      <w:r w:rsidR="00393723" w:rsidRPr="00EC312F">
        <w:rPr>
          <w:rFonts w:ascii="Sylfaen" w:hAnsi="Sylfaen" w:cs="Sylfaen"/>
          <w:b/>
          <w:color w:val="000000"/>
          <w:sz w:val="24"/>
          <w:szCs w:val="24"/>
          <w:lang w:val="ka-GE"/>
        </w:rPr>
        <w:t>,</w:t>
      </w:r>
      <w:r w:rsidRPr="00EC312F">
        <w:rPr>
          <w:rFonts w:ascii="Sylfaen" w:hAnsi="Sylfaen" w:cs="Sylfaen"/>
          <w:b/>
          <w:color w:val="000000"/>
          <w:sz w:val="24"/>
          <w:szCs w:val="24"/>
          <w:lang w:val="ka-GE"/>
        </w:rPr>
        <w:t xml:space="preserve"> განხორციელებული ღონისძიებების მოკლე აღწერა:</w:t>
      </w:r>
    </w:p>
    <w:p w:rsidR="0094528A" w:rsidRPr="00EC312F" w:rsidRDefault="0094528A" w:rsidP="00C76ED6">
      <w:pPr>
        <w:pStyle w:val="ListParagraph"/>
        <w:numPr>
          <w:ilvl w:val="0"/>
          <w:numId w:val="11"/>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94528A" w:rsidRPr="00EC312F" w:rsidRDefault="0094528A" w:rsidP="00C76ED6">
      <w:pPr>
        <w:pStyle w:val="ListParagraph"/>
        <w:numPr>
          <w:ilvl w:val="0"/>
          <w:numId w:val="11"/>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უზრუნველყოფილია ქვეყანაში კეთილსაიმედო ეპიდემიოლოგიური მდგომარეობა;</w:t>
      </w:r>
    </w:p>
    <w:p w:rsidR="0094528A" w:rsidRPr="00EC312F" w:rsidRDefault="0094528A" w:rsidP="00C76ED6">
      <w:pPr>
        <w:pStyle w:val="ListParagraph"/>
        <w:numPr>
          <w:ilvl w:val="0"/>
          <w:numId w:val="11"/>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94528A" w:rsidRPr="00EC312F" w:rsidRDefault="0094528A" w:rsidP="00C76ED6">
      <w:pPr>
        <w:pStyle w:val="ListParagraph"/>
        <w:numPr>
          <w:ilvl w:val="0"/>
          <w:numId w:val="11"/>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მიმდინარეობდა იმუნოპროფილაქტიკის დაგეგმვა, ლოჯისტიკური უზრუნველყოფა და მისი განხორციელების ზედამხედველობა.</w:t>
      </w:r>
    </w:p>
    <w:p w:rsidR="00E340E9" w:rsidRPr="00EC312F" w:rsidRDefault="00E340E9" w:rsidP="006B2046">
      <w:pPr>
        <w:spacing w:after="0"/>
        <w:jc w:val="both"/>
        <w:rPr>
          <w:rFonts w:ascii="Sylfaen" w:hAnsi="Sylfaen" w:cs="Arial"/>
          <w:color w:val="000000"/>
          <w:sz w:val="24"/>
          <w:szCs w:val="24"/>
          <w:lang w:val="ka-GE"/>
        </w:rPr>
      </w:pPr>
    </w:p>
    <w:p w:rsidR="00CB368B" w:rsidRPr="00EC312F" w:rsidRDefault="00CB368B" w:rsidP="006B2046">
      <w:pPr>
        <w:spacing w:after="0"/>
        <w:jc w:val="both"/>
        <w:rPr>
          <w:rFonts w:ascii="Sylfaen" w:hAnsi="Sylfaen" w:cs="Calibri"/>
          <w:b/>
          <w:color w:val="000000"/>
          <w:sz w:val="24"/>
          <w:szCs w:val="24"/>
          <w:lang w:val="ka-GE"/>
        </w:rPr>
      </w:pPr>
      <w:r w:rsidRPr="00EC312F">
        <w:rPr>
          <w:rFonts w:ascii="Sylfaen" w:hAnsi="Sylfaen" w:cs="Calibri"/>
          <w:b/>
          <w:color w:val="000000"/>
          <w:sz w:val="24"/>
          <w:szCs w:val="24"/>
        </w:rPr>
        <w:t>სოციალური და ჯანმრთელობის დაცვის პროგრამების მართვა</w:t>
      </w:r>
      <w:r w:rsidRPr="00EC312F">
        <w:rPr>
          <w:rFonts w:ascii="Sylfaen" w:hAnsi="Sylfaen" w:cs="Calibri"/>
          <w:b/>
          <w:color w:val="000000"/>
          <w:sz w:val="24"/>
          <w:szCs w:val="24"/>
          <w:lang w:val="ka-GE"/>
        </w:rPr>
        <w:t xml:space="preserve"> (პროგრამული კოდი - 35 01 04)</w:t>
      </w:r>
    </w:p>
    <w:p w:rsidR="00682CA5" w:rsidRPr="00EC312F" w:rsidRDefault="00682CA5" w:rsidP="006B2046">
      <w:pPr>
        <w:spacing w:after="0"/>
        <w:jc w:val="both"/>
        <w:rPr>
          <w:rFonts w:ascii="Sylfaen" w:eastAsia="Sylfaen" w:hAnsi="Sylfaen"/>
          <w:b/>
          <w:color w:val="000000"/>
          <w:sz w:val="24"/>
          <w:szCs w:val="24"/>
          <w:lang w:val="ka-GE"/>
        </w:rPr>
      </w:pPr>
    </w:p>
    <w:p w:rsidR="00CB368B" w:rsidRPr="00EC312F" w:rsidRDefault="00CB368B" w:rsidP="006B2046">
      <w:pPr>
        <w:spacing w:after="0"/>
        <w:jc w:val="both"/>
        <w:rPr>
          <w:rFonts w:ascii="Sylfaen" w:eastAsia="Times New Roman" w:hAnsi="Sylfaen" w:cs="Sylfaen"/>
          <w:b/>
          <w:sz w:val="24"/>
          <w:szCs w:val="24"/>
          <w:lang w:val="ka-GE"/>
        </w:rPr>
      </w:pPr>
      <w:r w:rsidRPr="00EC312F">
        <w:rPr>
          <w:rFonts w:ascii="Sylfaen" w:hAnsi="Sylfaen" w:cs="Sylfaen"/>
          <w:b/>
          <w:sz w:val="24"/>
          <w:szCs w:val="24"/>
          <w:lang w:val="ka-GE"/>
        </w:rPr>
        <w:t xml:space="preserve">განმახორციელებელი: </w:t>
      </w:r>
    </w:p>
    <w:p w:rsidR="00CB368B" w:rsidRPr="00EC312F" w:rsidRDefault="00CB368B" w:rsidP="00C76ED6">
      <w:pPr>
        <w:pStyle w:val="ListParagraph"/>
        <w:numPr>
          <w:ilvl w:val="0"/>
          <w:numId w:val="12"/>
        </w:numPr>
        <w:spacing w:after="0"/>
        <w:jc w:val="both"/>
        <w:rPr>
          <w:rFonts w:ascii="Sylfaen" w:eastAsia="Sylfaen" w:hAnsi="Sylfaen" w:cs="Times New Roman"/>
          <w:sz w:val="24"/>
          <w:szCs w:val="24"/>
        </w:rPr>
      </w:pPr>
      <w:r w:rsidRPr="00EC312F">
        <w:rPr>
          <w:rFonts w:ascii="Sylfaen" w:eastAsia="Sylfaen" w:hAnsi="Sylfaen"/>
          <w:sz w:val="24"/>
          <w:szCs w:val="24"/>
        </w:rPr>
        <w:t>სსიპ - „სოციალური მომსახურების სააგენტო“</w:t>
      </w:r>
    </w:p>
    <w:p w:rsidR="00CB368B" w:rsidRPr="00EC312F" w:rsidRDefault="00CB368B" w:rsidP="006B2046">
      <w:pPr>
        <w:spacing w:after="0"/>
        <w:jc w:val="both"/>
        <w:rPr>
          <w:rFonts w:ascii="Sylfaen" w:eastAsia="Sylfaen" w:hAnsi="Sylfaen" w:cs="Times New Roman"/>
          <w:sz w:val="24"/>
          <w:szCs w:val="24"/>
        </w:rPr>
      </w:pPr>
    </w:p>
    <w:p w:rsidR="00CB368B" w:rsidRPr="00EC312F" w:rsidRDefault="00CB368B" w:rsidP="006B2046">
      <w:pPr>
        <w:spacing w:after="0"/>
        <w:jc w:val="both"/>
        <w:rPr>
          <w:rFonts w:ascii="Sylfaen" w:hAnsi="Sylfaen" w:cs="Sylfaen"/>
          <w:b/>
          <w:color w:val="000000"/>
          <w:sz w:val="24"/>
          <w:szCs w:val="24"/>
          <w:lang w:val="ka-GE"/>
        </w:rPr>
      </w:pPr>
      <w:r w:rsidRPr="00EC312F">
        <w:rPr>
          <w:rFonts w:ascii="Sylfaen" w:hAnsi="Sylfaen" w:cs="Sylfaen"/>
          <w:b/>
          <w:color w:val="000000"/>
          <w:sz w:val="24"/>
          <w:szCs w:val="24"/>
          <w:lang w:val="ka-GE"/>
        </w:rPr>
        <w:t>საანგარიშო პერიოდში</w:t>
      </w:r>
      <w:r w:rsidR="00393723" w:rsidRPr="00EC312F">
        <w:rPr>
          <w:rFonts w:ascii="Sylfaen" w:hAnsi="Sylfaen" w:cs="Sylfaen"/>
          <w:b/>
          <w:color w:val="000000"/>
          <w:sz w:val="24"/>
          <w:szCs w:val="24"/>
          <w:lang w:val="ka-GE"/>
        </w:rPr>
        <w:t>,</w:t>
      </w:r>
      <w:r w:rsidRPr="00EC312F">
        <w:rPr>
          <w:rFonts w:ascii="Sylfaen" w:hAnsi="Sylfaen" w:cs="Sylfaen"/>
          <w:b/>
          <w:color w:val="000000"/>
          <w:sz w:val="24"/>
          <w:szCs w:val="24"/>
          <w:lang w:val="ka-GE"/>
        </w:rPr>
        <w:t xml:space="preserve"> განხორციელებული ღონისძიებების მოკლე აღწერა:</w:t>
      </w:r>
    </w:p>
    <w:p w:rsidR="00E340E9" w:rsidRPr="00EC312F" w:rsidRDefault="00E340E9" w:rsidP="006B2046">
      <w:pPr>
        <w:spacing w:after="0"/>
        <w:jc w:val="both"/>
        <w:rPr>
          <w:rFonts w:ascii="Sylfaen" w:hAnsi="Sylfaen"/>
          <w:sz w:val="24"/>
          <w:szCs w:val="24"/>
        </w:rPr>
      </w:pPr>
    </w:p>
    <w:p w:rsidR="00E340E9" w:rsidRPr="00EC312F" w:rsidRDefault="00E340E9" w:rsidP="00C76ED6">
      <w:pPr>
        <w:pStyle w:val="ListParagraph"/>
        <w:numPr>
          <w:ilvl w:val="0"/>
          <w:numId w:val="13"/>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მიმდინარეობდა სოციალური და ჯანმრთელობის დაცვის სახელმწიფო პროგრამების ადმინისტრირება, შესაბამისი საინფორმაციო ბაზების შემუშავება და მართვა;</w:t>
      </w:r>
    </w:p>
    <w:p w:rsidR="00E340E9" w:rsidRPr="00EC312F" w:rsidRDefault="00E340E9" w:rsidP="00C76ED6">
      <w:pPr>
        <w:pStyle w:val="ListParagraph"/>
        <w:numPr>
          <w:ilvl w:val="0"/>
          <w:numId w:val="13"/>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საანგარიშო პერიოდში განხორციელდა სოციალური დახმარების, პენსიებისა და სხვადასხვა ფულადი თუ არაფულადი სახელმწიფო (მათ შორის, ჯანმრთელობის დაცვის სახელმწიფო პროგრამით განსაზღვრული) დახმარების მიმღებ ბენეფიციართა დადგენა, აღრიცხვა, მათთვის დახმარების დანიშვნა და მისი გაცემის ორგანიზება;</w:t>
      </w:r>
    </w:p>
    <w:p w:rsidR="00E340E9" w:rsidRPr="00EC312F" w:rsidRDefault="00581027" w:rsidP="00C76ED6">
      <w:pPr>
        <w:pStyle w:val="ListParagraph"/>
        <w:numPr>
          <w:ilvl w:val="0"/>
          <w:numId w:val="13"/>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განხორციელდა</w:t>
      </w:r>
      <w:r w:rsidR="00E340E9" w:rsidRPr="00EC312F">
        <w:rPr>
          <w:rFonts w:ascii="Sylfaen" w:eastAsia="Sylfaen" w:hAnsi="Sylfaen"/>
          <w:sz w:val="24"/>
          <w:szCs w:val="24"/>
          <w:lang w:val="ka-GE"/>
        </w:rPr>
        <w:t xml:space="preserve"> 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w:t>
      </w:r>
      <w:r w:rsidR="00E340E9" w:rsidRPr="00EC312F">
        <w:rPr>
          <w:rFonts w:ascii="Sylfaen" w:eastAsia="Sylfaen" w:hAnsi="Sylfaen"/>
          <w:sz w:val="24"/>
          <w:szCs w:val="24"/>
          <w:lang w:val="ka-GE"/>
        </w:rPr>
        <w:lastRenderedPageBreak/>
        <w:t>კოორდინაცია, გასაშვილებელ ბავშვთა და შვილად აყვანის მსურველთა ცენტრალური საინფორმაციო ბანკი</w:t>
      </w:r>
      <w:r w:rsidRPr="00EC312F">
        <w:rPr>
          <w:rFonts w:ascii="Sylfaen" w:eastAsia="Sylfaen" w:hAnsi="Sylfaen"/>
          <w:sz w:val="24"/>
          <w:szCs w:val="24"/>
          <w:lang w:val="ka-GE"/>
        </w:rPr>
        <w:t>ს შექმნა</w:t>
      </w:r>
      <w:r w:rsidR="00E340E9" w:rsidRPr="00EC312F">
        <w:rPr>
          <w:rFonts w:ascii="Sylfaen" w:eastAsia="Sylfaen" w:hAnsi="Sylfaen"/>
          <w:sz w:val="24"/>
          <w:szCs w:val="24"/>
          <w:lang w:val="ka-GE"/>
        </w:rPr>
        <w:t>;</w:t>
      </w:r>
    </w:p>
    <w:p w:rsidR="00E340E9" w:rsidRPr="00EC312F" w:rsidRDefault="00581027" w:rsidP="00C76ED6">
      <w:pPr>
        <w:pStyle w:val="ListParagraph"/>
        <w:numPr>
          <w:ilvl w:val="0"/>
          <w:numId w:val="13"/>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მიმდინარეობდა</w:t>
      </w:r>
      <w:r w:rsidR="00E340E9" w:rsidRPr="00EC312F">
        <w:rPr>
          <w:rFonts w:ascii="Sylfaen" w:eastAsia="Sylfaen" w:hAnsi="Sylfaen"/>
          <w:sz w:val="24"/>
          <w:szCs w:val="24"/>
          <w:lang w:val="ka-GE"/>
        </w:rPr>
        <w:t xml:space="preserve">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მათი განხორციელების მონიტორინგი.</w:t>
      </w:r>
    </w:p>
    <w:p w:rsidR="00E340E9" w:rsidRPr="00EC312F" w:rsidRDefault="00E340E9" w:rsidP="006B2046">
      <w:pPr>
        <w:spacing w:after="0"/>
        <w:jc w:val="both"/>
        <w:rPr>
          <w:rFonts w:ascii="Sylfaen" w:hAnsi="Sylfaen"/>
          <w:sz w:val="24"/>
          <w:szCs w:val="24"/>
        </w:rPr>
      </w:pPr>
    </w:p>
    <w:p w:rsidR="00E340E9" w:rsidRPr="00EC312F" w:rsidRDefault="00E340E9" w:rsidP="006B2046">
      <w:pPr>
        <w:spacing w:after="0"/>
        <w:jc w:val="both"/>
        <w:rPr>
          <w:rFonts w:ascii="Sylfaen" w:hAnsi="Sylfaen" w:cs="Calibri"/>
          <w:b/>
          <w:color w:val="000000"/>
          <w:sz w:val="24"/>
          <w:szCs w:val="24"/>
          <w:lang w:val="ka-GE"/>
        </w:rPr>
      </w:pPr>
      <w:r w:rsidRPr="00EC312F">
        <w:rPr>
          <w:rFonts w:ascii="Sylfaen" w:hAnsi="Sylfaen" w:cs="Calibri"/>
          <w:b/>
          <w:color w:val="000000"/>
          <w:sz w:val="24"/>
          <w:szCs w:val="24"/>
        </w:rPr>
        <w:t>სახელმწიფო ზრუნვის, ადამიანით ვაჭრობის (ტრეფიკინგის) მსხვერპლთა დაცვა და დახმარების პროგრამა</w:t>
      </w:r>
      <w:r w:rsidRPr="00EC312F">
        <w:rPr>
          <w:rFonts w:ascii="Sylfaen" w:hAnsi="Sylfaen" w:cs="Calibri"/>
          <w:b/>
          <w:color w:val="000000"/>
          <w:sz w:val="24"/>
          <w:szCs w:val="24"/>
          <w:lang w:val="ka-GE"/>
        </w:rPr>
        <w:t xml:space="preserve"> (პროგრამული კოდი - 35 01 05)</w:t>
      </w:r>
    </w:p>
    <w:p w:rsidR="00682CA5" w:rsidRPr="00EC312F" w:rsidRDefault="00682CA5" w:rsidP="006B2046">
      <w:pPr>
        <w:spacing w:after="0"/>
        <w:jc w:val="both"/>
        <w:rPr>
          <w:rFonts w:ascii="Sylfaen" w:hAnsi="Sylfaen" w:cs="Sylfaen"/>
          <w:b/>
          <w:color w:val="000000"/>
          <w:sz w:val="24"/>
          <w:szCs w:val="24"/>
          <w:lang w:val="ka-GE"/>
        </w:rPr>
      </w:pPr>
    </w:p>
    <w:p w:rsidR="00E340E9" w:rsidRPr="00EC312F" w:rsidRDefault="00E340E9" w:rsidP="006B2046">
      <w:pPr>
        <w:spacing w:after="0"/>
        <w:jc w:val="both"/>
        <w:rPr>
          <w:rFonts w:ascii="Sylfaen" w:hAnsi="Sylfaen" w:cs="Sylfaen"/>
          <w:b/>
          <w:color w:val="000000"/>
          <w:sz w:val="24"/>
          <w:szCs w:val="24"/>
          <w:lang w:val="ka-GE"/>
        </w:rPr>
      </w:pPr>
      <w:r w:rsidRPr="00EC312F">
        <w:rPr>
          <w:rFonts w:ascii="Sylfaen" w:hAnsi="Sylfaen" w:cs="Sylfaen"/>
          <w:b/>
          <w:color w:val="000000"/>
          <w:sz w:val="24"/>
          <w:szCs w:val="24"/>
          <w:lang w:val="ka-GE"/>
        </w:rPr>
        <w:t>განმახორციელებელი:</w:t>
      </w:r>
    </w:p>
    <w:p w:rsidR="00E340E9" w:rsidRPr="00EC312F" w:rsidRDefault="00E340E9" w:rsidP="00C76ED6">
      <w:pPr>
        <w:pStyle w:val="ListParagraph"/>
        <w:numPr>
          <w:ilvl w:val="0"/>
          <w:numId w:val="14"/>
        </w:numPr>
        <w:spacing w:after="0"/>
        <w:jc w:val="both"/>
        <w:rPr>
          <w:rFonts w:ascii="Sylfaen" w:hAnsi="Sylfaen"/>
          <w:sz w:val="24"/>
          <w:szCs w:val="24"/>
          <w:lang w:val="ka-GE"/>
        </w:rPr>
      </w:pPr>
      <w:r w:rsidRPr="00EC312F">
        <w:rPr>
          <w:rFonts w:ascii="Sylfaen" w:eastAsia="Sylfaen" w:hAnsi="Sylfaen"/>
          <w:sz w:val="24"/>
          <w:szCs w:val="24"/>
        </w:rPr>
        <w:t xml:space="preserve">სსიპ - </w:t>
      </w:r>
      <w:r w:rsidRPr="00EC312F">
        <w:rPr>
          <w:rFonts w:ascii="Sylfaen" w:hAnsi="Sylfaen"/>
          <w:sz w:val="24"/>
          <w:szCs w:val="24"/>
          <w:lang w:val="ka-GE"/>
        </w:rPr>
        <w:t>„</w:t>
      </w:r>
      <w:r w:rsidRPr="00EC312F">
        <w:rPr>
          <w:rFonts w:ascii="Sylfaen" w:hAnsi="Sylfaen" w:cs="Sylfaen"/>
          <w:sz w:val="24"/>
          <w:szCs w:val="24"/>
          <w:lang w:val="ka-GE"/>
        </w:rPr>
        <w:t>ადამიანით</w:t>
      </w:r>
      <w:r w:rsidRPr="00EC312F">
        <w:rPr>
          <w:rFonts w:ascii="Sylfaen" w:hAnsi="Sylfaen"/>
          <w:sz w:val="24"/>
          <w:szCs w:val="24"/>
          <w:lang w:val="ka-GE"/>
        </w:rPr>
        <w:t xml:space="preserve"> </w:t>
      </w:r>
      <w:r w:rsidRPr="00EC312F">
        <w:rPr>
          <w:rFonts w:ascii="Sylfaen" w:hAnsi="Sylfaen" w:cs="Sylfaen"/>
          <w:sz w:val="24"/>
          <w:szCs w:val="24"/>
          <w:lang w:val="ka-GE"/>
        </w:rPr>
        <w:t>ვაჭრობის</w:t>
      </w:r>
      <w:r w:rsidRPr="00EC312F">
        <w:rPr>
          <w:rFonts w:ascii="Sylfaen" w:hAnsi="Sylfaen"/>
          <w:sz w:val="24"/>
          <w:szCs w:val="24"/>
          <w:lang w:val="ka-GE"/>
        </w:rPr>
        <w:t xml:space="preserve"> (</w:t>
      </w:r>
      <w:r w:rsidRPr="00EC312F">
        <w:rPr>
          <w:rFonts w:ascii="Sylfaen" w:hAnsi="Sylfaen" w:cs="Sylfaen"/>
          <w:sz w:val="24"/>
          <w:szCs w:val="24"/>
          <w:lang w:val="ka-GE"/>
        </w:rPr>
        <w:t>ტრეფიკინგის</w:t>
      </w:r>
      <w:r w:rsidRPr="00EC312F">
        <w:rPr>
          <w:rFonts w:ascii="Sylfaen" w:hAnsi="Sylfaen"/>
          <w:sz w:val="24"/>
          <w:szCs w:val="24"/>
          <w:lang w:val="ka-GE"/>
        </w:rPr>
        <w:t xml:space="preserve">) </w:t>
      </w:r>
      <w:r w:rsidRPr="00EC312F">
        <w:rPr>
          <w:rFonts w:ascii="Sylfaen" w:hAnsi="Sylfaen" w:cs="Sylfaen"/>
          <w:sz w:val="24"/>
          <w:szCs w:val="24"/>
          <w:lang w:val="ka-GE"/>
        </w:rPr>
        <w:t>მსხვერპლთა</w:t>
      </w:r>
      <w:r w:rsidRPr="00EC312F">
        <w:rPr>
          <w:rFonts w:ascii="Sylfaen" w:hAnsi="Sylfaen"/>
          <w:sz w:val="24"/>
          <w:szCs w:val="24"/>
          <w:lang w:val="ka-GE"/>
        </w:rPr>
        <w:t xml:space="preserve">, </w:t>
      </w:r>
      <w:r w:rsidRPr="00EC312F">
        <w:rPr>
          <w:rFonts w:ascii="Sylfaen" w:hAnsi="Sylfaen" w:cs="Sylfaen"/>
          <w:sz w:val="24"/>
          <w:szCs w:val="24"/>
          <w:lang w:val="ka-GE"/>
        </w:rPr>
        <w:t>დაზარალებულთა</w:t>
      </w:r>
      <w:r w:rsidRPr="00EC312F">
        <w:rPr>
          <w:rFonts w:ascii="Sylfaen" w:hAnsi="Sylfaen"/>
          <w:sz w:val="24"/>
          <w:szCs w:val="24"/>
          <w:lang w:val="ka-GE"/>
        </w:rPr>
        <w:t xml:space="preserve"> </w:t>
      </w:r>
      <w:r w:rsidRPr="00EC312F">
        <w:rPr>
          <w:rFonts w:ascii="Sylfaen" w:hAnsi="Sylfaen" w:cs="Sylfaen"/>
          <w:sz w:val="24"/>
          <w:szCs w:val="24"/>
          <w:lang w:val="ka-GE"/>
        </w:rPr>
        <w:t>დაცვისა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დახმარების</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ფონდი</w:t>
      </w:r>
      <w:r w:rsidRPr="00EC312F">
        <w:rPr>
          <w:rFonts w:ascii="Sylfaen" w:hAnsi="Sylfaen"/>
          <w:sz w:val="24"/>
          <w:szCs w:val="24"/>
          <w:lang w:val="ka-GE"/>
        </w:rPr>
        <w:t xml:space="preserve">“ </w:t>
      </w:r>
    </w:p>
    <w:p w:rsidR="00682CA5" w:rsidRPr="00EC312F" w:rsidRDefault="00682CA5" w:rsidP="00682CA5">
      <w:pPr>
        <w:spacing w:after="0"/>
        <w:jc w:val="both"/>
        <w:rPr>
          <w:rFonts w:ascii="Sylfaen" w:hAnsi="Sylfaen"/>
          <w:sz w:val="24"/>
          <w:szCs w:val="24"/>
          <w:lang w:val="ka-GE"/>
        </w:rPr>
      </w:pPr>
    </w:p>
    <w:p w:rsidR="00E340E9" w:rsidRPr="00EC312F" w:rsidRDefault="00E340E9" w:rsidP="006B2046">
      <w:pPr>
        <w:spacing w:after="0"/>
        <w:jc w:val="both"/>
        <w:rPr>
          <w:rFonts w:ascii="Sylfaen" w:hAnsi="Sylfaen" w:cs="Sylfaen"/>
          <w:b/>
          <w:color w:val="000000"/>
          <w:sz w:val="24"/>
          <w:szCs w:val="24"/>
          <w:lang w:val="ka-GE"/>
        </w:rPr>
      </w:pPr>
      <w:r w:rsidRPr="00EC312F">
        <w:rPr>
          <w:rFonts w:ascii="Sylfaen" w:hAnsi="Sylfaen" w:cs="Sylfaen"/>
          <w:b/>
          <w:color w:val="000000"/>
          <w:sz w:val="24"/>
          <w:szCs w:val="24"/>
          <w:lang w:val="ka-GE"/>
        </w:rPr>
        <w:t>საანგარიშო პერიოდში</w:t>
      </w:r>
      <w:r w:rsidR="00393723" w:rsidRPr="00EC312F">
        <w:rPr>
          <w:rFonts w:ascii="Sylfaen" w:hAnsi="Sylfaen" w:cs="Sylfaen"/>
          <w:b/>
          <w:color w:val="000000"/>
          <w:sz w:val="24"/>
          <w:szCs w:val="24"/>
          <w:lang w:val="ka-GE"/>
        </w:rPr>
        <w:t>,</w:t>
      </w:r>
      <w:r w:rsidRPr="00EC312F">
        <w:rPr>
          <w:rFonts w:ascii="Sylfaen" w:hAnsi="Sylfaen" w:cs="Sylfaen"/>
          <w:b/>
          <w:color w:val="000000"/>
          <w:sz w:val="24"/>
          <w:szCs w:val="24"/>
          <w:lang w:val="ka-GE"/>
        </w:rPr>
        <w:t xml:space="preserve"> განხორციელებული ღონისძიებების მოკლე აღწერა:</w:t>
      </w:r>
    </w:p>
    <w:p w:rsidR="00682CA5" w:rsidRPr="00EC312F" w:rsidRDefault="00682CA5" w:rsidP="006B2046">
      <w:pPr>
        <w:spacing w:after="0"/>
        <w:jc w:val="both"/>
        <w:rPr>
          <w:rFonts w:ascii="Sylfaen" w:hAnsi="Sylfaen" w:cs="Sylfaen"/>
          <w:b/>
          <w:color w:val="000000"/>
          <w:sz w:val="24"/>
          <w:szCs w:val="24"/>
          <w:lang w:val="ka-GE"/>
        </w:rPr>
      </w:pPr>
    </w:p>
    <w:p w:rsidR="000B3665" w:rsidRPr="00EC312F" w:rsidRDefault="000B3665" w:rsidP="00C76ED6">
      <w:pPr>
        <w:pStyle w:val="ListParagraph"/>
        <w:numPr>
          <w:ilvl w:val="0"/>
          <w:numId w:val="15"/>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ტრეფიკინგის პრევენციასთან დაკავშირებით განხორციელდა სისტემური შეხვედრები სხვადასხვა სამიზნე ჯგუფებთან. სატელევიზიო და ბეჭდური მედიის გამოყენებით აქტიურად მიმდინარეობდა ტრეფიკინგის პრევენციული საქმიანობა, ტრეფიკინგის მსხვერპლთა თავშესაფრებით და სხვა სერვისებით მომსახურება;</w:t>
      </w:r>
    </w:p>
    <w:p w:rsidR="000B3665" w:rsidRPr="00EC312F" w:rsidRDefault="000B3665" w:rsidP="00C76ED6">
      <w:pPr>
        <w:pStyle w:val="ListParagraph"/>
        <w:numPr>
          <w:ilvl w:val="0"/>
          <w:numId w:val="15"/>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ტრეფიკინგის მსხვერპლთათვის მუშაობდა ცხელი ხაზი, რომლის მომსახურებითაც ისარგებლა 123-მა პირმა;</w:t>
      </w:r>
    </w:p>
    <w:p w:rsidR="000B3665" w:rsidRPr="00EC312F" w:rsidRDefault="000B3665" w:rsidP="00C76ED6">
      <w:pPr>
        <w:pStyle w:val="ListParagraph"/>
        <w:numPr>
          <w:ilvl w:val="0"/>
          <w:numId w:val="15"/>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ტრეფიკინგის მსხვერპლებს გაეწიათ სამედიცინო, ფსიქოლოგიური და იურიდიული დახმარება, კერძოდ: ფსიქოლოგიური მომსახურება – 1 პირს, სამედიცინო – 1 პირს, კანონიერი ინტერესების დაცვა და წარმომადგენლობა – 6 პირს, კომპენსაცია - 2 პირს;</w:t>
      </w:r>
    </w:p>
    <w:p w:rsidR="000B3665" w:rsidRPr="00EC312F" w:rsidRDefault="000B3665" w:rsidP="00C76ED6">
      <w:pPr>
        <w:pStyle w:val="ListParagraph"/>
        <w:numPr>
          <w:ilvl w:val="0"/>
          <w:numId w:val="15"/>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ტრეფიკინგის მსხვერპლთათვის მიმდინარეობდა საინტეგრაციო პროგრამები;</w:t>
      </w:r>
    </w:p>
    <w:p w:rsidR="000B3665" w:rsidRPr="00EC312F" w:rsidRDefault="000B3665" w:rsidP="00C76ED6">
      <w:pPr>
        <w:pStyle w:val="ListParagraph"/>
        <w:numPr>
          <w:ilvl w:val="0"/>
          <w:numId w:val="15"/>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მიმდინარეობდა მუშაობა ტრეფიკინგის წინააღმდეგ ბრძოლის 2015–2016 წლების სამოქმედო გეგმით გათვალისწინებული ღონისძიებების იმპლემენტაციის მიზნით;</w:t>
      </w:r>
    </w:p>
    <w:p w:rsidR="000B3665" w:rsidRPr="00EC312F" w:rsidRDefault="000B3665" w:rsidP="00C76ED6">
      <w:pPr>
        <w:pStyle w:val="ListParagraph"/>
        <w:numPr>
          <w:ilvl w:val="0"/>
          <w:numId w:val="15"/>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განხორციელდა ოჯახში ძალადობის მსხვერპლთა თავშესაფრებით და სხვა სერვისებით მომსახურება;</w:t>
      </w:r>
    </w:p>
    <w:p w:rsidR="000B3665" w:rsidRPr="00EC312F" w:rsidRDefault="000B3665" w:rsidP="00C76ED6">
      <w:pPr>
        <w:pStyle w:val="ListParagraph"/>
        <w:numPr>
          <w:ilvl w:val="0"/>
          <w:numId w:val="15"/>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ცხელი ხაზის მომსახურებით ისარგებლა 1419-მა მოქალაქემ;</w:t>
      </w:r>
    </w:p>
    <w:p w:rsidR="000B3665" w:rsidRPr="00EC312F" w:rsidRDefault="000B3665" w:rsidP="00C76ED6">
      <w:pPr>
        <w:pStyle w:val="ListParagraph"/>
        <w:numPr>
          <w:ilvl w:val="0"/>
          <w:numId w:val="15"/>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 xml:space="preserve">თავშესაფრების მომსახურებით ისარგებლა ოჯახში ძალადობის 103-მა სრულწლოვანმა, 8 არასრულწლოვანმა და 149 დამოუკიდებელმა პირმა; </w:t>
      </w:r>
    </w:p>
    <w:p w:rsidR="000B3665" w:rsidRPr="00EC312F" w:rsidRDefault="000B3665" w:rsidP="00C76ED6">
      <w:pPr>
        <w:pStyle w:val="ListParagraph"/>
        <w:numPr>
          <w:ilvl w:val="0"/>
          <w:numId w:val="15"/>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ოჯახში ძალადობის მსხვერპლებს გაეწიათ შემდეგი სახის დახმარებები: სამედიცინო – 140 ბენეფიციარს, ფსიქოლოგიური - 146 ბენეფიციარს, იურიდიული დახმარება – 94 ბენეფიციარს, ინდივიდუალური კონსულტაცია გაეწია 41 მოქალაქეს. მოქმედებს ოთხი თავშესაფარი: ქ. თბილისში, ქ. გორში, ქ. ქუთაისში და კახეთში;</w:t>
      </w:r>
    </w:p>
    <w:p w:rsidR="000B3665" w:rsidRPr="00EC312F" w:rsidRDefault="000B3665" w:rsidP="00C76ED6">
      <w:pPr>
        <w:pStyle w:val="ListParagraph"/>
        <w:numPr>
          <w:ilvl w:val="0"/>
          <w:numId w:val="15"/>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 xml:space="preserve">დამცავი ორდერის გამოცემის მოთხოვნით სასამართლოში წარსადგენად მომზადდა 12 განცხადება, აქედან წარმომადგენლობა გაეწია 9 ბენეფიციარს; ქონებრივ დავასთან </w:t>
      </w:r>
      <w:r w:rsidRPr="00EC312F">
        <w:rPr>
          <w:rFonts w:ascii="Sylfaen" w:eastAsia="Sylfaen" w:hAnsi="Sylfaen"/>
          <w:sz w:val="24"/>
          <w:szCs w:val="24"/>
          <w:lang w:val="ka-GE"/>
        </w:rPr>
        <w:lastRenderedPageBreak/>
        <w:t>დაკავშირებით მომზადდა 4 სარჩელი, განქორწინებასა და ალიმენტის დანიშვნასთან დაკავშირებით - 9 სარჩელი; სისხლის სამართლის საქმეზე წარმომადგენლობა განხორციელდა</w:t>
      </w:r>
      <w:r w:rsidR="00393723" w:rsidRPr="00EC312F">
        <w:rPr>
          <w:rFonts w:ascii="Sylfaen" w:eastAsia="Sylfaen" w:hAnsi="Sylfaen"/>
          <w:sz w:val="24"/>
          <w:szCs w:val="24"/>
          <w:lang w:val="ka-GE"/>
        </w:rPr>
        <w:t xml:space="preserve"> -</w:t>
      </w:r>
      <w:r w:rsidRPr="00EC312F">
        <w:rPr>
          <w:rFonts w:ascii="Sylfaen" w:eastAsia="Sylfaen" w:hAnsi="Sylfaen"/>
          <w:sz w:val="24"/>
          <w:szCs w:val="24"/>
          <w:lang w:val="ka-GE"/>
        </w:rPr>
        <w:t xml:space="preserve"> 5 ბენეფიციარზე;</w:t>
      </w:r>
    </w:p>
    <w:p w:rsidR="000B3665" w:rsidRPr="00EC312F" w:rsidRDefault="000B3665" w:rsidP="00C76ED6">
      <w:pPr>
        <w:pStyle w:val="ListParagraph"/>
        <w:numPr>
          <w:ilvl w:val="0"/>
          <w:numId w:val="15"/>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განხორციელდა შეზღუდული შესაძლებლობების მქონე პირთა (191 ბენეფიციარი), ხანდაზმულთა (196 ბენეფიციარი) და მშობელთა მზრუნველობამოკლებულ ბავშვთა (112 ბენეფიციარი) მოვლა-პატრონობა, კვება, პირველადი სამედიცინო მომსახურება, დღის და სადღეღამისო მომსახურება, სამკურნალო-სარეაბილიტაციო ღონისძიებები</w:t>
      </w:r>
      <w:r w:rsidR="00393723" w:rsidRPr="00EC312F">
        <w:rPr>
          <w:rFonts w:ascii="Sylfaen" w:eastAsia="Sylfaen" w:hAnsi="Sylfaen"/>
          <w:sz w:val="24"/>
          <w:szCs w:val="24"/>
          <w:lang w:val="ka-GE"/>
        </w:rPr>
        <w:t>;</w:t>
      </w:r>
    </w:p>
    <w:p w:rsidR="000B3665" w:rsidRPr="00EC312F" w:rsidRDefault="000B3665" w:rsidP="00C76ED6">
      <w:pPr>
        <w:pStyle w:val="ListParagraph"/>
        <w:numPr>
          <w:ilvl w:val="0"/>
          <w:numId w:val="15"/>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გარდა ამისა, საანგარიშო პერიოდში ფონდის მიერ განხორციელდა შემდეგი აქტივობები:</w:t>
      </w:r>
    </w:p>
    <w:p w:rsidR="000B3665" w:rsidRPr="00EC312F" w:rsidRDefault="000B3665" w:rsidP="00393723">
      <w:pPr>
        <w:pStyle w:val="ListParagraph"/>
        <w:spacing w:after="0"/>
        <w:ind w:left="426"/>
        <w:jc w:val="both"/>
        <w:rPr>
          <w:rFonts w:ascii="Sylfaen" w:eastAsia="Sylfaen" w:hAnsi="Sylfaen"/>
          <w:sz w:val="24"/>
          <w:szCs w:val="24"/>
          <w:lang w:val="ka-GE"/>
        </w:rPr>
      </w:pPr>
      <w:r w:rsidRPr="00EC312F">
        <w:rPr>
          <w:rFonts w:ascii="Sylfaen" w:eastAsia="Sylfaen" w:hAnsi="Sylfaen"/>
          <w:sz w:val="24"/>
          <w:szCs w:val="24"/>
          <w:lang w:val="ka-GE"/>
        </w:rPr>
        <w:t>განხორციელდა მედია და სოციალური აქტივობები, ასევე, საინფორმაციო კამპანიის ფარგლებში გაიმართა საინფორმაციო შეხვედრები, საჯარო ლექციები, ტრენინგები და დისკუსიები სოციალურ მუშაკებთან, სკოლის მოსწავლეებსა და სტუდენტებთან, პედაგოგებთან, ასევე, ფონდის ოჯახში ძალადობისა და ტრეფიკინგის მსხვერპლთა საკონსულტაციო ცხელი ხაზის ოპერატორებთან, რაიონების მოსახლეობასთან, ქუჩაში მომუშავე და მცხოვრებ ბავშვებთან და მათ მშობლებთან, კრიმინალური და საპატრულო პოლიციის თანამშრომლებთან და არასამთავრობო ორგანიზაციების წარმომადგენლებთან. შეხვედრები ეხებოდა შემდეგ საკითხებს: საქართველოში ოჯახში ძალადობა და ადამიანით ვაჭრობა (ტრეფიკინგი), ტრეფიკინგისა და ოჯახში ძალადობის მსხვერპლთათვის განკუთვნილი სერვისები და საკანონმდებლო სიახლეები, პრევენციული ღონისძიებები და გენდერული თანასწორობა. დარიგდა საინფორმაციო ბროშურები. თბილისის ხანდაზმულთა პანსიონატში ჩატარდა „C ჰეპატიტის ელიმინაციის“ პროგრამის ფარგლებში სკრინინგ-აქცია. ასევე, გაიმართა სხვადასხვა შემოქმედებითი და საქველმოქმედო ღონისძიებები. აღნიშნული აქტივობები გაშუქდა სხვადასხვა საინფორმაციო სააგენტოების მიერ.</w:t>
      </w:r>
    </w:p>
    <w:p w:rsidR="00E340E9" w:rsidRPr="00EC312F" w:rsidRDefault="00E340E9" w:rsidP="00682CA5">
      <w:pPr>
        <w:spacing w:after="0"/>
        <w:jc w:val="center"/>
        <w:rPr>
          <w:rFonts w:ascii="Sylfaen" w:hAnsi="Sylfaen" w:cs="Arial"/>
          <w:color w:val="000000"/>
          <w:sz w:val="24"/>
          <w:szCs w:val="24"/>
          <w:lang w:val="ka-GE"/>
        </w:rPr>
      </w:pPr>
    </w:p>
    <w:p w:rsidR="004056BE" w:rsidRPr="00EC312F" w:rsidRDefault="004056BE" w:rsidP="006B2046">
      <w:pPr>
        <w:spacing w:after="0"/>
        <w:jc w:val="both"/>
        <w:rPr>
          <w:rFonts w:ascii="Sylfaen" w:hAnsi="Sylfaen" w:cs="Arial"/>
          <w:color w:val="000000"/>
          <w:sz w:val="24"/>
          <w:szCs w:val="24"/>
          <w:lang w:val="ka-GE"/>
        </w:rPr>
      </w:pPr>
    </w:p>
    <w:p w:rsidR="004056BE" w:rsidRPr="00EC312F" w:rsidRDefault="004056BE" w:rsidP="006B2046">
      <w:pPr>
        <w:spacing w:after="0"/>
        <w:jc w:val="both"/>
        <w:rPr>
          <w:rFonts w:ascii="Sylfaen" w:eastAsia="Times New Roman" w:hAnsi="Sylfaen"/>
          <w:b/>
          <w:sz w:val="24"/>
          <w:szCs w:val="24"/>
          <w:lang w:val="ka-GE"/>
        </w:rPr>
      </w:pPr>
      <w:r w:rsidRPr="00EC312F">
        <w:rPr>
          <w:rFonts w:ascii="Sylfaen" w:eastAsia="Times New Roman" w:hAnsi="Sylfaen" w:cs="Sylfaen"/>
          <w:b/>
          <w:sz w:val="24"/>
          <w:szCs w:val="24"/>
          <w:lang w:val="ka-GE"/>
        </w:rPr>
        <w:t>სასწრაფო</w:t>
      </w:r>
      <w:r w:rsidRPr="00EC312F">
        <w:rPr>
          <w:rFonts w:ascii="Sylfaen" w:eastAsia="Times New Roman" w:hAnsi="Sylfaen"/>
          <w:b/>
          <w:sz w:val="24"/>
          <w:szCs w:val="24"/>
          <w:lang w:val="ka-GE"/>
        </w:rPr>
        <w:t xml:space="preserve"> </w:t>
      </w:r>
      <w:r w:rsidRPr="00EC312F">
        <w:rPr>
          <w:rFonts w:ascii="Sylfaen" w:eastAsia="Times New Roman" w:hAnsi="Sylfaen" w:cs="Sylfaen"/>
          <w:b/>
          <w:sz w:val="24"/>
          <w:szCs w:val="24"/>
          <w:lang w:val="ka-GE"/>
        </w:rPr>
        <w:t>სამედიცინო</w:t>
      </w:r>
      <w:r w:rsidRPr="00EC312F">
        <w:rPr>
          <w:rFonts w:ascii="Sylfaen" w:eastAsia="Times New Roman" w:hAnsi="Sylfaen"/>
          <w:b/>
          <w:sz w:val="24"/>
          <w:szCs w:val="24"/>
          <w:lang w:val="ka-GE"/>
        </w:rPr>
        <w:t xml:space="preserve"> </w:t>
      </w:r>
      <w:r w:rsidRPr="00EC312F">
        <w:rPr>
          <w:rFonts w:ascii="Sylfaen" w:eastAsia="Times New Roman" w:hAnsi="Sylfaen" w:cs="Sylfaen"/>
          <w:b/>
          <w:sz w:val="24"/>
          <w:szCs w:val="24"/>
          <w:lang w:val="ka-GE"/>
        </w:rPr>
        <w:t>დახმარების</w:t>
      </w:r>
      <w:r w:rsidRPr="00EC312F">
        <w:rPr>
          <w:rFonts w:ascii="Sylfaen" w:eastAsia="Times New Roman" w:hAnsi="Sylfaen"/>
          <w:b/>
          <w:sz w:val="24"/>
          <w:szCs w:val="24"/>
          <w:lang w:val="ka-GE"/>
        </w:rPr>
        <w:t xml:space="preserve"> </w:t>
      </w:r>
      <w:r w:rsidRPr="00EC312F">
        <w:rPr>
          <w:rFonts w:ascii="Sylfaen" w:eastAsia="Times New Roman" w:hAnsi="Sylfaen" w:cs="Sylfaen"/>
          <w:b/>
          <w:sz w:val="24"/>
          <w:szCs w:val="24"/>
          <w:lang w:val="ka-GE"/>
        </w:rPr>
        <w:t>მართვის</w:t>
      </w:r>
      <w:r w:rsidRPr="00EC312F">
        <w:rPr>
          <w:rFonts w:ascii="Sylfaen" w:eastAsia="Times New Roman" w:hAnsi="Sylfaen"/>
          <w:b/>
          <w:sz w:val="24"/>
          <w:szCs w:val="24"/>
          <w:lang w:val="ka-GE"/>
        </w:rPr>
        <w:t xml:space="preserve"> </w:t>
      </w:r>
      <w:r w:rsidRPr="00EC312F">
        <w:rPr>
          <w:rFonts w:ascii="Sylfaen" w:eastAsia="Times New Roman" w:hAnsi="Sylfaen" w:cs="Sylfaen"/>
          <w:b/>
          <w:sz w:val="24"/>
          <w:szCs w:val="24"/>
          <w:lang w:val="ka-GE"/>
        </w:rPr>
        <w:t>პროგრამა</w:t>
      </w:r>
    </w:p>
    <w:p w:rsidR="00167FB0" w:rsidRPr="00EC312F" w:rsidRDefault="004056BE" w:rsidP="006B2046">
      <w:pPr>
        <w:spacing w:after="0"/>
        <w:jc w:val="both"/>
        <w:rPr>
          <w:rFonts w:ascii="Sylfaen" w:eastAsia="Times New Roman" w:hAnsi="Sylfaen"/>
          <w:b/>
          <w:sz w:val="24"/>
          <w:szCs w:val="24"/>
          <w:lang w:val="ka-GE"/>
        </w:rPr>
      </w:pPr>
      <w:r w:rsidRPr="00EC312F">
        <w:rPr>
          <w:rFonts w:ascii="Sylfaen" w:eastAsia="Times New Roman" w:hAnsi="Sylfaen"/>
          <w:b/>
          <w:sz w:val="24"/>
          <w:szCs w:val="24"/>
          <w:lang w:val="ka-GE"/>
        </w:rPr>
        <w:t>(</w:t>
      </w:r>
      <w:r w:rsidRPr="00EC312F">
        <w:rPr>
          <w:rFonts w:ascii="Sylfaen" w:eastAsia="Times New Roman" w:hAnsi="Sylfaen" w:cs="Sylfaen"/>
          <w:b/>
          <w:sz w:val="24"/>
          <w:szCs w:val="24"/>
          <w:lang w:val="ka-GE"/>
        </w:rPr>
        <w:t>პროგრამული</w:t>
      </w:r>
      <w:r w:rsidRPr="00EC312F">
        <w:rPr>
          <w:rFonts w:ascii="Sylfaen" w:eastAsia="Times New Roman" w:hAnsi="Sylfaen"/>
          <w:b/>
          <w:sz w:val="24"/>
          <w:szCs w:val="24"/>
          <w:lang w:val="ka-GE"/>
        </w:rPr>
        <w:t xml:space="preserve"> </w:t>
      </w:r>
      <w:r w:rsidRPr="00EC312F">
        <w:rPr>
          <w:rFonts w:ascii="Sylfaen" w:eastAsia="Times New Roman" w:hAnsi="Sylfaen" w:cs="Sylfaen"/>
          <w:b/>
          <w:sz w:val="24"/>
          <w:szCs w:val="24"/>
          <w:lang w:val="ka-GE"/>
        </w:rPr>
        <w:t>კოდი</w:t>
      </w:r>
      <w:r w:rsidRPr="00EC312F">
        <w:rPr>
          <w:rFonts w:ascii="Sylfaen" w:eastAsia="Times New Roman" w:hAnsi="Sylfaen"/>
          <w:b/>
          <w:sz w:val="24"/>
          <w:szCs w:val="24"/>
          <w:lang w:val="ka-GE"/>
        </w:rPr>
        <w:t xml:space="preserve"> - 35 01 06)</w:t>
      </w:r>
    </w:p>
    <w:p w:rsidR="004056BE" w:rsidRPr="00EC312F" w:rsidRDefault="004056BE" w:rsidP="006B2046">
      <w:pPr>
        <w:spacing w:after="0"/>
        <w:jc w:val="both"/>
        <w:rPr>
          <w:rFonts w:ascii="Sylfaen" w:eastAsia="Times New Roman" w:hAnsi="Sylfaen"/>
          <w:sz w:val="24"/>
          <w:szCs w:val="24"/>
          <w:lang w:val="ka-GE"/>
        </w:rPr>
      </w:pPr>
    </w:p>
    <w:p w:rsidR="004056BE" w:rsidRPr="00EC312F" w:rsidRDefault="004056BE" w:rsidP="006B2046">
      <w:pPr>
        <w:spacing w:after="0"/>
        <w:jc w:val="both"/>
        <w:rPr>
          <w:rFonts w:ascii="Sylfaen" w:eastAsia="Times New Roman" w:hAnsi="Sylfaen"/>
          <w:b/>
          <w:sz w:val="24"/>
          <w:szCs w:val="24"/>
          <w:lang w:val="ka-GE"/>
        </w:rPr>
      </w:pPr>
      <w:r w:rsidRPr="00EC312F">
        <w:rPr>
          <w:rFonts w:ascii="Sylfaen" w:eastAsia="Times New Roman" w:hAnsi="Sylfaen" w:cs="Sylfaen"/>
          <w:b/>
          <w:sz w:val="24"/>
          <w:szCs w:val="24"/>
          <w:lang w:val="ka-GE"/>
        </w:rPr>
        <w:t>განმახორციელებელი</w:t>
      </w:r>
      <w:r w:rsidRPr="00EC312F">
        <w:rPr>
          <w:rFonts w:ascii="Sylfaen" w:eastAsia="Times New Roman" w:hAnsi="Sylfaen"/>
          <w:b/>
          <w:sz w:val="24"/>
          <w:szCs w:val="24"/>
          <w:lang w:val="ka-GE"/>
        </w:rPr>
        <w:t>:</w:t>
      </w:r>
      <w:r w:rsidRPr="00EC312F">
        <w:rPr>
          <w:rFonts w:ascii="Sylfaen" w:eastAsia="Times New Roman" w:hAnsi="Sylfaen"/>
          <w:b/>
          <w:sz w:val="24"/>
          <w:szCs w:val="24"/>
          <w:lang w:val="ka-GE"/>
        </w:rPr>
        <w:tab/>
      </w:r>
    </w:p>
    <w:p w:rsidR="004056BE" w:rsidRPr="00EC312F" w:rsidRDefault="004056BE" w:rsidP="00C76ED6">
      <w:pPr>
        <w:pStyle w:val="ListParagraph"/>
        <w:numPr>
          <w:ilvl w:val="0"/>
          <w:numId w:val="16"/>
        </w:numPr>
        <w:spacing w:after="0"/>
        <w:jc w:val="both"/>
        <w:rPr>
          <w:rFonts w:ascii="Sylfaen" w:eastAsia="Times New Roman" w:hAnsi="Sylfaen"/>
          <w:sz w:val="24"/>
          <w:szCs w:val="24"/>
          <w:lang w:val="ka-GE"/>
        </w:rPr>
      </w:pPr>
      <w:r w:rsidRPr="00EC312F">
        <w:rPr>
          <w:rFonts w:ascii="Sylfaen" w:eastAsia="Times New Roman" w:hAnsi="Sylfaen" w:cs="Sylfaen"/>
          <w:sz w:val="24"/>
          <w:szCs w:val="24"/>
          <w:lang w:val="ka-GE"/>
        </w:rPr>
        <w:t>სსიპ</w:t>
      </w:r>
      <w:r w:rsidRPr="00EC312F">
        <w:rPr>
          <w:rFonts w:ascii="Sylfaen" w:eastAsia="Times New Roman" w:hAnsi="Sylfaen"/>
          <w:sz w:val="24"/>
          <w:szCs w:val="24"/>
          <w:lang w:val="ka-GE"/>
        </w:rPr>
        <w:t xml:space="preserve"> - „</w:t>
      </w:r>
      <w:r w:rsidRPr="00EC312F">
        <w:rPr>
          <w:rFonts w:ascii="Sylfaen" w:eastAsia="Times New Roman" w:hAnsi="Sylfaen" w:cs="Sylfaen"/>
          <w:sz w:val="24"/>
          <w:szCs w:val="24"/>
          <w:lang w:val="ka-GE"/>
        </w:rPr>
        <w:t>სასწრაფო</w:t>
      </w:r>
      <w:r w:rsidRPr="00EC312F">
        <w:rPr>
          <w:rFonts w:ascii="Sylfaen" w:eastAsia="Times New Roman" w:hAnsi="Sylfaen"/>
          <w:sz w:val="24"/>
          <w:szCs w:val="24"/>
          <w:lang w:val="ka-GE"/>
        </w:rPr>
        <w:t xml:space="preserve"> </w:t>
      </w:r>
      <w:r w:rsidRPr="00EC312F">
        <w:rPr>
          <w:rFonts w:ascii="Sylfaen" w:eastAsia="Times New Roman" w:hAnsi="Sylfaen" w:cs="Sylfaen"/>
          <w:sz w:val="24"/>
          <w:szCs w:val="24"/>
          <w:lang w:val="ka-GE"/>
        </w:rPr>
        <w:t>სამედიცინო</w:t>
      </w:r>
      <w:r w:rsidRPr="00EC312F">
        <w:rPr>
          <w:rFonts w:ascii="Sylfaen" w:eastAsia="Times New Roman" w:hAnsi="Sylfaen"/>
          <w:sz w:val="24"/>
          <w:szCs w:val="24"/>
          <w:lang w:val="ka-GE"/>
        </w:rPr>
        <w:t xml:space="preserve"> </w:t>
      </w:r>
      <w:r w:rsidRPr="00EC312F">
        <w:rPr>
          <w:rFonts w:ascii="Sylfaen" w:eastAsia="Times New Roman" w:hAnsi="Sylfaen" w:cs="Sylfaen"/>
          <w:sz w:val="24"/>
          <w:szCs w:val="24"/>
          <w:lang w:val="ka-GE"/>
        </w:rPr>
        <w:t>დახმარების</w:t>
      </w:r>
      <w:r w:rsidRPr="00EC312F">
        <w:rPr>
          <w:rFonts w:ascii="Sylfaen" w:eastAsia="Times New Roman" w:hAnsi="Sylfaen"/>
          <w:sz w:val="24"/>
          <w:szCs w:val="24"/>
          <w:lang w:val="ka-GE"/>
        </w:rPr>
        <w:t xml:space="preserve"> </w:t>
      </w:r>
      <w:r w:rsidRPr="00EC312F">
        <w:rPr>
          <w:rFonts w:ascii="Sylfaen" w:eastAsia="Times New Roman" w:hAnsi="Sylfaen" w:cs="Sylfaen"/>
          <w:sz w:val="24"/>
          <w:szCs w:val="24"/>
          <w:lang w:val="ka-GE"/>
        </w:rPr>
        <w:t>ცენტრი</w:t>
      </w:r>
      <w:r w:rsidRPr="00EC312F">
        <w:rPr>
          <w:rFonts w:ascii="Sylfaen" w:eastAsia="Times New Roman" w:hAnsi="Sylfaen"/>
          <w:sz w:val="24"/>
          <w:szCs w:val="24"/>
          <w:lang w:val="ka-GE"/>
        </w:rPr>
        <w:t>“</w:t>
      </w:r>
    </w:p>
    <w:p w:rsidR="00090D4F" w:rsidRPr="00FB24C4" w:rsidRDefault="00090D4F" w:rsidP="006B2046">
      <w:pPr>
        <w:spacing w:after="0"/>
        <w:jc w:val="both"/>
        <w:rPr>
          <w:rFonts w:ascii="Sylfaen" w:eastAsia="Times New Roman" w:hAnsi="Sylfaen" w:cs="Sylfaen"/>
          <w:sz w:val="24"/>
          <w:szCs w:val="24"/>
        </w:rPr>
      </w:pPr>
    </w:p>
    <w:p w:rsidR="00167FB0" w:rsidRPr="00EC312F" w:rsidRDefault="00167FB0" w:rsidP="006B2046">
      <w:pPr>
        <w:spacing w:after="0"/>
        <w:jc w:val="both"/>
        <w:rPr>
          <w:rFonts w:ascii="Sylfaen" w:eastAsia="Times New Roman" w:hAnsi="Sylfaen" w:cs="Sylfaen"/>
          <w:b/>
          <w:sz w:val="24"/>
          <w:szCs w:val="24"/>
          <w:lang w:val="ka-GE"/>
        </w:rPr>
      </w:pPr>
      <w:r w:rsidRPr="00EC312F">
        <w:rPr>
          <w:rFonts w:ascii="Sylfaen" w:eastAsia="Times New Roman" w:hAnsi="Sylfaen" w:cs="Sylfaen"/>
          <w:b/>
          <w:sz w:val="24"/>
          <w:szCs w:val="24"/>
          <w:lang w:val="ka-GE"/>
        </w:rPr>
        <w:t>საანგარიშო პერიოდში</w:t>
      </w:r>
      <w:r w:rsidR="00D541E1" w:rsidRPr="00EC312F">
        <w:rPr>
          <w:rFonts w:ascii="Sylfaen" w:eastAsia="Times New Roman" w:hAnsi="Sylfaen" w:cs="Sylfaen"/>
          <w:b/>
          <w:sz w:val="24"/>
          <w:szCs w:val="24"/>
          <w:lang w:val="ka-GE"/>
        </w:rPr>
        <w:t>,</w:t>
      </w:r>
      <w:r w:rsidRPr="00EC312F">
        <w:rPr>
          <w:rFonts w:ascii="Sylfaen" w:eastAsia="Times New Roman" w:hAnsi="Sylfaen" w:cs="Sylfaen"/>
          <w:b/>
          <w:sz w:val="24"/>
          <w:szCs w:val="24"/>
          <w:lang w:val="ka-GE"/>
        </w:rPr>
        <w:t xml:space="preserve"> განხორციელებული ღონისძიებების მოკლე აღწერა</w:t>
      </w:r>
      <w:r w:rsidR="004056BE" w:rsidRPr="00EC312F">
        <w:rPr>
          <w:rFonts w:ascii="Sylfaen" w:eastAsia="Times New Roman" w:hAnsi="Sylfaen" w:cs="Sylfaen"/>
          <w:b/>
          <w:sz w:val="24"/>
          <w:szCs w:val="24"/>
          <w:lang w:val="ka-GE"/>
        </w:rPr>
        <w:t>:</w:t>
      </w:r>
    </w:p>
    <w:p w:rsidR="00D92799" w:rsidRPr="00EC312F" w:rsidRDefault="00D92799" w:rsidP="006B2046">
      <w:pPr>
        <w:spacing w:after="0"/>
        <w:jc w:val="both"/>
        <w:rPr>
          <w:rFonts w:ascii="Sylfaen" w:hAnsi="Sylfaen"/>
          <w:sz w:val="24"/>
          <w:szCs w:val="24"/>
        </w:rPr>
      </w:pPr>
    </w:p>
    <w:p w:rsidR="00C15BB6" w:rsidRPr="00EC312F" w:rsidRDefault="00C15BB6" w:rsidP="00C76ED6">
      <w:pPr>
        <w:pStyle w:val="ListParagraph"/>
        <w:numPr>
          <w:ilvl w:val="0"/>
          <w:numId w:val="17"/>
        </w:numPr>
        <w:spacing w:after="0"/>
        <w:ind w:left="426"/>
        <w:jc w:val="both"/>
        <w:rPr>
          <w:rFonts w:ascii="Sylfaen" w:hAnsi="Sylfaen"/>
          <w:sz w:val="24"/>
          <w:szCs w:val="24"/>
        </w:rPr>
      </w:pPr>
      <w:r w:rsidRPr="00EC312F">
        <w:rPr>
          <w:rFonts w:ascii="Sylfaen" w:hAnsi="Sylfaen" w:cs="Sylfaen"/>
          <w:sz w:val="24"/>
          <w:szCs w:val="24"/>
        </w:rPr>
        <w:t>განხორციელდა</w:t>
      </w:r>
      <w:r w:rsidRPr="00EC312F">
        <w:rPr>
          <w:rFonts w:ascii="Sylfaen" w:hAnsi="Sylfaen"/>
          <w:sz w:val="24"/>
          <w:szCs w:val="24"/>
        </w:rPr>
        <w:t xml:space="preserve"> </w:t>
      </w:r>
      <w:r w:rsidRPr="00EC312F">
        <w:rPr>
          <w:rFonts w:ascii="Sylfaen" w:hAnsi="Sylfaen" w:cs="Sylfaen"/>
          <w:sz w:val="24"/>
          <w:szCs w:val="24"/>
        </w:rPr>
        <w:t>მოსახლეობისათვის</w:t>
      </w:r>
      <w:r w:rsidRPr="00EC312F">
        <w:rPr>
          <w:rFonts w:ascii="Sylfaen" w:hAnsi="Sylfaen"/>
          <w:sz w:val="24"/>
          <w:szCs w:val="24"/>
        </w:rPr>
        <w:t xml:space="preserve"> </w:t>
      </w:r>
      <w:r w:rsidRPr="00EC312F">
        <w:rPr>
          <w:rFonts w:ascii="Sylfaen" w:hAnsi="Sylfaen" w:cs="Sylfaen"/>
          <w:sz w:val="24"/>
          <w:szCs w:val="24"/>
        </w:rPr>
        <w:t>პირველადი</w:t>
      </w:r>
      <w:r w:rsidRPr="00EC312F">
        <w:rPr>
          <w:rFonts w:ascii="Sylfaen" w:hAnsi="Sylfaen"/>
          <w:sz w:val="24"/>
          <w:szCs w:val="24"/>
        </w:rPr>
        <w:t xml:space="preserve"> </w:t>
      </w:r>
      <w:r w:rsidRPr="00EC312F">
        <w:rPr>
          <w:rFonts w:ascii="Sylfaen" w:hAnsi="Sylfaen" w:cs="Sylfaen"/>
          <w:sz w:val="24"/>
          <w:szCs w:val="24"/>
        </w:rPr>
        <w:t>გადაუდებელი</w:t>
      </w:r>
      <w:r w:rsidRPr="00EC312F">
        <w:rPr>
          <w:rFonts w:ascii="Sylfaen" w:hAnsi="Sylfaen"/>
          <w:sz w:val="24"/>
          <w:szCs w:val="24"/>
        </w:rPr>
        <w:t xml:space="preserve"> </w:t>
      </w:r>
      <w:r w:rsidRPr="00EC312F">
        <w:rPr>
          <w:rFonts w:ascii="Sylfaen" w:hAnsi="Sylfaen" w:cs="Sylfaen"/>
          <w:sz w:val="24"/>
          <w:szCs w:val="24"/>
        </w:rPr>
        <w:t>სამედიცინო</w:t>
      </w:r>
      <w:r w:rsidRPr="00EC312F">
        <w:rPr>
          <w:rFonts w:ascii="Sylfaen" w:hAnsi="Sylfaen"/>
          <w:sz w:val="24"/>
          <w:szCs w:val="24"/>
        </w:rPr>
        <w:t xml:space="preserve"> </w:t>
      </w:r>
      <w:r w:rsidRPr="00EC312F">
        <w:rPr>
          <w:rFonts w:ascii="Sylfaen" w:hAnsi="Sylfaen" w:cs="Sylfaen"/>
          <w:sz w:val="24"/>
          <w:szCs w:val="24"/>
        </w:rPr>
        <w:t>დახმარების</w:t>
      </w:r>
      <w:r w:rsidRPr="00EC312F">
        <w:rPr>
          <w:rFonts w:ascii="Sylfaen" w:hAnsi="Sylfaen"/>
          <w:sz w:val="24"/>
          <w:szCs w:val="24"/>
        </w:rPr>
        <w:t xml:space="preserve"> </w:t>
      </w:r>
      <w:r w:rsidRPr="00EC312F">
        <w:rPr>
          <w:rFonts w:ascii="Sylfaen" w:hAnsi="Sylfaen" w:cs="Sylfaen"/>
          <w:sz w:val="24"/>
          <w:szCs w:val="24"/>
        </w:rPr>
        <w:t>აღმოჩენა</w:t>
      </w:r>
      <w:r w:rsidRPr="00EC312F">
        <w:rPr>
          <w:rFonts w:ascii="Sylfaen" w:hAnsi="Sylfaen"/>
          <w:sz w:val="24"/>
          <w:szCs w:val="24"/>
        </w:rPr>
        <w:t xml:space="preserve"> </w:t>
      </w:r>
      <w:r w:rsidRPr="00EC312F">
        <w:rPr>
          <w:rFonts w:ascii="Sylfaen" w:hAnsi="Sylfaen" w:cs="Sylfaen"/>
          <w:sz w:val="24"/>
          <w:szCs w:val="24"/>
        </w:rPr>
        <w:t>რეგიონებში</w:t>
      </w:r>
      <w:r w:rsidRPr="00EC312F">
        <w:rPr>
          <w:rFonts w:ascii="Sylfaen" w:hAnsi="Sylfaen"/>
          <w:sz w:val="24"/>
          <w:szCs w:val="24"/>
        </w:rPr>
        <w:t xml:space="preserve"> </w:t>
      </w:r>
      <w:r w:rsidRPr="00EC312F">
        <w:rPr>
          <w:rFonts w:ascii="Sylfaen" w:hAnsi="Sylfaen" w:cs="Sylfaen"/>
          <w:sz w:val="24"/>
          <w:szCs w:val="24"/>
        </w:rPr>
        <w:t>და</w:t>
      </w:r>
      <w:r w:rsidRPr="00EC312F">
        <w:rPr>
          <w:rFonts w:ascii="Sylfaen" w:hAnsi="Sylfaen"/>
          <w:sz w:val="24"/>
          <w:szCs w:val="24"/>
        </w:rPr>
        <w:t xml:space="preserve"> </w:t>
      </w:r>
      <w:r w:rsidRPr="00EC312F">
        <w:rPr>
          <w:rFonts w:ascii="Sylfaen" w:hAnsi="Sylfaen" w:cs="Sylfaen"/>
          <w:sz w:val="24"/>
          <w:szCs w:val="24"/>
        </w:rPr>
        <w:t>ადმინისტრაციულ</w:t>
      </w:r>
      <w:r w:rsidRPr="00EC312F">
        <w:rPr>
          <w:rFonts w:ascii="Sylfaen" w:hAnsi="Sylfaen"/>
          <w:sz w:val="24"/>
          <w:szCs w:val="24"/>
        </w:rPr>
        <w:t xml:space="preserve"> </w:t>
      </w:r>
      <w:r w:rsidRPr="00EC312F">
        <w:rPr>
          <w:rFonts w:ascii="Sylfaen" w:hAnsi="Sylfaen" w:cs="Sylfaen"/>
          <w:sz w:val="24"/>
          <w:szCs w:val="24"/>
        </w:rPr>
        <w:t>ტერიტორიულ</w:t>
      </w:r>
      <w:r w:rsidRPr="00EC312F">
        <w:rPr>
          <w:rFonts w:ascii="Sylfaen" w:hAnsi="Sylfaen"/>
          <w:sz w:val="24"/>
          <w:szCs w:val="24"/>
        </w:rPr>
        <w:t xml:space="preserve"> </w:t>
      </w:r>
      <w:r w:rsidRPr="00EC312F">
        <w:rPr>
          <w:rFonts w:ascii="Sylfaen" w:hAnsi="Sylfaen" w:cs="Sylfaen"/>
          <w:sz w:val="24"/>
          <w:szCs w:val="24"/>
        </w:rPr>
        <w:t>ერთეულებში</w:t>
      </w:r>
      <w:r w:rsidRPr="00EC312F">
        <w:rPr>
          <w:rFonts w:ascii="Sylfaen" w:hAnsi="Sylfaen"/>
          <w:sz w:val="24"/>
          <w:szCs w:val="24"/>
        </w:rPr>
        <w:t xml:space="preserve"> (</w:t>
      </w:r>
      <w:r w:rsidRPr="00EC312F">
        <w:rPr>
          <w:rFonts w:ascii="Sylfaen" w:hAnsi="Sylfaen" w:cs="Sylfaen"/>
          <w:sz w:val="24"/>
          <w:szCs w:val="24"/>
        </w:rPr>
        <w:t>გარდა</w:t>
      </w:r>
      <w:r w:rsidRPr="00EC312F">
        <w:rPr>
          <w:rFonts w:ascii="Sylfaen" w:hAnsi="Sylfaen"/>
          <w:sz w:val="24"/>
          <w:szCs w:val="24"/>
        </w:rPr>
        <w:t xml:space="preserve"> </w:t>
      </w:r>
      <w:r w:rsidRPr="00EC312F">
        <w:rPr>
          <w:rFonts w:ascii="Sylfaen" w:hAnsi="Sylfaen" w:cs="Sylfaen"/>
          <w:sz w:val="24"/>
          <w:szCs w:val="24"/>
        </w:rPr>
        <w:t>თბილისისა</w:t>
      </w:r>
      <w:r w:rsidRPr="00EC312F">
        <w:rPr>
          <w:rFonts w:ascii="Sylfaen" w:hAnsi="Sylfaen"/>
          <w:sz w:val="24"/>
          <w:szCs w:val="24"/>
        </w:rPr>
        <w:t>);</w:t>
      </w:r>
    </w:p>
    <w:p w:rsidR="00C15BB6" w:rsidRPr="00EC312F" w:rsidRDefault="00C15BB6" w:rsidP="00C76ED6">
      <w:pPr>
        <w:pStyle w:val="ListParagraph"/>
        <w:numPr>
          <w:ilvl w:val="0"/>
          <w:numId w:val="17"/>
        </w:numPr>
        <w:spacing w:after="0"/>
        <w:ind w:left="426"/>
        <w:jc w:val="both"/>
        <w:rPr>
          <w:rFonts w:ascii="Sylfaen" w:hAnsi="Sylfaen"/>
          <w:sz w:val="24"/>
          <w:szCs w:val="24"/>
        </w:rPr>
      </w:pPr>
      <w:r w:rsidRPr="00EC312F">
        <w:rPr>
          <w:rFonts w:ascii="Sylfaen" w:hAnsi="Sylfaen" w:cs="Sylfaen"/>
          <w:sz w:val="24"/>
          <w:szCs w:val="24"/>
        </w:rPr>
        <w:lastRenderedPageBreak/>
        <w:t>განხორციელდა</w:t>
      </w:r>
      <w:r w:rsidRPr="00EC312F">
        <w:rPr>
          <w:rFonts w:ascii="Sylfaen" w:hAnsi="Sylfaen"/>
          <w:sz w:val="24"/>
          <w:szCs w:val="24"/>
        </w:rPr>
        <w:t xml:space="preserve"> </w:t>
      </w:r>
      <w:r w:rsidRPr="00EC312F">
        <w:rPr>
          <w:rFonts w:ascii="Sylfaen" w:hAnsi="Sylfaen" w:cs="Sylfaen"/>
          <w:sz w:val="24"/>
          <w:szCs w:val="24"/>
        </w:rPr>
        <w:t>ცენტრის</w:t>
      </w:r>
      <w:r w:rsidRPr="00EC312F">
        <w:rPr>
          <w:rFonts w:ascii="Sylfaen" w:hAnsi="Sylfaen"/>
          <w:sz w:val="24"/>
          <w:szCs w:val="24"/>
        </w:rPr>
        <w:t xml:space="preserve"> </w:t>
      </w:r>
      <w:r w:rsidRPr="00EC312F">
        <w:rPr>
          <w:rFonts w:ascii="Sylfaen" w:hAnsi="Sylfaen" w:cs="Sylfaen"/>
          <w:sz w:val="24"/>
          <w:szCs w:val="24"/>
        </w:rPr>
        <w:t>რაიონული</w:t>
      </w:r>
      <w:r w:rsidRPr="00EC312F">
        <w:rPr>
          <w:rFonts w:ascii="Sylfaen" w:hAnsi="Sylfaen"/>
          <w:sz w:val="24"/>
          <w:szCs w:val="24"/>
        </w:rPr>
        <w:t xml:space="preserve"> </w:t>
      </w:r>
      <w:r w:rsidRPr="00EC312F">
        <w:rPr>
          <w:rFonts w:ascii="Sylfaen" w:hAnsi="Sylfaen" w:cs="Sylfaen"/>
          <w:sz w:val="24"/>
          <w:szCs w:val="24"/>
        </w:rPr>
        <w:t>სამსახურების</w:t>
      </w:r>
      <w:r w:rsidRPr="00EC312F">
        <w:rPr>
          <w:rFonts w:ascii="Sylfaen" w:hAnsi="Sylfaen"/>
          <w:sz w:val="24"/>
          <w:szCs w:val="24"/>
        </w:rPr>
        <w:t xml:space="preserve"> </w:t>
      </w:r>
      <w:r w:rsidRPr="00EC312F">
        <w:rPr>
          <w:rFonts w:ascii="Sylfaen" w:hAnsi="Sylfaen" w:cs="Sylfaen"/>
          <w:sz w:val="24"/>
          <w:szCs w:val="24"/>
        </w:rPr>
        <w:t>ბრიგადების</w:t>
      </w:r>
      <w:r w:rsidRPr="00EC312F">
        <w:rPr>
          <w:rFonts w:ascii="Sylfaen" w:hAnsi="Sylfaen"/>
          <w:sz w:val="24"/>
          <w:szCs w:val="24"/>
        </w:rPr>
        <w:t xml:space="preserve"> </w:t>
      </w:r>
      <w:r w:rsidRPr="00EC312F">
        <w:rPr>
          <w:rFonts w:ascii="Sylfaen" w:hAnsi="Sylfaen" w:cs="Sylfaen"/>
          <w:sz w:val="24"/>
          <w:szCs w:val="24"/>
        </w:rPr>
        <w:t>მიერ</w:t>
      </w:r>
      <w:r w:rsidRPr="00EC312F">
        <w:rPr>
          <w:rFonts w:ascii="Sylfaen" w:hAnsi="Sylfaen"/>
          <w:sz w:val="24"/>
          <w:szCs w:val="24"/>
        </w:rPr>
        <w:t xml:space="preserve"> </w:t>
      </w:r>
      <w:r w:rsidRPr="00EC312F">
        <w:rPr>
          <w:rFonts w:ascii="Sylfaen" w:hAnsi="Sylfaen" w:cs="Sylfaen"/>
          <w:sz w:val="24"/>
          <w:szCs w:val="24"/>
        </w:rPr>
        <w:t>მიღებული</w:t>
      </w:r>
      <w:r w:rsidRPr="00EC312F">
        <w:rPr>
          <w:rFonts w:ascii="Sylfaen" w:hAnsi="Sylfaen"/>
          <w:sz w:val="24"/>
          <w:szCs w:val="24"/>
        </w:rPr>
        <w:t xml:space="preserve"> </w:t>
      </w:r>
      <w:r w:rsidRPr="00EC312F">
        <w:rPr>
          <w:rFonts w:ascii="Sylfaen" w:hAnsi="Sylfaen" w:cs="Sylfaen"/>
          <w:sz w:val="24"/>
          <w:szCs w:val="24"/>
        </w:rPr>
        <w:t>და</w:t>
      </w:r>
      <w:r w:rsidRPr="00EC312F">
        <w:rPr>
          <w:rFonts w:ascii="Sylfaen" w:hAnsi="Sylfaen"/>
          <w:sz w:val="24"/>
          <w:szCs w:val="24"/>
        </w:rPr>
        <w:t xml:space="preserve"> </w:t>
      </w:r>
      <w:r w:rsidRPr="00EC312F">
        <w:rPr>
          <w:rFonts w:ascii="Sylfaen" w:hAnsi="Sylfaen" w:cs="Sylfaen"/>
          <w:sz w:val="24"/>
          <w:szCs w:val="24"/>
        </w:rPr>
        <w:t>შესრულებული</w:t>
      </w:r>
      <w:r w:rsidRPr="00EC312F">
        <w:rPr>
          <w:rFonts w:ascii="Sylfaen" w:hAnsi="Sylfaen"/>
          <w:sz w:val="24"/>
          <w:szCs w:val="24"/>
        </w:rPr>
        <w:t xml:space="preserve"> </w:t>
      </w:r>
      <w:r w:rsidRPr="00EC312F">
        <w:rPr>
          <w:rFonts w:ascii="Sylfaen" w:hAnsi="Sylfaen" w:cs="Sylfaen"/>
          <w:sz w:val="24"/>
          <w:szCs w:val="24"/>
        </w:rPr>
        <w:t>გამოძახებების</w:t>
      </w:r>
      <w:r w:rsidRPr="00EC312F">
        <w:rPr>
          <w:rFonts w:ascii="Sylfaen" w:hAnsi="Sylfaen"/>
          <w:sz w:val="24"/>
          <w:szCs w:val="24"/>
        </w:rPr>
        <w:t xml:space="preserve"> </w:t>
      </w:r>
      <w:r w:rsidRPr="00EC312F">
        <w:rPr>
          <w:rFonts w:ascii="Sylfaen" w:hAnsi="Sylfaen" w:cs="Sylfaen"/>
          <w:sz w:val="24"/>
          <w:szCs w:val="24"/>
        </w:rPr>
        <w:t>აღრიცხვა</w:t>
      </w:r>
      <w:r w:rsidRPr="00EC312F">
        <w:rPr>
          <w:rFonts w:ascii="Sylfaen" w:hAnsi="Sylfaen"/>
          <w:sz w:val="24"/>
          <w:szCs w:val="24"/>
        </w:rPr>
        <w:t xml:space="preserve">, </w:t>
      </w:r>
      <w:r w:rsidRPr="00EC312F">
        <w:rPr>
          <w:rFonts w:ascii="Sylfaen" w:hAnsi="Sylfaen" w:cs="Sylfaen"/>
          <w:sz w:val="24"/>
          <w:szCs w:val="24"/>
        </w:rPr>
        <w:t>ინფორმაციის</w:t>
      </w:r>
      <w:r w:rsidRPr="00EC312F">
        <w:rPr>
          <w:rFonts w:ascii="Sylfaen" w:hAnsi="Sylfaen"/>
          <w:sz w:val="24"/>
          <w:szCs w:val="24"/>
        </w:rPr>
        <w:t xml:space="preserve"> </w:t>
      </w:r>
      <w:r w:rsidRPr="00EC312F">
        <w:rPr>
          <w:rFonts w:ascii="Sylfaen" w:hAnsi="Sylfaen" w:cs="Sylfaen"/>
          <w:sz w:val="24"/>
          <w:szCs w:val="24"/>
        </w:rPr>
        <w:t>დამუშავება</w:t>
      </w:r>
      <w:r w:rsidRPr="00EC312F">
        <w:rPr>
          <w:rFonts w:ascii="Sylfaen" w:hAnsi="Sylfaen"/>
          <w:sz w:val="24"/>
          <w:szCs w:val="24"/>
        </w:rPr>
        <w:t xml:space="preserve"> </w:t>
      </w:r>
      <w:r w:rsidRPr="00EC312F">
        <w:rPr>
          <w:rFonts w:ascii="Sylfaen" w:hAnsi="Sylfaen" w:cs="Sylfaen"/>
          <w:sz w:val="24"/>
          <w:szCs w:val="24"/>
        </w:rPr>
        <w:t>და</w:t>
      </w:r>
      <w:r w:rsidRPr="00EC312F">
        <w:rPr>
          <w:rFonts w:ascii="Sylfaen" w:hAnsi="Sylfaen"/>
          <w:sz w:val="24"/>
          <w:szCs w:val="24"/>
        </w:rPr>
        <w:t xml:space="preserve"> </w:t>
      </w:r>
      <w:r w:rsidRPr="00EC312F">
        <w:rPr>
          <w:rFonts w:ascii="Sylfaen" w:hAnsi="Sylfaen" w:cs="Sylfaen"/>
          <w:sz w:val="24"/>
          <w:szCs w:val="24"/>
        </w:rPr>
        <w:t>ყოველდღიური</w:t>
      </w:r>
      <w:r w:rsidRPr="00EC312F">
        <w:rPr>
          <w:rFonts w:ascii="Sylfaen" w:hAnsi="Sylfaen"/>
          <w:sz w:val="24"/>
          <w:szCs w:val="24"/>
        </w:rPr>
        <w:t xml:space="preserve"> </w:t>
      </w:r>
      <w:r w:rsidRPr="00EC312F">
        <w:rPr>
          <w:rFonts w:ascii="Sylfaen" w:hAnsi="Sylfaen" w:cs="Sylfaen"/>
          <w:sz w:val="24"/>
          <w:szCs w:val="24"/>
        </w:rPr>
        <w:t>ანალიზი</w:t>
      </w:r>
      <w:r w:rsidRPr="00EC312F">
        <w:rPr>
          <w:rFonts w:ascii="Sylfaen" w:hAnsi="Sylfaen"/>
          <w:sz w:val="24"/>
          <w:szCs w:val="24"/>
        </w:rPr>
        <w:t>;</w:t>
      </w:r>
    </w:p>
    <w:p w:rsidR="00C15BB6" w:rsidRPr="00EC312F" w:rsidRDefault="006E7AAD" w:rsidP="00C76ED6">
      <w:pPr>
        <w:pStyle w:val="ListParagraph"/>
        <w:numPr>
          <w:ilvl w:val="0"/>
          <w:numId w:val="17"/>
        </w:numPr>
        <w:spacing w:after="0"/>
        <w:ind w:left="426"/>
        <w:jc w:val="both"/>
        <w:rPr>
          <w:rFonts w:ascii="Sylfaen" w:hAnsi="Sylfaen"/>
          <w:sz w:val="24"/>
          <w:szCs w:val="24"/>
        </w:rPr>
      </w:pPr>
      <w:r w:rsidRPr="00EC312F">
        <w:rPr>
          <w:rFonts w:ascii="Sylfaen" w:hAnsi="Sylfaen" w:cs="Sylfaen"/>
          <w:sz w:val="24"/>
          <w:szCs w:val="24"/>
          <w:lang w:val="ka-GE"/>
        </w:rPr>
        <w:t>სეზონურად</w:t>
      </w:r>
      <w:r w:rsidR="00C15BB6" w:rsidRPr="00EC312F">
        <w:rPr>
          <w:rFonts w:ascii="Sylfaen" w:hAnsi="Sylfaen"/>
          <w:sz w:val="24"/>
          <w:szCs w:val="24"/>
        </w:rPr>
        <w:t xml:space="preserve"> </w:t>
      </w:r>
      <w:r w:rsidR="00C15BB6" w:rsidRPr="00EC312F">
        <w:rPr>
          <w:rFonts w:ascii="Sylfaen" w:hAnsi="Sylfaen" w:cs="Sylfaen"/>
          <w:sz w:val="24"/>
          <w:szCs w:val="24"/>
        </w:rPr>
        <w:t>გავრცელებული</w:t>
      </w:r>
      <w:r w:rsidR="00C15BB6" w:rsidRPr="00EC312F">
        <w:rPr>
          <w:rFonts w:ascii="Sylfaen" w:hAnsi="Sylfaen"/>
          <w:sz w:val="24"/>
          <w:szCs w:val="24"/>
        </w:rPr>
        <w:t xml:space="preserve"> </w:t>
      </w:r>
      <w:r w:rsidR="00C15BB6" w:rsidRPr="00EC312F">
        <w:rPr>
          <w:rFonts w:ascii="Sylfaen" w:hAnsi="Sylfaen" w:cs="Sylfaen"/>
          <w:sz w:val="24"/>
          <w:szCs w:val="24"/>
        </w:rPr>
        <w:t>გრიპის</w:t>
      </w:r>
      <w:r w:rsidR="00C15BB6" w:rsidRPr="00EC312F">
        <w:rPr>
          <w:rFonts w:ascii="Sylfaen" w:hAnsi="Sylfaen"/>
          <w:sz w:val="24"/>
          <w:szCs w:val="24"/>
        </w:rPr>
        <w:t xml:space="preserve"> </w:t>
      </w:r>
      <w:r w:rsidR="00C15BB6" w:rsidRPr="00EC312F">
        <w:rPr>
          <w:rFonts w:ascii="Sylfaen" w:hAnsi="Sylfaen" w:cs="Sylfaen"/>
          <w:sz w:val="24"/>
          <w:szCs w:val="24"/>
        </w:rPr>
        <w:t>ვირუსის</w:t>
      </w:r>
      <w:r w:rsidR="00C15BB6" w:rsidRPr="00EC312F">
        <w:rPr>
          <w:rFonts w:ascii="Sylfaen" w:hAnsi="Sylfaen"/>
          <w:sz w:val="24"/>
          <w:szCs w:val="24"/>
        </w:rPr>
        <w:t xml:space="preserve"> </w:t>
      </w:r>
      <w:r w:rsidR="00C15BB6" w:rsidRPr="00EC312F">
        <w:rPr>
          <w:rFonts w:ascii="Sylfaen" w:hAnsi="Sylfaen" w:cs="Sylfaen"/>
          <w:sz w:val="24"/>
          <w:szCs w:val="24"/>
        </w:rPr>
        <w:t>გამო</w:t>
      </w:r>
      <w:r w:rsidR="00C15BB6" w:rsidRPr="00EC312F">
        <w:rPr>
          <w:rFonts w:ascii="Sylfaen" w:hAnsi="Sylfaen"/>
          <w:sz w:val="24"/>
          <w:szCs w:val="24"/>
        </w:rPr>
        <w:t xml:space="preserve">, </w:t>
      </w:r>
      <w:r w:rsidR="00C15BB6" w:rsidRPr="00EC312F">
        <w:rPr>
          <w:rFonts w:ascii="Sylfaen" w:hAnsi="Sylfaen" w:cs="Sylfaen"/>
          <w:sz w:val="24"/>
          <w:szCs w:val="24"/>
        </w:rPr>
        <w:t>მოხდა</w:t>
      </w:r>
      <w:r w:rsidR="00C15BB6" w:rsidRPr="00EC312F">
        <w:rPr>
          <w:rFonts w:ascii="Sylfaen" w:hAnsi="Sylfaen"/>
          <w:sz w:val="24"/>
          <w:szCs w:val="24"/>
        </w:rPr>
        <w:t xml:space="preserve"> </w:t>
      </w:r>
      <w:r w:rsidR="00C15BB6" w:rsidRPr="00EC312F">
        <w:rPr>
          <w:rFonts w:ascii="Sylfaen" w:hAnsi="Sylfaen" w:cs="Sylfaen"/>
          <w:sz w:val="24"/>
          <w:szCs w:val="24"/>
        </w:rPr>
        <w:t>გამოძახებათა</w:t>
      </w:r>
      <w:r w:rsidR="00C15BB6" w:rsidRPr="00EC312F">
        <w:rPr>
          <w:rFonts w:ascii="Sylfaen" w:hAnsi="Sylfaen"/>
          <w:sz w:val="24"/>
          <w:szCs w:val="24"/>
        </w:rPr>
        <w:t xml:space="preserve"> </w:t>
      </w:r>
      <w:r w:rsidR="00C15BB6" w:rsidRPr="00EC312F">
        <w:rPr>
          <w:rFonts w:ascii="Sylfaen" w:hAnsi="Sylfaen" w:cs="Sylfaen"/>
          <w:sz w:val="24"/>
          <w:szCs w:val="24"/>
        </w:rPr>
        <w:t>მზარდი</w:t>
      </w:r>
      <w:r w:rsidR="00C15BB6" w:rsidRPr="00EC312F">
        <w:rPr>
          <w:rFonts w:ascii="Sylfaen" w:hAnsi="Sylfaen"/>
          <w:sz w:val="24"/>
          <w:szCs w:val="24"/>
        </w:rPr>
        <w:t xml:space="preserve"> </w:t>
      </w:r>
      <w:r w:rsidR="00C15BB6" w:rsidRPr="00EC312F">
        <w:rPr>
          <w:rFonts w:ascii="Sylfaen" w:hAnsi="Sylfaen" w:cs="Sylfaen"/>
          <w:sz w:val="24"/>
          <w:szCs w:val="24"/>
        </w:rPr>
        <w:t>რაოდენობის</w:t>
      </w:r>
      <w:r w:rsidR="00C15BB6" w:rsidRPr="00EC312F">
        <w:rPr>
          <w:rFonts w:ascii="Sylfaen" w:hAnsi="Sylfaen"/>
          <w:sz w:val="24"/>
          <w:szCs w:val="24"/>
        </w:rPr>
        <w:t xml:space="preserve"> (</w:t>
      </w:r>
      <w:r w:rsidR="00C15BB6" w:rsidRPr="00EC312F">
        <w:rPr>
          <w:rFonts w:ascii="Sylfaen" w:hAnsi="Sylfaen" w:cs="Sylfaen"/>
          <w:sz w:val="24"/>
          <w:szCs w:val="24"/>
        </w:rPr>
        <w:t>საშუალო</w:t>
      </w:r>
      <w:r w:rsidR="00C15BB6" w:rsidRPr="00EC312F">
        <w:rPr>
          <w:rFonts w:ascii="Sylfaen" w:hAnsi="Sylfaen"/>
          <w:sz w:val="24"/>
          <w:szCs w:val="24"/>
        </w:rPr>
        <w:t xml:space="preserve"> </w:t>
      </w:r>
      <w:r w:rsidR="00C15BB6" w:rsidRPr="00EC312F">
        <w:rPr>
          <w:rFonts w:ascii="Sylfaen" w:hAnsi="Sylfaen" w:cs="Sylfaen"/>
          <w:sz w:val="24"/>
          <w:szCs w:val="24"/>
        </w:rPr>
        <w:t>ზრდა</w:t>
      </w:r>
      <w:r w:rsidR="00C15BB6" w:rsidRPr="00EC312F">
        <w:rPr>
          <w:rFonts w:ascii="Sylfaen" w:hAnsi="Sylfaen"/>
          <w:sz w:val="24"/>
          <w:szCs w:val="24"/>
        </w:rPr>
        <w:t xml:space="preserve"> - 34%) </w:t>
      </w:r>
      <w:r w:rsidR="00C15BB6" w:rsidRPr="00EC312F">
        <w:rPr>
          <w:rFonts w:ascii="Sylfaen" w:hAnsi="Sylfaen" w:cs="Sylfaen"/>
          <w:sz w:val="24"/>
          <w:szCs w:val="24"/>
        </w:rPr>
        <w:t>ორგანიზებული</w:t>
      </w:r>
      <w:r w:rsidR="00C15BB6" w:rsidRPr="00EC312F">
        <w:rPr>
          <w:rFonts w:ascii="Sylfaen" w:hAnsi="Sylfaen"/>
          <w:sz w:val="24"/>
          <w:szCs w:val="24"/>
        </w:rPr>
        <w:t xml:space="preserve"> </w:t>
      </w:r>
      <w:r w:rsidR="00C15BB6" w:rsidRPr="00EC312F">
        <w:rPr>
          <w:rFonts w:ascii="Sylfaen" w:hAnsi="Sylfaen" w:cs="Sylfaen"/>
          <w:sz w:val="24"/>
          <w:szCs w:val="24"/>
        </w:rPr>
        <w:t>მართვა</w:t>
      </w:r>
      <w:r w:rsidR="00C15BB6" w:rsidRPr="00EC312F">
        <w:rPr>
          <w:rFonts w:ascii="Sylfaen" w:hAnsi="Sylfaen"/>
          <w:sz w:val="24"/>
          <w:szCs w:val="24"/>
        </w:rPr>
        <w:t>;</w:t>
      </w:r>
    </w:p>
    <w:p w:rsidR="00C15BB6" w:rsidRPr="00EC312F" w:rsidRDefault="00C15BB6" w:rsidP="00C76ED6">
      <w:pPr>
        <w:pStyle w:val="ListParagraph"/>
        <w:numPr>
          <w:ilvl w:val="0"/>
          <w:numId w:val="17"/>
        </w:numPr>
        <w:spacing w:after="0"/>
        <w:ind w:left="426"/>
        <w:jc w:val="both"/>
        <w:rPr>
          <w:rFonts w:ascii="Sylfaen" w:hAnsi="Sylfaen"/>
          <w:sz w:val="24"/>
          <w:szCs w:val="24"/>
        </w:rPr>
      </w:pPr>
      <w:r w:rsidRPr="00EC312F">
        <w:rPr>
          <w:rFonts w:ascii="Sylfaen" w:hAnsi="Sylfaen" w:cs="Sylfaen"/>
          <w:sz w:val="24"/>
          <w:szCs w:val="24"/>
        </w:rPr>
        <w:t>ცენტრის</w:t>
      </w:r>
      <w:r w:rsidRPr="00EC312F">
        <w:rPr>
          <w:rFonts w:ascii="Sylfaen" w:hAnsi="Sylfaen"/>
          <w:sz w:val="24"/>
          <w:szCs w:val="24"/>
        </w:rPr>
        <w:t xml:space="preserve"> </w:t>
      </w:r>
      <w:r w:rsidRPr="00EC312F">
        <w:rPr>
          <w:rFonts w:ascii="Sylfaen" w:hAnsi="Sylfaen" w:cs="Sylfaen"/>
          <w:sz w:val="24"/>
          <w:szCs w:val="24"/>
        </w:rPr>
        <w:t>საკუთრებაში</w:t>
      </w:r>
      <w:r w:rsidRPr="00EC312F">
        <w:rPr>
          <w:rFonts w:ascii="Sylfaen" w:hAnsi="Sylfaen"/>
          <w:sz w:val="24"/>
          <w:szCs w:val="24"/>
        </w:rPr>
        <w:t xml:space="preserve"> </w:t>
      </w:r>
      <w:r w:rsidRPr="00EC312F">
        <w:rPr>
          <w:rFonts w:ascii="Sylfaen" w:hAnsi="Sylfaen" w:cs="Sylfaen"/>
          <w:sz w:val="24"/>
          <w:szCs w:val="24"/>
        </w:rPr>
        <w:t>არსებულ</w:t>
      </w:r>
      <w:r w:rsidRPr="00EC312F">
        <w:rPr>
          <w:rFonts w:ascii="Sylfaen" w:hAnsi="Sylfaen"/>
          <w:sz w:val="24"/>
          <w:szCs w:val="24"/>
        </w:rPr>
        <w:t xml:space="preserve"> </w:t>
      </w:r>
      <w:r w:rsidRPr="00EC312F">
        <w:rPr>
          <w:rFonts w:ascii="Sylfaen" w:hAnsi="Sylfaen" w:cs="Sylfaen"/>
          <w:sz w:val="24"/>
          <w:szCs w:val="24"/>
        </w:rPr>
        <w:t>ეროვნულ</w:t>
      </w:r>
      <w:r w:rsidRPr="00EC312F">
        <w:rPr>
          <w:rFonts w:ascii="Sylfaen" w:hAnsi="Sylfaen"/>
          <w:sz w:val="24"/>
          <w:szCs w:val="24"/>
        </w:rPr>
        <w:t xml:space="preserve"> </w:t>
      </w:r>
      <w:r w:rsidRPr="00EC312F">
        <w:rPr>
          <w:rFonts w:ascii="Sylfaen" w:hAnsi="Sylfaen" w:cs="Sylfaen"/>
          <w:sz w:val="24"/>
          <w:szCs w:val="24"/>
        </w:rPr>
        <w:t>სასწრავლო</w:t>
      </w:r>
      <w:r w:rsidRPr="00EC312F">
        <w:rPr>
          <w:rFonts w:ascii="Sylfaen" w:hAnsi="Sylfaen"/>
          <w:sz w:val="24"/>
          <w:szCs w:val="24"/>
        </w:rPr>
        <w:t xml:space="preserve"> </w:t>
      </w:r>
      <w:r w:rsidRPr="00EC312F">
        <w:rPr>
          <w:rFonts w:ascii="Sylfaen" w:hAnsi="Sylfaen" w:cs="Sylfaen"/>
          <w:sz w:val="24"/>
          <w:szCs w:val="24"/>
        </w:rPr>
        <w:t>სამედიცინო</w:t>
      </w:r>
      <w:r w:rsidRPr="00EC312F">
        <w:rPr>
          <w:rFonts w:ascii="Sylfaen" w:hAnsi="Sylfaen"/>
          <w:sz w:val="24"/>
          <w:szCs w:val="24"/>
        </w:rPr>
        <w:t xml:space="preserve"> </w:t>
      </w:r>
      <w:r w:rsidRPr="00EC312F">
        <w:rPr>
          <w:rFonts w:ascii="Sylfaen" w:hAnsi="Sylfaen" w:cs="Sylfaen"/>
          <w:sz w:val="24"/>
          <w:szCs w:val="24"/>
        </w:rPr>
        <w:t>ცენტრს</w:t>
      </w:r>
      <w:r w:rsidRPr="00EC312F">
        <w:rPr>
          <w:rFonts w:ascii="Sylfaen" w:hAnsi="Sylfaen"/>
          <w:sz w:val="24"/>
          <w:szCs w:val="24"/>
        </w:rPr>
        <w:t xml:space="preserve"> </w:t>
      </w:r>
      <w:r w:rsidRPr="00EC312F">
        <w:rPr>
          <w:rFonts w:ascii="Sylfaen" w:hAnsi="Sylfaen" w:cs="Sylfaen"/>
          <w:sz w:val="24"/>
          <w:szCs w:val="24"/>
        </w:rPr>
        <w:t>მიენიჭა</w:t>
      </w:r>
      <w:r w:rsidRPr="00EC312F">
        <w:rPr>
          <w:rFonts w:ascii="Sylfaen" w:hAnsi="Sylfaen"/>
          <w:sz w:val="24"/>
          <w:szCs w:val="24"/>
        </w:rPr>
        <w:t xml:space="preserve"> </w:t>
      </w:r>
      <w:r w:rsidRPr="00EC312F">
        <w:rPr>
          <w:rFonts w:ascii="Sylfaen" w:hAnsi="Sylfaen" w:cs="Sylfaen"/>
          <w:sz w:val="24"/>
          <w:szCs w:val="24"/>
        </w:rPr>
        <w:t>აკრედიტაცია</w:t>
      </w:r>
      <w:r w:rsidRPr="00EC312F">
        <w:rPr>
          <w:rFonts w:ascii="Sylfaen" w:hAnsi="Sylfaen"/>
          <w:sz w:val="24"/>
          <w:szCs w:val="24"/>
        </w:rPr>
        <w:t xml:space="preserve"> </w:t>
      </w:r>
      <w:r w:rsidRPr="00EC312F">
        <w:rPr>
          <w:rFonts w:ascii="Sylfaen" w:hAnsi="Sylfaen" w:cs="Sylfaen"/>
          <w:sz w:val="24"/>
          <w:szCs w:val="24"/>
        </w:rPr>
        <w:t>მედ</w:t>
      </w:r>
      <w:r w:rsidRPr="00EC312F">
        <w:rPr>
          <w:rFonts w:ascii="Sylfaen" w:hAnsi="Sylfaen"/>
          <w:sz w:val="24"/>
          <w:szCs w:val="24"/>
        </w:rPr>
        <w:t>-</w:t>
      </w:r>
      <w:r w:rsidRPr="00EC312F">
        <w:rPr>
          <w:rFonts w:ascii="Sylfaen" w:hAnsi="Sylfaen" w:cs="Sylfaen"/>
          <w:sz w:val="24"/>
          <w:szCs w:val="24"/>
        </w:rPr>
        <w:t>პერსონალისა</w:t>
      </w:r>
      <w:r w:rsidRPr="00EC312F">
        <w:rPr>
          <w:rFonts w:ascii="Sylfaen" w:hAnsi="Sylfaen"/>
          <w:sz w:val="24"/>
          <w:szCs w:val="24"/>
        </w:rPr>
        <w:t xml:space="preserve"> </w:t>
      </w:r>
      <w:r w:rsidRPr="00EC312F">
        <w:rPr>
          <w:rFonts w:ascii="Sylfaen" w:hAnsi="Sylfaen" w:cs="Sylfaen"/>
          <w:sz w:val="24"/>
          <w:szCs w:val="24"/>
        </w:rPr>
        <w:t>და</w:t>
      </w:r>
      <w:r w:rsidRPr="00EC312F">
        <w:rPr>
          <w:rFonts w:ascii="Sylfaen" w:hAnsi="Sylfaen"/>
          <w:sz w:val="24"/>
          <w:szCs w:val="24"/>
        </w:rPr>
        <w:t xml:space="preserve"> </w:t>
      </w:r>
      <w:r w:rsidRPr="00EC312F">
        <w:rPr>
          <w:rFonts w:ascii="Sylfaen" w:hAnsi="Sylfaen" w:cs="Sylfaen"/>
          <w:sz w:val="24"/>
          <w:szCs w:val="24"/>
        </w:rPr>
        <w:t>მძღოლებისათვის</w:t>
      </w:r>
      <w:r w:rsidRPr="00EC312F">
        <w:rPr>
          <w:rFonts w:ascii="Sylfaen" w:hAnsi="Sylfaen"/>
          <w:sz w:val="24"/>
          <w:szCs w:val="24"/>
        </w:rPr>
        <w:t xml:space="preserve"> </w:t>
      </w:r>
      <w:r w:rsidRPr="00EC312F">
        <w:rPr>
          <w:rFonts w:ascii="Sylfaen" w:hAnsi="Sylfaen" w:cs="Sylfaen"/>
          <w:sz w:val="24"/>
          <w:szCs w:val="24"/>
        </w:rPr>
        <w:t>პირველადი</w:t>
      </w:r>
      <w:r w:rsidRPr="00EC312F">
        <w:rPr>
          <w:rFonts w:ascii="Sylfaen" w:hAnsi="Sylfaen"/>
          <w:sz w:val="24"/>
          <w:szCs w:val="24"/>
        </w:rPr>
        <w:t xml:space="preserve"> </w:t>
      </w:r>
      <w:r w:rsidRPr="00EC312F">
        <w:rPr>
          <w:rFonts w:ascii="Sylfaen" w:hAnsi="Sylfaen" w:cs="Sylfaen"/>
          <w:sz w:val="24"/>
          <w:szCs w:val="24"/>
        </w:rPr>
        <w:t>გადაუდებელი</w:t>
      </w:r>
      <w:r w:rsidRPr="00EC312F">
        <w:rPr>
          <w:rFonts w:ascii="Sylfaen" w:hAnsi="Sylfaen"/>
          <w:sz w:val="24"/>
          <w:szCs w:val="24"/>
        </w:rPr>
        <w:t xml:space="preserve"> </w:t>
      </w:r>
      <w:r w:rsidRPr="00EC312F">
        <w:rPr>
          <w:rFonts w:ascii="Sylfaen" w:hAnsi="Sylfaen" w:cs="Sylfaen"/>
          <w:sz w:val="24"/>
          <w:szCs w:val="24"/>
        </w:rPr>
        <w:t>დახმარების</w:t>
      </w:r>
      <w:r w:rsidRPr="00EC312F">
        <w:rPr>
          <w:rFonts w:ascii="Sylfaen" w:hAnsi="Sylfaen"/>
          <w:sz w:val="24"/>
          <w:szCs w:val="24"/>
        </w:rPr>
        <w:t xml:space="preserve"> </w:t>
      </w:r>
      <w:r w:rsidRPr="00EC312F">
        <w:rPr>
          <w:rFonts w:ascii="Sylfaen" w:hAnsi="Sylfaen" w:cs="Sylfaen"/>
          <w:sz w:val="24"/>
          <w:szCs w:val="24"/>
        </w:rPr>
        <w:t>აღმოჩენის</w:t>
      </w:r>
      <w:r w:rsidRPr="00EC312F">
        <w:rPr>
          <w:rFonts w:ascii="Sylfaen" w:hAnsi="Sylfaen"/>
          <w:sz w:val="24"/>
          <w:szCs w:val="24"/>
        </w:rPr>
        <w:t xml:space="preserve"> </w:t>
      </w:r>
      <w:r w:rsidRPr="00EC312F">
        <w:rPr>
          <w:rFonts w:ascii="Sylfaen" w:hAnsi="Sylfaen" w:cs="Sylfaen"/>
          <w:sz w:val="24"/>
          <w:szCs w:val="24"/>
        </w:rPr>
        <w:t>გადასამზადებელი</w:t>
      </w:r>
      <w:r w:rsidRPr="00EC312F">
        <w:rPr>
          <w:rFonts w:ascii="Sylfaen" w:hAnsi="Sylfaen"/>
          <w:sz w:val="24"/>
          <w:szCs w:val="24"/>
        </w:rPr>
        <w:t xml:space="preserve"> </w:t>
      </w:r>
      <w:r w:rsidRPr="00EC312F">
        <w:rPr>
          <w:rFonts w:ascii="Sylfaen" w:hAnsi="Sylfaen" w:cs="Sylfaen"/>
          <w:sz w:val="24"/>
          <w:szCs w:val="24"/>
        </w:rPr>
        <w:t>პროგრამების</w:t>
      </w:r>
      <w:r w:rsidRPr="00EC312F">
        <w:rPr>
          <w:rFonts w:ascii="Sylfaen" w:hAnsi="Sylfaen"/>
          <w:sz w:val="24"/>
          <w:szCs w:val="24"/>
        </w:rPr>
        <w:t xml:space="preserve"> </w:t>
      </w:r>
      <w:r w:rsidRPr="00EC312F">
        <w:rPr>
          <w:rFonts w:ascii="Sylfaen" w:hAnsi="Sylfaen" w:cs="Sylfaen"/>
          <w:sz w:val="24"/>
          <w:szCs w:val="24"/>
        </w:rPr>
        <w:t>განსახორციელებლად</w:t>
      </w:r>
      <w:r w:rsidRPr="00EC312F">
        <w:rPr>
          <w:rFonts w:ascii="Sylfaen" w:hAnsi="Sylfaen"/>
          <w:sz w:val="24"/>
          <w:szCs w:val="24"/>
        </w:rPr>
        <w:t xml:space="preserve">; </w:t>
      </w:r>
      <w:r w:rsidRPr="00EC312F">
        <w:rPr>
          <w:rFonts w:ascii="Sylfaen" w:hAnsi="Sylfaen" w:cs="Sylfaen"/>
          <w:sz w:val="24"/>
          <w:szCs w:val="24"/>
        </w:rPr>
        <w:t>მოხდა</w:t>
      </w:r>
      <w:r w:rsidRPr="00EC312F">
        <w:rPr>
          <w:rFonts w:ascii="Sylfaen" w:hAnsi="Sylfaen"/>
          <w:sz w:val="24"/>
          <w:szCs w:val="24"/>
        </w:rPr>
        <w:t xml:space="preserve"> </w:t>
      </w:r>
      <w:r w:rsidRPr="00EC312F">
        <w:rPr>
          <w:rFonts w:ascii="Sylfaen" w:hAnsi="Sylfaen" w:cs="Sylfaen"/>
          <w:sz w:val="24"/>
          <w:szCs w:val="24"/>
        </w:rPr>
        <w:t>ტრენინგებისათვის</w:t>
      </w:r>
      <w:r w:rsidRPr="00EC312F">
        <w:rPr>
          <w:rFonts w:ascii="Sylfaen" w:hAnsi="Sylfaen"/>
          <w:sz w:val="24"/>
          <w:szCs w:val="24"/>
        </w:rPr>
        <w:t xml:space="preserve"> </w:t>
      </w:r>
      <w:r w:rsidRPr="00EC312F">
        <w:rPr>
          <w:rFonts w:ascii="Sylfaen" w:hAnsi="Sylfaen" w:cs="Sylfaen"/>
          <w:sz w:val="24"/>
          <w:szCs w:val="24"/>
        </w:rPr>
        <w:t>საჭირო</w:t>
      </w:r>
      <w:r w:rsidRPr="00EC312F">
        <w:rPr>
          <w:rFonts w:ascii="Sylfaen" w:hAnsi="Sylfaen"/>
          <w:sz w:val="24"/>
          <w:szCs w:val="24"/>
        </w:rPr>
        <w:t xml:space="preserve"> </w:t>
      </w:r>
      <w:r w:rsidRPr="00EC312F">
        <w:rPr>
          <w:rFonts w:ascii="Sylfaen" w:hAnsi="Sylfaen" w:cs="Sylfaen"/>
          <w:sz w:val="24"/>
          <w:szCs w:val="24"/>
        </w:rPr>
        <w:t>შესაბამისი</w:t>
      </w:r>
      <w:r w:rsidRPr="00EC312F">
        <w:rPr>
          <w:rFonts w:ascii="Sylfaen" w:hAnsi="Sylfaen"/>
          <w:sz w:val="24"/>
          <w:szCs w:val="24"/>
        </w:rPr>
        <w:t xml:space="preserve"> </w:t>
      </w:r>
      <w:r w:rsidRPr="00EC312F">
        <w:rPr>
          <w:rFonts w:ascii="Sylfaen" w:hAnsi="Sylfaen" w:cs="Sylfaen"/>
          <w:sz w:val="24"/>
          <w:szCs w:val="24"/>
        </w:rPr>
        <w:t>სამედიცინო</w:t>
      </w:r>
      <w:r w:rsidRPr="00EC312F">
        <w:rPr>
          <w:rFonts w:ascii="Sylfaen" w:hAnsi="Sylfaen"/>
          <w:sz w:val="24"/>
          <w:szCs w:val="24"/>
        </w:rPr>
        <w:t xml:space="preserve"> </w:t>
      </w:r>
      <w:r w:rsidRPr="00EC312F">
        <w:rPr>
          <w:rFonts w:ascii="Sylfaen" w:hAnsi="Sylfaen" w:cs="Sylfaen"/>
          <w:sz w:val="24"/>
          <w:szCs w:val="24"/>
        </w:rPr>
        <w:t>მოწყობილოებებისა</w:t>
      </w:r>
      <w:r w:rsidRPr="00EC312F">
        <w:rPr>
          <w:rFonts w:ascii="Sylfaen" w:hAnsi="Sylfaen"/>
          <w:sz w:val="24"/>
          <w:szCs w:val="24"/>
        </w:rPr>
        <w:t xml:space="preserve"> </w:t>
      </w:r>
      <w:r w:rsidRPr="00EC312F">
        <w:rPr>
          <w:rFonts w:ascii="Sylfaen" w:hAnsi="Sylfaen" w:cs="Sylfaen"/>
          <w:sz w:val="24"/>
          <w:szCs w:val="24"/>
        </w:rPr>
        <w:t>და</w:t>
      </w:r>
      <w:r w:rsidRPr="00EC312F">
        <w:rPr>
          <w:rFonts w:ascii="Sylfaen" w:hAnsi="Sylfaen"/>
          <w:sz w:val="24"/>
          <w:szCs w:val="24"/>
        </w:rPr>
        <w:t xml:space="preserve"> </w:t>
      </w:r>
      <w:r w:rsidRPr="00EC312F">
        <w:rPr>
          <w:rFonts w:ascii="Sylfaen" w:hAnsi="Sylfaen" w:cs="Sylfaen"/>
          <w:sz w:val="24"/>
          <w:szCs w:val="24"/>
        </w:rPr>
        <w:t>ინვენტარის</w:t>
      </w:r>
      <w:r w:rsidRPr="00EC312F">
        <w:rPr>
          <w:rFonts w:ascii="Sylfaen" w:hAnsi="Sylfaen"/>
          <w:sz w:val="24"/>
          <w:szCs w:val="24"/>
        </w:rPr>
        <w:t xml:space="preserve"> </w:t>
      </w:r>
      <w:r w:rsidRPr="00EC312F">
        <w:rPr>
          <w:rFonts w:ascii="Sylfaen" w:hAnsi="Sylfaen" w:cs="Sylfaen"/>
          <w:sz w:val="24"/>
          <w:szCs w:val="24"/>
        </w:rPr>
        <w:t>შეძენა</w:t>
      </w:r>
      <w:r w:rsidRPr="00EC312F">
        <w:rPr>
          <w:rFonts w:ascii="Sylfaen" w:hAnsi="Sylfaen"/>
          <w:sz w:val="24"/>
          <w:szCs w:val="24"/>
        </w:rPr>
        <w:t xml:space="preserve">; 4 </w:t>
      </w:r>
      <w:r w:rsidRPr="00EC312F">
        <w:rPr>
          <w:rFonts w:ascii="Sylfaen" w:hAnsi="Sylfaen" w:cs="Sylfaen"/>
          <w:sz w:val="24"/>
          <w:szCs w:val="24"/>
        </w:rPr>
        <w:t>ივლისიდან</w:t>
      </w:r>
      <w:r w:rsidRPr="00EC312F">
        <w:rPr>
          <w:rFonts w:ascii="Sylfaen" w:hAnsi="Sylfaen"/>
          <w:sz w:val="24"/>
          <w:szCs w:val="24"/>
        </w:rPr>
        <w:t xml:space="preserve"> </w:t>
      </w:r>
      <w:r w:rsidRPr="00EC312F">
        <w:rPr>
          <w:rFonts w:ascii="Sylfaen" w:hAnsi="Sylfaen" w:cs="Sylfaen"/>
          <w:sz w:val="24"/>
          <w:szCs w:val="24"/>
        </w:rPr>
        <w:t>დაიწყო</w:t>
      </w:r>
      <w:r w:rsidRPr="00EC312F">
        <w:rPr>
          <w:rFonts w:ascii="Sylfaen" w:hAnsi="Sylfaen"/>
          <w:sz w:val="24"/>
          <w:szCs w:val="24"/>
        </w:rPr>
        <w:t xml:space="preserve"> </w:t>
      </w:r>
      <w:r w:rsidRPr="00EC312F">
        <w:rPr>
          <w:rFonts w:ascii="Sylfaen" w:hAnsi="Sylfaen" w:cs="Sylfaen"/>
          <w:sz w:val="24"/>
          <w:szCs w:val="24"/>
        </w:rPr>
        <w:t>და</w:t>
      </w:r>
      <w:r w:rsidRPr="00EC312F">
        <w:rPr>
          <w:rFonts w:ascii="Sylfaen" w:hAnsi="Sylfaen"/>
          <w:sz w:val="24"/>
          <w:szCs w:val="24"/>
        </w:rPr>
        <w:t xml:space="preserve"> </w:t>
      </w:r>
      <w:r w:rsidRPr="00EC312F">
        <w:rPr>
          <w:rFonts w:ascii="Sylfaen" w:hAnsi="Sylfaen" w:cs="Sylfaen"/>
          <w:sz w:val="24"/>
          <w:szCs w:val="24"/>
        </w:rPr>
        <w:t>დღემდე</w:t>
      </w:r>
      <w:r w:rsidRPr="00EC312F">
        <w:rPr>
          <w:rFonts w:ascii="Sylfaen" w:hAnsi="Sylfaen"/>
          <w:sz w:val="24"/>
          <w:szCs w:val="24"/>
        </w:rPr>
        <w:t xml:space="preserve"> </w:t>
      </w:r>
      <w:r w:rsidRPr="00EC312F">
        <w:rPr>
          <w:rFonts w:ascii="Sylfaen" w:hAnsi="Sylfaen" w:cs="Sylfaen"/>
          <w:sz w:val="24"/>
          <w:szCs w:val="24"/>
        </w:rPr>
        <w:t>მიმდინარეობს</w:t>
      </w:r>
      <w:r w:rsidRPr="00EC312F">
        <w:rPr>
          <w:rFonts w:ascii="Sylfaen" w:hAnsi="Sylfaen"/>
          <w:sz w:val="24"/>
          <w:szCs w:val="24"/>
        </w:rPr>
        <w:t xml:space="preserve"> </w:t>
      </w:r>
      <w:r w:rsidRPr="00EC312F">
        <w:rPr>
          <w:rFonts w:ascii="Sylfaen" w:hAnsi="Sylfaen" w:cs="Sylfaen"/>
          <w:sz w:val="24"/>
          <w:szCs w:val="24"/>
        </w:rPr>
        <w:t>ცენტრის</w:t>
      </w:r>
      <w:r w:rsidRPr="00EC312F">
        <w:rPr>
          <w:rFonts w:ascii="Sylfaen" w:hAnsi="Sylfaen"/>
          <w:sz w:val="24"/>
          <w:szCs w:val="24"/>
        </w:rPr>
        <w:t xml:space="preserve"> </w:t>
      </w:r>
      <w:r w:rsidRPr="00EC312F">
        <w:rPr>
          <w:rFonts w:ascii="Sylfaen" w:hAnsi="Sylfaen" w:cs="Sylfaen"/>
          <w:sz w:val="24"/>
          <w:szCs w:val="24"/>
        </w:rPr>
        <w:t>მიერ</w:t>
      </w:r>
      <w:r w:rsidRPr="00EC312F">
        <w:rPr>
          <w:rFonts w:ascii="Sylfaen" w:hAnsi="Sylfaen"/>
          <w:sz w:val="24"/>
          <w:szCs w:val="24"/>
        </w:rPr>
        <w:t xml:space="preserve"> </w:t>
      </w:r>
      <w:r w:rsidRPr="00EC312F">
        <w:rPr>
          <w:rFonts w:ascii="Sylfaen" w:hAnsi="Sylfaen" w:cs="Sylfaen"/>
          <w:sz w:val="24"/>
          <w:szCs w:val="24"/>
        </w:rPr>
        <w:t>შემუშავებული</w:t>
      </w:r>
      <w:r w:rsidRPr="00EC312F">
        <w:rPr>
          <w:rFonts w:ascii="Sylfaen" w:hAnsi="Sylfaen"/>
          <w:sz w:val="24"/>
          <w:szCs w:val="24"/>
        </w:rPr>
        <w:t xml:space="preserve"> </w:t>
      </w:r>
      <w:r w:rsidRPr="00EC312F">
        <w:rPr>
          <w:rFonts w:ascii="Sylfaen" w:hAnsi="Sylfaen" w:cs="Sylfaen"/>
          <w:sz w:val="24"/>
          <w:szCs w:val="24"/>
        </w:rPr>
        <w:t>სასწავლო</w:t>
      </w:r>
      <w:r w:rsidRPr="00EC312F">
        <w:rPr>
          <w:rFonts w:ascii="Sylfaen" w:hAnsi="Sylfaen"/>
          <w:sz w:val="24"/>
          <w:szCs w:val="24"/>
        </w:rPr>
        <w:t xml:space="preserve"> </w:t>
      </w:r>
      <w:r w:rsidRPr="00EC312F">
        <w:rPr>
          <w:rFonts w:ascii="Sylfaen" w:hAnsi="Sylfaen" w:cs="Sylfaen"/>
          <w:sz w:val="24"/>
          <w:szCs w:val="24"/>
        </w:rPr>
        <w:t>პროგრამით</w:t>
      </w:r>
      <w:r w:rsidRPr="00EC312F">
        <w:rPr>
          <w:rFonts w:ascii="Sylfaen" w:hAnsi="Sylfaen"/>
          <w:sz w:val="24"/>
          <w:szCs w:val="24"/>
        </w:rPr>
        <w:t xml:space="preserve"> </w:t>
      </w:r>
      <w:r w:rsidRPr="00EC312F">
        <w:rPr>
          <w:rFonts w:ascii="Sylfaen" w:hAnsi="Sylfaen" w:cs="Sylfaen"/>
          <w:sz w:val="24"/>
          <w:szCs w:val="24"/>
        </w:rPr>
        <w:t>ბრიგადების</w:t>
      </w:r>
      <w:r w:rsidRPr="00EC312F">
        <w:rPr>
          <w:rFonts w:ascii="Sylfaen" w:hAnsi="Sylfaen"/>
          <w:sz w:val="24"/>
          <w:szCs w:val="24"/>
        </w:rPr>
        <w:t xml:space="preserve"> </w:t>
      </w:r>
      <w:r w:rsidRPr="00EC312F">
        <w:rPr>
          <w:rFonts w:ascii="Sylfaen" w:hAnsi="Sylfaen" w:cs="Sylfaen"/>
          <w:sz w:val="24"/>
          <w:szCs w:val="24"/>
        </w:rPr>
        <w:t>წევრთა</w:t>
      </w:r>
      <w:r w:rsidRPr="00EC312F">
        <w:rPr>
          <w:rFonts w:ascii="Sylfaen" w:hAnsi="Sylfaen"/>
          <w:sz w:val="24"/>
          <w:szCs w:val="24"/>
        </w:rPr>
        <w:t xml:space="preserve"> </w:t>
      </w:r>
      <w:r w:rsidRPr="00EC312F">
        <w:rPr>
          <w:rFonts w:ascii="Sylfaen" w:hAnsi="Sylfaen" w:cs="Sylfaen"/>
          <w:sz w:val="24"/>
          <w:szCs w:val="24"/>
        </w:rPr>
        <w:t>გადამზადება</w:t>
      </w:r>
      <w:r w:rsidRPr="00EC312F">
        <w:rPr>
          <w:rFonts w:ascii="Sylfaen" w:hAnsi="Sylfaen"/>
          <w:sz w:val="24"/>
          <w:szCs w:val="24"/>
        </w:rPr>
        <w:t>;</w:t>
      </w:r>
    </w:p>
    <w:p w:rsidR="00C15BB6" w:rsidRPr="00EC312F" w:rsidRDefault="00C15BB6" w:rsidP="00C76ED6">
      <w:pPr>
        <w:pStyle w:val="ListParagraph"/>
        <w:numPr>
          <w:ilvl w:val="0"/>
          <w:numId w:val="17"/>
        </w:numPr>
        <w:spacing w:after="0"/>
        <w:ind w:left="426"/>
        <w:jc w:val="both"/>
        <w:rPr>
          <w:rFonts w:ascii="Sylfaen" w:hAnsi="Sylfaen"/>
          <w:sz w:val="24"/>
          <w:szCs w:val="24"/>
        </w:rPr>
      </w:pPr>
      <w:r w:rsidRPr="00EC312F">
        <w:rPr>
          <w:rFonts w:ascii="Sylfaen" w:hAnsi="Sylfaen" w:cs="Sylfaen"/>
          <w:sz w:val="24"/>
          <w:szCs w:val="24"/>
        </w:rPr>
        <w:t>ცენტრის</w:t>
      </w:r>
      <w:r w:rsidRPr="00EC312F">
        <w:rPr>
          <w:rFonts w:ascii="Sylfaen" w:hAnsi="Sylfaen"/>
          <w:sz w:val="24"/>
          <w:szCs w:val="24"/>
        </w:rPr>
        <w:t xml:space="preserve"> </w:t>
      </w:r>
      <w:r w:rsidRPr="00EC312F">
        <w:rPr>
          <w:rFonts w:ascii="Sylfaen" w:hAnsi="Sylfaen" w:cs="Sylfaen"/>
          <w:sz w:val="24"/>
          <w:szCs w:val="24"/>
        </w:rPr>
        <w:t>სადისპეჩეროში</w:t>
      </w:r>
      <w:r w:rsidRPr="00EC312F">
        <w:rPr>
          <w:rFonts w:ascii="Sylfaen" w:hAnsi="Sylfaen"/>
          <w:sz w:val="24"/>
          <w:szCs w:val="24"/>
        </w:rPr>
        <w:t xml:space="preserve"> </w:t>
      </w:r>
      <w:r w:rsidRPr="00EC312F">
        <w:rPr>
          <w:rFonts w:ascii="Sylfaen" w:hAnsi="Sylfaen" w:cs="Sylfaen"/>
          <w:sz w:val="24"/>
          <w:szCs w:val="24"/>
        </w:rPr>
        <w:t>დამონტაჟდა</w:t>
      </w:r>
      <w:r w:rsidRPr="00EC312F">
        <w:rPr>
          <w:rFonts w:ascii="Sylfaen" w:hAnsi="Sylfaen"/>
          <w:sz w:val="24"/>
          <w:szCs w:val="24"/>
        </w:rPr>
        <w:t xml:space="preserve"> 20 </w:t>
      </w:r>
      <w:r w:rsidRPr="00EC312F">
        <w:rPr>
          <w:rFonts w:ascii="Sylfaen" w:hAnsi="Sylfaen" w:cs="Sylfaen"/>
          <w:sz w:val="24"/>
          <w:szCs w:val="24"/>
        </w:rPr>
        <w:t>ერთეული</w:t>
      </w:r>
      <w:r w:rsidRPr="00EC312F">
        <w:rPr>
          <w:rFonts w:ascii="Sylfaen" w:hAnsi="Sylfaen"/>
          <w:sz w:val="24"/>
          <w:szCs w:val="24"/>
        </w:rPr>
        <w:t xml:space="preserve"> </w:t>
      </w:r>
      <w:r w:rsidRPr="00EC312F">
        <w:rPr>
          <w:rFonts w:ascii="Sylfaen" w:hAnsi="Sylfaen" w:cs="Sylfaen"/>
          <w:sz w:val="24"/>
          <w:szCs w:val="24"/>
        </w:rPr>
        <w:t>დამატებითი</w:t>
      </w:r>
      <w:r w:rsidRPr="00EC312F">
        <w:rPr>
          <w:rFonts w:ascii="Sylfaen" w:hAnsi="Sylfaen"/>
          <w:sz w:val="24"/>
          <w:szCs w:val="24"/>
        </w:rPr>
        <w:t xml:space="preserve"> </w:t>
      </w:r>
      <w:r w:rsidRPr="00EC312F">
        <w:rPr>
          <w:rFonts w:ascii="Sylfaen" w:hAnsi="Sylfaen" w:cs="Sylfaen"/>
          <w:sz w:val="24"/>
          <w:szCs w:val="24"/>
        </w:rPr>
        <w:t>მონიტორი</w:t>
      </w:r>
      <w:r w:rsidRPr="00EC312F">
        <w:rPr>
          <w:rFonts w:ascii="Sylfaen" w:hAnsi="Sylfaen"/>
          <w:sz w:val="24"/>
          <w:szCs w:val="24"/>
        </w:rPr>
        <w:t xml:space="preserve">, </w:t>
      </w:r>
      <w:r w:rsidRPr="00EC312F">
        <w:rPr>
          <w:rFonts w:ascii="Sylfaen" w:hAnsi="Sylfaen" w:cs="Sylfaen"/>
          <w:sz w:val="24"/>
          <w:szCs w:val="24"/>
        </w:rPr>
        <w:t>ასევე</w:t>
      </w:r>
      <w:r w:rsidRPr="00EC312F">
        <w:rPr>
          <w:rFonts w:ascii="Sylfaen" w:hAnsi="Sylfaen"/>
          <w:sz w:val="24"/>
          <w:szCs w:val="24"/>
        </w:rPr>
        <w:t xml:space="preserve">,  </w:t>
      </w:r>
      <w:r w:rsidRPr="00EC312F">
        <w:rPr>
          <w:rFonts w:ascii="Sylfaen" w:hAnsi="Sylfaen" w:cs="Sylfaen"/>
          <w:sz w:val="24"/>
          <w:szCs w:val="24"/>
        </w:rPr>
        <w:t>მოხდა</w:t>
      </w:r>
      <w:r w:rsidRPr="00EC312F">
        <w:rPr>
          <w:rFonts w:ascii="Sylfaen" w:hAnsi="Sylfaen"/>
          <w:sz w:val="24"/>
          <w:szCs w:val="24"/>
        </w:rPr>
        <w:t xml:space="preserve"> </w:t>
      </w:r>
      <w:r w:rsidRPr="00EC312F">
        <w:rPr>
          <w:rFonts w:ascii="Sylfaen" w:hAnsi="Sylfaen" w:cs="Sylfaen"/>
          <w:sz w:val="24"/>
          <w:szCs w:val="24"/>
        </w:rPr>
        <w:t>სადისპეჩეროს</w:t>
      </w:r>
      <w:r w:rsidRPr="00EC312F">
        <w:rPr>
          <w:rFonts w:ascii="Sylfaen" w:hAnsi="Sylfaen"/>
          <w:sz w:val="24"/>
          <w:szCs w:val="24"/>
        </w:rPr>
        <w:t xml:space="preserve"> </w:t>
      </w:r>
      <w:r w:rsidRPr="00EC312F">
        <w:rPr>
          <w:rFonts w:ascii="Sylfaen" w:hAnsi="Sylfaen" w:cs="Sylfaen"/>
          <w:sz w:val="24"/>
          <w:szCs w:val="24"/>
        </w:rPr>
        <w:t>აღჭურვა</w:t>
      </w:r>
      <w:r w:rsidRPr="00EC312F">
        <w:rPr>
          <w:rFonts w:ascii="Sylfaen" w:hAnsi="Sylfaen"/>
          <w:sz w:val="24"/>
          <w:szCs w:val="24"/>
        </w:rPr>
        <w:t xml:space="preserve"> </w:t>
      </w:r>
      <w:r w:rsidRPr="00EC312F">
        <w:rPr>
          <w:rFonts w:ascii="Sylfaen" w:hAnsi="Sylfaen" w:cs="Sylfaen"/>
          <w:sz w:val="24"/>
          <w:szCs w:val="24"/>
        </w:rPr>
        <w:t>ორ</w:t>
      </w:r>
      <w:r w:rsidRPr="00EC312F">
        <w:rPr>
          <w:rFonts w:ascii="Sylfaen" w:hAnsi="Sylfaen"/>
          <w:sz w:val="24"/>
          <w:szCs w:val="24"/>
        </w:rPr>
        <w:t xml:space="preserve"> </w:t>
      </w:r>
      <w:r w:rsidRPr="00EC312F">
        <w:rPr>
          <w:rFonts w:ascii="Sylfaen" w:hAnsi="Sylfaen" w:cs="Sylfaen"/>
          <w:sz w:val="24"/>
          <w:szCs w:val="24"/>
        </w:rPr>
        <w:t>ბარათიანი</w:t>
      </w:r>
      <w:r w:rsidRPr="00EC312F">
        <w:rPr>
          <w:rFonts w:ascii="Sylfaen" w:hAnsi="Sylfaen"/>
          <w:sz w:val="24"/>
          <w:szCs w:val="24"/>
        </w:rPr>
        <w:t xml:space="preserve"> </w:t>
      </w:r>
      <w:r w:rsidRPr="00EC312F">
        <w:rPr>
          <w:rFonts w:ascii="Sylfaen" w:hAnsi="Sylfaen" w:cs="Sylfaen"/>
          <w:sz w:val="24"/>
          <w:szCs w:val="24"/>
        </w:rPr>
        <w:t>მობილური</w:t>
      </w:r>
      <w:r w:rsidRPr="00EC312F">
        <w:rPr>
          <w:rFonts w:ascii="Sylfaen" w:hAnsi="Sylfaen"/>
          <w:sz w:val="24"/>
          <w:szCs w:val="24"/>
        </w:rPr>
        <w:t xml:space="preserve"> </w:t>
      </w:r>
      <w:r w:rsidRPr="00EC312F">
        <w:rPr>
          <w:rFonts w:ascii="Sylfaen" w:hAnsi="Sylfaen" w:cs="Sylfaen"/>
          <w:sz w:val="24"/>
          <w:szCs w:val="24"/>
        </w:rPr>
        <w:t>ტელეფონებით</w:t>
      </w:r>
      <w:r w:rsidRPr="00EC312F">
        <w:rPr>
          <w:rFonts w:ascii="Sylfaen" w:hAnsi="Sylfaen"/>
          <w:sz w:val="24"/>
          <w:szCs w:val="24"/>
        </w:rPr>
        <w:t xml:space="preserve">, </w:t>
      </w:r>
      <w:r w:rsidRPr="00EC312F">
        <w:rPr>
          <w:rFonts w:ascii="Sylfaen" w:hAnsi="Sylfaen" w:cs="Sylfaen"/>
          <w:sz w:val="24"/>
          <w:szCs w:val="24"/>
        </w:rPr>
        <w:t>კავშირის</w:t>
      </w:r>
      <w:r w:rsidRPr="00EC312F">
        <w:rPr>
          <w:rFonts w:ascii="Sylfaen" w:hAnsi="Sylfaen"/>
          <w:sz w:val="24"/>
          <w:szCs w:val="24"/>
        </w:rPr>
        <w:t xml:space="preserve"> </w:t>
      </w:r>
      <w:r w:rsidRPr="00EC312F">
        <w:rPr>
          <w:rFonts w:ascii="Sylfaen" w:hAnsi="Sylfaen" w:cs="Sylfaen"/>
          <w:sz w:val="24"/>
          <w:szCs w:val="24"/>
        </w:rPr>
        <w:t>ალტერნატიული</w:t>
      </w:r>
      <w:r w:rsidRPr="00EC312F">
        <w:rPr>
          <w:rFonts w:ascii="Sylfaen" w:hAnsi="Sylfaen"/>
          <w:sz w:val="24"/>
          <w:szCs w:val="24"/>
        </w:rPr>
        <w:t xml:space="preserve"> </w:t>
      </w:r>
      <w:r w:rsidRPr="00EC312F">
        <w:rPr>
          <w:rFonts w:ascii="Sylfaen" w:hAnsi="Sylfaen" w:cs="Sylfaen"/>
          <w:sz w:val="24"/>
          <w:szCs w:val="24"/>
        </w:rPr>
        <w:t>საშუალების</w:t>
      </w:r>
      <w:r w:rsidRPr="00EC312F">
        <w:rPr>
          <w:rFonts w:ascii="Sylfaen" w:hAnsi="Sylfaen"/>
          <w:sz w:val="24"/>
          <w:szCs w:val="24"/>
        </w:rPr>
        <w:t xml:space="preserve"> </w:t>
      </w:r>
      <w:r w:rsidR="00D541E1" w:rsidRPr="00EC312F">
        <w:rPr>
          <w:rFonts w:ascii="Sylfaen" w:hAnsi="Sylfaen" w:cs="Sylfaen"/>
          <w:sz w:val="24"/>
          <w:szCs w:val="24"/>
        </w:rPr>
        <w:t>არსებობის</w:t>
      </w:r>
      <w:r w:rsidRPr="00EC312F">
        <w:rPr>
          <w:rFonts w:ascii="Sylfaen" w:hAnsi="Sylfaen" w:cs="Sylfaen"/>
          <w:sz w:val="24"/>
          <w:szCs w:val="24"/>
        </w:rPr>
        <w:t>თვის</w:t>
      </w:r>
      <w:r w:rsidRPr="00EC312F">
        <w:rPr>
          <w:rFonts w:ascii="Sylfaen" w:hAnsi="Sylfaen"/>
          <w:sz w:val="24"/>
          <w:szCs w:val="24"/>
        </w:rPr>
        <w:t>;</w:t>
      </w:r>
    </w:p>
    <w:p w:rsidR="00D92799" w:rsidRPr="00EC312F" w:rsidRDefault="00C15BB6" w:rsidP="00C76ED6">
      <w:pPr>
        <w:pStyle w:val="ListParagraph"/>
        <w:numPr>
          <w:ilvl w:val="0"/>
          <w:numId w:val="17"/>
        </w:numPr>
        <w:spacing w:after="0"/>
        <w:ind w:left="426"/>
        <w:jc w:val="both"/>
        <w:rPr>
          <w:rFonts w:ascii="Sylfaen" w:hAnsi="Sylfaen"/>
          <w:sz w:val="24"/>
          <w:szCs w:val="24"/>
        </w:rPr>
      </w:pPr>
      <w:r w:rsidRPr="00EC312F">
        <w:rPr>
          <w:rFonts w:ascii="Sylfaen" w:hAnsi="Sylfaen" w:cs="Sylfaen"/>
          <w:sz w:val="24"/>
          <w:szCs w:val="24"/>
        </w:rPr>
        <w:t>ცენტრისა</w:t>
      </w:r>
      <w:r w:rsidRPr="00EC312F">
        <w:rPr>
          <w:rFonts w:ascii="Sylfaen" w:hAnsi="Sylfaen"/>
          <w:sz w:val="24"/>
          <w:szCs w:val="24"/>
        </w:rPr>
        <w:t xml:space="preserve"> </w:t>
      </w:r>
      <w:r w:rsidRPr="00EC312F">
        <w:rPr>
          <w:rFonts w:ascii="Sylfaen" w:hAnsi="Sylfaen" w:cs="Sylfaen"/>
          <w:sz w:val="24"/>
          <w:szCs w:val="24"/>
        </w:rPr>
        <w:t>და</w:t>
      </w:r>
      <w:r w:rsidRPr="00EC312F">
        <w:rPr>
          <w:rFonts w:ascii="Sylfaen" w:hAnsi="Sylfaen"/>
          <w:sz w:val="24"/>
          <w:szCs w:val="24"/>
        </w:rPr>
        <w:t xml:space="preserve"> </w:t>
      </w:r>
      <w:r w:rsidRPr="00EC312F">
        <w:rPr>
          <w:rFonts w:ascii="Sylfaen" w:hAnsi="Sylfaen" w:cs="Sylfaen"/>
          <w:sz w:val="24"/>
          <w:szCs w:val="24"/>
        </w:rPr>
        <w:t>რაიონული</w:t>
      </w:r>
      <w:r w:rsidRPr="00EC312F">
        <w:rPr>
          <w:rFonts w:ascii="Sylfaen" w:hAnsi="Sylfaen"/>
          <w:sz w:val="24"/>
          <w:szCs w:val="24"/>
        </w:rPr>
        <w:t xml:space="preserve"> </w:t>
      </w:r>
      <w:r w:rsidRPr="00EC312F">
        <w:rPr>
          <w:rFonts w:ascii="Sylfaen" w:hAnsi="Sylfaen" w:cs="Sylfaen"/>
          <w:sz w:val="24"/>
          <w:szCs w:val="24"/>
        </w:rPr>
        <w:t>სამსახურების</w:t>
      </w:r>
      <w:r w:rsidRPr="00EC312F">
        <w:rPr>
          <w:rFonts w:ascii="Sylfaen" w:hAnsi="Sylfaen"/>
          <w:sz w:val="24"/>
          <w:szCs w:val="24"/>
        </w:rPr>
        <w:t xml:space="preserve"> </w:t>
      </w:r>
      <w:r w:rsidRPr="00EC312F">
        <w:rPr>
          <w:rFonts w:ascii="Sylfaen" w:hAnsi="Sylfaen" w:cs="Sylfaen"/>
          <w:sz w:val="24"/>
          <w:szCs w:val="24"/>
        </w:rPr>
        <w:t>ქსელური</w:t>
      </w:r>
      <w:r w:rsidRPr="00EC312F">
        <w:rPr>
          <w:rFonts w:ascii="Sylfaen" w:hAnsi="Sylfaen"/>
          <w:sz w:val="24"/>
          <w:szCs w:val="24"/>
        </w:rPr>
        <w:t xml:space="preserve"> </w:t>
      </w:r>
      <w:r w:rsidRPr="00EC312F">
        <w:rPr>
          <w:rFonts w:ascii="Sylfaen" w:hAnsi="Sylfaen" w:cs="Sylfaen"/>
          <w:sz w:val="24"/>
          <w:szCs w:val="24"/>
        </w:rPr>
        <w:t>ინფრასტრუქტურის</w:t>
      </w:r>
      <w:r w:rsidRPr="00EC312F">
        <w:rPr>
          <w:rFonts w:ascii="Sylfaen" w:hAnsi="Sylfaen"/>
          <w:sz w:val="24"/>
          <w:szCs w:val="24"/>
        </w:rPr>
        <w:t xml:space="preserve"> </w:t>
      </w:r>
      <w:r w:rsidRPr="00EC312F">
        <w:rPr>
          <w:rFonts w:ascii="Sylfaen" w:hAnsi="Sylfaen" w:cs="Sylfaen"/>
          <w:sz w:val="24"/>
          <w:szCs w:val="24"/>
        </w:rPr>
        <w:t>განვითარების</w:t>
      </w:r>
      <w:r w:rsidRPr="00EC312F">
        <w:rPr>
          <w:rFonts w:ascii="Sylfaen" w:hAnsi="Sylfaen"/>
          <w:sz w:val="24"/>
          <w:szCs w:val="24"/>
        </w:rPr>
        <w:t xml:space="preserve">, </w:t>
      </w:r>
      <w:r w:rsidRPr="00EC312F">
        <w:rPr>
          <w:rFonts w:ascii="Sylfaen" w:hAnsi="Sylfaen" w:cs="Sylfaen"/>
          <w:sz w:val="24"/>
          <w:szCs w:val="24"/>
        </w:rPr>
        <w:t>საქმიანობის</w:t>
      </w:r>
      <w:r w:rsidRPr="00EC312F">
        <w:rPr>
          <w:rFonts w:ascii="Sylfaen" w:hAnsi="Sylfaen"/>
          <w:sz w:val="24"/>
          <w:szCs w:val="24"/>
        </w:rPr>
        <w:t xml:space="preserve"> </w:t>
      </w:r>
      <w:r w:rsidRPr="00EC312F">
        <w:rPr>
          <w:rFonts w:ascii="Sylfaen" w:hAnsi="Sylfaen" w:cs="Sylfaen"/>
          <w:sz w:val="24"/>
          <w:szCs w:val="24"/>
        </w:rPr>
        <w:t>გაუმჯობესებისა</w:t>
      </w:r>
      <w:r w:rsidRPr="00EC312F">
        <w:rPr>
          <w:rFonts w:ascii="Sylfaen" w:hAnsi="Sylfaen"/>
          <w:sz w:val="24"/>
          <w:szCs w:val="24"/>
        </w:rPr>
        <w:t xml:space="preserve"> </w:t>
      </w:r>
      <w:r w:rsidRPr="00EC312F">
        <w:rPr>
          <w:rFonts w:ascii="Sylfaen" w:hAnsi="Sylfaen" w:cs="Sylfaen"/>
          <w:sz w:val="24"/>
          <w:szCs w:val="24"/>
        </w:rPr>
        <w:t>და</w:t>
      </w:r>
      <w:r w:rsidRPr="00EC312F">
        <w:rPr>
          <w:rFonts w:ascii="Sylfaen" w:hAnsi="Sylfaen"/>
          <w:sz w:val="24"/>
          <w:szCs w:val="24"/>
        </w:rPr>
        <w:t xml:space="preserve"> </w:t>
      </w:r>
      <w:r w:rsidRPr="00EC312F">
        <w:rPr>
          <w:rFonts w:ascii="Sylfaen" w:hAnsi="Sylfaen" w:cs="Sylfaen"/>
          <w:sz w:val="24"/>
          <w:szCs w:val="24"/>
        </w:rPr>
        <w:t>შეუფერხებელი</w:t>
      </w:r>
      <w:r w:rsidRPr="00EC312F">
        <w:rPr>
          <w:rFonts w:ascii="Sylfaen" w:hAnsi="Sylfaen"/>
          <w:sz w:val="24"/>
          <w:szCs w:val="24"/>
        </w:rPr>
        <w:t xml:space="preserve"> </w:t>
      </w:r>
      <w:r w:rsidRPr="00EC312F">
        <w:rPr>
          <w:rFonts w:ascii="Sylfaen" w:hAnsi="Sylfaen" w:cs="Sylfaen"/>
          <w:sz w:val="24"/>
          <w:szCs w:val="24"/>
        </w:rPr>
        <w:t>ფუნქციონირებისათვის</w:t>
      </w:r>
      <w:r w:rsidRPr="00EC312F">
        <w:rPr>
          <w:rFonts w:ascii="Sylfaen" w:hAnsi="Sylfaen"/>
          <w:sz w:val="24"/>
          <w:szCs w:val="24"/>
        </w:rPr>
        <w:t xml:space="preserve"> </w:t>
      </w:r>
      <w:r w:rsidRPr="00EC312F">
        <w:rPr>
          <w:rFonts w:ascii="Sylfaen" w:hAnsi="Sylfaen" w:cs="Sylfaen"/>
          <w:sz w:val="24"/>
          <w:szCs w:val="24"/>
        </w:rPr>
        <w:t>დამატებით</w:t>
      </w:r>
      <w:r w:rsidRPr="00EC312F">
        <w:rPr>
          <w:rFonts w:ascii="Sylfaen" w:hAnsi="Sylfaen"/>
          <w:sz w:val="24"/>
          <w:szCs w:val="24"/>
        </w:rPr>
        <w:t xml:space="preserve"> </w:t>
      </w:r>
      <w:r w:rsidRPr="00EC312F">
        <w:rPr>
          <w:rFonts w:ascii="Sylfaen" w:hAnsi="Sylfaen" w:cs="Sylfaen"/>
          <w:sz w:val="24"/>
          <w:szCs w:val="24"/>
        </w:rPr>
        <w:t>მოხდა</w:t>
      </w:r>
      <w:r w:rsidRPr="00EC312F">
        <w:rPr>
          <w:rFonts w:ascii="Sylfaen" w:hAnsi="Sylfaen"/>
          <w:sz w:val="24"/>
          <w:szCs w:val="24"/>
        </w:rPr>
        <w:t xml:space="preserve"> </w:t>
      </w:r>
      <w:r w:rsidRPr="00EC312F">
        <w:rPr>
          <w:rFonts w:ascii="Sylfaen" w:hAnsi="Sylfaen" w:cs="Sylfaen"/>
          <w:sz w:val="24"/>
          <w:szCs w:val="24"/>
        </w:rPr>
        <w:t>სერვერებისა</w:t>
      </w:r>
      <w:r w:rsidRPr="00EC312F">
        <w:rPr>
          <w:rFonts w:ascii="Sylfaen" w:hAnsi="Sylfaen"/>
          <w:sz w:val="24"/>
          <w:szCs w:val="24"/>
        </w:rPr>
        <w:t xml:space="preserve"> </w:t>
      </w:r>
      <w:r w:rsidRPr="00EC312F">
        <w:rPr>
          <w:rFonts w:ascii="Sylfaen" w:hAnsi="Sylfaen" w:cs="Sylfaen"/>
          <w:sz w:val="24"/>
          <w:szCs w:val="24"/>
        </w:rPr>
        <w:t>და</w:t>
      </w:r>
      <w:r w:rsidRPr="00EC312F">
        <w:rPr>
          <w:rFonts w:ascii="Sylfaen" w:hAnsi="Sylfaen"/>
          <w:sz w:val="24"/>
          <w:szCs w:val="24"/>
        </w:rPr>
        <w:t xml:space="preserve"> </w:t>
      </w:r>
      <w:r w:rsidRPr="00EC312F">
        <w:rPr>
          <w:rFonts w:ascii="Sylfaen" w:hAnsi="Sylfaen" w:cs="Sylfaen"/>
          <w:sz w:val="24"/>
          <w:szCs w:val="24"/>
        </w:rPr>
        <w:t>ინფორმაციის</w:t>
      </w:r>
      <w:r w:rsidRPr="00EC312F">
        <w:rPr>
          <w:rFonts w:ascii="Sylfaen" w:hAnsi="Sylfaen"/>
          <w:sz w:val="24"/>
          <w:szCs w:val="24"/>
        </w:rPr>
        <w:t xml:space="preserve"> </w:t>
      </w:r>
      <w:r w:rsidRPr="00EC312F">
        <w:rPr>
          <w:rFonts w:ascii="Sylfaen" w:hAnsi="Sylfaen" w:cs="Sylfaen"/>
          <w:sz w:val="24"/>
          <w:szCs w:val="24"/>
        </w:rPr>
        <w:t>მიღება</w:t>
      </w:r>
      <w:r w:rsidRPr="00EC312F">
        <w:rPr>
          <w:rFonts w:ascii="Sylfaen" w:hAnsi="Sylfaen"/>
          <w:sz w:val="24"/>
          <w:szCs w:val="24"/>
        </w:rPr>
        <w:t>-</w:t>
      </w:r>
      <w:r w:rsidRPr="00EC312F">
        <w:rPr>
          <w:rFonts w:ascii="Sylfaen" w:hAnsi="Sylfaen" w:cs="Sylfaen"/>
          <w:sz w:val="24"/>
          <w:szCs w:val="24"/>
        </w:rPr>
        <w:t>გაცემის</w:t>
      </w:r>
      <w:r w:rsidRPr="00EC312F">
        <w:rPr>
          <w:rFonts w:ascii="Sylfaen" w:hAnsi="Sylfaen"/>
          <w:sz w:val="24"/>
          <w:szCs w:val="24"/>
        </w:rPr>
        <w:t xml:space="preserve"> </w:t>
      </w:r>
      <w:r w:rsidRPr="00EC312F">
        <w:rPr>
          <w:rFonts w:ascii="Sylfaen" w:hAnsi="Sylfaen" w:cs="Sylfaen"/>
          <w:sz w:val="24"/>
          <w:szCs w:val="24"/>
        </w:rPr>
        <w:t>საშუალებების</w:t>
      </w:r>
      <w:r w:rsidRPr="00EC312F">
        <w:rPr>
          <w:rFonts w:ascii="Sylfaen" w:hAnsi="Sylfaen"/>
          <w:sz w:val="24"/>
          <w:szCs w:val="24"/>
        </w:rPr>
        <w:t xml:space="preserve"> (</w:t>
      </w:r>
      <w:r w:rsidRPr="00EC312F">
        <w:rPr>
          <w:rFonts w:ascii="Sylfaen" w:hAnsi="Sylfaen" w:cs="Sylfaen"/>
          <w:sz w:val="24"/>
          <w:szCs w:val="24"/>
        </w:rPr>
        <w:t>როუტერი</w:t>
      </w:r>
      <w:r w:rsidRPr="00EC312F">
        <w:rPr>
          <w:rFonts w:ascii="Sylfaen" w:hAnsi="Sylfaen"/>
          <w:sz w:val="24"/>
          <w:szCs w:val="24"/>
        </w:rPr>
        <w:t xml:space="preserve">) </w:t>
      </w:r>
      <w:r w:rsidRPr="00EC312F">
        <w:rPr>
          <w:rFonts w:ascii="Sylfaen" w:hAnsi="Sylfaen" w:cs="Sylfaen"/>
          <w:sz w:val="24"/>
          <w:szCs w:val="24"/>
        </w:rPr>
        <w:t>შესყიდვა</w:t>
      </w:r>
      <w:r w:rsidRPr="00EC312F">
        <w:rPr>
          <w:rFonts w:ascii="Sylfaen" w:hAnsi="Sylfaen"/>
          <w:sz w:val="24"/>
          <w:szCs w:val="24"/>
        </w:rPr>
        <w:t>.</w:t>
      </w:r>
    </w:p>
    <w:p w:rsidR="00682CA5" w:rsidRPr="00FB24C4" w:rsidRDefault="00682CA5" w:rsidP="006B2046">
      <w:pPr>
        <w:spacing w:after="0"/>
        <w:jc w:val="both"/>
        <w:rPr>
          <w:rFonts w:ascii="Sylfaen" w:hAnsi="Sylfaen"/>
          <w:sz w:val="24"/>
          <w:szCs w:val="24"/>
        </w:rPr>
      </w:pPr>
    </w:p>
    <w:p w:rsidR="00682CA5" w:rsidRPr="00EC312F" w:rsidRDefault="00682CA5" w:rsidP="006B2046">
      <w:pPr>
        <w:spacing w:after="0"/>
        <w:jc w:val="both"/>
        <w:rPr>
          <w:rFonts w:ascii="Sylfaen" w:hAnsi="Sylfaen"/>
          <w:sz w:val="24"/>
          <w:szCs w:val="24"/>
          <w:lang w:val="ka-GE"/>
        </w:rPr>
      </w:pPr>
    </w:p>
    <w:p w:rsidR="00B75578" w:rsidRPr="00EC312F" w:rsidRDefault="00B75578" w:rsidP="006B2046">
      <w:pPr>
        <w:spacing w:after="0"/>
        <w:jc w:val="both"/>
        <w:rPr>
          <w:rFonts w:ascii="Sylfaen" w:hAnsi="Sylfaen"/>
          <w:sz w:val="24"/>
          <w:szCs w:val="24"/>
          <w:lang w:val="ka-GE"/>
        </w:rPr>
      </w:pPr>
    </w:p>
    <w:p w:rsidR="00B75578" w:rsidRPr="00EC312F" w:rsidRDefault="005450E1" w:rsidP="006B2046">
      <w:pPr>
        <w:spacing w:after="0"/>
        <w:jc w:val="both"/>
        <w:rPr>
          <w:rFonts w:ascii="Sylfaen" w:hAnsi="Sylfaen"/>
          <w:b/>
          <w:sz w:val="24"/>
          <w:szCs w:val="24"/>
        </w:rPr>
      </w:pPr>
      <w:r w:rsidRPr="00EC312F">
        <w:rPr>
          <w:rFonts w:ascii="Sylfaen" w:hAnsi="Sylfaen" w:cs="Sylfaen"/>
          <w:b/>
          <w:sz w:val="24"/>
          <w:szCs w:val="24"/>
          <w:lang w:val="ka-GE"/>
        </w:rPr>
        <w:t xml:space="preserve">მოსახლეობის </w:t>
      </w:r>
      <w:r w:rsidR="00B75578" w:rsidRPr="00EC312F">
        <w:rPr>
          <w:rFonts w:ascii="Sylfaen" w:hAnsi="Sylfaen" w:cs="Sylfaen"/>
          <w:b/>
          <w:sz w:val="24"/>
          <w:szCs w:val="24"/>
        </w:rPr>
        <w:t>სოციალური</w:t>
      </w:r>
      <w:r w:rsidR="00B75578" w:rsidRPr="00EC312F">
        <w:rPr>
          <w:rFonts w:ascii="Sylfaen" w:hAnsi="Sylfaen"/>
          <w:b/>
          <w:sz w:val="24"/>
          <w:szCs w:val="24"/>
        </w:rPr>
        <w:t xml:space="preserve"> </w:t>
      </w:r>
      <w:r w:rsidR="00B75578" w:rsidRPr="00EC312F">
        <w:rPr>
          <w:rFonts w:ascii="Sylfaen" w:hAnsi="Sylfaen" w:cs="Sylfaen"/>
          <w:b/>
          <w:sz w:val="24"/>
          <w:szCs w:val="24"/>
        </w:rPr>
        <w:t>დაცვა</w:t>
      </w:r>
      <w:r w:rsidR="00B75578" w:rsidRPr="00EC312F">
        <w:rPr>
          <w:rFonts w:ascii="Sylfaen" w:hAnsi="Sylfaen"/>
          <w:b/>
          <w:sz w:val="24"/>
          <w:szCs w:val="24"/>
        </w:rPr>
        <w:t xml:space="preserve"> (</w:t>
      </w:r>
      <w:r w:rsidR="00B75578" w:rsidRPr="00EC312F">
        <w:rPr>
          <w:rFonts w:ascii="Sylfaen" w:hAnsi="Sylfaen" w:cs="Sylfaen"/>
          <w:b/>
          <w:sz w:val="24"/>
          <w:szCs w:val="24"/>
        </w:rPr>
        <w:t>პროგრამული</w:t>
      </w:r>
      <w:r w:rsidR="00B75578" w:rsidRPr="00EC312F">
        <w:rPr>
          <w:rFonts w:ascii="Sylfaen" w:hAnsi="Sylfaen"/>
          <w:b/>
          <w:sz w:val="24"/>
          <w:szCs w:val="24"/>
        </w:rPr>
        <w:t xml:space="preserve"> </w:t>
      </w:r>
      <w:r w:rsidR="00B75578" w:rsidRPr="00EC312F">
        <w:rPr>
          <w:rFonts w:ascii="Sylfaen" w:hAnsi="Sylfaen" w:cs="Sylfaen"/>
          <w:b/>
          <w:sz w:val="24"/>
          <w:szCs w:val="24"/>
        </w:rPr>
        <w:t>კოდი</w:t>
      </w:r>
      <w:r w:rsidR="00B75578" w:rsidRPr="00EC312F">
        <w:rPr>
          <w:rFonts w:ascii="Sylfaen" w:hAnsi="Sylfaen"/>
          <w:b/>
          <w:sz w:val="24"/>
          <w:szCs w:val="24"/>
        </w:rPr>
        <w:t xml:space="preserve"> 35 02)</w:t>
      </w:r>
    </w:p>
    <w:p w:rsidR="00B75578" w:rsidRPr="00EC312F" w:rsidRDefault="00B75578" w:rsidP="006B2046">
      <w:pPr>
        <w:spacing w:after="0"/>
        <w:jc w:val="both"/>
        <w:rPr>
          <w:rFonts w:ascii="Sylfaen" w:hAnsi="Sylfaen"/>
          <w:sz w:val="24"/>
          <w:szCs w:val="24"/>
        </w:rPr>
      </w:pPr>
    </w:p>
    <w:p w:rsidR="00B75578" w:rsidRPr="00EC312F" w:rsidRDefault="00B75578" w:rsidP="006B2046">
      <w:pPr>
        <w:spacing w:after="0"/>
        <w:jc w:val="both"/>
        <w:rPr>
          <w:rFonts w:ascii="Sylfaen" w:hAnsi="Sylfaen"/>
          <w:b/>
          <w:sz w:val="24"/>
          <w:szCs w:val="24"/>
        </w:rPr>
      </w:pPr>
      <w:r w:rsidRPr="00EC312F">
        <w:rPr>
          <w:rFonts w:ascii="Sylfaen" w:hAnsi="Sylfaen" w:cs="Sylfaen"/>
          <w:b/>
          <w:sz w:val="24"/>
          <w:szCs w:val="24"/>
        </w:rPr>
        <w:t>განმახორციელებელი</w:t>
      </w:r>
      <w:r w:rsidRPr="00EC312F">
        <w:rPr>
          <w:rFonts w:ascii="Sylfaen" w:hAnsi="Sylfaen"/>
          <w:b/>
          <w:sz w:val="24"/>
          <w:szCs w:val="24"/>
        </w:rPr>
        <w:t xml:space="preserve">: </w:t>
      </w:r>
    </w:p>
    <w:p w:rsidR="00B75578" w:rsidRPr="00EC312F" w:rsidRDefault="00B75578" w:rsidP="00C76ED6">
      <w:pPr>
        <w:pStyle w:val="ListParagraph"/>
        <w:numPr>
          <w:ilvl w:val="0"/>
          <w:numId w:val="18"/>
        </w:numPr>
        <w:spacing w:after="0"/>
        <w:jc w:val="both"/>
        <w:rPr>
          <w:rFonts w:ascii="Sylfaen" w:hAnsi="Sylfaen" w:cs="LitNusx"/>
          <w:sz w:val="24"/>
          <w:szCs w:val="24"/>
          <w:lang w:val="ka-GE"/>
        </w:rPr>
      </w:pPr>
      <w:r w:rsidRPr="00EC312F">
        <w:rPr>
          <w:rFonts w:ascii="Sylfaen" w:hAnsi="Sylfaen" w:cs="LitNusx"/>
          <w:sz w:val="24"/>
          <w:szCs w:val="24"/>
          <w:lang w:val="ka-GE"/>
        </w:rPr>
        <w:t>სსიპ - „სოციალური მომსახურების სააგენტო“</w:t>
      </w:r>
    </w:p>
    <w:p w:rsidR="00B75578" w:rsidRPr="00FB24C4" w:rsidRDefault="00FB24C4" w:rsidP="00FB24C4">
      <w:pPr>
        <w:spacing w:after="0"/>
        <w:jc w:val="right"/>
        <w:rPr>
          <w:rFonts w:ascii="Sylfaen" w:eastAsia="Sylfaen" w:hAnsi="Sylfaen"/>
          <w:sz w:val="20"/>
          <w:szCs w:val="20"/>
          <w:lang w:val="ka-GE"/>
        </w:rPr>
      </w:pPr>
      <w:r w:rsidRPr="00FB24C4">
        <w:rPr>
          <w:rFonts w:ascii="Sylfaen" w:eastAsia="Sylfaen" w:hAnsi="Sylfaen"/>
          <w:sz w:val="20"/>
          <w:szCs w:val="20"/>
          <w:lang w:val="ka-GE"/>
        </w:rPr>
        <w:t>ათას ლარებში</w:t>
      </w:r>
    </w:p>
    <w:tbl>
      <w:tblPr>
        <w:tblpPr w:leftFromText="180" w:rightFromText="180" w:vertAnchor="text" w:horzAnchor="margin" w:tblpXSpec="center" w:tblpY="460"/>
        <w:tblW w:w="10098" w:type="dxa"/>
        <w:tblLayout w:type="fixed"/>
        <w:tblLook w:val="04A0" w:firstRow="1" w:lastRow="0" w:firstColumn="1" w:lastColumn="0" w:noHBand="0" w:noVBand="1"/>
      </w:tblPr>
      <w:tblGrid>
        <w:gridCol w:w="1054"/>
        <w:gridCol w:w="2744"/>
        <w:gridCol w:w="1170"/>
        <w:gridCol w:w="1530"/>
        <w:gridCol w:w="1170"/>
        <w:gridCol w:w="1080"/>
        <w:gridCol w:w="1350"/>
      </w:tblGrid>
      <w:tr w:rsidR="00D11BA3" w:rsidRPr="00EC312F" w:rsidTr="00B160BB">
        <w:trPr>
          <w:trHeight w:val="2690"/>
        </w:trPr>
        <w:tc>
          <w:tcPr>
            <w:tcW w:w="1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11BA3" w:rsidRPr="00EC312F" w:rsidRDefault="00D11BA3" w:rsidP="006B204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პროგრამ</w:t>
            </w:r>
            <w:r w:rsidRPr="00EC312F">
              <w:rPr>
                <w:rFonts w:ascii="Sylfaen" w:eastAsia="Times New Roman" w:hAnsi="Sylfaen" w:cs="Times New Roman"/>
                <w:b/>
                <w:bCs/>
                <w:color w:val="000000"/>
                <w:sz w:val="18"/>
                <w:szCs w:val="18"/>
              </w:rPr>
              <w:t>ული კოდი</w:t>
            </w:r>
          </w:p>
        </w:tc>
        <w:tc>
          <w:tcPr>
            <w:tcW w:w="2744" w:type="dxa"/>
            <w:tcBorders>
              <w:top w:val="single" w:sz="4" w:space="0" w:color="auto"/>
              <w:left w:val="nil"/>
              <w:bottom w:val="single" w:sz="4" w:space="0" w:color="auto"/>
              <w:right w:val="single" w:sz="4" w:space="0" w:color="auto"/>
            </w:tcBorders>
            <w:shd w:val="clear" w:color="auto" w:fill="FFFFFF"/>
            <w:vAlign w:val="center"/>
            <w:hideMark/>
          </w:tcPr>
          <w:p w:rsidR="00D11BA3" w:rsidRPr="00EC312F" w:rsidRDefault="00D11BA3" w:rsidP="006B204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დასახელება</w:t>
            </w:r>
          </w:p>
        </w:tc>
        <w:tc>
          <w:tcPr>
            <w:tcW w:w="1170" w:type="dxa"/>
            <w:tcBorders>
              <w:top w:val="single" w:sz="4" w:space="0" w:color="auto"/>
              <w:left w:val="nil"/>
              <w:bottom w:val="single" w:sz="4" w:space="0" w:color="auto"/>
              <w:right w:val="single" w:sz="4" w:space="0" w:color="auto"/>
            </w:tcBorders>
            <w:shd w:val="clear" w:color="auto" w:fill="FFFFFF"/>
            <w:vAlign w:val="center"/>
            <w:hideMark/>
          </w:tcPr>
          <w:p w:rsidR="00D11BA3" w:rsidRPr="00EC312F" w:rsidRDefault="00D11BA3" w:rsidP="006B204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წლიური სახელმწიფო ბიუჯეტით დამტკიცებული მოცულობა</w:t>
            </w:r>
          </w:p>
        </w:tc>
        <w:tc>
          <w:tcPr>
            <w:tcW w:w="1530" w:type="dxa"/>
            <w:tcBorders>
              <w:top w:val="single" w:sz="4" w:space="0" w:color="auto"/>
              <w:left w:val="nil"/>
              <w:bottom w:val="single" w:sz="4" w:space="0" w:color="auto"/>
              <w:right w:val="single" w:sz="4" w:space="0" w:color="auto"/>
            </w:tcBorders>
            <w:shd w:val="clear" w:color="auto" w:fill="FFFFFF"/>
            <w:vAlign w:val="center"/>
            <w:hideMark/>
          </w:tcPr>
          <w:p w:rsidR="00D11BA3" w:rsidRPr="00EC312F" w:rsidRDefault="00D11BA3" w:rsidP="006B204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წლიური სახელმწიფო ბიუჯეტის დაზუსტებული გეგმით გათვალისწინებული მოცულობა</w:t>
            </w:r>
          </w:p>
        </w:tc>
        <w:tc>
          <w:tcPr>
            <w:tcW w:w="1170" w:type="dxa"/>
            <w:tcBorders>
              <w:top w:val="single" w:sz="4" w:space="0" w:color="auto"/>
              <w:left w:val="nil"/>
              <w:bottom w:val="single" w:sz="4" w:space="0" w:color="auto"/>
              <w:right w:val="single" w:sz="4" w:space="0" w:color="auto"/>
            </w:tcBorders>
            <w:shd w:val="clear" w:color="auto" w:fill="FFFFFF"/>
            <w:vAlign w:val="center"/>
            <w:hideMark/>
          </w:tcPr>
          <w:p w:rsidR="00D11BA3" w:rsidRPr="00EC312F" w:rsidRDefault="00D11BA3" w:rsidP="006B204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წლიური საკასო შესრულება</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D11BA3" w:rsidRPr="00EC312F" w:rsidRDefault="00D11BA3" w:rsidP="006B204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საკასო შესრულების % წლიურ დაზუსტებულ გეგმასთან მიმართებაში</w:t>
            </w:r>
          </w:p>
        </w:tc>
        <w:tc>
          <w:tcPr>
            <w:tcW w:w="1350" w:type="dxa"/>
            <w:tcBorders>
              <w:top w:val="single" w:sz="4" w:space="0" w:color="auto"/>
              <w:left w:val="nil"/>
              <w:bottom w:val="single" w:sz="4" w:space="0" w:color="auto"/>
              <w:right w:val="single" w:sz="4" w:space="0" w:color="auto"/>
            </w:tcBorders>
            <w:shd w:val="clear" w:color="auto" w:fill="FFFFFF"/>
            <w:vAlign w:val="center"/>
            <w:hideMark/>
          </w:tcPr>
          <w:p w:rsidR="00D11BA3" w:rsidRPr="00EC312F" w:rsidRDefault="00D11BA3" w:rsidP="006B204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საკუთარი სახსრებიდან მიმართული თანხები (ასეთის არსებობის შემთხვევაში)</w:t>
            </w:r>
          </w:p>
        </w:tc>
      </w:tr>
      <w:tr w:rsidR="00CD5009" w:rsidRPr="00EC312F" w:rsidTr="00B160BB">
        <w:trPr>
          <w:trHeight w:val="319"/>
        </w:trPr>
        <w:tc>
          <w:tcPr>
            <w:tcW w:w="1054" w:type="dxa"/>
            <w:tcBorders>
              <w:top w:val="single" w:sz="4" w:space="0" w:color="auto"/>
              <w:left w:val="single" w:sz="4" w:space="0" w:color="auto"/>
              <w:bottom w:val="single" w:sz="4" w:space="0" w:color="auto"/>
              <w:right w:val="single" w:sz="4" w:space="0" w:color="auto"/>
            </w:tcBorders>
            <w:vAlign w:val="center"/>
            <w:hideMark/>
          </w:tcPr>
          <w:p w:rsidR="00CD5009" w:rsidRPr="00EC312F" w:rsidRDefault="00CD5009" w:rsidP="006B2046">
            <w:pPr>
              <w:spacing w:after="0"/>
              <w:jc w:val="center"/>
              <w:rPr>
                <w:rFonts w:ascii="Sylfaen" w:eastAsia="Times New Roman" w:hAnsi="Sylfaen" w:cs="Calibri"/>
                <w:b/>
                <w:bCs/>
                <w:sz w:val="18"/>
                <w:szCs w:val="18"/>
              </w:rPr>
            </w:pPr>
            <w:r w:rsidRPr="00EC312F">
              <w:rPr>
                <w:rFonts w:ascii="Sylfaen" w:hAnsi="Sylfaen" w:cs="Calibri"/>
                <w:b/>
                <w:bCs/>
                <w:sz w:val="18"/>
                <w:szCs w:val="18"/>
              </w:rPr>
              <w:t>35 02</w:t>
            </w:r>
          </w:p>
        </w:tc>
        <w:tc>
          <w:tcPr>
            <w:tcW w:w="2744" w:type="dxa"/>
            <w:tcBorders>
              <w:top w:val="single" w:sz="4" w:space="0" w:color="auto"/>
              <w:left w:val="nil"/>
              <w:bottom w:val="single" w:sz="4" w:space="0" w:color="auto"/>
              <w:right w:val="single" w:sz="4" w:space="0" w:color="auto"/>
            </w:tcBorders>
            <w:vAlign w:val="center"/>
            <w:hideMark/>
          </w:tcPr>
          <w:p w:rsidR="00CD5009" w:rsidRPr="00EC312F" w:rsidRDefault="005A157B" w:rsidP="006B2046">
            <w:pPr>
              <w:spacing w:after="0"/>
              <w:jc w:val="center"/>
              <w:rPr>
                <w:rFonts w:ascii="Sylfaen" w:eastAsia="Times New Roman" w:hAnsi="Sylfaen" w:cs="Calibri"/>
                <w:b/>
                <w:bCs/>
                <w:sz w:val="18"/>
                <w:szCs w:val="18"/>
                <w:lang w:val="ka-GE"/>
              </w:rPr>
            </w:pPr>
            <w:r w:rsidRPr="00EC312F">
              <w:rPr>
                <w:rFonts w:ascii="Sylfaen" w:hAnsi="Sylfaen" w:cs="Calibri"/>
                <w:b/>
                <w:bCs/>
                <w:sz w:val="18"/>
                <w:szCs w:val="18"/>
                <w:lang w:val="ka-GE"/>
              </w:rPr>
              <w:t xml:space="preserve">მოსახლეობის </w:t>
            </w:r>
            <w:r w:rsidR="00CD5009" w:rsidRPr="00EC312F">
              <w:rPr>
                <w:rFonts w:ascii="Sylfaen" w:hAnsi="Sylfaen" w:cs="Calibri"/>
                <w:b/>
                <w:bCs/>
                <w:sz w:val="18"/>
                <w:szCs w:val="18"/>
              </w:rPr>
              <w:t>სოციალური დაცვა</w:t>
            </w:r>
          </w:p>
        </w:tc>
        <w:tc>
          <w:tcPr>
            <w:tcW w:w="1170" w:type="dxa"/>
            <w:tcBorders>
              <w:top w:val="single" w:sz="4" w:space="0" w:color="auto"/>
              <w:left w:val="nil"/>
              <w:bottom w:val="single" w:sz="4" w:space="0" w:color="auto"/>
              <w:right w:val="single" w:sz="4" w:space="0" w:color="auto"/>
            </w:tcBorders>
            <w:vAlign w:val="center"/>
            <w:hideMark/>
          </w:tcPr>
          <w:p w:rsidR="00CD5009" w:rsidRPr="00EC312F" w:rsidRDefault="00CD5009" w:rsidP="006B2046">
            <w:pPr>
              <w:spacing w:after="0"/>
              <w:jc w:val="center"/>
              <w:rPr>
                <w:rFonts w:ascii="Sylfaen" w:eastAsia="Times New Roman" w:hAnsi="Sylfaen" w:cs="Calibri"/>
                <w:b/>
                <w:bCs/>
                <w:sz w:val="18"/>
                <w:szCs w:val="18"/>
              </w:rPr>
            </w:pPr>
            <w:r w:rsidRPr="00EC312F">
              <w:rPr>
                <w:rFonts w:ascii="Sylfaen" w:hAnsi="Sylfaen" w:cs="Calibri"/>
                <w:b/>
                <w:bCs/>
                <w:sz w:val="18"/>
                <w:szCs w:val="18"/>
                <w:lang w:val="ka-GE"/>
              </w:rPr>
              <w:t>2,</w:t>
            </w:r>
            <w:r w:rsidR="00CE7457" w:rsidRPr="00EC312F">
              <w:rPr>
                <w:rFonts w:ascii="Sylfaen" w:hAnsi="Sylfaen" w:cs="Calibri"/>
                <w:b/>
                <w:bCs/>
                <w:sz w:val="18"/>
                <w:szCs w:val="18"/>
                <w:lang w:val="ka-GE"/>
              </w:rPr>
              <w:t>273</w:t>
            </w:r>
            <w:r w:rsidRPr="00EC312F">
              <w:rPr>
                <w:rFonts w:ascii="Sylfaen" w:hAnsi="Sylfaen" w:cs="Calibri"/>
                <w:b/>
                <w:bCs/>
                <w:sz w:val="18"/>
                <w:szCs w:val="18"/>
                <w:lang w:val="ka-GE"/>
              </w:rPr>
              <w:t>,000.0</w:t>
            </w:r>
          </w:p>
        </w:tc>
        <w:tc>
          <w:tcPr>
            <w:tcW w:w="1530" w:type="dxa"/>
            <w:tcBorders>
              <w:top w:val="single" w:sz="4" w:space="0" w:color="auto"/>
              <w:left w:val="nil"/>
              <w:bottom w:val="single" w:sz="4" w:space="0" w:color="auto"/>
              <w:right w:val="single" w:sz="4" w:space="0" w:color="auto"/>
            </w:tcBorders>
            <w:vAlign w:val="center"/>
            <w:hideMark/>
          </w:tcPr>
          <w:p w:rsidR="00CD5009" w:rsidRPr="00EC312F" w:rsidRDefault="00CD5009" w:rsidP="006B2046">
            <w:pPr>
              <w:spacing w:after="0"/>
              <w:jc w:val="center"/>
              <w:rPr>
                <w:rFonts w:ascii="Sylfaen" w:eastAsia="Times New Roman" w:hAnsi="Sylfaen" w:cs="Calibri"/>
                <w:b/>
                <w:bCs/>
                <w:sz w:val="18"/>
                <w:szCs w:val="18"/>
                <w:lang w:val="ka-GE"/>
              </w:rPr>
            </w:pPr>
            <w:r w:rsidRPr="00EC312F">
              <w:rPr>
                <w:rFonts w:ascii="Sylfaen" w:hAnsi="Sylfaen" w:cs="Calibri"/>
                <w:b/>
                <w:bCs/>
                <w:sz w:val="18"/>
                <w:szCs w:val="18"/>
                <w:lang w:val="ka-GE"/>
              </w:rPr>
              <w:t>2,</w:t>
            </w:r>
            <w:r w:rsidR="00CE7457" w:rsidRPr="00EC312F">
              <w:rPr>
                <w:rFonts w:ascii="Sylfaen" w:hAnsi="Sylfaen" w:cs="Calibri"/>
                <w:b/>
                <w:bCs/>
                <w:sz w:val="18"/>
                <w:szCs w:val="18"/>
                <w:lang w:val="ka-GE"/>
              </w:rPr>
              <w:t>25</w:t>
            </w:r>
            <w:r w:rsidR="00603EAA" w:rsidRPr="00EC312F">
              <w:rPr>
                <w:rFonts w:ascii="Sylfaen" w:hAnsi="Sylfaen" w:cs="Calibri"/>
                <w:b/>
                <w:bCs/>
                <w:sz w:val="18"/>
                <w:szCs w:val="18"/>
                <w:lang w:val="ka-GE"/>
              </w:rPr>
              <w:t>6</w:t>
            </w:r>
            <w:r w:rsidR="00CE7457" w:rsidRPr="00EC312F">
              <w:rPr>
                <w:rFonts w:ascii="Sylfaen" w:hAnsi="Sylfaen" w:cs="Calibri"/>
                <w:b/>
                <w:bCs/>
                <w:sz w:val="18"/>
                <w:szCs w:val="18"/>
                <w:lang w:val="ka-GE"/>
              </w:rPr>
              <w:t>,</w:t>
            </w:r>
            <w:r w:rsidR="00603EAA" w:rsidRPr="00EC312F">
              <w:rPr>
                <w:rFonts w:ascii="Sylfaen" w:hAnsi="Sylfaen" w:cs="Calibri"/>
                <w:b/>
                <w:bCs/>
                <w:sz w:val="18"/>
                <w:szCs w:val="18"/>
                <w:lang w:val="ka-GE"/>
              </w:rPr>
              <w:t>835</w:t>
            </w:r>
            <w:r w:rsidR="00CE7457" w:rsidRPr="00EC312F">
              <w:rPr>
                <w:rFonts w:ascii="Sylfaen" w:hAnsi="Sylfaen" w:cs="Calibri"/>
                <w:b/>
                <w:bCs/>
                <w:sz w:val="18"/>
                <w:szCs w:val="18"/>
                <w:lang w:val="ka-GE"/>
              </w:rPr>
              <w:t>.9</w:t>
            </w:r>
          </w:p>
        </w:tc>
        <w:tc>
          <w:tcPr>
            <w:tcW w:w="1170" w:type="dxa"/>
            <w:tcBorders>
              <w:top w:val="single" w:sz="4" w:space="0" w:color="auto"/>
              <w:left w:val="nil"/>
              <w:bottom w:val="single" w:sz="4" w:space="0" w:color="auto"/>
              <w:right w:val="single" w:sz="4" w:space="0" w:color="auto"/>
            </w:tcBorders>
            <w:vAlign w:val="center"/>
            <w:hideMark/>
          </w:tcPr>
          <w:p w:rsidR="00CD5009" w:rsidRPr="00EC312F" w:rsidRDefault="00B838FE"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2,</w:t>
            </w:r>
            <w:r w:rsidR="00CE7457" w:rsidRPr="00EC312F">
              <w:rPr>
                <w:rFonts w:ascii="Sylfaen" w:hAnsi="Sylfaen" w:cs="Calibri"/>
                <w:b/>
                <w:bCs/>
                <w:sz w:val="18"/>
                <w:szCs w:val="18"/>
                <w:lang w:val="ka-GE"/>
              </w:rPr>
              <w:t>25</w:t>
            </w:r>
            <w:r w:rsidR="005B076C" w:rsidRPr="00EC312F">
              <w:rPr>
                <w:rFonts w:ascii="Sylfaen" w:hAnsi="Sylfaen" w:cs="Calibri"/>
                <w:b/>
                <w:bCs/>
                <w:sz w:val="18"/>
                <w:szCs w:val="18"/>
                <w:lang w:val="ka-GE"/>
              </w:rPr>
              <w:t>6</w:t>
            </w:r>
            <w:r w:rsidR="00CE7457" w:rsidRPr="00EC312F">
              <w:rPr>
                <w:rFonts w:ascii="Sylfaen" w:hAnsi="Sylfaen" w:cs="Calibri"/>
                <w:b/>
                <w:bCs/>
                <w:sz w:val="18"/>
                <w:szCs w:val="18"/>
                <w:lang w:val="ka-GE"/>
              </w:rPr>
              <w:t>,</w:t>
            </w:r>
            <w:r w:rsidR="00603EAA" w:rsidRPr="00EC312F">
              <w:rPr>
                <w:rFonts w:ascii="Sylfaen" w:hAnsi="Sylfaen" w:cs="Calibri"/>
                <w:b/>
                <w:bCs/>
                <w:sz w:val="18"/>
                <w:szCs w:val="18"/>
                <w:lang w:val="ka-GE"/>
              </w:rPr>
              <w:t>684.4</w:t>
            </w:r>
          </w:p>
        </w:tc>
        <w:tc>
          <w:tcPr>
            <w:tcW w:w="1080" w:type="dxa"/>
            <w:tcBorders>
              <w:top w:val="single" w:sz="4" w:space="0" w:color="auto"/>
              <w:left w:val="nil"/>
              <w:bottom w:val="single" w:sz="4" w:space="0" w:color="auto"/>
              <w:right w:val="single" w:sz="4" w:space="0" w:color="auto"/>
            </w:tcBorders>
            <w:vAlign w:val="center"/>
            <w:hideMark/>
          </w:tcPr>
          <w:p w:rsidR="00CD5009" w:rsidRPr="00EC312F" w:rsidRDefault="00B838FE"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100</w:t>
            </w:r>
            <w:r w:rsidR="00CD5009" w:rsidRPr="00EC312F">
              <w:rPr>
                <w:rFonts w:ascii="Sylfaen" w:hAnsi="Sylfaen" w:cs="Calibri"/>
                <w:b/>
                <w:bCs/>
                <w:sz w:val="18"/>
                <w:szCs w:val="18"/>
                <w:lang w:val="ka-GE"/>
              </w:rPr>
              <w:t>%</w:t>
            </w:r>
          </w:p>
        </w:tc>
        <w:tc>
          <w:tcPr>
            <w:tcW w:w="1350" w:type="dxa"/>
            <w:tcBorders>
              <w:top w:val="single" w:sz="4" w:space="0" w:color="auto"/>
              <w:left w:val="nil"/>
              <w:bottom w:val="single" w:sz="4" w:space="0" w:color="auto"/>
              <w:right w:val="single" w:sz="4" w:space="0" w:color="auto"/>
            </w:tcBorders>
            <w:vAlign w:val="center"/>
            <w:hideMark/>
          </w:tcPr>
          <w:p w:rsidR="00CD5009" w:rsidRPr="00EC312F" w:rsidRDefault="00CD5009"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0.0</w:t>
            </w:r>
          </w:p>
        </w:tc>
      </w:tr>
      <w:tr w:rsidR="00CD5009" w:rsidRPr="00EC312F" w:rsidTr="00B160BB">
        <w:trPr>
          <w:trHeight w:val="319"/>
        </w:trPr>
        <w:tc>
          <w:tcPr>
            <w:tcW w:w="1054" w:type="dxa"/>
            <w:tcBorders>
              <w:top w:val="single" w:sz="4" w:space="0" w:color="auto"/>
              <w:left w:val="single" w:sz="4" w:space="0" w:color="auto"/>
              <w:bottom w:val="single" w:sz="4" w:space="0" w:color="auto"/>
              <w:right w:val="single" w:sz="4" w:space="0" w:color="auto"/>
            </w:tcBorders>
            <w:vAlign w:val="center"/>
            <w:hideMark/>
          </w:tcPr>
          <w:p w:rsidR="00CD5009" w:rsidRPr="00EC312F" w:rsidRDefault="00CD5009" w:rsidP="006B2046">
            <w:pPr>
              <w:spacing w:after="0"/>
              <w:jc w:val="center"/>
              <w:rPr>
                <w:rFonts w:ascii="Sylfaen" w:eastAsia="Times New Roman" w:hAnsi="Sylfaen" w:cs="Calibri"/>
                <w:b/>
                <w:bCs/>
                <w:sz w:val="18"/>
                <w:szCs w:val="18"/>
              </w:rPr>
            </w:pPr>
            <w:r w:rsidRPr="00EC312F">
              <w:rPr>
                <w:rFonts w:ascii="Sylfaen" w:hAnsi="Sylfaen" w:cs="Calibri"/>
                <w:b/>
                <w:bCs/>
                <w:sz w:val="18"/>
                <w:szCs w:val="18"/>
              </w:rPr>
              <w:t>35 02 01</w:t>
            </w:r>
          </w:p>
        </w:tc>
        <w:tc>
          <w:tcPr>
            <w:tcW w:w="2744" w:type="dxa"/>
            <w:tcBorders>
              <w:top w:val="single" w:sz="4" w:space="0" w:color="auto"/>
              <w:left w:val="nil"/>
              <w:bottom w:val="single" w:sz="4" w:space="0" w:color="auto"/>
              <w:right w:val="single" w:sz="4" w:space="0" w:color="auto"/>
            </w:tcBorders>
            <w:vAlign w:val="center"/>
            <w:hideMark/>
          </w:tcPr>
          <w:p w:rsidR="00CD5009" w:rsidRPr="00EC312F" w:rsidRDefault="005A157B" w:rsidP="006B2046">
            <w:pPr>
              <w:spacing w:after="0"/>
              <w:jc w:val="center"/>
              <w:rPr>
                <w:rFonts w:ascii="Sylfaen" w:eastAsia="Times New Roman" w:hAnsi="Sylfaen" w:cs="Calibri"/>
                <w:b/>
                <w:bCs/>
                <w:sz w:val="18"/>
                <w:szCs w:val="18"/>
              </w:rPr>
            </w:pPr>
            <w:r w:rsidRPr="00EC312F">
              <w:rPr>
                <w:rFonts w:ascii="Sylfaen" w:hAnsi="Sylfaen" w:cs="Calibri"/>
                <w:b/>
                <w:bCs/>
                <w:sz w:val="18"/>
                <w:szCs w:val="18"/>
                <w:lang w:val="ka-GE"/>
              </w:rPr>
              <w:t xml:space="preserve">მოსახლეობის </w:t>
            </w:r>
            <w:r w:rsidR="00CD5009" w:rsidRPr="00EC312F">
              <w:rPr>
                <w:rFonts w:ascii="Sylfaen" w:hAnsi="Sylfaen" w:cs="Calibri"/>
                <w:b/>
                <w:bCs/>
                <w:sz w:val="18"/>
                <w:szCs w:val="18"/>
              </w:rPr>
              <w:t>საპენსიო უზრუნველყოფა</w:t>
            </w:r>
          </w:p>
        </w:tc>
        <w:tc>
          <w:tcPr>
            <w:tcW w:w="1170" w:type="dxa"/>
            <w:tcBorders>
              <w:top w:val="single" w:sz="4" w:space="0" w:color="auto"/>
              <w:left w:val="nil"/>
              <w:bottom w:val="single" w:sz="4" w:space="0" w:color="auto"/>
              <w:right w:val="single" w:sz="4" w:space="0" w:color="auto"/>
            </w:tcBorders>
            <w:vAlign w:val="center"/>
            <w:hideMark/>
          </w:tcPr>
          <w:p w:rsidR="00CD5009" w:rsidRPr="00EC312F" w:rsidRDefault="00CD5009"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1,</w:t>
            </w:r>
            <w:r w:rsidR="00AC3DBC" w:rsidRPr="00EC312F">
              <w:rPr>
                <w:rFonts w:ascii="Sylfaen" w:hAnsi="Sylfaen" w:cs="Calibri"/>
                <w:b/>
                <w:bCs/>
                <w:sz w:val="18"/>
                <w:szCs w:val="18"/>
                <w:lang w:val="ka-GE"/>
              </w:rPr>
              <w:t>570</w:t>
            </w:r>
            <w:r w:rsidRPr="00EC312F">
              <w:rPr>
                <w:rFonts w:ascii="Sylfaen" w:hAnsi="Sylfaen" w:cs="Calibri"/>
                <w:b/>
                <w:bCs/>
                <w:sz w:val="18"/>
                <w:szCs w:val="18"/>
                <w:lang w:val="ka-GE"/>
              </w:rPr>
              <w:t>,000.0</w:t>
            </w:r>
          </w:p>
        </w:tc>
        <w:tc>
          <w:tcPr>
            <w:tcW w:w="1530" w:type="dxa"/>
            <w:tcBorders>
              <w:top w:val="single" w:sz="4" w:space="0" w:color="auto"/>
              <w:left w:val="nil"/>
              <w:bottom w:val="single" w:sz="4" w:space="0" w:color="auto"/>
              <w:right w:val="single" w:sz="4" w:space="0" w:color="auto"/>
            </w:tcBorders>
            <w:vAlign w:val="center"/>
            <w:hideMark/>
          </w:tcPr>
          <w:p w:rsidR="00CD5009" w:rsidRPr="00EC312F" w:rsidRDefault="00CD5009"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1,</w:t>
            </w:r>
            <w:r w:rsidR="00AC3DBC" w:rsidRPr="00EC312F">
              <w:rPr>
                <w:rFonts w:ascii="Sylfaen" w:hAnsi="Sylfaen" w:cs="Calibri"/>
                <w:b/>
                <w:bCs/>
                <w:sz w:val="18"/>
                <w:szCs w:val="18"/>
                <w:lang w:val="ka-GE"/>
              </w:rPr>
              <w:t>570</w:t>
            </w:r>
            <w:r w:rsidRPr="00EC312F">
              <w:rPr>
                <w:rFonts w:ascii="Sylfaen" w:hAnsi="Sylfaen" w:cs="Calibri"/>
                <w:b/>
                <w:bCs/>
                <w:sz w:val="18"/>
                <w:szCs w:val="18"/>
                <w:lang w:val="ka-GE"/>
              </w:rPr>
              <w:t>,</w:t>
            </w:r>
            <w:r w:rsidR="00AC3DBC" w:rsidRPr="00EC312F">
              <w:rPr>
                <w:rFonts w:ascii="Sylfaen" w:hAnsi="Sylfaen" w:cs="Calibri"/>
                <w:b/>
                <w:bCs/>
                <w:sz w:val="18"/>
                <w:szCs w:val="18"/>
                <w:lang w:val="ka-GE"/>
              </w:rPr>
              <w:t>961</w:t>
            </w:r>
            <w:r w:rsidRPr="00EC312F">
              <w:rPr>
                <w:rFonts w:ascii="Sylfaen" w:hAnsi="Sylfaen" w:cs="Calibri"/>
                <w:b/>
                <w:bCs/>
                <w:sz w:val="18"/>
                <w:szCs w:val="18"/>
                <w:lang w:val="ka-GE"/>
              </w:rPr>
              <w:t>.</w:t>
            </w:r>
            <w:r w:rsidR="00AC3DBC" w:rsidRPr="00EC312F">
              <w:rPr>
                <w:rFonts w:ascii="Sylfaen" w:hAnsi="Sylfaen" w:cs="Calibri"/>
                <w:b/>
                <w:bCs/>
                <w:sz w:val="18"/>
                <w:szCs w:val="18"/>
                <w:lang w:val="ka-GE"/>
              </w:rPr>
              <w:t>4</w:t>
            </w:r>
          </w:p>
        </w:tc>
        <w:tc>
          <w:tcPr>
            <w:tcW w:w="1170" w:type="dxa"/>
            <w:tcBorders>
              <w:top w:val="single" w:sz="4" w:space="0" w:color="auto"/>
              <w:left w:val="nil"/>
              <w:bottom w:val="single" w:sz="4" w:space="0" w:color="auto"/>
              <w:right w:val="single" w:sz="4" w:space="0" w:color="auto"/>
            </w:tcBorders>
            <w:vAlign w:val="center"/>
            <w:hideMark/>
          </w:tcPr>
          <w:p w:rsidR="00CD5009" w:rsidRPr="00EC312F" w:rsidRDefault="00B838FE"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1,</w:t>
            </w:r>
            <w:r w:rsidR="00AC3DBC" w:rsidRPr="00EC312F">
              <w:rPr>
                <w:rFonts w:ascii="Sylfaen" w:hAnsi="Sylfaen" w:cs="Calibri"/>
                <w:b/>
                <w:bCs/>
                <w:sz w:val="18"/>
                <w:szCs w:val="18"/>
                <w:lang w:val="ka-GE"/>
              </w:rPr>
              <w:t>570,961.1</w:t>
            </w:r>
          </w:p>
        </w:tc>
        <w:tc>
          <w:tcPr>
            <w:tcW w:w="1080" w:type="dxa"/>
            <w:tcBorders>
              <w:top w:val="single" w:sz="4" w:space="0" w:color="auto"/>
              <w:left w:val="nil"/>
              <w:bottom w:val="single" w:sz="4" w:space="0" w:color="auto"/>
              <w:right w:val="single" w:sz="4" w:space="0" w:color="auto"/>
            </w:tcBorders>
            <w:vAlign w:val="center"/>
            <w:hideMark/>
          </w:tcPr>
          <w:p w:rsidR="00CD5009" w:rsidRPr="00EC312F" w:rsidRDefault="00B838FE"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100%</w:t>
            </w:r>
          </w:p>
        </w:tc>
        <w:tc>
          <w:tcPr>
            <w:tcW w:w="1350" w:type="dxa"/>
            <w:tcBorders>
              <w:top w:val="single" w:sz="4" w:space="0" w:color="auto"/>
              <w:left w:val="nil"/>
              <w:bottom w:val="single" w:sz="4" w:space="0" w:color="auto"/>
              <w:right w:val="single" w:sz="4" w:space="0" w:color="auto"/>
            </w:tcBorders>
            <w:vAlign w:val="center"/>
            <w:hideMark/>
          </w:tcPr>
          <w:p w:rsidR="00CD5009" w:rsidRPr="00EC312F" w:rsidRDefault="00CD5009"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0.0</w:t>
            </w:r>
          </w:p>
        </w:tc>
      </w:tr>
      <w:tr w:rsidR="00CD5009" w:rsidRPr="00EC312F" w:rsidTr="00B160BB">
        <w:trPr>
          <w:trHeight w:val="319"/>
        </w:trPr>
        <w:tc>
          <w:tcPr>
            <w:tcW w:w="1054" w:type="dxa"/>
            <w:tcBorders>
              <w:top w:val="single" w:sz="4" w:space="0" w:color="auto"/>
              <w:left w:val="single" w:sz="4" w:space="0" w:color="auto"/>
              <w:bottom w:val="single" w:sz="4" w:space="0" w:color="auto"/>
              <w:right w:val="single" w:sz="4" w:space="0" w:color="auto"/>
            </w:tcBorders>
            <w:vAlign w:val="center"/>
            <w:hideMark/>
          </w:tcPr>
          <w:p w:rsidR="00CD5009" w:rsidRPr="00EC312F" w:rsidRDefault="00CD5009" w:rsidP="006B2046">
            <w:pPr>
              <w:spacing w:after="0"/>
              <w:jc w:val="center"/>
              <w:rPr>
                <w:rFonts w:ascii="Sylfaen" w:eastAsia="Times New Roman" w:hAnsi="Sylfaen" w:cs="Calibri"/>
                <w:b/>
                <w:bCs/>
                <w:sz w:val="18"/>
                <w:szCs w:val="18"/>
              </w:rPr>
            </w:pPr>
            <w:r w:rsidRPr="00EC312F">
              <w:rPr>
                <w:rFonts w:ascii="Sylfaen" w:hAnsi="Sylfaen" w:cs="Calibri"/>
                <w:b/>
                <w:bCs/>
                <w:sz w:val="18"/>
                <w:szCs w:val="18"/>
              </w:rPr>
              <w:lastRenderedPageBreak/>
              <w:t>35 02 02</w:t>
            </w:r>
          </w:p>
        </w:tc>
        <w:tc>
          <w:tcPr>
            <w:tcW w:w="2744" w:type="dxa"/>
            <w:tcBorders>
              <w:top w:val="single" w:sz="4" w:space="0" w:color="auto"/>
              <w:left w:val="nil"/>
              <w:bottom w:val="single" w:sz="4" w:space="0" w:color="auto"/>
              <w:right w:val="single" w:sz="4" w:space="0" w:color="auto"/>
            </w:tcBorders>
            <w:vAlign w:val="center"/>
            <w:hideMark/>
          </w:tcPr>
          <w:p w:rsidR="00CD5009" w:rsidRPr="00EC312F" w:rsidRDefault="005A157B" w:rsidP="006B2046">
            <w:pPr>
              <w:spacing w:after="0"/>
              <w:jc w:val="center"/>
              <w:rPr>
                <w:rFonts w:ascii="Sylfaen" w:eastAsia="Times New Roman" w:hAnsi="Sylfaen" w:cs="Calibri"/>
                <w:b/>
                <w:bCs/>
                <w:sz w:val="18"/>
                <w:szCs w:val="18"/>
              </w:rPr>
            </w:pPr>
            <w:r w:rsidRPr="00EC312F">
              <w:rPr>
                <w:rFonts w:ascii="Sylfaen" w:hAnsi="Sylfaen" w:cs="Calibri"/>
                <w:b/>
                <w:bCs/>
                <w:sz w:val="18"/>
                <w:szCs w:val="18"/>
              </w:rPr>
              <w:t>მოსახლეობის მიზნობრივი ჯგუფების სოციალური დახმარება</w:t>
            </w:r>
          </w:p>
        </w:tc>
        <w:tc>
          <w:tcPr>
            <w:tcW w:w="1170" w:type="dxa"/>
            <w:tcBorders>
              <w:top w:val="single" w:sz="4" w:space="0" w:color="auto"/>
              <w:left w:val="nil"/>
              <w:bottom w:val="single" w:sz="4" w:space="0" w:color="auto"/>
              <w:right w:val="single" w:sz="4" w:space="0" w:color="auto"/>
            </w:tcBorders>
            <w:vAlign w:val="center"/>
            <w:hideMark/>
          </w:tcPr>
          <w:p w:rsidR="00CD5009" w:rsidRPr="00EC312F" w:rsidRDefault="00CD5009"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6</w:t>
            </w:r>
            <w:r w:rsidR="00AA113E" w:rsidRPr="00EC312F">
              <w:rPr>
                <w:rFonts w:ascii="Sylfaen" w:hAnsi="Sylfaen" w:cs="Calibri"/>
                <w:b/>
                <w:bCs/>
                <w:sz w:val="18"/>
                <w:szCs w:val="18"/>
                <w:lang w:val="ka-GE"/>
              </w:rPr>
              <w:t>80</w:t>
            </w:r>
            <w:r w:rsidRPr="00EC312F">
              <w:rPr>
                <w:rFonts w:ascii="Sylfaen" w:hAnsi="Sylfaen" w:cs="Calibri"/>
                <w:b/>
                <w:bCs/>
                <w:sz w:val="18"/>
                <w:szCs w:val="18"/>
                <w:lang w:val="ka-GE"/>
              </w:rPr>
              <w:t>,000.0</w:t>
            </w:r>
          </w:p>
        </w:tc>
        <w:tc>
          <w:tcPr>
            <w:tcW w:w="1530" w:type="dxa"/>
            <w:tcBorders>
              <w:top w:val="single" w:sz="4" w:space="0" w:color="auto"/>
              <w:left w:val="nil"/>
              <w:bottom w:val="single" w:sz="4" w:space="0" w:color="auto"/>
              <w:right w:val="single" w:sz="4" w:space="0" w:color="auto"/>
            </w:tcBorders>
            <w:vAlign w:val="center"/>
            <w:hideMark/>
          </w:tcPr>
          <w:p w:rsidR="00CD5009" w:rsidRPr="00EC312F" w:rsidRDefault="002B6FC8"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6</w:t>
            </w:r>
            <w:r w:rsidR="00603EAA" w:rsidRPr="00EC312F">
              <w:rPr>
                <w:rFonts w:ascii="Sylfaen" w:hAnsi="Sylfaen" w:cs="Calibri"/>
                <w:b/>
                <w:bCs/>
                <w:sz w:val="18"/>
                <w:szCs w:val="18"/>
                <w:lang w:val="ka-GE"/>
              </w:rPr>
              <w:t>52,269.1</w:t>
            </w:r>
          </w:p>
        </w:tc>
        <w:tc>
          <w:tcPr>
            <w:tcW w:w="1170" w:type="dxa"/>
            <w:tcBorders>
              <w:top w:val="single" w:sz="4" w:space="0" w:color="auto"/>
              <w:left w:val="nil"/>
              <w:bottom w:val="single" w:sz="4" w:space="0" w:color="auto"/>
              <w:right w:val="single" w:sz="4" w:space="0" w:color="auto"/>
            </w:tcBorders>
            <w:vAlign w:val="center"/>
            <w:hideMark/>
          </w:tcPr>
          <w:p w:rsidR="00CD5009" w:rsidRPr="00EC312F" w:rsidRDefault="00B838FE"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6</w:t>
            </w:r>
            <w:r w:rsidR="00603EAA" w:rsidRPr="00EC312F">
              <w:rPr>
                <w:rFonts w:ascii="Sylfaen" w:hAnsi="Sylfaen" w:cs="Calibri"/>
                <w:b/>
                <w:bCs/>
                <w:sz w:val="18"/>
                <w:szCs w:val="18"/>
                <w:lang w:val="ka-GE"/>
              </w:rPr>
              <w:t>52,261.0</w:t>
            </w:r>
          </w:p>
        </w:tc>
        <w:tc>
          <w:tcPr>
            <w:tcW w:w="1080" w:type="dxa"/>
            <w:tcBorders>
              <w:top w:val="single" w:sz="4" w:space="0" w:color="auto"/>
              <w:left w:val="nil"/>
              <w:bottom w:val="single" w:sz="4" w:space="0" w:color="auto"/>
              <w:right w:val="single" w:sz="4" w:space="0" w:color="auto"/>
            </w:tcBorders>
            <w:vAlign w:val="center"/>
            <w:hideMark/>
          </w:tcPr>
          <w:p w:rsidR="00CD5009" w:rsidRPr="00EC312F" w:rsidRDefault="00B838FE"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100%</w:t>
            </w:r>
          </w:p>
        </w:tc>
        <w:tc>
          <w:tcPr>
            <w:tcW w:w="1350" w:type="dxa"/>
            <w:tcBorders>
              <w:top w:val="single" w:sz="4" w:space="0" w:color="auto"/>
              <w:left w:val="nil"/>
              <w:bottom w:val="single" w:sz="4" w:space="0" w:color="auto"/>
              <w:right w:val="single" w:sz="4" w:space="0" w:color="auto"/>
            </w:tcBorders>
            <w:vAlign w:val="center"/>
            <w:hideMark/>
          </w:tcPr>
          <w:p w:rsidR="00CD5009" w:rsidRPr="00EC312F" w:rsidRDefault="00CD5009"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0.0</w:t>
            </w:r>
          </w:p>
        </w:tc>
      </w:tr>
      <w:tr w:rsidR="00CD5009" w:rsidRPr="00EC312F" w:rsidTr="00B160BB">
        <w:trPr>
          <w:trHeight w:val="319"/>
        </w:trPr>
        <w:tc>
          <w:tcPr>
            <w:tcW w:w="1054" w:type="dxa"/>
            <w:tcBorders>
              <w:top w:val="single" w:sz="4" w:space="0" w:color="auto"/>
              <w:left w:val="single" w:sz="4" w:space="0" w:color="auto"/>
              <w:bottom w:val="single" w:sz="4" w:space="0" w:color="auto"/>
              <w:right w:val="single" w:sz="4" w:space="0" w:color="auto"/>
            </w:tcBorders>
            <w:vAlign w:val="center"/>
            <w:hideMark/>
          </w:tcPr>
          <w:p w:rsidR="00CD5009" w:rsidRPr="00EC312F" w:rsidRDefault="00CD5009" w:rsidP="006B2046">
            <w:pPr>
              <w:spacing w:after="0"/>
              <w:jc w:val="center"/>
              <w:rPr>
                <w:rFonts w:ascii="Sylfaen" w:eastAsia="Times New Roman" w:hAnsi="Sylfaen" w:cs="Calibri"/>
                <w:b/>
                <w:bCs/>
                <w:sz w:val="18"/>
                <w:szCs w:val="18"/>
              </w:rPr>
            </w:pPr>
            <w:r w:rsidRPr="00EC312F">
              <w:rPr>
                <w:rFonts w:ascii="Sylfaen" w:hAnsi="Sylfaen" w:cs="Calibri"/>
                <w:b/>
                <w:bCs/>
                <w:sz w:val="18"/>
                <w:szCs w:val="18"/>
              </w:rPr>
              <w:t>35 02 03</w:t>
            </w:r>
          </w:p>
        </w:tc>
        <w:tc>
          <w:tcPr>
            <w:tcW w:w="2744" w:type="dxa"/>
            <w:tcBorders>
              <w:top w:val="single" w:sz="4" w:space="0" w:color="auto"/>
              <w:left w:val="nil"/>
              <w:bottom w:val="single" w:sz="4" w:space="0" w:color="auto"/>
              <w:right w:val="single" w:sz="4" w:space="0" w:color="auto"/>
            </w:tcBorders>
            <w:vAlign w:val="center"/>
            <w:hideMark/>
          </w:tcPr>
          <w:p w:rsidR="00CD5009" w:rsidRPr="00EC312F" w:rsidRDefault="00CD5009" w:rsidP="006B2046">
            <w:pPr>
              <w:spacing w:after="0"/>
              <w:jc w:val="center"/>
              <w:rPr>
                <w:rFonts w:ascii="Sylfaen" w:eastAsia="Times New Roman" w:hAnsi="Sylfaen" w:cs="Calibri"/>
                <w:b/>
                <w:bCs/>
                <w:sz w:val="18"/>
                <w:szCs w:val="18"/>
              </w:rPr>
            </w:pPr>
            <w:r w:rsidRPr="00EC312F">
              <w:rPr>
                <w:rFonts w:ascii="Sylfaen" w:hAnsi="Sylfaen" w:cs="Calibri"/>
                <w:b/>
                <w:bCs/>
                <w:sz w:val="18"/>
                <w:szCs w:val="18"/>
              </w:rPr>
              <w:t>სოციალური რეაბილიტაცია და ბავშვზე ზრუნვა</w:t>
            </w:r>
          </w:p>
        </w:tc>
        <w:tc>
          <w:tcPr>
            <w:tcW w:w="1170" w:type="dxa"/>
            <w:tcBorders>
              <w:top w:val="single" w:sz="4" w:space="0" w:color="auto"/>
              <w:left w:val="nil"/>
              <w:bottom w:val="single" w:sz="4" w:space="0" w:color="auto"/>
              <w:right w:val="single" w:sz="4" w:space="0" w:color="auto"/>
            </w:tcBorders>
            <w:vAlign w:val="center"/>
            <w:hideMark/>
          </w:tcPr>
          <w:p w:rsidR="00CD5009" w:rsidRPr="00EC312F" w:rsidRDefault="00CD5009"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2</w:t>
            </w:r>
            <w:r w:rsidR="00AA113E" w:rsidRPr="00EC312F">
              <w:rPr>
                <w:rFonts w:ascii="Sylfaen" w:hAnsi="Sylfaen" w:cs="Calibri"/>
                <w:b/>
                <w:bCs/>
                <w:sz w:val="18"/>
                <w:szCs w:val="18"/>
                <w:lang w:val="ka-GE"/>
              </w:rPr>
              <w:t>3</w:t>
            </w:r>
            <w:r w:rsidRPr="00EC312F">
              <w:rPr>
                <w:rFonts w:ascii="Sylfaen" w:hAnsi="Sylfaen" w:cs="Calibri"/>
                <w:b/>
                <w:bCs/>
                <w:sz w:val="18"/>
                <w:szCs w:val="18"/>
                <w:lang w:val="ka-GE"/>
              </w:rPr>
              <w:t>,000.0</w:t>
            </w:r>
          </w:p>
        </w:tc>
        <w:tc>
          <w:tcPr>
            <w:tcW w:w="1530" w:type="dxa"/>
            <w:tcBorders>
              <w:top w:val="single" w:sz="4" w:space="0" w:color="auto"/>
              <w:left w:val="nil"/>
              <w:bottom w:val="single" w:sz="4" w:space="0" w:color="auto"/>
              <w:right w:val="single" w:sz="4" w:space="0" w:color="auto"/>
            </w:tcBorders>
            <w:vAlign w:val="center"/>
            <w:hideMark/>
          </w:tcPr>
          <w:p w:rsidR="00CD5009" w:rsidRPr="00EC312F" w:rsidRDefault="006C0779"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22,992.9</w:t>
            </w:r>
          </w:p>
        </w:tc>
        <w:tc>
          <w:tcPr>
            <w:tcW w:w="1170" w:type="dxa"/>
            <w:tcBorders>
              <w:top w:val="single" w:sz="4" w:space="0" w:color="auto"/>
              <w:left w:val="nil"/>
              <w:bottom w:val="single" w:sz="4" w:space="0" w:color="auto"/>
              <w:right w:val="single" w:sz="4" w:space="0" w:color="auto"/>
            </w:tcBorders>
            <w:vAlign w:val="center"/>
            <w:hideMark/>
          </w:tcPr>
          <w:p w:rsidR="00CD5009" w:rsidRPr="00EC312F" w:rsidRDefault="00FB115E"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22,850.0</w:t>
            </w:r>
          </w:p>
        </w:tc>
        <w:tc>
          <w:tcPr>
            <w:tcW w:w="1080" w:type="dxa"/>
            <w:tcBorders>
              <w:top w:val="single" w:sz="4" w:space="0" w:color="auto"/>
              <w:left w:val="nil"/>
              <w:bottom w:val="single" w:sz="4" w:space="0" w:color="auto"/>
              <w:right w:val="single" w:sz="4" w:space="0" w:color="auto"/>
            </w:tcBorders>
            <w:vAlign w:val="center"/>
            <w:hideMark/>
          </w:tcPr>
          <w:p w:rsidR="00CD5009" w:rsidRPr="00EC312F" w:rsidRDefault="00B838FE"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99.</w:t>
            </w:r>
            <w:r w:rsidR="00B619EF" w:rsidRPr="00EC312F">
              <w:rPr>
                <w:rFonts w:ascii="Sylfaen" w:hAnsi="Sylfaen" w:cs="Calibri"/>
                <w:b/>
                <w:bCs/>
                <w:sz w:val="18"/>
                <w:szCs w:val="18"/>
                <w:lang w:val="ka-GE"/>
              </w:rPr>
              <w:t>4</w:t>
            </w:r>
            <w:r w:rsidR="00CD5009" w:rsidRPr="00EC312F">
              <w:rPr>
                <w:rFonts w:ascii="Sylfaen" w:hAnsi="Sylfaen" w:cs="Calibri"/>
                <w:b/>
                <w:bCs/>
                <w:sz w:val="18"/>
                <w:szCs w:val="18"/>
                <w:lang w:val="ka-GE"/>
              </w:rPr>
              <w:t>%</w:t>
            </w:r>
          </w:p>
        </w:tc>
        <w:tc>
          <w:tcPr>
            <w:tcW w:w="1350" w:type="dxa"/>
            <w:tcBorders>
              <w:top w:val="single" w:sz="4" w:space="0" w:color="auto"/>
              <w:left w:val="nil"/>
              <w:bottom w:val="single" w:sz="4" w:space="0" w:color="auto"/>
              <w:right w:val="single" w:sz="4" w:space="0" w:color="auto"/>
            </w:tcBorders>
            <w:vAlign w:val="center"/>
            <w:hideMark/>
          </w:tcPr>
          <w:p w:rsidR="00CD5009" w:rsidRPr="00EC312F" w:rsidRDefault="00CD5009"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0.0</w:t>
            </w:r>
          </w:p>
        </w:tc>
      </w:tr>
      <w:tr w:rsidR="005A157B" w:rsidRPr="00EC312F" w:rsidTr="00B160BB">
        <w:trPr>
          <w:trHeight w:val="319"/>
        </w:trPr>
        <w:tc>
          <w:tcPr>
            <w:tcW w:w="1054" w:type="dxa"/>
            <w:tcBorders>
              <w:top w:val="single" w:sz="4" w:space="0" w:color="auto"/>
              <w:left w:val="single" w:sz="4" w:space="0" w:color="auto"/>
              <w:bottom w:val="single" w:sz="4" w:space="0" w:color="auto"/>
              <w:right w:val="single" w:sz="4" w:space="0" w:color="auto"/>
            </w:tcBorders>
            <w:vAlign w:val="center"/>
          </w:tcPr>
          <w:p w:rsidR="005A157B" w:rsidRPr="00EC312F" w:rsidRDefault="005A157B"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35 02 04</w:t>
            </w:r>
          </w:p>
        </w:tc>
        <w:tc>
          <w:tcPr>
            <w:tcW w:w="2744" w:type="dxa"/>
            <w:tcBorders>
              <w:top w:val="single" w:sz="4" w:space="0" w:color="auto"/>
              <w:left w:val="nil"/>
              <w:bottom w:val="single" w:sz="4" w:space="0" w:color="auto"/>
              <w:right w:val="single" w:sz="4" w:space="0" w:color="auto"/>
            </w:tcBorders>
            <w:vAlign w:val="center"/>
          </w:tcPr>
          <w:p w:rsidR="005A157B" w:rsidRPr="00EC312F" w:rsidRDefault="005A157B" w:rsidP="006B2046">
            <w:pPr>
              <w:spacing w:after="0"/>
              <w:jc w:val="center"/>
              <w:rPr>
                <w:rFonts w:ascii="Sylfaen" w:hAnsi="Sylfaen" w:cs="Calibri"/>
                <w:b/>
                <w:bCs/>
                <w:sz w:val="18"/>
                <w:szCs w:val="18"/>
              </w:rPr>
            </w:pPr>
            <w:r w:rsidRPr="00EC312F">
              <w:rPr>
                <w:rFonts w:ascii="Sylfaen" w:hAnsi="Sylfaen" w:cs="Calibri"/>
                <w:b/>
                <w:bCs/>
                <w:sz w:val="18"/>
                <w:szCs w:val="18"/>
              </w:rPr>
              <w:t>სოციალური შეღავათები მაღალმთიან დასახლებაში</w:t>
            </w:r>
          </w:p>
        </w:tc>
        <w:tc>
          <w:tcPr>
            <w:tcW w:w="1170" w:type="dxa"/>
            <w:tcBorders>
              <w:top w:val="single" w:sz="4" w:space="0" w:color="auto"/>
              <w:left w:val="nil"/>
              <w:bottom w:val="single" w:sz="4" w:space="0" w:color="auto"/>
              <w:right w:val="single" w:sz="4" w:space="0" w:color="auto"/>
            </w:tcBorders>
            <w:vAlign w:val="center"/>
          </w:tcPr>
          <w:p w:rsidR="005A157B" w:rsidRPr="00EC312F" w:rsidRDefault="00AA113E"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0.0</w:t>
            </w:r>
          </w:p>
        </w:tc>
        <w:tc>
          <w:tcPr>
            <w:tcW w:w="1530" w:type="dxa"/>
            <w:tcBorders>
              <w:top w:val="single" w:sz="4" w:space="0" w:color="auto"/>
              <w:left w:val="nil"/>
              <w:bottom w:val="single" w:sz="4" w:space="0" w:color="auto"/>
              <w:right w:val="single" w:sz="4" w:space="0" w:color="auto"/>
            </w:tcBorders>
            <w:vAlign w:val="center"/>
          </w:tcPr>
          <w:p w:rsidR="005A157B" w:rsidRPr="00EC312F" w:rsidRDefault="007B7488"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10,612.5</w:t>
            </w:r>
          </w:p>
        </w:tc>
        <w:tc>
          <w:tcPr>
            <w:tcW w:w="1170" w:type="dxa"/>
            <w:tcBorders>
              <w:top w:val="single" w:sz="4" w:space="0" w:color="auto"/>
              <w:left w:val="nil"/>
              <w:bottom w:val="single" w:sz="4" w:space="0" w:color="auto"/>
              <w:right w:val="single" w:sz="4" w:space="0" w:color="auto"/>
            </w:tcBorders>
            <w:vAlign w:val="center"/>
          </w:tcPr>
          <w:p w:rsidR="005A157B" w:rsidRPr="00EC312F" w:rsidRDefault="007B7488"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10,612.3</w:t>
            </w:r>
          </w:p>
        </w:tc>
        <w:tc>
          <w:tcPr>
            <w:tcW w:w="1080" w:type="dxa"/>
            <w:tcBorders>
              <w:top w:val="single" w:sz="4" w:space="0" w:color="auto"/>
              <w:left w:val="nil"/>
              <w:bottom w:val="single" w:sz="4" w:space="0" w:color="auto"/>
              <w:right w:val="single" w:sz="4" w:space="0" w:color="auto"/>
            </w:tcBorders>
            <w:vAlign w:val="center"/>
          </w:tcPr>
          <w:p w:rsidR="005A157B" w:rsidRPr="00EC312F" w:rsidRDefault="007B7488"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100.0%</w:t>
            </w:r>
          </w:p>
        </w:tc>
        <w:tc>
          <w:tcPr>
            <w:tcW w:w="1350" w:type="dxa"/>
            <w:tcBorders>
              <w:top w:val="single" w:sz="4" w:space="0" w:color="auto"/>
              <w:left w:val="nil"/>
              <w:bottom w:val="single" w:sz="4" w:space="0" w:color="auto"/>
              <w:right w:val="single" w:sz="4" w:space="0" w:color="auto"/>
            </w:tcBorders>
            <w:vAlign w:val="center"/>
          </w:tcPr>
          <w:p w:rsidR="005A157B" w:rsidRPr="00EC312F" w:rsidRDefault="007B7488" w:rsidP="006B2046">
            <w:pPr>
              <w:spacing w:after="0"/>
              <w:jc w:val="center"/>
              <w:rPr>
                <w:rFonts w:ascii="Sylfaen" w:hAnsi="Sylfaen" w:cs="Calibri"/>
                <w:b/>
                <w:bCs/>
                <w:sz w:val="18"/>
                <w:szCs w:val="18"/>
                <w:lang w:val="ka-GE"/>
              </w:rPr>
            </w:pPr>
            <w:r w:rsidRPr="00EC312F">
              <w:rPr>
                <w:rFonts w:ascii="Sylfaen" w:hAnsi="Sylfaen" w:cs="Calibri"/>
                <w:b/>
                <w:bCs/>
                <w:sz w:val="18"/>
                <w:szCs w:val="18"/>
                <w:lang w:val="ka-GE"/>
              </w:rPr>
              <w:t>0.0</w:t>
            </w:r>
          </w:p>
        </w:tc>
      </w:tr>
    </w:tbl>
    <w:p w:rsidR="00FB24C4" w:rsidRDefault="00FB24C4" w:rsidP="006B2046">
      <w:pPr>
        <w:tabs>
          <w:tab w:val="left" w:pos="1230"/>
        </w:tabs>
        <w:spacing w:after="0"/>
        <w:jc w:val="both"/>
        <w:rPr>
          <w:rFonts w:ascii="Sylfaen" w:eastAsia="Sylfaen" w:hAnsi="Sylfaen"/>
          <w:sz w:val="20"/>
          <w:szCs w:val="20"/>
        </w:rPr>
      </w:pPr>
    </w:p>
    <w:p w:rsidR="007E2354" w:rsidRPr="00EC312F" w:rsidRDefault="00C15BB6" w:rsidP="006B2046">
      <w:pPr>
        <w:tabs>
          <w:tab w:val="left" w:pos="1230"/>
        </w:tabs>
        <w:spacing w:after="0"/>
        <w:jc w:val="both"/>
        <w:rPr>
          <w:rFonts w:ascii="Sylfaen" w:eastAsia="Sylfaen" w:hAnsi="Sylfaen"/>
          <w:sz w:val="24"/>
          <w:szCs w:val="24"/>
          <w:lang w:val="ka-GE"/>
        </w:rPr>
      </w:pPr>
      <w:r w:rsidRPr="00EC312F">
        <w:rPr>
          <w:rFonts w:ascii="Sylfaen" w:eastAsia="Sylfaen" w:hAnsi="Sylfaen"/>
          <w:sz w:val="24"/>
          <w:szCs w:val="24"/>
          <w:lang w:val="ka-GE"/>
        </w:rPr>
        <w:tab/>
      </w:r>
    </w:p>
    <w:p w:rsidR="007E2354" w:rsidRPr="00EC312F" w:rsidRDefault="007E2354" w:rsidP="006B2046">
      <w:pPr>
        <w:spacing w:after="0"/>
        <w:jc w:val="both"/>
        <w:rPr>
          <w:rFonts w:ascii="Sylfaen" w:hAnsi="Sylfaen"/>
          <w:b/>
          <w:sz w:val="24"/>
          <w:szCs w:val="24"/>
          <w:lang w:val="ka-GE"/>
        </w:rPr>
      </w:pPr>
      <w:r w:rsidRPr="00EC312F">
        <w:rPr>
          <w:rFonts w:ascii="Sylfaen" w:hAnsi="Sylfaen" w:cs="Sylfaen"/>
          <w:b/>
          <w:sz w:val="24"/>
          <w:szCs w:val="24"/>
          <w:lang w:val="ka-GE"/>
        </w:rPr>
        <w:t>საანგარიშო</w:t>
      </w:r>
      <w:r w:rsidRPr="00EC312F">
        <w:rPr>
          <w:rFonts w:ascii="Sylfaen" w:hAnsi="Sylfaen"/>
          <w:b/>
          <w:sz w:val="24"/>
          <w:szCs w:val="24"/>
          <w:lang w:val="ka-GE"/>
        </w:rPr>
        <w:t xml:space="preserve"> </w:t>
      </w:r>
      <w:r w:rsidRPr="00EC312F">
        <w:rPr>
          <w:rFonts w:ascii="Sylfaen" w:hAnsi="Sylfaen" w:cs="Sylfaen"/>
          <w:b/>
          <w:sz w:val="24"/>
          <w:szCs w:val="24"/>
          <w:lang w:val="ka-GE"/>
        </w:rPr>
        <w:t>პერიოდში</w:t>
      </w:r>
      <w:r w:rsidRPr="00EC312F">
        <w:rPr>
          <w:rFonts w:ascii="Sylfaen" w:hAnsi="Sylfaen"/>
          <w:b/>
          <w:sz w:val="24"/>
          <w:szCs w:val="24"/>
          <w:lang w:val="ka-GE"/>
        </w:rPr>
        <w:t xml:space="preserve">, </w:t>
      </w:r>
      <w:r w:rsidRPr="00EC312F">
        <w:rPr>
          <w:rFonts w:ascii="Sylfaen" w:hAnsi="Sylfaen" w:cs="Sylfaen"/>
          <w:b/>
          <w:sz w:val="24"/>
          <w:szCs w:val="24"/>
          <w:lang w:val="ka-GE"/>
        </w:rPr>
        <w:t>პროგრამის</w:t>
      </w:r>
      <w:r w:rsidRPr="00EC312F">
        <w:rPr>
          <w:rFonts w:ascii="Sylfaen" w:hAnsi="Sylfaen"/>
          <w:b/>
          <w:sz w:val="24"/>
          <w:szCs w:val="24"/>
          <w:lang w:val="ka-GE"/>
        </w:rPr>
        <w:t xml:space="preserve"> </w:t>
      </w:r>
      <w:r w:rsidRPr="00EC312F">
        <w:rPr>
          <w:rFonts w:ascii="Sylfaen" w:hAnsi="Sylfaen" w:cs="Sylfaen"/>
          <w:b/>
          <w:sz w:val="24"/>
          <w:szCs w:val="24"/>
          <w:lang w:val="ka-GE"/>
        </w:rPr>
        <w:t>ფარგლებში</w:t>
      </w:r>
      <w:r w:rsidRPr="00EC312F">
        <w:rPr>
          <w:rFonts w:ascii="Sylfaen" w:hAnsi="Sylfaen"/>
          <w:b/>
          <w:sz w:val="24"/>
          <w:szCs w:val="24"/>
          <w:lang w:val="ka-GE"/>
        </w:rPr>
        <w:t xml:space="preserve"> </w:t>
      </w:r>
      <w:r w:rsidRPr="00EC312F">
        <w:rPr>
          <w:rFonts w:ascii="Sylfaen" w:hAnsi="Sylfaen" w:cs="Sylfaen"/>
          <w:b/>
          <w:sz w:val="24"/>
          <w:szCs w:val="24"/>
          <w:lang w:val="ka-GE"/>
        </w:rPr>
        <w:t>განხორციელებული</w:t>
      </w:r>
      <w:r w:rsidRPr="00EC312F">
        <w:rPr>
          <w:rFonts w:ascii="Sylfaen" w:hAnsi="Sylfaen"/>
          <w:b/>
          <w:sz w:val="24"/>
          <w:szCs w:val="24"/>
          <w:lang w:val="ka-GE"/>
        </w:rPr>
        <w:t xml:space="preserve"> </w:t>
      </w:r>
      <w:r w:rsidRPr="00EC312F">
        <w:rPr>
          <w:rFonts w:ascii="Sylfaen" w:hAnsi="Sylfaen" w:cs="Sylfaen"/>
          <w:b/>
          <w:sz w:val="24"/>
          <w:szCs w:val="24"/>
          <w:lang w:val="ka-GE"/>
        </w:rPr>
        <w:t>ღონისძიებების</w:t>
      </w:r>
      <w:r w:rsidRPr="00EC312F">
        <w:rPr>
          <w:rFonts w:ascii="Sylfaen" w:hAnsi="Sylfaen"/>
          <w:b/>
          <w:sz w:val="24"/>
          <w:szCs w:val="24"/>
          <w:lang w:val="ka-GE"/>
        </w:rPr>
        <w:t xml:space="preserve"> </w:t>
      </w:r>
      <w:r w:rsidRPr="00EC312F">
        <w:rPr>
          <w:rFonts w:ascii="Sylfaen" w:hAnsi="Sylfaen" w:cs="Sylfaen"/>
          <w:b/>
          <w:sz w:val="24"/>
          <w:szCs w:val="24"/>
          <w:lang w:val="ka-GE"/>
        </w:rPr>
        <w:t>მოკლე</w:t>
      </w:r>
      <w:r w:rsidRPr="00EC312F">
        <w:rPr>
          <w:rFonts w:ascii="Sylfaen" w:hAnsi="Sylfaen"/>
          <w:b/>
          <w:sz w:val="24"/>
          <w:szCs w:val="24"/>
          <w:lang w:val="ka-GE"/>
        </w:rPr>
        <w:t xml:space="preserve"> </w:t>
      </w:r>
      <w:r w:rsidRPr="00EC312F">
        <w:rPr>
          <w:rFonts w:ascii="Sylfaen" w:hAnsi="Sylfaen" w:cs="Sylfaen"/>
          <w:b/>
          <w:sz w:val="24"/>
          <w:szCs w:val="24"/>
          <w:lang w:val="ka-GE"/>
        </w:rPr>
        <w:t>აღწერა</w:t>
      </w:r>
      <w:r w:rsidRPr="00EC312F">
        <w:rPr>
          <w:rFonts w:ascii="Sylfaen" w:hAnsi="Sylfaen"/>
          <w:b/>
          <w:sz w:val="24"/>
          <w:szCs w:val="24"/>
          <w:lang w:val="ka-GE"/>
        </w:rPr>
        <w:t>:</w:t>
      </w:r>
    </w:p>
    <w:p w:rsidR="001552A2" w:rsidRPr="00EC312F" w:rsidRDefault="001552A2" w:rsidP="000B12C2">
      <w:pPr>
        <w:pStyle w:val="ListParagraph"/>
        <w:numPr>
          <w:ilvl w:val="0"/>
          <w:numId w:val="40"/>
        </w:numPr>
        <w:spacing w:after="0"/>
        <w:ind w:left="426"/>
        <w:jc w:val="both"/>
        <w:rPr>
          <w:rFonts w:ascii="Sylfaen" w:hAnsi="Sylfaen"/>
          <w:sz w:val="24"/>
          <w:szCs w:val="24"/>
          <w:lang w:val="ka-GE"/>
        </w:rPr>
      </w:pPr>
      <w:r w:rsidRPr="00EC312F">
        <w:rPr>
          <w:rFonts w:ascii="Sylfaen" w:hAnsi="Sylfaen" w:cs="Sylfaen"/>
          <w:sz w:val="24"/>
          <w:szCs w:val="24"/>
          <w:lang w:val="ka-GE"/>
        </w:rPr>
        <w:t>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განხორციელდა</w:t>
      </w:r>
      <w:r w:rsidRPr="00EC312F">
        <w:rPr>
          <w:rFonts w:ascii="Sylfaen" w:hAnsi="Sylfaen"/>
          <w:sz w:val="24"/>
          <w:szCs w:val="24"/>
          <w:lang w:val="ka-GE"/>
        </w:rPr>
        <w:t xml:space="preserve"> </w:t>
      </w:r>
      <w:r w:rsidRPr="00EC312F">
        <w:rPr>
          <w:rFonts w:ascii="Sylfaen" w:hAnsi="Sylfaen" w:cs="Sylfaen"/>
          <w:sz w:val="24"/>
          <w:szCs w:val="24"/>
          <w:lang w:val="ka-GE"/>
        </w:rPr>
        <w:t>საპენსიო</w:t>
      </w:r>
      <w:r w:rsidRPr="00EC312F">
        <w:rPr>
          <w:rFonts w:ascii="Sylfaen" w:hAnsi="Sylfaen"/>
          <w:sz w:val="24"/>
          <w:szCs w:val="24"/>
          <w:lang w:val="ka-GE"/>
        </w:rPr>
        <w:t xml:space="preserve"> </w:t>
      </w:r>
      <w:r w:rsidRPr="00EC312F">
        <w:rPr>
          <w:rFonts w:ascii="Sylfaen" w:hAnsi="Sylfaen" w:cs="Sylfaen"/>
          <w:sz w:val="24"/>
          <w:szCs w:val="24"/>
          <w:lang w:val="ka-GE"/>
        </w:rPr>
        <w:t>ასაკის</w:t>
      </w:r>
      <w:r w:rsidRPr="00EC312F">
        <w:rPr>
          <w:rFonts w:ascii="Sylfaen" w:hAnsi="Sylfaen"/>
          <w:sz w:val="24"/>
          <w:szCs w:val="24"/>
          <w:lang w:val="ka-GE"/>
        </w:rPr>
        <w:t xml:space="preserve"> </w:t>
      </w:r>
      <w:r w:rsidRPr="00EC312F">
        <w:rPr>
          <w:rFonts w:ascii="Sylfaen" w:hAnsi="Sylfaen" w:cs="Sylfaen"/>
          <w:sz w:val="24"/>
          <w:szCs w:val="24"/>
          <w:lang w:val="ka-GE"/>
        </w:rPr>
        <w:t>მოსახლეობის</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პენსიით</w:t>
      </w:r>
      <w:r w:rsidRPr="00EC312F">
        <w:rPr>
          <w:rFonts w:ascii="Sylfaen" w:hAnsi="Sylfaen"/>
          <w:sz w:val="24"/>
          <w:szCs w:val="24"/>
          <w:lang w:val="ka-GE"/>
        </w:rPr>
        <w:t xml:space="preserve"> (</w:t>
      </w:r>
      <w:r w:rsidRPr="00EC312F">
        <w:rPr>
          <w:rFonts w:ascii="Sylfaen" w:hAnsi="Sylfaen" w:cs="Sylfaen"/>
          <w:sz w:val="24"/>
          <w:szCs w:val="24"/>
          <w:lang w:val="ka-GE"/>
        </w:rPr>
        <w:t>ქალების</w:t>
      </w:r>
      <w:r w:rsidRPr="00EC312F">
        <w:rPr>
          <w:rFonts w:ascii="Sylfaen" w:hAnsi="Sylfaen"/>
          <w:sz w:val="24"/>
          <w:szCs w:val="24"/>
          <w:lang w:val="ka-GE"/>
        </w:rPr>
        <w:t xml:space="preserve"> 60 </w:t>
      </w:r>
      <w:r w:rsidRPr="00EC312F">
        <w:rPr>
          <w:rFonts w:ascii="Sylfaen" w:hAnsi="Sylfaen" w:cs="Sylfaen"/>
          <w:sz w:val="24"/>
          <w:szCs w:val="24"/>
          <w:lang w:val="ka-GE"/>
        </w:rPr>
        <w:t>წლის</w:t>
      </w:r>
      <w:r w:rsidRPr="00EC312F">
        <w:rPr>
          <w:rFonts w:ascii="Sylfaen" w:hAnsi="Sylfaen"/>
          <w:sz w:val="24"/>
          <w:szCs w:val="24"/>
          <w:lang w:val="ka-GE"/>
        </w:rPr>
        <w:t xml:space="preserve">, </w:t>
      </w:r>
      <w:r w:rsidRPr="00EC312F">
        <w:rPr>
          <w:rFonts w:ascii="Sylfaen" w:hAnsi="Sylfaen" w:cs="Sylfaen"/>
          <w:sz w:val="24"/>
          <w:szCs w:val="24"/>
          <w:lang w:val="ka-GE"/>
        </w:rPr>
        <w:t>მამაკაცები</w:t>
      </w:r>
      <w:r w:rsidRPr="00EC312F">
        <w:rPr>
          <w:rFonts w:ascii="Sylfaen" w:hAnsi="Sylfaen"/>
          <w:sz w:val="24"/>
          <w:szCs w:val="24"/>
          <w:lang w:val="ka-GE"/>
        </w:rPr>
        <w:t xml:space="preserve"> – 65 </w:t>
      </w:r>
      <w:r w:rsidRPr="00EC312F">
        <w:rPr>
          <w:rFonts w:ascii="Sylfaen" w:hAnsi="Sylfaen" w:cs="Sylfaen"/>
          <w:sz w:val="24"/>
          <w:szCs w:val="24"/>
          <w:lang w:val="ka-GE"/>
        </w:rPr>
        <w:t>წელი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სხვადასხვა</w:t>
      </w:r>
      <w:r w:rsidRPr="00EC312F">
        <w:rPr>
          <w:rFonts w:ascii="Sylfaen" w:hAnsi="Sylfaen"/>
          <w:sz w:val="24"/>
          <w:szCs w:val="24"/>
          <w:lang w:val="ka-GE"/>
        </w:rPr>
        <w:t xml:space="preserve"> </w:t>
      </w:r>
      <w:r w:rsidRPr="00EC312F">
        <w:rPr>
          <w:rFonts w:ascii="Sylfaen" w:hAnsi="Sylfaen" w:cs="Sylfaen"/>
          <w:sz w:val="24"/>
          <w:szCs w:val="24"/>
          <w:lang w:val="ka-GE"/>
        </w:rPr>
        <w:t>კატეგორიისათვის</w:t>
      </w:r>
      <w:r w:rsidRPr="00EC312F">
        <w:rPr>
          <w:rFonts w:ascii="Sylfaen" w:hAnsi="Sylfaen"/>
          <w:sz w:val="24"/>
          <w:szCs w:val="24"/>
          <w:lang w:val="ka-GE"/>
        </w:rPr>
        <w:t xml:space="preserve"> (</w:t>
      </w:r>
      <w:r w:rsidRPr="00EC312F">
        <w:rPr>
          <w:rFonts w:ascii="Sylfaen" w:hAnsi="Sylfaen" w:cs="Sylfaen"/>
          <w:sz w:val="24"/>
          <w:szCs w:val="24"/>
          <w:lang w:val="ka-GE"/>
        </w:rPr>
        <w:t>სამხედრო</w:t>
      </w:r>
      <w:r w:rsidRPr="00EC312F">
        <w:rPr>
          <w:rFonts w:ascii="Sylfaen" w:hAnsi="Sylfaen"/>
          <w:sz w:val="24"/>
          <w:szCs w:val="24"/>
          <w:lang w:val="ka-GE"/>
        </w:rPr>
        <w:t xml:space="preserve">, </w:t>
      </w:r>
      <w:r w:rsidRPr="00EC312F">
        <w:rPr>
          <w:rFonts w:ascii="Sylfaen" w:hAnsi="Sylfaen" w:cs="Sylfaen"/>
          <w:sz w:val="24"/>
          <w:szCs w:val="24"/>
          <w:lang w:val="ka-GE"/>
        </w:rPr>
        <w:t>შინაგან</w:t>
      </w:r>
      <w:r w:rsidRPr="00EC312F">
        <w:rPr>
          <w:rFonts w:ascii="Sylfaen" w:hAnsi="Sylfaen"/>
          <w:sz w:val="24"/>
          <w:szCs w:val="24"/>
          <w:lang w:val="ka-GE"/>
        </w:rPr>
        <w:t xml:space="preserve"> </w:t>
      </w:r>
      <w:r w:rsidRPr="00EC312F">
        <w:rPr>
          <w:rFonts w:ascii="Sylfaen" w:hAnsi="Sylfaen" w:cs="Sylfaen"/>
          <w:sz w:val="24"/>
          <w:szCs w:val="24"/>
          <w:lang w:val="ka-GE"/>
        </w:rPr>
        <w:t>საქმეთა</w:t>
      </w:r>
      <w:r w:rsidRPr="00EC312F">
        <w:rPr>
          <w:rFonts w:ascii="Sylfaen" w:hAnsi="Sylfaen"/>
          <w:sz w:val="24"/>
          <w:szCs w:val="24"/>
          <w:lang w:val="ka-GE"/>
        </w:rPr>
        <w:t xml:space="preserve"> </w:t>
      </w:r>
      <w:r w:rsidRPr="00EC312F">
        <w:rPr>
          <w:rFonts w:ascii="Sylfaen" w:hAnsi="Sylfaen" w:cs="Sylfaen"/>
          <w:sz w:val="24"/>
          <w:szCs w:val="24"/>
          <w:lang w:val="ka-GE"/>
        </w:rPr>
        <w:t>ორგანოებიდან</w:t>
      </w:r>
      <w:r w:rsidRPr="00EC312F">
        <w:rPr>
          <w:rFonts w:ascii="Sylfaen" w:hAnsi="Sylfaen"/>
          <w:sz w:val="24"/>
          <w:szCs w:val="24"/>
          <w:lang w:val="ka-GE"/>
        </w:rPr>
        <w:t xml:space="preserve">, </w:t>
      </w:r>
      <w:r w:rsidRPr="00EC312F">
        <w:rPr>
          <w:rFonts w:ascii="Sylfaen" w:hAnsi="Sylfaen" w:cs="Sylfaen"/>
          <w:sz w:val="24"/>
          <w:szCs w:val="24"/>
          <w:lang w:val="ka-GE"/>
        </w:rPr>
        <w:t>საქართველოს</w:t>
      </w:r>
      <w:r w:rsidRPr="00EC312F">
        <w:rPr>
          <w:rFonts w:ascii="Sylfaen" w:hAnsi="Sylfaen"/>
          <w:sz w:val="24"/>
          <w:szCs w:val="24"/>
          <w:lang w:val="ka-GE"/>
        </w:rPr>
        <w:t xml:space="preserve"> </w:t>
      </w:r>
      <w:r w:rsidRPr="00EC312F">
        <w:rPr>
          <w:rFonts w:ascii="Sylfaen" w:hAnsi="Sylfaen" w:cs="Sylfaen"/>
          <w:sz w:val="24"/>
          <w:szCs w:val="24"/>
          <w:lang w:val="ka-GE"/>
        </w:rPr>
        <w:t>დაზვერვის</w:t>
      </w:r>
      <w:r w:rsidRPr="00EC312F">
        <w:rPr>
          <w:rFonts w:ascii="Sylfaen" w:hAnsi="Sylfaen"/>
          <w:sz w:val="24"/>
          <w:szCs w:val="24"/>
          <w:lang w:val="ka-GE"/>
        </w:rPr>
        <w:t xml:space="preserve"> </w:t>
      </w:r>
      <w:r w:rsidRPr="00EC312F">
        <w:rPr>
          <w:rFonts w:ascii="Sylfaen" w:hAnsi="Sylfaen" w:cs="Sylfaen"/>
          <w:sz w:val="24"/>
          <w:szCs w:val="24"/>
          <w:lang w:val="ka-GE"/>
        </w:rPr>
        <w:t>სამსახურიდან</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დაცვის</w:t>
      </w:r>
      <w:r w:rsidRPr="00EC312F">
        <w:rPr>
          <w:rFonts w:ascii="Sylfaen" w:hAnsi="Sylfaen"/>
          <w:sz w:val="24"/>
          <w:szCs w:val="24"/>
          <w:lang w:val="ka-GE"/>
        </w:rPr>
        <w:t xml:space="preserve"> </w:t>
      </w:r>
      <w:r w:rsidRPr="00EC312F">
        <w:rPr>
          <w:rFonts w:ascii="Sylfaen" w:hAnsi="Sylfaen" w:cs="Sylfaen"/>
          <w:sz w:val="24"/>
          <w:szCs w:val="24"/>
          <w:lang w:val="ka-GE"/>
        </w:rPr>
        <w:t>სპეციალური</w:t>
      </w:r>
      <w:r w:rsidRPr="00EC312F">
        <w:rPr>
          <w:rFonts w:ascii="Sylfaen" w:hAnsi="Sylfaen"/>
          <w:sz w:val="24"/>
          <w:szCs w:val="24"/>
          <w:lang w:val="ka-GE"/>
        </w:rPr>
        <w:t xml:space="preserve"> </w:t>
      </w:r>
      <w:r w:rsidRPr="00EC312F">
        <w:rPr>
          <w:rFonts w:ascii="Sylfaen" w:hAnsi="Sylfaen" w:cs="Sylfaen"/>
          <w:sz w:val="24"/>
          <w:szCs w:val="24"/>
          <w:lang w:val="ka-GE"/>
        </w:rPr>
        <w:t>სამსახურიდან</w:t>
      </w:r>
      <w:r w:rsidRPr="00EC312F">
        <w:rPr>
          <w:rFonts w:ascii="Sylfaen" w:hAnsi="Sylfaen"/>
          <w:sz w:val="24"/>
          <w:szCs w:val="24"/>
          <w:lang w:val="ka-GE"/>
        </w:rPr>
        <w:t xml:space="preserve"> </w:t>
      </w:r>
      <w:r w:rsidRPr="00EC312F">
        <w:rPr>
          <w:rFonts w:ascii="Sylfaen" w:hAnsi="Sylfaen" w:cs="Sylfaen"/>
          <w:sz w:val="24"/>
          <w:szCs w:val="24"/>
          <w:lang w:val="ka-GE"/>
        </w:rPr>
        <w:t>თადარიგში</w:t>
      </w:r>
      <w:r w:rsidRPr="00EC312F">
        <w:rPr>
          <w:rFonts w:ascii="Sylfaen" w:hAnsi="Sylfaen"/>
          <w:sz w:val="24"/>
          <w:szCs w:val="24"/>
          <w:lang w:val="ka-GE"/>
        </w:rPr>
        <w:t xml:space="preserve"> </w:t>
      </w:r>
      <w:r w:rsidRPr="00EC312F">
        <w:rPr>
          <w:rFonts w:ascii="Sylfaen" w:hAnsi="Sylfaen" w:cs="Sylfaen"/>
          <w:sz w:val="24"/>
          <w:szCs w:val="24"/>
          <w:lang w:val="ka-GE"/>
        </w:rPr>
        <w:t>დათხოვნილ</w:t>
      </w:r>
      <w:r w:rsidRPr="00EC312F">
        <w:rPr>
          <w:rFonts w:ascii="Sylfaen" w:hAnsi="Sylfaen"/>
          <w:sz w:val="24"/>
          <w:szCs w:val="24"/>
          <w:lang w:val="ka-GE"/>
        </w:rPr>
        <w:t xml:space="preserve"> </w:t>
      </w:r>
      <w:r w:rsidRPr="00EC312F">
        <w:rPr>
          <w:rFonts w:ascii="Sylfaen" w:hAnsi="Sylfaen" w:cs="Sylfaen"/>
          <w:sz w:val="24"/>
          <w:szCs w:val="24"/>
          <w:lang w:val="ka-GE"/>
        </w:rPr>
        <w:t>პირთათვის</w:t>
      </w:r>
      <w:r w:rsidRPr="00EC312F">
        <w:rPr>
          <w:rFonts w:ascii="Sylfaen" w:hAnsi="Sylfaen"/>
          <w:sz w:val="24"/>
          <w:szCs w:val="24"/>
          <w:lang w:val="ka-GE"/>
        </w:rPr>
        <w:t xml:space="preserve">, </w:t>
      </w:r>
      <w:r w:rsidRPr="00EC312F">
        <w:rPr>
          <w:rFonts w:ascii="Sylfaen" w:hAnsi="Sylfaen" w:cs="Sylfaen"/>
          <w:sz w:val="24"/>
          <w:szCs w:val="24"/>
          <w:lang w:val="ka-GE"/>
        </w:rPr>
        <w:t>პროკურატურის</w:t>
      </w:r>
      <w:r w:rsidRPr="00EC312F">
        <w:rPr>
          <w:rFonts w:ascii="Sylfaen" w:hAnsi="Sylfaen"/>
          <w:sz w:val="24"/>
          <w:szCs w:val="24"/>
          <w:lang w:val="ka-GE"/>
        </w:rPr>
        <w:t xml:space="preserve"> </w:t>
      </w:r>
      <w:r w:rsidRPr="00EC312F">
        <w:rPr>
          <w:rFonts w:ascii="Sylfaen" w:hAnsi="Sylfaen" w:cs="Sylfaen"/>
          <w:sz w:val="24"/>
          <w:szCs w:val="24"/>
          <w:lang w:val="ka-GE"/>
        </w:rPr>
        <w:t>სისტემიდან</w:t>
      </w:r>
      <w:r w:rsidRPr="00EC312F">
        <w:rPr>
          <w:rFonts w:ascii="Sylfaen" w:hAnsi="Sylfaen"/>
          <w:sz w:val="24"/>
          <w:szCs w:val="24"/>
          <w:lang w:val="ka-GE"/>
        </w:rPr>
        <w:t xml:space="preserve"> </w:t>
      </w:r>
      <w:r w:rsidRPr="00EC312F">
        <w:rPr>
          <w:rFonts w:ascii="Sylfaen" w:hAnsi="Sylfaen" w:cs="Sylfaen"/>
          <w:sz w:val="24"/>
          <w:szCs w:val="24"/>
          <w:lang w:val="ka-GE"/>
        </w:rPr>
        <w:t>დათხოვნილი</w:t>
      </w:r>
      <w:r w:rsidRPr="00EC312F">
        <w:rPr>
          <w:rFonts w:ascii="Sylfaen" w:hAnsi="Sylfaen"/>
          <w:sz w:val="24"/>
          <w:szCs w:val="24"/>
          <w:lang w:val="ka-GE"/>
        </w:rPr>
        <w:t xml:space="preserve"> </w:t>
      </w:r>
      <w:r w:rsidRPr="00EC312F">
        <w:rPr>
          <w:rFonts w:ascii="Sylfaen" w:hAnsi="Sylfaen" w:cs="Sylfaen"/>
          <w:sz w:val="24"/>
          <w:szCs w:val="24"/>
          <w:lang w:val="ka-GE"/>
        </w:rPr>
        <w:t>მუშაკებისათვის</w:t>
      </w:r>
      <w:r w:rsidRPr="00EC312F">
        <w:rPr>
          <w:rFonts w:ascii="Sylfaen" w:hAnsi="Sylfaen"/>
          <w:sz w:val="24"/>
          <w:szCs w:val="24"/>
          <w:lang w:val="ka-GE"/>
        </w:rPr>
        <w:t xml:space="preserve">, </w:t>
      </w:r>
      <w:r w:rsidRPr="00EC312F">
        <w:rPr>
          <w:rFonts w:ascii="Sylfaen" w:hAnsi="Sylfaen" w:cs="Sylfaen"/>
          <w:sz w:val="24"/>
          <w:szCs w:val="24"/>
          <w:lang w:val="ka-GE"/>
        </w:rPr>
        <w:t>უმაღლესი</w:t>
      </w:r>
      <w:r w:rsidRPr="00EC312F">
        <w:rPr>
          <w:rFonts w:ascii="Sylfaen" w:hAnsi="Sylfaen"/>
          <w:sz w:val="24"/>
          <w:szCs w:val="24"/>
          <w:lang w:val="ka-GE"/>
        </w:rPr>
        <w:t xml:space="preserve"> </w:t>
      </w:r>
      <w:r w:rsidRPr="00EC312F">
        <w:rPr>
          <w:rFonts w:ascii="Sylfaen" w:hAnsi="Sylfaen" w:cs="Sylfaen"/>
          <w:sz w:val="24"/>
          <w:szCs w:val="24"/>
          <w:lang w:val="ka-GE"/>
        </w:rPr>
        <w:t>დიპლომატიური</w:t>
      </w:r>
      <w:r w:rsidRPr="00EC312F">
        <w:rPr>
          <w:rFonts w:ascii="Sylfaen" w:hAnsi="Sylfaen"/>
          <w:sz w:val="24"/>
          <w:szCs w:val="24"/>
          <w:lang w:val="ka-GE"/>
        </w:rPr>
        <w:t xml:space="preserve"> </w:t>
      </w:r>
      <w:r w:rsidRPr="00EC312F">
        <w:rPr>
          <w:rFonts w:ascii="Sylfaen" w:hAnsi="Sylfaen" w:cs="Sylfaen"/>
          <w:sz w:val="24"/>
          <w:szCs w:val="24"/>
          <w:lang w:val="ka-GE"/>
        </w:rPr>
        <w:t>რანგის</w:t>
      </w:r>
      <w:r w:rsidRPr="00EC312F">
        <w:rPr>
          <w:rFonts w:ascii="Sylfaen" w:hAnsi="Sylfaen"/>
          <w:sz w:val="24"/>
          <w:szCs w:val="24"/>
          <w:lang w:val="ka-GE"/>
        </w:rPr>
        <w:t xml:space="preserve"> </w:t>
      </w:r>
      <w:r w:rsidRPr="00EC312F">
        <w:rPr>
          <w:rFonts w:ascii="Sylfaen" w:hAnsi="Sylfaen" w:cs="Sylfaen"/>
          <w:sz w:val="24"/>
          <w:szCs w:val="24"/>
          <w:lang w:val="ka-GE"/>
        </w:rPr>
        <w:t>მქონე</w:t>
      </w:r>
      <w:r w:rsidRPr="00EC312F">
        <w:rPr>
          <w:rFonts w:ascii="Sylfaen" w:hAnsi="Sylfaen"/>
          <w:sz w:val="24"/>
          <w:szCs w:val="24"/>
          <w:lang w:val="ka-GE"/>
        </w:rPr>
        <w:t xml:space="preserve"> </w:t>
      </w:r>
      <w:r w:rsidRPr="00EC312F">
        <w:rPr>
          <w:rFonts w:ascii="Sylfaen" w:hAnsi="Sylfaen" w:cs="Sylfaen"/>
          <w:sz w:val="24"/>
          <w:szCs w:val="24"/>
          <w:lang w:val="ka-GE"/>
        </w:rPr>
        <w:t>პირთათვის</w:t>
      </w:r>
      <w:r w:rsidRPr="00EC312F">
        <w:rPr>
          <w:rFonts w:ascii="Sylfaen" w:hAnsi="Sylfaen"/>
          <w:sz w:val="24"/>
          <w:szCs w:val="24"/>
          <w:lang w:val="ka-GE"/>
        </w:rPr>
        <w:t xml:space="preserve">, </w:t>
      </w:r>
      <w:r w:rsidRPr="00EC312F">
        <w:rPr>
          <w:rFonts w:ascii="Sylfaen" w:hAnsi="Sylfaen" w:cs="Sylfaen"/>
          <w:sz w:val="24"/>
          <w:szCs w:val="24"/>
          <w:lang w:val="ka-GE"/>
        </w:rPr>
        <w:t>მოსამართლეთათვის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სხვა</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კომპენსაციით</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უზრუნველყოფა</w:t>
      </w:r>
      <w:r w:rsidRPr="00EC312F">
        <w:rPr>
          <w:rFonts w:ascii="Sylfaen" w:hAnsi="Sylfaen"/>
          <w:sz w:val="24"/>
          <w:szCs w:val="24"/>
          <w:lang w:val="ka-GE"/>
        </w:rPr>
        <w:t xml:space="preserve">; </w:t>
      </w:r>
    </w:p>
    <w:p w:rsidR="001552A2" w:rsidRPr="00EC312F" w:rsidRDefault="001552A2" w:rsidP="000B12C2">
      <w:pPr>
        <w:pStyle w:val="ListParagraph"/>
        <w:numPr>
          <w:ilvl w:val="0"/>
          <w:numId w:val="40"/>
        </w:numPr>
        <w:spacing w:after="0"/>
        <w:ind w:left="426"/>
        <w:jc w:val="both"/>
        <w:rPr>
          <w:rFonts w:ascii="Sylfaen" w:hAnsi="Sylfaen"/>
          <w:sz w:val="24"/>
          <w:szCs w:val="24"/>
          <w:lang w:val="ka-GE"/>
        </w:rPr>
      </w:pPr>
      <w:r w:rsidRPr="00EC312F">
        <w:rPr>
          <w:rFonts w:ascii="Sylfaen" w:hAnsi="Sylfaen" w:cs="Sylfaen"/>
          <w:sz w:val="24"/>
          <w:szCs w:val="24"/>
          <w:lang w:val="ka-GE"/>
        </w:rPr>
        <w:t>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მიზნობრივი</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დახმარებით</w:t>
      </w:r>
      <w:r w:rsidRPr="00EC312F">
        <w:rPr>
          <w:rFonts w:ascii="Sylfaen" w:hAnsi="Sylfaen"/>
          <w:sz w:val="24"/>
          <w:szCs w:val="24"/>
          <w:lang w:val="ka-GE"/>
        </w:rPr>
        <w:t xml:space="preserve"> - </w:t>
      </w:r>
      <w:r w:rsidRPr="00EC312F">
        <w:rPr>
          <w:rFonts w:ascii="Sylfaen" w:hAnsi="Sylfaen" w:cs="Sylfaen"/>
          <w:sz w:val="24"/>
          <w:szCs w:val="24"/>
          <w:lang w:val="ka-GE"/>
        </w:rPr>
        <w:t>საარსებო</w:t>
      </w:r>
      <w:r w:rsidRPr="00EC312F">
        <w:rPr>
          <w:rFonts w:ascii="Sylfaen" w:hAnsi="Sylfaen"/>
          <w:sz w:val="24"/>
          <w:szCs w:val="24"/>
          <w:lang w:val="ka-GE"/>
        </w:rPr>
        <w:t xml:space="preserve"> </w:t>
      </w:r>
      <w:r w:rsidRPr="00EC312F">
        <w:rPr>
          <w:rFonts w:ascii="Sylfaen" w:hAnsi="Sylfaen" w:cs="Sylfaen"/>
          <w:sz w:val="24"/>
          <w:szCs w:val="24"/>
          <w:lang w:val="ka-GE"/>
        </w:rPr>
        <w:t>შემწეობით</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უზრუნველყოფილ</w:t>
      </w:r>
      <w:r w:rsidRPr="00EC312F">
        <w:rPr>
          <w:rFonts w:ascii="Sylfaen" w:hAnsi="Sylfaen"/>
          <w:sz w:val="24"/>
          <w:szCs w:val="24"/>
          <w:lang w:val="ka-GE"/>
        </w:rPr>
        <w:t xml:space="preserve"> </w:t>
      </w:r>
      <w:r w:rsidRPr="00EC312F">
        <w:rPr>
          <w:rFonts w:ascii="Sylfaen" w:hAnsi="Sylfaen" w:cs="Sylfaen"/>
          <w:sz w:val="24"/>
          <w:szCs w:val="24"/>
          <w:lang w:val="ka-GE"/>
        </w:rPr>
        <w:t>იქნა</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სოციალურად</w:t>
      </w:r>
      <w:r w:rsidRPr="00EC312F">
        <w:rPr>
          <w:rFonts w:ascii="Sylfaen" w:hAnsi="Sylfaen"/>
          <w:sz w:val="24"/>
          <w:szCs w:val="24"/>
          <w:lang w:val="ka-GE"/>
        </w:rPr>
        <w:t xml:space="preserve"> </w:t>
      </w:r>
      <w:r w:rsidRPr="00EC312F">
        <w:rPr>
          <w:rFonts w:ascii="Sylfaen" w:hAnsi="Sylfaen" w:cs="Sylfaen"/>
          <w:sz w:val="24"/>
          <w:szCs w:val="24"/>
          <w:lang w:val="ka-GE"/>
        </w:rPr>
        <w:t>დაუცველი</w:t>
      </w:r>
      <w:r w:rsidRPr="00EC312F">
        <w:rPr>
          <w:rFonts w:ascii="Sylfaen" w:hAnsi="Sylfaen"/>
          <w:sz w:val="24"/>
          <w:szCs w:val="24"/>
          <w:lang w:val="ka-GE"/>
        </w:rPr>
        <w:t xml:space="preserve"> </w:t>
      </w:r>
      <w:r w:rsidRPr="00EC312F">
        <w:rPr>
          <w:rFonts w:ascii="Sylfaen" w:hAnsi="Sylfaen" w:cs="Sylfaen"/>
          <w:sz w:val="24"/>
          <w:szCs w:val="24"/>
          <w:lang w:val="ka-GE"/>
        </w:rPr>
        <w:t>ოჯახების</w:t>
      </w:r>
      <w:r w:rsidRPr="00EC312F">
        <w:rPr>
          <w:rFonts w:ascii="Sylfaen" w:hAnsi="Sylfaen"/>
          <w:sz w:val="24"/>
          <w:szCs w:val="24"/>
          <w:lang w:val="ka-GE"/>
        </w:rPr>
        <w:t xml:space="preserve"> </w:t>
      </w:r>
      <w:r w:rsidRPr="00EC312F">
        <w:rPr>
          <w:rFonts w:ascii="Sylfaen" w:hAnsi="Sylfaen" w:cs="Sylfaen"/>
          <w:sz w:val="24"/>
          <w:szCs w:val="24"/>
          <w:lang w:val="ka-GE"/>
        </w:rPr>
        <w:t>მონაცემთა</w:t>
      </w:r>
      <w:r w:rsidRPr="00EC312F">
        <w:rPr>
          <w:rFonts w:ascii="Sylfaen" w:hAnsi="Sylfaen"/>
          <w:sz w:val="24"/>
          <w:szCs w:val="24"/>
          <w:lang w:val="ka-GE"/>
        </w:rPr>
        <w:t xml:space="preserve"> </w:t>
      </w:r>
      <w:r w:rsidRPr="00EC312F">
        <w:rPr>
          <w:rFonts w:ascii="Sylfaen" w:hAnsi="Sylfaen" w:cs="Sylfaen"/>
          <w:sz w:val="24"/>
          <w:szCs w:val="24"/>
          <w:lang w:val="ka-GE"/>
        </w:rPr>
        <w:t>ბაზაში</w:t>
      </w:r>
      <w:r w:rsidRPr="00EC312F">
        <w:rPr>
          <w:rFonts w:ascii="Sylfaen" w:hAnsi="Sylfaen"/>
          <w:sz w:val="24"/>
          <w:szCs w:val="24"/>
          <w:lang w:val="ka-GE"/>
        </w:rPr>
        <w:t xml:space="preserve"> </w:t>
      </w:r>
      <w:r w:rsidRPr="00EC312F">
        <w:rPr>
          <w:rFonts w:ascii="Sylfaen" w:hAnsi="Sylfaen" w:cs="Sylfaen"/>
          <w:sz w:val="24"/>
          <w:szCs w:val="24"/>
          <w:lang w:val="ka-GE"/>
        </w:rPr>
        <w:t>რეგისტრირებული</w:t>
      </w:r>
      <w:r w:rsidRPr="00EC312F">
        <w:rPr>
          <w:rFonts w:ascii="Sylfaen" w:hAnsi="Sylfaen"/>
          <w:sz w:val="24"/>
          <w:szCs w:val="24"/>
          <w:lang w:val="ka-GE"/>
        </w:rPr>
        <w:t xml:space="preserve">, </w:t>
      </w:r>
      <w:r w:rsidRPr="00EC312F">
        <w:rPr>
          <w:rFonts w:ascii="Sylfaen" w:hAnsi="Sylfaen" w:cs="Sylfaen"/>
          <w:sz w:val="24"/>
          <w:szCs w:val="24"/>
          <w:lang w:val="ka-GE"/>
        </w:rPr>
        <w:t>სიღარიბის</w:t>
      </w:r>
      <w:r w:rsidRPr="00EC312F">
        <w:rPr>
          <w:rFonts w:ascii="Sylfaen" w:hAnsi="Sylfaen"/>
          <w:sz w:val="24"/>
          <w:szCs w:val="24"/>
          <w:lang w:val="ka-GE"/>
        </w:rPr>
        <w:t xml:space="preserve"> </w:t>
      </w:r>
      <w:r w:rsidRPr="00EC312F">
        <w:rPr>
          <w:rFonts w:ascii="Sylfaen" w:hAnsi="Sylfaen" w:cs="Sylfaen"/>
          <w:sz w:val="24"/>
          <w:szCs w:val="24"/>
          <w:lang w:val="ka-GE"/>
        </w:rPr>
        <w:t>ზღვარს</w:t>
      </w:r>
      <w:r w:rsidRPr="00EC312F">
        <w:rPr>
          <w:rFonts w:ascii="Sylfaen" w:hAnsi="Sylfaen"/>
          <w:sz w:val="24"/>
          <w:szCs w:val="24"/>
          <w:lang w:val="ka-GE"/>
        </w:rPr>
        <w:t xml:space="preserve"> </w:t>
      </w:r>
      <w:r w:rsidRPr="00EC312F">
        <w:rPr>
          <w:rFonts w:ascii="Sylfaen" w:hAnsi="Sylfaen" w:cs="Sylfaen"/>
          <w:sz w:val="24"/>
          <w:szCs w:val="24"/>
          <w:lang w:val="ka-GE"/>
        </w:rPr>
        <w:t>ქვემოთ</w:t>
      </w:r>
      <w:r w:rsidRPr="00EC312F">
        <w:rPr>
          <w:rFonts w:ascii="Sylfaen" w:hAnsi="Sylfaen"/>
          <w:sz w:val="24"/>
          <w:szCs w:val="24"/>
          <w:lang w:val="ka-GE"/>
        </w:rPr>
        <w:t xml:space="preserve"> </w:t>
      </w:r>
      <w:r w:rsidRPr="00EC312F">
        <w:rPr>
          <w:rFonts w:ascii="Sylfaen" w:hAnsi="Sylfaen" w:cs="Sylfaen"/>
          <w:sz w:val="24"/>
          <w:szCs w:val="24"/>
          <w:lang w:val="ka-GE"/>
        </w:rPr>
        <w:t>მყოფი</w:t>
      </w:r>
      <w:r w:rsidRPr="00EC312F">
        <w:rPr>
          <w:rFonts w:ascii="Sylfaen" w:hAnsi="Sylfaen"/>
          <w:sz w:val="24"/>
          <w:szCs w:val="24"/>
          <w:lang w:val="ka-GE"/>
        </w:rPr>
        <w:t xml:space="preserve"> </w:t>
      </w:r>
      <w:r w:rsidRPr="00EC312F">
        <w:rPr>
          <w:rFonts w:ascii="Sylfaen" w:hAnsi="Sylfaen" w:cs="Sylfaen"/>
          <w:sz w:val="24"/>
          <w:szCs w:val="24"/>
          <w:lang w:val="ka-GE"/>
        </w:rPr>
        <w:t>ოჯახები</w:t>
      </w:r>
      <w:r w:rsidRPr="00EC312F">
        <w:rPr>
          <w:rFonts w:ascii="Sylfaen" w:hAnsi="Sylfaen"/>
          <w:sz w:val="24"/>
          <w:szCs w:val="24"/>
          <w:lang w:val="ka-GE"/>
        </w:rPr>
        <w:t xml:space="preserve">. </w:t>
      </w:r>
      <w:r w:rsidRPr="00EC312F">
        <w:rPr>
          <w:rFonts w:ascii="Sylfaen" w:hAnsi="Sylfaen" w:cs="Sylfaen"/>
          <w:sz w:val="24"/>
          <w:szCs w:val="24"/>
          <w:lang w:val="ka-GE"/>
        </w:rPr>
        <w:t>ასევე</w:t>
      </w:r>
      <w:r w:rsidRPr="00EC312F">
        <w:rPr>
          <w:rFonts w:ascii="Sylfaen" w:hAnsi="Sylfaen"/>
          <w:sz w:val="24"/>
          <w:szCs w:val="24"/>
          <w:lang w:val="ka-GE"/>
        </w:rPr>
        <w:t xml:space="preserve">, </w:t>
      </w:r>
      <w:r w:rsidRPr="00EC312F">
        <w:rPr>
          <w:rFonts w:ascii="Sylfaen" w:hAnsi="Sylfaen" w:cs="Sylfaen"/>
          <w:sz w:val="24"/>
          <w:szCs w:val="24"/>
          <w:lang w:val="ka-GE"/>
        </w:rPr>
        <w:t>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განხორციელდა</w:t>
      </w:r>
      <w:r w:rsidRPr="00EC312F">
        <w:rPr>
          <w:rFonts w:ascii="Sylfaen" w:hAnsi="Sylfaen"/>
          <w:sz w:val="24"/>
          <w:szCs w:val="24"/>
          <w:lang w:val="ka-GE"/>
        </w:rPr>
        <w:t xml:space="preserve"> </w:t>
      </w:r>
      <w:r w:rsidRPr="00EC312F">
        <w:rPr>
          <w:rFonts w:ascii="Sylfaen" w:hAnsi="Sylfaen" w:cs="Sylfaen"/>
          <w:sz w:val="24"/>
          <w:szCs w:val="24"/>
          <w:lang w:val="ka-GE"/>
        </w:rPr>
        <w:t>მიზნობრივი</w:t>
      </w:r>
      <w:r w:rsidRPr="00EC312F">
        <w:rPr>
          <w:rFonts w:ascii="Sylfaen" w:hAnsi="Sylfaen"/>
          <w:sz w:val="24"/>
          <w:szCs w:val="24"/>
          <w:lang w:val="ka-GE"/>
        </w:rPr>
        <w:t xml:space="preserve"> </w:t>
      </w:r>
      <w:r w:rsidRPr="00EC312F">
        <w:rPr>
          <w:rFonts w:ascii="Sylfaen" w:hAnsi="Sylfaen" w:cs="Sylfaen"/>
          <w:sz w:val="24"/>
          <w:szCs w:val="24"/>
          <w:lang w:val="ka-GE"/>
        </w:rPr>
        <w:t>ჯგუფებისათვის</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პაკეტის</w:t>
      </w:r>
      <w:r w:rsidRPr="00EC312F">
        <w:rPr>
          <w:rFonts w:ascii="Sylfaen" w:hAnsi="Sylfaen"/>
          <w:sz w:val="24"/>
          <w:szCs w:val="24"/>
          <w:lang w:val="ka-GE"/>
        </w:rPr>
        <w:t xml:space="preserve">, </w:t>
      </w:r>
      <w:r w:rsidRPr="00EC312F">
        <w:rPr>
          <w:rFonts w:ascii="Sylfaen" w:hAnsi="Sylfaen" w:cs="Sylfaen"/>
          <w:sz w:val="24"/>
          <w:szCs w:val="24"/>
          <w:lang w:val="ka-GE"/>
        </w:rPr>
        <w:t>ორსულობის</w:t>
      </w:r>
      <w:r w:rsidRPr="00EC312F">
        <w:rPr>
          <w:rFonts w:ascii="Sylfaen" w:hAnsi="Sylfaen"/>
          <w:sz w:val="24"/>
          <w:szCs w:val="24"/>
          <w:lang w:val="ka-GE"/>
        </w:rPr>
        <w:t xml:space="preserve">, </w:t>
      </w:r>
      <w:r w:rsidRPr="00EC312F">
        <w:rPr>
          <w:rFonts w:ascii="Sylfaen" w:hAnsi="Sylfaen" w:cs="Sylfaen"/>
          <w:sz w:val="24"/>
          <w:szCs w:val="24"/>
          <w:lang w:val="ka-GE"/>
        </w:rPr>
        <w:t>მშობიარობისა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ბავშვის</w:t>
      </w:r>
      <w:r w:rsidRPr="00EC312F">
        <w:rPr>
          <w:rFonts w:ascii="Sylfaen" w:hAnsi="Sylfaen"/>
          <w:sz w:val="24"/>
          <w:szCs w:val="24"/>
          <w:lang w:val="ka-GE"/>
        </w:rPr>
        <w:t xml:space="preserve"> </w:t>
      </w:r>
      <w:r w:rsidRPr="00EC312F">
        <w:rPr>
          <w:rFonts w:ascii="Sylfaen" w:hAnsi="Sylfaen" w:cs="Sylfaen"/>
          <w:sz w:val="24"/>
          <w:szCs w:val="24"/>
          <w:lang w:val="ka-GE"/>
        </w:rPr>
        <w:t>მოვლის</w:t>
      </w:r>
      <w:r w:rsidRPr="00EC312F">
        <w:rPr>
          <w:rFonts w:ascii="Sylfaen" w:hAnsi="Sylfaen"/>
          <w:sz w:val="24"/>
          <w:szCs w:val="24"/>
          <w:lang w:val="ka-GE"/>
        </w:rPr>
        <w:t xml:space="preserve">, </w:t>
      </w:r>
      <w:r w:rsidRPr="00EC312F">
        <w:rPr>
          <w:rFonts w:ascii="Sylfaen" w:hAnsi="Sylfaen" w:cs="Sylfaen"/>
          <w:sz w:val="24"/>
          <w:szCs w:val="24"/>
          <w:lang w:val="ka-GE"/>
        </w:rPr>
        <w:t>ასევე</w:t>
      </w:r>
      <w:r w:rsidRPr="00EC312F">
        <w:rPr>
          <w:rFonts w:ascii="Sylfaen" w:hAnsi="Sylfaen"/>
          <w:sz w:val="24"/>
          <w:szCs w:val="24"/>
          <w:lang w:val="ka-GE"/>
        </w:rPr>
        <w:t xml:space="preserve"> </w:t>
      </w:r>
      <w:r w:rsidRPr="00EC312F">
        <w:rPr>
          <w:rFonts w:ascii="Sylfaen" w:hAnsi="Sylfaen" w:cs="Sylfaen"/>
          <w:sz w:val="24"/>
          <w:szCs w:val="24"/>
          <w:lang w:val="ka-GE"/>
        </w:rPr>
        <w:t>ახალშობილის</w:t>
      </w:r>
      <w:r w:rsidRPr="00EC312F">
        <w:rPr>
          <w:rFonts w:ascii="Sylfaen" w:hAnsi="Sylfaen"/>
          <w:sz w:val="24"/>
          <w:szCs w:val="24"/>
          <w:lang w:val="ka-GE"/>
        </w:rPr>
        <w:t xml:space="preserve"> </w:t>
      </w:r>
      <w:r w:rsidRPr="00EC312F">
        <w:rPr>
          <w:rFonts w:ascii="Sylfaen" w:hAnsi="Sylfaen" w:cs="Sylfaen"/>
          <w:sz w:val="24"/>
          <w:szCs w:val="24"/>
          <w:lang w:val="ka-GE"/>
        </w:rPr>
        <w:t>შვილად</w:t>
      </w:r>
      <w:r w:rsidRPr="00EC312F">
        <w:rPr>
          <w:rFonts w:ascii="Sylfaen" w:hAnsi="Sylfaen"/>
          <w:sz w:val="24"/>
          <w:szCs w:val="24"/>
          <w:lang w:val="ka-GE"/>
        </w:rPr>
        <w:t xml:space="preserve"> </w:t>
      </w:r>
      <w:r w:rsidRPr="00EC312F">
        <w:rPr>
          <w:rFonts w:ascii="Sylfaen" w:hAnsi="Sylfaen" w:cs="Sylfaen"/>
          <w:sz w:val="24"/>
          <w:szCs w:val="24"/>
          <w:lang w:val="ka-GE"/>
        </w:rPr>
        <w:t>აყვანის</w:t>
      </w:r>
      <w:r w:rsidRPr="00EC312F">
        <w:rPr>
          <w:rFonts w:ascii="Sylfaen" w:hAnsi="Sylfaen"/>
          <w:sz w:val="24"/>
          <w:szCs w:val="24"/>
          <w:lang w:val="ka-GE"/>
        </w:rPr>
        <w:t xml:space="preserve"> </w:t>
      </w:r>
      <w:r w:rsidRPr="00EC312F">
        <w:rPr>
          <w:rFonts w:ascii="Sylfaen" w:hAnsi="Sylfaen" w:cs="Sylfaen"/>
          <w:sz w:val="24"/>
          <w:szCs w:val="24"/>
          <w:lang w:val="ka-GE"/>
        </w:rPr>
        <w:t>გამო</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დახმარების</w:t>
      </w:r>
      <w:r w:rsidRPr="00EC312F">
        <w:rPr>
          <w:rFonts w:ascii="Sylfaen" w:hAnsi="Sylfaen"/>
          <w:sz w:val="24"/>
          <w:szCs w:val="24"/>
          <w:lang w:val="ka-GE"/>
        </w:rPr>
        <w:t xml:space="preserve"> </w:t>
      </w:r>
      <w:r w:rsidRPr="00EC312F">
        <w:rPr>
          <w:rFonts w:ascii="Sylfaen" w:hAnsi="Sylfaen" w:cs="Sylfaen"/>
          <w:sz w:val="24"/>
          <w:szCs w:val="24"/>
          <w:lang w:val="ka-GE"/>
        </w:rPr>
        <w:t>გაცემა</w:t>
      </w:r>
      <w:r w:rsidRPr="00EC312F">
        <w:rPr>
          <w:rFonts w:ascii="Sylfaen" w:hAnsi="Sylfaen"/>
          <w:sz w:val="24"/>
          <w:szCs w:val="24"/>
          <w:lang w:val="ka-GE"/>
        </w:rPr>
        <w:t xml:space="preserve">; </w:t>
      </w:r>
      <w:r w:rsidRPr="00EC312F">
        <w:rPr>
          <w:rFonts w:ascii="Sylfaen" w:hAnsi="Sylfaen" w:cs="Sylfaen"/>
          <w:sz w:val="24"/>
          <w:szCs w:val="24"/>
          <w:lang w:val="ka-GE"/>
        </w:rPr>
        <w:t>იძულებით</w:t>
      </w:r>
      <w:r w:rsidRPr="00EC312F">
        <w:rPr>
          <w:rFonts w:ascii="Sylfaen" w:hAnsi="Sylfaen"/>
          <w:sz w:val="24"/>
          <w:szCs w:val="24"/>
          <w:lang w:val="ka-GE"/>
        </w:rPr>
        <w:t xml:space="preserve"> </w:t>
      </w:r>
      <w:r w:rsidRPr="00EC312F">
        <w:rPr>
          <w:rFonts w:ascii="Sylfaen" w:hAnsi="Sylfaen" w:cs="Sylfaen"/>
          <w:sz w:val="24"/>
          <w:szCs w:val="24"/>
          <w:lang w:val="ka-GE"/>
        </w:rPr>
        <w:t>გადაადგილებულ</w:t>
      </w:r>
      <w:r w:rsidRPr="00EC312F">
        <w:rPr>
          <w:rFonts w:ascii="Sylfaen" w:hAnsi="Sylfaen"/>
          <w:sz w:val="24"/>
          <w:szCs w:val="24"/>
          <w:lang w:val="ka-GE"/>
        </w:rPr>
        <w:t xml:space="preserve"> </w:t>
      </w:r>
      <w:r w:rsidRPr="00EC312F">
        <w:rPr>
          <w:rFonts w:ascii="Sylfaen" w:hAnsi="Sylfaen" w:cs="Sylfaen"/>
          <w:sz w:val="24"/>
          <w:szCs w:val="24"/>
          <w:lang w:val="ka-GE"/>
        </w:rPr>
        <w:t>პირთა</w:t>
      </w:r>
      <w:r w:rsidRPr="00EC312F">
        <w:rPr>
          <w:rFonts w:ascii="Sylfaen" w:hAnsi="Sylfaen"/>
          <w:sz w:val="24"/>
          <w:szCs w:val="24"/>
          <w:lang w:val="ka-GE"/>
        </w:rPr>
        <w:t xml:space="preserve"> – </w:t>
      </w:r>
      <w:r w:rsidRPr="00EC312F">
        <w:rPr>
          <w:rFonts w:ascii="Sylfaen" w:hAnsi="Sylfaen" w:cs="Sylfaen"/>
          <w:sz w:val="24"/>
          <w:szCs w:val="24"/>
          <w:lang w:val="ka-GE"/>
        </w:rPr>
        <w:t>დევნილთა</w:t>
      </w:r>
      <w:r w:rsidRPr="00EC312F">
        <w:rPr>
          <w:rFonts w:ascii="Sylfaen" w:hAnsi="Sylfaen"/>
          <w:sz w:val="24"/>
          <w:szCs w:val="24"/>
          <w:lang w:val="ka-GE"/>
        </w:rPr>
        <w:t xml:space="preserve">, </w:t>
      </w:r>
      <w:r w:rsidRPr="00EC312F">
        <w:rPr>
          <w:rFonts w:ascii="Sylfaen" w:hAnsi="Sylfaen" w:cs="Sylfaen"/>
          <w:sz w:val="24"/>
          <w:szCs w:val="24"/>
          <w:lang w:val="ka-GE"/>
        </w:rPr>
        <w:t>ასევე</w:t>
      </w:r>
      <w:r w:rsidRPr="00EC312F">
        <w:rPr>
          <w:rFonts w:ascii="Sylfaen" w:hAnsi="Sylfaen"/>
          <w:sz w:val="24"/>
          <w:szCs w:val="24"/>
          <w:lang w:val="ka-GE"/>
        </w:rPr>
        <w:t xml:space="preserve"> </w:t>
      </w:r>
      <w:r w:rsidRPr="00EC312F">
        <w:rPr>
          <w:rFonts w:ascii="Sylfaen" w:hAnsi="Sylfaen" w:cs="Sylfaen"/>
          <w:sz w:val="24"/>
          <w:szCs w:val="24"/>
          <w:lang w:val="ka-GE"/>
        </w:rPr>
        <w:t>ლტოლვილისა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ჰუმანიტარული</w:t>
      </w:r>
      <w:r w:rsidRPr="00EC312F">
        <w:rPr>
          <w:rFonts w:ascii="Sylfaen" w:hAnsi="Sylfaen"/>
          <w:sz w:val="24"/>
          <w:szCs w:val="24"/>
          <w:lang w:val="ka-GE"/>
        </w:rPr>
        <w:t xml:space="preserve"> </w:t>
      </w:r>
      <w:r w:rsidRPr="00EC312F">
        <w:rPr>
          <w:rFonts w:ascii="Sylfaen" w:hAnsi="Sylfaen" w:cs="Sylfaen"/>
          <w:sz w:val="24"/>
          <w:szCs w:val="24"/>
          <w:lang w:val="ka-GE"/>
        </w:rPr>
        <w:t>სტატუსის</w:t>
      </w:r>
      <w:r w:rsidRPr="00EC312F">
        <w:rPr>
          <w:rFonts w:ascii="Sylfaen" w:hAnsi="Sylfaen"/>
          <w:sz w:val="24"/>
          <w:szCs w:val="24"/>
          <w:lang w:val="ka-GE"/>
        </w:rPr>
        <w:t xml:space="preserve"> </w:t>
      </w:r>
      <w:r w:rsidRPr="00EC312F">
        <w:rPr>
          <w:rFonts w:ascii="Sylfaen" w:hAnsi="Sylfaen" w:cs="Sylfaen"/>
          <w:sz w:val="24"/>
          <w:szCs w:val="24"/>
          <w:lang w:val="ka-GE"/>
        </w:rPr>
        <w:t>მქონე</w:t>
      </w:r>
      <w:r w:rsidRPr="00EC312F">
        <w:rPr>
          <w:rFonts w:ascii="Sylfaen" w:hAnsi="Sylfaen"/>
          <w:sz w:val="24"/>
          <w:szCs w:val="24"/>
          <w:lang w:val="ka-GE"/>
        </w:rPr>
        <w:t xml:space="preserve"> </w:t>
      </w:r>
      <w:r w:rsidRPr="00EC312F">
        <w:rPr>
          <w:rFonts w:ascii="Sylfaen" w:hAnsi="Sylfaen" w:cs="Sylfaen"/>
          <w:sz w:val="24"/>
          <w:szCs w:val="24"/>
          <w:lang w:val="ka-GE"/>
        </w:rPr>
        <w:t>პირთათვის</w:t>
      </w:r>
      <w:r w:rsidRPr="00EC312F">
        <w:rPr>
          <w:rFonts w:ascii="Sylfaen" w:hAnsi="Sylfaen"/>
          <w:sz w:val="24"/>
          <w:szCs w:val="24"/>
          <w:lang w:val="ka-GE"/>
        </w:rPr>
        <w:t xml:space="preserve"> </w:t>
      </w:r>
      <w:r w:rsidRPr="00EC312F">
        <w:rPr>
          <w:rFonts w:ascii="Sylfaen" w:hAnsi="Sylfaen" w:cs="Sylfaen"/>
          <w:sz w:val="24"/>
          <w:szCs w:val="24"/>
          <w:lang w:val="ka-GE"/>
        </w:rPr>
        <w:t>შემწეობების</w:t>
      </w:r>
      <w:r w:rsidRPr="00EC312F">
        <w:rPr>
          <w:rFonts w:ascii="Sylfaen" w:hAnsi="Sylfaen"/>
          <w:sz w:val="24"/>
          <w:szCs w:val="24"/>
          <w:lang w:val="ka-GE"/>
        </w:rPr>
        <w:t xml:space="preserve">, </w:t>
      </w:r>
      <w:r w:rsidRPr="00EC312F">
        <w:rPr>
          <w:rFonts w:ascii="Sylfaen" w:hAnsi="Sylfaen" w:cs="Sylfaen"/>
          <w:sz w:val="24"/>
          <w:szCs w:val="24"/>
          <w:lang w:val="ka-GE"/>
        </w:rPr>
        <w:t>საყოფაცხოვრებო</w:t>
      </w:r>
      <w:r w:rsidRPr="00EC312F">
        <w:rPr>
          <w:rFonts w:ascii="Sylfaen" w:hAnsi="Sylfaen"/>
          <w:sz w:val="24"/>
          <w:szCs w:val="24"/>
          <w:lang w:val="ka-GE"/>
        </w:rPr>
        <w:t xml:space="preserve"> </w:t>
      </w:r>
      <w:r w:rsidRPr="00EC312F">
        <w:rPr>
          <w:rFonts w:ascii="Sylfaen" w:hAnsi="Sylfaen" w:cs="Sylfaen"/>
          <w:sz w:val="24"/>
          <w:szCs w:val="24"/>
          <w:lang w:val="ka-GE"/>
        </w:rPr>
        <w:t>სუბსიდიის</w:t>
      </w:r>
      <w:r w:rsidRPr="00EC312F">
        <w:rPr>
          <w:rFonts w:ascii="Sylfaen" w:hAnsi="Sylfaen"/>
          <w:sz w:val="24"/>
          <w:szCs w:val="24"/>
          <w:lang w:val="ka-GE"/>
        </w:rPr>
        <w:t xml:space="preserve">, </w:t>
      </w:r>
      <w:r w:rsidRPr="00EC312F">
        <w:rPr>
          <w:rFonts w:ascii="Sylfaen" w:hAnsi="Sylfaen" w:cs="Sylfaen"/>
          <w:sz w:val="24"/>
          <w:szCs w:val="24"/>
          <w:lang w:val="ka-GE"/>
        </w:rPr>
        <w:t>რეინტეგრაციის</w:t>
      </w:r>
      <w:r w:rsidRPr="00EC312F">
        <w:rPr>
          <w:rFonts w:ascii="Sylfaen" w:hAnsi="Sylfaen"/>
          <w:sz w:val="24"/>
          <w:szCs w:val="24"/>
          <w:lang w:val="ka-GE"/>
        </w:rPr>
        <w:t xml:space="preserve"> </w:t>
      </w:r>
      <w:r w:rsidRPr="00EC312F">
        <w:rPr>
          <w:rFonts w:ascii="Sylfaen" w:hAnsi="Sylfaen" w:cs="Sylfaen"/>
          <w:sz w:val="24"/>
          <w:szCs w:val="24"/>
          <w:lang w:val="ka-GE"/>
        </w:rPr>
        <w:t>შემწეობის</w:t>
      </w:r>
      <w:r w:rsidRPr="00EC312F">
        <w:rPr>
          <w:rFonts w:ascii="Sylfaen" w:hAnsi="Sylfaen"/>
          <w:sz w:val="24"/>
          <w:szCs w:val="24"/>
          <w:lang w:val="ka-GE"/>
        </w:rPr>
        <w:t xml:space="preserve"> </w:t>
      </w:r>
      <w:r w:rsidRPr="00EC312F">
        <w:rPr>
          <w:rFonts w:ascii="Sylfaen" w:hAnsi="Sylfaen" w:cs="Sylfaen"/>
          <w:sz w:val="24"/>
          <w:szCs w:val="24"/>
          <w:lang w:val="ka-GE"/>
        </w:rPr>
        <w:t>გაცემა</w:t>
      </w:r>
      <w:r w:rsidRPr="00EC312F">
        <w:rPr>
          <w:rFonts w:ascii="Sylfaen" w:hAnsi="Sylfaen"/>
          <w:sz w:val="24"/>
          <w:szCs w:val="24"/>
          <w:lang w:val="ka-GE"/>
        </w:rPr>
        <w:t xml:space="preserve">, </w:t>
      </w:r>
      <w:r w:rsidRPr="00EC312F">
        <w:rPr>
          <w:rFonts w:ascii="Sylfaen" w:hAnsi="Sylfaen" w:cs="Sylfaen"/>
          <w:sz w:val="24"/>
          <w:szCs w:val="24"/>
          <w:lang w:val="ka-GE"/>
        </w:rPr>
        <w:t>ასევე</w:t>
      </w:r>
      <w:r w:rsidRPr="00EC312F">
        <w:rPr>
          <w:rFonts w:ascii="Sylfaen" w:hAnsi="Sylfaen"/>
          <w:sz w:val="24"/>
          <w:szCs w:val="24"/>
          <w:lang w:val="ka-GE"/>
        </w:rPr>
        <w:t xml:space="preserve">, </w:t>
      </w:r>
      <w:r w:rsidRPr="00EC312F">
        <w:rPr>
          <w:rFonts w:ascii="Sylfaen" w:hAnsi="Sylfaen" w:cs="Sylfaen"/>
          <w:sz w:val="24"/>
          <w:szCs w:val="24"/>
          <w:lang w:val="ka-GE"/>
        </w:rPr>
        <w:t>შრომითი</w:t>
      </w:r>
      <w:r w:rsidRPr="00EC312F">
        <w:rPr>
          <w:rFonts w:ascii="Sylfaen" w:hAnsi="Sylfaen"/>
          <w:sz w:val="24"/>
          <w:szCs w:val="24"/>
          <w:lang w:val="ka-GE"/>
        </w:rPr>
        <w:t xml:space="preserve"> </w:t>
      </w:r>
      <w:r w:rsidRPr="00EC312F">
        <w:rPr>
          <w:rFonts w:ascii="Sylfaen" w:hAnsi="Sylfaen" w:cs="Sylfaen"/>
          <w:sz w:val="24"/>
          <w:szCs w:val="24"/>
          <w:lang w:val="ka-GE"/>
        </w:rPr>
        <w:t>მოვალეობის</w:t>
      </w:r>
      <w:r w:rsidRPr="00EC312F">
        <w:rPr>
          <w:rFonts w:ascii="Sylfaen" w:hAnsi="Sylfaen"/>
          <w:sz w:val="24"/>
          <w:szCs w:val="24"/>
          <w:lang w:val="ka-GE"/>
        </w:rPr>
        <w:t xml:space="preserve"> </w:t>
      </w:r>
      <w:r w:rsidRPr="00EC312F">
        <w:rPr>
          <w:rFonts w:ascii="Sylfaen" w:hAnsi="Sylfaen" w:cs="Sylfaen"/>
          <w:sz w:val="24"/>
          <w:szCs w:val="24"/>
          <w:lang w:val="ka-GE"/>
        </w:rPr>
        <w:t>შესრულებისას</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დასაქმებულის</w:t>
      </w:r>
      <w:r w:rsidRPr="00EC312F">
        <w:rPr>
          <w:rFonts w:ascii="Sylfaen" w:hAnsi="Sylfaen"/>
          <w:sz w:val="24"/>
          <w:szCs w:val="24"/>
          <w:lang w:val="ka-GE"/>
        </w:rPr>
        <w:t xml:space="preserve"> </w:t>
      </w:r>
      <w:r w:rsidRPr="00EC312F">
        <w:rPr>
          <w:rFonts w:ascii="Sylfaen" w:hAnsi="Sylfaen" w:cs="Sylfaen"/>
          <w:sz w:val="24"/>
          <w:szCs w:val="24"/>
          <w:lang w:val="ka-GE"/>
        </w:rPr>
        <w:t>ჯანმრთელობისათვის</w:t>
      </w:r>
      <w:r w:rsidRPr="00EC312F">
        <w:rPr>
          <w:rFonts w:ascii="Sylfaen" w:hAnsi="Sylfaen"/>
          <w:sz w:val="24"/>
          <w:szCs w:val="24"/>
          <w:lang w:val="ka-GE"/>
        </w:rPr>
        <w:t xml:space="preserve"> </w:t>
      </w:r>
      <w:r w:rsidRPr="00EC312F">
        <w:rPr>
          <w:rFonts w:ascii="Sylfaen" w:hAnsi="Sylfaen" w:cs="Sylfaen"/>
          <w:sz w:val="24"/>
          <w:szCs w:val="24"/>
          <w:lang w:val="ka-GE"/>
        </w:rPr>
        <w:t>ვნების</w:t>
      </w:r>
      <w:r w:rsidRPr="00EC312F">
        <w:rPr>
          <w:rFonts w:ascii="Sylfaen" w:hAnsi="Sylfaen"/>
          <w:sz w:val="24"/>
          <w:szCs w:val="24"/>
          <w:lang w:val="ka-GE"/>
        </w:rPr>
        <w:t xml:space="preserve"> </w:t>
      </w:r>
      <w:r w:rsidRPr="00EC312F">
        <w:rPr>
          <w:rFonts w:ascii="Sylfaen" w:hAnsi="Sylfaen" w:cs="Sylfaen"/>
          <w:sz w:val="24"/>
          <w:szCs w:val="24"/>
          <w:lang w:val="ka-GE"/>
        </w:rPr>
        <w:t>შედეგად</w:t>
      </w:r>
      <w:r w:rsidRPr="00EC312F">
        <w:rPr>
          <w:rFonts w:ascii="Sylfaen" w:hAnsi="Sylfaen"/>
          <w:sz w:val="24"/>
          <w:szCs w:val="24"/>
          <w:lang w:val="ka-GE"/>
        </w:rPr>
        <w:t xml:space="preserve"> </w:t>
      </w:r>
      <w:r w:rsidRPr="00EC312F">
        <w:rPr>
          <w:rFonts w:ascii="Sylfaen" w:hAnsi="Sylfaen" w:cs="Sylfaen"/>
          <w:sz w:val="24"/>
          <w:szCs w:val="24"/>
          <w:lang w:val="ka-GE"/>
        </w:rPr>
        <w:t>მიყენებული</w:t>
      </w:r>
      <w:r w:rsidRPr="00EC312F">
        <w:rPr>
          <w:rFonts w:ascii="Sylfaen" w:hAnsi="Sylfaen"/>
          <w:sz w:val="24"/>
          <w:szCs w:val="24"/>
          <w:lang w:val="ka-GE"/>
        </w:rPr>
        <w:t xml:space="preserve"> </w:t>
      </w:r>
      <w:r w:rsidRPr="00EC312F">
        <w:rPr>
          <w:rFonts w:ascii="Sylfaen" w:hAnsi="Sylfaen" w:cs="Sylfaen"/>
          <w:sz w:val="24"/>
          <w:szCs w:val="24"/>
          <w:lang w:val="ka-GE"/>
        </w:rPr>
        <w:t>ზიანის</w:t>
      </w:r>
      <w:r w:rsidRPr="00EC312F">
        <w:rPr>
          <w:rFonts w:ascii="Sylfaen" w:hAnsi="Sylfaen"/>
          <w:sz w:val="24"/>
          <w:szCs w:val="24"/>
          <w:lang w:val="ka-GE"/>
        </w:rPr>
        <w:t xml:space="preserve"> </w:t>
      </w:r>
      <w:r w:rsidRPr="00EC312F">
        <w:rPr>
          <w:rFonts w:ascii="Sylfaen" w:hAnsi="Sylfaen" w:cs="Sylfaen"/>
          <w:sz w:val="24"/>
          <w:szCs w:val="24"/>
          <w:lang w:val="ka-GE"/>
        </w:rPr>
        <w:t>ანაზღაურება</w:t>
      </w:r>
      <w:r w:rsidRPr="00EC312F">
        <w:rPr>
          <w:rFonts w:ascii="Sylfaen" w:hAnsi="Sylfaen"/>
          <w:sz w:val="24"/>
          <w:szCs w:val="24"/>
          <w:lang w:val="ka-GE"/>
        </w:rPr>
        <w:t xml:space="preserve">, </w:t>
      </w:r>
      <w:r w:rsidRPr="00EC312F">
        <w:rPr>
          <w:rFonts w:ascii="Sylfaen" w:hAnsi="Sylfaen" w:cs="Sylfaen"/>
          <w:sz w:val="24"/>
          <w:szCs w:val="24"/>
          <w:lang w:val="ka-GE"/>
        </w:rPr>
        <w:t>დემოგრაფიული</w:t>
      </w:r>
      <w:r w:rsidRPr="00EC312F">
        <w:rPr>
          <w:rFonts w:ascii="Sylfaen" w:hAnsi="Sylfaen"/>
          <w:sz w:val="24"/>
          <w:szCs w:val="24"/>
          <w:lang w:val="ka-GE"/>
        </w:rPr>
        <w:t xml:space="preserve"> </w:t>
      </w:r>
      <w:r w:rsidRPr="00EC312F">
        <w:rPr>
          <w:rFonts w:ascii="Sylfaen" w:hAnsi="Sylfaen" w:cs="Sylfaen"/>
          <w:sz w:val="24"/>
          <w:szCs w:val="24"/>
          <w:lang w:val="ka-GE"/>
        </w:rPr>
        <w:t>მდგომარეობის</w:t>
      </w:r>
      <w:r w:rsidRPr="00EC312F">
        <w:rPr>
          <w:rFonts w:ascii="Sylfaen" w:hAnsi="Sylfaen"/>
          <w:sz w:val="24"/>
          <w:szCs w:val="24"/>
          <w:lang w:val="ka-GE"/>
        </w:rPr>
        <w:t xml:space="preserve"> </w:t>
      </w:r>
      <w:r w:rsidRPr="00EC312F">
        <w:rPr>
          <w:rFonts w:ascii="Sylfaen" w:hAnsi="Sylfaen" w:cs="Sylfaen"/>
          <w:sz w:val="24"/>
          <w:szCs w:val="24"/>
          <w:lang w:val="ka-GE"/>
        </w:rPr>
        <w:t>ხელშეწყობის</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ფულადი</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დახმარების</w:t>
      </w:r>
      <w:r w:rsidRPr="00EC312F">
        <w:rPr>
          <w:rFonts w:ascii="Sylfaen" w:hAnsi="Sylfaen"/>
          <w:sz w:val="24"/>
          <w:szCs w:val="24"/>
          <w:lang w:val="ka-GE"/>
        </w:rPr>
        <w:t xml:space="preserve"> </w:t>
      </w:r>
      <w:r w:rsidRPr="00EC312F">
        <w:rPr>
          <w:rFonts w:ascii="Sylfaen" w:hAnsi="Sylfaen" w:cs="Sylfaen"/>
          <w:sz w:val="24"/>
          <w:szCs w:val="24"/>
          <w:lang w:val="ka-GE"/>
        </w:rPr>
        <w:t>გაცემა</w:t>
      </w:r>
      <w:r w:rsidRPr="00EC312F">
        <w:rPr>
          <w:rFonts w:ascii="Sylfaen" w:hAnsi="Sylfaen"/>
          <w:sz w:val="24"/>
          <w:szCs w:val="24"/>
          <w:lang w:val="ka-GE"/>
        </w:rPr>
        <w:t>;</w:t>
      </w:r>
    </w:p>
    <w:p w:rsidR="001552A2" w:rsidRPr="00EC312F" w:rsidRDefault="001552A2" w:rsidP="000B12C2">
      <w:pPr>
        <w:pStyle w:val="ListParagraph"/>
        <w:numPr>
          <w:ilvl w:val="0"/>
          <w:numId w:val="40"/>
        </w:numPr>
        <w:spacing w:after="0"/>
        <w:ind w:left="426"/>
        <w:jc w:val="both"/>
        <w:rPr>
          <w:rFonts w:ascii="Sylfaen" w:hAnsi="Sylfaen"/>
          <w:sz w:val="24"/>
          <w:szCs w:val="24"/>
          <w:lang w:val="ka-GE"/>
        </w:rPr>
      </w:pPr>
      <w:r w:rsidRPr="00EC312F">
        <w:rPr>
          <w:rFonts w:ascii="Sylfaen" w:hAnsi="Sylfaen" w:cs="Sylfaen"/>
          <w:sz w:val="24"/>
          <w:szCs w:val="24"/>
          <w:lang w:val="ka-GE"/>
        </w:rPr>
        <w:t>საქართველოში</w:t>
      </w:r>
      <w:r w:rsidRPr="00EC312F">
        <w:rPr>
          <w:rFonts w:ascii="Sylfaen" w:hAnsi="Sylfaen"/>
          <w:sz w:val="24"/>
          <w:szCs w:val="24"/>
          <w:lang w:val="ka-GE"/>
        </w:rPr>
        <w:t xml:space="preserve"> </w:t>
      </w:r>
      <w:r w:rsidRPr="00EC312F">
        <w:rPr>
          <w:rFonts w:ascii="Sylfaen" w:hAnsi="Sylfaen" w:cs="Sylfaen"/>
          <w:sz w:val="24"/>
          <w:szCs w:val="24"/>
          <w:lang w:val="ka-GE"/>
        </w:rPr>
        <w:t>მცხოვრები</w:t>
      </w:r>
      <w:r w:rsidRPr="00EC312F">
        <w:rPr>
          <w:rFonts w:ascii="Sylfaen" w:hAnsi="Sylfaen"/>
          <w:sz w:val="24"/>
          <w:szCs w:val="24"/>
          <w:lang w:val="ka-GE"/>
        </w:rPr>
        <w:t xml:space="preserve"> </w:t>
      </w:r>
      <w:r w:rsidRPr="00EC312F">
        <w:rPr>
          <w:rFonts w:ascii="Sylfaen" w:hAnsi="Sylfaen" w:cs="Sylfaen"/>
          <w:sz w:val="24"/>
          <w:szCs w:val="24"/>
          <w:lang w:val="ka-GE"/>
        </w:rPr>
        <w:t>შეზღუდული</w:t>
      </w:r>
      <w:r w:rsidRPr="00EC312F">
        <w:rPr>
          <w:rFonts w:ascii="Sylfaen" w:hAnsi="Sylfaen"/>
          <w:sz w:val="24"/>
          <w:szCs w:val="24"/>
          <w:lang w:val="ka-GE"/>
        </w:rPr>
        <w:t xml:space="preserve"> </w:t>
      </w:r>
      <w:r w:rsidRPr="00EC312F">
        <w:rPr>
          <w:rFonts w:ascii="Sylfaen" w:hAnsi="Sylfaen" w:cs="Sylfaen"/>
          <w:sz w:val="24"/>
          <w:szCs w:val="24"/>
          <w:lang w:val="ka-GE"/>
        </w:rPr>
        <w:t>შესაძლებლობის</w:t>
      </w:r>
      <w:r w:rsidRPr="00EC312F">
        <w:rPr>
          <w:rFonts w:ascii="Sylfaen" w:hAnsi="Sylfaen"/>
          <w:sz w:val="24"/>
          <w:szCs w:val="24"/>
          <w:lang w:val="ka-GE"/>
        </w:rPr>
        <w:t xml:space="preserve"> </w:t>
      </w:r>
      <w:r w:rsidRPr="00EC312F">
        <w:rPr>
          <w:rFonts w:ascii="Sylfaen" w:hAnsi="Sylfaen" w:cs="Sylfaen"/>
          <w:sz w:val="24"/>
          <w:szCs w:val="24"/>
          <w:lang w:val="ka-GE"/>
        </w:rPr>
        <w:t>მქონე</w:t>
      </w:r>
      <w:r w:rsidRPr="00EC312F">
        <w:rPr>
          <w:rFonts w:ascii="Sylfaen" w:hAnsi="Sylfaen"/>
          <w:sz w:val="24"/>
          <w:szCs w:val="24"/>
          <w:lang w:val="ka-GE"/>
        </w:rPr>
        <w:t xml:space="preserve"> (</w:t>
      </w:r>
      <w:r w:rsidRPr="00EC312F">
        <w:rPr>
          <w:rFonts w:ascii="Sylfaen" w:hAnsi="Sylfaen" w:cs="Sylfaen"/>
          <w:sz w:val="24"/>
          <w:szCs w:val="24"/>
          <w:lang w:val="ka-GE"/>
        </w:rPr>
        <w:t>შემდგომში</w:t>
      </w:r>
      <w:r w:rsidRPr="00EC312F">
        <w:rPr>
          <w:rFonts w:ascii="Sylfaen" w:hAnsi="Sylfaen"/>
          <w:sz w:val="24"/>
          <w:szCs w:val="24"/>
          <w:lang w:val="ka-GE"/>
        </w:rPr>
        <w:t xml:space="preserve"> – </w:t>
      </w:r>
      <w:r w:rsidRPr="00EC312F">
        <w:rPr>
          <w:rFonts w:ascii="Sylfaen" w:hAnsi="Sylfaen" w:cs="Sylfaen"/>
          <w:sz w:val="24"/>
          <w:szCs w:val="24"/>
          <w:lang w:val="ka-GE"/>
        </w:rPr>
        <w:t>შშმ</w:t>
      </w:r>
      <w:r w:rsidRPr="00EC312F">
        <w:rPr>
          <w:rFonts w:ascii="Sylfaen" w:hAnsi="Sylfaen"/>
          <w:sz w:val="24"/>
          <w:szCs w:val="24"/>
          <w:lang w:val="ka-GE"/>
        </w:rPr>
        <w:t xml:space="preserve">) </w:t>
      </w:r>
      <w:r w:rsidRPr="00EC312F">
        <w:rPr>
          <w:rFonts w:ascii="Sylfaen" w:hAnsi="Sylfaen" w:cs="Sylfaen"/>
          <w:sz w:val="24"/>
          <w:szCs w:val="24"/>
          <w:lang w:val="ka-GE"/>
        </w:rPr>
        <w:t>პირთა</w:t>
      </w:r>
      <w:r w:rsidRPr="00EC312F">
        <w:rPr>
          <w:rFonts w:ascii="Sylfaen" w:hAnsi="Sylfaen"/>
          <w:sz w:val="24"/>
          <w:szCs w:val="24"/>
          <w:lang w:val="ka-GE"/>
        </w:rPr>
        <w:t xml:space="preserve"> (</w:t>
      </w:r>
      <w:r w:rsidRPr="00EC312F">
        <w:rPr>
          <w:rFonts w:ascii="Sylfaen" w:hAnsi="Sylfaen" w:cs="Sylfaen"/>
          <w:sz w:val="24"/>
          <w:szCs w:val="24"/>
          <w:lang w:val="ka-GE"/>
        </w:rPr>
        <w:t>მათ</w:t>
      </w:r>
      <w:r w:rsidRPr="00EC312F">
        <w:rPr>
          <w:rFonts w:ascii="Sylfaen" w:hAnsi="Sylfaen"/>
          <w:sz w:val="24"/>
          <w:szCs w:val="24"/>
          <w:lang w:val="ka-GE"/>
        </w:rPr>
        <w:t xml:space="preserve"> </w:t>
      </w:r>
      <w:r w:rsidRPr="00EC312F">
        <w:rPr>
          <w:rFonts w:ascii="Sylfaen" w:hAnsi="Sylfaen" w:cs="Sylfaen"/>
          <w:sz w:val="24"/>
          <w:szCs w:val="24"/>
          <w:lang w:val="ka-GE"/>
        </w:rPr>
        <w:t>შორის</w:t>
      </w:r>
      <w:r w:rsidRPr="00EC312F">
        <w:rPr>
          <w:rFonts w:ascii="Sylfaen" w:hAnsi="Sylfaen"/>
          <w:sz w:val="24"/>
          <w:szCs w:val="24"/>
          <w:lang w:val="ka-GE"/>
        </w:rPr>
        <w:t xml:space="preserve">, </w:t>
      </w:r>
      <w:r w:rsidRPr="00EC312F">
        <w:rPr>
          <w:rFonts w:ascii="Sylfaen" w:hAnsi="Sylfaen" w:cs="Sylfaen"/>
          <w:sz w:val="24"/>
          <w:szCs w:val="24"/>
          <w:lang w:val="ka-GE"/>
        </w:rPr>
        <w:t>ბავშვთა</w:t>
      </w:r>
      <w:r w:rsidRPr="00EC312F">
        <w:rPr>
          <w:rFonts w:ascii="Sylfaen" w:hAnsi="Sylfaen"/>
          <w:sz w:val="24"/>
          <w:szCs w:val="24"/>
          <w:lang w:val="ka-GE"/>
        </w:rPr>
        <w:t xml:space="preserve">), </w:t>
      </w:r>
      <w:r w:rsidRPr="00EC312F">
        <w:rPr>
          <w:rFonts w:ascii="Sylfaen" w:hAnsi="Sylfaen" w:cs="Sylfaen"/>
          <w:sz w:val="24"/>
          <w:szCs w:val="24"/>
          <w:lang w:val="ka-GE"/>
        </w:rPr>
        <w:t>ხანდაზმულთა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ოჯახურ</w:t>
      </w:r>
      <w:r w:rsidRPr="00EC312F">
        <w:rPr>
          <w:rFonts w:ascii="Sylfaen" w:hAnsi="Sylfaen"/>
          <w:sz w:val="24"/>
          <w:szCs w:val="24"/>
          <w:lang w:val="ka-GE"/>
        </w:rPr>
        <w:t xml:space="preserve"> </w:t>
      </w:r>
      <w:r w:rsidRPr="00EC312F">
        <w:rPr>
          <w:rFonts w:ascii="Sylfaen" w:hAnsi="Sylfaen" w:cs="Sylfaen"/>
          <w:sz w:val="24"/>
          <w:szCs w:val="24"/>
          <w:lang w:val="ka-GE"/>
        </w:rPr>
        <w:t>მზრუნველობას</w:t>
      </w:r>
      <w:r w:rsidRPr="00EC312F">
        <w:rPr>
          <w:rFonts w:ascii="Sylfaen" w:hAnsi="Sylfaen"/>
          <w:sz w:val="24"/>
          <w:szCs w:val="24"/>
          <w:lang w:val="ka-GE"/>
        </w:rPr>
        <w:t xml:space="preserve"> </w:t>
      </w:r>
      <w:r w:rsidRPr="00EC312F">
        <w:rPr>
          <w:rFonts w:ascii="Sylfaen" w:hAnsi="Sylfaen" w:cs="Sylfaen"/>
          <w:sz w:val="24"/>
          <w:szCs w:val="24"/>
          <w:lang w:val="ka-GE"/>
        </w:rPr>
        <w:t>მოკლებულ</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სოციალურად</w:t>
      </w:r>
      <w:r w:rsidRPr="00EC312F">
        <w:rPr>
          <w:rFonts w:ascii="Sylfaen" w:hAnsi="Sylfaen"/>
          <w:sz w:val="24"/>
          <w:szCs w:val="24"/>
          <w:lang w:val="ka-GE"/>
        </w:rPr>
        <w:t xml:space="preserve"> </w:t>
      </w:r>
      <w:r w:rsidRPr="00EC312F">
        <w:rPr>
          <w:rFonts w:ascii="Sylfaen" w:hAnsi="Sylfaen" w:cs="Sylfaen"/>
          <w:sz w:val="24"/>
          <w:szCs w:val="24"/>
          <w:lang w:val="ka-GE"/>
        </w:rPr>
        <w:t>დაუცველ</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მიუსაფარ</w:t>
      </w:r>
      <w:r w:rsidRPr="00EC312F">
        <w:rPr>
          <w:rFonts w:ascii="Sylfaen" w:hAnsi="Sylfaen"/>
          <w:sz w:val="24"/>
          <w:szCs w:val="24"/>
          <w:lang w:val="ka-GE"/>
        </w:rPr>
        <w:t xml:space="preserve"> </w:t>
      </w:r>
      <w:r w:rsidRPr="00EC312F">
        <w:rPr>
          <w:rFonts w:ascii="Sylfaen" w:hAnsi="Sylfaen" w:cs="Sylfaen"/>
          <w:sz w:val="24"/>
          <w:szCs w:val="24"/>
          <w:lang w:val="ka-GE"/>
        </w:rPr>
        <w:t>ბავშვთა</w:t>
      </w:r>
      <w:r w:rsidRPr="00EC312F">
        <w:rPr>
          <w:rFonts w:ascii="Sylfaen" w:hAnsi="Sylfaen"/>
          <w:sz w:val="24"/>
          <w:szCs w:val="24"/>
          <w:lang w:val="ka-GE"/>
        </w:rPr>
        <w:t xml:space="preserve"> </w:t>
      </w:r>
      <w:r w:rsidRPr="00EC312F">
        <w:rPr>
          <w:rFonts w:ascii="Sylfaen" w:hAnsi="Sylfaen" w:cs="Sylfaen"/>
          <w:sz w:val="24"/>
          <w:szCs w:val="24"/>
          <w:lang w:val="ka-GE"/>
        </w:rPr>
        <w:t>ფიზიკური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მდგომარეობის</w:t>
      </w:r>
      <w:r w:rsidRPr="00EC312F">
        <w:rPr>
          <w:rFonts w:ascii="Sylfaen" w:hAnsi="Sylfaen"/>
          <w:sz w:val="24"/>
          <w:szCs w:val="24"/>
          <w:lang w:val="ka-GE"/>
        </w:rPr>
        <w:t xml:space="preserve"> </w:t>
      </w:r>
      <w:r w:rsidRPr="00EC312F">
        <w:rPr>
          <w:rFonts w:ascii="Sylfaen" w:hAnsi="Sylfaen" w:cs="Sylfaen"/>
          <w:sz w:val="24"/>
          <w:szCs w:val="24"/>
          <w:lang w:val="ka-GE"/>
        </w:rPr>
        <w:t>გაუმჯობესება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საზოგადოებაში</w:t>
      </w:r>
      <w:r w:rsidRPr="00EC312F">
        <w:rPr>
          <w:rFonts w:ascii="Sylfaen" w:hAnsi="Sylfaen"/>
          <w:sz w:val="24"/>
          <w:szCs w:val="24"/>
          <w:lang w:val="ka-GE"/>
        </w:rPr>
        <w:t xml:space="preserve"> </w:t>
      </w:r>
      <w:r w:rsidRPr="00EC312F">
        <w:rPr>
          <w:rFonts w:ascii="Sylfaen" w:hAnsi="Sylfaen" w:cs="Sylfaen"/>
          <w:sz w:val="24"/>
          <w:szCs w:val="24"/>
          <w:lang w:val="ka-GE"/>
        </w:rPr>
        <w:t>ინტეგრაცია</w:t>
      </w:r>
      <w:r w:rsidRPr="00EC312F">
        <w:rPr>
          <w:rFonts w:ascii="Sylfaen" w:hAnsi="Sylfaen"/>
          <w:sz w:val="24"/>
          <w:szCs w:val="24"/>
          <w:lang w:val="ka-GE"/>
        </w:rPr>
        <w:t>.</w:t>
      </w:r>
    </w:p>
    <w:p w:rsidR="007E2354" w:rsidRPr="00EC312F" w:rsidRDefault="007E2354" w:rsidP="006B2046">
      <w:pPr>
        <w:spacing w:after="0"/>
        <w:jc w:val="both"/>
        <w:rPr>
          <w:rFonts w:ascii="Sylfaen" w:hAnsi="Sylfaen"/>
          <w:sz w:val="24"/>
          <w:szCs w:val="24"/>
          <w:lang w:val="ka-GE"/>
        </w:rPr>
      </w:pPr>
    </w:p>
    <w:p w:rsidR="00682CA5" w:rsidRPr="00EC312F" w:rsidRDefault="007E2354" w:rsidP="006B2046">
      <w:pPr>
        <w:spacing w:after="0"/>
        <w:jc w:val="both"/>
        <w:rPr>
          <w:rFonts w:ascii="Sylfaen" w:hAnsi="Sylfaen" w:cs="Sylfaen"/>
          <w:b/>
          <w:sz w:val="24"/>
          <w:szCs w:val="24"/>
          <w:lang w:val="ka-GE"/>
        </w:rPr>
      </w:pPr>
      <w:r w:rsidRPr="00EC312F">
        <w:rPr>
          <w:rFonts w:ascii="Sylfaen" w:hAnsi="Sylfaen" w:cs="Sylfaen"/>
          <w:b/>
          <w:sz w:val="24"/>
          <w:szCs w:val="24"/>
          <w:lang w:val="ka-GE"/>
        </w:rPr>
        <w:t>დაგეგმილი</w:t>
      </w:r>
      <w:r w:rsidRPr="00EC312F">
        <w:rPr>
          <w:rFonts w:ascii="Sylfaen" w:hAnsi="Sylfaen"/>
          <w:b/>
          <w:sz w:val="24"/>
          <w:szCs w:val="24"/>
          <w:lang w:val="ka-GE"/>
        </w:rPr>
        <w:t xml:space="preserve"> </w:t>
      </w:r>
      <w:r w:rsidRPr="00EC312F">
        <w:rPr>
          <w:rFonts w:ascii="Sylfaen" w:hAnsi="Sylfaen" w:cs="Sylfaen"/>
          <w:b/>
          <w:sz w:val="24"/>
          <w:szCs w:val="24"/>
          <w:lang w:val="ka-GE"/>
        </w:rPr>
        <w:t>საბოლოო</w:t>
      </w:r>
      <w:r w:rsidRPr="00EC312F">
        <w:rPr>
          <w:rFonts w:ascii="Sylfaen" w:hAnsi="Sylfaen"/>
          <w:b/>
          <w:sz w:val="24"/>
          <w:szCs w:val="24"/>
          <w:lang w:val="ka-GE"/>
        </w:rPr>
        <w:t xml:space="preserve"> </w:t>
      </w:r>
      <w:r w:rsidRPr="00EC312F">
        <w:rPr>
          <w:rFonts w:ascii="Sylfaen" w:hAnsi="Sylfaen" w:cs="Sylfaen"/>
          <w:b/>
          <w:sz w:val="24"/>
          <w:szCs w:val="24"/>
          <w:lang w:val="ka-GE"/>
        </w:rPr>
        <w:t>შედეგები</w:t>
      </w:r>
      <w:r w:rsidR="00682CA5" w:rsidRPr="00EC312F">
        <w:rPr>
          <w:rFonts w:ascii="Sylfaen" w:hAnsi="Sylfaen" w:cs="Sylfaen"/>
          <w:b/>
          <w:sz w:val="24"/>
          <w:szCs w:val="24"/>
          <w:lang w:val="ka-GE"/>
        </w:rPr>
        <w:t>:</w:t>
      </w:r>
    </w:p>
    <w:p w:rsidR="00682CA5" w:rsidRPr="00EC312F" w:rsidRDefault="007E2354" w:rsidP="000B12C2">
      <w:pPr>
        <w:pStyle w:val="ListParagraph"/>
        <w:numPr>
          <w:ilvl w:val="0"/>
          <w:numId w:val="19"/>
        </w:numPr>
        <w:spacing w:after="0"/>
        <w:ind w:left="426"/>
        <w:jc w:val="both"/>
        <w:rPr>
          <w:rFonts w:ascii="Sylfaen" w:hAnsi="Sylfaen"/>
          <w:sz w:val="24"/>
          <w:szCs w:val="24"/>
          <w:lang w:val="ka-GE"/>
        </w:rPr>
      </w:pPr>
      <w:r w:rsidRPr="00EC312F">
        <w:rPr>
          <w:rFonts w:ascii="Sylfaen" w:hAnsi="Sylfaen" w:cs="Sylfaen"/>
          <w:sz w:val="24"/>
          <w:szCs w:val="24"/>
          <w:lang w:val="ka-GE"/>
        </w:rPr>
        <w:t>მოქალაქეთათვის</w:t>
      </w:r>
      <w:r w:rsidRPr="00EC312F">
        <w:rPr>
          <w:rFonts w:ascii="Sylfaen" w:hAnsi="Sylfaen"/>
          <w:sz w:val="24"/>
          <w:szCs w:val="24"/>
          <w:lang w:val="ka-GE"/>
        </w:rPr>
        <w:t xml:space="preserve"> </w:t>
      </w:r>
      <w:r w:rsidRPr="00EC312F">
        <w:rPr>
          <w:rFonts w:ascii="Sylfaen" w:hAnsi="Sylfaen" w:cs="Sylfaen"/>
          <w:sz w:val="24"/>
          <w:szCs w:val="24"/>
          <w:lang w:val="ka-GE"/>
        </w:rPr>
        <w:t>კანონმდებლობით</w:t>
      </w:r>
      <w:r w:rsidRPr="00EC312F">
        <w:rPr>
          <w:rFonts w:ascii="Sylfaen" w:hAnsi="Sylfaen"/>
          <w:sz w:val="24"/>
          <w:szCs w:val="24"/>
          <w:lang w:val="ka-GE"/>
        </w:rPr>
        <w:t xml:space="preserve"> </w:t>
      </w:r>
      <w:r w:rsidRPr="00EC312F">
        <w:rPr>
          <w:rFonts w:ascii="Sylfaen" w:hAnsi="Sylfaen" w:cs="Sylfaen"/>
          <w:sz w:val="24"/>
          <w:szCs w:val="24"/>
          <w:lang w:val="ka-GE"/>
        </w:rPr>
        <w:t>გარანტირებული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რეალიზებული</w:t>
      </w:r>
      <w:r w:rsidRPr="00EC312F">
        <w:rPr>
          <w:rFonts w:ascii="Sylfaen" w:hAnsi="Sylfaen"/>
          <w:sz w:val="24"/>
          <w:szCs w:val="24"/>
          <w:lang w:val="ka-GE"/>
        </w:rPr>
        <w:t xml:space="preserve"> </w:t>
      </w:r>
      <w:r w:rsidRPr="00EC312F">
        <w:rPr>
          <w:rFonts w:ascii="Sylfaen" w:hAnsi="Sylfaen" w:cs="Sylfaen"/>
          <w:sz w:val="24"/>
          <w:szCs w:val="24"/>
          <w:lang w:val="ka-GE"/>
        </w:rPr>
        <w:t>სოციალურ</w:t>
      </w:r>
      <w:r w:rsidRPr="00EC312F">
        <w:rPr>
          <w:rFonts w:ascii="Sylfaen" w:hAnsi="Sylfaen"/>
          <w:sz w:val="24"/>
          <w:szCs w:val="24"/>
          <w:lang w:val="ka-GE"/>
        </w:rPr>
        <w:t>-</w:t>
      </w:r>
      <w:r w:rsidRPr="00EC312F">
        <w:rPr>
          <w:rFonts w:ascii="Sylfaen" w:hAnsi="Sylfaen" w:cs="Sylfaen"/>
          <w:sz w:val="24"/>
          <w:szCs w:val="24"/>
          <w:lang w:val="ka-GE"/>
        </w:rPr>
        <w:t>ეკონომიკური</w:t>
      </w:r>
      <w:r w:rsidRPr="00EC312F">
        <w:rPr>
          <w:rFonts w:ascii="Sylfaen" w:hAnsi="Sylfaen"/>
          <w:sz w:val="24"/>
          <w:szCs w:val="24"/>
          <w:lang w:val="ka-GE"/>
        </w:rPr>
        <w:t xml:space="preserve"> </w:t>
      </w:r>
      <w:r w:rsidRPr="00EC312F">
        <w:rPr>
          <w:rFonts w:ascii="Sylfaen" w:hAnsi="Sylfaen" w:cs="Sylfaen"/>
          <w:sz w:val="24"/>
          <w:szCs w:val="24"/>
          <w:lang w:val="ka-GE"/>
        </w:rPr>
        <w:t>უფლებები</w:t>
      </w:r>
      <w:r w:rsidRPr="00EC312F">
        <w:rPr>
          <w:rFonts w:ascii="Sylfaen" w:hAnsi="Sylfaen"/>
          <w:sz w:val="24"/>
          <w:szCs w:val="24"/>
          <w:lang w:val="ka-GE"/>
        </w:rPr>
        <w:t xml:space="preserve">; </w:t>
      </w:r>
    </w:p>
    <w:p w:rsidR="00682CA5" w:rsidRPr="00EC312F" w:rsidRDefault="007E2354" w:rsidP="000B12C2">
      <w:pPr>
        <w:pStyle w:val="ListParagraph"/>
        <w:numPr>
          <w:ilvl w:val="0"/>
          <w:numId w:val="19"/>
        </w:numPr>
        <w:spacing w:after="0"/>
        <w:ind w:left="426"/>
        <w:jc w:val="both"/>
        <w:rPr>
          <w:rFonts w:ascii="Sylfaen" w:hAnsi="Sylfaen"/>
          <w:sz w:val="24"/>
          <w:szCs w:val="24"/>
          <w:lang w:val="ka-GE"/>
        </w:rPr>
      </w:pPr>
      <w:r w:rsidRPr="00EC312F">
        <w:rPr>
          <w:rFonts w:ascii="Sylfaen" w:hAnsi="Sylfaen" w:cs="Sylfaen"/>
          <w:sz w:val="24"/>
          <w:szCs w:val="24"/>
          <w:lang w:val="ka-GE"/>
        </w:rPr>
        <w:t>მოწყვლადი</w:t>
      </w:r>
      <w:r w:rsidRPr="00EC312F">
        <w:rPr>
          <w:rFonts w:ascii="Sylfaen" w:hAnsi="Sylfaen"/>
          <w:sz w:val="24"/>
          <w:szCs w:val="24"/>
          <w:lang w:val="ka-GE"/>
        </w:rPr>
        <w:t xml:space="preserve"> </w:t>
      </w:r>
      <w:r w:rsidRPr="00EC312F">
        <w:rPr>
          <w:rFonts w:ascii="Sylfaen" w:hAnsi="Sylfaen" w:cs="Sylfaen"/>
          <w:sz w:val="24"/>
          <w:szCs w:val="24"/>
          <w:lang w:val="ka-GE"/>
        </w:rPr>
        <w:t>ჯგუფების</w:t>
      </w:r>
      <w:r w:rsidRPr="00EC312F">
        <w:rPr>
          <w:rFonts w:ascii="Sylfaen" w:hAnsi="Sylfaen"/>
          <w:sz w:val="24"/>
          <w:szCs w:val="24"/>
          <w:lang w:val="ka-GE"/>
        </w:rPr>
        <w:t xml:space="preserve"> </w:t>
      </w:r>
      <w:r w:rsidRPr="00EC312F">
        <w:rPr>
          <w:rFonts w:ascii="Sylfaen" w:hAnsi="Sylfaen" w:cs="Sylfaen"/>
          <w:sz w:val="24"/>
          <w:szCs w:val="24"/>
          <w:lang w:val="ka-GE"/>
        </w:rPr>
        <w:t>სოციალურ</w:t>
      </w:r>
      <w:r w:rsidRPr="00EC312F">
        <w:rPr>
          <w:rFonts w:ascii="Sylfaen" w:hAnsi="Sylfaen"/>
          <w:sz w:val="24"/>
          <w:szCs w:val="24"/>
          <w:lang w:val="ka-GE"/>
        </w:rPr>
        <w:t>-</w:t>
      </w:r>
      <w:r w:rsidRPr="00EC312F">
        <w:rPr>
          <w:rFonts w:ascii="Sylfaen" w:hAnsi="Sylfaen" w:cs="Sylfaen"/>
          <w:sz w:val="24"/>
          <w:szCs w:val="24"/>
          <w:lang w:val="ka-GE"/>
        </w:rPr>
        <w:t>ეკონომიკური</w:t>
      </w:r>
      <w:r w:rsidRPr="00EC312F">
        <w:rPr>
          <w:rFonts w:ascii="Sylfaen" w:hAnsi="Sylfaen"/>
          <w:sz w:val="24"/>
          <w:szCs w:val="24"/>
          <w:lang w:val="ka-GE"/>
        </w:rPr>
        <w:t xml:space="preserve"> </w:t>
      </w:r>
      <w:r w:rsidRPr="00EC312F">
        <w:rPr>
          <w:rFonts w:ascii="Sylfaen" w:hAnsi="Sylfaen" w:cs="Sylfaen"/>
          <w:sz w:val="24"/>
          <w:szCs w:val="24"/>
          <w:lang w:val="ka-GE"/>
        </w:rPr>
        <w:t>მდგომარეობის</w:t>
      </w:r>
      <w:r w:rsidRPr="00EC312F">
        <w:rPr>
          <w:rFonts w:ascii="Sylfaen" w:hAnsi="Sylfaen"/>
          <w:sz w:val="24"/>
          <w:szCs w:val="24"/>
          <w:lang w:val="ka-GE"/>
        </w:rPr>
        <w:t xml:space="preserve"> </w:t>
      </w:r>
      <w:r w:rsidRPr="00EC312F">
        <w:rPr>
          <w:rFonts w:ascii="Sylfaen" w:hAnsi="Sylfaen" w:cs="Sylfaen"/>
          <w:sz w:val="24"/>
          <w:szCs w:val="24"/>
          <w:lang w:val="ka-GE"/>
        </w:rPr>
        <w:t>გაუმჯობესება</w:t>
      </w:r>
      <w:r w:rsidRPr="00EC312F">
        <w:rPr>
          <w:rFonts w:ascii="Sylfaen" w:hAnsi="Sylfaen"/>
          <w:sz w:val="24"/>
          <w:szCs w:val="24"/>
          <w:lang w:val="ka-GE"/>
        </w:rPr>
        <w:t xml:space="preserve">, </w:t>
      </w:r>
      <w:r w:rsidRPr="00EC312F">
        <w:rPr>
          <w:rFonts w:ascii="Sylfaen" w:hAnsi="Sylfaen" w:cs="Sylfaen"/>
          <w:sz w:val="24"/>
          <w:szCs w:val="24"/>
          <w:lang w:val="ka-GE"/>
        </w:rPr>
        <w:t>დეინსტიტუციონალიზაცია</w:t>
      </w:r>
      <w:r w:rsidRPr="00EC312F">
        <w:rPr>
          <w:rFonts w:ascii="Sylfaen" w:hAnsi="Sylfaen"/>
          <w:sz w:val="24"/>
          <w:szCs w:val="24"/>
          <w:lang w:val="ka-GE"/>
        </w:rPr>
        <w:t xml:space="preserve">, </w:t>
      </w:r>
      <w:r w:rsidRPr="00EC312F">
        <w:rPr>
          <w:rFonts w:ascii="Sylfaen" w:hAnsi="Sylfaen" w:cs="Sylfaen"/>
          <w:sz w:val="24"/>
          <w:szCs w:val="24"/>
          <w:lang w:val="ka-GE"/>
        </w:rPr>
        <w:t>ბავშვთა</w:t>
      </w:r>
      <w:r w:rsidRPr="00EC312F">
        <w:rPr>
          <w:rFonts w:ascii="Sylfaen" w:hAnsi="Sylfaen"/>
          <w:sz w:val="24"/>
          <w:szCs w:val="24"/>
          <w:lang w:val="ka-GE"/>
        </w:rPr>
        <w:t xml:space="preserve"> </w:t>
      </w:r>
      <w:r w:rsidRPr="00EC312F">
        <w:rPr>
          <w:rFonts w:ascii="Sylfaen" w:hAnsi="Sylfaen" w:cs="Sylfaen"/>
          <w:sz w:val="24"/>
          <w:szCs w:val="24"/>
          <w:lang w:val="ka-GE"/>
        </w:rPr>
        <w:t>მიტოვების</w:t>
      </w:r>
      <w:r w:rsidRPr="00EC312F">
        <w:rPr>
          <w:rFonts w:ascii="Sylfaen" w:hAnsi="Sylfaen"/>
          <w:sz w:val="24"/>
          <w:szCs w:val="24"/>
          <w:lang w:val="ka-GE"/>
        </w:rPr>
        <w:t xml:space="preserve"> </w:t>
      </w:r>
      <w:r w:rsidRPr="00EC312F">
        <w:rPr>
          <w:rFonts w:ascii="Sylfaen" w:hAnsi="Sylfaen" w:cs="Sylfaen"/>
          <w:sz w:val="24"/>
          <w:szCs w:val="24"/>
          <w:lang w:val="ka-GE"/>
        </w:rPr>
        <w:t>პრევენცია</w:t>
      </w:r>
      <w:r w:rsidRPr="00EC312F">
        <w:rPr>
          <w:rFonts w:ascii="Sylfaen" w:hAnsi="Sylfaen"/>
          <w:sz w:val="24"/>
          <w:szCs w:val="24"/>
          <w:lang w:val="ka-GE"/>
        </w:rPr>
        <w:t xml:space="preserve">; </w:t>
      </w:r>
    </w:p>
    <w:p w:rsidR="00682CA5" w:rsidRPr="00EC312F" w:rsidRDefault="007E2354" w:rsidP="000B12C2">
      <w:pPr>
        <w:pStyle w:val="ListParagraph"/>
        <w:numPr>
          <w:ilvl w:val="0"/>
          <w:numId w:val="19"/>
        </w:numPr>
        <w:spacing w:after="0"/>
        <w:ind w:left="426"/>
        <w:jc w:val="both"/>
        <w:rPr>
          <w:rFonts w:ascii="Sylfaen" w:hAnsi="Sylfaen"/>
          <w:sz w:val="24"/>
          <w:szCs w:val="24"/>
          <w:lang w:val="ka-GE"/>
        </w:rPr>
      </w:pPr>
      <w:r w:rsidRPr="00EC312F">
        <w:rPr>
          <w:rFonts w:ascii="Sylfaen" w:hAnsi="Sylfaen" w:cs="Sylfaen"/>
          <w:sz w:val="24"/>
          <w:szCs w:val="24"/>
          <w:lang w:val="ka-GE"/>
        </w:rPr>
        <w:t>შშმ</w:t>
      </w:r>
      <w:r w:rsidRPr="00EC312F">
        <w:rPr>
          <w:rFonts w:ascii="Sylfaen" w:hAnsi="Sylfaen"/>
          <w:sz w:val="24"/>
          <w:szCs w:val="24"/>
          <w:lang w:val="ka-GE"/>
        </w:rPr>
        <w:t xml:space="preserve"> </w:t>
      </w:r>
      <w:r w:rsidRPr="00EC312F">
        <w:rPr>
          <w:rFonts w:ascii="Sylfaen" w:hAnsi="Sylfaen" w:cs="Sylfaen"/>
          <w:sz w:val="24"/>
          <w:szCs w:val="24"/>
          <w:lang w:val="ka-GE"/>
        </w:rPr>
        <w:t>პირთა</w:t>
      </w:r>
      <w:r w:rsidRPr="00EC312F">
        <w:rPr>
          <w:rFonts w:ascii="Sylfaen" w:hAnsi="Sylfaen"/>
          <w:sz w:val="24"/>
          <w:szCs w:val="24"/>
          <w:lang w:val="ka-GE"/>
        </w:rPr>
        <w:t xml:space="preserve"> </w:t>
      </w:r>
      <w:r w:rsidRPr="00EC312F">
        <w:rPr>
          <w:rFonts w:ascii="Sylfaen" w:hAnsi="Sylfaen" w:cs="Sylfaen"/>
          <w:sz w:val="24"/>
          <w:szCs w:val="24"/>
          <w:lang w:val="ka-GE"/>
        </w:rPr>
        <w:t>უწყვეტი</w:t>
      </w:r>
      <w:r w:rsidRPr="00EC312F">
        <w:rPr>
          <w:rFonts w:ascii="Sylfaen" w:hAnsi="Sylfaen"/>
          <w:sz w:val="24"/>
          <w:szCs w:val="24"/>
          <w:lang w:val="ka-GE"/>
        </w:rPr>
        <w:t xml:space="preserve"> </w:t>
      </w:r>
      <w:r w:rsidRPr="00EC312F">
        <w:rPr>
          <w:rFonts w:ascii="Sylfaen" w:hAnsi="Sylfaen" w:cs="Sylfaen"/>
          <w:sz w:val="24"/>
          <w:szCs w:val="24"/>
          <w:lang w:val="ka-GE"/>
        </w:rPr>
        <w:t>ფინანსური</w:t>
      </w:r>
      <w:r w:rsidRPr="00EC312F">
        <w:rPr>
          <w:rFonts w:ascii="Sylfaen" w:hAnsi="Sylfaen"/>
          <w:sz w:val="24"/>
          <w:szCs w:val="24"/>
          <w:lang w:val="ka-GE"/>
        </w:rPr>
        <w:t xml:space="preserve"> </w:t>
      </w:r>
      <w:r w:rsidRPr="00EC312F">
        <w:rPr>
          <w:rFonts w:ascii="Sylfaen" w:hAnsi="Sylfaen" w:cs="Sylfaen"/>
          <w:sz w:val="24"/>
          <w:szCs w:val="24"/>
          <w:lang w:val="ka-GE"/>
        </w:rPr>
        <w:t>მხარდაჭერა</w:t>
      </w:r>
      <w:r w:rsidRPr="00EC312F">
        <w:rPr>
          <w:rFonts w:ascii="Sylfaen" w:hAnsi="Sylfaen"/>
          <w:sz w:val="24"/>
          <w:szCs w:val="24"/>
          <w:lang w:val="ka-GE"/>
        </w:rPr>
        <w:t xml:space="preserve">; </w:t>
      </w:r>
    </w:p>
    <w:p w:rsidR="007E2354" w:rsidRPr="00EC312F" w:rsidRDefault="007E2354" w:rsidP="000B12C2">
      <w:pPr>
        <w:pStyle w:val="ListParagraph"/>
        <w:numPr>
          <w:ilvl w:val="0"/>
          <w:numId w:val="19"/>
        </w:numPr>
        <w:spacing w:after="0"/>
        <w:ind w:left="426"/>
        <w:jc w:val="both"/>
        <w:rPr>
          <w:rFonts w:ascii="Sylfaen" w:hAnsi="Sylfaen"/>
          <w:sz w:val="24"/>
          <w:szCs w:val="24"/>
          <w:lang w:val="ka-GE"/>
        </w:rPr>
      </w:pPr>
      <w:r w:rsidRPr="00EC312F">
        <w:rPr>
          <w:rFonts w:ascii="Sylfaen" w:hAnsi="Sylfaen" w:cs="Sylfaen"/>
          <w:sz w:val="24"/>
          <w:szCs w:val="24"/>
          <w:lang w:val="ka-GE"/>
        </w:rPr>
        <w:lastRenderedPageBreak/>
        <w:t>ოჯახების</w:t>
      </w:r>
      <w:r w:rsidRPr="00EC312F">
        <w:rPr>
          <w:rFonts w:ascii="Sylfaen" w:hAnsi="Sylfaen"/>
          <w:sz w:val="24"/>
          <w:szCs w:val="24"/>
          <w:lang w:val="ka-GE"/>
        </w:rPr>
        <w:t xml:space="preserve"> </w:t>
      </w:r>
      <w:r w:rsidRPr="00EC312F">
        <w:rPr>
          <w:rFonts w:ascii="Sylfaen" w:hAnsi="Sylfaen" w:cs="Sylfaen"/>
          <w:sz w:val="24"/>
          <w:szCs w:val="24"/>
          <w:lang w:val="ka-GE"/>
        </w:rPr>
        <w:t>გაძლიერება</w:t>
      </w:r>
      <w:r w:rsidRPr="00EC312F">
        <w:rPr>
          <w:rFonts w:ascii="Sylfaen" w:hAnsi="Sylfaen"/>
          <w:sz w:val="24"/>
          <w:szCs w:val="24"/>
          <w:lang w:val="ka-GE"/>
        </w:rPr>
        <w:t xml:space="preserve">, </w:t>
      </w:r>
      <w:r w:rsidRPr="00EC312F">
        <w:rPr>
          <w:rFonts w:ascii="Sylfaen" w:hAnsi="Sylfaen" w:cs="Sylfaen"/>
          <w:sz w:val="24"/>
          <w:szCs w:val="24"/>
          <w:lang w:val="ka-GE"/>
        </w:rPr>
        <w:t>ალტერნატიული</w:t>
      </w:r>
      <w:r w:rsidRPr="00EC312F">
        <w:rPr>
          <w:rFonts w:ascii="Sylfaen" w:hAnsi="Sylfaen"/>
          <w:sz w:val="24"/>
          <w:szCs w:val="24"/>
          <w:lang w:val="ka-GE"/>
        </w:rPr>
        <w:t xml:space="preserve"> </w:t>
      </w:r>
      <w:r w:rsidRPr="00EC312F">
        <w:rPr>
          <w:rFonts w:ascii="Sylfaen" w:hAnsi="Sylfaen" w:cs="Sylfaen"/>
          <w:sz w:val="24"/>
          <w:szCs w:val="24"/>
          <w:lang w:val="ka-GE"/>
        </w:rPr>
        <w:t>სერვისების</w:t>
      </w:r>
      <w:r w:rsidRPr="00EC312F">
        <w:rPr>
          <w:rFonts w:ascii="Sylfaen" w:hAnsi="Sylfaen"/>
          <w:sz w:val="24"/>
          <w:szCs w:val="24"/>
          <w:lang w:val="ka-GE"/>
        </w:rPr>
        <w:t xml:space="preserve"> </w:t>
      </w:r>
      <w:r w:rsidRPr="00EC312F">
        <w:rPr>
          <w:rFonts w:ascii="Sylfaen" w:hAnsi="Sylfaen" w:cs="Sylfaen"/>
          <w:sz w:val="24"/>
          <w:szCs w:val="24"/>
          <w:lang w:val="ka-GE"/>
        </w:rPr>
        <w:t>განვითარება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მათი</w:t>
      </w:r>
      <w:r w:rsidRPr="00EC312F">
        <w:rPr>
          <w:rFonts w:ascii="Sylfaen" w:hAnsi="Sylfaen"/>
          <w:sz w:val="24"/>
          <w:szCs w:val="24"/>
          <w:lang w:val="ka-GE"/>
        </w:rPr>
        <w:t xml:space="preserve"> </w:t>
      </w:r>
      <w:r w:rsidRPr="00EC312F">
        <w:rPr>
          <w:rFonts w:ascii="Sylfaen" w:hAnsi="Sylfaen" w:cs="Sylfaen"/>
          <w:sz w:val="24"/>
          <w:szCs w:val="24"/>
          <w:lang w:val="ka-GE"/>
        </w:rPr>
        <w:t>ხელმისაწვდომობის</w:t>
      </w:r>
      <w:r w:rsidRPr="00EC312F">
        <w:rPr>
          <w:rFonts w:ascii="Sylfaen" w:hAnsi="Sylfaen"/>
          <w:sz w:val="24"/>
          <w:szCs w:val="24"/>
          <w:lang w:val="ka-GE"/>
        </w:rPr>
        <w:t xml:space="preserve"> </w:t>
      </w:r>
      <w:r w:rsidRPr="00EC312F">
        <w:rPr>
          <w:rFonts w:ascii="Sylfaen" w:hAnsi="Sylfaen" w:cs="Sylfaen"/>
          <w:sz w:val="24"/>
          <w:szCs w:val="24"/>
          <w:lang w:val="ka-GE"/>
        </w:rPr>
        <w:t>გაზრდა</w:t>
      </w:r>
      <w:r w:rsidRPr="00EC312F">
        <w:rPr>
          <w:rFonts w:ascii="Sylfaen" w:hAnsi="Sylfaen"/>
          <w:sz w:val="24"/>
          <w:szCs w:val="24"/>
          <w:lang w:val="ka-GE"/>
        </w:rPr>
        <w:t>.</w:t>
      </w:r>
    </w:p>
    <w:p w:rsidR="007E2354" w:rsidRPr="00EC312F" w:rsidRDefault="007E2354" w:rsidP="006B2046">
      <w:pPr>
        <w:spacing w:after="0"/>
        <w:jc w:val="both"/>
        <w:rPr>
          <w:rFonts w:ascii="Sylfaen" w:hAnsi="Sylfaen"/>
          <w:sz w:val="24"/>
          <w:szCs w:val="24"/>
          <w:lang w:val="ka-GE"/>
        </w:rPr>
      </w:pPr>
    </w:p>
    <w:p w:rsidR="007E2354" w:rsidRPr="000E209D" w:rsidRDefault="007E2354" w:rsidP="006B2046">
      <w:pPr>
        <w:spacing w:after="0"/>
        <w:jc w:val="both"/>
        <w:rPr>
          <w:rFonts w:ascii="Sylfaen" w:hAnsi="Sylfaen"/>
          <w:b/>
          <w:sz w:val="24"/>
          <w:szCs w:val="24"/>
        </w:rPr>
      </w:pPr>
      <w:r w:rsidRPr="00EC312F">
        <w:rPr>
          <w:rFonts w:ascii="Sylfaen" w:hAnsi="Sylfaen" w:cs="Sylfaen"/>
          <w:b/>
          <w:sz w:val="24"/>
          <w:szCs w:val="24"/>
          <w:lang w:val="ka-GE"/>
        </w:rPr>
        <w:t>მიღწეული</w:t>
      </w:r>
      <w:r w:rsidRPr="00EC312F">
        <w:rPr>
          <w:rFonts w:ascii="Sylfaen" w:hAnsi="Sylfaen"/>
          <w:b/>
          <w:sz w:val="24"/>
          <w:szCs w:val="24"/>
          <w:lang w:val="ka-GE"/>
        </w:rPr>
        <w:t xml:space="preserve"> </w:t>
      </w:r>
      <w:r w:rsidRPr="00EC312F">
        <w:rPr>
          <w:rFonts w:ascii="Sylfaen" w:hAnsi="Sylfaen" w:cs="Sylfaen"/>
          <w:b/>
          <w:sz w:val="24"/>
          <w:szCs w:val="24"/>
          <w:lang w:val="ka-GE"/>
        </w:rPr>
        <w:t>საბოლოო</w:t>
      </w:r>
      <w:r w:rsidRPr="00EC312F">
        <w:rPr>
          <w:rFonts w:ascii="Sylfaen" w:hAnsi="Sylfaen"/>
          <w:b/>
          <w:sz w:val="24"/>
          <w:szCs w:val="24"/>
          <w:lang w:val="ka-GE"/>
        </w:rPr>
        <w:t xml:space="preserve"> </w:t>
      </w:r>
      <w:r w:rsidRPr="00EC312F">
        <w:rPr>
          <w:rFonts w:ascii="Sylfaen" w:hAnsi="Sylfaen" w:cs="Sylfaen"/>
          <w:b/>
          <w:sz w:val="24"/>
          <w:szCs w:val="24"/>
          <w:lang w:val="ka-GE"/>
        </w:rPr>
        <w:t>შედეგები</w:t>
      </w:r>
      <w:r w:rsidRPr="00EC312F">
        <w:rPr>
          <w:rFonts w:ascii="Sylfaen" w:hAnsi="Sylfaen"/>
          <w:b/>
          <w:sz w:val="24"/>
          <w:szCs w:val="24"/>
          <w:lang w:val="ka-GE"/>
        </w:rPr>
        <w:t>:</w:t>
      </w:r>
    </w:p>
    <w:p w:rsidR="007E2354" w:rsidRPr="00EC312F" w:rsidRDefault="007E2354" w:rsidP="000B12C2">
      <w:pPr>
        <w:pStyle w:val="ListParagraph"/>
        <w:numPr>
          <w:ilvl w:val="0"/>
          <w:numId w:val="20"/>
        </w:numPr>
        <w:spacing w:after="0"/>
        <w:ind w:left="426"/>
        <w:jc w:val="both"/>
        <w:rPr>
          <w:rFonts w:ascii="Sylfaen" w:hAnsi="Sylfaen"/>
          <w:sz w:val="24"/>
          <w:szCs w:val="24"/>
          <w:lang w:val="ka-GE"/>
        </w:rPr>
      </w:pPr>
      <w:r w:rsidRPr="00EC312F">
        <w:rPr>
          <w:rFonts w:ascii="Sylfaen" w:hAnsi="Sylfaen" w:cs="Sylfaen"/>
          <w:sz w:val="24"/>
          <w:szCs w:val="24"/>
          <w:lang w:val="ka-GE"/>
        </w:rPr>
        <w:t>დაფინანსდა</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პენსიები</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კომპენსაციები</w:t>
      </w:r>
      <w:r w:rsidRPr="00EC312F">
        <w:rPr>
          <w:rFonts w:ascii="Sylfaen" w:hAnsi="Sylfaen"/>
          <w:sz w:val="24"/>
          <w:szCs w:val="24"/>
          <w:lang w:val="ka-GE"/>
        </w:rPr>
        <w:t xml:space="preserve">, </w:t>
      </w:r>
      <w:r w:rsidRPr="00EC312F">
        <w:rPr>
          <w:rFonts w:ascii="Sylfaen" w:hAnsi="Sylfaen" w:cs="Sylfaen"/>
          <w:sz w:val="24"/>
          <w:szCs w:val="24"/>
          <w:lang w:val="ka-GE"/>
        </w:rPr>
        <w:t>სამიზნე</w:t>
      </w:r>
      <w:r w:rsidRPr="00EC312F">
        <w:rPr>
          <w:rFonts w:ascii="Sylfaen" w:hAnsi="Sylfaen"/>
          <w:sz w:val="24"/>
          <w:szCs w:val="24"/>
          <w:lang w:val="ka-GE"/>
        </w:rPr>
        <w:t xml:space="preserve"> </w:t>
      </w:r>
      <w:r w:rsidRPr="00EC312F">
        <w:rPr>
          <w:rFonts w:ascii="Sylfaen" w:hAnsi="Sylfaen" w:cs="Sylfaen"/>
          <w:sz w:val="24"/>
          <w:szCs w:val="24"/>
          <w:lang w:val="ka-GE"/>
        </w:rPr>
        <w:t>ჯგუფების</w:t>
      </w:r>
      <w:r w:rsidRPr="00EC312F">
        <w:rPr>
          <w:rFonts w:ascii="Sylfaen" w:hAnsi="Sylfaen"/>
          <w:sz w:val="24"/>
          <w:szCs w:val="24"/>
          <w:lang w:val="ka-GE"/>
        </w:rPr>
        <w:t xml:space="preserve"> </w:t>
      </w:r>
      <w:r w:rsidRPr="00EC312F">
        <w:rPr>
          <w:rFonts w:ascii="Sylfaen" w:hAnsi="Sylfaen" w:cs="Sylfaen"/>
          <w:sz w:val="24"/>
          <w:szCs w:val="24"/>
          <w:lang w:val="ka-GE"/>
        </w:rPr>
        <w:t>ფულადი</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დახმარებები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მომსახურებები</w:t>
      </w:r>
      <w:r w:rsidRPr="00EC312F">
        <w:rPr>
          <w:rFonts w:ascii="Sylfaen" w:hAnsi="Sylfaen"/>
          <w:sz w:val="24"/>
          <w:szCs w:val="24"/>
          <w:lang w:val="ka-GE"/>
        </w:rPr>
        <w:t>;</w:t>
      </w:r>
    </w:p>
    <w:p w:rsidR="007E2354" w:rsidRPr="00EC312F" w:rsidRDefault="007E2354" w:rsidP="000B12C2">
      <w:pPr>
        <w:pStyle w:val="ListParagraph"/>
        <w:numPr>
          <w:ilvl w:val="0"/>
          <w:numId w:val="20"/>
        </w:numPr>
        <w:spacing w:after="0"/>
        <w:ind w:left="426"/>
        <w:jc w:val="both"/>
        <w:rPr>
          <w:rFonts w:ascii="Sylfaen" w:hAnsi="Sylfaen"/>
          <w:sz w:val="24"/>
          <w:szCs w:val="24"/>
          <w:lang w:val="ka-GE"/>
        </w:rPr>
      </w:pPr>
      <w:r w:rsidRPr="00EC312F">
        <w:rPr>
          <w:rFonts w:ascii="Sylfaen" w:hAnsi="Sylfaen"/>
          <w:sz w:val="24"/>
          <w:szCs w:val="24"/>
          <w:lang w:val="ka-GE"/>
        </w:rPr>
        <w:t>„</w:t>
      </w:r>
      <w:r w:rsidRPr="00EC312F">
        <w:rPr>
          <w:rFonts w:ascii="Sylfaen" w:hAnsi="Sylfaen" w:cs="Sylfaen"/>
          <w:sz w:val="24"/>
          <w:szCs w:val="24"/>
          <w:lang w:val="ka-GE"/>
        </w:rPr>
        <w:t>დემოგრაფიული</w:t>
      </w:r>
      <w:r w:rsidRPr="00EC312F">
        <w:rPr>
          <w:rFonts w:ascii="Sylfaen" w:hAnsi="Sylfaen"/>
          <w:sz w:val="24"/>
          <w:szCs w:val="24"/>
          <w:lang w:val="ka-GE"/>
        </w:rPr>
        <w:t xml:space="preserve"> </w:t>
      </w:r>
      <w:r w:rsidRPr="00EC312F">
        <w:rPr>
          <w:rFonts w:ascii="Sylfaen" w:hAnsi="Sylfaen" w:cs="Sylfaen"/>
          <w:sz w:val="24"/>
          <w:szCs w:val="24"/>
          <w:lang w:val="ka-GE"/>
        </w:rPr>
        <w:t>მდგომარეობის</w:t>
      </w:r>
      <w:r w:rsidRPr="00EC312F">
        <w:rPr>
          <w:rFonts w:ascii="Sylfaen" w:hAnsi="Sylfaen"/>
          <w:sz w:val="24"/>
          <w:szCs w:val="24"/>
          <w:lang w:val="ka-GE"/>
        </w:rPr>
        <w:t xml:space="preserve"> </w:t>
      </w:r>
      <w:r w:rsidRPr="00EC312F">
        <w:rPr>
          <w:rFonts w:ascii="Sylfaen" w:hAnsi="Sylfaen" w:cs="Sylfaen"/>
          <w:sz w:val="24"/>
          <w:szCs w:val="24"/>
          <w:lang w:val="ka-GE"/>
        </w:rPr>
        <w:t>გაუმჯობესების</w:t>
      </w:r>
      <w:r w:rsidRPr="00EC312F">
        <w:rPr>
          <w:rFonts w:ascii="Sylfaen" w:hAnsi="Sylfaen"/>
          <w:sz w:val="24"/>
          <w:szCs w:val="24"/>
          <w:lang w:val="ka-GE"/>
        </w:rPr>
        <w:t xml:space="preserve"> </w:t>
      </w:r>
      <w:r w:rsidRPr="00EC312F">
        <w:rPr>
          <w:rFonts w:ascii="Sylfaen" w:hAnsi="Sylfaen" w:cs="Sylfaen"/>
          <w:sz w:val="24"/>
          <w:szCs w:val="24"/>
          <w:lang w:val="ka-GE"/>
        </w:rPr>
        <w:t>ხელშეწყობის</w:t>
      </w:r>
      <w:r w:rsidRPr="00EC312F">
        <w:rPr>
          <w:rFonts w:ascii="Sylfaen" w:hAnsi="Sylfaen"/>
          <w:sz w:val="24"/>
          <w:szCs w:val="24"/>
          <w:lang w:val="ka-GE"/>
        </w:rPr>
        <w:t xml:space="preserve"> </w:t>
      </w:r>
      <w:r w:rsidRPr="00EC312F">
        <w:rPr>
          <w:rFonts w:ascii="Sylfaen" w:hAnsi="Sylfaen" w:cs="Sylfaen"/>
          <w:sz w:val="24"/>
          <w:szCs w:val="24"/>
          <w:lang w:val="ka-GE"/>
        </w:rPr>
        <w:t>მიზნობრივი</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w:t>
      </w:r>
      <w:r w:rsidRPr="00EC312F">
        <w:rPr>
          <w:rFonts w:ascii="Sylfaen" w:hAnsi="Sylfaen" w:cs="Sylfaen"/>
          <w:sz w:val="24"/>
          <w:szCs w:val="24"/>
          <w:lang w:val="ka-GE"/>
        </w:rPr>
        <w:t>მაღალმთიანი</w:t>
      </w:r>
      <w:r w:rsidRPr="00EC312F">
        <w:rPr>
          <w:rFonts w:ascii="Sylfaen" w:hAnsi="Sylfaen"/>
          <w:sz w:val="24"/>
          <w:szCs w:val="24"/>
          <w:lang w:val="ka-GE"/>
        </w:rPr>
        <w:t xml:space="preserve"> </w:t>
      </w:r>
      <w:r w:rsidRPr="00EC312F">
        <w:rPr>
          <w:rFonts w:ascii="Sylfaen" w:hAnsi="Sylfaen" w:cs="Sylfaen"/>
          <w:sz w:val="24"/>
          <w:szCs w:val="24"/>
          <w:lang w:val="ka-GE"/>
        </w:rPr>
        <w:t>რეგიონების</w:t>
      </w:r>
      <w:r w:rsidRPr="00EC312F">
        <w:rPr>
          <w:rFonts w:ascii="Sylfaen" w:hAnsi="Sylfaen"/>
          <w:sz w:val="24"/>
          <w:szCs w:val="24"/>
          <w:lang w:val="ka-GE"/>
        </w:rPr>
        <w:t xml:space="preserve"> </w:t>
      </w:r>
      <w:r w:rsidRPr="00EC312F">
        <w:rPr>
          <w:rFonts w:ascii="Sylfaen" w:hAnsi="Sylfaen" w:cs="Sylfaen"/>
          <w:sz w:val="24"/>
          <w:szCs w:val="24"/>
          <w:lang w:val="ka-GE"/>
        </w:rPr>
        <w:t>განვითარების</w:t>
      </w:r>
      <w:r w:rsidRPr="00EC312F">
        <w:rPr>
          <w:rFonts w:ascii="Sylfaen" w:hAnsi="Sylfaen"/>
          <w:sz w:val="24"/>
          <w:szCs w:val="24"/>
          <w:lang w:val="ka-GE"/>
        </w:rPr>
        <w:t xml:space="preserve"> </w:t>
      </w:r>
      <w:r w:rsidRPr="00EC312F">
        <w:rPr>
          <w:rFonts w:ascii="Sylfaen" w:hAnsi="Sylfaen" w:cs="Sylfaen"/>
          <w:sz w:val="24"/>
          <w:szCs w:val="24"/>
          <w:lang w:val="ka-GE"/>
        </w:rPr>
        <w:t>შესახებ</w:t>
      </w:r>
      <w:r w:rsidRPr="00EC312F">
        <w:rPr>
          <w:rFonts w:ascii="Sylfaen" w:hAnsi="Sylfaen"/>
          <w:sz w:val="24"/>
          <w:szCs w:val="24"/>
          <w:lang w:val="ka-GE"/>
        </w:rPr>
        <w:t xml:space="preserve">“ </w:t>
      </w:r>
      <w:r w:rsidRPr="00EC312F">
        <w:rPr>
          <w:rFonts w:ascii="Sylfaen" w:hAnsi="Sylfaen" w:cs="Sylfaen"/>
          <w:sz w:val="24"/>
          <w:szCs w:val="24"/>
          <w:lang w:val="ka-GE"/>
        </w:rPr>
        <w:t>საქართველოს</w:t>
      </w:r>
      <w:r w:rsidRPr="00EC312F">
        <w:rPr>
          <w:rFonts w:ascii="Sylfaen" w:hAnsi="Sylfaen"/>
          <w:sz w:val="24"/>
          <w:szCs w:val="24"/>
          <w:lang w:val="ka-GE"/>
        </w:rPr>
        <w:t xml:space="preserve"> </w:t>
      </w:r>
      <w:r w:rsidRPr="00EC312F">
        <w:rPr>
          <w:rFonts w:ascii="Sylfaen" w:hAnsi="Sylfaen" w:cs="Sylfaen"/>
          <w:sz w:val="24"/>
          <w:szCs w:val="24"/>
          <w:lang w:val="ka-GE"/>
        </w:rPr>
        <w:t>კანონიდან</w:t>
      </w:r>
      <w:r w:rsidRPr="00EC312F">
        <w:rPr>
          <w:rFonts w:ascii="Sylfaen" w:hAnsi="Sylfaen"/>
          <w:sz w:val="24"/>
          <w:szCs w:val="24"/>
          <w:lang w:val="ka-GE"/>
        </w:rPr>
        <w:t xml:space="preserve"> </w:t>
      </w:r>
      <w:r w:rsidRPr="00EC312F">
        <w:rPr>
          <w:rFonts w:ascii="Sylfaen" w:hAnsi="Sylfaen" w:cs="Sylfaen"/>
          <w:sz w:val="24"/>
          <w:szCs w:val="24"/>
          <w:lang w:val="ka-GE"/>
        </w:rPr>
        <w:t>გამომდინარე</w:t>
      </w:r>
      <w:r w:rsidRPr="00EC312F">
        <w:rPr>
          <w:rFonts w:ascii="Sylfaen" w:hAnsi="Sylfaen"/>
          <w:sz w:val="24"/>
          <w:szCs w:val="24"/>
          <w:lang w:val="ka-GE"/>
        </w:rPr>
        <w:t xml:space="preserve">, </w:t>
      </w:r>
      <w:r w:rsidRPr="00EC312F">
        <w:rPr>
          <w:rFonts w:ascii="Sylfaen" w:hAnsi="Sylfaen" w:cs="Sylfaen"/>
          <w:sz w:val="24"/>
          <w:szCs w:val="24"/>
          <w:lang w:val="ka-GE"/>
        </w:rPr>
        <w:t>ფულადი</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დახმარების</w:t>
      </w:r>
      <w:r w:rsidRPr="00EC312F">
        <w:rPr>
          <w:rFonts w:ascii="Sylfaen" w:hAnsi="Sylfaen"/>
          <w:sz w:val="24"/>
          <w:szCs w:val="24"/>
          <w:lang w:val="ka-GE"/>
        </w:rPr>
        <w:t xml:space="preserve"> </w:t>
      </w:r>
      <w:r w:rsidRPr="00EC312F">
        <w:rPr>
          <w:rFonts w:ascii="Sylfaen" w:hAnsi="Sylfaen" w:cs="Sylfaen"/>
          <w:sz w:val="24"/>
          <w:szCs w:val="24"/>
          <w:lang w:val="ka-GE"/>
        </w:rPr>
        <w:t>მიღების</w:t>
      </w:r>
      <w:r w:rsidRPr="00EC312F">
        <w:rPr>
          <w:rFonts w:ascii="Sylfaen" w:hAnsi="Sylfaen"/>
          <w:sz w:val="24"/>
          <w:szCs w:val="24"/>
          <w:lang w:val="ka-GE"/>
        </w:rPr>
        <w:t xml:space="preserve"> </w:t>
      </w:r>
      <w:r w:rsidRPr="00EC312F">
        <w:rPr>
          <w:rFonts w:ascii="Sylfaen" w:hAnsi="Sylfaen" w:cs="Sylfaen"/>
          <w:sz w:val="24"/>
          <w:szCs w:val="24"/>
          <w:lang w:val="ka-GE"/>
        </w:rPr>
        <w:t>უფლება</w:t>
      </w:r>
      <w:r w:rsidRPr="00EC312F">
        <w:rPr>
          <w:rFonts w:ascii="Sylfaen" w:hAnsi="Sylfaen"/>
          <w:sz w:val="24"/>
          <w:szCs w:val="24"/>
          <w:lang w:val="ka-GE"/>
        </w:rPr>
        <w:t xml:space="preserve"> </w:t>
      </w:r>
      <w:r w:rsidRPr="00EC312F">
        <w:rPr>
          <w:rFonts w:ascii="Sylfaen" w:hAnsi="Sylfaen" w:cs="Sylfaen"/>
          <w:sz w:val="24"/>
          <w:szCs w:val="24"/>
          <w:lang w:val="ka-GE"/>
        </w:rPr>
        <w:t>ასევე</w:t>
      </w:r>
      <w:r w:rsidRPr="00EC312F">
        <w:rPr>
          <w:rFonts w:ascii="Sylfaen" w:hAnsi="Sylfaen"/>
          <w:sz w:val="24"/>
          <w:szCs w:val="24"/>
          <w:lang w:val="ka-GE"/>
        </w:rPr>
        <w:t xml:space="preserve"> </w:t>
      </w:r>
      <w:r w:rsidRPr="00EC312F">
        <w:rPr>
          <w:rFonts w:ascii="Sylfaen" w:hAnsi="Sylfaen" w:cs="Sylfaen"/>
          <w:sz w:val="24"/>
          <w:szCs w:val="24"/>
          <w:lang w:val="ka-GE"/>
        </w:rPr>
        <w:t>მოიპოვეს</w:t>
      </w:r>
      <w:r w:rsidRPr="00EC312F">
        <w:rPr>
          <w:rFonts w:ascii="Sylfaen" w:hAnsi="Sylfaen"/>
          <w:sz w:val="24"/>
          <w:szCs w:val="24"/>
          <w:lang w:val="ka-GE"/>
        </w:rPr>
        <w:t xml:space="preserve"> 2016 </w:t>
      </w:r>
      <w:r w:rsidRPr="00EC312F">
        <w:rPr>
          <w:rFonts w:ascii="Sylfaen" w:hAnsi="Sylfaen" w:cs="Sylfaen"/>
          <w:sz w:val="24"/>
          <w:szCs w:val="24"/>
          <w:lang w:val="ka-GE"/>
        </w:rPr>
        <w:t>წლის</w:t>
      </w:r>
      <w:r w:rsidRPr="00EC312F">
        <w:rPr>
          <w:rFonts w:ascii="Sylfaen" w:hAnsi="Sylfaen"/>
          <w:sz w:val="24"/>
          <w:szCs w:val="24"/>
          <w:lang w:val="ka-GE"/>
        </w:rPr>
        <w:t xml:space="preserve"> 1 </w:t>
      </w:r>
      <w:r w:rsidRPr="00EC312F">
        <w:rPr>
          <w:rFonts w:ascii="Sylfaen" w:hAnsi="Sylfaen" w:cs="Sylfaen"/>
          <w:sz w:val="24"/>
          <w:szCs w:val="24"/>
          <w:lang w:val="ka-GE"/>
        </w:rPr>
        <w:t>იანვრიდან</w:t>
      </w:r>
      <w:r w:rsidRPr="00EC312F">
        <w:rPr>
          <w:rFonts w:ascii="Sylfaen" w:hAnsi="Sylfaen"/>
          <w:sz w:val="24"/>
          <w:szCs w:val="24"/>
          <w:lang w:val="ka-GE"/>
        </w:rPr>
        <w:t xml:space="preserve"> </w:t>
      </w:r>
      <w:r w:rsidRPr="00EC312F">
        <w:rPr>
          <w:rFonts w:ascii="Sylfaen" w:hAnsi="Sylfaen" w:cs="Sylfaen"/>
          <w:sz w:val="24"/>
          <w:szCs w:val="24"/>
          <w:lang w:val="ka-GE"/>
        </w:rPr>
        <w:t>დაბადებულმა</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ბენეფიციარებმა</w:t>
      </w:r>
      <w:r w:rsidRPr="00EC312F">
        <w:rPr>
          <w:rFonts w:ascii="Sylfaen" w:hAnsi="Sylfaen"/>
          <w:sz w:val="24"/>
          <w:szCs w:val="24"/>
          <w:lang w:val="ka-GE"/>
        </w:rPr>
        <w:t xml:space="preserve">, </w:t>
      </w:r>
      <w:r w:rsidRPr="00EC312F">
        <w:rPr>
          <w:rFonts w:ascii="Sylfaen" w:hAnsi="Sylfaen" w:cs="Sylfaen"/>
          <w:sz w:val="24"/>
          <w:szCs w:val="24"/>
          <w:lang w:val="ka-GE"/>
        </w:rPr>
        <w:t>რომელთა</w:t>
      </w:r>
      <w:r w:rsidRPr="00EC312F">
        <w:rPr>
          <w:rFonts w:ascii="Sylfaen" w:hAnsi="Sylfaen"/>
          <w:sz w:val="24"/>
          <w:szCs w:val="24"/>
          <w:lang w:val="ka-GE"/>
        </w:rPr>
        <w:t xml:space="preserve"> </w:t>
      </w:r>
      <w:r w:rsidRPr="00EC312F">
        <w:rPr>
          <w:rFonts w:ascii="Sylfaen" w:hAnsi="Sylfaen" w:cs="Sylfaen"/>
          <w:sz w:val="24"/>
          <w:szCs w:val="24"/>
          <w:lang w:val="ka-GE"/>
        </w:rPr>
        <w:t>ერთ</w:t>
      </w:r>
      <w:r w:rsidRPr="00EC312F">
        <w:rPr>
          <w:rFonts w:ascii="Sylfaen" w:hAnsi="Sylfaen"/>
          <w:sz w:val="24"/>
          <w:szCs w:val="24"/>
          <w:lang w:val="ka-GE"/>
        </w:rPr>
        <w:t>-</w:t>
      </w:r>
      <w:r w:rsidRPr="00EC312F">
        <w:rPr>
          <w:rFonts w:ascii="Sylfaen" w:hAnsi="Sylfaen" w:cs="Sylfaen"/>
          <w:sz w:val="24"/>
          <w:szCs w:val="24"/>
          <w:lang w:val="ka-GE"/>
        </w:rPr>
        <w:t>ერთ</w:t>
      </w:r>
      <w:r w:rsidRPr="00EC312F">
        <w:rPr>
          <w:rFonts w:ascii="Sylfaen" w:hAnsi="Sylfaen"/>
          <w:sz w:val="24"/>
          <w:szCs w:val="24"/>
          <w:lang w:val="ka-GE"/>
        </w:rPr>
        <w:t xml:space="preserve"> </w:t>
      </w:r>
      <w:r w:rsidRPr="00EC312F">
        <w:rPr>
          <w:rFonts w:ascii="Sylfaen" w:hAnsi="Sylfaen" w:cs="Sylfaen"/>
          <w:sz w:val="24"/>
          <w:szCs w:val="24"/>
          <w:lang w:val="ka-GE"/>
        </w:rPr>
        <w:t>მშობელს</w:t>
      </w:r>
      <w:r w:rsidRPr="00EC312F">
        <w:rPr>
          <w:rFonts w:ascii="Sylfaen" w:hAnsi="Sylfaen"/>
          <w:sz w:val="24"/>
          <w:szCs w:val="24"/>
          <w:lang w:val="ka-GE"/>
        </w:rPr>
        <w:t xml:space="preserve"> </w:t>
      </w:r>
      <w:r w:rsidRPr="00EC312F">
        <w:rPr>
          <w:rFonts w:ascii="Sylfaen" w:hAnsi="Sylfaen" w:cs="Sylfaen"/>
          <w:sz w:val="24"/>
          <w:szCs w:val="24"/>
          <w:lang w:val="ka-GE"/>
        </w:rPr>
        <w:t>აქვს</w:t>
      </w:r>
      <w:r w:rsidRPr="00EC312F">
        <w:rPr>
          <w:rFonts w:ascii="Sylfaen" w:hAnsi="Sylfaen"/>
          <w:sz w:val="24"/>
          <w:szCs w:val="24"/>
          <w:lang w:val="ka-GE"/>
        </w:rPr>
        <w:t xml:space="preserve"> </w:t>
      </w:r>
      <w:r w:rsidRPr="00EC312F">
        <w:rPr>
          <w:rFonts w:ascii="Sylfaen" w:hAnsi="Sylfaen" w:cs="Sylfaen"/>
          <w:sz w:val="24"/>
          <w:szCs w:val="24"/>
          <w:lang w:val="ka-GE"/>
        </w:rPr>
        <w:t>მაღალმთიან</w:t>
      </w:r>
      <w:r w:rsidRPr="00EC312F">
        <w:rPr>
          <w:rFonts w:ascii="Sylfaen" w:hAnsi="Sylfaen"/>
          <w:sz w:val="24"/>
          <w:szCs w:val="24"/>
          <w:lang w:val="ka-GE"/>
        </w:rPr>
        <w:t xml:space="preserve"> </w:t>
      </w:r>
      <w:r w:rsidRPr="00EC312F">
        <w:rPr>
          <w:rFonts w:ascii="Sylfaen" w:hAnsi="Sylfaen" w:cs="Sylfaen"/>
          <w:sz w:val="24"/>
          <w:szCs w:val="24"/>
          <w:lang w:val="ka-GE"/>
        </w:rPr>
        <w:t>დასახლებაში</w:t>
      </w:r>
      <w:r w:rsidRPr="00EC312F">
        <w:rPr>
          <w:rFonts w:ascii="Sylfaen" w:hAnsi="Sylfaen"/>
          <w:sz w:val="24"/>
          <w:szCs w:val="24"/>
          <w:lang w:val="ka-GE"/>
        </w:rPr>
        <w:t xml:space="preserve"> </w:t>
      </w:r>
      <w:r w:rsidRPr="00EC312F">
        <w:rPr>
          <w:rFonts w:ascii="Sylfaen" w:hAnsi="Sylfaen" w:cs="Sylfaen"/>
          <w:sz w:val="24"/>
          <w:szCs w:val="24"/>
          <w:lang w:val="ka-GE"/>
        </w:rPr>
        <w:t>მუდმივად</w:t>
      </w:r>
      <w:r w:rsidRPr="00EC312F">
        <w:rPr>
          <w:rFonts w:ascii="Sylfaen" w:hAnsi="Sylfaen"/>
          <w:sz w:val="24"/>
          <w:szCs w:val="24"/>
          <w:lang w:val="ka-GE"/>
        </w:rPr>
        <w:t xml:space="preserve"> </w:t>
      </w:r>
      <w:r w:rsidRPr="00EC312F">
        <w:rPr>
          <w:rFonts w:ascii="Sylfaen" w:hAnsi="Sylfaen" w:cs="Sylfaen"/>
          <w:sz w:val="24"/>
          <w:szCs w:val="24"/>
          <w:lang w:val="ka-GE"/>
        </w:rPr>
        <w:t>მცხოვრები</w:t>
      </w:r>
      <w:r w:rsidRPr="00EC312F">
        <w:rPr>
          <w:rFonts w:ascii="Sylfaen" w:hAnsi="Sylfaen"/>
          <w:sz w:val="24"/>
          <w:szCs w:val="24"/>
          <w:lang w:val="ka-GE"/>
        </w:rPr>
        <w:t xml:space="preserve"> </w:t>
      </w:r>
      <w:r w:rsidRPr="00EC312F">
        <w:rPr>
          <w:rFonts w:ascii="Sylfaen" w:hAnsi="Sylfaen" w:cs="Sylfaen"/>
          <w:sz w:val="24"/>
          <w:szCs w:val="24"/>
          <w:lang w:val="ka-GE"/>
        </w:rPr>
        <w:t>პირის</w:t>
      </w:r>
      <w:r w:rsidRPr="00EC312F">
        <w:rPr>
          <w:rFonts w:ascii="Sylfaen" w:hAnsi="Sylfaen"/>
          <w:sz w:val="24"/>
          <w:szCs w:val="24"/>
          <w:lang w:val="ka-GE"/>
        </w:rPr>
        <w:t xml:space="preserve"> </w:t>
      </w:r>
      <w:r w:rsidRPr="00EC312F">
        <w:rPr>
          <w:rFonts w:ascii="Sylfaen" w:hAnsi="Sylfaen" w:cs="Sylfaen"/>
          <w:sz w:val="24"/>
          <w:szCs w:val="24"/>
          <w:lang w:val="ka-GE"/>
        </w:rPr>
        <w:t>სტატუსი</w:t>
      </w:r>
      <w:r w:rsidRPr="00EC312F">
        <w:rPr>
          <w:rFonts w:ascii="Sylfaen" w:hAnsi="Sylfaen"/>
          <w:sz w:val="24"/>
          <w:szCs w:val="24"/>
          <w:lang w:val="ka-GE"/>
        </w:rPr>
        <w:t>;</w:t>
      </w:r>
    </w:p>
    <w:p w:rsidR="007E2354" w:rsidRPr="00EC312F" w:rsidRDefault="007E2354" w:rsidP="000B12C2">
      <w:pPr>
        <w:pStyle w:val="ListParagraph"/>
        <w:numPr>
          <w:ilvl w:val="0"/>
          <w:numId w:val="20"/>
        </w:numPr>
        <w:spacing w:after="0"/>
        <w:ind w:left="426"/>
        <w:jc w:val="both"/>
        <w:rPr>
          <w:rFonts w:ascii="Sylfaen" w:hAnsi="Sylfaen"/>
          <w:sz w:val="24"/>
          <w:szCs w:val="24"/>
          <w:lang w:val="ka-GE"/>
        </w:rPr>
      </w:pPr>
      <w:r w:rsidRPr="00EC312F">
        <w:rPr>
          <w:rFonts w:ascii="Sylfaen" w:hAnsi="Sylfaen" w:cs="Sylfaen"/>
          <w:sz w:val="24"/>
          <w:szCs w:val="24"/>
          <w:lang w:val="ka-GE"/>
        </w:rPr>
        <w:t>დაფინანსდა</w:t>
      </w:r>
      <w:r w:rsidRPr="00EC312F">
        <w:rPr>
          <w:rFonts w:ascii="Sylfaen" w:hAnsi="Sylfaen"/>
          <w:sz w:val="24"/>
          <w:szCs w:val="24"/>
          <w:lang w:val="ka-GE"/>
        </w:rPr>
        <w:t xml:space="preserve"> „</w:t>
      </w:r>
      <w:r w:rsidRPr="00EC312F">
        <w:rPr>
          <w:rFonts w:ascii="Sylfaen" w:hAnsi="Sylfaen" w:cs="Sylfaen"/>
          <w:sz w:val="24"/>
          <w:szCs w:val="24"/>
          <w:lang w:val="ka-GE"/>
        </w:rPr>
        <w:t>მაღალმთიანი</w:t>
      </w:r>
      <w:r w:rsidRPr="00EC312F">
        <w:rPr>
          <w:rFonts w:ascii="Sylfaen" w:hAnsi="Sylfaen"/>
          <w:sz w:val="24"/>
          <w:szCs w:val="24"/>
          <w:lang w:val="ka-GE"/>
        </w:rPr>
        <w:t xml:space="preserve"> </w:t>
      </w:r>
      <w:r w:rsidRPr="00EC312F">
        <w:rPr>
          <w:rFonts w:ascii="Sylfaen" w:hAnsi="Sylfaen" w:cs="Sylfaen"/>
          <w:sz w:val="24"/>
          <w:szCs w:val="24"/>
          <w:lang w:val="ka-GE"/>
        </w:rPr>
        <w:t>რეგიონების</w:t>
      </w:r>
      <w:r w:rsidRPr="00EC312F">
        <w:rPr>
          <w:rFonts w:ascii="Sylfaen" w:hAnsi="Sylfaen"/>
          <w:sz w:val="24"/>
          <w:szCs w:val="24"/>
          <w:lang w:val="ka-GE"/>
        </w:rPr>
        <w:t xml:space="preserve"> </w:t>
      </w:r>
      <w:r w:rsidRPr="00EC312F">
        <w:rPr>
          <w:rFonts w:ascii="Sylfaen" w:hAnsi="Sylfaen" w:cs="Sylfaen"/>
          <w:sz w:val="24"/>
          <w:szCs w:val="24"/>
          <w:lang w:val="ka-GE"/>
        </w:rPr>
        <w:t>განვითარების</w:t>
      </w:r>
      <w:r w:rsidRPr="00EC312F">
        <w:rPr>
          <w:rFonts w:ascii="Sylfaen" w:hAnsi="Sylfaen"/>
          <w:sz w:val="24"/>
          <w:szCs w:val="24"/>
          <w:lang w:val="ka-GE"/>
        </w:rPr>
        <w:t xml:space="preserve"> </w:t>
      </w:r>
      <w:r w:rsidRPr="00EC312F">
        <w:rPr>
          <w:rFonts w:ascii="Sylfaen" w:hAnsi="Sylfaen" w:cs="Sylfaen"/>
          <w:sz w:val="24"/>
          <w:szCs w:val="24"/>
          <w:lang w:val="ka-GE"/>
        </w:rPr>
        <w:t>შესახებ</w:t>
      </w:r>
      <w:r w:rsidRPr="00EC312F">
        <w:rPr>
          <w:rFonts w:ascii="Sylfaen" w:hAnsi="Sylfaen"/>
          <w:sz w:val="24"/>
          <w:szCs w:val="24"/>
          <w:lang w:val="ka-GE"/>
        </w:rPr>
        <w:t xml:space="preserve">“ </w:t>
      </w:r>
      <w:r w:rsidRPr="00EC312F">
        <w:rPr>
          <w:rFonts w:ascii="Sylfaen" w:hAnsi="Sylfaen" w:cs="Sylfaen"/>
          <w:sz w:val="24"/>
          <w:szCs w:val="24"/>
          <w:lang w:val="ka-GE"/>
        </w:rPr>
        <w:t>საქართველოს</w:t>
      </w:r>
      <w:r w:rsidRPr="00EC312F">
        <w:rPr>
          <w:rFonts w:ascii="Sylfaen" w:hAnsi="Sylfaen"/>
          <w:sz w:val="24"/>
          <w:szCs w:val="24"/>
          <w:lang w:val="ka-GE"/>
        </w:rPr>
        <w:t xml:space="preserve"> </w:t>
      </w:r>
      <w:r w:rsidRPr="00EC312F">
        <w:rPr>
          <w:rFonts w:ascii="Sylfaen" w:hAnsi="Sylfaen" w:cs="Sylfaen"/>
          <w:sz w:val="24"/>
          <w:szCs w:val="24"/>
          <w:lang w:val="ka-GE"/>
        </w:rPr>
        <w:t>კანონით</w:t>
      </w:r>
      <w:r w:rsidRPr="00EC312F">
        <w:rPr>
          <w:rFonts w:ascii="Sylfaen" w:hAnsi="Sylfaen"/>
          <w:sz w:val="24"/>
          <w:szCs w:val="24"/>
          <w:lang w:val="ka-GE"/>
        </w:rPr>
        <w:t xml:space="preserve"> </w:t>
      </w:r>
      <w:r w:rsidRPr="00EC312F">
        <w:rPr>
          <w:rFonts w:ascii="Sylfaen" w:hAnsi="Sylfaen" w:cs="Sylfaen"/>
          <w:sz w:val="24"/>
          <w:szCs w:val="24"/>
          <w:lang w:val="ka-GE"/>
        </w:rPr>
        <w:t>გათვალისწინებული</w:t>
      </w:r>
      <w:r w:rsidRPr="00EC312F">
        <w:rPr>
          <w:rFonts w:ascii="Sylfaen" w:hAnsi="Sylfaen"/>
          <w:sz w:val="24"/>
          <w:szCs w:val="24"/>
          <w:lang w:val="ka-GE"/>
        </w:rPr>
        <w:t xml:space="preserve"> </w:t>
      </w:r>
      <w:r w:rsidRPr="00EC312F">
        <w:rPr>
          <w:rFonts w:ascii="Sylfaen" w:hAnsi="Sylfaen" w:cs="Sylfaen"/>
          <w:sz w:val="24"/>
          <w:szCs w:val="24"/>
          <w:lang w:val="ka-GE"/>
        </w:rPr>
        <w:t>რიგი</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შეღავათები</w:t>
      </w:r>
      <w:r w:rsidRPr="00EC312F">
        <w:rPr>
          <w:rFonts w:ascii="Sylfaen" w:hAnsi="Sylfaen"/>
          <w:sz w:val="24"/>
          <w:szCs w:val="24"/>
          <w:lang w:val="ka-GE"/>
        </w:rPr>
        <w:t xml:space="preserve">: </w:t>
      </w:r>
      <w:r w:rsidRPr="00EC312F">
        <w:rPr>
          <w:rFonts w:ascii="Sylfaen" w:hAnsi="Sylfaen" w:cs="Sylfaen"/>
          <w:sz w:val="24"/>
          <w:szCs w:val="24"/>
          <w:lang w:val="ka-GE"/>
        </w:rPr>
        <w:t>მაღალმთიან</w:t>
      </w:r>
      <w:r w:rsidRPr="00EC312F">
        <w:rPr>
          <w:rFonts w:ascii="Sylfaen" w:hAnsi="Sylfaen"/>
          <w:sz w:val="24"/>
          <w:szCs w:val="24"/>
          <w:lang w:val="ka-GE"/>
        </w:rPr>
        <w:t xml:space="preserve"> </w:t>
      </w:r>
      <w:r w:rsidRPr="00EC312F">
        <w:rPr>
          <w:rFonts w:ascii="Sylfaen" w:hAnsi="Sylfaen" w:cs="Sylfaen"/>
          <w:sz w:val="24"/>
          <w:szCs w:val="24"/>
          <w:lang w:val="ka-GE"/>
        </w:rPr>
        <w:t>დასახლებაში</w:t>
      </w:r>
      <w:r w:rsidRPr="00EC312F">
        <w:rPr>
          <w:rFonts w:ascii="Sylfaen" w:hAnsi="Sylfaen"/>
          <w:sz w:val="24"/>
          <w:szCs w:val="24"/>
          <w:lang w:val="ka-GE"/>
        </w:rPr>
        <w:t xml:space="preserve"> </w:t>
      </w:r>
      <w:r w:rsidRPr="00EC312F">
        <w:rPr>
          <w:rFonts w:ascii="Sylfaen" w:hAnsi="Sylfaen" w:cs="Sylfaen"/>
          <w:sz w:val="24"/>
          <w:szCs w:val="24"/>
          <w:lang w:val="ka-GE"/>
        </w:rPr>
        <w:t>მუდმივად</w:t>
      </w:r>
      <w:r w:rsidRPr="00EC312F">
        <w:rPr>
          <w:rFonts w:ascii="Sylfaen" w:hAnsi="Sylfaen"/>
          <w:sz w:val="24"/>
          <w:szCs w:val="24"/>
          <w:lang w:val="ka-GE"/>
        </w:rPr>
        <w:t xml:space="preserve"> </w:t>
      </w:r>
      <w:r w:rsidRPr="00EC312F">
        <w:rPr>
          <w:rFonts w:ascii="Sylfaen" w:hAnsi="Sylfaen" w:cs="Sylfaen"/>
          <w:sz w:val="24"/>
          <w:szCs w:val="24"/>
          <w:lang w:val="ka-GE"/>
        </w:rPr>
        <w:t>მცხოვრებ</w:t>
      </w:r>
      <w:r w:rsidRPr="00EC312F">
        <w:rPr>
          <w:rFonts w:ascii="Sylfaen" w:hAnsi="Sylfaen"/>
          <w:sz w:val="24"/>
          <w:szCs w:val="24"/>
          <w:lang w:val="ka-GE"/>
        </w:rPr>
        <w:t xml:space="preserve"> </w:t>
      </w:r>
      <w:r w:rsidRPr="00EC312F">
        <w:rPr>
          <w:rFonts w:ascii="Sylfaen" w:hAnsi="Sylfaen" w:cs="Sylfaen"/>
          <w:sz w:val="24"/>
          <w:szCs w:val="24"/>
          <w:lang w:val="ka-GE"/>
        </w:rPr>
        <w:t>პენსიონერთათვის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პაკეტის</w:t>
      </w:r>
      <w:r w:rsidRPr="00EC312F">
        <w:rPr>
          <w:rFonts w:ascii="Sylfaen" w:hAnsi="Sylfaen"/>
          <w:sz w:val="24"/>
          <w:szCs w:val="24"/>
          <w:lang w:val="ka-GE"/>
        </w:rPr>
        <w:t xml:space="preserve"> </w:t>
      </w:r>
      <w:r w:rsidRPr="00EC312F">
        <w:rPr>
          <w:rFonts w:ascii="Sylfaen" w:hAnsi="Sylfaen" w:cs="Sylfaen"/>
          <w:sz w:val="24"/>
          <w:szCs w:val="24"/>
          <w:lang w:val="ka-GE"/>
        </w:rPr>
        <w:t>მიმღებთათვის</w:t>
      </w:r>
      <w:r w:rsidRPr="00EC312F">
        <w:rPr>
          <w:rFonts w:ascii="Sylfaen" w:hAnsi="Sylfaen"/>
          <w:sz w:val="24"/>
          <w:szCs w:val="24"/>
          <w:lang w:val="ka-GE"/>
        </w:rPr>
        <w:t xml:space="preserve"> 2016 </w:t>
      </w:r>
      <w:r w:rsidRPr="00EC312F">
        <w:rPr>
          <w:rFonts w:ascii="Sylfaen" w:hAnsi="Sylfaen" w:cs="Sylfaen"/>
          <w:sz w:val="24"/>
          <w:szCs w:val="24"/>
          <w:lang w:val="ka-GE"/>
        </w:rPr>
        <w:t>წლის</w:t>
      </w:r>
      <w:r w:rsidRPr="00EC312F">
        <w:rPr>
          <w:rFonts w:ascii="Sylfaen" w:hAnsi="Sylfaen"/>
          <w:sz w:val="24"/>
          <w:szCs w:val="24"/>
          <w:lang w:val="ka-GE"/>
        </w:rPr>
        <w:t xml:space="preserve"> </w:t>
      </w:r>
      <w:r w:rsidRPr="00EC312F">
        <w:rPr>
          <w:rFonts w:ascii="Sylfaen" w:hAnsi="Sylfaen" w:cs="Sylfaen"/>
          <w:sz w:val="24"/>
          <w:szCs w:val="24"/>
          <w:lang w:val="ka-GE"/>
        </w:rPr>
        <w:t>სექტემბრის</w:t>
      </w:r>
      <w:r w:rsidRPr="00EC312F">
        <w:rPr>
          <w:rFonts w:ascii="Sylfaen" w:hAnsi="Sylfaen"/>
          <w:sz w:val="24"/>
          <w:szCs w:val="24"/>
          <w:lang w:val="ka-GE"/>
        </w:rPr>
        <w:t xml:space="preserve"> </w:t>
      </w:r>
      <w:r w:rsidRPr="00EC312F">
        <w:rPr>
          <w:rFonts w:ascii="Sylfaen" w:hAnsi="Sylfaen" w:cs="Sylfaen"/>
          <w:sz w:val="24"/>
          <w:szCs w:val="24"/>
          <w:lang w:val="ka-GE"/>
        </w:rPr>
        <w:t>თვიდან</w:t>
      </w:r>
      <w:r w:rsidRPr="00EC312F">
        <w:rPr>
          <w:rFonts w:ascii="Sylfaen" w:hAnsi="Sylfaen"/>
          <w:sz w:val="24"/>
          <w:szCs w:val="24"/>
          <w:lang w:val="ka-GE"/>
        </w:rPr>
        <w:t xml:space="preserve"> </w:t>
      </w:r>
      <w:r w:rsidRPr="00EC312F">
        <w:rPr>
          <w:rFonts w:ascii="Sylfaen" w:hAnsi="Sylfaen" w:cs="Sylfaen"/>
          <w:sz w:val="24"/>
          <w:szCs w:val="24"/>
          <w:lang w:val="ka-GE"/>
        </w:rPr>
        <w:t>დაიწყო</w:t>
      </w:r>
      <w:r w:rsidRPr="00EC312F">
        <w:rPr>
          <w:rFonts w:ascii="Sylfaen" w:hAnsi="Sylfaen"/>
          <w:sz w:val="24"/>
          <w:szCs w:val="24"/>
          <w:lang w:val="ka-GE"/>
        </w:rPr>
        <w:t xml:space="preserve"> </w:t>
      </w:r>
      <w:r w:rsidRPr="00EC312F">
        <w:rPr>
          <w:rFonts w:ascii="Sylfaen" w:hAnsi="Sylfaen" w:cs="Sylfaen"/>
          <w:sz w:val="24"/>
          <w:szCs w:val="24"/>
          <w:lang w:val="ka-GE"/>
        </w:rPr>
        <w:t>დანამატის</w:t>
      </w:r>
      <w:r w:rsidRPr="00EC312F">
        <w:rPr>
          <w:rFonts w:ascii="Sylfaen" w:hAnsi="Sylfaen"/>
          <w:sz w:val="24"/>
          <w:szCs w:val="24"/>
          <w:lang w:val="ka-GE"/>
        </w:rPr>
        <w:t xml:space="preserve"> </w:t>
      </w:r>
      <w:r w:rsidRPr="00EC312F">
        <w:rPr>
          <w:rFonts w:ascii="Sylfaen" w:hAnsi="Sylfaen" w:cs="Sylfaen"/>
          <w:sz w:val="24"/>
          <w:szCs w:val="24"/>
          <w:lang w:val="ka-GE"/>
        </w:rPr>
        <w:t>გაცემა</w:t>
      </w:r>
      <w:r w:rsidRPr="00EC312F">
        <w:rPr>
          <w:rFonts w:ascii="Sylfaen" w:hAnsi="Sylfaen"/>
          <w:sz w:val="24"/>
          <w:szCs w:val="24"/>
          <w:lang w:val="ka-GE"/>
        </w:rPr>
        <w:t xml:space="preserve"> </w:t>
      </w:r>
      <w:r w:rsidRPr="00EC312F">
        <w:rPr>
          <w:rFonts w:ascii="Sylfaen" w:hAnsi="Sylfaen" w:cs="Sylfaen"/>
          <w:sz w:val="24"/>
          <w:szCs w:val="24"/>
          <w:lang w:val="ka-GE"/>
        </w:rPr>
        <w:t>პენსიის</w:t>
      </w:r>
      <w:r w:rsidRPr="00EC312F">
        <w:rPr>
          <w:rFonts w:ascii="Sylfaen" w:hAnsi="Sylfaen"/>
          <w:sz w:val="24"/>
          <w:szCs w:val="24"/>
          <w:lang w:val="ka-GE"/>
        </w:rPr>
        <w:t>/</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პაკეტის</w:t>
      </w:r>
      <w:r w:rsidRPr="00EC312F">
        <w:rPr>
          <w:rFonts w:ascii="Sylfaen" w:hAnsi="Sylfaen"/>
          <w:sz w:val="24"/>
          <w:szCs w:val="24"/>
          <w:lang w:val="ka-GE"/>
        </w:rPr>
        <w:t xml:space="preserve"> 20%-</w:t>
      </w:r>
      <w:r w:rsidRPr="00EC312F">
        <w:rPr>
          <w:rFonts w:ascii="Sylfaen" w:hAnsi="Sylfaen" w:cs="Sylfaen"/>
          <w:sz w:val="24"/>
          <w:szCs w:val="24"/>
          <w:lang w:val="ka-GE"/>
        </w:rPr>
        <w:t>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ოდენობით</w:t>
      </w:r>
      <w:r w:rsidRPr="00EC312F">
        <w:rPr>
          <w:rFonts w:ascii="Sylfaen" w:hAnsi="Sylfaen"/>
          <w:sz w:val="24"/>
          <w:szCs w:val="24"/>
          <w:lang w:val="ka-GE"/>
        </w:rPr>
        <w:t xml:space="preserve">. </w:t>
      </w:r>
      <w:r w:rsidRPr="00EC312F">
        <w:rPr>
          <w:rFonts w:ascii="Sylfaen" w:hAnsi="Sylfaen" w:cs="Sylfaen"/>
          <w:sz w:val="24"/>
          <w:szCs w:val="24"/>
          <w:lang w:val="ka-GE"/>
        </w:rPr>
        <w:t>ასევე</w:t>
      </w:r>
      <w:r w:rsidRPr="00EC312F">
        <w:rPr>
          <w:rFonts w:ascii="Sylfaen" w:hAnsi="Sylfaen"/>
          <w:sz w:val="24"/>
          <w:szCs w:val="24"/>
          <w:lang w:val="ka-GE"/>
        </w:rPr>
        <w:t xml:space="preserve">, </w:t>
      </w:r>
      <w:r w:rsidRPr="00EC312F">
        <w:rPr>
          <w:rFonts w:ascii="Sylfaen" w:hAnsi="Sylfaen" w:cs="Sylfaen"/>
          <w:sz w:val="24"/>
          <w:szCs w:val="24"/>
          <w:lang w:val="ka-GE"/>
        </w:rPr>
        <w:t>დანამატით</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უზრუნველყოფილი</w:t>
      </w:r>
      <w:r w:rsidRPr="00EC312F">
        <w:rPr>
          <w:rFonts w:ascii="Sylfaen" w:hAnsi="Sylfaen"/>
          <w:sz w:val="24"/>
          <w:szCs w:val="24"/>
          <w:lang w:val="ka-GE"/>
        </w:rPr>
        <w:t xml:space="preserve"> </w:t>
      </w:r>
      <w:r w:rsidRPr="00EC312F">
        <w:rPr>
          <w:rFonts w:ascii="Sylfaen" w:hAnsi="Sylfaen" w:cs="Sylfaen"/>
          <w:sz w:val="24"/>
          <w:szCs w:val="24"/>
          <w:lang w:val="ka-GE"/>
        </w:rPr>
        <w:t>იქნა</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სახელმწიფოს</w:t>
      </w:r>
      <w:r w:rsidRPr="00EC312F">
        <w:rPr>
          <w:rFonts w:ascii="Sylfaen" w:hAnsi="Sylfaen"/>
          <w:sz w:val="24"/>
          <w:szCs w:val="24"/>
          <w:lang w:val="ka-GE"/>
        </w:rPr>
        <w:t xml:space="preserve"> </w:t>
      </w:r>
      <w:r w:rsidRPr="00EC312F">
        <w:rPr>
          <w:rFonts w:ascii="Sylfaen" w:hAnsi="Sylfaen" w:cs="Sylfaen"/>
          <w:sz w:val="24"/>
          <w:szCs w:val="24"/>
          <w:lang w:val="ka-GE"/>
        </w:rPr>
        <w:t>წილობრივი</w:t>
      </w:r>
      <w:r w:rsidRPr="00EC312F">
        <w:rPr>
          <w:rFonts w:ascii="Sylfaen" w:hAnsi="Sylfaen"/>
          <w:sz w:val="24"/>
          <w:szCs w:val="24"/>
          <w:lang w:val="ka-GE"/>
        </w:rPr>
        <w:t xml:space="preserve"> </w:t>
      </w:r>
      <w:r w:rsidRPr="00EC312F">
        <w:rPr>
          <w:rFonts w:ascii="Sylfaen" w:hAnsi="Sylfaen" w:cs="Sylfaen"/>
          <w:sz w:val="24"/>
          <w:szCs w:val="24"/>
          <w:lang w:val="ka-GE"/>
        </w:rPr>
        <w:t>მონაწილეობით</w:t>
      </w:r>
      <w:r w:rsidRPr="00EC312F">
        <w:rPr>
          <w:rFonts w:ascii="Sylfaen" w:hAnsi="Sylfaen"/>
          <w:sz w:val="24"/>
          <w:szCs w:val="24"/>
          <w:lang w:val="ka-GE"/>
        </w:rPr>
        <w:t xml:space="preserve"> </w:t>
      </w:r>
      <w:r w:rsidRPr="00EC312F">
        <w:rPr>
          <w:rFonts w:ascii="Sylfaen" w:hAnsi="Sylfaen" w:cs="Sylfaen"/>
          <w:sz w:val="24"/>
          <w:szCs w:val="24"/>
          <w:lang w:val="ka-GE"/>
        </w:rPr>
        <w:t>დაფუძნებულ</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მის</w:t>
      </w:r>
      <w:r w:rsidRPr="00EC312F">
        <w:rPr>
          <w:rFonts w:ascii="Sylfaen" w:hAnsi="Sylfaen"/>
          <w:sz w:val="24"/>
          <w:szCs w:val="24"/>
          <w:lang w:val="ka-GE"/>
        </w:rPr>
        <w:t xml:space="preserve"> </w:t>
      </w:r>
      <w:r w:rsidRPr="00EC312F">
        <w:rPr>
          <w:rFonts w:ascii="Sylfaen" w:hAnsi="Sylfaen" w:cs="Sylfaen"/>
          <w:sz w:val="24"/>
          <w:szCs w:val="24"/>
          <w:lang w:val="ka-GE"/>
        </w:rPr>
        <w:t>მართვაში</w:t>
      </w:r>
      <w:r w:rsidRPr="00EC312F">
        <w:rPr>
          <w:rFonts w:ascii="Sylfaen" w:hAnsi="Sylfaen"/>
          <w:sz w:val="24"/>
          <w:szCs w:val="24"/>
          <w:lang w:val="ka-GE"/>
        </w:rPr>
        <w:t xml:space="preserve"> </w:t>
      </w:r>
      <w:r w:rsidRPr="00EC312F">
        <w:rPr>
          <w:rFonts w:ascii="Sylfaen" w:hAnsi="Sylfaen" w:cs="Sylfaen"/>
          <w:sz w:val="24"/>
          <w:szCs w:val="24"/>
          <w:lang w:val="ka-GE"/>
        </w:rPr>
        <w:t>არსებულ</w:t>
      </w:r>
      <w:r w:rsidRPr="00EC312F">
        <w:rPr>
          <w:rFonts w:ascii="Sylfaen" w:hAnsi="Sylfaen"/>
          <w:sz w:val="24"/>
          <w:szCs w:val="24"/>
          <w:lang w:val="ka-GE"/>
        </w:rPr>
        <w:t xml:space="preserve"> </w:t>
      </w:r>
      <w:r w:rsidRPr="00EC312F">
        <w:rPr>
          <w:rFonts w:ascii="Sylfaen" w:hAnsi="Sylfaen" w:cs="Sylfaen"/>
          <w:sz w:val="24"/>
          <w:szCs w:val="24"/>
          <w:lang w:val="ka-GE"/>
        </w:rPr>
        <w:t>სამედიცინო</w:t>
      </w:r>
      <w:r w:rsidRPr="00EC312F">
        <w:rPr>
          <w:rFonts w:ascii="Sylfaen" w:hAnsi="Sylfaen"/>
          <w:sz w:val="24"/>
          <w:szCs w:val="24"/>
          <w:lang w:val="ka-GE"/>
        </w:rPr>
        <w:t xml:space="preserve"> </w:t>
      </w:r>
      <w:r w:rsidRPr="00EC312F">
        <w:rPr>
          <w:rFonts w:ascii="Sylfaen" w:hAnsi="Sylfaen" w:cs="Sylfaen"/>
          <w:sz w:val="24"/>
          <w:szCs w:val="24"/>
          <w:lang w:val="ka-GE"/>
        </w:rPr>
        <w:t>დაწესებულებაში</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დასაქმებული</w:t>
      </w:r>
      <w:r w:rsidRPr="00EC312F">
        <w:rPr>
          <w:rFonts w:ascii="Sylfaen" w:hAnsi="Sylfaen"/>
          <w:sz w:val="24"/>
          <w:szCs w:val="24"/>
          <w:lang w:val="ka-GE"/>
        </w:rPr>
        <w:t xml:space="preserve"> </w:t>
      </w:r>
      <w:r w:rsidRPr="00EC312F">
        <w:rPr>
          <w:rFonts w:ascii="Sylfaen" w:hAnsi="Sylfaen" w:cs="Sylfaen"/>
          <w:sz w:val="24"/>
          <w:szCs w:val="24"/>
          <w:lang w:val="ka-GE"/>
        </w:rPr>
        <w:t>სამედიცინო</w:t>
      </w:r>
      <w:r w:rsidRPr="00EC312F">
        <w:rPr>
          <w:rFonts w:ascii="Sylfaen" w:hAnsi="Sylfaen"/>
          <w:sz w:val="24"/>
          <w:szCs w:val="24"/>
          <w:lang w:val="ka-GE"/>
        </w:rPr>
        <w:t xml:space="preserve"> </w:t>
      </w:r>
      <w:r w:rsidRPr="00EC312F">
        <w:rPr>
          <w:rFonts w:ascii="Sylfaen" w:hAnsi="Sylfaen" w:cs="Sylfaen"/>
          <w:sz w:val="24"/>
          <w:szCs w:val="24"/>
          <w:lang w:val="ka-GE"/>
        </w:rPr>
        <w:t>პერსონალი</w:t>
      </w:r>
      <w:r w:rsidRPr="00EC312F">
        <w:rPr>
          <w:rFonts w:ascii="Sylfaen" w:hAnsi="Sylfaen"/>
          <w:sz w:val="24"/>
          <w:szCs w:val="24"/>
          <w:lang w:val="ka-GE"/>
        </w:rPr>
        <w:t xml:space="preserve"> (</w:t>
      </w:r>
      <w:r w:rsidRPr="00EC312F">
        <w:rPr>
          <w:rFonts w:ascii="Sylfaen" w:hAnsi="Sylfaen" w:cs="Sylfaen"/>
          <w:sz w:val="24"/>
          <w:szCs w:val="24"/>
          <w:lang w:val="ka-GE"/>
        </w:rPr>
        <w:t>ექიმი</w:t>
      </w:r>
      <w:r w:rsidRPr="00EC312F">
        <w:rPr>
          <w:rFonts w:ascii="Sylfaen" w:hAnsi="Sylfaen"/>
          <w:sz w:val="24"/>
          <w:szCs w:val="24"/>
          <w:lang w:val="ka-GE"/>
        </w:rPr>
        <w:t xml:space="preserve"> - </w:t>
      </w:r>
      <w:r w:rsidRPr="00EC312F">
        <w:rPr>
          <w:rFonts w:ascii="Sylfaen" w:hAnsi="Sylfaen" w:cs="Sylfaen"/>
          <w:sz w:val="24"/>
          <w:szCs w:val="24"/>
          <w:lang w:val="ka-GE"/>
        </w:rPr>
        <w:t>პენსიის</w:t>
      </w:r>
      <w:r w:rsidRPr="00EC312F">
        <w:rPr>
          <w:rFonts w:ascii="Sylfaen" w:hAnsi="Sylfaen"/>
          <w:sz w:val="24"/>
          <w:szCs w:val="24"/>
          <w:lang w:val="ka-GE"/>
        </w:rPr>
        <w:t xml:space="preserve"> </w:t>
      </w:r>
      <w:r w:rsidRPr="00EC312F">
        <w:rPr>
          <w:rFonts w:ascii="Sylfaen" w:hAnsi="Sylfaen" w:cs="Sylfaen"/>
          <w:sz w:val="24"/>
          <w:szCs w:val="24"/>
          <w:lang w:val="ka-GE"/>
        </w:rPr>
        <w:t>ორმაგი</w:t>
      </w:r>
      <w:r w:rsidRPr="00EC312F">
        <w:rPr>
          <w:rFonts w:ascii="Sylfaen" w:hAnsi="Sylfaen"/>
          <w:sz w:val="24"/>
          <w:szCs w:val="24"/>
          <w:lang w:val="ka-GE"/>
        </w:rPr>
        <w:t xml:space="preserve"> </w:t>
      </w:r>
      <w:r w:rsidRPr="00EC312F">
        <w:rPr>
          <w:rFonts w:ascii="Sylfaen" w:hAnsi="Sylfaen" w:cs="Sylfaen"/>
          <w:sz w:val="24"/>
          <w:szCs w:val="24"/>
          <w:lang w:val="ka-GE"/>
        </w:rPr>
        <w:t>ოდენობით</w:t>
      </w:r>
      <w:r w:rsidRPr="00EC312F">
        <w:rPr>
          <w:rFonts w:ascii="Sylfaen" w:hAnsi="Sylfaen"/>
          <w:sz w:val="24"/>
          <w:szCs w:val="24"/>
          <w:lang w:val="ka-GE"/>
        </w:rPr>
        <w:t xml:space="preserve">, </w:t>
      </w:r>
      <w:r w:rsidRPr="00EC312F">
        <w:rPr>
          <w:rFonts w:ascii="Sylfaen" w:hAnsi="Sylfaen" w:cs="Sylfaen"/>
          <w:sz w:val="24"/>
          <w:szCs w:val="24"/>
          <w:lang w:val="ka-GE"/>
        </w:rPr>
        <w:t>ექთანი</w:t>
      </w:r>
      <w:r w:rsidR="00C92E73" w:rsidRPr="00EC312F">
        <w:rPr>
          <w:rFonts w:ascii="Sylfaen" w:hAnsi="Sylfaen" w:cs="Sylfaen"/>
          <w:sz w:val="24"/>
          <w:szCs w:val="24"/>
          <w:lang w:val="ka-GE"/>
        </w:rPr>
        <w:t xml:space="preserve"> </w:t>
      </w:r>
      <w:r w:rsidRPr="00EC312F">
        <w:rPr>
          <w:rFonts w:ascii="Sylfaen" w:hAnsi="Sylfaen"/>
          <w:sz w:val="24"/>
          <w:szCs w:val="24"/>
          <w:lang w:val="ka-GE"/>
        </w:rPr>
        <w:t xml:space="preserve">- </w:t>
      </w:r>
      <w:r w:rsidRPr="00EC312F">
        <w:rPr>
          <w:rFonts w:ascii="Sylfaen" w:hAnsi="Sylfaen" w:cs="Sylfaen"/>
          <w:sz w:val="24"/>
          <w:szCs w:val="24"/>
          <w:lang w:val="ka-GE"/>
        </w:rPr>
        <w:t>პენსიის</w:t>
      </w:r>
      <w:r w:rsidRPr="00EC312F">
        <w:rPr>
          <w:rFonts w:ascii="Sylfaen" w:hAnsi="Sylfaen"/>
          <w:sz w:val="24"/>
          <w:szCs w:val="24"/>
          <w:lang w:val="ka-GE"/>
        </w:rPr>
        <w:t xml:space="preserve"> </w:t>
      </w:r>
      <w:r w:rsidRPr="00EC312F">
        <w:rPr>
          <w:rFonts w:ascii="Sylfaen" w:hAnsi="Sylfaen" w:cs="Sylfaen"/>
          <w:sz w:val="24"/>
          <w:szCs w:val="24"/>
          <w:lang w:val="ka-GE"/>
        </w:rPr>
        <w:t>ერთმაგი</w:t>
      </w:r>
      <w:r w:rsidRPr="00EC312F">
        <w:rPr>
          <w:rFonts w:ascii="Sylfaen" w:hAnsi="Sylfaen"/>
          <w:sz w:val="24"/>
          <w:szCs w:val="24"/>
          <w:lang w:val="ka-GE"/>
        </w:rPr>
        <w:t xml:space="preserve"> </w:t>
      </w:r>
      <w:r w:rsidRPr="00EC312F">
        <w:rPr>
          <w:rFonts w:ascii="Sylfaen" w:hAnsi="Sylfaen" w:cs="Sylfaen"/>
          <w:sz w:val="24"/>
          <w:szCs w:val="24"/>
          <w:lang w:val="ka-GE"/>
        </w:rPr>
        <w:t>ოდენობით</w:t>
      </w:r>
      <w:r w:rsidR="00B87311" w:rsidRPr="00EC312F">
        <w:rPr>
          <w:rFonts w:ascii="Sylfaen" w:hAnsi="Sylfaen"/>
          <w:sz w:val="24"/>
          <w:szCs w:val="24"/>
          <w:lang w:val="ka-GE"/>
        </w:rPr>
        <w:t>);</w:t>
      </w:r>
    </w:p>
    <w:p w:rsidR="007E2354" w:rsidRPr="00EC312F" w:rsidRDefault="007E2354" w:rsidP="000B12C2">
      <w:pPr>
        <w:pStyle w:val="ListParagraph"/>
        <w:numPr>
          <w:ilvl w:val="0"/>
          <w:numId w:val="20"/>
        </w:numPr>
        <w:spacing w:after="0"/>
        <w:ind w:left="426"/>
        <w:jc w:val="both"/>
        <w:rPr>
          <w:rFonts w:ascii="Sylfaen" w:hAnsi="Sylfaen"/>
          <w:sz w:val="24"/>
          <w:szCs w:val="24"/>
          <w:lang w:val="ka-GE"/>
        </w:rPr>
      </w:pPr>
      <w:r w:rsidRPr="00EC312F">
        <w:rPr>
          <w:rFonts w:ascii="Sylfaen" w:hAnsi="Sylfaen"/>
          <w:sz w:val="24"/>
          <w:szCs w:val="24"/>
          <w:lang w:val="ka-GE"/>
        </w:rPr>
        <w:t xml:space="preserve">9 </w:t>
      </w:r>
      <w:r w:rsidRPr="00EC312F">
        <w:rPr>
          <w:rFonts w:ascii="Sylfaen" w:hAnsi="Sylfaen" w:cs="Sylfaen"/>
          <w:sz w:val="24"/>
          <w:szCs w:val="24"/>
          <w:lang w:val="ka-GE"/>
        </w:rPr>
        <w:t>მაისის</w:t>
      </w:r>
      <w:r w:rsidRPr="00EC312F">
        <w:rPr>
          <w:rFonts w:ascii="Sylfaen" w:hAnsi="Sylfaen"/>
          <w:sz w:val="24"/>
          <w:szCs w:val="24"/>
          <w:lang w:val="ka-GE"/>
        </w:rPr>
        <w:t xml:space="preserve"> - </w:t>
      </w:r>
      <w:r w:rsidRPr="00EC312F">
        <w:rPr>
          <w:rFonts w:ascii="Sylfaen" w:hAnsi="Sylfaen" w:cs="Sylfaen"/>
          <w:sz w:val="24"/>
          <w:szCs w:val="24"/>
          <w:lang w:val="ka-GE"/>
        </w:rPr>
        <w:t>ფაშიზმზე</w:t>
      </w:r>
      <w:r w:rsidRPr="00EC312F">
        <w:rPr>
          <w:rFonts w:ascii="Sylfaen" w:hAnsi="Sylfaen"/>
          <w:sz w:val="24"/>
          <w:szCs w:val="24"/>
          <w:lang w:val="ka-GE"/>
        </w:rPr>
        <w:t xml:space="preserve"> </w:t>
      </w:r>
      <w:r w:rsidRPr="00EC312F">
        <w:rPr>
          <w:rFonts w:ascii="Sylfaen" w:hAnsi="Sylfaen" w:cs="Sylfaen"/>
          <w:sz w:val="24"/>
          <w:szCs w:val="24"/>
          <w:lang w:val="ka-GE"/>
        </w:rPr>
        <w:t>გამარჯვების</w:t>
      </w:r>
      <w:r w:rsidRPr="00EC312F">
        <w:rPr>
          <w:rFonts w:ascii="Sylfaen" w:hAnsi="Sylfaen"/>
          <w:sz w:val="24"/>
          <w:szCs w:val="24"/>
          <w:lang w:val="ka-GE"/>
        </w:rPr>
        <w:t xml:space="preserve"> 71-</w:t>
      </w:r>
      <w:r w:rsidRPr="00EC312F">
        <w:rPr>
          <w:rFonts w:ascii="Sylfaen" w:hAnsi="Sylfaen" w:cs="Sylfaen"/>
          <w:sz w:val="24"/>
          <w:szCs w:val="24"/>
          <w:lang w:val="ka-GE"/>
        </w:rPr>
        <w:t>ე</w:t>
      </w:r>
      <w:r w:rsidRPr="00EC312F">
        <w:rPr>
          <w:rFonts w:ascii="Sylfaen" w:hAnsi="Sylfaen"/>
          <w:sz w:val="24"/>
          <w:szCs w:val="24"/>
          <w:lang w:val="ka-GE"/>
        </w:rPr>
        <w:t xml:space="preserve"> </w:t>
      </w:r>
      <w:r w:rsidRPr="00EC312F">
        <w:rPr>
          <w:rFonts w:ascii="Sylfaen" w:hAnsi="Sylfaen" w:cs="Sylfaen"/>
          <w:sz w:val="24"/>
          <w:szCs w:val="24"/>
          <w:lang w:val="ka-GE"/>
        </w:rPr>
        <w:t>წლისთავისადმი</w:t>
      </w:r>
      <w:r w:rsidRPr="00EC312F">
        <w:rPr>
          <w:rFonts w:ascii="Sylfaen" w:hAnsi="Sylfaen"/>
          <w:sz w:val="24"/>
          <w:szCs w:val="24"/>
          <w:lang w:val="ka-GE"/>
        </w:rPr>
        <w:t xml:space="preserve"> </w:t>
      </w:r>
      <w:r w:rsidRPr="00EC312F">
        <w:rPr>
          <w:rFonts w:ascii="Sylfaen" w:hAnsi="Sylfaen" w:cs="Sylfaen"/>
          <w:sz w:val="24"/>
          <w:szCs w:val="24"/>
          <w:lang w:val="ka-GE"/>
        </w:rPr>
        <w:t>მიძღვნილი</w:t>
      </w:r>
      <w:r w:rsidRPr="00EC312F">
        <w:rPr>
          <w:rFonts w:ascii="Sylfaen" w:hAnsi="Sylfaen"/>
          <w:sz w:val="24"/>
          <w:szCs w:val="24"/>
          <w:lang w:val="ka-GE"/>
        </w:rPr>
        <w:t xml:space="preserve"> </w:t>
      </w:r>
      <w:r w:rsidRPr="00EC312F">
        <w:rPr>
          <w:rFonts w:ascii="Sylfaen" w:hAnsi="Sylfaen" w:cs="Sylfaen"/>
          <w:sz w:val="24"/>
          <w:szCs w:val="24"/>
          <w:lang w:val="ka-GE"/>
        </w:rPr>
        <w:t>საზეიმო</w:t>
      </w:r>
      <w:r w:rsidRPr="00EC312F">
        <w:rPr>
          <w:rFonts w:ascii="Sylfaen" w:hAnsi="Sylfaen"/>
          <w:sz w:val="24"/>
          <w:szCs w:val="24"/>
          <w:lang w:val="ka-GE"/>
        </w:rPr>
        <w:t xml:space="preserve">  </w:t>
      </w:r>
      <w:r w:rsidRPr="00EC312F">
        <w:rPr>
          <w:rFonts w:ascii="Sylfaen" w:hAnsi="Sylfaen" w:cs="Sylfaen"/>
          <w:sz w:val="24"/>
          <w:szCs w:val="24"/>
          <w:lang w:val="ka-GE"/>
        </w:rPr>
        <w:t>ღონისძიების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გაიცა</w:t>
      </w:r>
      <w:r w:rsidRPr="00EC312F">
        <w:rPr>
          <w:rFonts w:ascii="Sylfaen" w:hAnsi="Sylfaen"/>
          <w:sz w:val="24"/>
          <w:szCs w:val="24"/>
          <w:lang w:val="ka-GE"/>
        </w:rPr>
        <w:t xml:space="preserve"> </w:t>
      </w:r>
      <w:r w:rsidRPr="00EC312F">
        <w:rPr>
          <w:rFonts w:ascii="Sylfaen" w:hAnsi="Sylfaen" w:cs="Sylfaen"/>
          <w:sz w:val="24"/>
          <w:szCs w:val="24"/>
          <w:lang w:val="ka-GE"/>
        </w:rPr>
        <w:t>ერთჯერადი</w:t>
      </w:r>
      <w:r w:rsidRPr="00EC312F">
        <w:rPr>
          <w:rFonts w:ascii="Sylfaen" w:hAnsi="Sylfaen"/>
          <w:sz w:val="24"/>
          <w:szCs w:val="24"/>
          <w:lang w:val="ka-GE"/>
        </w:rPr>
        <w:t xml:space="preserve"> </w:t>
      </w:r>
      <w:r w:rsidRPr="00EC312F">
        <w:rPr>
          <w:rFonts w:ascii="Sylfaen" w:hAnsi="Sylfaen" w:cs="Sylfaen"/>
          <w:sz w:val="24"/>
          <w:szCs w:val="24"/>
          <w:lang w:val="ka-GE"/>
        </w:rPr>
        <w:t>ფულადი</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დახმარება</w:t>
      </w:r>
      <w:r w:rsidRPr="00EC312F">
        <w:rPr>
          <w:rFonts w:ascii="Sylfaen" w:hAnsi="Sylfaen"/>
          <w:sz w:val="24"/>
          <w:szCs w:val="24"/>
          <w:lang w:val="ka-GE"/>
        </w:rPr>
        <w:t>;</w:t>
      </w:r>
    </w:p>
    <w:p w:rsidR="007E2354" w:rsidRPr="00EC312F" w:rsidRDefault="007E2354" w:rsidP="000B12C2">
      <w:pPr>
        <w:pStyle w:val="ListParagraph"/>
        <w:numPr>
          <w:ilvl w:val="0"/>
          <w:numId w:val="20"/>
        </w:numPr>
        <w:spacing w:after="0"/>
        <w:ind w:left="426"/>
        <w:jc w:val="both"/>
        <w:rPr>
          <w:rFonts w:ascii="Sylfaen" w:hAnsi="Sylfaen"/>
          <w:sz w:val="24"/>
          <w:szCs w:val="24"/>
          <w:lang w:val="ka-GE"/>
        </w:rPr>
      </w:pPr>
      <w:r w:rsidRPr="00EC312F">
        <w:rPr>
          <w:rFonts w:ascii="Sylfaen" w:hAnsi="Sylfaen" w:cs="Sylfaen"/>
          <w:sz w:val="24"/>
          <w:szCs w:val="24"/>
          <w:lang w:val="ka-GE"/>
        </w:rPr>
        <w:t>შეზღუდული</w:t>
      </w:r>
      <w:r w:rsidRPr="00EC312F">
        <w:rPr>
          <w:rFonts w:ascii="Sylfaen" w:hAnsi="Sylfaen"/>
          <w:sz w:val="24"/>
          <w:szCs w:val="24"/>
          <w:lang w:val="ka-GE"/>
        </w:rPr>
        <w:t xml:space="preserve"> </w:t>
      </w:r>
      <w:r w:rsidRPr="00EC312F">
        <w:rPr>
          <w:rFonts w:ascii="Sylfaen" w:hAnsi="Sylfaen" w:cs="Sylfaen"/>
          <w:sz w:val="24"/>
          <w:szCs w:val="24"/>
          <w:lang w:val="ka-GE"/>
        </w:rPr>
        <w:t>შესაძლებლობების</w:t>
      </w:r>
      <w:r w:rsidRPr="00EC312F">
        <w:rPr>
          <w:rFonts w:ascii="Sylfaen" w:hAnsi="Sylfaen"/>
          <w:sz w:val="24"/>
          <w:szCs w:val="24"/>
          <w:lang w:val="ka-GE"/>
        </w:rPr>
        <w:t xml:space="preserve"> </w:t>
      </w:r>
      <w:r w:rsidRPr="00EC312F">
        <w:rPr>
          <w:rFonts w:ascii="Sylfaen" w:hAnsi="Sylfaen" w:cs="Sylfaen"/>
          <w:sz w:val="24"/>
          <w:szCs w:val="24"/>
          <w:lang w:val="ka-GE"/>
        </w:rPr>
        <w:t>მქონე</w:t>
      </w:r>
      <w:r w:rsidRPr="00EC312F">
        <w:rPr>
          <w:rFonts w:ascii="Sylfaen" w:hAnsi="Sylfaen"/>
          <w:sz w:val="24"/>
          <w:szCs w:val="24"/>
          <w:lang w:val="ka-GE"/>
        </w:rPr>
        <w:t xml:space="preserve"> </w:t>
      </w:r>
      <w:r w:rsidRPr="00EC312F">
        <w:rPr>
          <w:rFonts w:ascii="Sylfaen" w:hAnsi="Sylfaen" w:cs="Sylfaen"/>
          <w:sz w:val="24"/>
          <w:szCs w:val="24"/>
          <w:lang w:val="ka-GE"/>
        </w:rPr>
        <w:t>პირთა</w:t>
      </w:r>
      <w:r w:rsidRPr="00EC312F">
        <w:rPr>
          <w:rFonts w:ascii="Sylfaen" w:hAnsi="Sylfaen"/>
          <w:sz w:val="24"/>
          <w:szCs w:val="24"/>
          <w:lang w:val="ka-GE"/>
        </w:rPr>
        <w:t xml:space="preserve"> (</w:t>
      </w:r>
      <w:r w:rsidRPr="00EC312F">
        <w:rPr>
          <w:rFonts w:ascii="Sylfaen" w:hAnsi="Sylfaen" w:cs="Sylfaen"/>
          <w:sz w:val="24"/>
          <w:szCs w:val="24"/>
          <w:lang w:val="ka-GE"/>
        </w:rPr>
        <w:t>მათ</w:t>
      </w:r>
      <w:r w:rsidRPr="00EC312F">
        <w:rPr>
          <w:rFonts w:ascii="Sylfaen" w:hAnsi="Sylfaen"/>
          <w:sz w:val="24"/>
          <w:szCs w:val="24"/>
          <w:lang w:val="ka-GE"/>
        </w:rPr>
        <w:t xml:space="preserve"> </w:t>
      </w:r>
      <w:r w:rsidRPr="00EC312F">
        <w:rPr>
          <w:rFonts w:ascii="Sylfaen" w:hAnsi="Sylfaen" w:cs="Sylfaen"/>
          <w:sz w:val="24"/>
          <w:szCs w:val="24"/>
          <w:lang w:val="ka-GE"/>
        </w:rPr>
        <w:t>შორის</w:t>
      </w:r>
      <w:r w:rsidRPr="00EC312F">
        <w:rPr>
          <w:rFonts w:ascii="Sylfaen" w:hAnsi="Sylfaen"/>
          <w:sz w:val="24"/>
          <w:szCs w:val="24"/>
          <w:lang w:val="ka-GE"/>
        </w:rPr>
        <w:t xml:space="preserve">, </w:t>
      </w:r>
      <w:r w:rsidRPr="00EC312F">
        <w:rPr>
          <w:rFonts w:ascii="Sylfaen" w:hAnsi="Sylfaen" w:cs="Sylfaen"/>
          <w:sz w:val="24"/>
          <w:szCs w:val="24"/>
          <w:lang w:val="ka-GE"/>
        </w:rPr>
        <w:t>ბავშვთა</w:t>
      </w:r>
      <w:r w:rsidRPr="00EC312F">
        <w:rPr>
          <w:rFonts w:ascii="Sylfaen" w:hAnsi="Sylfaen"/>
          <w:sz w:val="24"/>
          <w:szCs w:val="24"/>
          <w:lang w:val="ka-GE"/>
        </w:rPr>
        <w:t xml:space="preserve">), </w:t>
      </w:r>
      <w:r w:rsidRPr="00EC312F">
        <w:rPr>
          <w:rFonts w:ascii="Sylfaen" w:hAnsi="Sylfaen" w:cs="Sylfaen"/>
          <w:sz w:val="24"/>
          <w:szCs w:val="24"/>
          <w:lang w:val="ka-GE"/>
        </w:rPr>
        <w:t>ხანდაზმულთა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ოჯახურ</w:t>
      </w:r>
      <w:r w:rsidRPr="00EC312F">
        <w:rPr>
          <w:rFonts w:ascii="Sylfaen" w:hAnsi="Sylfaen"/>
          <w:sz w:val="24"/>
          <w:szCs w:val="24"/>
          <w:lang w:val="ka-GE"/>
        </w:rPr>
        <w:t xml:space="preserve"> </w:t>
      </w:r>
      <w:r w:rsidRPr="00EC312F">
        <w:rPr>
          <w:rFonts w:ascii="Sylfaen" w:hAnsi="Sylfaen" w:cs="Sylfaen"/>
          <w:sz w:val="24"/>
          <w:szCs w:val="24"/>
          <w:lang w:val="ka-GE"/>
        </w:rPr>
        <w:t>მზრუნველობას</w:t>
      </w:r>
      <w:r w:rsidRPr="00EC312F">
        <w:rPr>
          <w:rFonts w:ascii="Sylfaen" w:hAnsi="Sylfaen"/>
          <w:sz w:val="24"/>
          <w:szCs w:val="24"/>
          <w:lang w:val="ka-GE"/>
        </w:rPr>
        <w:t xml:space="preserve"> </w:t>
      </w:r>
      <w:r w:rsidRPr="00EC312F">
        <w:rPr>
          <w:rFonts w:ascii="Sylfaen" w:hAnsi="Sylfaen" w:cs="Sylfaen"/>
          <w:sz w:val="24"/>
          <w:szCs w:val="24"/>
          <w:lang w:val="ka-GE"/>
        </w:rPr>
        <w:t>მოკლებულ</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სოციალურად</w:t>
      </w:r>
      <w:r w:rsidRPr="00EC312F">
        <w:rPr>
          <w:rFonts w:ascii="Sylfaen" w:hAnsi="Sylfaen"/>
          <w:sz w:val="24"/>
          <w:szCs w:val="24"/>
          <w:lang w:val="ka-GE"/>
        </w:rPr>
        <w:t xml:space="preserve"> </w:t>
      </w:r>
      <w:r w:rsidRPr="00EC312F">
        <w:rPr>
          <w:rFonts w:ascii="Sylfaen" w:hAnsi="Sylfaen" w:cs="Sylfaen"/>
          <w:sz w:val="24"/>
          <w:szCs w:val="24"/>
          <w:lang w:val="ka-GE"/>
        </w:rPr>
        <w:t>დაუცველდა</w:t>
      </w:r>
      <w:r w:rsidRPr="00EC312F">
        <w:rPr>
          <w:rFonts w:ascii="Sylfaen" w:hAnsi="Sylfaen"/>
          <w:sz w:val="24"/>
          <w:szCs w:val="24"/>
          <w:lang w:val="ka-GE"/>
        </w:rPr>
        <w:t xml:space="preserve"> </w:t>
      </w:r>
      <w:r w:rsidRPr="00EC312F">
        <w:rPr>
          <w:rFonts w:ascii="Sylfaen" w:hAnsi="Sylfaen" w:cs="Sylfaen"/>
          <w:sz w:val="24"/>
          <w:szCs w:val="24"/>
          <w:lang w:val="ka-GE"/>
        </w:rPr>
        <w:t>მიუსაფარ</w:t>
      </w:r>
      <w:r w:rsidRPr="00EC312F">
        <w:rPr>
          <w:rFonts w:ascii="Sylfaen" w:hAnsi="Sylfaen"/>
          <w:sz w:val="24"/>
          <w:szCs w:val="24"/>
          <w:lang w:val="ka-GE"/>
        </w:rPr>
        <w:t xml:space="preserve"> </w:t>
      </w:r>
      <w:r w:rsidRPr="00EC312F">
        <w:rPr>
          <w:rFonts w:ascii="Sylfaen" w:hAnsi="Sylfaen" w:cs="Sylfaen"/>
          <w:sz w:val="24"/>
          <w:szCs w:val="24"/>
          <w:lang w:val="ka-GE"/>
        </w:rPr>
        <w:t>ბავშვთა</w:t>
      </w:r>
      <w:r w:rsidRPr="00EC312F">
        <w:rPr>
          <w:rFonts w:ascii="Sylfaen" w:hAnsi="Sylfaen"/>
          <w:sz w:val="24"/>
          <w:szCs w:val="24"/>
          <w:lang w:val="ka-GE"/>
        </w:rPr>
        <w:t xml:space="preserve"> </w:t>
      </w:r>
      <w:r w:rsidRPr="00EC312F">
        <w:rPr>
          <w:rFonts w:ascii="Sylfaen" w:hAnsi="Sylfaen" w:cs="Sylfaen"/>
          <w:sz w:val="24"/>
          <w:szCs w:val="24"/>
          <w:lang w:val="ka-GE"/>
        </w:rPr>
        <w:t>საზოგადოებაში</w:t>
      </w:r>
      <w:r w:rsidRPr="00EC312F">
        <w:rPr>
          <w:rFonts w:ascii="Sylfaen" w:hAnsi="Sylfaen"/>
          <w:sz w:val="24"/>
          <w:szCs w:val="24"/>
          <w:lang w:val="ka-GE"/>
        </w:rPr>
        <w:t xml:space="preserve"> </w:t>
      </w:r>
      <w:r w:rsidRPr="00EC312F">
        <w:rPr>
          <w:rFonts w:ascii="Sylfaen" w:hAnsi="Sylfaen" w:cs="Sylfaen"/>
          <w:sz w:val="24"/>
          <w:szCs w:val="24"/>
          <w:lang w:val="ka-GE"/>
        </w:rPr>
        <w:t>ინტეგრაციის</w:t>
      </w:r>
      <w:r w:rsidRPr="00EC312F">
        <w:rPr>
          <w:rFonts w:ascii="Sylfaen" w:hAnsi="Sylfaen"/>
          <w:sz w:val="24"/>
          <w:szCs w:val="24"/>
          <w:lang w:val="ka-GE"/>
        </w:rPr>
        <w:t xml:space="preserve"> </w:t>
      </w:r>
      <w:r w:rsidRPr="00EC312F">
        <w:rPr>
          <w:rFonts w:ascii="Sylfaen" w:hAnsi="Sylfaen" w:cs="Sylfaen"/>
          <w:sz w:val="24"/>
          <w:szCs w:val="24"/>
          <w:lang w:val="ka-GE"/>
        </w:rPr>
        <w:t>მიზნით</w:t>
      </w:r>
      <w:r w:rsidRPr="00EC312F">
        <w:rPr>
          <w:rFonts w:ascii="Sylfaen" w:hAnsi="Sylfaen"/>
          <w:sz w:val="24"/>
          <w:szCs w:val="24"/>
          <w:lang w:val="ka-GE"/>
        </w:rPr>
        <w:t xml:space="preserve"> </w:t>
      </w:r>
      <w:r w:rsidRPr="00EC312F">
        <w:rPr>
          <w:rFonts w:ascii="Sylfaen" w:hAnsi="Sylfaen" w:cs="Sylfaen"/>
          <w:sz w:val="24"/>
          <w:szCs w:val="24"/>
          <w:lang w:val="ka-GE"/>
        </w:rPr>
        <w:t>გაზრდილია</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მომსახურებათა</w:t>
      </w:r>
      <w:r w:rsidRPr="00EC312F">
        <w:rPr>
          <w:rFonts w:ascii="Sylfaen" w:hAnsi="Sylfaen"/>
          <w:sz w:val="24"/>
          <w:szCs w:val="24"/>
          <w:lang w:val="ka-GE"/>
        </w:rPr>
        <w:t xml:space="preserve"> </w:t>
      </w:r>
      <w:r w:rsidRPr="00EC312F">
        <w:rPr>
          <w:rFonts w:ascii="Sylfaen" w:hAnsi="Sylfaen" w:cs="Sylfaen"/>
          <w:sz w:val="24"/>
          <w:szCs w:val="24"/>
          <w:lang w:val="ka-GE"/>
        </w:rPr>
        <w:t>ქსელი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დაფინანსება</w:t>
      </w:r>
      <w:r w:rsidRPr="00EC312F">
        <w:rPr>
          <w:rFonts w:ascii="Sylfaen" w:hAnsi="Sylfaen"/>
          <w:sz w:val="24"/>
          <w:szCs w:val="24"/>
          <w:lang w:val="ka-GE"/>
        </w:rPr>
        <w:t>.</w:t>
      </w:r>
    </w:p>
    <w:p w:rsidR="007E2354" w:rsidRPr="00EC312F" w:rsidRDefault="007E2354" w:rsidP="006B2046">
      <w:pPr>
        <w:spacing w:after="0"/>
        <w:jc w:val="both"/>
        <w:rPr>
          <w:rFonts w:ascii="Sylfaen" w:hAnsi="Sylfaen"/>
          <w:sz w:val="24"/>
          <w:szCs w:val="24"/>
          <w:lang w:val="ka-GE"/>
        </w:rPr>
      </w:pPr>
    </w:p>
    <w:p w:rsidR="007E2354" w:rsidRPr="00EC312F" w:rsidRDefault="007E2354" w:rsidP="006B2046">
      <w:pPr>
        <w:spacing w:after="0"/>
        <w:jc w:val="both"/>
        <w:rPr>
          <w:rFonts w:ascii="Sylfaen" w:hAnsi="Sylfaen"/>
          <w:b/>
          <w:sz w:val="24"/>
          <w:szCs w:val="24"/>
        </w:rPr>
      </w:pPr>
      <w:r w:rsidRPr="00EC312F">
        <w:rPr>
          <w:rFonts w:ascii="Sylfaen" w:hAnsi="Sylfaen" w:cs="Sylfaen"/>
          <w:b/>
          <w:sz w:val="24"/>
          <w:szCs w:val="24"/>
          <w:lang w:val="ka-GE"/>
        </w:rPr>
        <w:t>დაგეგმილი</w:t>
      </w:r>
      <w:r w:rsidRPr="00EC312F">
        <w:rPr>
          <w:rFonts w:ascii="Sylfaen" w:hAnsi="Sylfaen"/>
          <w:b/>
          <w:sz w:val="24"/>
          <w:szCs w:val="24"/>
          <w:lang w:val="ka-GE"/>
        </w:rPr>
        <w:t xml:space="preserve"> </w:t>
      </w:r>
      <w:r w:rsidRPr="00EC312F">
        <w:rPr>
          <w:rFonts w:ascii="Sylfaen" w:hAnsi="Sylfaen" w:cs="Sylfaen"/>
          <w:b/>
          <w:sz w:val="24"/>
          <w:szCs w:val="24"/>
          <w:lang w:val="ka-GE"/>
        </w:rPr>
        <w:t>საბოლოო</w:t>
      </w:r>
      <w:r w:rsidRPr="00EC312F">
        <w:rPr>
          <w:rFonts w:ascii="Sylfaen" w:hAnsi="Sylfaen"/>
          <w:b/>
          <w:sz w:val="24"/>
          <w:szCs w:val="24"/>
          <w:lang w:val="ka-GE"/>
        </w:rPr>
        <w:t xml:space="preserve"> </w:t>
      </w:r>
      <w:r w:rsidRPr="00EC312F">
        <w:rPr>
          <w:rFonts w:ascii="Sylfaen" w:hAnsi="Sylfaen" w:cs="Sylfaen"/>
          <w:b/>
          <w:sz w:val="24"/>
          <w:szCs w:val="24"/>
          <w:lang w:val="ka-GE"/>
        </w:rPr>
        <w:t>შედეგის</w:t>
      </w:r>
      <w:r w:rsidRPr="00EC312F">
        <w:rPr>
          <w:rFonts w:ascii="Sylfaen" w:hAnsi="Sylfaen"/>
          <w:b/>
          <w:sz w:val="24"/>
          <w:szCs w:val="24"/>
          <w:lang w:val="ka-GE"/>
        </w:rPr>
        <w:t xml:space="preserve"> </w:t>
      </w:r>
      <w:r w:rsidRPr="00EC312F">
        <w:rPr>
          <w:rFonts w:ascii="Sylfaen" w:hAnsi="Sylfaen" w:cs="Sylfaen"/>
          <w:b/>
          <w:sz w:val="24"/>
          <w:szCs w:val="24"/>
          <w:lang w:val="ka-GE"/>
        </w:rPr>
        <w:t>შეფასების</w:t>
      </w:r>
      <w:r w:rsidRPr="00EC312F">
        <w:rPr>
          <w:rFonts w:ascii="Sylfaen" w:hAnsi="Sylfaen"/>
          <w:b/>
          <w:sz w:val="24"/>
          <w:szCs w:val="24"/>
          <w:lang w:val="ka-GE"/>
        </w:rPr>
        <w:t xml:space="preserve"> </w:t>
      </w:r>
      <w:r w:rsidRPr="00EC312F">
        <w:rPr>
          <w:rFonts w:ascii="Sylfaen" w:hAnsi="Sylfaen" w:cs="Sylfaen"/>
          <w:b/>
          <w:sz w:val="24"/>
          <w:szCs w:val="24"/>
          <w:lang w:val="ka-GE"/>
        </w:rPr>
        <w:t>ინდიკატორი</w:t>
      </w:r>
      <w:r w:rsidR="00CB5641" w:rsidRPr="00EC312F">
        <w:rPr>
          <w:rFonts w:ascii="Sylfaen" w:hAnsi="Sylfaen" w:cs="Sylfaen"/>
          <w:b/>
          <w:sz w:val="24"/>
          <w:szCs w:val="24"/>
          <w:lang w:val="ka-GE"/>
        </w:rPr>
        <w:t>:</w:t>
      </w:r>
    </w:p>
    <w:p w:rsidR="007E2354" w:rsidRPr="00EC312F" w:rsidRDefault="007E2354" w:rsidP="006B2046">
      <w:pPr>
        <w:spacing w:after="0"/>
        <w:jc w:val="both"/>
        <w:rPr>
          <w:rFonts w:ascii="Sylfaen" w:hAnsi="Sylfaen"/>
          <w:sz w:val="24"/>
          <w:szCs w:val="24"/>
          <w:lang w:val="ka-GE"/>
        </w:rPr>
      </w:pPr>
      <w:r w:rsidRPr="00EC312F">
        <w:rPr>
          <w:rFonts w:ascii="Sylfaen" w:hAnsi="Sylfaen"/>
          <w:b/>
          <w:sz w:val="24"/>
          <w:szCs w:val="24"/>
          <w:lang w:val="ka-GE"/>
        </w:rPr>
        <w:t>1.</w:t>
      </w:r>
      <w:r w:rsidRPr="00EC312F">
        <w:rPr>
          <w:rFonts w:ascii="Sylfaen" w:hAnsi="Sylfaen"/>
          <w:sz w:val="24"/>
          <w:szCs w:val="24"/>
          <w:lang w:val="ka-GE"/>
        </w:rPr>
        <w:t xml:space="preserve"> </w:t>
      </w:r>
      <w:r w:rsidRPr="00EC312F">
        <w:rPr>
          <w:rFonts w:ascii="Sylfaen" w:hAnsi="Sylfaen" w:cs="Sylfaen"/>
          <w:b/>
          <w:sz w:val="24"/>
          <w:szCs w:val="24"/>
          <w:lang w:val="ka-GE"/>
        </w:rPr>
        <w:t>საბაზისო</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sz w:val="24"/>
          <w:szCs w:val="24"/>
          <w:lang w:val="ka-GE"/>
        </w:rPr>
        <w:t xml:space="preserve"> - </w:t>
      </w:r>
      <w:r w:rsidRPr="00EC312F">
        <w:rPr>
          <w:rFonts w:ascii="Sylfaen" w:hAnsi="Sylfaen" w:cs="Sylfaen"/>
          <w:sz w:val="24"/>
          <w:szCs w:val="24"/>
          <w:lang w:val="ka-GE"/>
        </w:rPr>
        <w:t>პენსია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კომპენსაცია</w:t>
      </w:r>
      <w:r w:rsidRPr="00EC312F">
        <w:rPr>
          <w:rFonts w:ascii="Sylfaen" w:hAnsi="Sylfaen"/>
          <w:sz w:val="24"/>
          <w:szCs w:val="24"/>
          <w:lang w:val="ka-GE"/>
        </w:rPr>
        <w:t xml:space="preserve"> </w:t>
      </w:r>
      <w:r w:rsidRPr="00EC312F">
        <w:rPr>
          <w:rFonts w:ascii="Sylfaen" w:hAnsi="Sylfaen" w:cs="Sylfaen"/>
          <w:sz w:val="24"/>
          <w:szCs w:val="24"/>
          <w:lang w:val="ka-GE"/>
        </w:rPr>
        <w:t>გაიცემა</w:t>
      </w:r>
      <w:r w:rsidRPr="00EC312F">
        <w:rPr>
          <w:rFonts w:ascii="Sylfaen" w:hAnsi="Sylfaen"/>
          <w:sz w:val="24"/>
          <w:szCs w:val="24"/>
          <w:lang w:val="ka-GE"/>
        </w:rPr>
        <w:t xml:space="preserve"> </w:t>
      </w:r>
      <w:r w:rsidRPr="00EC312F">
        <w:rPr>
          <w:rFonts w:ascii="Sylfaen" w:hAnsi="Sylfaen" w:cs="Sylfaen"/>
          <w:sz w:val="24"/>
          <w:szCs w:val="24"/>
          <w:lang w:val="ka-GE"/>
        </w:rPr>
        <w:t>დროულად</w:t>
      </w:r>
      <w:r w:rsidRPr="00EC312F">
        <w:rPr>
          <w:rFonts w:ascii="Sylfaen" w:hAnsi="Sylfaen"/>
          <w:sz w:val="24"/>
          <w:szCs w:val="24"/>
          <w:lang w:val="ka-GE"/>
        </w:rPr>
        <w:t xml:space="preserve"> </w:t>
      </w:r>
      <w:r w:rsidRPr="00EC312F">
        <w:rPr>
          <w:rFonts w:ascii="Sylfaen" w:hAnsi="Sylfaen" w:cs="Sylfaen"/>
          <w:sz w:val="24"/>
          <w:szCs w:val="24"/>
          <w:lang w:val="ka-GE"/>
        </w:rPr>
        <w:t>კანონით</w:t>
      </w:r>
      <w:r w:rsidRPr="00EC312F">
        <w:rPr>
          <w:rFonts w:ascii="Sylfaen" w:hAnsi="Sylfaen"/>
          <w:sz w:val="24"/>
          <w:szCs w:val="24"/>
          <w:lang w:val="ka-GE"/>
        </w:rPr>
        <w:t xml:space="preserve"> </w:t>
      </w:r>
      <w:r w:rsidRPr="00EC312F">
        <w:rPr>
          <w:rFonts w:ascii="Sylfaen" w:hAnsi="Sylfaen" w:cs="Sylfaen"/>
          <w:sz w:val="24"/>
          <w:szCs w:val="24"/>
          <w:lang w:val="ka-GE"/>
        </w:rPr>
        <w:t>განსაზღვრული</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ბენეფიციარებისათვის</w:t>
      </w:r>
      <w:r w:rsidR="004D1AD8" w:rsidRPr="00EC312F">
        <w:rPr>
          <w:rFonts w:ascii="Sylfaen" w:hAnsi="Sylfaen"/>
          <w:sz w:val="24"/>
          <w:szCs w:val="24"/>
          <w:lang w:val="ka-GE"/>
        </w:rPr>
        <w:t>.</w:t>
      </w:r>
    </w:p>
    <w:p w:rsidR="007E2354" w:rsidRPr="00EC312F" w:rsidRDefault="007E2354" w:rsidP="006B2046">
      <w:pPr>
        <w:spacing w:after="0"/>
        <w:jc w:val="both"/>
        <w:rPr>
          <w:rFonts w:ascii="Sylfaen" w:hAnsi="Sylfaen"/>
          <w:sz w:val="24"/>
          <w:szCs w:val="24"/>
          <w:lang w:val="ka-GE"/>
        </w:rPr>
      </w:pPr>
      <w:r w:rsidRPr="00EC312F">
        <w:rPr>
          <w:rFonts w:ascii="Sylfaen" w:hAnsi="Sylfaen" w:cs="Sylfaen"/>
          <w:b/>
          <w:sz w:val="24"/>
          <w:szCs w:val="24"/>
          <w:lang w:val="ka-GE"/>
        </w:rPr>
        <w:t>მიზნობრივი</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sz w:val="24"/>
          <w:szCs w:val="24"/>
          <w:lang w:val="ka-GE"/>
        </w:rPr>
        <w:t xml:space="preserve"> - </w:t>
      </w:r>
      <w:r w:rsidRPr="00EC312F">
        <w:rPr>
          <w:rFonts w:ascii="Sylfaen" w:hAnsi="Sylfaen" w:cs="Sylfaen"/>
          <w:sz w:val="24"/>
          <w:szCs w:val="24"/>
          <w:lang w:val="ka-GE"/>
        </w:rPr>
        <w:t>პენსია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კომპენსაცია</w:t>
      </w:r>
      <w:r w:rsidRPr="00EC312F">
        <w:rPr>
          <w:rFonts w:ascii="Sylfaen" w:hAnsi="Sylfaen"/>
          <w:sz w:val="24"/>
          <w:szCs w:val="24"/>
          <w:lang w:val="ka-GE"/>
        </w:rPr>
        <w:t xml:space="preserve"> </w:t>
      </w:r>
      <w:r w:rsidRPr="00EC312F">
        <w:rPr>
          <w:rFonts w:ascii="Sylfaen" w:hAnsi="Sylfaen" w:cs="Sylfaen"/>
          <w:sz w:val="24"/>
          <w:szCs w:val="24"/>
          <w:lang w:val="ka-GE"/>
        </w:rPr>
        <w:t>გაიცემა</w:t>
      </w:r>
      <w:r w:rsidRPr="00EC312F">
        <w:rPr>
          <w:rFonts w:ascii="Sylfaen" w:hAnsi="Sylfaen"/>
          <w:sz w:val="24"/>
          <w:szCs w:val="24"/>
          <w:lang w:val="ka-GE"/>
        </w:rPr>
        <w:t xml:space="preserve"> </w:t>
      </w:r>
      <w:r w:rsidRPr="00EC312F">
        <w:rPr>
          <w:rFonts w:ascii="Sylfaen" w:hAnsi="Sylfaen" w:cs="Sylfaen"/>
          <w:sz w:val="24"/>
          <w:szCs w:val="24"/>
          <w:lang w:val="ka-GE"/>
        </w:rPr>
        <w:t>დროულად</w:t>
      </w:r>
      <w:r w:rsidRPr="00EC312F">
        <w:rPr>
          <w:rFonts w:ascii="Sylfaen" w:hAnsi="Sylfaen"/>
          <w:sz w:val="24"/>
          <w:szCs w:val="24"/>
          <w:lang w:val="ka-GE"/>
        </w:rPr>
        <w:t xml:space="preserve"> </w:t>
      </w:r>
      <w:r w:rsidRPr="00EC312F">
        <w:rPr>
          <w:rFonts w:ascii="Sylfaen" w:hAnsi="Sylfaen" w:cs="Sylfaen"/>
          <w:sz w:val="24"/>
          <w:szCs w:val="24"/>
          <w:lang w:val="ka-GE"/>
        </w:rPr>
        <w:t>კანონით</w:t>
      </w:r>
      <w:r w:rsidRPr="00EC312F">
        <w:rPr>
          <w:rFonts w:ascii="Sylfaen" w:hAnsi="Sylfaen"/>
          <w:sz w:val="24"/>
          <w:szCs w:val="24"/>
          <w:lang w:val="ka-GE"/>
        </w:rPr>
        <w:t xml:space="preserve"> </w:t>
      </w:r>
      <w:r w:rsidRPr="00EC312F">
        <w:rPr>
          <w:rFonts w:ascii="Sylfaen" w:hAnsi="Sylfaen" w:cs="Sylfaen"/>
          <w:sz w:val="24"/>
          <w:szCs w:val="24"/>
          <w:lang w:val="ka-GE"/>
        </w:rPr>
        <w:t>განსაზღვრული</w:t>
      </w:r>
      <w:r w:rsidRPr="00EC312F">
        <w:rPr>
          <w:rFonts w:ascii="Sylfaen" w:hAnsi="Sylfaen"/>
          <w:sz w:val="24"/>
          <w:szCs w:val="24"/>
          <w:lang w:val="ka-GE"/>
        </w:rPr>
        <w:t xml:space="preserve"> </w:t>
      </w:r>
      <w:r w:rsidRPr="00EC312F">
        <w:rPr>
          <w:rFonts w:ascii="Sylfaen" w:hAnsi="Sylfaen" w:cs="Sylfaen"/>
          <w:sz w:val="24"/>
          <w:szCs w:val="24"/>
          <w:lang w:val="ka-GE"/>
        </w:rPr>
        <w:t>ყველა</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ბენეფიციარებისათვის</w:t>
      </w:r>
      <w:r w:rsidR="004D1AD8" w:rsidRPr="00EC312F">
        <w:rPr>
          <w:rFonts w:ascii="Sylfaen" w:hAnsi="Sylfaen"/>
          <w:sz w:val="24"/>
          <w:szCs w:val="24"/>
          <w:lang w:val="ka-GE"/>
        </w:rPr>
        <w:t>.</w:t>
      </w:r>
    </w:p>
    <w:p w:rsidR="007E2354" w:rsidRPr="00EC312F" w:rsidRDefault="007E2354" w:rsidP="006B2046">
      <w:pPr>
        <w:spacing w:after="0"/>
        <w:jc w:val="both"/>
        <w:rPr>
          <w:rFonts w:ascii="Sylfaen" w:hAnsi="Sylfaen"/>
          <w:sz w:val="24"/>
          <w:szCs w:val="24"/>
          <w:lang w:val="ka-GE"/>
        </w:rPr>
      </w:pPr>
      <w:r w:rsidRPr="00EC312F">
        <w:rPr>
          <w:rFonts w:ascii="Sylfaen" w:hAnsi="Sylfaen"/>
          <w:b/>
          <w:sz w:val="24"/>
          <w:szCs w:val="24"/>
          <w:lang w:val="ka-GE"/>
        </w:rPr>
        <w:t xml:space="preserve">2. </w:t>
      </w:r>
      <w:r w:rsidRPr="00EC312F">
        <w:rPr>
          <w:rFonts w:ascii="Sylfaen" w:hAnsi="Sylfaen" w:cs="Sylfaen"/>
          <w:b/>
          <w:sz w:val="24"/>
          <w:szCs w:val="24"/>
          <w:lang w:val="ka-GE"/>
        </w:rPr>
        <w:t>საბაზისო</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sz w:val="24"/>
          <w:szCs w:val="24"/>
          <w:lang w:val="ka-GE"/>
        </w:rPr>
        <w:t xml:space="preserve"> - </w:t>
      </w:r>
      <w:r w:rsidRPr="00EC312F">
        <w:rPr>
          <w:rFonts w:ascii="Sylfaen" w:hAnsi="Sylfaen" w:cs="Sylfaen"/>
          <w:sz w:val="24"/>
          <w:szCs w:val="24"/>
          <w:lang w:val="ka-GE"/>
        </w:rPr>
        <w:t>საარსებო</w:t>
      </w:r>
      <w:r w:rsidRPr="00EC312F">
        <w:rPr>
          <w:rFonts w:ascii="Sylfaen" w:hAnsi="Sylfaen"/>
          <w:sz w:val="24"/>
          <w:szCs w:val="24"/>
          <w:lang w:val="ka-GE"/>
        </w:rPr>
        <w:t xml:space="preserve"> </w:t>
      </w:r>
      <w:r w:rsidRPr="00EC312F">
        <w:rPr>
          <w:rFonts w:ascii="Sylfaen" w:hAnsi="Sylfaen" w:cs="Sylfaen"/>
          <w:sz w:val="24"/>
          <w:szCs w:val="24"/>
          <w:lang w:val="ka-GE"/>
        </w:rPr>
        <w:t>შემწეობის</w:t>
      </w:r>
      <w:r w:rsidRPr="00EC312F">
        <w:rPr>
          <w:rFonts w:ascii="Sylfaen" w:hAnsi="Sylfaen"/>
          <w:sz w:val="24"/>
          <w:szCs w:val="24"/>
          <w:lang w:val="ka-GE"/>
        </w:rPr>
        <w:t xml:space="preserve"> </w:t>
      </w:r>
      <w:r w:rsidRPr="00EC312F">
        <w:rPr>
          <w:rFonts w:ascii="Sylfaen" w:hAnsi="Sylfaen" w:cs="Sylfaen"/>
          <w:sz w:val="24"/>
          <w:szCs w:val="24"/>
          <w:lang w:val="ka-GE"/>
        </w:rPr>
        <w:t>მიმღები</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სოციალურად</w:t>
      </w:r>
      <w:r w:rsidRPr="00EC312F">
        <w:rPr>
          <w:rFonts w:ascii="Sylfaen" w:hAnsi="Sylfaen"/>
          <w:sz w:val="24"/>
          <w:szCs w:val="24"/>
          <w:lang w:val="ka-GE"/>
        </w:rPr>
        <w:t xml:space="preserve"> </w:t>
      </w:r>
      <w:r w:rsidRPr="00EC312F">
        <w:rPr>
          <w:rFonts w:ascii="Sylfaen" w:hAnsi="Sylfaen" w:cs="Sylfaen"/>
          <w:sz w:val="24"/>
          <w:szCs w:val="24"/>
          <w:lang w:val="ka-GE"/>
        </w:rPr>
        <w:t>დაუცველი</w:t>
      </w:r>
      <w:r w:rsidRPr="00EC312F">
        <w:rPr>
          <w:rFonts w:ascii="Sylfaen" w:hAnsi="Sylfaen"/>
          <w:sz w:val="24"/>
          <w:szCs w:val="24"/>
          <w:lang w:val="ka-GE"/>
        </w:rPr>
        <w:t xml:space="preserve"> </w:t>
      </w:r>
      <w:r w:rsidRPr="00EC312F">
        <w:rPr>
          <w:rFonts w:ascii="Sylfaen" w:hAnsi="Sylfaen" w:cs="Sylfaen"/>
          <w:sz w:val="24"/>
          <w:szCs w:val="24"/>
          <w:lang w:val="ka-GE"/>
        </w:rPr>
        <w:t>პირები</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უზრუნველყოფილი</w:t>
      </w:r>
      <w:r w:rsidRPr="00EC312F">
        <w:rPr>
          <w:rFonts w:ascii="Sylfaen" w:hAnsi="Sylfaen"/>
          <w:sz w:val="24"/>
          <w:szCs w:val="24"/>
          <w:lang w:val="ka-GE"/>
        </w:rPr>
        <w:t xml:space="preserve"> </w:t>
      </w:r>
      <w:r w:rsidRPr="00EC312F">
        <w:rPr>
          <w:rFonts w:ascii="Sylfaen" w:hAnsi="Sylfaen" w:cs="Sylfaen"/>
          <w:sz w:val="24"/>
          <w:szCs w:val="24"/>
          <w:lang w:val="ka-GE"/>
        </w:rPr>
        <w:t>არიან</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დახმარებებით</w:t>
      </w:r>
      <w:r w:rsidR="004D1AD8" w:rsidRPr="00EC312F">
        <w:rPr>
          <w:rFonts w:ascii="Sylfaen" w:hAnsi="Sylfaen"/>
          <w:sz w:val="24"/>
          <w:szCs w:val="24"/>
          <w:lang w:val="ka-GE"/>
        </w:rPr>
        <w:t>.</w:t>
      </w:r>
    </w:p>
    <w:p w:rsidR="007E2354" w:rsidRPr="00EC312F" w:rsidRDefault="007E2354" w:rsidP="006B2046">
      <w:pPr>
        <w:spacing w:after="0"/>
        <w:jc w:val="both"/>
        <w:rPr>
          <w:rFonts w:ascii="Sylfaen" w:hAnsi="Sylfaen"/>
          <w:sz w:val="24"/>
          <w:szCs w:val="24"/>
          <w:lang w:val="ka-GE"/>
        </w:rPr>
      </w:pPr>
      <w:r w:rsidRPr="00EC312F">
        <w:rPr>
          <w:rFonts w:ascii="Sylfaen" w:hAnsi="Sylfaen" w:cs="Sylfaen"/>
          <w:b/>
          <w:sz w:val="24"/>
          <w:szCs w:val="24"/>
          <w:lang w:val="ka-GE"/>
        </w:rPr>
        <w:t>მიზნობრივი</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sz w:val="24"/>
          <w:szCs w:val="24"/>
          <w:lang w:val="ka-GE"/>
        </w:rPr>
        <w:t xml:space="preserve"> - </w:t>
      </w:r>
      <w:r w:rsidRPr="00EC312F">
        <w:rPr>
          <w:rFonts w:ascii="Sylfaen" w:hAnsi="Sylfaen" w:cs="Sylfaen"/>
          <w:sz w:val="24"/>
          <w:szCs w:val="24"/>
          <w:lang w:val="ka-GE"/>
        </w:rPr>
        <w:t>საჭიროებიდან</w:t>
      </w:r>
      <w:r w:rsidRPr="00EC312F">
        <w:rPr>
          <w:rFonts w:ascii="Sylfaen" w:hAnsi="Sylfaen"/>
          <w:sz w:val="24"/>
          <w:szCs w:val="24"/>
          <w:lang w:val="ka-GE"/>
        </w:rPr>
        <w:t xml:space="preserve"> </w:t>
      </w:r>
      <w:r w:rsidRPr="00EC312F">
        <w:rPr>
          <w:rFonts w:ascii="Sylfaen" w:hAnsi="Sylfaen" w:cs="Sylfaen"/>
          <w:sz w:val="24"/>
          <w:szCs w:val="24"/>
          <w:lang w:val="ka-GE"/>
        </w:rPr>
        <w:t>გამომდინარე</w:t>
      </w:r>
      <w:r w:rsidRPr="00EC312F">
        <w:rPr>
          <w:rFonts w:ascii="Sylfaen" w:hAnsi="Sylfaen"/>
          <w:sz w:val="24"/>
          <w:szCs w:val="24"/>
          <w:lang w:val="ka-GE"/>
        </w:rPr>
        <w:t xml:space="preserve"> </w:t>
      </w:r>
      <w:r w:rsidRPr="00EC312F">
        <w:rPr>
          <w:rFonts w:ascii="Sylfaen" w:hAnsi="Sylfaen" w:cs="Sylfaen"/>
          <w:sz w:val="24"/>
          <w:szCs w:val="24"/>
          <w:lang w:val="ka-GE"/>
        </w:rPr>
        <w:t>საარსებო</w:t>
      </w:r>
      <w:r w:rsidRPr="00EC312F">
        <w:rPr>
          <w:rFonts w:ascii="Sylfaen" w:hAnsi="Sylfaen"/>
          <w:sz w:val="24"/>
          <w:szCs w:val="24"/>
          <w:lang w:val="ka-GE"/>
        </w:rPr>
        <w:t xml:space="preserve"> </w:t>
      </w:r>
      <w:r w:rsidRPr="00EC312F">
        <w:rPr>
          <w:rFonts w:ascii="Sylfaen" w:hAnsi="Sylfaen" w:cs="Sylfaen"/>
          <w:sz w:val="24"/>
          <w:szCs w:val="24"/>
          <w:lang w:val="ka-GE"/>
        </w:rPr>
        <w:t>შემწეობით</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უზრუნველყოფილია</w:t>
      </w:r>
      <w:r w:rsidRPr="00EC312F">
        <w:rPr>
          <w:rFonts w:ascii="Sylfaen" w:hAnsi="Sylfaen"/>
          <w:sz w:val="24"/>
          <w:szCs w:val="24"/>
          <w:lang w:val="ka-GE"/>
        </w:rPr>
        <w:t xml:space="preserve"> </w:t>
      </w:r>
      <w:r w:rsidRPr="00EC312F">
        <w:rPr>
          <w:rFonts w:ascii="Sylfaen" w:hAnsi="Sylfaen" w:cs="Sylfaen"/>
          <w:sz w:val="24"/>
          <w:szCs w:val="24"/>
          <w:lang w:val="ka-GE"/>
        </w:rPr>
        <w:t>ყველა</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სოციალურად</w:t>
      </w:r>
      <w:r w:rsidRPr="00EC312F">
        <w:rPr>
          <w:rFonts w:ascii="Sylfaen" w:hAnsi="Sylfaen"/>
          <w:sz w:val="24"/>
          <w:szCs w:val="24"/>
          <w:lang w:val="ka-GE"/>
        </w:rPr>
        <w:t xml:space="preserve"> </w:t>
      </w:r>
      <w:r w:rsidRPr="00EC312F">
        <w:rPr>
          <w:rFonts w:ascii="Sylfaen" w:hAnsi="Sylfaen" w:cs="Sylfaen"/>
          <w:sz w:val="24"/>
          <w:szCs w:val="24"/>
          <w:lang w:val="ka-GE"/>
        </w:rPr>
        <w:t>დაუცველი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w:t>
      </w:r>
    </w:p>
    <w:p w:rsidR="007E2354" w:rsidRPr="00EC312F" w:rsidRDefault="007E2354" w:rsidP="006B2046">
      <w:pPr>
        <w:spacing w:after="0"/>
        <w:jc w:val="both"/>
        <w:rPr>
          <w:rFonts w:ascii="Sylfaen" w:hAnsi="Sylfaen"/>
          <w:sz w:val="24"/>
          <w:szCs w:val="24"/>
          <w:lang w:val="ka-GE"/>
        </w:rPr>
      </w:pPr>
      <w:r w:rsidRPr="00EC312F">
        <w:rPr>
          <w:rFonts w:ascii="Sylfaen" w:hAnsi="Sylfaen"/>
          <w:b/>
          <w:sz w:val="24"/>
          <w:szCs w:val="24"/>
          <w:lang w:val="ka-GE"/>
        </w:rPr>
        <w:lastRenderedPageBreak/>
        <w:t xml:space="preserve">3. </w:t>
      </w:r>
      <w:r w:rsidRPr="00EC312F">
        <w:rPr>
          <w:rFonts w:ascii="Sylfaen" w:hAnsi="Sylfaen" w:cs="Sylfaen"/>
          <w:b/>
          <w:sz w:val="24"/>
          <w:szCs w:val="24"/>
          <w:lang w:val="ka-GE"/>
        </w:rPr>
        <w:t>საბაზისო</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sz w:val="24"/>
          <w:szCs w:val="24"/>
          <w:lang w:val="ka-GE"/>
        </w:rPr>
        <w:t xml:space="preserve"> - </w:t>
      </w:r>
      <w:r w:rsidRPr="00EC312F">
        <w:rPr>
          <w:rFonts w:ascii="Sylfaen" w:hAnsi="Sylfaen" w:cs="Sylfaen"/>
          <w:sz w:val="24"/>
          <w:szCs w:val="24"/>
          <w:lang w:val="ka-GE"/>
        </w:rPr>
        <w:t>კანონმდებლობით</w:t>
      </w:r>
      <w:r w:rsidRPr="00EC312F">
        <w:rPr>
          <w:rFonts w:ascii="Sylfaen" w:hAnsi="Sylfaen"/>
          <w:sz w:val="24"/>
          <w:szCs w:val="24"/>
          <w:lang w:val="ka-GE"/>
        </w:rPr>
        <w:t xml:space="preserve"> </w:t>
      </w:r>
      <w:r w:rsidRPr="00EC312F">
        <w:rPr>
          <w:rFonts w:ascii="Sylfaen" w:hAnsi="Sylfaen" w:cs="Sylfaen"/>
          <w:sz w:val="24"/>
          <w:szCs w:val="24"/>
          <w:lang w:val="ka-GE"/>
        </w:rPr>
        <w:t>გათვალისწინებული</w:t>
      </w:r>
      <w:r w:rsidRPr="00EC312F">
        <w:rPr>
          <w:rFonts w:ascii="Sylfaen" w:hAnsi="Sylfaen"/>
          <w:sz w:val="24"/>
          <w:szCs w:val="24"/>
          <w:lang w:val="ka-GE"/>
        </w:rPr>
        <w:t xml:space="preserve"> </w:t>
      </w:r>
      <w:r w:rsidRPr="00EC312F">
        <w:rPr>
          <w:rFonts w:ascii="Sylfaen" w:hAnsi="Sylfaen" w:cs="Sylfaen"/>
          <w:sz w:val="24"/>
          <w:szCs w:val="24"/>
          <w:lang w:val="ka-GE"/>
        </w:rPr>
        <w:t>წესით</w:t>
      </w:r>
      <w:r w:rsidRPr="00EC312F">
        <w:rPr>
          <w:rFonts w:ascii="Sylfaen" w:hAnsi="Sylfaen"/>
          <w:sz w:val="24"/>
          <w:szCs w:val="24"/>
          <w:lang w:val="ka-GE"/>
        </w:rPr>
        <w:t xml:space="preserve"> </w:t>
      </w:r>
      <w:r w:rsidRPr="00EC312F">
        <w:rPr>
          <w:rFonts w:ascii="Sylfaen" w:hAnsi="Sylfaen" w:cs="Sylfaen"/>
          <w:sz w:val="24"/>
          <w:szCs w:val="24"/>
          <w:lang w:val="ka-GE"/>
        </w:rPr>
        <w:t>ყველა</w:t>
      </w:r>
      <w:r w:rsidRPr="00EC312F">
        <w:rPr>
          <w:rFonts w:ascii="Sylfaen" w:hAnsi="Sylfaen"/>
          <w:sz w:val="24"/>
          <w:szCs w:val="24"/>
          <w:lang w:val="ka-GE"/>
        </w:rPr>
        <w:t xml:space="preserve"> </w:t>
      </w:r>
      <w:r w:rsidRPr="00EC312F">
        <w:rPr>
          <w:rFonts w:ascii="Sylfaen" w:hAnsi="Sylfaen" w:cs="Sylfaen"/>
          <w:sz w:val="24"/>
          <w:szCs w:val="24"/>
          <w:lang w:val="ka-GE"/>
        </w:rPr>
        <w:t>შშმ</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უზრუველყოფილია</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დახმარებით</w:t>
      </w:r>
      <w:r w:rsidR="004D1AD8" w:rsidRPr="00EC312F">
        <w:rPr>
          <w:rFonts w:ascii="Sylfaen" w:hAnsi="Sylfaen"/>
          <w:sz w:val="24"/>
          <w:szCs w:val="24"/>
          <w:lang w:val="ka-GE"/>
        </w:rPr>
        <w:t>.</w:t>
      </w:r>
    </w:p>
    <w:p w:rsidR="007E2354" w:rsidRPr="00EC312F" w:rsidRDefault="007E2354" w:rsidP="006B2046">
      <w:pPr>
        <w:spacing w:after="0"/>
        <w:jc w:val="both"/>
        <w:rPr>
          <w:rFonts w:ascii="Sylfaen" w:hAnsi="Sylfaen"/>
          <w:sz w:val="24"/>
          <w:szCs w:val="24"/>
          <w:lang w:val="ka-GE"/>
        </w:rPr>
      </w:pPr>
      <w:r w:rsidRPr="00EC312F">
        <w:rPr>
          <w:rFonts w:ascii="Sylfaen" w:hAnsi="Sylfaen" w:cs="Sylfaen"/>
          <w:b/>
          <w:sz w:val="24"/>
          <w:szCs w:val="24"/>
          <w:lang w:val="ka-GE"/>
        </w:rPr>
        <w:t>მიზნობრივი</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sz w:val="24"/>
          <w:szCs w:val="24"/>
          <w:lang w:val="ka-GE"/>
        </w:rPr>
        <w:t xml:space="preserve"> - </w:t>
      </w:r>
      <w:r w:rsidRPr="00EC312F">
        <w:rPr>
          <w:rFonts w:ascii="Sylfaen" w:hAnsi="Sylfaen" w:cs="Sylfaen"/>
          <w:sz w:val="24"/>
          <w:szCs w:val="24"/>
          <w:lang w:val="ka-GE"/>
        </w:rPr>
        <w:t>შშმ</w:t>
      </w:r>
      <w:r w:rsidRPr="00EC312F">
        <w:rPr>
          <w:rFonts w:ascii="Sylfaen" w:hAnsi="Sylfaen"/>
          <w:sz w:val="24"/>
          <w:szCs w:val="24"/>
          <w:lang w:val="ka-GE"/>
        </w:rPr>
        <w:t xml:space="preserve"> </w:t>
      </w:r>
      <w:r w:rsidRPr="00EC312F">
        <w:rPr>
          <w:rFonts w:ascii="Sylfaen" w:hAnsi="Sylfaen" w:cs="Sylfaen"/>
          <w:sz w:val="24"/>
          <w:szCs w:val="24"/>
          <w:lang w:val="ka-GE"/>
        </w:rPr>
        <w:t>პირების</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დახმარება</w:t>
      </w:r>
      <w:r w:rsidRPr="00EC312F">
        <w:rPr>
          <w:rFonts w:ascii="Sylfaen" w:hAnsi="Sylfaen"/>
          <w:sz w:val="24"/>
          <w:szCs w:val="24"/>
          <w:lang w:val="ka-GE"/>
        </w:rPr>
        <w:t xml:space="preserve"> </w:t>
      </w:r>
      <w:r w:rsidRPr="00EC312F">
        <w:rPr>
          <w:rFonts w:ascii="Sylfaen" w:hAnsi="Sylfaen" w:cs="Sylfaen"/>
          <w:sz w:val="24"/>
          <w:szCs w:val="24"/>
          <w:lang w:val="ka-GE"/>
        </w:rPr>
        <w:t>გაიცემა</w:t>
      </w:r>
      <w:r w:rsidRPr="00EC312F">
        <w:rPr>
          <w:rFonts w:ascii="Sylfaen" w:hAnsi="Sylfaen"/>
          <w:sz w:val="24"/>
          <w:szCs w:val="24"/>
          <w:lang w:val="ka-GE"/>
        </w:rPr>
        <w:t xml:space="preserve"> </w:t>
      </w:r>
      <w:r w:rsidRPr="00EC312F">
        <w:rPr>
          <w:rFonts w:ascii="Sylfaen" w:hAnsi="Sylfaen" w:cs="Sylfaen"/>
          <w:sz w:val="24"/>
          <w:szCs w:val="24"/>
          <w:lang w:val="ka-GE"/>
        </w:rPr>
        <w:t>საჭიროებების</w:t>
      </w:r>
      <w:r w:rsidRPr="00EC312F">
        <w:rPr>
          <w:rFonts w:ascii="Sylfaen" w:hAnsi="Sylfaen"/>
          <w:sz w:val="24"/>
          <w:szCs w:val="24"/>
          <w:lang w:val="ka-GE"/>
        </w:rPr>
        <w:t xml:space="preserve"> </w:t>
      </w:r>
      <w:r w:rsidRPr="00EC312F">
        <w:rPr>
          <w:rFonts w:ascii="Sylfaen" w:hAnsi="Sylfaen" w:cs="Sylfaen"/>
          <w:sz w:val="24"/>
          <w:szCs w:val="24"/>
          <w:lang w:val="ka-GE"/>
        </w:rPr>
        <w:t>გათვალისიწინებით</w:t>
      </w:r>
      <w:r w:rsidR="004D1AD8" w:rsidRPr="00EC312F">
        <w:rPr>
          <w:rFonts w:ascii="Sylfaen" w:hAnsi="Sylfaen"/>
          <w:sz w:val="24"/>
          <w:szCs w:val="24"/>
          <w:lang w:val="ka-GE"/>
        </w:rPr>
        <w:t>.</w:t>
      </w:r>
    </w:p>
    <w:p w:rsidR="00682CA5" w:rsidRPr="00EC312F" w:rsidRDefault="007E2354" w:rsidP="006B2046">
      <w:pPr>
        <w:spacing w:after="0"/>
        <w:jc w:val="both"/>
        <w:rPr>
          <w:rFonts w:ascii="Sylfaen" w:hAnsi="Sylfaen"/>
          <w:sz w:val="24"/>
          <w:szCs w:val="24"/>
          <w:lang w:val="ka-GE"/>
        </w:rPr>
      </w:pPr>
      <w:r w:rsidRPr="00EC312F">
        <w:rPr>
          <w:rFonts w:ascii="Sylfaen" w:hAnsi="Sylfaen"/>
          <w:b/>
          <w:sz w:val="24"/>
          <w:szCs w:val="24"/>
          <w:lang w:val="ka-GE"/>
        </w:rPr>
        <w:t xml:space="preserve">4. </w:t>
      </w:r>
      <w:r w:rsidRPr="00EC312F">
        <w:rPr>
          <w:rFonts w:ascii="Sylfaen" w:hAnsi="Sylfaen" w:cs="Sylfaen"/>
          <w:b/>
          <w:sz w:val="24"/>
          <w:szCs w:val="24"/>
          <w:lang w:val="ka-GE"/>
        </w:rPr>
        <w:t>საბაზისო</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sz w:val="24"/>
          <w:szCs w:val="24"/>
          <w:lang w:val="ka-GE"/>
        </w:rPr>
        <w:t xml:space="preserve"> - </w:t>
      </w:r>
      <w:r w:rsidRPr="00EC312F">
        <w:rPr>
          <w:rFonts w:ascii="Sylfaen" w:hAnsi="Sylfaen" w:cs="Sylfaen"/>
          <w:sz w:val="24"/>
          <w:szCs w:val="24"/>
          <w:lang w:val="ka-GE"/>
        </w:rPr>
        <w:t>ბავშვთა</w:t>
      </w:r>
      <w:r w:rsidRPr="00EC312F">
        <w:rPr>
          <w:rFonts w:ascii="Sylfaen" w:hAnsi="Sylfaen"/>
          <w:sz w:val="24"/>
          <w:szCs w:val="24"/>
          <w:lang w:val="ka-GE"/>
        </w:rPr>
        <w:t xml:space="preserve"> </w:t>
      </w:r>
      <w:r w:rsidRPr="00EC312F">
        <w:rPr>
          <w:rFonts w:ascii="Sylfaen" w:hAnsi="Sylfaen" w:cs="Sylfaen"/>
          <w:sz w:val="24"/>
          <w:szCs w:val="24"/>
          <w:lang w:val="ka-GE"/>
        </w:rPr>
        <w:t>მცირე</w:t>
      </w:r>
      <w:r w:rsidRPr="00EC312F">
        <w:rPr>
          <w:rFonts w:ascii="Sylfaen" w:hAnsi="Sylfaen"/>
          <w:sz w:val="24"/>
          <w:szCs w:val="24"/>
          <w:lang w:val="ka-GE"/>
        </w:rPr>
        <w:t xml:space="preserve"> </w:t>
      </w:r>
      <w:r w:rsidRPr="00EC312F">
        <w:rPr>
          <w:rFonts w:ascii="Sylfaen" w:hAnsi="Sylfaen" w:cs="Sylfaen"/>
          <w:sz w:val="24"/>
          <w:szCs w:val="24"/>
          <w:lang w:val="ka-GE"/>
        </w:rPr>
        <w:t>საოჯახო</w:t>
      </w:r>
      <w:r w:rsidRPr="00EC312F">
        <w:rPr>
          <w:rFonts w:ascii="Sylfaen" w:hAnsi="Sylfaen"/>
          <w:sz w:val="24"/>
          <w:szCs w:val="24"/>
          <w:lang w:val="ka-GE"/>
        </w:rPr>
        <w:t xml:space="preserve"> </w:t>
      </w:r>
      <w:r w:rsidRPr="00EC312F">
        <w:rPr>
          <w:rFonts w:ascii="Sylfaen" w:hAnsi="Sylfaen" w:cs="Sylfaen"/>
          <w:sz w:val="24"/>
          <w:szCs w:val="24"/>
          <w:lang w:val="ka-GE"/>
        </w:rPr>
        <w:t>ტიპის</w:t>
      </w:r>
      <w:r w:rsidRPr="00EC312F">
        <w:rPr>
          <w:rFonts w:ascii="Sylfaen" w:hAnsi="Sylfaen"/>
          <w:sz w:val="24"/>
          <w:szCs w:val="24"/>
          <w:lang w:val="ka-GE"/>
        </w:rPr>
        <w:t xml:space="preserve"> </w:t>
      </w:r>
      <w:r w:rsidRPr="00EC312F">
        <w:rPr>
          <w:rFonts w:ascii="Sylfaen" w:hAnsi="Sylfaen" w:cs="Sylfaen"/>
          <w:sz w:val="24"/>
          <w:szCs w:val="24"/>
          <w:lang w:val="ka-GE"/>
        </w:rPr>
        <w:t>სახლის</w:t>
      </w:r>
      <w:r w:rsidRPr="00EC312F">
        <w:rPr>
          <w:rFonts w:ascii="Sylfaen" w:hAnsi="Sylfaen"/>
          <w:sz w:val="24"/>
          <w:szCs w:val="24"/>
          <w:lang w:val="ka-GE"/>
        </w:rPr>
        <w:t xml:space="preserve"> </w:t>
      </w:r>
      <w:r w:rsidRPr="00EC312F">
        <w:rPr>
          <w:rFonts w:ascii="Sylfaen" w:hAnsi="Sylfaen" w:cs="Sylfaen"/>
          <w:sz w:val="24"/>
          <w:szCs w:val="24"/>
          <w:lang w:val="ka-GE"/>
        </w:rPr>
        <w:t>შემთხვევაში</w:t>
      </w:r>
      <w:r w:rsidRPr="00EC312F">
        <w:rPr>
          <w:rFonts w:ascii="Sylfaen" w:hAnsi="Sylfaen"/>
          <w:sz w:val="24"/>
          <w:szCs w:val="24"/>
          <w:lang w:val="ka-GE"/>
        </w:rPr>
        <w:t xml:space="preserve"> (7 </w:t>
      </w:r>
      <w:r w:rsidRPr="00EC312F">
        <w:rPr>
          <w:rFonts w:ascii="Sylfaen" w:hAnsi="Sylfaen" w:cs="Sylfaen"/>
          <w:sz w:val="24"/>
          <w:szCs w:val="24"/>
          <w:lang w:val="ka-GE"/>
        </w:rPr>
        <w:t>სახლი</w:t>
      </w:r>
      <w:r w:rsidR="004D1AD8" w:rsidRPr="00EC312F">
        <w:rPr>
          <w:rFonts w:ascii="Sylfaen" w:hAnsi="Sylfaen"/>
          <w:sz w:val="24"/>
          <w:szCs w:val="24"/>
          <w:lang w:val="ka-GE"/>
        </w:rPr>
        <w:t>) - 30</w:t>
      </w:r>
      <w:r w:rsidRPr="00EC312F">
        <w:rPr>
          <w:rFonts w:ascii="Sylfaen" w:hAnsi="Sylfaen"/>
          <w:sz w:val="24"/>
          <w:szCs w:val="24"/>
          <w:lang w:val="ka-GE"/>
        </w:rPr>
        <w:t xml:space="preserve">% </w:t>
      </w:r>
      <w:r w:rsidRPr="00EC312F">
        <w:rPr>
          <w:rFonts w:ascii="Sylfaen" w:hAnsi="Sylfaen" w:cs="Sylfaen"/>
          <w:sz w:val="24"/>
          <w:szCs w:val="24"/>
          <w:lang w:val="ka-GE"/>
        </w:rPr>
        <w:t>სრულად</w:t>
      </w:r>
      <w:r w:rsidRPr="00EC312F">
        <w:rPr>
          <w:rFonts w:ascii="Sylfaen" w:hAnsi="Sylfaen"/>
          <w:sz w:val="24"/>
          <w:szCs w:val="24"/>
          <w:lang w:val="ka-GE"/>
        </w:rPr>
        <w:t xml:space="preserve"> </w:t>
      </w:r>
      <w:r w:rsidRPr="00EC312F">
        <w:rPr>
          <w:rFonts w:ascii="Sylfaen" w:hAnsi="Sylfaen" w:cs="Sylfaen"/>
          <w:sz w:val="24"/>
          <w:szCs w:val="24"/>
          <w:lang w:val="ka-GE"/>
        </w:rPr>
        <w:t>აკმაყოფილებს</w:t>
      </w:r>
      <w:r w:rsidRPr="00EC312F">
        <w:rPr>
          <w:rFonts w:ascii="Sylfaen" w:hAnsi="Sylfaen"/>
          <w:sz w:val="24"/>
          <w:szCs w:val="24"/>
          <w:lang w:val="ka-GE"/>
        </w:rPr>
        <w:t xml:space="preserve"> </w:t>
      </w:r>
      <w:r w:rsidRPr="00EC312F">
        <w:rPr>
          <w:rFonts w:ascii="Sylfaen" w:hAnsi="Sylfaen" w:cs="Sylfaen"/>
          <w:sz w:val="24"/>
          <w:szCs w:val="24"/>
          <w:lang w:val="ka-GE"/>
        </w:rPr>
        <w:t>სტანდარტით</w:t>
      </w:r>
      <w:r w:rsidRPr="00EC312F">
        <w:rPr>
          <w:rFonts w:ascii="Sylfaen" w:hAnsi="Sylfaen"/>
          <w:sz w:val="24"/>
          <w:szCs w:val="24"/>
          <w:lang w:val="ka-GE"/>
        </w:rPr>
        <w:t xml:space="preserve"> </w:t>
      </w:r>
      <w:r w:rsidRPr="00EC312F">
        <w:rPr>
          <w:rFonts w:ascii="Sylfaen" w:hAnsi="Sylfaen" w:cs="Sylfaen"/>
          <w:sz w:val="24"/>
          <w:szCs w:val="24"/>
          <w:lang w:val="ka-GE"/>
        </w:rPr>
        <w:t>დადგენილ</w:t>
      </w:r>
      <w:r w:rsidRPr="00EC312F">
        <w:rPr>
          <w:rFonts w:ascii="Sylfaen" w:hAnsi="Sylfaen"/>
          <w:sz w:val="24"/>
          <w:szCs w:val="24"/>
          <w:lang w:val="ka-GE"/>
        </w:rPr>
        <w:t xml:space="preserve"> </w:t>
      </w:r>
      <w:r w:rsidRPr="00EC312F">
        <w:rPr>
          <w:rFonts w:ascii="Sylfaen" w:hAnsi="Sylfaen" w:cs="Sylfaen"/>
          <w:sz w:val="24"/>
          <w:szCs w:val="24"/>
          <w:lang w:val="ka-GE"/>
        </w:rPr>
        <w:t>მოთხოვნებს</w:t>
      </w:r>
      <w:r w:rsidRPr="00EC312F">
        <w:rPr>
          <w:rFonts w:ascii="Sylfaen" w:hAnsi="Sylfaen"/>
          <w:sz w:val="24"/>
          <w:szCs w:val="24"/>
          <w:lang w:val="ka-GE"/>
        </w:rPr>
        <w:t xml:space="preserve">, </w:t>
      </w:r>
      <w:r w:rsidRPr="00EC312F">
        <w:rPr>
          <w:rFonts w:ascii="Sylfaen" w:hAnsi="Sylfaen" w:cs="Sylfaen"/>
          <w:sz w:val="24"/>
          <w:szCs w:val="24"/>
          <w:lang w:val="ka-GE"/>
        </w:rPr>
        <w:t>დანარჩენი</w:t>
      </w:r>
      <w:r w:rsidRPr="00EC312F">
        <w:rPr>
          <w:rFonts w:ascii="Sylfaen" w:hAnsi="Sylfaen"/>
          <w:sz w:val="24"/>
          <w:szCs w:val="24"/>
          <w:lang w:val="ka-GE"/>
        </w:rPr>
        <w:t xml:space="preserve"> </w:t>
      </w:r>
      <w:r w:rsidRPr="00EC312F">
        <w:rPr>
          <w:rFonts w:ascii="Sylfaen" w:hAnsi="Sylfaen" w:cs="Sylfaen"/>
          <w:sz w:val="24"/>
          <w:szCs w:val="24"/>
          <w:lang w:val="ka-GE"/>
        </w:rPr>
        <w:t>ნაწილობრივ</w:t>
      </w:r>
      <w:r w:rsidR="004D1AD8" w:rsidRPr="00EC312F">
        <w:rPr>
          <w:rFonts w:ascii="Sylfaen" w:hAnsi="Sylfaen"/>
          <w:sz w:val="24"/>
          <w:szCs w:val="24"/>
          <w:lang w:val="ka-GE"/>
        </w:rPr>
        <w:t>.</w:t>
      </w:r>
    </w:p>
    <w:p w:rsidR="00682CA5" w:rsidRPr="00EC312F" w:rsidRDefault="007E2354" w:rsidP="006B2046">
      <w:pPr>
        <w:spacing w:after="0"/>
        <w:jc w:val="both"/>
        <w:rPr>
          <w:rFonts w:ascii="Sylfaen" w:hAnsi="Sylfaen"/>
          <w:sz w:val="24"/>
          <w:szCs w:val="24"/>
          <w:lang w:val="ka-GE"/>
        </w:rPr>
      </w:pPr>
      <w:r w:rsidRPr="00EC312F">
        <w:rPr>
          <w:rFonts w:ascii="Sylfaen" w:hAnsi="Sylfaen" w:cs="Sylfaen"/>
          <w:b/>
          <w:sz w:val="24"/>
          <w:szCs w:val="24"/>
          <w:lang w:val="ka-GE"/>
        </w:rPr>
        <w:t>მიზნობრივი</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sz w:val="24"/>
          <w:szCs w:val="24"/>
          <w:lang w:val="ka-GE"/>
        </w:rPr>
        <w:t xml:space="preserve"> - </w:t>
      </w:r>
      <w:r w:rsidRPr="00EC312F">
        <w:rPr>
          <w:rFonts w:ascii="Sylfaen" w:hAnsi="Sylfaen" w:cs="Sylfaen"/>
          <w:sz w:val="24"/>
          <w:szCs w:val="24"/>
          <w:lang w:val="ka-GE"/>
        </w:rPr>
        <w:t>მომსახურებათა</w:t>
      </w:r>
      <w:r w:rsidRPr="00EC312F">
        <w:rPr>
          <w:rFonts w:ascii="Sylfaen" w:hAnsi="Sylfaen"/>
          <w:sz w:val="24"/>
          <w:szCs w:val="24"/>
          <w:lang w:val="ka-GE"/>
        </w:rPr>
        <w:t xml:space="preserve"> 40% </w:t>
      </w:r>
      <w:r w:rsidRPr="00EC312F">
        <w:rPr>
          <w:rFonts w:ascii="Sylfaen" w:hAnsi="Sylfaen" w:cs="Sylfaen"/>
          <w:sz w:val="24"/>
          <w:szCs w:val="24"/>
          <w:lang w:val="ka-GE"/>
        </w:rPr>
        <w:t>სრულად</w:t>
      </w:r>
      <w:r w:rsidRPr="00EC312F">
        <w:rPr>
          <w:rFonts w:ascii="Sylfaen" w:hAnsi="Sylfaen"/>
          <w:sz w:val="24"/>
          <w:szCs w:val="24"/>
          <w:lang w:val="ka-GE"/>
        </w:rPr>
        <w:t xml:space="preserve"> </w:t>
      </w:r>
      <w:r w:rsidRPr="00EC312F">
        <w:rPr>
          <w:rFonts w:ascii="Sylfaen" w:hAnsi="Sylfaen" w:cs="Sylfaen"/>
          <w:sz w:val="24"/>
          <w:szCs w:val="24"/>
          <w:lang w:val="ka-GE"/>
        </w:rPr>
        <w:t>აკმაყოფილებს</w:t>
      </w:r>
      <w:r w:rsidRPr="00EC312F">
        <w:rPr>
          <w:rFonts w:ascii="Sylfaen" w:hAnsi="Sylfaen"/>
          <w:sz w:val="24"/>
          <w:szCs w:val="24"/>
          <w:lang w:val="ka-GE"/>
        </w:rPr>
        <w:t xml:space="preserve"> </w:t>
      </w:r>
      <w:r w:rsidRPr="00EC312F">
        <w:rPr>
          <w:rFonts w:ascii="Sylfaen" w:hAnsi="Sylfaen" w:cs="Sylfaen"/>
          <w:sz w:val="24"/>
          <w:szCs w:val="24"/>
          <w:lang w:val="ka-GE"/>
        </w:rPr>
        <w:t>სტანდარტით</w:t>
      </w:r>
      <w:r w:rsidRPr="00EC312F">
        <w:rPr>
          <w:rFonts w:ascii="Sylfaen" w:hAnsi="Sylfaen"/>
          <w:sz w:val="24"/>
          <w:szCs w:val="24"/>
          <w:lang w:val="ka-GE"/>
        </w:rPr>
        <w:t xml:space="preserve"> </w:t>
      </w:r>
      <w:r w:rsidRPr="00EC312F">
        <w:rPr>
          <w:rFonts w:ascii="Sylfaen" w:hAnsi="Sylfaen" w:cs="Sylfaen"/>
          <w:sz w:val="24"/>
          <w:szCs w:val="24"/>
          <w:lang w:val="ka-GE"/>
        </w:rPr>
        <w:t>დადგენილ</w:t>
      </w:r>
      <w:r w:rsidRPr="00EC312F">
        <w:rPr>
          <w:rFonts w:ascii="Sylfaen" w:hAnsi="Sylfaen"/>
          <w:sz w:val="24"/>
          <w:szCs w:val="24"/>
          <w:lang w:val="ka-GE"/>
        </w:rPr>
        <w:t xml:space="preserve"> </w:t>
      </w:r>
      <w:r w:rsidRPr="00EC312F">
        <w:rPr>
          <w:rFonts w:ascii="Sylfaen" w:hAnsi="Sylfaen" w:cs="Sylfaen"/>
          <w:sz w:val="24"/>
          <w:szCs w:val="24"/>
          <w:lang w:val="ka-GE"/>
        </w:rPr>
        <w:t>მოთხოვნებს</w:t>
      </w:r>
      <w:r w:rsidR="004D1AD8" w:rsidRPr="00EC312F">
        <w:rPr>
          <w:rFonts w:ascii="Sylfaen" w:hAnsi="Sylfaen"/>
          <w:sz w:val="24"/>
          <w:szCs w:val="24"/>
          <w:lang w:val="ka-GE"/>
        </w:rPr>
        <w:t>.</w:t>
      </w:r>
    </w:p>
    <w:p w:rsidR="00682CA5" w:rsidRPr="00EC312F" w:rsidRDefault="007E2354" w:rsidP="006B2046">
      <w:pPr>
        <w:spacing w:after="0"/>
        <w:jc w:val="both"/>
        <w:rPr>
          <w:rFonts w:ascii="Sylfaen" w:hAnsi="Sylfaen"/>
          <w:sz w:val="24"/>
          <w:szCs w:val="24"/>
          <w:lang w:val="ka-GE"/>
        </w:rPr>
      </w:pPr>
      <w:r w:rsidRPr="00EC312F">
        <w:rPr>
          <w:rFonts w:ascii="Sylfaen" w:hAnsi="Sylfaen"/>
          <w:b/>
          <w:sz w:val="24"/>
          <w:szCs w:val="24"/>
          <w:lang w:val="ka-GE"/>
        </w:rPr>
        <w:t xml:space="preserve">5. </w:t>
      </w:r>
      <w:r w:rsidRPr="00EC312F">
        <w:rPr>
          <w:rFonts w:ascii="Sylfaen" w:hAnsi="Sylfaen" w:cs="Sylfaen"/>
          <w:b/>
          <w:sz w:val="24"/>
          <w:szCs w:val="24"/>
          <w:lang w:val="ka-GE"/>
        </w:rPr>
        <w:t>საბაზისო</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sz w:val="24"/>
          <w:szCs w:val="24"/>
          <w:lang w:val="ka-GE"/>
        </w:rPr>
        <w:t xml:space="preserve"> - </w:t>
      </w:r>
      <w:r w:rsidRPr="00EC312F">
        <w:rPr>
          <w:rFonts w:ascii="Sylfaen" w:hAnsi="Sylfaen" w:cs="Sylfaen"/>
          <w:sz w:val="24"/>
          <w:szCs w:val="24"/>
          <w:lang w:val="ka-GE"/>
        </w:rPr>
        <w:t>შშმ</w:t>
      </w:r>
      <w:r w:rsidRPr="00EC312F">
        <w:rPr>
          <w:rFonts w:ascii="Sylfaen" w:hAnsi="Sylfaen"/>
          <w:sz w:val="24"/>
          <w:szCs w:val="24"/>
          <w:lang w:val="ka-GE"/>
        </w:rPr>
        <w:t xml:space="preserve"> </w:t>
      </w:r>
      <w:r w:rsidRPr="00EC312F">
        <w:rPr>
          <w:rFonts w:ascii="Sylfaen" w:hAnsi="Sylfaen" w:cs="Sylfaen"/>
          <w:sz w:val="24"/>
          <w:szCs w:val="24"/>
          <w:lang w:val="ka-GE"/>
        </w:rPr>
        <w:t>პირთა</w:t>
      </w:r>
      <w:r w:rsidRPr="00EC312F">
        <w:rPr>
          <w:rFonts w:ascii="Sylfaen" w:hAnsi="Sylfaen"/>
          <w:sz w:val="24"/>
          <w:szCs w:val="24"/>
          <w:lang w:val="ka-GE"/>
        </w:rPr>
        <w:t xml:space="preserve"> (</w:t>
      </w:r>
      <w:r w:rsidRPr="00EC312F">
        <w:rPr>
          <w:rFonts w:ascii="Sylfaen" w:hAnsi="Sylfaen" w:cs="Sylfaen"/>
          <w:sz w:val="24"/>
          <w:szCs w:val="24"/>
          <w:lang w:val="ka-GE"/>
        </w:rPr>
        <w:t>მათ</w:t>
      </w:r>
      <w:r w:rsidRPr="00EC312F">
        <w:rPr>
          <w:rFonts w:ascii="Sylfaen" w:hAnsi="Sylfaen"/>
          <w:sz w:val="24"/>
          <w:szCs w:val="24"/>
          <w:lang w:val="ka-GE"/>
        </w:rPr>
        <w:t xml:space="preserve"> </w:t>
      </w:r>
      <w:r w:rsidRPr="00EC312F">
        <w:rPr>
          <w:rFonts w:ascii="Sylfaen" w:hAnsi="Sylfaen" w:cs="Sylfaen"/>
          <w:sz w:val="24"/>
          <w:szCs w:val="24"/>
          <w:lang w:val="ka-GE"/>
        </w:rPr>
        <w:t>შორის</w:t>
      </w:r>
      <w:r w:rsidRPr="00EC312F">
        <w:rPr>
          <w:rFonts w:ascii="Sylfaen" w:hAnsi="Sylfaen"/>
          <w:sz w:val="24"/>
          <w:szCs w:val="24"/>
          <w:lang w:val="ka-GE"/>
        </w:rPr>
        <w:t xml:space="preserve"> </w:t>
      </w:r>
      <w:r w:rsidRPr="00EC312F">
        <w:rPr>
          <w:rFonts w:ascii="Sylfaen" w:hAnsi="Sylfaen" w:cs="Sylfaen"/>
          <w:sz w:val="24"/>
          <w:szCs w:val="24"/>
          <w:lang w:val="ka-GE"/>
        </w:rPr>
        <w:t>ბავშვთა</w:t>
      </w:r>
      <w:r w:rsidRPr="00EC312F">
        <w:rPr>
          <w:rFonts w:ascii="Sylfaen" w:hAnsi="Sylfaen"/>
          <w:sz w:val="24"/>
          <w:szCs w:val="24"/>
          <w:lang w:val="ka-GE"/>
        </w:rPr>
        <w:t xml:space="preserve">) 11 </w:t>
      </w:r>
      <w:r w:rsidRPr="00EC312F">
        <w:rPr>
          <w:rFonts w:ascii="Sylfaen" w:hAnsi="Sylfaen" w:cs="Sylfaen"/>
          <w:sz w:val="24"/>
          <w:szCs w:val="24"/>
          <w:lang w:val="ka-GE"/>
        </w:rPr>
        <w:t>დღის</w:t>
      </w:r>
      <w:r w:rsidRPr="00EC312F">
        <w:rPr>
          <w:rFonts w:ascii="Sylfaen" w:hAnsi="Sylfaen"/>
          <w:sz w:val="24"/>
          <w:szCs w:val="24"/>
          <w:lang w:val="ka-GE"/>
        </w:rPr>
        <w:t xml:space="preserve"> </w:t>
      </w:r>
      <w:r w:rsidRPr="00EC312F">
        <w:rPr>
          <w:rFonts w:ascii="Sylfaen" w:hAnsi="Sylfaen" w:cs="Sylfaen"/>
          <w:sz w:val="24"/>
          <w:szCs w:val="24"/>
          <w:lang w:val="ka-GE"/>
        </w:rPr>
        <w:t>ცენტრიდან</w:t>
      </w:r>
      <w:r w:rsidR="004D1AD8" w:rsidRPr="00EC312F">
        <w:rPr>
          <w:rFonts w:ascii="Sylfaen" w:hAnsi="Sylfaen"/>
          <w:sz w:val="24"/>
          <w:szCs w:val="24"/>
          <w:lang w:val="ka-GE"/>
        </w:rPr>
        <w:t xml:space="preserve"> - 40</w:t>
      </w:r>
      <w:r w:rsidRPr="00EC312F">
        <w:rPr>
          <w:rFonts w:ascii="Sylfaen" w:hAnsi="Sylfaen"/>
          <w:sz w:val="24"/>
          <w:szCs w:val="24"/>
          <w:lang w:val="ka-GE"/>
        </w:rPr>
        <w:t xml:space="preserve">% </w:t>
      </w:r>
      <w:r w:rsidRPr="00EC312F">
        <w:rPr>
          <w:rFonts w:ascii="Sylfaen" w:hAnsi="Sylfaen" w:cs="Sylfaen"/>
          <w:sz w:val="24"/>
          <w:szCs w:val="24"/>
          <w:lang w:val="ka-GE"/>
        </w:rPr>
        <w:t>სტანდარტით</w:t>
      </w:r>
      <w:r w:rsidRPr="00EC312F">
        <w:rPr>
          <w:rFonts w:ascii="Sylfaen" w:hAnsi="Sylfaen"/>
          <w:sz w:val="24"/>
          <w:szCs w:val="24"/>
          <w:lang w:val="ka-GE"/>
        </w:rPr>
        <w:t xml:space="preserve"> </w:t>
      </w:r>
      <w:r w:rsidRPr="00EC312F">
        <w:rPr>
          <w:rFonts w:ascii="Sylfaen" w:hAnsi="Sylfaen" w:cs="Sylfaen"/>
          <w:sz w:val="24"/>
          <w:szCs w:val="24"/>
          <w:lang w:val="ka-GE"/>
        </w:rPr>
        <w:t>დადგენილ</w:t>
      </w:r>
      <w:r w:rsidRPr="00EC312F">
        <w:rPr>
          <w:rFonts w:ascii="Sylfaen" w:hAnsi="Sylfaen"/>
          <w:sz w:val="24"/>
          <w:szCs w:val="24"/>
          <w:lang w:val="ka-GE"/>
        </w:rPr>
        <w:t xml:space="preserve"> </w:t>
      </w:r>
      <w:r w:rsidRPr="00EC312F">
        <w:rPr>
          <w:rFonts w:ascii="Sylfaen" w:hAnsi="Sylfaen" w:cs="Sylfaen"/>
          <w:sz w:val="24"/>
          <w:szCs w:val="24"/>
          <w:lang w:val="ka-GE"/>
        </w:rPr>
        <w:t>მოთხოვნებს</w:t>
      </w:r>
      <w:r w:rsidRPr="00EC312F">
        <w:rPr>
          <w:rFonts w:ascii="Sylfaen" w:hAnsi="Sylfaen"/>
          <w:sz w:val="24"/>
          <w:szCs w:val="24"/>
          <w:lang w:val="ka-GE"/>
        </w:rPr>
        <w:t xml:space="preserve"> </w:t>
      </w:r>
      <w:r w:rsidRPr="00EC312F">
        <w:rPr>
          <w:rFonts w:ascii="Sylfaen" w:hAnsi="Sylfaen" w:cs="Sylfaen"/>
          <w:sz w:val="24"/>
          <w:szCs w:val="24"/>
          <w:lang w:val="ka-GE"/>
        </w:rPr>
        <w:t>აკმაყოფილებს</w:t>
      </w:r>
      <w:r w:rsidRPr="00EC312F">
        <w:rPr>
          <w:rFonts w:ascii="Sylfaen" w:hAnsi="Sylfaen"/>
          <w:sz w:val="24"/>
          <w:szCs w:val="24"/>
          <w:lang w:val="ka-GE"/>
        </w:rPr>
        <w:t xml:space="preserve"> </w:t>
      </w:r>
      <w:r w:rsidRPr="00EC312F">
        <w:rPr>
          <w:rFonts w:ascii="Sylfaen" w:hAnsi="Sylfaen" w:cs="Sylfaen"/>
          <w:sz w:val="24"/>
          <w:szCs w:val="24"/>
          <w:lang w:val="ka-GE"/>
        </w:rPr>
        <w:t>სრულად</w:t>
      </w:r>
      <w:r w:rsidRPr="00EC312F">
        <w:rPr>
          <w:rFonts w:ascii="Sylfaen" w:hAnsi="Sylfaen"/>
          <w:sz w:val="24"/>
          <w:szCs w:val="24"/>
          <w:lang w:val="ka-GE"/>
        </w:rPr>
        <w:t xml:space="preserve">, </w:t>
      </w:r>
      <w:r w:rsidRPr="00EC312F">
        <w:rPr>
          <w:rFonts w:ascii="Sylfaen" w:hAnsi="Sylfaen" w:cs="Sylfaen"/>
          <w:sz w:val="24"/>
          <w:szCs w:val="24"/>
          <w:lang w:val="ka-GE"/>
        </w:rPr>
        <w:t>დანარჩენი</w:t>
      </w:r>
      <w:r w:rsidRPr="00EC312F">
        <w:rPr>
          <w:rFonts w:ascii="Sylfaen" w:hAnsi="Sylfaen"/>
          <w:sz w:val="24"/>
          <w:szCs w:val="24"/>
          <w:lang w:val="ka-GE"/>
        </w:rPr>
        <w:t xml:space="preserve"> </w:t>
      </w:r>
      <w:r w:rsidRPr="00EC312F">
        <w:rPr>
          <w:rFonts w:ascii="Sylfaen" w:hAnsi="Sylfaen" w:cs="Sylfaen"/>
          <w:sz w:val="24"/>
          <w:szCs w:val="24"/>
          <w:lang w:val="ka-GE"/>
        </w:rPr>
        <w:t>ნაწილობრივ</w:t>
      </w:r>
      <w:r w:rsidR="004D1AD8" w:rsidRPr="00EC312F">
        <w:rPr>
          <w:rFonts w:ascii="Sylfaen" w:hAnsi="Sylfaen"/>
          <w:sz w:val="24"/>
          <w:szCs w:val="24"/>
          <w:lang w:val="ka-GE"/>
        </w:rPr>
        <w:t>.</w:t>
      </w:r>
      <w:r w:rsidRPr="00EC312F">
        <w:rPr>
          <w:rFonts w:ascii="Sylfaen" w:hAnsi="Sylfaen"/>
          <w:sz w:val="24"/>
          <w:szCs w:val="24"/>
          <w:lang w:val="ka-GE"/>
        </w:rPr>
        <w:t xml:space="preserve"> </w:t>
      </w:r>
      <w:r w:rsidRPr="00EC312F">
        <w:rPr>
          <w:rFonts w:ascii="Sylfaen" w:hAnsi="Sylfaen" w:cs="Sylfaen"/>
          <w:b/>
          <w:sz w:val="24"/>
          <w:szCs w:val="24"/>
          <w:lang w:val="ka-GE"/>
        </w:rPr>
        <w:t>მიზნობრივი</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sz w:val="24"/>
          <w:szCs w:val="24"/>
          <w:lang w:val="ka-GE"/>
        </w:rPr>
        <w:t xml:space="preserve"> - </w:t>
      </w:r>
      <w:r w:rsidRPr="00EC312F">
        <w:rPr>
          <w:rFonts w:ascii="Sylfaen" w:hAnsi="Sylfaen" w:cs="Sylfaen"/>
          <w:sz w:val="24"/>
          <w:szCs w:val="24"/>
          <w:lang w:val="ka-GE"/>
        </w:rPr>
        <w:t>მომსახურებათა</w:t>
      </w:r>
      <w:r w:rsidRPr="00EC312F">
        <w:rPr>
          <w:rFonts w:ascii="Sylfaen" w:hAnsi="Sylfaen"/>
          <w:sz w:val="24"/>
          <w:szCs w:val="24"/>
          <w:lang w:val="ka-GE"/>
        </w:rPr>
        <w:t xml:space="preserve"> 50% </w:t>
      </w:r>
      <w:r w:rsidRPr="00EC312F">
        <w:rPr>
          <w:rFonts w:ascii="Sylfaen" w:hAnsi="Sylfaen" w:cs="Sylfaen"/>
          <w:sz w:val="24"/>
          <w:szCs w:val="24"/>
          <w:lang w:val="ka-GE"/>
        </w:rPr>
        <w:t>სრულად</w:t>
      </w:r>
      <w:r w:rsidRPr="00EC312F">
        <w:rPr>
          <w:rFonts w:ascii="Sylfaen" w:hAnsi="Sylfaen"/>
          <w:sz w:val="24"/>
          <w:szCs w:val="24"/>
          <w:lang w:val="ka-GE"/>
        </w:rPr>
        <w:t xml:space="preserve"> </w:t>
      </w:r>
      <w:r w:rsidRPr="00EC312F">
        <w:rPr>
          <w:rFonts w:ascii="Sylfaen" w:hAnsi="Sylfaen" w:cs="Sylfaen"/>
          <w:sz w:val="24"/>
          <w:szCs w:val="24"/>
          <w:lang w:val="ka-GE"/>
        </w:rPr>
        <w:t>აკმაყოფილებს</w:t>
      </w:r>
      <w:r w:rsidRPr="00EC312F">
        <w:rPr>
          <w:rFonts w:ascii="Sylfaen" w:hAnsi="Sylfaen"/>
          <w:sz w:val="24"/>
          <w:szCs w:val="24"/>
          <w:lang w:val="ka-GE"/>
        </w:rPr>
        <w:t xml:space="preserve"> </w:t>
      </w:r>
      <w:r w:rsidRPr="00EC312F">
        <w:rPr>
          <w:rFonts w:ascii="Sylfaen" w:hAnsi="Sylfaen" w:cs="Sylfaen"/>
          <w:sz w:val="24"/>
          <w:szCs w:val="24"/>
          <w:lang w:val="ka-GE"/>
        </w:rPr>
        <w:t>სტანდარტით</w:t>
      </w:r>
      <w:r w:rsidRPr="00EC312F">
        <w:rPr>
          <w:rFonts w:ascii="Sylfaen" w:hAnsi="Sylfaen"/>
          <w:sz w:val="24"/>
          <w:szCs w:val="24"/>
          <w:lang w:val="ka-GE"/>
        </w:rPr>
        <w:t xml:space="preserve"> </w:t>
      </w:r>
      <w:r w:rsidRPr="00EC312F">
        <w:rPr>
          <w:rFonts w:ascii="Sylfaen" w:hAnsi="Sylfaen" w:cs="Sylfaen"/>
          <w:sz w:val="24"/>
          <w:szCs w:val="24"/>
          <w:lang w:val="ka-GE"/>
        </w:rPr>
        <w:t>დადგენილ</w:t>
      </w:r>
      <w:r w:rsidRPr="00EC312F">
        <w:rPr>
          <w:rFonts w:ascii="Sylfaen" w:hAnsi="Sylfaen"/>
          <w:sz w:val="24"/>
          <w:szCs w:val="24"/>
          <w:lang w:val="ka-GE"/>
        </w:rPr>
        <w:t xml:space="preserve"> </w:t>
      </w:r>
      <w:r w:rsidRPr="00EC312F">
        <w:rPr>
          <w:rFonts w:ascii="Sylfaen" w:hAnsi="Sylfaen" w:cs="Sylfaen"/>
          <w:sz w:val="24"/>
          <w:szCs w:val="24"/>
          <w:lang w:val="ka-GE"/>
        </w:rPr>
        <w:t>მოთხოვნებს</w:t>
      </w:r>
      <w:r w:rsidR="004D1AD8" w:rsidRPr="00EC312F">
        <w:rPr>
          <w:rFonts w:ascii="Sylfaen" w:hAnsi="Sylfaen"/>
          <w:sz w:val="24"/>
          <w:szCs w:val="24"/>
          <w:lang w:val="ka-GE"/>
        </w:rPr>
        <w:t>.</w:t>
      </w:r>
    </w:p>
    <w:p w:rsidR="00682CA5" w:rsidRPr="00EC312F" w:rsidRDefault="007E2354" w:rsidP="006B2046">
      <w:pPr>
        <w:spacing w:after="0"/>
        <w:jc w:val="both"/>
        <w:rPr>
          <w:rFonts w:ascii="Sylfaen" w:hAnsi="Sylfaen"/>
          <w:sz w:val="24"/>
          <w:szCs w:val="24"/>
          <w:lang w:val="ka-GE"/>
        </w:rPr>
      </w:pPr>
      <w:r w:rsidRPr="00EC312F">
        <w:rPr>
          <w:rFonts w:ascii="Sylfaen" w:hAnsi="Sylfaen"/>
          <w:b/>
          <w:sz w:val="24"/>
          <w:szCs w:val="24"/>
          <w:lang w:val="ka-GE"/>
        </w:rPr>
        <w:t xml:space="preserve">6. </w:t>
      </w:r>
      <w:r w:rsidRPr="00EC312F">
        <w:rPr>
          <w:rFonts w:ascii="Sylfaen" w:hAnsi="Sylfaen" w:cs="Sylfaen"/>
          <w:b/>
          <w:sz w:val="24"/>
          <w:szCs w:val="24"/>
          <w:lang w:val="ka-GE"/>
        </w:rPr>
        <w:t>საბაზისო</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sz w:val="24"/>
          <w:szCs w:val="24"/>
          <w:lang w:val="ka-GE"/>
        </w:rPr>
        <w:t xml:space="preserve"> - 13 </w:t>
      </w:r>
      <w:r w:rsidRPr="00EC312F">
        <w:rPr>
          <w:rFonts w:ascii="Sylfaen" w:hAnsi="Sylfaen" w:cs="Sylfaen"/>
          <w:sz w:val="24"/>
          <w:szCs w:val="24"/>
          <w:lang w:val="ka-GE"/>
        </w:rPr>
        <w:t>სათემო</w:t>
      </w:r>
      <w:r w:rsidRPr="00EC312F">
        <w:rPr>
          <w:rFonts w:ascii="Sylfaen" w:hAnsi="Sylfaen"/>
          <w:sz w:val="24"/>
          <w:szCs w:val="24"/>
          <w:lang w:val="ka-GE"/>
        </w:rPr>
        <w:t xml:space="preserve"> </w:t>
      </w:r>
      <w:r w:rsidRPr="00EC312F">
        <w:rPr>
          <w:rFonts w:ascii="Sylfaen" w:hAnsi="Sylfaen" w:cs="Sylfaen"/>
          <w:sz w:val="24"/>
          <w:szCs w:val="24"/>
          <w:lang w:val="ka-GE"/>
        </w:rPr>
        <w:t>ორგანიზაციიდან</w:t>
      </w:r>
      <w:r w:rsidRPr="00EC312F">
        <w:rPr>
          <w:rFonts w:ascii="Sylfaen" w:hAnsi="Sylfaen"/>
          <w:sz w:val="24"/>
          <w:szCs w:val="24"/>
          <w:lang w:val="ka-GE"/>
        </w:rPr>
        <w:t xml:space="preserve"> 34% </w:t>
      </w:r>
      <w:r w:rsidRPr="00EC312F">
        <w:rPr>
          <w:rFonts w:ascii="Sylfaen" w:hAnsi="Sylfaen" w:cs="Sylfaen"/>
          <w:sz w:val="24"/>
          <w:szCs w:val="24"/>
          <w:lang w:val="ka-GE"/>
        </w:rPr>
        <w:t>დადგენილ</w:t>
      </w:r>
      <w:r w:rsidRPr="00EC312F">
        <w:rPr>
          <w:rFonts w:ascii="Sylfaen" w:hAnsi="Sylfaen"/>
          <w:sz w:val="24"/>
          <w:szCs w:val="24"/>
          <w:lang w:val="ka-GE"/>
        </w:rPr>
        <w:t xml:space="preserve"> </w:t>
      </w:r>
      <w:r w:rsidRPr="00EC312F">
        <w:rPr>
          <w:rFonts w:ascii="Sylfaen" w:hAnsi="Sylfaen" w:cs="Sylfaen"/>
          <w:sz w:val="24"/>
          <w:szCs w:val="24"/>
          <w:lang w:val="ka-GE"/>
        </w:rPr>
        <w:t>მოთხოვნებს</w:t>
      </w:r>
      <w:r w:rsidRPr="00EC312F">
        <w:rPr>
          <w:rFonts w:ascii="Sylfaen" w:hAnsi="Sylfaen"/>
          <w:sz w:val="24"/>
          <w:szCs w:val="24"/>
          <w:lang w:val="ka-GE"/>
        </w:rPr>
        <w:t xml:space="preserve"> </w:t>
      </w:r>
      <w:r w:rsidRPr="00EC312F">
        <w:rPr>
          <w:rFonts w:ascii="Sylfaen" w:hAnsi="Sylfaen" w:cs="Sylfaen"/>
          <w:sz w:val="24"/>
          <w:szCs w:val="24"/>
          <w:lang w:val="ka-GE"/>
        </w:rPr>
        <w:t>აკმაყოფილებს</w:t>
      </w:r>
      <w:r w:rsidRPr="00EC312F">
        <w:rPr>
          <w:rFonts w:ascii="Sylfaen" w:hAnsi="Sylfaen"/>
          <w:sz w:val="24"/>
          <w:szCs w:val="24"/>
          <w:lang w:val="ka-GE"/>
        </w:rPr>
        <w:t xml:space="preserve"> </w:t>
      </w:r>
      <w:r w:rsidRPr="00EC312F">
        <w:rPr>
          <w:rFonts w:ascii="Sylfaen" w:hAnsi="Sylfaen" w:cs="Sylfaen"/>
          <w:sz w:val="24"/>
          <w:szCs w:val="24"/>
          <w:lang w:val="ka-GE"/>
        </w:rPr>
        <w:t>სრულად</w:t>
      </w:r>
      <w:r w:rsidRPr="00EC312F">
        <w:rPr>
          <w:rFonts w:ascii="Sylfaen" w:hAnsi="Sylfaen"/>
          <w:sz w:val="24"/>
          <w:szCs w:val="24"/>
          <w:lang w:val="ka-GE"/>
        </w:rPr>
        <w:t xml:space="preserve">, </w:t>
      </w:r>
      <w:r w:rsidRPr="00EC312F">
        <w:rPr>
          <w:rFonts w:ascii="Sylfaen" w:hAnsi="Sylfaen" w:cs="Sylfaen"/>
          <w:sz w:val="24"/>
          <w:szCs w:val="24"/>
          <w:lang w:val="ka-GE"/>
        </w:rPr>
        <w:t>დანარჩენი</w:t>
      </w:r>
      <w:r w:rsidRPr="00EC312F">
        <w:rPr>
          <w:rFonts w:ascii="Sylfaen" w:hAnsi="Sylfaen"/>
          <w:sz w:val="24"/>
          <w:szCs w:val="24"/>
          <w:lang w:val="ka-GE"/>
        </w:rPr>
        <w:t xml:space="preserve"> </w:t>
      </w:r>
      <w:r w:rsidRPr="00EC312F">
        <w:rPr>
          <w:rFonts w:ascii="Sylfaen" w:hAnsi="Sylfaen" w:cs="Sylfaen"/>
          <w:sz w:val="24"/>
          <w:szCs w:val="24"/>
          <w:lang w:val="ka-GE"/>
        </w:rPr>
        <w:t>ნაწილობრივ</w:t>
      </w:r>
      <w:r w:rsidR="004D1AD8" w:rsidRPr="00EC312F">
        <w:rPr>
          <w:rFonts w:ascii="Sylfaen" w:hAnsi="Sylfaen"/>
          <w:sz w:val="24"/>
          <w:szCs w:val="24"/>
          <w:lang w:val="ka-GE"/>
        </w:rPr>
        <w:t>.</w:t>
      </w:r>
    </w:p>
    <w:p w:rsidR="007E2354" w:rsidRPr="000E209D" w:rsidRDefault="007E2354" w:rsidP="006B2046">
      <w:pPr>
        <w:spacing w:after="0"/>
        <w:jc w:val="both"/>
        <w:rPr>
          <w:rFonts w:ascii="Sylfaen" w:hAnsi="Sylfaen"/>
          <w:sz w:val="24"/>
          <w:szCs w:val="24"/>
        </w:rPr>
      </w:pPr>
      <w:r w:rsidRPr="00EC312F">
        <w:rPr>
          <w:rFonts w:ascii="Sylfaen" w:hAnsi="Sylfaen" w:cs="Sylfaen"/>
          <w:b/>
          <w:sz w:val="24"/>
          <w:szCs w:val="24"/>
          <w:lang w:val="ka-GE"/>
        </w:rPr>
        <w:t>მიზნობრივი</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sz w:val="24"/>
          <w:szCs w:val="24"/>
          <w:lang w:val="ka-GE"/>
        </w:rPr>
        <w:t xml:space="preserve"> - </w:t>
      </w:r>
      <w:r w:rsidRPr="00EC312F">
        <w:rPr>
          <w:rFonts w:ascii="Sylfaen" w:hAnsi="Sylfaen" w:cs="Sylfaen"/>
          <w:sz w:val="24"/>
          <w:szCs w:val="24"/>
          <w:lang w:val="ka-GE"/>
        </w:rPr>
        <w:t>მომსახურებათა</w:t>
      </w:r>
      <w:r w:rsidRPr="00EC312F">
        <w:rPr>
          <w:rFonts w:ascii="Sylfaen" w:hAnsi="Sylfaen"/>
          <w:sz w:val="24"/>
          <w:szCs w:val="24"/>
          <w:lang w:val="ka-GE"/>
        </w:rPr>
        <w:t xml:space="preserve"> 45% </w:t>
      </w:r>
      <w:r w:rsidRPr="00EC312F">
        <w:rPr>
          <w:rFonts w:ascii="Sylfaen" w:hAnsi="Sylfaen" w:cs="Sylfaen"/>
          <w:sz w:val="24"/>
          <w:szCs w:val="24"/>
          <w:lang w:val="ka-GE"/>
        </w:rPr>
        <w:t>სრულად</w:t>
      </w:r>
      <w:r w:rsidRPr="00EC312F">
        <w:rPr>
          <w:rFonts w:ascii="Sylfaen" w:hAnsi="Sylfaen"/>
          <w:sz w:val="24"/>
          <w:szCs w:val="24"/>
          <w:lang w:val="ka-GE"/>
        </w:rPr>
        <w:t xml:space="preserve"> </w:t>
      </w:r>
      <w:r w:rsidRPr="00EC312F">
        <w:rPr>
          <w:rFonts w:ascii="Sylfaen" w:hAnsi="Sylfaen" w:cs="Sylfaen"/>
          <w:sz w:val="24"/>
          <w:szCs w:val="24"/>
          <w:lang w:val="ka-GE"/>
        </w:rPr>
        <w:t>აკმაყოფილებს</w:t>
      </w:r>
      <w:r w:rsidRPr="00EC312F">
        <w:rPr>
          <w:rFonts w:ascii="Sylfaen" w:hAnsi="Sylfaen"/>
          <w:sz w:val="24"/>
          <w:szCs w:val="24"/>
          <w:lang w:val="ka-GE"/>
        </w:rPr>
        <w:t xml:space="preserve"> </w:t>
      </w:r>
      <w:r w:rsidRPr="00EC312F">
        <w:rPr>
          <w:rFonts w:ascii="Sylfaen" w:hAnsi="Sylfaen" w:cs="Sylfaen"/>
          <w:sz w:val="24"/>
          <w:szCs w:val="24"/>
          <w:lang w:val="ka-GE"/>
        </w:rPr>
        <w:t>სტანდარტით</w:t>
      </w:r>
      <w:r w:rsidRPr="00EC312F">
        <w:rPr>
          <w:rFonts w:ascii="Sylfaen" w:hAnsi="Sylfaen"/>
          <w:sz w:val="24"/>
          <w:szCs w:val="24"/>
          <w:lang w:val="ka-GE"/>
        </w:rPr>
        <w:t xml:space="preserve"> </w:t>
      </w:r>
      <w:r w:rsidRPr="00EC312F">
        <w:rPr>
          <w:rFonts w:ascii="Sylfaen" w:hAnsi="Sylfaen" w:cs="Sylfaen"/>
          <w:sz w:val="24"/>
          <w:szCs w:val="24"/>
          <w:lang w:val="ka-GE"/>
        </w:rPr>
        <w:t>დადგენილ</w:t>
      </w:r>
      <w:r w:rsidRPr="00EC312F">
        <w:rPr>
          <w:rFonts w:ascii="Sylfaen" w:hAnsi="Sylfaen"/>
          <w:sz w:val="24"/>
          <w:szCs w:val="24"/>
          <w:lang w:val="ka-GE"/>
        </w:rPr>
        <w:t xml:space="preserve"> </w:t>
      </w:r>
      <w:r w:rsidRPr="00EC312F">
        <w:rPr>
          <w:rFonts w:ascii="Sylfaen" w:hAnsi="Sylfaen" w:cs="Sylfaen"/>
          <w:sz w:val="24"/>
          <w:szCs w:val="24"/>
          <w:lang w:val="ka-GE"/>
        </w:rPr>
        <w:t>მოთხოვნებს</w:t>
      </w:r>
      <w:r w:rsidR="004D1AD8" w:rsidRPr="00EC312F">
        <w:rPr>
          <w:rFonts w:ascii="Sylfaen" w:hAnsi="Sylfaen"/>
          <w:sz w:val="24"/>
          <w:szCs w:val="24"/>
          <w:lang w:val="ka-GE"/>
        </w:rPr>
        <w:t>.</w:t>
      </w:r>
    </w:p>
    <w:p w:rsidR="00682CA5" w:rsidRPr="00EC312F" w:rsidRDefault="00682CA5" w:rsidP="006B2046">
      <w:pPr>
        <w:spacing w:after="0"/>
        <w:jc w:val="both"/>
        <w:rPr>
          <w:rFonts w:ascii="Sylfaen" w:hAnsi="Sylfaen"/>
          <w:sz w:val="24"/>
          <w:szCs w:val="24"/>
          <w:lang w:val="ka-GE"/>
        </w:rPr>
      </w:pPr>
    </w:p>
    <w:p w:rsidR="007E2354" w:rsidRPr="00EC312F" w:rsidRDefault="007E2354" w:rsidP="006B2046">
      <w:pPr>
        <w:spacing w:after="0"/>
        <w:jc w:val="both"/>
        <w:rPr>
          <w:rFonts w:ascii="Sylfaen" w:hAnsi="Sylfaen"/>
          <w:b/>
          <w:sz w:val="24"/>
          <w:szCs w:val="24"/>
        </w:rPr>
      </w:pPr>
      <w:r w:rsidRPr="00EC312F">
        <w:rPr>
          <w:rFonts w:ascii="Sylfaen" w:hAnsi="Sylfaen" w:cs="Sylfaen"/>
          <w:b/>
          <w:sz w:val="24"/>
          <w:szCs w:val="24"/>
          <w:lang w:val="ka-GE"/>
        </w:rPr>
        <w:t>მიღწეული</w:t>
      </w:r>
      <w:r w:rsidRPr="00EC312F">
        <w:rPr>
          <w:rFonts w:ascii="Sylfaen" w:hAnsi="Sylfaen"/>
          <w:b/>
          <w:sz w:val="24"/>
          <w:szCs w:val="24"/>
          <w:lang w:val="ka-GE"/>
        </w:rPr>
        <w:t xml:space="preserve"> </w:t>
      </w:r>
      <w:r w:rsidRPr="00EC312F">
        <w:rPr>
          <w:rFonts w:ascii="Sylfaen" w:hAnsi="Sylfaen" w:cs="Sylfaen"/>
          <w:b/>
          <w:sz w:val="24"/>
          <w:szCs w:val="24"/>
          <w:lang w:val="ka-GE"/>
        </w:rPr>
        <w:t>საბოლოო</w:t>
      </w:r>
      <w:r w:rsidRPr="00EC312F">
        <w:rPr>
          <w:rFonts w:ascii="Sylfaen" w:hAnsi="Sylfaen"/>
          <w:b/>
          <w:sz w:val="24"/>
          <w:szCs w:val="24"/>
          <w:lang w:val="ka-GE"/>
        </w:rPr>
        <w:t xml:space="preserve"> </w:t>
      </w:r>
      <w:r w:rsidRPr="00EC312F">
        <w:rPr>
          <w:rFonts w:ascii="Sylfaen" w:hAnsi="Sylfaen" w:cs="Sylfaen"/>
          <w:b/>
          <w:sz w:val="24"/>
          <w:szCs w:val="24"/>
          <w:lang w:val="ka-GE"/>
        </w:rPr>
        <w:t>შედეგის</w:t>
      </w:r>
      <w:r w:rsidRPr="00EC312F">
        <w:rPr>
          <w:rFonts w:ascii="Sylfaen" w:hAnsi="Sylfaen"/>
          <w:b/>
          <w:sz w:val="24"/>
          <w:szCs w:val="24"/>
          <w:lang w:val="ka-GE"/>
        </w:rPr>
        <w:t xml:space="preserve"> </w:t>
      </w:r>
      <w:r w:rsidRPr="00EC312F">
        <w:rPr>
          <w:rFonts w:ascii="Sylfaen" w:hAnsi="Sylfaen" w:cs="Sylfaen"/>
          <w:b/>
          <w:sz w:val="24"/>
          <w:szCs w:val="24"/>
          <w:lang w:val="ka-GE"/>
        </w:rPr>
        <w:t>შეფასების</w:t>
      </w:r>
      <w:r w:rsidRPr="00EC312F">
        <w:rPr>
          <w:rFonts w:ascii="Sylfaen" w:hAnsi="Sylfaen"/>
          <w:b/>
          <w:sz w:val="24"/>
          <w:szCs w:val="24"/>
          <w:lang w:val="ka-GE"/>
        </w:rPr>
        <w:t xml:space="preserve"> </w:t>
      </w:r>
      <w:r w:rsidRPr="00EC312F">
        <w:rPr>
          <w:rFonts w:ascii="Sylfaen" w:hAnsi="Sylfaen" w:cs="Sylfaen"/>
          <w:b/>
          <w:sz w:val="24"/>
          <w:szCs w:val="24"/>
          <w:lang w:val="ka-GE"/>
        </w:rPr>
        <w:t>ინდიკატორ</w:t>
      </w:r>
      <w:r w:rsidR="004D1AD8" w:rsidRPr="00EC312F">
        <w:rPr>
          <w:rFonts w:ascii="Sylfaen" w:hAnsi="Sylfaen" w:cs="Sylfaen"/>
          <w:b/>
          <w:sz w:val="24"/>
          <w:szCs w:val="24"/>
          <w:lang w:val="ka-GE"/>
        </w:rPr>
        <w:t>ი</w:t>
      </w:r>
      <w:r w:rsidR="00CB5641" w:rsidRPr="00EC312F">
        <w:rPr>
          <w:rFonts w:ascii="Sylfaen" w:hAnsi="Sylfaen" w:cs="Sylfaen"/>
          <w:b/>
          <w:sz w:val="24"/>
          <w:szCs w:val="24"/>
          <w:lang w:val="ka-GE"/>
        </w:rPr>
        <w:t>:</w:t>
      </w:r>
    </w:p>
    <w:p w:rsidR="007E2354" w:rsidRPr="00EC312F" w:rsidRDefault="007E2354" w:rsidP="000B12C2">
      <w:pPr>
        <w:pStyle w:val="ListParagraph"/>
        <w:numPr>
          <w:ilvl w:val="0"/>
          <w:numId w:val="21"/>
        </w:numPr>
        <w:spacing w:after="0"/>
        <w:ind w:left="426"/>
        <w:jc w:val="both"/>
        <w:rPr>
          <w:rFonts w:ascii="Sylfaen" w:hAnsi="Sylfaen"/>
          <w:sz w:val="24"/>
          <w:szCs w:val="24"/>
          <w:lang w:val="ka-GE"/>
        </w:rPr>
      </w:pPr>
      <w:r w:rsidRPr="00EC312F">
        <w:rPr>
          <w:rFonts w:ascii="Sylfaen" w:hAnsi="Sylfaen" w:cs="Sylfaen"/>
          <w:sz w:val="24"/>
          <w:szCs w:val="24"/>
          <w:lang w:val="ka-GE"/>
        </w:rPr>
        <w:t>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განხორციელდა</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ბენეფიციარების</w:t>
      </w:r>
      <w:r w:rsidRPr="00EC312F">
        <w:rPr>
          <w:rFonts w:ascii="Sylfaen" w:hAnsi="Sylfaen"/>
          <w:sz w:val="24"/>
          <w:szCs w:val="24"/>
          <w:lang w:val="ka-GE"/>
        </w:rPr>
        <w:t xml:space="preserve"> </w:t>
      </w:r>
      <w:r w:rsidRPr="00EC312F">
        <w:rPr>
          <w:rFonts w:ascii="Sylfaen" w:hAnsi="Sylfaen" w:cs="Sylfaen"/>
          <w:sz w:val="24"/>
          <w:szCs w:val="24"/>
          <w:lang w:val="ka-GE"/>
        </w:rPr>
        <w:t>დაფინანსება</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გასაცემლებით</w:t>
      </w:r>
      <w:r w:rsidRPr="00EC312F">
        <w:rPr>
          <w:rFonts w:ascii="Sylfaen" w:hAnsi="Sylfaen"/>
          <w:sz w:val="24"/>
          <w:szCs w:val="24"/>
          <w:lang w:val="ka-GE"/>
        </w:rPr>
        <w:t xml:space="preserve">, </w:t>
      </w:r>
      <w:r w:rsidRPr="00EC312F">
        <w:rPr>
          <w:rFonts w:ascii="Sylfaen" w:hAnsi="Sylfaen" w:cs="Sylfaen"/>
          <w:sz w:val="24"/>
          <w:szCs w:val="24"/>
          <w:lang w:val="ka-GE"/>
        </w:rPr>
        <w:t>სრულად</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დროულად</w:t>
      </w:r>
      <w:r w:rsidRPr="00EC312F">
        <w:rPr>
          <w:rFonts w:ascii="Sylfaen" w:hAnsi="Sylfaen"/>
          <w:sz w:val="24"/>
          <w:szCs w:val="24"/>
          <w:lang w:val="ka-GE"/>
        </w:rPr>
        <w:t xml:space="preserve">. </w:t>
      </w:r>
    </w:p>
    <w:p w:rsidR="007E2354" w:rsidRPr="00EC312F" w:rsidRDefault="007E2354" w:rsidP="000B12C2">
      <w:pPr>
        <w:pStyle w:val="ListParagraph"/>
        <w:numPr>
          <w:ilvl w:val="0"/>
          <w:numId w:val="21"/>
        </w:numPr>
        <w:spacing w:after="0"/>
        <w:ind w:left="426"/>
        <w:jc w:val="both"/>
        <w:rPr>
          <w:rFonts w:ascii="Sylfaen" w:hAnsi="Sylfaen"/>
          <w:sz w:val="24"/>
          <w:szCs w:val="24"/>
          <w:lang w:val="ka-GE"/>
        </w:rPr>
      </w:pPr>
      <w:r w:rsidRPr="00EC312F">
        <w:rPr>
          <w:rFonts w:ascii="Sylfaen" w:hAnsi="Sylfaen" w:cs="Sylfaen"/>
          <w:sz w:val="24"/>
          <w:szCs w:val="24"/>
          <w:lang w:val="ka-GE"/>
        </w:rPr>
        <w:t>შეზღუდული</w:t>
      </w:r>
      <w:r w:rsidRPr="00EC312F">
        <w:rPr>
          <w:rFonts w:ascii="Sylfaen" w:hAnsi="Sylfaen"/>
          <w:sz w:val="24"/>
          <w:szCs w:val="24"/>
          <w:lang w:val="ka-GE"/>
        </w:rPr>
        <w:t xml:space="preserve"> </w:t>
      </w:r>
      <w:r w:rsidRPr="00EC312F">
        <w:rPr>
          <w:rFonts w:ascii="Sylfaen" w:hAnsi="Sylfaen" w:cs="Sylfaen"/>
          <w:sz w:val="24"/>
          <w:szCs w:val="24"/>
          <w:lang w:val="ka-GE"/>
        </w:rPr>
        <w:t>შესაძლებლობების</w:t>
      </w:r>
      <w:r w:rsidRPr="00EC312F">
        <w:rPr>
          <w:rFonts w:ascii="Sylfaen" w:hAnsi="Sylfaen"/>
          <w:sz w:val="24"/>
          <w:szCs w:val="24"/>
          <w:lang w:val="ka-GE"/>
        </w:rPr>
        <w:t xml:space="preserve"> </w:t>
      </w:r>
      <w:r w:rsidRPr="00EC312F">
        <w:rPr>
          <w:rFonts w:ascii="Sylfaen" w:hAnsi="Sylfaen" w:cs="Sylfaen"/>
          <w:sz w:val="24"/>
          <w:szCs w:val="24"/>
          <w:lang w:val="ka-GE"/>
        </w:rPr>
        <w:t>მქონე</w:t>
      </w:r>
      <w:r w:rsidRPr="00EC312F">
        <w:rPr>
          <w:rFonts w:ascii="Sylfaen" w:hAnsi="Sylfaen"/>
          <w:sz w:val="24"/>
          <w:szCs w:val="24"/>
          <w:lang w:val="ka-GE"/>
        </w:rPr>
        <w:t xml:space="preserve"> </w:t>
      </w:r>
      <w:r w:rsidRPr="00EC312F">
        <w:rPr>
          <w:rFonts w:ascii="Sylfaen" w:hAnsi="Sylfaen" w:cs="Sylfaen"/>
          <w:sz w:val="24"/>
          <w:szCs w:val="24"/>
          <w:lang w:val="ka-GE"/>
        </w:rPr>
        <w:t>პირები</w:t>
      </w:r>
      <w:r w:rsidRPr="00EC312F">
        <w:rPr>
          <w:rFonts w:ascii="Sylfaen" w:hAnsi="Sylfaen"/>
          <w:sz w:val="24"/>
          <w:szCs w:val="24"/>
          <w:lang w:val="ka-GE"/>
        </w:rPr>
        <w:t xml:space="preserve"> (</w:t>
      </w:r>
      <w:r w:rsidRPr="00EC312F">
        <w:rPr>
          <w:rFonts w:ascii="Sylfaen" w:hAnsi="Sylfaen" w:cs="Sylfaen"/>
          <w:sz w:val="24"/>
          <w:szCs w:val="24"/>
          <w:lang w:val="ka-GE"/>
        </w:rPr>
        <w:t>მათ</w:t>
      </w:r>
      <w:r w:rsidRPr="00EC312F">
        <w:rPr>
          <w:rFonts w:ascii="Sylfaen" w:hAnsi="Sylfaen"/>
          <w:sz w:val="24"/>
          <w:szCs w:val="24"/>
          <w:lang w:val="ka-GE"/>
        </w:rPr>
        <w:t xml:space="preserve"> </w:t>
      </w:r>
      <w:r w:rsidRPr="00EC312F">
        <w:rPr>
          <w:rFonts w:ascii="Sylfaen" w:hAnsi="Sylfaen" w:cs="Sylfaen"/>
          <w:sz w:val="24"/>
          <w:szCs w:val="24"/>
          <w:lang w:val="ka-GE"/>
        </w:rPr>
        <w:t>შორის</w:t>
      </w:r>
      <w:r w:rsidRPr="00EC312F">
        <w:rPr>
          <w:rFonts w:ascii="Sylfaen" w:hAnsi="Sylfaen"/>
          <w:sz w:val="24"/>
          <w:szCs w:val="24"/>
          <w:lang w:val="ka-GE"/>
        </w:rPr>
        <w:t xml:space="preserve">, </w:t>
      </w:r>
      <w:r w:rsidRPr="00EC312F">
        <w:rPr>
          <w:rFonts w:ascii="Sylfaen" w:hAnsi="Sylfaen" w:cs="Sylfaen"/>
          <w:sz w:val="24"/>
          <w:szCs w:val="24"/>
          <w:lang w:val="ka-GE"/>
        </w:rPr>
        <w:t>ბავშვები</w:t>
      </w:r>
      <w:r w:rsidRPr="00EC312F">
        <w:rPr>
          <w:rFonts w:ascii="Sylfaen" w:hAnsi="Sylfaen"/>
          <w:sz w:val="24"/>
          <w:szCs w:val="24"/>
          <w:lang w:val="ka-GE"/>
        </w:rPr>
        <w:t xml:space="preserve">), </w:t>
      </w:r>
      <w:r w:rsidRPr="00EC312F">
        <w:rPr>
          <w:rFonts w:ascii="Sylfaen" w:hAnsi="Sylfaen" w:cs="Sylfaen"/>
          <w:sz w:val="24"/>
          <w:szCs w:val="24"/>
          <w:lang w:val="ka-GE"/>
        </w:rPr>
        <w:t>ხანდაზმულები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ოჯახურ</w:t>
      </w:r>
      <w:r w:rsidRPr="00EC312F">
        <w:rPr>
          <w:rFonts w:ascii="Sylfaen" w:hAnsi="Sylfaen"/>
          <w:sz w:val="24"/>
          <w:szCs w:val="24"/>
          <w:lang w:val="ka-GE"/>
        </w:rPr>
        <w:t xml:space="preserve"> </w:t>
      </w:r>
      <w:r w:rsidRPr="00EC312F">
        <w:rPr>
          <w:rFonts w:ascii="Sylfaen" w:hAnsi="Sylfaen" w:cs="Sylfaen"/>
          <w:sz w:val="24"/>
          <w:szCs w:val="24"/>
          <w:lang w:val="ka-GE"/>
        </w:rPr>
        <w:t>მზრუნველობას</w:t>
      </w:r>
      <w:r w:rsidRPr="00EC312F">
        <w:rPr>
          <w:rFonts w:ascii="Sylfaen" w:hAnsi="Sylfaen"/>
          <w:sz w:val="24"/>
          <w:szCs w:val="24"/>
          <w:lang w:val="ka-GE"/>
        </w:rPr>
        <w:t xml:space="preserve"> </w:t>
      </w:r>
      <w:r w:rsidRPr="00EC312F">
        <w:rPr>
          <w:rFonts w:ascii="Sylfaen" w:hAnsi="Sylfaen" w:cs="Sylfaen"/>
          <w:sz w:val="24"/>
          <w:szCs w:val="24"/>
          <w:lang w:val="ka-GE"/>
        </w:rPr>
        <w:t>მოკლებული</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სოციალურად</w:t>
      </w:r>
      <w:r w:rsidRPr="00EC312F">
        <w:rPr>
          <w:rFonts w:ascii="Sylfaen" w:hAnsi="Sylfaen"/>
          <w:sz w:val="24"/>
          <w:szCs w:val="24"/>
          <w:lang w:val="ka-GE"/>
        </w:rPr>
        <w:t xml:space="preserve"> </w:t>
      </w:r>
      <w:r w:rsidRPr="00EC312F">
        <w:rPr>
          <w:rFonts w:ascii="Sylfaen" w:hAnsi="Sylfaen" w:cs="Sylfaen"/>
          <w:sz w:val="24"/>
          <w:szCs w:val="24"/>
          <w:lang w:val="ka-GE"/>
        </w:rPr>
        <w:t>დაუცველი</w:t>
      </w:r>
      <w:r w:rsidR="00CB5641" w:rsidRPr="00EC312F">
        <w:rPr>
          <w:rFonts w:ascii="Sylfaen" w:hAnsi="Sylfaen" w:cs="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მიუსაფარი</w:t>
      </w:r>
      <w:r w:rsidRPr="00EC312F">
        <w:rPr>
          <w:rFonts w:ascii="Sylfaen" w:hAnsi="Sylfaen"/>
          <w:sz w:val="24"/>
          <w:szCs w:val="24"/>
          <w:lang w:val="ka-GE"/>
        </w:rPr>
        <w:t xml:space="preserve"> </w:t>
      </w:r>
      <w:r w:rsidRPr="00EC312F">
        <w:rPr>
          <w:rFonts w:ascii="Sylfaen" w:hAnsi="Sylfaen" w:cs="Sylfaen"/>
          <w:sz w:val="24"/>
          <w:szCs w:val="24"/>
          <w:lang w:val="ka-GE"/>
        </w:rPr>
        <w:t>ბავშვები</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უზრუნველყოფილნი</w:t>
      </w:r>
      <w:r w:rsidRPr="00EC312F">
        <w:rPr>
          <w:rFonts w:ascii="Sylfaen" w:hAnsi="Sylfaen"/>
          <w:sz w:val="24"/>
          <w:szCs w:val="24"/>
          <w:lang w:val="ka-GE"/>
        </w:rPr>
        <w:t xml:space="preserve"> </w:t>
      </w:r>
      <w:r w:rsidRPr="00EC312F">
        <w:rPr>
          <w:rFonts w:ascii="Sylfaen" w:hAnsi="Sylfaen" w:cs="Sylfaen"/>
          <w:sz w:val="24"/>
          <w:szCs w:val="24"/>
          <w:lang w:val="ka-GE"/>
        </w:rPr>
        <w:t>იყვნენ</w:t>
      </w:r>
      <w:r w:rsidRPr="00EC312F">
        <w:rPr>
          <w:rFonts w:ascii="Sylfaen" w:hAnsi="Sylfaen"/>
          <w:sz w:val="24"/>
          <w:szCs w:val="24"/>
          <w:lang w:val="ka-GE"/>
        </w:rPr>
        <w:t xml:space="preserve"> </w:t>
      </w:r>
      <w:r w:rsidRPr="00EC312F">
        <w:rPr>
          <w:rFonts w:ascii="Sylfaen" w:hAnsi="Sylfaen" w:cs="Sylfaen"/>
          <w:sz w:val="24"/>
          <w:szCs w:val="24"/>
          <w:lang w:val="ka-GE"/>
        </w:rPr>
        <w:t>შესაბამისი</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მომსახურებებით</w:t>
      </w:r>
      <w:r w:rsidRPr="00EC312F">
        <w:rPr>
          <w:rFonts w:ascii="Sylfaen" w:hAnsi="Sylfaen"/>
          <w:sz w:val="24"/>
          <w:szCs w:val="24"/>
          <w:lang w:val="ka-GE"/>
        </w:rPr>
        <w:t>.</w:t>
      </w:r>
    </w:p>
    <w:p w:rsidR="007E2354" w:rsidRPr="00EC312F" w:rsidRDefault="007E2354" w:rsidP="000B12C2">
      <w:pPr>
        <w:pStyle w:val="ListParagraph"/>
        <w:numPr>
          <w:ilvl w:val="0"/>
          <w:numId w:val="21"/>
        </w:numPr>
        <w:spacing w:after="0"/>
        <w:ind w:left="426"/>
        <w:jc w:val="both"/>
        <w:rPr>
          <w:rFonts w:ascii="Sylfaen" w:hAnsi="Sylfaen"/>
          <w:sz w:val="24"/>
          <w:szCs w:val="24"/>
          <w:lang w:val="ka-GE"/>
        </w:rPr>
      </w:pP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პენსია</w:t>
      </w:r>
      <w:r w:rsidRPr="00EC312F">
        <w:rPr>
          <w:rFonts w:ascii="Sylfaen" w:hAnsi="Sylfaen"/>
          <w:sz w:val="24"/>
          <w:szCs w:val="24"/>
          <w:lang w:val="ka-GE"/>
        </w:rPr>
        <w:t xml:space="preserve"> </w:t>
      </w:r>
      <w:r w:rsidRPr="00EC312F">
        <w:rPr>
          <w:rFonts w:ascii="Sylfaen" w:hAnsi="Sylfaen" w:cs="Sylfaen"/>
          <w:sz w:val="24"/>
          <w:szCs w:val="24"/>
          <w:lang w:val="ka-GE"/>
        </w:rPr>
        <w:t>მიიღო</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საშუალოდ</w:t>
      </w:r>
      <w:r w:rsidRPr="00EC312F">
        <w:rPr>
          <w:rFonts w:ascii="Sylfaen" w:hAnsi="Sylfaen"/>
          <w:sz w:val="24"/>
          <w:szCs w:val="24"/>
          <w:lang w:val="ka-GE"/>
        </w:rPr>
        <w:t xml:space="preserve"> 715.0 </w:t>
      </w:r>
      <w:r w:rsidRPr="00EC312F">
        <w:rPr>
          <w:rFonts w:ascii="Sylfaen" w:hAnsi="Sylfaen" w:cs="Sylfaen"/>
          <w:sz w:val="24"/>
          <w:szCs w:val="24"/>
          <w:lang w:val="ka-GE"/>
        </w:rPr>
        <w:t>ათასამდე</w:t>
      </w:r>
      <w:r w:rsidRPr="00EC312F">
        <w:rPr>
          <w:rFonts w:ascii="Sylfaen" w:hAnsi="Sylfaen"/>
          <w:sz w:val="24"/>
          <w:szCs w:val="24"/>
          <w:lang w:val="ka-GE"/>
        </w:rPr>
        <w:t xml:space="preserve">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კომპენსაცია</w:t>
      </w:r>
      <w:r w:rsidRPr="00EC312F">
        <w:rPr>
          <w:rFonts w:ascii="Sylfaen" w:hAnsi="Sylfaen"/>
          <w:sz w:val="24"/>
          <w:szCs w:val="24"/>
          <w:lang w:val="ka-GE"/>
        </w:rPr>
        <w:t xml:space="preserve"> -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საშუალოდ</w:t>
      </w:r>
      <w:r w:rsidRPr="00EC312F">
        <w:rPr>
          <w:rFonts w:ascii="Sylfaen" w:hAnsi="Sylfaen"/>
          <w:sz w:val="24"/>
          <w:szCs w:val="24"/>
          <w:lang w:val="ka-GE"/>
        </w:rPr>
        <w:t xml:space="preserve"> 21.0 </w:t>
      </w:r>
      <w:r w:rsidRPr="00EC312F">
        <w:rPr>
          <w:rFonts w:ascii="Sylfaen" w:hAnsi="Sylfaen" w:cs="Sylfaen"/>
          <w:sz w:val="24"/>
          <w:szCs w:val="24"/>
          <w:lang w:val="ka-GE"/>
        </w:rPr>
        <w:t>ათასამდე</w:t>
      </w:r>
      <w:r w:rsidRPr="00EC312F">
        <w:rPr>
          <w:rFonts w:ascii="Sylfaen" w:hAnsi="Sylfaen"/>
          <w:sz w:val="24"/>
          <w:szCs w:val="24"/>
          <w:lang w:val="ka-GE"/>
        </w:rPr>
        <w:t xml:space="preserve">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საარსებო</w:t>
      </w:r>
      <w:r w:rsidRPr="00EC312F">
        <w:rPr>
          <w:rFonts w:ascii="Sylfaen" w:hAnsi="Sylfaen"/>
          <w:sz w:val="24"/>
          <w:szCs w:val="24"/>
          <w:lang w:val="ka-GE"/>
        </w:rPr>
        <w:t xml:space="preserve"> </w:t>
      </w:r>
      <w:r w:rsidRPr="00EC312F">
        <w:rPr>
          <w:rFonts w:ascii="Sylfaen" w:hAnsi="Sylfaen" w:cs="Sylfaen"/>
          <w:sz w:val="24"/>
          <w:szCs w:val="24"/>
          <w:lang w:val="ka-GE"/>
        </w:rPr>
        <w:t>შემწეობები</w:t>
      </w:r>
      <w:r w:rsidRPr="00EC312F">
        <w:rPr>
          <w:rFonts w:ascii="Sylfaen" w:hAnsi="Sylfaen"/>
          <w:sz w:val="24"/>
          <w:szCs w:val="24"/>
          <w:lang w:val="ka-GE"/>
        </w:rPr>
        <w:t xml:space="preserve"> -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საშუალოდ</w:t>
      </w:r>
      <w:r w:rsidRPr="00EC312F">
        <w:rPr>
          <w:rFonts w:ascii="Sylfaen" w:hAnsi="Sylfaen"/>
          <w:sz w:val="24"/>
          <w:szCs w:val="24"/>
          <w:lang w:val="ka-GE"/>
        </w:rPr>
        <w:t xml:space="preserve"> 460.0 </w:t>
      </w:r>
      <w:r w:rsidRPr="00EC312F">
        <w:rPr>
          <w:rFonts w:ascii="Sylfaen" w:hAnsi="Sylfaen" w:cs="Sylfaen"/>
          <w:sz w:val="24"/>
          <w:szCs w:val="24"/>
          <w:lang w:val="ka-GE"/>
        </w:rPr>
        <w:t>ათასამდე</w:t>
      </w:r>
      <w:r w:rsidRPr="00EC312F">
        <w:rPr>
          <w:rFonts w:ascii="Sylfaen" w:hAnsi="Sylfaen"/>
          <w:sz w:val="24"/>
          <w:szCs w:val="24"/>
          <w:lang w:val="ka-GE"/>
        </w:rPr>
        <w:t xml:space="preserve">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რეინტეგრაციის</w:t>
      </w:r>
      <w:r w:rsidRPr="00EC312F">
        <w:rPr>
          <w:rFonts w:ascii="Sylfaen" w:hAnsi="Sylfaen"/>
          <w:sz w:val="24"/>
          <w:szCs w:val="24"/>
          <w:lang w:val="ka-GE"/>
        </w:rPr>
        <w:t xml:space="preserve"> </w:t>
      </w:r>
      <w:r w:rsidRPr="00EC312F">
        <w:rPr>
          <w:rFonts w:ascii="Sylfaen" w:hAnsi="Sylfaen" w:cs="Sylfaen"/>
          <w:sz w:val="24"/>
          <w:szCs w:val="24"/>
          <w:lang w:val="ka-GE"/>
        </w:rPr>
        <w:t>შემწეობა</w:t>
      </w:r>
      <w:r w:rsidRPr="00EC312F">
        <w:rPr>
          <w:rFonts w:ascii="Sylfaen" w:hAnsi="Sylfaen"/>
          <w:sz w:val="24"/>
          <w:szCs w:val="24"/>
          <w:lang w:val="ka-GE"/>
        </w:rPr>
        <w:t xml:space="preserve"> -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საშუალოდ</w:t>
      </w:r>
      <w:r w:rsidRPr="00EC312F">
        <w:rPr>
          <w:rFonts w:ascii="Sylfaen" w:hAnsi="Sylfaen"/>
          <w:sz w:val="24"/>
          <w:szCs w:val="24"/>
          <w:lang w:val="ka-GE"/>
        </w:rPr>
        <w:t xml:space="preserve"> 300-</w:t>
      </w:r>
      <w:r w:rsidRPr="00EC312F">
        <w:rPr>
          <w:rFonts w:ascii="Sylfaen" w:hAnsi="Sylfaen" w:cs="Sylfaen"/>
          <w:sz w:val="24"/>
          <w:szCs w:val="24"/>
          <w:lang w:val="ka-GE"/>
        </w:rPr>
        <w:t>მა</w:t>
      </w:r>
      <w:r w:rsidRPr="00EC312F">
        <w:rPr>
          <w:rFonts w:ascii="Sylfaen" w:hAnsi="Sylfaen"/>
          <w:sz w:val="24"/>
          <w:szCs w:val="24"/>
          <w:lang w:val="ka-GE"/>
        </w:rPr>
        <w:t xml:space="preserve">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საყოფაცხოვრებო</w:t>
      </w:r>
      <w:r w:rsidRPr="00EC312F">
        <w:rPr>
          <w:rFonts w:ascii="Sylfaen" w:hAnsi="Sylfaen"/>
          <w:sz w:val="24"/>
          <w:szCs w:val="24"/>
          <w:lang w:val="ka-GE"/>
        </w:rPr>
        <w:t xml:space="preserve"> </w:t>
      </w:r>
      <w:r w:rsidRPr="00EC312F">
        <w:rPr>
          <w:rFonts w:ascii="Sylfaen" w:hAnsi="Sylfaen" w:cs="Sylfaen"/>
          <w:sz w:val="24"/>
          <w:szCs w:val="24"/>
          <w:lang w:val="ka-GE"/>
        </w:rPr>
        <w:t>სუბსიდია</w:t>
      </w:r>
      <w:r w:rsidRPr="00EC312F">
        <w:rPr>
          <w:rFonts w:ascii="Sylfaen" w:hAnsi="Sylfaen"/>
          <w:sz w:val="24"/>
          <w:szCs w:val="24"/>
          <w:lang w:val="ka-GE"/>
        </w:rPr>
        <w:t>-</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საშუალოდ</w:t>
      </w:r>
      <w:r w:rsidRPr="00EC312F">
        <w:rPr>
          <w:rFonts w:ascii="Sylfaen" w:hAnsi="Sylfaen"/>
          <w:sz w:val="24"/>
          <w:szCs w:val="24"/>
          <w:lang w:val="ka-GE"/>
        </w:rPr>
        <w:t xml:space="preserve"> 30.0 </w:t>
      </w:r>
      <w:r w:rsidRPr="00EC312F">
        <w:rPr>
          <w:rFonts w:ascii="Sylfaen" w:hAnsi="Sylfaen" w:cs="Sylfaen"/>
          <w:sz w:val="24"/>
          <w:szCs w:val="24"/>
          <w:lang w:val="ka-GE"/>
        </w:rPr>
        <w:t>ათასმა</w:t>
      </w:r>
      <w:r w:rsidRPr="00EC312F">
        <w:rPr>
          <w:rFonts w:ascii="Sylfaen" w:hAnsi="Sylfaen"/>
          <w:sz w:val="24"/>
          <w:szCs w:val="24"/>
          <w:lang w:val="ka-GE"/>
        </w:rPr>
        <w:t xml:space="preserve">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ლტოლვილთა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დევნილთა</w:t>
      </w:r>
      <w:r w:rsidRPr="00EC312F">
        <w:rPr>
          <w:rFonts w:ascii="Sylfaen" w:hAnsi="Sylfaen"/>
          <w:sz w:val="24"/>
          <w:szCs w:val="24"/>
          <w:lang w:val="ka-GE"/>
        </w:rPr>
        <w:t xml:space="preserve"> </w:t>
      </w:r>
      <w:r w:rsidRPr="00EC312F">
        <w:rPr>
          <w:rFonts w:ascii="Sylfaen" w:hAnsi="Sylfaen" w:cs="Sylfaen"/>
          <w:sz w:val="24"/>
          <w:szCs w:val="24"/>
          <w:lang w:val="ka-GE"/>
        </w:rPr>
        <w:t>შემწეობები</w:t>
      </w:r>
      <w:r w:rsidRPr="00EC312F">
        <w:rPr>
          <w:rFonts w:ascii="Sylfaen" w:hAnsi="Sylfaen"/>
          <w:sz w:val="24"/>
          <w:szCs w:val="24"/>
          <w:lang w:val="ka-GE"/>
        </w:rPr>
        <w:t xml:space="preserve"> -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საშუალოდ</w:t>
      </w:r>
      <w:r w:rsidRPr="00EC312F">
        <w:rPr>
          <w:rFonts w:ascii="Sylfaen" w:hAnsi="Sylfaen"/>
          <w:sz w:val="24"/>
          <w:szCs w:val="24"/>
          <w:lang w:val="ka-GE"/>
        </w:rPr>
        <w:t xml:space="preserve"> 225.0 </w:t>
      </w:r>
      <w:r w:rsidRPr="00EC312F">
        <w:rPr>
          <w:rFonts w:ascii="Sylfaen" w:hAnsi="Sylfaen" w:cs="Sylfaen"/>
          <w:sz w:val="24"/>
          <w:szCs w:val="24"/>
          <w:lang w:val="ka-GE"/>
        </w:rPr>
        <w:t>ათასამდე</w:t>
      </w:r>
      <w:r w:rsidRPr="00EC312F">
        <w:rPr>
          <w:rFonts w:ascii="Sylfaen" w:hAnsi="Sylfaen"/>
          <w:sz w:val="24"/>
          <w:szCs w:val="24"/>
          <w:lang w:val="ka-GE"/>
        </w:rPr>
        <w:t xml:space="preserve">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ორსულობის</w:t>
      </w:r>
      <w:r w:rsidRPr="00EC312F">
        <w:rPr>
          <w:rFonts w:ascii="Sylfaen" w:hAnsi="Sylfaen"/>
          <w:sz w:val="24"/>
          <w:szCs w:val="24"/>
          <w:lang w:val="ka-GE"/>
        </w:rPr>
        <w:t xml:space="preserve">, </w:t>
      </w:r>
      <w:r w:rsidRPr="00EC312F">
        <w:rPr>
          <w:rFonts w:ascii="Sylfaen" w:hAnsi="Sylfaen" w:cs="Sylfaen"/>
          <w:sz w:val="24"/>
          <w:szCs w:val="24"/>
          <w:lang w:val="ka-GE"/>
        </w:rPr>
        <w:t>მშობიარობისა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ბავშვის</w:t>
      </w:r>
      <w:r w:rsidRPr="00EC312F">
        <w:rPr>
          <w:rFonts w:ascii="Sylfaen" w:hAnsi="Sylfaen"/>
          <w:sz w:val="24"/>
          <w:szCs w:val="24"/>
          <w:lang w:val="ka-GE"/>
        </w:rPr>
        <w:t xml:space="preserve"> </w:t>
      </w:r>
      <w:r w:rsidRPr="00EC312F">
        <w:rPr>
          <w:rFonts w:ascii="Sylfaen" w:hAnsi="Sylfaen" w:cs="Sylfaen"/>
          <w:sz w:val="24"/>
          <w:szCs w:val="24"/>
          <w:lang w:val="ka-GE"/>
        </w:rPr>
        <w:t>მოვლის</w:t>
      </w:r>
      <w:r w:rsidRPr="00EC312F">
        <w:rPr>
          <w:rFonts w:ascii="Sylfaen" w:hAnsi="Sylfaen"/>
          <w:sz w:val="24"/>
          <w:szCs w:val="24"/>
          <w:lang w:val="ka-GE"/>
        </w:rPr>
        <w:t xml:space="preserve">, </w:t>
      </w:r>
      <w:r w:rsidRPr="00EC312F">
        <w:rPr>
          <w:rFonts w:ascii="Sylfaen" w:hAnsi="Sylfaen" w:cs="Sylfaen"/>
          <w:sz w:val="24"/>
          <w:szCs w:val="24"/>
          <w:lang w:val="ka-GE"/>
        </w:rPr>
        <w:t>ასევე</w:t>
      </w:r>
      <w:r w:rsidRPr="00EC312F">
        <w:rPr>
          <w:rFonts w:ascii="Sylfaen" w:hAnsi="Sylfaen"/>
          <w:sz w:val="24"/>
          <w:szCs w:val="24"/>
          <w:lang w:val="ka-GE"/>
        </w:rPr>
        <w:t xml:space="preserve"> </w:t>
      </w:r>
      <w:r w:rsidRPr="00EC312F">
        <w:rPr>
          <w:rFonts w:ascii="Sylfaen" w:hAnsi="Sylfaen" w:cs="Sylfaen"/>
          <w:sz w:val="24"/>
          <w:szCs w:val="24"/>
          <w:lang w:val="ka-GE"/>
        </w:rPr>
        <w:t>ახალშობილის</w:t>
      </w:r>
      <w:r w:rsidRPr="00EC312F">
        <w:rPr>
          <w:rFonts w:ascii="Sylfaen" w:hAnsi="Sylfaen"/>
          <w:sz w:val="24"/>
          <w:szCs w:val="24"/>
          <w:lang w:val="ka-GE"/>
        </w:rPr>
        <w:t xml:space="preserve"> </w:t>
      </w:r>
      <w:r w:rsidRPr="00EC312F">
        <w:rPr>
          <w:rFonts w:ascii="Sylfaen" w:hAnsi="Sylfaen" w:cs="Sylfaen"/>
          <w:sz w:val="24"/>
          <w:szCs w:val="24"/>
          <w:lang w:val="ka-GE"/>
        </w:rPr>
        <w:t>შვილად</w:t>
      </w:r>
      <w:r w:rsidRPr="00EC312F">
        <w:rPr>
          <w:rFonts w:ascii="Sylfaen" w:hAnsi="Sylfaen"/>
          <w:sz w:val="24"/>
          <w:szCs w:val="24"/>
          <w:lang w:val="ka-GE"/>
        </w:rPr>
        <w:t xml:space="preserve"> </w:t>
      </w:r>
      <w:r w:rsidRPr="00EC312F">
        <w:rPr>
          <w:rFonts w:ascii="Sylfaen" w:hAnsi="Sylfaen" w:cs="Sylfaen"/>
          <w:sz w:val="24"/>
          <w:szCs w:val="24"/>
          <w:lang w:val="ka-GE"/>
        </w:rPr>
        <w:t>აყვანის</w:t>
      </w:r>
      <w:r w:rsidRPr="00EC312F">
        <w:rPr>
          <w:rFonts w:ascii="Sylfaen" w:hAnsi="Sylfaen"/>
          <w:sz w:val="24"/>
          <w:szCs w:val="24"/>
          <w:lang w:val="ka-GE"/>
        </w:rPr>
        <w:t xml:space="preserve"> </w:t>
      </w:r>
      <w:r w:rsidRPr="00EC312F">
        <w:rPr>
          <w:rFonts w:ascii="Sylfaen" w:hAnsi="Sylfaen" w:cs="Sylfaen"/>
          <w:sz w:val="24"/>
          <w:szCs w:val="24"/>
          <w:lang w:val="ka-GE"/>
        </w:rPr>
        <w:t>გამო</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დახმარება</w:t>
      </w:r>
      <w:r w:rsidRPr="00EC312F">
        <w:rPr>
          <w:rFonts w:ascii="Sylfaen" w:hAnsi="Sylfaen"/>
          <w:sz w:val="24"/>
          <w:szCs w:val="24"/>
          <w:lang w:val="ka-GE"/>
        </w:rPr>
        <w:t xml:space="preserve"> -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საშუალოდ</w:t>
      </w:r>
      <w:r w:rsidRPr="00EC312F">
        <w:rPr>
          <w:rFonts w:ascii="Sylfaen" w:hAnsi="Sylfaen"/>
          <w:sz w:val="24"/>
          <w:szCs w:val="24"/>
          <w:lang w:val="ka-GE"/>
        </w:rPr>
        <w:t xml:space="preserve"> 1145-</w:t>
      </w:r>
      <w:r w:rsidRPr="00EC312F">
        <w:rPr>
          <w:rFonts w:ascii="Sylfaen" w:hAnsi="Sylfaen" w:cs="Sylfaen"/>
          <w:sz w:val="24"/>
          <w:szCs w:val="24"/>
          <w:lang w:val="ka-GE"/>
        </w:rPr>
        <w:t>მდე</w:t>
      </w:r>
      <w:r w:rsidRPr="00EC312F">
        <w:rPr>
          <w:rFonts w:ascii="Sylfaen" w:hAnsi="Sylfaen"/>
          <w:sz w:val="24"/>
          <w:szCs w:val="24"/>
          <w:lang w:val="ka-GE"/>
        </w:rPr>
        <w:t xml:space="preserve">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პაკეტი</w:t>
      </w:r>
      <w:r w:rsidRPr="00EC312F">
        <w:rPr>
          <w:rFonts w:ascii="Sylfaen" w:hAnsi="Sylfaen"/>
          <w:sz w:val="24"/>
          <w:szCs w:val="24"/>
          <w:lang w:val="ka-GE"/>
        </w:rPr>
        <w:t xml:space="preserve"> -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საშუალოდ</w:t>
      </w:r>
      <w:r w:rsidRPr="00EC312F">
        <w:rPr>
          <w:rFonts w:ascii="Sylfaen" w:hAnsi="Sylfaen"/>
          <w:sz w:val="24"/>
          <w:szCs w:val="24"/>
          <w:lang w:val="ka-GE"/>
        </w:rPr>
        <w:t xml:space="preserve"> 160.0 </w:t>
      </w:r>
      <w:r w:rsidRPr="00EC312F">
        <w:rPr>
          <w:rFonts w:ascii="Sylfaen" w:hAnsi="Sylfaen" w:cs="Sylfaen"/>
          <w:sz w:val="24"/>
          <w:szCs w:val="24"/>
          <w:lang w:val="ka-GE"/>
        </w:rPr>
        <w:t>ათასმა</w:t>
      </w:r>
      <w:r w:rsidRPr="00EC312F">
        <w:rPr>
          <w:rFonts w:ascii="Sylfaen" w:hAnsi="Sylfaen"/>
          <w:sz w:val="24"/>
          <w:szCs w:val="24"/>
          <w:lang w:val="ka-GE"/>
        </w:rPr>
        <w:t xml:space="preserve">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შრომითი</w:t>
      </w:r>
      <w:r w:rsidRPr="00EC312F">
        <w:rPr>
          <w:rFonts w:ascii="Sylfaen" w:hAnsi="Sylfaen"/>
          <w:sz w:val="24"/>
          <w:szCs w:val="24"/>
          <w:lang w:val="ka-GE"/>
        </w:rPr>
        <w:t xml:space="preserve"> </w:t>
      </w:r>
      <w:r w:rsidRPr="00EC312F">
        <w:rPr>
          <w:rFonts w:ascii="Sylfaen" w:hAnsi="Sylfaen" w:cs="Sylfaen"/>
          <w:sz w:val="24"/>
          <w:szCs w:val="24"/>
          <w:lang w:val="ka-GE"/>
        </w:rPr>
        <w:t>მოვალეობის</w:t>
      </w:r>
      <w:r w:rsidRPr="00EC312F">
        <w:rPr>
          <w:rFonts w:ascii="Sylfaen" w:hAnsi="Sylfaen"/>
          <w:sz w:val="24"/>
          <w:szCs w:val="24"/>
          <w:lang w:val="ka-GE"/>
        </w:rPr>
        <w:t xml:space="preserve"> </w:t>
      </w:r>
      <w:r w:rsidRPr="00EC312F">
        <w:rPr>
          <w:rFonts w:ascii="Sylfaen" w:hAnsi="Sylfaen" w:cs="Sylfaen"/>
          <w:sz w:val="24"/>
          <w:szCs w:val="24"/>
          <w:lang w:val="ka-GE"/>
        </w:rPr>
        <w:t>შესრულებისას</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დასაქმებულის</w:t>
      </w:r>
      <w:r w:rsidRPr="00EC312F">
        <w:rPr>
          <w:rFonts w:ascii="Sylfaen" w:hAnsi="Sylfaen"/>
          <w:sz w:val="24"/>
          <w:szCs w:val="24"/>
          <w:lang w:val="ka-GE"/>
        </w:rPr>
        <w:t xml:space="preserve"> </w:t>
      </w:r>
      <w:r w:rsidRPr="00EC312F">
        <w:rPr>
          <w:rFonts w:ascii="Sylfaen" w:hAnsi="Sylfaen" w:cs="Sylfaen"/>
          <w:sz w:val="24"/>
          <w:szCs w:val="24"/>
          <w:lang w:val="ka-GE"/>
        </w:rPr>
        <w:t>ჯანმრთელობისათვის</w:t>
      </w:r>
      <w:r w:rsidRPr="00EC312F">
        <w:rPr>
          <w:rFonts w:ascii="Sylfaen" w:hAnsi="Sylfaen"/>
          <w:sz w:val="24"/>
          <w:szCs w:val="24"/>
          <w:lang w:val="ka-GE"/>
        </w:rPr>
        <w:t xml:space="preserve"> </w:t>
      </w:r>
      <w:r w:rsidRPr="00EC312F">
        <w:rPr>
          <w:rFonts w:ascii="Sylfaen" w:hAnsi="Sylfaen" w:cs="Sylfaen"/>
          <w:sz w:val="24"/>
          <w:szCs w:val="24"/>
          <w:lang w:val="ka-GE"/>
        </w:rPr>
        <w:t>ვნების</w:t>
      </w:r>
      <w:r w:rsidRPr="00EC312F">
        <w:rPr>
          <w:rFonts w:ascii="Sylfaen" w:hAnsi="Sylfaen"/>
          <w:sz w:val="24"/>
          <w:szCs w:val="24"/>
          <w:lang w:val="ka-GE"/>
        </w:rPr>
        <w:t xml:space="preserve"> </w:t>
      </w:r>
      <w:r w:rsidRPr="00EC312F">
        <w:rPr>
          <w:rFonts w:ascii="Sylfaen" w:hAnsi="Sylfaen" w:cs="Sylfaen"/>
          <w:sz w:val="24"/>
          <w:szCs w:val="24"/>
          <w:lang w:val="ka-GE"/>
        </w:rPr>
        <w:t>შედეგად</w:t>
      </w:r>
      <w:r w:rsidRPr="00EC312F">
        <w:rPr>
          <w:rFonts w:ascii="Sylfaen" w:hAnsi="Sylfaen"/>
          <w:sz w:val="24"/>
          <w:szCs w:val="24"/>
          <w:lang w:val="ka-GE"/>
        </w:rPr>
        <w:t xml:space="preserve"> </w:t>
      </w:r>
      <w:r w:rsidRPr="00EC312F">
        <w:rPr>
          <w:rFonts w:ascii="Sylfaen" w:hAnsi="Sylfaen" w:cs="Sylfaen"/>
          <w:sz w:val="24"/>
          <w:szCs w:val="24"/>
          <w:lang w:val="ka-GE"/>
        </w:rPr>
        <w:t>მიყენებული</w:t>
      </w:r>
      <w:r w:rsidRPr="00EC312F">
        <w:rPr>
          <w:rFonts w:ascii="Sylfaen" w:hAnsi="Sylfaen"/>
          <w:sz w:val="24"/>
          <w:szCs w:val="24"/>
          <w:lang w:val="ka-GE"/>
        </w:rPr>
        <w:t xml:space="preserve"> </w:t>
      </w:r>
      <w:r w:rsidRPr="00EC312F">
        <w:rPr>
          <w:rFonts w:ascii="Sylfaen" w:hAnsi="Sylfaen" w:cs="Sylfaen"/>
          <w:sz w:val="24"/>
          <w:szCs w:val="24"/>
          <w:lang w:val="ka-GE"/>
        </w:rPr>
        <w:t>ზიანის</w:t>
      </w:r>
      <w:r w:rsidRPr="00EC312F">
        <w:rPr>
          <w:rFonts w:ascii="Sylfaen" w:hAnsi="Sylfaen"/>
          <w:sz w:val="24"/>
          <w:szCs w:val="24"/>
          <w:lang w:val="ka-GE"/>
        </w:rPr>
        <w:t xml:space="preserve"> </w:t>
      </w:r>
      <w:r w:rsidRPr="00EC312F">
        <w:rPr>
          <w:rFonts w:ascii="Sylfaen" w:hAnsi="Sylfaen" w:cs="Sylfaen"/>
          <w:sz w:val="24"/>
          <w:szCs w:val="24"/>
          <w:lang w:val="ka-GE"/>
        </w:rPr>
        <w:t>ანაზღაურება</w:t>
      </w:r>
      <w:r w:rsidRPr="00EC312F">
        <w:rPr>
          <w:rFonts w:ascii="Sylfaen" w:hAnsi="Sylfaen"/>
          <w:sz w:val="24"/>
          <w:szCs w:val="24"/>
          <w:lang w:val="ka-GE"/>
        </w:rPr>
        <w:t xml:space="preserve"> -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საშუალოდ</w:t>
      </w:r>
      <w:r w:rsidRPr="00EC312F">
        <w:rPr>
          <w:rFonts w:ascii="Sylfaen" w:hAnsi="Sylfaen"/>
          <w:sz w:val="24"/>
          <w:szCs w:val="24"/>
          <w:lang w:val="ka-GE"/>
        </w:rPr>
        <w:t xml:space="preserve"> 1050-</w:t>
      </w:r>
      <w:r w:rsidRPr="00EC312F">
        <w:rPr>
          <w:rFonts w:ascii="Sylfaen" w:hAnsi="Sylfaen" w:cs="Sylfaen"/>
          <w:sz w:val="24"/>
          <w:szCs w:val="24"/>
          <w:lang w:val="ka-GE"/>
        </w:rPr>
        <w:t>მა</w:t>
      </w:r>
      <w:r w:rsidRPr="00EC312F">
        <w:rPr>
          <w:rFonts w:ascii="Sylfaen" w:hAnsi="Sylfaen"/>
          <w:sz w:val="24"/>
          <w:szCs w:val="24"/>
          <w:lang w:val="ka-GE"/>
        </w:rPr>
        <w:t xml:space="preserve">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პენსიის</w:t>
      </w:r>
      <w:r w:rsidRPr="00EC312F">
        <w:rPr>
          <w:rFonts w:ascii="Sylfaen" w:hAnsi="Sylfaen"/>
          <w:sz w:val="24"/>
          <w:szCs w:val="24"/>
          <w:lang w:val="ka-GE"/>
        </w:rPr>
        <w:t xml:space="preserve"> 20%-</w:t>
      </w:r>
      <w:r w:rsidRPr="00EC312F">
        <w:rPr>
          <w:rFonts w:ascii="Sylfaen" w:hAnsi="Sylfaen" w:cs="Sylfaen"/>
          <w:sz w:val="24"/>
          <w:szCs w:val="24"/>
          <w:lang w:val="ka-GE"/>
        </w:rPr>
        <w:t>იანი</w:t>
      </w:r>
      <w:r w:rsidRPr="00EC312F">
        <w:rPr>
          <w:rFonts w:ascii="Sylfaen" w:hAnsi="Sylfaen"/>
          <w:sz w:val="24"/>
          <w:szCs w:val="24"/>
          <w:lang w:val="ka-GE"/>
        </w:rPr>
        <w:t xml:space="preserve"> </w:t>
      </w:r>
      <w:r w:rsidRPr="00EC312F">
        <w:rPr>
          <w:rFonts w:ascii="Sylfaen" w:hAnsi="Sylfaen" w:cs="Sylfaen"/>
          <w:sz w:val="24"/>
          <w:szCs w:val="24"/>
          <w:lang w:val="ka-GE"/>
        </w:rPr>
        <w:t>დანამატი</w:t>
      </w:r>
      <w:r w:rsidRPr="00EC312F">
        <w:rPr>
          <w:rFonts w:ascii="Sylfaen" w:hAnsi="Sylfaen"/>
          <w:sz w:val="24"/>
          <w:szCs w:val="24"/>
          <w:lang w:val="ka-GE"/>
        </w:rPr>
        <w:t xml:space="preserve"> </w:t>
      </w:r>
      <w:r w:rsidRPr="00EC312F">
        <w:rPr>
          <w:rFonts w:ascii="Sylfaen" w:hAnsi="Sylfaen" w:cs="Sylfaen"/>
          <w:sz w:val="24"/>
          <w:szCs w:val="24"/>
          <w:lang w:val="ka-GE"/>
        </w:rPr>
        <w:t>საშუალო</w:t>
      </w:r>
      <w:r w:rsidR="00CB5641" w:rsidRPr="00EC312F">
        <w:rPr>
          <w:rFonts w:ascii="Sylfaen" w:hAnsi="Sylfaen" w:cs="Sylfaen"/>
          <w:sz w:val="24"/>
          <w:szCs w:val="24"/>
          <w:lang w:val="ka-GE"/>
        </w:rPr>
        <w:t>დ</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მიიღო</w:t>
      </w:r>
      <w:r w:rsidRPr="00EC312F">
        <w:rPr>
          <w:rFonts w:ascii="Sylfaen" w:hAnsi="Sylfaen"/>
          <w:sz w:val="24"/>
          <w:szCs w:val="24"/>
          <w:lang w:val="ka-GE"/>
        </w:rPr>
        <w:t xml:space="preserve"> </w:t>
      </w:r>
      <w:r w:rsidRPr="00EC312F">
        <w:rPr>
          <w:rFonts w:ascii="Sylfaen" w:hAnsi="Sylfaen" w:cs="Sylfaen"/>
          <w:sz w:val="24"/>
          <w:szCs w:val="24"/>
          <w:lang w:val="ka-GE"/>
        </w:rPr>
        <w:t>მაღალმთიან</w:t>
      </w:r>
      <w:r w:rsidRPr="00EC312F">
        <w:rPr>
          <w:rFonts w:ascii="Sylfaen" w:hAnsi="Sylfaen"/>
          <w:sz w:val="24"/>
          <w:szCs w:val="24"/>
          <w:lang w:val="ka-GE"/>
        </w:rPr>
        <w:t xml:space="preserve"> </w:t>
      </w:r>
      <w:r w:rsidRPr="00EC312F">
        <w:rPr>
          <w:rFonts w:ascii="Sylfaen" w:hAnsi="Sylfaen" w:cs="Sylfaen"/>
          <w:sz w:val="24"/>
          <w:szCs w:val="24"/>
          <w:lang w:val="ka-GE"/>
        </w:rPr>
        <w:t>დასახლებაში</w:t>
      </w:r>
      <w:r w:rsidRPr="00EC312F">
        <w:rPr>
          <w:rFonts w:ascii="Sylfaen" w:hAnsi="Sylfaen"/>
          <w:sz w:val="24"/>
          <w:szCs w:val="24"/>
          <w:lang w:val="ka-GE"/>
        </w:rPr>
        <w:t xml:space="preserve"> </w:t>
      </w:r>
      <w:r w:rsidRPr="00EC312F">
        <w:rPr>
          <w:rFonts w:ascii="Sylfaen" w:hAnsi="Sylfaen" w:cs="Sylfaen"/>
          <w:sz w:val="24"/>
          <w:szCs w:val="24"/>
          <w:lang w:val="ka-GE"/>
        </w:rPr>
        <w:t>მუდმივად</w:t>
      </w:r>
      <w:r w:rsidRPr="00EC312F">
        <w:rPr>
          <w:rFonts w:ascii="Sylfaen" w:hAnsi="Sylfaen"/>
          <w:sz w:val="24"/>
          <w:szCs w:val="24"/>
          <w:lang w:val="ka-GE"/>
        </w:rPr>
        <w:t xml:space="preserve"> </w:t>
      </w:r>
      <w:r w:rsidRPr="00EC312F">
        <w:rPr>
          <w:rFonts w:ascii="Sylfaen" w:hAnsi="Sylfaen" w:cs="Sylfaen"/>
          <w:sz w:val="24"/>
          <w:szCs w:val="24"/>
          <w:lang w:val="ka-GE"/>
        </w:rPr>
        <w:t>მცხოვრებმა</w:t>
      </w:r>
      <w:r w:rsidRPr="00EC312F">
        <w:rPr>
          <w:rFonts w:ascii="Sylfaen" w:hAnsi="Sylfaen"/>
          <w:sz w:val="24"/>
          <w:szCs w:val="24"/>
          <w:lang w:val="ka-GE"/>
        </w:rPr>
        <w:t xml:space="preserve"> 60.0 </w:t>
      </w:r>
      <w:r w:rsidRPr="00EC312F">
        <w:rPr>
          <w:rFonts w:ascii="Sylfaen" w:hAnsi="Sylfaen" w:cs="Sylfaen"/>
          <w:sz w:val="24"/>
          <w:szCs w:val="24"/>
          <w:lang w:val="ka-GE"/>
        </w:rPr>
        <w:t>ათასამდე</w:t>
      </w:r>
      <w:r w:rsidRPr="00EC312F">
        <w:rPr>
          <w:rFonts w:ascii="Sylfaen" w:hAnsi="Sylfaen"/>
          <w:sz w:val="24"/>
          <w:szCs w:val="24"/>
          <w:lang w:val="ka-GE"/>
        </w:rPr>
        <w:t xml:space="preserve"> </w:t>
      </w:r>
      <w:r w:rsidRPr="00EC312F">
        <w:rPr>
          <w:rFonts w:ascii="Sylfaen" w:hAnsi="Sylfaen" w:cs="Sylfaen"/>
          <w:sz w:val="24"/>
          <w:szCs w:val="24"/>
          <w:lang w:val="ka-GE"/>
        </w:rPr>
        <w:t>პენსიონერმა</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პაკეტის</w:t>
      </w:r>
      <w:r w:rsidRPr="00EC312F">
        <w:rPr>
          <w:rFonts w:ascii="Sylfaen" w:hAnsi="Sylfaen"/>
          <w:sz w:val="24"/>
          <w:szCs w:val="24"/>
          <w:lang w:val="ka-GE"/>
        </w:rPr>
        <w:t xml:space="preserve"> 20%-</w:t>
      </w:r>
      <w:r w:rsidRPr="00EC312F">
        <w:rPr>
          <w:rFonts w:ascii="Sylfaen" w:hAnsi="Sylfaen" w:cs="Sylfaen"/>
          <w:sz w:val="24"/>
          <w:szCs w:val="24"/>
          <w:lang w:val="ka-GE"/>
        </w:rPr>
        <w:t>იანი</w:t>
      </w:r>
      <w:r w:rsidRPr="00EC312F">
        <w:rPr>
          <w:rFonts w:ascii="Sylfaen" w:hAnsi="Sylfaen"/>
          <w:sz w:val="24"/>
          <w:szCs w:val="24"/>
          <w:lang w:val="ka-GE"/>
        </w:rPr>
        <w:t xml:space="preserve"> </w:t>
      </w:r>
      <w:r w:rsidRPr="00EC312F">
        <w:rPr>
          <w:rFonts w:ascii="Sylfaen" w:hAnsi="Sylfaen" w:cs="Sylfaen"/>
          <w:sz w:val="24"/>
          <w:szCs w:val="24"/>
          <w:lang w:val="ka-GE"/>
        </w:rPr>
        <w:t>დანამატი</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საშუალოდ</w:t>
      </w:r>
      <w:r w:rsidRPr="00EC312F">
        <w:rPr>
          <w:rFonts w:ascii="Sylfaen" w:hAnsi="Sylfaen"/>
          <w:sz w:val="24"/>
          <w:szCs w:val="24"/>
          <w:lang w:val="ka-GE"/>
        </w:rPr>
        <w:t xml:space="preserve"> 11.0 </w:t>
      </w:r>
      <w:r w:rsidRPr="00EC312F">
        <w:rPr>
          <w:rFonts w:ascii="Sylfaen" w:hAnsi="Sylfaen" w:cs="Sylfaen"/>
          <w:sz w:val="24"/>
          <w:szCs w:val="24"/>
          <w:lang w:val="ka-GE"/>
        </w:rPr>
        <w:t>ათასამდე</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პაკეტის</w:t>
      </w:r>
      <w:r w:rsidRPr="00EC312F">
        <w:rPr>
          <w:rFonts w:ascii="Sylfaen" w:hAnsi="Sylfaen"/>
          <w:sz w:val="24"/>
          <w:szCs w:val="24"/>
          <w:lang w:val="ka-GE"/>
        </w:rPr>
        <w:t xml:space="preserve"> </w:t>
      </w:r>
      <w:r w:rsidRPr="00EC312F">
        <w:rPr>
          <w:rFonts w:ascii="Sylfaen" w:hAnsi="Sylfaen" w:cs="Sylfaen"/>
          <w:sz w:val="24"/>
          <w:szCs w:val="24"/>
          <w:lang w:val="ka-GE"/>
        </w:rPr>
        <w:t>მიმღებმა</w:t>
      </w:r>
      <w:r w:rsidRPr="00EC312F">
        <w:rPr>
          <w:rFonts w:ascii="Sylfaen" w:hAnsi="Sylfaen"/>
          <w:sz w:val="24"/>
          <w:szCs w:val="24"/>
          <w:lang w:val="ka-GE"/>
        </w:rPr>
        <w:t xml:space="preserve"> </w:t>
      </w:r>
      <w:r w:rsidRPr="00EC312F">
        <w:rPr>
          <w:rFonts w:ascii="Sylfaen" w:hAnsi="Sylfaen" w:cs="Sylfaen"/>
          <w:sz w:val="24"/>
          <w:szCs w:val="24"/>
          <w:lang w:val="ka-GE"/>
        </w:rPr>
        <w:t>პირმა</w:t>
      </w:r>
      <w:r w:rsidRPr="00EC312F">
        <w:rPr>
          <w:rFonts w:ascii="Sylfaen" w:hAnsi="Sylfaen"/>
          <w:sz w:val="24"/>
          <w:szCs w:val="24"/>
          <w:lang w:val="ka-GE"/>
        </w:rPr>
        <w:t xml:space="preserve">. </w:t>
      </w:r>
    </w:p>
    <w:p w:rsidR="007E2354" w:rsidRPr="00EC312F" w:rsidRDefault="007E2354" w:rsidP="000B12C2">
      <w:pPr>
        <w:pStyle w:val="ListParagraph"/>
        <w:numPr>
          <w:ilvl w:val="0"/>
          <w:numId w:val="21"/>
        </w:numPr>
        <w:spacing w:after="0"/>
        <w:ind w:left="426"/>
        <w:jc w:val="both"/>
        <w:rPr>
          <w:rFonts w:ascii="Sylfaen" w:hAnsi="Sylfaen"/>
          <w:sz w:val="24"/>
          <w:szCs w:val="24"/>
          <w:lang w:val="ka-GE"/>
        </w:rPr>
      </w:pPr>
      <w:r w:rsidRPr="00EC312F">
        <w:rPr>
          <w:rFonts w:ascii="Sylfaen" w:hAnsi="Sylfaen" w:cs="Sylfaen"/>
          <w:sz w:val="24"/>
          <w:szCs w:val="24"/>
          <w:lang w:val="ka-GE"/>
        </w:rPr>
        <w:lastRenderedPageBreak/>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რეაბილიტაციისა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ბავშვზე</w:t>
      </w:r>
      <w:r w:rsidRPr="00EC312F">
        <w:rPr>
          <w:rFonts w:ascii="Sylfaen" w:hAnsi="Sylfaen"/>
          <w:sz w:val="24"/>
          <w:szCs w:val="24"/>
          <w:lang w:val="ka-GE"/>
        </w:rPr>
        <w:t xml:space="preserve"> </w:t>
      </w:r>
      <w:r w:rsidRPr="00EC312F">
        <w:rPr>
          <w:rFonts w:ascii="Sylfaen" w:hAnsi="Sylfaen" w:cs="Sylfaen"/>
          <w:sz w:val="24"/>
          <w:szCs w:val="24"/>
          <w:lang w:val="ka-GE"/>
        </w:rPr>
        <w:t>ზრუნვის</w:t>
      </w:r>
      <w:r w:rsidRPr="00EC312F">
        <w:rPr>
          <w:rFonts w:ascii="Sylfaen" w:hAnsi="Sylfaen"/>
          <w:sz w:val="24"/>
          <w:szCs w:val="24"/>
          <w:lang w:val="ka-GE"/>
        </w:rPr>
        <w:t xml:space="preserve"> 2016 </w:t>
      </w:r>
      <w:r w:rsidRPr="00EC312F">
        <w:rPr>
          <w:rFonts w:ascii="Sylfaen" w:hAnsi="Sylfaen" w:cs="Sylfaen"/>
          <w:sz w:val="24"/>
          <w:szCs w:val="24"/>
          <w:lang w:val="ka-GE"/>
        </w:rPr>
        <w:t>წლის</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სხვადასხვა</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საშუალოდ</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მომსახურება</w:t>
      </w:r>
      <w:r w:rsidRPr="00EC312F">
        <w:rPr>
          <w:rFonts w:ascii="Sylfaen" w:hAnsi="Sylfaen"/>
          <w:sz w:val="24"/>
          <w:szCs w:val="24"/>
          <w:lang w:val="ka-GE"/>
        </w:rPr>
        <w:t xml:space="preserve"> </w:t>
      </w:r>
      <w:r w:rsidRPr="00EC312F">
        <w:rPr>
          <w:rFonts w:ascii="Sylfaen" w:hAnsi="Sylfaen" w:cs="Sylfaen"/>
          <w:sz w:val="24"/>
          <w:szCs w:val="24"/>
          <w:lang w:val="ka-GE"/>
        </w:rPr>
        <w:t>გაეწია</w:t>
      </w:r>
      <w:r w:rsidRPr="00EC312F">
        <w:rPr>
          <w:rFonts w:ascii="Sylfaen" w:hAnsi="Sylfaen"/>
          <w:sz w:val="24"/>
          <w:szCs w:val="24"/>
          <w:lang w:val="ka-GE"/>
        </w:rPr>
        <w:t>: „</w:t>
      </w:r>
      <w:r w:rsidRPr="00EC312F">
        <w:rPr>
          <w:rFonts w:ascii="Sylfaen" w:hAnsi="Sylfaen" w:cs="Sylfaen"/>
          <w:sz w:val="24"/>
          <w:szCs w:val="24"/>
          <w:lang w:val="ka-GE"/>
        </w:rPr>
        <w:t>ბავშვთა</w:t>
      </w:r>
      <w:r w:rsidRPr="00EC312F">
        <w:rPr>
          <w:rFonts w:ascii="Sylfaen" w:hAnsi="Sylfaen"/>
          <w:sz w:val="24"/>
          <w:szCs w:val="24"/>
          <w:lang w:val="ka-GE"/>
        </w:rPr>
        <w:t xml:space="preserve"> </w:t>
      </w:r>
      <w:r w:rsidRPr="00EC312F">
        <w:rPr>
          <w:rFonts w:ascii="Sylfaen" w:hAnsi="Sylfaen" w:cs="Sylfaen"/>
          <w:sz w:val="24"/>
          <w:szCs w:val="24"/>
          <w:lang w:val="ka-GE"/>
        </w:rPr>
        <w:t>ადრეული</w:t>
      </w:r>
      <w:r w:rsidRPr="00EC312F">
        <w:rPr>
          <w:rFonts w:ascii="Sylfaen" w:hAnsi="Sylfaen"/>
          <w:sz w:val="24"/>
          <w:szCs w:val="24"/>
          <w:lang w:val="ka-GE"/>
        </w:rPr>
        <w:t xml:space="preserve"> </w:t>
      </w:r>
      <w:r w:rsidRPr="00EC312F">
        <w:rPr>
          <w:rFonts w:ascii="Sylfaen" w:hAnsi="Sylfaen" w:cs="Sylfaen"/>
          <w:sz w:val="24"/>
          <w:szCs w:val="24"/>
          <w:lang w:val="ka-GE"/>
        </w:rPr>
        <w:t>განვითარების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- 498 </w:t>
      </w:r>
      <w:r w:rsidRPr="00EC312F">
        <w:rPr>
          <w:rFonts w:ascii="Sylfaen" w:hAnsi="Sylfaen" w:cs="Sylfaen"/>
          <w:sz w:val="24"/>
          <w:szCs w:val="24"/>
          <w:lang w:val="ka-GE"/>
        </w:rPr>
        <w:t>ბენეფიციარს</w:t>
      </w:r>
      <w:r w:rsidRPr="00EC312F">
        <w:rPr>
          <w:rFonts w:ascii="Sylfaen" w:hAnsi="Sylfaen"/>
          <w:sz w:val="24"/>
          <w:szCs w:val="24"/>
          <w:lang w:val="ka-GE"/>
        </w:rPr>
        <w:t>, „</w:t>
      </w:r>
      <w:r w:rsidRPr="00EC312F">
        <w:rPr>
          <w:rFonts w:ascii="Sylfaen" w:hAnsi="Sylfaen" w:cs="Sylfaen"/>
          <w:sz w:val="24"/>
          <w:szCs w:val="24"/>
          <w:lang w:val="ka-GE"/>
        </w:rPr>
        <w:t>ბავშვთა</w:t>
      </w:r>
      <w:r w:rsidRPr="00EC312F">
        <w:rPr>
          <w:rFonts w:ascii="Sylfaen" w:hAnsi="Sylfaen"/>
          <w:sz w:val="24"/>
          <w:szCs w:val="24"/>
          <w:lang w:val="ka-GE"/>
        </w:rPr>
        <w:t xml:space="preserve"> </w:t>
      </w:r>
      <w:r w:rsidRPr="00EC312F">
        <w:rPr>
          <w:rFonts w:ascii="Sylfaen" w:hAnsi="Sylfaen" w:cs="Sylfaen"/>
          <w:sz w:val="24"/>
          <w:szCs w:val="24"/>
          <w:lang w:val="ka-GE"/>
        </w:rPr>
        <w:t>რეაბილიტაციის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- 520 </w:t>
      </w:r>
      <w:r w:rsidRPr="00EC312F">
        <w:rPr>
          <w:rFonts w:ascii="Sylfaen" w:hAnsi="Sylfaen" w:cs="Sylfaen"/>
          <w:sz w:val="24"/>
          <w:szCs w:val="24"/>
          <w:lang w:val="ka-GE"/>
        </w:rPr>
        <w:t>ბენეფიციარს</w:t>
      </w:r>
      <w:r w:rsidRPr="00EC312F">
        <w:rPr>
          <w:rFonts w:ascii="Sylfaen" w:hAnsi="Sylfaen"/>
          <w:sz w:val="24"/>
          <w:szCs w:val="24"/>
          <w:lang w:val="ka-GE"/>
        </w:rPr>
        <w:t>, „</w:t>
      </w:r>
      <w:r w:rsidRPr="00EC312F">
        <w:rPr>
          <w:rFonts w:ascii="Sylfaen" w:hAnsi="Sylfaen" w:cs="Sylfaen"/>
          <w:sz w:val="24"/>
          <w:szCs w:val="24"/>
          <w:lang w:val="ka-GE"/>
        </w:rPr>
        <w:t>დღის</w:t>
      </w:r>
      <w:r w:rsidRPr="00EC312F">
        <w:rPr>
          <w:rFonts w:ascii="Sylfaen" w:hAnsi="Sylfaen"/>
          <w:sz w:val="24"/>
          <w:szCs w:val="24"/>
          <w:lang w:val="ka-GE"/>
        </w:rPr>
        <w:t xml:space="preserve"> </w:t>
      </w:r>
      <w:r w:rsidRPr="00EC312F">
        <w:rPr>
          <w:rFonts w:ascii="Sylfaen" w:hAnsi="Sylfaen" w:cs="Sylfaen"/>
          <w:sz w:val="24"/>
          <w:szCs w:val="24"/>
          <w:lang w:val="ka-GE"/>
        </w:rPr>
        <w:t>ცენტრების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- 1460, „</w:t>
      </w:r>
      <w:r w:rsidRPr="00EC312F">
        <w:rPr>
          <w:rFonts w:ascii="Sylfaen" w:hAnsi="Sylfaen" w:cs="Sylfaen"/>
          <w:sz w:val="24"/>
          <w:szCs w:val="24"/>
          <w:lang w:val="ka-GE"/>
        </w:rPr>
        <w:t>მცირე</w:t>
      </w:r>
      <w:r w:rsidRPr="00EC312F">
        <w:rPr>
          <w:rFonts w:ascii="Sylfaen" w:hAnsi="Sylfaen"/>
          <w:sz w:val="24"/>
          <w:szCs w:val="24"/>
          <w:lang w:val="ka-GE"/>
        </w:rPr>
        <w:t xml:space="preserve"> </w:t>
      </w:r>
      <w:r w:rsidRPr="00EC312F">
        <w:rPr>
          <w:rFonts w:ascii="Sylfaen" w:hAnsi="Sylfaen" w:cs="Sylfaen"/>
          <w:sz w:val="24"/>
          <w:szCs w:val="24"/>
          <w:lang w:val="ka-GE"/>
        </w:rPr>
        <w:t>საოჯახო</w:t>
      </w:r>
      <w:r w:rsidRPr="00EC312F">
        <w:rPr>
          <w:rFonts w:ascii="Sylfaen" w:hAnsi="Sylfaen"/>
          <w:sz w:val="24"/>
          <w:szCs w:val="24"/>
          <w:lang w:val="ka-GE"/>
        </w:rPr>
        <w:t xml:space="preserve"> </w:t>
      </w:r>
      <w:r w:rsidRPr="00EC312F">
        <w:rPr>
          <w:rFonts w:ascii="Sylfaen" w:hAnsi="Sylfaen" w:cs="Sylfaen"/>
          <w:sz w:val="24"/>
          <w:szCs w:val="24"/>
          <w:lang w:val="ka-GE"/>
        </w:rPr>
        <w:t>ტიპის</w:t>
      </w:r>
      <w:r w:rsidRPr="00EC312F">
        <w:rPr>
          <w:rFonts w:ascii="Sylfaen" w:hAnsi="Sylfaen"/>
          <w:sz w:val="24"/>
          <w:szCs w:val="24"/>
          <w:lang w:val="ka-GE"/>
        </w:rPr>
        <w:t xml:space="preserve"> </w:t>
      </w:r>
      <w:r w:rsidRPr="00EC312F">
        <w:rPr>
          <w:rFonts w:ascii="Sylfaen" w:hAnsi="Sylfaen" w:cs="Sylfaen"/>
          <w:sz w:val="24"/>
          <w:szCs w:val="24"/>
          <w:lang w:val="ka-GE"/>
        </w:rPr>
        <w:t>სახლების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- 325 </w:t>
      </w:r>
      <w:r w:rsidRPr="00EC312F">
        <w:rPr>
          <w:rFonts w:ascii="Sylfaen" w:hAnsi="Sylfaen" w:cs="Sylfaen"/>
          <w:sz w:val="24"/>
          <w:szCs w:val="24"/>
          <w:lang w:val="ka-GE"/>
        </w:rPr>
        <w:t>ბენეფიციარს</w:t>
      </w:r>
      <w:r w:rsidRPr="00EC312F">
        <w:rPr>
          <w:rFonts w:ascii="Sylfaen" w:hAnsi="Sylfaen"/>
          <w:sz w:val="24"/>
          <w:szCs w:val="24"/>
          <w:lang w:val="ka-GE"/>
        </w:rPr>
        <w:t>, „</w:t>
      </w:r>
      <w:r w:rsidRPr="00EC312F">
        <w:rPr>
          <w:rFonts w:ascii="Sylfaen" w:hAnsi="Sylfaen" w:cs="Sylfaen"/>
          <w:sz w:val="24"/>
          <w:szCs w:val="24"/>
          <w:lang w:val="ka-GE"/>
        </w:rPr>
        <w:t>მინდობით</w:t>
      </w:r>
      <w:r w:rsidRPr="00EC312F">
        <w:rPr>
          <w:rFonts w:ascii="Sylfaen" w:hAnsi="Sylfaen"/>
          <w:sz w:val="24"/>
          <w:szCs w:val="24"/>
          <w:lang w:val="ka-GE"/>
        </w:rPr>
        <w:t xml:space="preserve"> </w:t>
      </w:r>
      <w:r w:rsidRPr="00EC312F">
        <w:rPr>
          <w:rFonts w:ascii="Sylfaen" w:hAnsi="Sylfaen" w:cs="Sylfaen"/>
          <w:sz w:val="24"/>
          <w:szCs w:val="24"/>
          <w:lang w:val="ka-GE"/>
        </w:rPr>
        <w:t>აღზრდის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- 1310 </w:t>
      </w:r>
      <w:r w:rsidRPr="00EC312F">
        <w:rPr>
          <w:rFonts w:ascii="Sylfaen" w:hAnsi="Sylfaen" w:cs="Sylfaen"/>
          <w:sz w:val="24"/>
          <w:szCs w:val="24"/>
          <w:lang w:val="ka-GE"/>
        </w:rPr>
        <w:t>ბენეფციარს</w:t>
      </w:r>
      <w:r w:rsidRPr="00EC312F">
        <w:rPr>
          <w:rFonts w:ascii="Sylfaen" w:hAnsi="Sylfaen"/>
          <w:sz w:val="24"/>
          <w:szCs w:val="24"/>
          <w:lang w:val="ka-GE"/>
        </w:rPr>
        <w:t>, „</w:t>
      </w:r>
      <w:r w:rsidRPr="00EC312F">
        <w:rPr>
          <w:rFonts w:ascii="Sylfaen" w:hAnsi="Sylfaen" w:cs="Sylfaen"/>
          <w:sz w:val="24"/>
          <w:szCs w:val="24"/>
          <w:lang w:val="ka-GE"/>
        </w:rPr>
        <w:t>სათემო</w:t>
      </w:r>
      <w:r w:rsidRPr="00EC312F">
        <w:rPr>
          <w:rFonts w:ascii="Sylfaen" w:hAnsi="Sylfaen"/>
          <w:sz w:val="24"/>
          <w:szCs w:val="24"/>
          <w:lang w:val="ka-GE"/>
        </w:rPr>
        <w:t xml:space="preserve"> </w:t>
      </w:r>
      <w:r w:rsidRPr="00EC312F">
        <w:rPr>
          <w:rFonts w:ascii="Sylfaen" w:hAnsi="Sylfaen" w:cs="Sylfaen"/>
          <w:sz w:val="24"/>
          <w:szCs w:val="24"/>
          <w:lang w:val="ka-GE"/>
        </w:rPr>
        <w:t>ორგანიზაციების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- 199, ,,</w:t>
      </w:r>
      <w:r w:rsidRPr="00EC312F">
        <w:rPr>
          <w:rFonts w:ascii="Sylfaen" w:hAnsi="Sylfaen" w:cs="Sylfaen"/>
          <w:sz w:val="24"/>
          <w:szCs w:val="24"/>
          <w:lang w:val="ka-GE"/>
        </w:rPr>
        <w:t>ომის</w:t>
      </w:r>
      <w:r w:rsidRPr="00EC312F">
        <w:rPr>
          <w:rFonts w:ascii="Sylfaen" w:hAnsi="Sylfaen"/>
          <w:sz w:val="24"/>
          <w:szCs w:val="24"/>
          <w:lang w:val="ka-GE"/>
        </w:rPr>
        <w:t xml:space="preserve"> </w:t>
      </w:r>
      <w:r w:rsidRPr="00EC312F">
        <w:rPr>
          <w:rFonts w:ascii="Sylfaen" w:hAnsi="Sylfaen" w:cs="Sylfaen"/>
          <w:sz w:val="24"/>
          <w:szCs w:val="24"/>
          <w:lang w:val="ka-GE"/>
        </w:rPr>
        <w:t>ვეტერანთა</w:t>
      </w:r>
      <w:r w:rsidRPr="00EC312F">
        <w:rPr>
          <w:rFonts w:ascii="Sylfaen" w:hAnsi="Sylfaen"/>
          <w:sz w:val="24"/>
          <w:szCs w:val="24"/>
          <w:lang w:val="ka-GE"/>
        </w:rPr>
        <w:t xml:space="preserve"> </w:t>
      </w:r>
      <w:r w:rsidRPr="00EC312F">
        <w:rPr>
          <w:rFonts w:ascii="Sylfaen" w:hAnsi="Sylfaen" w:cs="Sylfaen"/>
          <w:sz w:val="24"/>
          <w:szCs w:val="24"/>
          <w:lang w:val="ka-GE"/>
        </w:rPr>
        <w:t>რეაბილიტაციის</w:t>
      </w:r>
      <w:r w:rsidRPr="00EC312F">
        <w:rPr>
          <w:rFonts w:ascii="Sylfaen" w:hAnsi="Sylfaen"/>
          <w:sz w:val="24"/>
          <w:szCs w:val="24"/>
          <w:lang w:val="ka-GE"/>
        </w:rPr>
        <w:t xml:space="preserve"> </w:t>
      </w:r>
      <w:r w:rsidRPr="00EC312F">
        <w:rPr>
          <w:rFonts w:ascii="Sylfaen" w:hAnsi="Sylfaen" w:cs="Sylfaen"/>
          <w:sz w:val="24"/>
          <w:szCs w:val="24"/>
          <w:lang w:val="ka-GE"/>
        </w:rPr>
        <w:t>ხელშეწყობის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- 12 </w:t>
      </w:r>
      <w:r w:rsidRPr="00EC312F">
        <w:rPr>
          <w:rFonts w:ascii="Sylfaen" w:hAnsi="Sylfaen" w:cs="Sylfaen"/>
          <w:sz w:val="24"/>
          <w:szCs w:val="24"/>
          <w:lang w:val="ka-GE"/>
        </w:rPr>
        <w:t>ბენეფიციარს</w:t>
      </w:r>
      <w:r w:rsidR="00885A26" w:rsidRPr="00EC312F">
        <w:rPr>
          <w:rFonts w:ascii="Sylfaen" w:hAnsi="Sylfaen"/>
          <w:sz w:val="24"/>
          <w:szCs w:val="24"/>
          <w:lang w:val="ka-GE"/>
        </w:rPr>
        <w:t>,</w:t>
      </w:r>
      <w:r w:rsidRPr="00EC312F">
        <w:rPr>
          <w:rFonts w:ascii="Sylfaen" w:hAnsi="Sylfaen"/>
          <w:sz w:val="24"/>
          <w:szCs w:val="24"/>
          <w:lang w:val="ka-GE"/>
        </w:rPr>
        <w:t xml:space="preserve"> „</w:t>
      </w:r>
      <w:r w:rsidRPr="00EC312F">
        <w:rPr>
          <w:rFonts w:ascii="Sylfaen" w:hAnsi="Sylfaen" w:cs="Sylfaen"/>
          <w:sz w:val="24"/>
          <w:szCs w:val="24"/>
          <w:lang w:val="ka-GE"/>
        </w:rPr>
        <w:t>დამხმარე</w:t>
      </w:r>
      <w:r w:rsidRPr="00EC312F">
        <w:rPr>
          <w:rFonts w:ascii="Sylfaen" w:hAnsi="Sylfaen"/>
          <w:sz w:val="24"/>
          <w:szCs w:val="24"/>
          <w:lang w:val="ka-GE"/>
        </w:rPr>
        <w:t xml:space="preserve"> </w:t>
      </w:r>
      <w:r w:rsidRPr="00EC312F">
        <w:rPr>
          <w:rFonts w:ascii="Sylfaen" w:hAnsi="Sylfaen" w:cs="Sylfaen"/>
          <w:sz w:val="24"/>
          <w:szCs w:val="24"/>
          <w:lang w:val="ka-GE"/>
        </w:rPr>
        <w:t>საშუალებებით</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- 288, „</w:t>
      </w:r>
      <w:r w:rsidRPr="00EC312F">
        <w:rPr>
          <w:rFonts w:ascii="Sylfaen" w:hAnsi="Sylfaen" w:cs="Sylfaen"/>
          <w:sz w:val="24"/>
          <w:szCs w:val="24"/>
          <w:lang w:val="ka-GE"/>
        </w:rPr>
        <w:t>დედათა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ბავშვთა</w:t>
      </w:r>
      <w:r w:rsidRPr="00EC312F">
        <w:rPr>
          <w:rFonts w:ascii="Sylfaen" w:hAnsi="Sylfaen"/>
          <w:sz w:val="24"/>
          <w:szCs w:val="24"/>
          <w:lang w:val="ka-GE"/>
        </w:rPr>
        <w:t xml:space="preserve"> </w:t>
      </w:r>
      <w:r w:rsidRPr="00EC312F">
        <w:rPr>
          <w:rFonts w:ascii="Sylfaen" w:hAnsi="Sylfaen" w:cs="Sylfaen"/>
          <w:sz w:val="24"/>
          <w:szCs w:val="24"/>
          <w:lang w:val="ka-GE"/>
        </w:rPr>
        <w:t>თავშესაფრით</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- 58 </w:t>
      </w:r>
      <w:r w:rsidRPr="00EC312F">
        <w:rPr>
          <w:rFonts w:ascii="Sylfaen" w:hAnsi="Sylfaen" w:cs="Sylfaen"/>
          <w:sz w:val="24"/>
          <w:szCs w:val="24"/>
          <w:lang w:val="ka-GE"/>
        </w:rPr>
        <w:t>ბენეფიცაირს</w:t>
      </w:r>
      <w:r w:rsidRPr="00EC312F">
        <w:rPr>
          <w:rFonts w:ascii="Sylfaen" w:hAnsi="Sylfaen"/>
          <w:sz w:val="24"/>
          <w:szCs w:val="24"/>
          <w:lang w:val="ka-GE"/>
        </w:rPr>
        <w:t>, ,,</w:t>
      </w:r>
      <w:r w:rsidRPr="00EC312F">
        <w:rPr>
          <w:rFonts w:ascii="Sylfaen" w:hAnsi="Sylfaen" w:cs="Sylfaen"/>
          <w:sz w:val="24"/>
          <w:szCs w:val="24"/>
          <w:lang w:val="ka-GE"/>
        </w:rPr>
        <w:t>მიუსაფარ</w:t>
      </w:r>
      <w:r w:rsidRPr="00EC312F">
        <w:rPr>
          <w:rFonts w:ascii="Sylfaen" w:hAnsi="Sylfaen"/>
          <w:sz w:val="24"/>
          <w:szCs w:val="24"/>
          <w:lang w:val="ka-GE"/>
        </w:rPr>
        <w:t xml:space="preserve"> </w:t>
      </w:r>
      <w:r w:rsidRPr="00EC312F">
        <w:rPr>
          <w:rFonts w:ascii="Sylfaen" w:hAnsi="Sylfaen" w:cs="Sylfaen"/>
          <w:sz w:val="24"/>
          <w:szCs w:val="24"/>
          <w:lang w:val="ka-GE"/>
        </w:rPr>
        <w:t>ბავშვთა</w:t>
      </w:r>
      <w:r w:rsidRPr="00EC312F">
        <w:rPr>
          <w:rFonts w:ascii="Sylfaen" w:hAnsi="Sylfaen"/>
          <w:sz w:val="24"/>
          <w:szCs w:val="24"/>
          <w:lang w:val="ka-GE"/>
        </w:rPr>
        <w:t xml:space="preserve"> </w:t>
      </w:r>
      <w:r w:rsidRPr="00EC312F">
        <w:rPr>
          <w:rFonts w:ascii="Sylfaen" w:hAnsi="Sylfaen" w:cs="Sylfaen"/>
          <w:sz w:val="24"/>
          <w:szCs w:val="24"/>
          <w:lang w:val="ka-GE"/>
        </w:rPr>
        <w:t>თავშესაფრით</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- 114 </w:t>
      </w:r>
      <w:r w:rsidRPr="00EC312F">
        <w:rPr>
          <w:rFonts w:ascii="Sylfaen" w:hAnsi="Sylfaen" w:cs="Sylfaen"/>
          <w:sz w:val="24"/>
          <w:szCs w:val="24"/>
          <w:lang w:val="ka-GE"/>
        </w:rPr>
        <w:t>ბენეფიციარს</w:t>
      </w:r>
      <w:r w:rsidRPr="00EC312F">
        <w:rPr>
          <w:rFonts w:ascii="Sylfaen" w:hAnsi="Sylfaen"/>
          <w:sz w:val="24"/>
          <w:szCs w:val="24"/>
          <w:lang w:val="ka-GE"/>
        </w:rPr>
        <w:t>, „</w:t>
      </w:r>
      <w:r w:rsidRPr="00EC312F">
        <w:rPr>
          <w:rFonts w:ascii="Sylfaen" w:hAnsi="Sylfaen" w:cs="Sylfaen"/>
          <w:sz w:val="24"/>
          <w:szCs w:val="24"/>
          <w:lang w:val="ka-GE"/>
        </w:rPr>
        <w:t>კრიზისულ</w:t>
      </w:r>
      <w:r w:rsidRPr="00EC312F">
        <w:rPr>
          <w:rFonts w:ascii="Sylfaen" w:hAnsi="Sylfaen"/>
          <w:sz w:val="24"/>
          <w:szCs w:val="24"/>
          <w:lang w:val="ka-GE"/>
        </w:rPr>
        <w:t xml:space="preserve"> </w:t>
      </w:r>
      <w:r w:rsidRPr="00EC312F">
        <w:rPr>
          <w:rFonts w:ascii="Sylfaen" w:hAnsi="Sylfaen" w:cs="Sylfaen"/>
          <w:sz w:val="24"/>
          <w:szCs w:val="24"/>
          <w:lang w:val="ka-GE"/>
        </w:rPr>
        <w:t>მდგომარეობაში</w:t>
      </w:r>
      <w:r w:rsidRPr="00EC312F">
        <w:rPr>
          <w:rFonts w:ascii="Sylfaen" w:hAnsi="Sylfaen"/>
          <w:sz w:val="24"/>
          <w:szCs w:val="24"/>
          <w:lang w:val="ka-GE"/>
        </w:rPr>
        <w:t xml:space="preserve"> </w:t>
      </w:r>
      <w:r w:rsidRPr="00EC312F">
        <w:rPr>
          <w:rFonts w:ascii="Sylfaen" w:hAnsi="Sylfaen" w:cs="Sylfaen"/>
          <w:sz w:val="24"/>
          <w:szCs w:val="24"/>
          <w:lang w:val="ka-GE"/>
        </w:rPr>
        <w:t>მყოფი</w:t>
      </w:r>
      <w:r w:rsidRPr="00EC312F">
        <w:rPr>
          <w:rFonts w:ascii="Sylfaen" w:hAnsi="Sylfaen"/>
          <w:sz w:val="24"/>
          <w:szCs w:val="24"/>
          <w:lang w:val="ka-GE"/>
        </w:rPr>
        <w:t xml:space="preserve"> </w:t>
      </w:r>
      <w:r w:rsidRPr="00EC312F">
        <w:rPr>
          <w:rFonts w:ascii="Sylfaen" w:hAnsi="Sylfaen" w:cs="Sylfaen"/>
          <w:sz w:val="24"/>
          <w:szCs w:val="24"/>
          <w:lang w:val="ka-GE"/>
        </w:rPr>
        <w:t>ბავშვიანი</w:t>
      </w:r>
      <w:r w:rsidRPr="00EC312F">
        <w:rPr>
          <w:rFonts w:ascii="Sylfaen" w:hAnsi="Sylfaen"/>
          <w:sz w:val="24"/>
          <w:szCs w:val="24"/>
          <w:lang w:val="ka-GE"/>
        </w:rPr>
        <w:t xml:space="preserve"> </w:t>
      </w:r>
      <w:r w:rsidRPr="00EC312F">
        <w:rPr>
          <w:rFonts w:ascii="Sylfaen" w:hAnsi="Sylfaen" w:cs="Sylfaen"/>
          <w:sz w:val="24"/>
          <w:szCs w:val="24"/>
          <w:lang w:val="ka-GE"/>
        </w:rPr>
        <w:t>ოჯახების</w:t>
      </w:r>
      <w:r w:rsidRPr="00EC312F">
        <w:rPr>
          <w:rFonts w:ascii="Sylfaen" w:hAnsi="Sylfaen"/>
          <w:sz w:val="24"/>
          <w:szCs w:val="24"/>
          <w:lang w:val="ka-GE"/>
        </w:rPr>
        <w:t xml:space="preserve"> </w:t>
      </w:r>
      <w:r w:rsidRPr="00EC312F">
        <w:rPr>
          <w:rFonts w:ascii="Sylfaen" w:hAnsi="Sylfaen" w:cs="Sylfaen"/>
          <w:sz w:val="24"/>
          <w:szCs w:val="24"/>
          <w:lang w:val="ka-GE"/>
        </w:rPr>
        <w:t>გადაუდებელი</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- 1039, „</w:t>
      </w:r>
      <w:r w:rsidRPr="00EC312F">
        <w:rPr>
          <w:rFonts w:ascii="Sylfaen" w:hAnsi="Sylfaen" w:cs="Sylfaen"/>
          <w:sz w:val="24"/>
          <w:szCs w:val="24"/>
          <w:lang w:val="ka-GE"/>
        </w:rPr>
        <w:t>მძიმე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ღრმა</w:t>
      </w:r>
      <w:r w:rsidR="00CB5641" w:rsidRPr="00EC312F">
        <w:rPr>
          <w:rFonts w:ascii="Sylfaen" w:hAnsi="Sylfaen"/>
          <w:sz w:val="24"/>
          <w:szCs w:val="24"/>
          <w:lang w:val="ka-GE"/>
        </w:rPr>
        <w:t xml:space="preserve"> </w:t>
      </w:r>
      <w:r w:rsidRPr="00EC312F">
        <w:rPr>
          <w:rFonts w:ascii="Sylfaen" w:hAnsi="Sylfaen" w:cs="Sylfaen"/>
          <w:sz w:val="24"/>
          <w:szCs w:val="24"/>
          <w:lang w:val="ka-GE"/>
        </w:rPr>
        <w:t>გონებრივი</w:t>
      </w:r>
      <w:r w:rsidRPr="00EC312F">
        <w:rPr>
          <w:rFonts w:ascii="Sylfaen" w:hAnsi="Sylfaen"/>
          <w:sz w:val="24"/>
          <w:szCs w:val="24"/>
          <w:lang w:val="ka-GE"/>
        </w:rPr>
        <w:t xml:space="preserve"> </w:t>
      </w:r>
      <w:r w:rsidRPr="00EC312F">
        <w:rPr>
          <w:rFonts w:ascii="Sylfaen" w:hAnsi="Sylfaen" w:cs="Sylfaen"/>
          <w:sz w:val="24"/>
          <w:szCs w:val="24"/>
          <w:lang w:val="ka-GE"/>
        </w:rPr>
        <w:t>განვითარების</w:t>
      </w:r>
      <w:r w:rsidRPr="00EC312F">
        <w:rPr>
          <w:rFonts w:ascii="Sylfaen" w:hAnsi="Sylfaen"/>
          <w:sz w:val="24"/>
          <w:szCs w:val="24"/>
          <w:lang w:val="ka-GE"/>
        </w:rPr>
        <w:t xml:space="preserve"> </w:t>
      </w:r>
      <w:r w:rsidRPr="00EC312F">
        <w:rPr>
          <w:rFonts w:ascii="Sylfaen" w:hAnsi="Sylfaen" w:cs="Sylfaen"/>
          <w:sz w:val="24"/>
          <w:szCs w:val="24"/>
          <w:lang w:val="ka-GE"/>
        </w:rPr>
        <w:t>შეფერხების</w:t>
      </w:r>
      <w:r w:rsidRPr="00EC312F">
        <w:rPr>
          <w:rFonts w:ascii="Sylfaen" w:hAnsi="Sylfaen"/>
          <w:sz w:val="24"/>
          <w:szCs w:val="24"/>
          <w:lang w:val="ka-GE"/>
        </w:rPr>
        <w:t xml:space="preserve"> </w:t>
      </w:r>
      <w:r w:rsidRPr="00EC312F">
        <w:rPr>
          <w:rFonts w:ascii="Sylfaen" w:hAnsi="Sylfaen" w:cs="Sylfaen"/>
          <w:sz w:val="24"/>
          <w:szCs w:val="24"/>
          <w:lang w:val="ka-GE"/>
        </w:rPr>
        <w:t>მქონე</w:t>
      </w:r>
      <w:r w:rsidRPr="00EC312F">
        <w:rPr>
          <w:rFonts w:ascii="Sylfaen" w:hAnsi="Sylfaen"/>
          <w:sz w:val="24"/>
          <w:szCs w:val="24"/>
          <w:lang w:val="ka-GE"/>
        </w:rPr>
        <w:t xml:space="preserve">   </w:t>
      </w:r>
      <w:r w:rsidRPr="00EC312F">
        <w:rPr>
          <w:rFonts w:ascii="Sylfaen" w:hAnsi="Sylfaen" w:cs="Sylfaen"/>
          <w:sz w:val="24"/>
          <w:szCs w:val="24"/>
          <w:lang w:val="ka-GE"/>
        </w:rPr>
        <w:t>ბავშვთა</w:t>
      </w:r>
      <w:r w:rsidRPr="00EC312F">
        <w:rPr>
          <w:rFonts w:ascii="Sylfaen" w:hAnsi="Sylfaen"/>
          <w:sz w:val="24"/>
          <w:szCs w:val="24"/>
          <w:lang w:val="ka-GE"/>
        </w:rPr>
        <w:t xml:space="preserve"> </w:t>
      </w:r>
      <w:r w:rsidRPr="00EC312F">
        <w:rPr>
          <w:rFonts w:ascii="Sylfaen" w:hAnsi="Sylfaen" w:cs="Sylfaen"/>
          <w:sz w:val="24"/>
          <w:szCs w:val="24"/>
          <w:lang w:val="ka-GE"/>
        </w:rPr>
        <w:t>ბინაზე</w:t>
      </w:r>
      <w:r w:rsidRPr="00EC312F">
        <w:rPr>
          <w:rFonts w:ascii="Sylfaen" w:hAnsi="Sylfaen"/>
          <w:sz w:val="24"/>
          <w:szCs w:val="24"/>
          <w:lang w:val="ka-GE"/>
        </w:rPr>
        <w:t xml:space="preserve"> </w:t>
      </w:r>
      <w:r w:rsidRPr="00EC312F">
        <w:rPr>
          <w:rFonts w:ascii="Sylfaen" w:hAnsi="Sylfaen" w:cs="Sylfaen"/>
          <w:sz w:val="24"/>
          <w:szCs w:val="24"/>
          <w:lang w:val="ka-GE"/>
        </w:rPr>
        <w:t>მოვლის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00CB5641" w:rsidRPr="00EC312F">
        <w:rPr>
          <w:rFonts w:ascii="Sylfaen" w:hAnsi="Sylfaen"/>
          <w:sz w:val="24"/>
          <w:szCs w:val="24"/>
          <w:lang w:val="ka-GE"/>
        </w:rPr>
        <w:t>’’</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- 36 </w:t>
      </w:r>
      <w:r w:rsidRPr="00EC312F">
        <w:rPr>
          <w:rFonts w:ascii="Sylfaen" w:hAnsi="Sylfaen" w:cs="Sylfaen"/>
          <w:sz w:val="24"/>
          <w:szCs w:val="24"/>
          <w:lang w:val="ka-GE"/>
        </w:rPr>
        <w:t>ბენეფიცარს</w:t>
      </w:r>
      <w:r w:rsidRPr="00EC312F">
        <w:rPr>
          <w:rFonts w:ascii="Sylfaen" w:hAnsi="Sylfaen"/>
          <w:sz w:val="24"/>
          <w:szCs w:val="24"/>
          <w:lang w:val="ka-GE"/>
        </w:rPr>
        <w:t>.</w:t>
      </w:r>
    </w:p>
    <w:p w:rsidR="007E2354" w:rsidRDefault="007E2354" w:rsidP="006B2046">
      <w:pPr>
        <w:spacing w:after="0"/>
        <w:jc w:val="both"/>
        <w:rPr>
          <w:rFonts w:ascii="Sylfaen" w:hAnsi="Sylfaen"/>
          <w:sz w:val="24"/>
          <w:szCs w:val="24"/>
        </w:rPr>
      </w:pPr>
    </w:p>
    <w:p w:rsidR="000E209D" w:rsidRPr="000E209D" w:rsidRDefault="000E209D" w:rsidP="006B2046">
      <w:pPr>
        <w:spacing w:after="0"/>
        <w:jc w:val="both"/>
        <w:rPr>
          <w:rFonts w:ascii="Sylfaen" w:hAnsi="Sylfaen"/>
          <w:sz w:val="24"/>
          <w:szCs w:val="24"/>
        </w:rPr>
      </w:pPr>
    </w:p>
    <w:p w:rsidR="007E2354" w:rsidRPr="00EC312F" w:rsidRDefault="007E2354" w:rsidP="006B2046">
      <w:pPr>
        <w:spacing w:after="0"/>
        <w:jc w:val="both"/>
        <w:rPr>
          <w:rFonts w:ascii="Sylfaen" w:hAnsi="Sylfaen"/>
          <w:b/>
          <w:sz w:val="24"/>
          <w:szCs w:val="24"/>
          <w:lang w:val="ka-GE"/>
        </w:rPr>
      </w:pPr>
      <w:r w:rsidRPr="00EC312F">
        <w:rPr>
          <w:rFonts w:ascii="Sylfaen" w:hAnsi="Sylfaen" w:cs="Sylfaen"/>
          <w:b/>
          <w:sz w:val="24"/>
          <w:szCs w:val="24"/>
          <w:lang w:val="ka-GE"/>
        </w:rPr>
        <w:t>მოსახლეობის</w:t>
      </w:r>
      <w:r w:rsidRPr="00EC312F">
        <w:rPr>
          <w:rFonts w:ascii="Sylfaen" w:hAnsi="Sylfaen"/>
          <w:b/>
          <w:sz w:val="24"/>
          <w:szCs w:val="24"/>
          <w:lang w:val="ka-GE"/>
        </w:rPr>
        <w:t xml:space="preserve"> </w:t>
      </w:r>
      <w:r w:rsidRPr="00EC312F">
        <w:rPr>
          <w:rFonts w:ascii="Sylfaen" w:hAnsi="Sylfaen" w:cs="Sylfaen"/>
          <w:b/>
          <w:sz w:val="24"/>
          <w:szCs w:val="24"/>
          <w:lang w:val="ka-GE"/>
        </w:rPr>
        <w:t>საპენსიო</w:t>
      </w:r>
      <w:r w:rsidRPr="00EC312F">
        <w:rPr>
          <w:rFonts w:ascii="Sylfaen" w:hAnsi="Sylfaen"/>
          <w:b/>
          <w:sz w:val="24"/>
          <w:szCs w:val="24"/>
          <w:lang w:val="ka-GE"/>
        </w:rPr>
        <w:t xml:space="preserve"> </w:t>
      </w:r>
      <w:r w:rsidRPr="00EC312F">
        <w:rPr>
          <w:rFonts w:ascii="Sylfaen" w:hAnsi="Sylfaen" w:cs="Sylfaen"/>
          <w:b/>
          <w:sz w:val="24"/>
          <w:szCs w:val="24"/>
          <w:lang w:val="ka-GE"/>
        </w:rPr>
        <w:t>უზრუნველყოფა</w:t>
      </w:r>
      <w:r w:rsidRPr="00EC312F">
        <w:rPr>
          <w:rFonts w:ascii="Sylfaen" w:hAnsi="Sylfaen"/>
          <w:b/>
          <w:sz w:val="24"/>
          <w:szCs w:val="24"/>
          <w:lang w:val="ka-GE"/>
        </w:rPr>
        <w:t xml:space="preserve"> (</w:t>
      </w:r>
      <w:r w:rsidRPr="00EC312F">
        <w:rPr>
          <w:rFonts w:ascii="Sylfaen" w:hAnsi="Sylfaen" w:cs="Sylfaen"/>
          <w:b/>
          <w:sz w:val="24"/>
          <w:szCs w:val="24"/>
          <w:lang w:val="ka-GE"/>
        </w:rPr>
        <w:t>პროგრამული</w:t>
      </w:r>
      <w:r w:rsidRPr="00EC312F">
        <w:rPr>
          <w:rFonts w:ascii="Sylfaen" w:hAnsi="Sylfaen"/>
          <w:b/>
          <w:sz w:val="24"/>
          <w:szCs w:val="24"/>
          <w:lang w:val="ka-GE"/>
        </w:rPr>
        <w:t xml:space="preserve"> </w:t>
      </w:r>
      <w:r w:rsidRPr="00EC312F">
        <w:rPr>
          <w:rFonts w:ascii="Sylfaen" w:hAnsi="Sylfaen" w:cs="Sylfaen"/>
          <w:b/>
          <w:sz w:val="24"/>
          <w:szCs w:val="24"/>
          <w:lang w:val="ka-GE"/>
        </w:rPr>
        <w:t>კოდი</w:t>
      </w:r>
      <w:r w:rsidRPr="00EC312F">
        <w:rPr>
          <w:rFonts w:ascii="Sylfaen" w:hAnsi="Sylfaen"/>
          <w:b/>
          <w:sz w:val="24"/>
          <w:szCs w:val="24"/>
          <w:lang w:val="ka-GE"/>
        </w:rPr>
        <w:t xml:space="preserve"> - 35 02 01)</w:t>
      </w:r>
    </w:p>
    <w:p w:rsidR="007E2354" w:rsidRPr="00EC312F" w:rsidRDefault="007E2354" w:rsidP="006B2046">
      <w:pPr>
        <w:spacing w:after="0"/>
        <w:jc w:val="both"/>
        <w:rPr>
          <w:rFonts w:ascii="Sylfaen" w:hAnsi="Sylfaen"/>
          <w:sz w:val="24"/>
          <w:szCs w:val="24"/>
          <w:lang w:val="ka-GE"/>
        </w:rPr>
      </w:pPr>
    </w:p>
    <w:p w:rsidR="00682CA5" w:rsidRPr="00EC312F" w:rsidRDefault="007E2354" w:rsidP="006B2046">
      <w:pPr>
        <w:spacing w:after="0"/>
        <w:jc w:val="both"/>
        <w:rPr>
          <w:rFonts w:ascii="Sylfaen" w:hAnsi="Sylfaen"/>
          <w:sz w:val="24"/>
          <w:szCs w:val="24"/>
          <w:lang w:val="ka-GE"/>
        </w:rPr>
      </w:pPr>
      <w:r w:rsidRPr="00EC312F">
        <w:rPr>
          <w:rFonts w:ascii="Sylfaen" w:hAnsi="Sylfaen" w:cs="Sylfaen"/>
          <w:b/>
          <w:sz w:val="24"/>
          <w:szCs w:val="24"/>
          <w:lang w:val="ka-GE"/>
        </w:rPr>
        <w:t>განმახორციელებელი</w:t>
      </w:r>
      <w:r w:rsidRPr="00EC312F">
        <w:rPr>
          <w:rFonts w:ascii="Sylfaen" w:hAnsi="Sylfaen"/>
          <w:sz w:val="24"/>
          <w:szCs w:val="24"/>
          <w:lang w:val="ka-GE"/>
        </w:rPr>
        <w:t xml:space="preserve">  </w:t>
      </w:r>
    </w:p>
    <w:p w:rsidR="007E2354" w:rsidRPr="00EC312F" w:rsidRDefault="007E2354" w:rsidP="000B12C2">
      <w:pPr>
        <w:pStyle w:val="ListParagraph"/>
        <w:numPr>
          <w:ilvl w:val="0"/>
          <w:numId w:val="22"/>
        </w:numPr>
        <w:spacing w:after="0"/>
        <w:jc w:val="both"/>
        <w:rPr>
          <w:rFonts w:ascii="Sylfaen" w:hAnsi="Sylfaen"/>
          <w:sz w:val="24"/>
          <w:szCs w:val="24"/>
        </w:rPr>
      </w:pPr>
      <w:r w:rsidRPr="00EC312F">
        <w:rPr>
          <w:rFonts w:ascii="Sylfaen" w:hAnsi="Sylfaen" w:cs="Sylfaen"/>
          <w:sz w:val="24"/>
          <w:szCs w:val="24"/>
          <w:lang w:val="ka-GE"/>
        </w:rPr>
        <w:t>სსიპ</w:t>
      </w:r>
      <w:r w:rsidRPr="00EC312F">
        <w:rPr>
          <w:rFonts w:ascii="Sylfaen" w:hAnsi="Sylfaen"/>
          <w:sz w:val="24"/>
          <w:szCs w:val="24"/>
          <w:lang w:val="ka-GE"/>
        </w:rPr>
        <w:t xml:space="preserve"> -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მომსახურების</w:t>
      </w:r>
      <w:r w:rsidRPr="00EC312F">
        <w:rPr>
          <w:rFonts w:ascii="Sylfaen" w:hAnsi="Sylfaen"/>
          <w:sz w:val="24"/>
          <w:szCs w:val="24"/>
          <w:lang w:val="ka-GE"/>
        </w:rPr>
        <w:t xml:space="preserve"> </w:t>
      </w:r>
      <w:r w:rsidRPr="00EC312F">
        <w:rPr>
          <w:rFonts w:ascii="Sylfaen" w:hAnsi="Sylfaen" w:cs="Sylfaen"/>
          <w:sz w:val="24"/>
          <w:szCs w:val="24"/>
          <w:lang w:val="ka-GE"/>
        </w:rPr>
        <w:t>სააგენტო</w:t>
      </w:r>
      <w:r w:rsidRPr="00EC312F">
        <w:rPr>
          <w:rFonts w:ascii="Sylfaen" w:hAnsi="Sylfaen"/>
          <w:sz w:val="24"/>
          <w:szCs w:val="24"/>
          <w:lang w:val="ka-GE"/>
        </w:rPr>
        <w:t xml:space="preserve">”    </w:t>
      </w:r>
    </w:p>
    <w:p w:rsidR="00682CA5" w:rsidRPr="00EC312F" w:rsidRDefault="00682CA5" w:rsidP="00682CA5">
      <w:pPr>
        <w:spacing w:after="0"/>
        <w:jc w:val="both"/>
        <w:rPr>
          <w:rFonts w:ascii="Sylfaen" w:hAnsi="Sylfaen"/>
          <w:sz w:val="24"/>
          <w:szCs w:val="24"/>
          <w:lang w:val="ka-GE"/>
        </w:rPr>
      </w:pPr>
    </w:p>
    <w:p w:rsidR="007E2354" w:rsidRPr="000E209D" w:rsidRDefault="007E2354" w:rsidP="006B2046">
      <w:pPr>
        <w:spacing w:after="0"/>
        <w:jc w:val="both"/>
        <w:rPr>
          <w:rFonts w:ascii="Sylfaen" w:hAnsi="Sylfaen"/>
          <w:b/>
          <w:sz w:val="24"/>
          <w:szCs w:val="24"/>
        </w:rPr>
      </w:pPr>
      <w:r w:rsidRPr="00EC312F">
        <w:rPr>
          <w:rFonts w:ascii="Sylfaen" w:hAnsi="Sylfaen" w:cs="Sylfaen"/>
          <w:b/>
          <w:sz w:val="24"/>
          <w:szCs w:val="24"/>
          <w:lang w:val="ka-GE"/>
        </w:rPr>
        <w:t>საანგარიშო</w:t>
      </w:r>
      <w:r w:rsidRPr="00EC312F">
        <w:rPr>
          <w:rFonts w:ascii="Sylfaen" w:hAnsi="Sylfaen"/>
          <w:b/>
          <w:sz w:val="24"/>
          <w:szCs w:val="24"/>
          <w:lang w:val="ka-GE"/>
        </w:rPr>
        <w:t xml:space="preserve"> </w:t>
      </w:r>
      <w:r w:rsidRPr="00EC312F">
        <w:rPr>
          <w:rFonts w:ascii="Sylfaen" w:hAnsi="Sylfaen" w:cs="Sylfaen"/>
          <w:b/>
          <w:sz w:val="24"/>
          <w:szCs w:val="24"/>
          <w:lang w:val="ka-GE"/>
        </w:rPr>
        <w:t>პერიოდში</w:t>
      </w:r>
      <w:r w:rsidRPr="00EC312F">
        <w:rPr>
          <w:rFonts w:ascii="Sylfaen" w:hAnsi="Sylfaen"/>
          <w:b/>
          <w:sz w:val="24"/>
          <w:szCs w:val="24"/>
          <w:lang w:val="ka-GE"/>
        </w:rPr>
        <w:t xml:space="preserve">, </w:t>
      </w:r>
      <w:r w:rsidRPr="00EC312F">
        <w:rPr>
          <w:rFonts w:ascii="Sylfaen" w:hAnsi="Sylfaen" w:cs="Sylfaen"/>
          <w:b/>
          <w:sz w:val="24"/>
          <w:szCs w:val="24"/>
          <w:lang w:val="ka-GE"/>
        </w:rPr>
        <w:t>განხორციელებული</w:t>
      </w:r>
      <w:r w:rsidRPr="00EC312F">
        <w:rPr>
          <w:rFonts w:ascii="Sylfaen" w:hAnsi="Sylfaen"/>
          <w:b/>
          <w:sz w:val="24"/>
          <w:szCs w:val="24"/>
          <w:lang w:val="ka-GE"/>
        </w:rPr>
        <w:t xml:space="preserve"> </w:t>
      </w:r>
      <w:r w:rsidRPr="00EC312F">
        <w:rPr>
          <w:rFonts w:ascii="Sylfaen" w:hAnsi="Sylfaen" w:cs="Sylfaen"/>
          <w:b/>
          <w:sz w:val="24"/>
          <w:szCs w:val="24"/>
          <w:lang w:val="ka-GE"/>
        </w:rPr>
        <w:t>ღონისძიებების</w:t>
      </w:r>
      <w:r w:rsidRPr="00EC312F">
        <w:rPr>
          <w:rFonts w:ascii="Sylfaen" w:hAnsi="Sylfaen"/>
          <w:b/>
          <w:sz w:val="24"/>
          <w:szCs w:val="24"/>
          <w:lang w:val="ka-GE"/>
        </w:rPr>
        <w:t xml:space="preserve"> </w:t>
      </w:r>
      <w:r w:rsidRPr="00EC312F">
        <w:rPr>
          <w:rFonts w:ascii="Sylfaen" w:hAnsi="Sylfaen" w:cs="Sylfaen"/>
          <w:b/>
          <w:sz w:val="24"/>
          <w:szCs w:val="24"/>
          <w:lang w:val="ka-GE"/>
        </w:rPr>
        <w:t>მოკლე</w:t>
      </w:r>
      <w:r w:rsidRPr="00EC312F">
        <w:rPr>
          <w:rFonts w:ascii="Sylfaen" w:hAnsi="Sylfaen"/>
          <w:b/>
          <w:sz w:val="24"/>
          <w:szCs w:val="24"/>
          <w:lang w:val="ka-GE"/>
        </w:rPr>
        <w:t xml:space="preserve"> </w:t>
      </w:r>
      <w:r w:rsidRPr="00EC312F">
        <w:rPr>
          <w:rFonts w:ascii="Sylfaen" w:hAnsi="Sylfaen" w:cs="Sylfaen"/>
          <w:b/>
          <w:sz w:val="24"/>
          <w:szCs w:val="24"/>
          <w:lang w:val="ka-GE"/>
        </w:rPr>
        <w:t>აღწერა</w:t>
      </w:r>
      <w:r w:rsidRPr="00EC312F">
        <w:rPr>
          <w:rFonts w:ascii="Sylfaen" w:hAnsi="Sylfaen"/>
          <w:b/>
          <w:sz w:val="24"/>
          <w:szCs w:val="24"/>
          <w:lang w:val="ka-GE"/>
        </w:rPr>
        <w:t>:</w:t>
      </w:r>
    </w:p>
    <w:p w:rsidR="00235DEC" w:rsidRPr="00EC312F" w:rsidRDefault="00235DEC" w:rsidP="000B12C2">
      <w:pPr>
        <w:pStyle w:val="ListParagraph"/>
        <w:numPr>
          <w:ilvl w:val="0"/>
          <w:numId w:val="21"/>
        </w:numPr>
        <w:spacing w:after="0"/>
        <w:ind w:left="426"/>
        <w:jc w:val="both"/>
        <w:rPr>
          <w:rFonts w:ascii="Sylfaen" w:hAnsi="Sylfaen" w:cs="Sylfaen"/>
          <w:sz w:val="24"/>
          <w:szCs w:val="24"/>
          <w:lang w:val="ka-GE"/>
        </w:rPr>
      </w:pPr>
      <w:r w:rsidRPr="00EC312F">
        <w:rPr>
          <w:rFonts w:ascii="Sylfaen" w:hAnsi="Sylfaen" w:cs="Sylfaen"/>
          <w:sz w:val="24"/>
          <w:szCs w:val="24"/>
          <w:lang w:val="ka-GE"/>
        </w:rPr>
        <w:t xml:space="preserve">ქვეპროგრამის ფარგლებში განხორციელდა საპენსიო ასაკის მოსახლეობის სახელმწიფო პენსიით (ქალების 60 წლის, მამაკაცები – 65 წელი) და სხვადასხვა კატეგორიისათვის (სამხედრო, შინაგან საქმეთა ორგანოებიდან, საქართველოს დაზვერვის სამსახურიდან და სახელმწიფო დაცვის სპეციალური სამსახურიდან თადარიგში დათხოვნილ პირთათვის, პროკურატურის სისტემიდან დათხოვნილი მუშაკებისათვის, უმაღლესი დიპლომატიური რანგის მქონე პირთათვის, მოსამართლეთათვის და სხვა) სახელმწიფო კომპენსაციით უზრუნველყოფა. </w:t>
      </w:r>
    </w:p>
    <w:p w:rsidR="007E2354" w:rsidRPr="00EC312F" w:rsidRDefault="007E2354" w:rsidP="006B2046">
      <w:pPr>
        <w:spacing w:after="0"/>
        <w:jc w:val="both"/>
        <w:rPr>
          <w:rFonts w:ascii="Sylfaen" w:hAnsi="Sylfaen"/>
          <w:sz w:val="24"/>
          <w:szCs w:val="24"/>
          <w:lang w:val="ka-GE"/>
        </w:rPr>
      </w:pPr>
    </w:p>
    <w:p w:rsidR="00E718C0" w:rsidRPr="00EC312F" w:rsidRDefault="007E2354" w:rsidP="006B2046">
      <w:pPr>
        <w:spacing w:after="0"/>
        <w:jc w:val="both"/>
        <w:rPr>
          <w:rFonts w:ascii="Sylfaen" w:hAnsi="Sylfaen"/>
          <w:sz w:val="24"/>
          <w:szCs w:val="24"/>
          <w:lang w:val="ka-GE"/>
        </w:rPr>
      </w:pPr>
      <w:r w:rsidRPr="00EC312F">
        <w:rPr>
          <w:rFonts w:ascii="Sylfaen" w:hAnsi="Sylfaen" w:cs="Sylfaen"/>
          <w:b/>
          <w:sz w:val="24"/>
          <w:szCs w:val="24"/>
          <w:lang w:val="ka-GE"/>
        </w:rPr>
        <w:t>დაგეგმილი</w:t>
      </w:r>
      <w:r w:rsidRPr="00EC312F">
        <w:rPr>
          <w:rFonts w:ascii="Sylfaen" w:hAnsi="Sylfaen"/>
          <w:b/>
          <w:sz w:val="24"/>
          <w:szCs w:val="24"/>
          <w:lang w:val="ka-GE"/>
        </w:rPr>
        <w:t xml:space="preserve"> </w:t>
      </w:r>
      <w:r w:rsidRPr="00EC312F">
        <w:rPr>
          <w:rFonts w:ascii="Sylfaen" w:hAnsi="Sylfaen" w:cs="Sylfaen"/>
          <w:b/>
          <w:sz w:val="24"/>
          <w:szCs w:val="24"/>
          <w:lang w:val="ka-GE"/>
        </w:rPr>
        <w:t>შუალედური</w:t>
      </w:r>
      <w:r w:rsidRPr="00EC312F">
        <w:rPr>
          <w:rFonts w:ascii="Sylfaen" w:hAnsi="Sylfaen"/>
          <w:b/>
          <w:sz w:val="24"/>
          <w:szCs w:val="24"/>
          <w:lang w:val="ka-GE"/>
        </w:rPr>
        <w:t xml:space="preserve"> </w:t>
      </w:r>
      <w:r w:rsidRPr="00EC312F">
        <w:rPr>
          <w:rFonts w:ascii="Sylfaen" w:hAnsi="Sylfaen" w:cs="Sylfaen"/>
          <w:b/>
          <w:sz w:val="24"/>
          <w:szCs w:val="24"/>
          <w:lang w:val="ka-GE"/>
        </w:rPr>
        <w:t>შედეგ</w:t>
      </w:r>
      <w:r w:rsidR="00A126F2" w:rsidRPr="00EC312F">
        <w:rPr>
          <w:rFonts w:ascii="Sylfaen" w:hAnsi="Sylfaen" w:cs="Sylfaen"/>
          <w:b/>
          <w:sz w:val="24"/>
          <w:szCs w:val="24"/>
          <w:lang w:val="ka-GE"/>
        </w:rPr>
        <w:t>ებ</w:t>
      </w:r>
      <w:r w:rsidRPr="00EC312F">
        <w:rPr>
          <w:rFonts w:ascii="Sylfaen" w:hAnsi="Sylfaen" w:cs="Sylfaen"/>
          <w:b/>
          <w:sz w:val="24"/>
          <w:szCs w:val="24"/>
          <w:lang w:val="ka-GE"/>
        </w:rPr>
        <w:t>ი</w:t>
      </w:r>
      <w:r w:rsidRPr="00EC312F">
        <w:rPr>
          <w:rFonts w:ascii="Sylfaen" w:hAnsi="Sylfaen"/>
          <w:b/>
          <w:sz w:val="24"/>
          <w:szCs w:val="24"/>
          <w:lang w:val="ka-GE"/>
        </w:rPr>
        <w:t>:</w:t>
      </w:r>
      <w:r w:rsidRPr="00EC312F">
        <w:rPr>
          <w:rFonts w:ascii="Sylfaen" w:hAnsi="Sylfaen"/>
          <w:sz w:val="24"/>
          <w:szCs w:val="24"/>
          <w:lang w:val="ka-GE"/>
        </w:rPr>
        <w:t xml:space="preserve">  </w:t>
      </w:r>
    </w:p>
    <w:p w:rsidR="007E2354" w:rsidRPr="00EC312F" w:rsidRDefault="007E2354" w:rsidP="000B12C2">
      <w:pPr>
        <w:pStyle w:val="ListParagraph"/>
        <w:numPr>
          <w:ilvl w:val="0"/>
          <w:numId w:val="23"/>
        </w:numPr>
        <w:spacing w:after="0"/>
        <w:ind w:left="426"/>
        <w:jc w:val="both"/>
        <w:rPr>
          <w:rFonts w:ascii="Sylfaen" w:hAnsi="Sylfaen"/>
          <w:sz w:val="24"/>
          <w:szCs w:val="24"/>
        </w:rPr>
      </w:pPr>
      <w:r w:rsidRPr="00EC312F">
        <w:rPr>
          <w:rFonts w:ascii="Sylfaen" w:hAnsi="Sylfaen" w:cs="Sylfaen"/>
          <w:sz w:val="24"/>
          <w:szCs w:val="24"/>
          <w:lang w:val="ka-GE"/>
        </w:rPr>
        <w:t>საპენსიო</w:t>
      </w:r>
      <w:r w:rsidRPr="00EC312F">
        <w:rPr>
          <w:rFonts w:ascii="Sylfaen" w:hAnsi="Sylfaen"/>
          <w:sz w:val="24"/>
          <w:szCs w:val="24"/>
          <w:lang w:val="ka-GE"/>
        </w:rPr>
        <w:t xml:space="preserve"> </w:t>
      </w:r>
      <w:r w:rsidRPr="00EC312F">
        <w:rPr>
          <w:rFonts w:ascii="Sylfaen" w:hAnsi="Sylfaen" w:cs="Sylfaen"/>
          <w:sz w:val="24"/>
          <w:szCs w:val="24"/>
          <w:lang w:val="ka-GE"/>
        </w:rPr>
        <w:t>ასაკის</w:t>
      </w:r>
      <w:r w:rsidRPr="00EC312F">
        <w:rPr>
          <w:rFonts w:ascii="Sylfaen" w:hAnsi="Sylfaen"/>
          <w:sz w:val="24"/>
          <w:szCs w:val="24"/>
          <w:lang w:val="ka-GE"/>
        </w:rPr>
        <w:t xml:space="preserve"> </w:t>
      </w:r>
      <w:r w:rsidRPr="00EC312F">
        <w:rPr>
          <w:rFonts w:ascii="Sylfaen" w:hAnsi="Sylfaen" w:cs="Sylfaen"/>
          <w:sz w:val="24"/>
          <w:szCs w:val="24"/>
          <w:lang w:val="ka-GE"/>
        </w:rPr>
        <w:t>მოსახლეობა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სპეციფიური</w:t>
      </w:r>
      <w:r w:rsidRPr="00EC312F">
        <w:rPr>
          <w:rFonts w:ascii="Sylfaen" w:hAnsi="Sylfaen"/>
          <w:sz w:val="24"/>
          <w:szCs w:val="24"/>
          <w:lang w:val="ka-GE"/>
        </w:rPr>
        <w:t xml:space="preserve"> </w:t>
      </w:r>
      <w:r w:rsidRPr="00EC312F">
        <w:rPr>
          <w:rFonts w:ascii="Sylfaen" w:hAnsi="Sylfaen" w:cs="Sylfaen"/>
          <w:sz w:val="24"/>
          <w:szCs w:val="24"/>
          <w:lang w:val="ka-GE"/>
        </w:rPr>
        <w:t>კატეგორიები</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უზრუნველყოფილია</w:t>
      </w:r>
      <w:r w:rsidRPr="00EC312F">
        <w:rPr>
          <w:rFonts w:ascii="Sylfaen" w:hAnsi="Sylfaen"/>
          <w:sz w:val="24"/>
          <w:szCs w:val="24"/>
          <w:lang w:val="ka-GE"/>
        </w:rPr>
        <w:t xml:space="preserve"> </w:t>
      </w:r>
      <w:r w:rsidRPr="00EC312F">
        <w:rPr>
          <w:rFonts w:ascii="Sylfaen" w:hAnsi="Sylfaen" w:cs="Sylfaen"/>
          <w:sz w:val="24"/>
          <w:szCs w:val="24"/>
          <w:lang w:val="ka-GE"/>
        </w:rPr>
        <w:t>პენსიით</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კომპენსაციით</w:t>
      </w:r>
      <w:r w:rsidRPr="00EC312F">
        <w:rPr>
          <w:rFonts w:ascii="Sylfaen" w:hAnsi="Sylfaen"/>
          <w:sz w:val="24"/>
          <w:szCs w:val="24"/>
          <w:lang w:val="ka-GE"/>
        </w:rPr>
        <w:t>.</w:t>
      </w:r>
    </w:p>
    <w:p w:rsidR="00E718C0" w:rsidRDefault="00E718C0" w:rsidP="00E718C0">
      <w:pPr>
        <w:spacing w:after="0"/>
        <w:jc w:val="both"/>
        <w:rPr>
          <w:rFonts w:ascii="Sylfaen" w:hAnsi="Sylfaen"/>
          <w:sz w:val="24"/>
          <w:szCs w:val="24"/>
        </w:rPr>
      </w:pPr>
    </w:p>
    <w:p w:rsidR="000E209D" w:rsidRDefault="000E209D" w:rsidP="00E718C0">
      <w:pPr>
        <w:spacing w:after="0"/>
        <w:jc w:val="both"/>
        <w:rPr>
          <w:rFonts w:ascii="Sylfaen" w:hAnsi="Sylfaen"/>
          <w:sz w:val="24"/>
          <w:szCs w:val="24"/>
        </w:rPr>
      </w:pPr>
    </w:p>
    <w:p w:rsidR="000E209D" w:rsidRPr="000E209D" w:rsidRDefault="000E209D" w:rsidP="00E718C0">
      <w:pPr>
        <w:spacing w:after="0"/>
        <w:jc w:val="both"/>
        <w:rPr>
          <w:rFonts w:ascii="Sylfaen" w:hAnsi="Sylfaen"/>
          <w:sz w:val="24"/>
          <w:szCs w:val="24"/>
        </w:rPr>
      </w:pPr>
    </w:p>
    <w:p w:rsidR="00E718C0" w:rsidRPr="00EC312F" w:rsidRDefault="007E2354" w:rsidP="006B2046">
      <w:pPr>
        <w:spacing w:after="0"/>
        <w:jc w:val="both"/>
        <w:rPr>
          <w:rFonts w:ascii="Sylfaen" w:hAnsi="Sylfaen"/>
          <w:sz w:val="24"/>
          <w:szCs w:val="24"/>
          <w:lang w:val="ka-GE"/>
        </w:rPr>
      </w:pPr>
      <w:r w:rsidRPr="00EC312F">
        <w:rPr>
          <w:rFonts w:ascii="Sylfaen" w:hAnsi="Sylfaen" w:cs="Sylfaen"/>
          <w:b/>
          <w:sz w:val="24"/>
          <w:szCs w:val="24"/>
          <w:lang w:val="ka-GE"/>
        </w:rPr>
        <w:lastRenderedPageBreak/>
        <w:t>მიღწეული</w:t>
      </w:r>
      <w:r w:rsidRPr="00EC312F">
        <w:rPr>
          <w:rFonts w:ascii="Sylfaen" w:hAnsi="Sylfaen"/>
          <w:b/>
          <w:sz w:val="24"/>
          <w:szCs w:val="24"/>
          <w:lang w:val="ka-GE"/>
        </w:rPr>
        <w:t xml:space="preserve"> </w:t>
      </w:r>
      <w:r w:rsidRPr="00EC312F">
        <w:rPr>
          <w:rFonts w:ascii="Sylfaen" w:hAnsi="Sylfaen" w:cs="Sylfaen"/>
          <w:b/>
          <w:sz w:val="24"/>
          <w:szCs w:val="24"/>
          <w:lang w:val="ka-GE"/>
        </w:rPr>
        <w:t>შუალედური</w:t>
      </w:r>
      <w:r w:rsidRPr="00EC312F">
        <w:rPr>
          <w:rFonts w:ascii="Sylfaen" w:hAnsi="Sylfaen"/>
          <w:b/>
          <w:sz w:val="24"/>
          <w:szCs w:val="24"/>
          <w:lang w:val="ka-GE"/>
        </w:rPr>
        <w:t xml:space="preserve"> </w:t>
      </w:r>
      <w:r w:rsidRPr="00EC312F">
        <w:rPr>
          <w:rFonts w:ascii="Sylfaen" w:hAnsi="Sylfaen" w:cs="Sylfaen"/>
          <w:b/>
          <w:sz w:val="24"/>
          <w:szCs w:val="24"/>
          <w:lang w:val="ka-GE"/>
        </w:rPr>
        <w:t>შედეგ</w:t>
      </w:r>
      <w:r w:rsidR="00A126F2" w:rsidRPr="00EC312F">
        <w:rPr>
          <w:rFonts w:ascii="Sylfaen" w:hAnsi="Sylfaen" w:cs="Sylfaen"/>
          <w:b/>
          <w:sz w:val="24"/>
          <w:szCs w:val="24"/>
          <w:lang w:val="ka-GE"/>
        </w:rPr>
        <w:t>ებ</w:t>
      </w:r>
      <w:r w:rsidRPr="00EC312F">
        <w:rPr>
          <w:rFonts w:ascii="Sylfaen" w:hAnsi="Sylfaen" w:cs="Sylfaen"/>
          <w:b/>
          <w:sz w:val="24"/>
          <w:szCs w:val="24"/>
          <w:lang w:val="ka-GE"/>
        </w:rPr>
        <w:t>ი</w:t>
      </w:r>
      <w:r w:rsidRPr="00EC312F">
        <w:rPr>
          <w:rFonts w:ascii="Sylfaen" w:hAnsi="Sylfaen"/>
          <w:b/>
          <w:sz w:val="24"/>
          <w:szCs w:val="24"/>
          <w:lang w:val="ka-GE"/>
        </w:rPr>
        <w:t>:</w:t>
      </w:r>
      <w:r w:rsidRPr="00EC312F">
        <w:rPr>
          <w:rFonts w:ascii="Sylfaen" w:hAnsi="Sylfaen"/>
          <w:sz w:val="24"/>
          <w:szCs w:val="24"/>
          <w:lang w:val="ka-GE"/>
        </w:rPr>
        <w:t xml:space="preserve">  </w:t>
      </w:r>
    </w:p>
    <w:p w:rsidR="007E2354" w:rsidRPr="00EC312F" w:rsidRDefault="007E2354" w:rsidP="000B12C2">
      <w:pPr>
        <w:pStyle w:val="ListParagraph"/>
        <w:numPr>
          <w:ilvl w:val="0"/>
          <w:numId w:val="23"/>
        </w:numPr>
        <w:spacing w:after="0"/>
        <w:ind w:left="426"/>
        <w:jc w:val="both"/>
        <w:rPr>
          <w:rFonts w:ascii="Sylfaen" w:hAnsi="Sylfaen"/>
          <w:sz w:val="24"/>
          <w:szCs w:val="24"/>
          <w:lang w:val="ka-GE"/>
        </w:rPr>
      </w:pP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გასაცემელი</w:t>
      </w:r>
      <w:r w:rsidRPr="00EC312F">
        <w:rPr>
          <w:rFonts w:ascii="Sylfaen" w:hAnsi="Sylfaen"/>
          <w:sz w:val="24"/>
          <w:szCs w:val="24"/>
          <w:lang w:val="ka-GE"/>
        </w:rPr>
        <w:t xml:space="preserve"> -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პენსია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კომპენსაცია</w:t>
      </w:r>
      <w:r w:rsidRPr="00EC312F">
        <w:rPr>
          <w:rFonts w:ascii="Sylfaen" w:hAnsi="Sylfaen"/>
          <w:sz w:val="24"/>
          <w:szCs w:val="24"/>
          <w:lang w:val="ka-GE"/>
        </w:rPr>
        <w:t xml:space="preserve"> </w:t>
      </w:r>
      <w:r w:rsidRPr="00EC312F">
        <w:rPr>
          <w:rFonts w:ascii="Sylfaen" w:hAnsi="Sylfaen" w:cs="Sylfaen"/>
          <w:sz w:val="24"/>
          <w:szCs w:val="24"/>
          <w:lang w:val="ka-GE"/>
        </w:rPr>
        <w:t>გაიცა</w:t>
      </w:r>
      <w:r w:rsidRPr="00EC312F">
        <w:rPr>
          <w:rFonts w:ascii="Sylfaen" w:hAnsi="Sylfaen"/>
          <w:sz w:val="24"/>
          <w:szCs w:val="24"/>
          <w:lang w:val="ka-GE"/>
        </w:rPr>
        <w:t xml:space="preserve"> </w:t>
      </w:r>
      <w:r w:rsidRPr="00EC312F">
        <w:rPr>
          <w:rFonts w:ascii="Sylfaen" w:hAnsi="Sylfaen" w:cs="Sylfaen"/>
          <w:sz w:val="24"/>
          <w:szCs w:val="24"/>
          <w:lang w:val="ka-GE"/>
        </w:rPr>
        <w:t>სრულად</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დროულად</w:t>
      </w:r>
      <w:r w:rsidRPr="00EC312F">
        <w:rPr>
          <w:rFonts w:ascii="Sylfaen" w:hAnsi="Sylfaen"/>
          <w:sz w:val="24"/>
          <w:szCs w:val="24"/>
          <w:lang w:val="ka-GE"/>
        </w:rPr>
        <w:t>.</w:t>
      </w:r>
    </w:p>
    <w:p w:rsidR="00E718C0" w:rsidRPr="00EC312F" w:rsidRDefault="00E718C0" w:rsidP="00E718C0">
      <w:pPr>
        <w:spacing w:after="0"/>
        <w:jc w:val="both"/>
        <w:rPr>
          <w:rFonts w:ascii="Sylfaen" w:hAnsi="Sylfaen"/>
          <w:sz w:val="24"/>
          <w:szCs w:val="24"/>
          <w:lang w:val="ka-GE"/>
        </w:rPr>
      </w:pPr>
    </w:p>
    <w:p w:rsidR="007E2354" w:rsidRPr="00EC312F" w:rsidRDefault="007E2354" w:rsidP="006B2046">
      <w:pPr>
        <w:spacing w:after="0"/>
        <w:jc w:val="both"/>
        <w:rPr>
          <w:rFonts w:ascii="Sylfaen" w:hAnsi="Sylfaen"/>
          <w:b/>
          <w:sz w:val="24"/>
          <w:szCs w:val="24"/>
          <w:lang w:val="ka-GE"/>
        </w:rPr>
      </w:pPr>
      <w:r w:rsidRPr="00EC312F">
        <w:rPr>
          <w:rFonts w:ascii="Sylfaen" w:hAnsi="Sylfaen" w:cs="Sylfaen"/>
          <w:b/>
          <w:sz w:val="24"/>
          <w:szCs w:val="24"/>
          <w:lang w:val="ka-GE"/>
        </w:rPr>
        <w:t>დაგეგმილი</w:t>
      </w:r>
      <w:r w:rsidRPr="00EC312F">
        <w:rPr>
          <w:rFonts w:ascii="Sylfaen" w:hAnsi="Sylfaen"/>
          <w:b/>
          <w:sz w:val="24"/>
          <w:szCs w:val="24"/>
          <w:lang w:val="ka-GE"/>
        </w:rPr>
        <w:t xml:space="preserve"> </w:t>
      </w:r>
      <w:r w:rsidRPr="00EC312F">
        <w:rPr>
          <w:rFonts w:ascii="Sylfaen" w:hAnsi="Sylfaen" w:cs="Sylfaen"/>
          <w:b/>
          <w:sz w:val="24"/>
          <w:szCs w:val="24"/>
          <w:lang w:val="ka-GE"/>
        </w:rPr>
        <w:t>შუალედური</w:t>
      </w:r>
      <w:r w:rsidRPr="00EC312F">
        <w:rPr>
          <w:rFonts w:ascii="Sylfaen" w:hAnsi="Sylfaen"/>
          <w:b/>
          <w:sz w:val="24"/>
          <w:szCs w:val="24"/>
          <w:lang w:val="ka-GE"/>
        </w:rPr>
        <w:t xml:space="preserve"> </w:t>
      </w:r>
      <w:r w:rsidRPr="00EC312F">
        <w:rPr>
          <w:rFonts w:ascii="Sylfaen" w:hAnsi="Sylfaen" w:cs="Sylfaen"/>
          <w:b/>
          <w:sz w:val="24"/>
          <w:szCs w:val="24"/>
          <w:lang w:val="ka-GE"/>
        </w:rPr>
        <w:t>შედეგის</w:t>
      </w:r>
      <w:r w:rsidRPr="00EC312F">
        <w:rPr>
          <w:rFonts w:ascii="Sylfaen" w:hAnsi="Sylfaen"/>
          <w:b/>
          <w:sz w:val="24"/>
          <w:szCs w:val="24"/>
          <w:lang w:val="ka-GE"/>
        </w:rPr>
        <w:t xml:space="preserve"> </w:t>
      </w:r>
      <w:r w:rsidRPr="00EC312F">
        <w:rPr>
          <w:rFonts w:ascii="Sylfaen" w:hAnsi="Sylfaen" w:cs="Sylfaen"/>
          <w:b/>
          <w:sz w:val="24"/>
          <w:szCs w:val="24"/>
          <w:lang w:val="ka-GE"/>
        </w:rPr>
        <w:t>ინდიკატორი</w:t>
      </w:r>
      <w:r w:rsidRPr="00EC312F">
        <w:rPr>
          <w:rFonts w:ascii="Sylfaen" w:hAnsi="Sylfaen"/>
          <w:b/>
          <w:sz w:val="24"/>
          <w:szCs w:val="24"/>
          <w:lang w:val="ka-GE"/>
        </w:rPr>
        <w:t>:</w:t>
      </w:r>
    </w:p>
    <w:p w:rsidR="007E2354" w:rsidRPr="00EC312F" w:rsidRDefault="007E2354" w:rsidP="006B2046">
      <w:pPr>
        <w:spacing w:after="0"/>
        <w:jc w:val="both"/>
        <w:rPr>
          <w:rFonts w:ascii="Sylfaen" w:hAnsi="Sylfaen"/>
          <w:sz w:val="24"/>
          <w:szCs w:val="24"/>
          <w:lang w:val="ka-GE"/>
        </w:rPr>
      </w:pPr>
      <w:r w:rsidRPr="00EC312F">
        <w:rPr>
          <w:rFonts w:ascii="Sylfaen" w:hAnsi="Sylfaen"/>
          <w:b/>
          <w:sz w:val="24"/>
          <w:szCs w:val="24"/>
          <w:lang w:val="ka-GE"/>
        </w:rPr>
        <w:t xml:space="preserve">1. </w:t>
      </w:r>
      <w:r w:rsidRPr="00EC312F">
        <w:rPr>
          <w:rFonts w:ascii="Sylfaen" w:hAnsi="Sylfaen" w:cs="Sylfaen"/>
          <w:b/>
          <w:sz w:val="24"/>
          <w:szCs w:val="24"/>
          <w:lang w:val="ka-GE"/>
        </w:rPr>
        <w:t>საბაზისო</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sz w:val="24"/>
          <w:szCs w:val="24"/>
          <w:lang w:val="ka-GE"/>
        </w:rPr>
        <w:t xml:space="preserve">  -  </w:t>
      </w:r>
      <w:r w:rsidRPr="00EC312F">
        <w:rPr>
          <w:rFonts w:ascii="Sylfaen" w:hAnsi="Sylfaen" w:cs="Sylfaen"/>
          <w:sz w:val="24"/>
          <w:szCs w:val="24"/>
          <w:lang w:val="ka-GE"/>
        </w:rPr>
        <w:t>პენსია</w:t>
      </w:r>
      <w:r w:rsidRPr="00EC312F">
        <w:rPr>
          <w:rFonts w:ascii="Sylfaen" w:hAnsi="Sylfaen"/>
          <w:sz w:val="24"/>
          <w:szCs w:val="24"/>
          <w:lang w:val="ka-GE"/>
        </w:rPr>
        <w:t xml:space="preserve">  </w:t>
      </w:r>
      <w:r w:rsidRPr="00EC312F">
        <w:rPr>
          <w:rFonts w:ascii="Sylfaen" w:hAnsi="Sylfaen" w:cs="Sylfaen"/>
          <w:sz w:val="24"/>
          <w:szCs w:val="24"/>
          <w:lang w:val="ka-GE"/>
        </w:rPr>
        <w:t>გაიცემა</w:t>
      </w:r>
      <w:r w:rsidRPr="00EC312F">
        <w:rPr>
          <w:rFonts w:ascii="Sylfaen" w:hAnsi="Sylfaen"/>
          <w:sz w:val="24"/>
          <w:szCs w:val="24"/>
          <w:lang w:val="ka-GE"/>
        </w:rPr>
        <w:t xml:space="preserve">  </w:t>
      </w:r>
      <w:r w:rsidRPr="00EC312F">
        <w:rPr>
          <w:rFonts w:ascii="Sylfaen" w:hAnsi="Sylfaen" w:cs="Sylfaen"/>
          <w:sz w:val="24"/>
          <w:szCs w:val="24"/>
          <w:lang w:val="ka-GE"/>
        </w:rPr>
        <w:t>დროულად</w:t>
      </w:r>
      <w:r w:rsidRPr="00EC312F">
        <w:rPr>
          <w:rFonts w:ascii="Sylfaen" w:hAnsi="Sylfaen"/>
          <w:sz w:val="24"/>
          <w:szCs w:val="24"/>
          <w:lang w:val="ka-GE"/>
        </w:rPr>
        <w:t xml:space="preserve">  </w:t>
      </w:r>
      <w:r w:rsidRPr="00EC312F">
        <w:rPr>
          <w:rFonts w:ascii="Sylfaen" w:hAnsi="Sylfaen" w:cs="Sylfaen"/>
          <w:sz w:val="24"/>
          <w:szCs w:val="24"/>
          <w:lang w:val="ka-GE"/>
        </w:rPr>
        <w:t>კანონით</w:t>
      </w:r>
      <w:r w:rsidRPr="00EC312F">
        <w:rPr>
          <w:rFonts w:ascii="Sylfaen" w:hAnsi="Sylfaen"/>
          <w:sz w:val="24"/>
          <w:szCs w:val="24"/>
          <w:lang w:val="ka-GE"/>
        </w:rPr>
        <w:t xml:space="preserve">  </w:t>
      </w:r>
      <w:r w:rsidRPr="00EC312F">
        <w:rPr>
          <w:rFonts w:ascii="Sylfaen" w:hAnsi="Sylfaen" w:cs="Sylfaen"/>
          <w:sz w:val="24"/>
          <w:szCs w:val="24"/>
          <w:lang w:val="ka-GE"/>
        </w:rPr>
        <w:t>განსაზღვრული</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ბენეფიციარებისათვის</w:t>
      </w:r>
      <w:r w:rsidRPr="00EC312F">
        <w:rPr>
          <w:rFonts w:ascii="Sylfaen" w:hAnsi="Sylfaen"/>
          <w:sz w:val="24"/>
          <w:szCs w:val="24"/>
          <w:lang w:val="ka-GE"/>
        </w:rPr>
        <w:t xml:space="preserve">  (705.0  </w:t>
      </w:r>
      <w:r w:rsidRPr="00EC312F">
        <w:rPr>
          <w:rFonts w:ascii="Sylfaen" w:hAnsi="Sylfaen" w:cs="Sylfaen"/>
          <w:sz w:val="24"/>
          <w:szCs w:val="24"/>
          <w:lang w:val="ka-GE"/>
        </w:rPr>
        <w:t>ათასამდე</w:t>
      </w:r>
      <w:r w:rsidRPr="00EC312F">
        <w:rPr>
          <w:rFonts w:ascii="Sylfaen" w:hAnsi="Sylfaen"/>
          <w:sz w:val="24"/>
          <w:szCs w:val="24"/>
          <w:lang w:val="ka-GE"/>
        </w:rPr>
        <w:t xml:space="preserve"> </w:t>
      </w:r>
      <w:r w:rsidRPr="00EC312F">
        <w:rPr>
          <w:rFonts w:ascii="Sylfaen" w:hAnsi="Sylfaen" w:cs="Sylfaen"/>
          <w:sz w:val="24"/>
          <w:szCs w:val="24"/>
          <w:lang w:val="ka-GE"/>
        </w:rPr>
        <w:t>პენსიონერი</w:t>
      </w:r>
      <w:r w:rsidR="00CD31BC" w:rsidRPr="00EC312F">
        <w:rPr>
          <w:rFonts w:ascii="Sylfaen" w:hAnsi="Sylfaen"/>
          <w:sz w:val="24"/>
          <w:szCs w:val="24"/>
          <w:lang w:val="ka-GE"/>
        </w:rPr>
        <w:t>).</w:t>
      </w:r>
      <w:r w:rsidRPr="00EC312F">
        <w:rPr>
          <w:rFonts w:ascii="Sylfaen" w:hAnsi="Sylfaen"/>
          <w:sz w:val="24"/>
          <w:szCs w:val="24"/>
          <w:lang w:val="ka-GE"/>
        </w:rPr>
        <w:t xml:space="preserve"> </w:t>
      </w:r>
    </w:p>
    <w:p w:rsidR="007E2354" w:rsidRPr="00EC312F" w:rsidRDefault="007E2354" w:rsidP="006B2046">
      <w:pPr>
        <w:spacing w:after="0"/>
        <w:jc w:val="both"/>
        <w:rPr>
          <w:rFonts w:ascii="Sylfaen" w:hAnsi="Sylfaen"/>
          <w:sz w:val="24"/>
          <w:szCs w:val="24"/>
          <w:lang w:val="ka-GE"/>
        </w:rPr>
      </w:pPr>
      <w:r w:rsidRPr="00EC312F">
        <w:rPr>
          <w:rFonts w:ascii="Sylfaen" w:hAnsi="Sylfaen" w:cs="Sylfaen"/>
          <w:b/>
          <w:sz w:val="24"/>
          <w:szCs w:val="24"/>
          <w:lang w:val="ka-GE"/>
        </w:rPr>
        <w:t>მიზნობრივი</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sz w:val="24"/>
          <w:szCs w:val="24"/>
          <w:lang w:val="ka-GE"/>
        </w:rPr>
        <w:t xml:space="preserve"> - </w:t>
      </w:r>
      <w:r w:rsidRPr="00EC312F">
        <w:rPr>
          <w:rFonts w:ascii="Sylfaen" w:hAnsi="Sylfaen" w:cs="Sylfaen"/>
          <w:sz w:val="24"/>
          <w:szCs w:val="24"/>
          <w:lang w:val="ka-GE"/>
        </w:rPr>
        <w:t>პენსია</w:t>
      </w:r>
      <w:r w:rsidRPr="00EC312F">
        <w:rPr>
          <w:rFonts w:ascii="Sylfaen" w:hAnsi="Sylfaen"/>
          <w:sz w:val="24"/>
          <w:szCs w:val="24"/>
          <w:lang w:val="ka-GE"/>
        </w:rPr>
        <w:t xml:space="preserve">  </w:t>
      </w:r>
      <w:r w:rsidRPr="00EC312F">
        <w:rPr>
          <w:rFonts w:ascii="Sylfaen" w:hAnsi="Sylfaen" w:cs="Sylfaen"/>
          <w:sz w:val="24"/>
          <w:szCs w:val="24"/>
          <w:lang w:val="ka-GE"/>
        </w:rPr>
        <w:t>გაიცემა</w:t>
      </w:r>
      <w:r w:rsidRPr="00EC312F">
        <w:rPr>
          <w:rFonts w:ascii="Sylfaen" w:hAnsi="Sylfaen"/>
          <w:sz w:val="24"/>
          <w:szCs w:val="24"/>
          <w:lang w:val="ka-GE"/>
        </w:rPr>
        <w:t xml:space="preserve"> </w:t>
      </w:r>
      <w:r w:rsidRPr="00EC312F">
        <w:rPr>
          <w:rFonts w:ascii="Sylfaen" w:hAnsi="Sylfaen" w:cs="Sylfaen"/>
          <w:sz w:val="24"/>
          <w:szCs w:val="24"/>
          <w:lang w:val="ka-GE"/>
        </w:rPr>
        <w:t>დროულად</w:t>
      </w:r>
      <w:r w:rsidRPr="00EC312F">
        <w:rPr>
          <w:rFonts w:ascii="Sylfaen" w:hAnsi="Sylfaen"/>
          <w:sz w:val="24"/>
          <w:szCs w:val="24"/>
          <w:lang w:val="ka-GE"/>
        </w:rPr>
        <w:t xml:space="preserve"> </w:t>
      </w:r>
      <w:r w:rsidRPr="00EC312F">
        <w:rPr>
          <w:rFonts w:ascii="Sylfaen" w:hAnsi="Sylfaen" w:cs="Sylfaen"/>
          <w:sz w:val="24"/>
          <w:szCs w:val="24"/>
          <w:lang w:val="ka-GE"/>
        </w:rPr>
        <w:t>კანონით</w:t>
      </w:r>
      <w:r w:rsidRPr="00EC312F">
        <w:rPr>
          <w:rFonts w:ascii="Sylfaen" w:hAnsi="Sylfaen"/>
          <w:sz w:val="24"/>
          <w:szCs w:val="24"/>
          <w:lang w:val="ka-GE"/>
        </w:rPr>
        <w:t xml:space="preserve"> </w:t>
      </w:r>
      <w:r w:rsidRPr="00EC312F">
        <w:rPr>
          <w:rFonts w:ascii="Sylfaen" w:hAnsi="Sylfaen" w:cs="Sylfaen"/>
          <w:sz w:val="24"/>
          <w:szCs w:val="24"/>
          <w:lang w:val="ka-GE"/>
        </w:rPr>
        <w:t>განსაზღვრული</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ბენეფიციარებისათვის</w:t>
      </w:r>
      <w:r w:rsidRPr="00EC312F">
        <w:rPr>
          <w:rFonts w:ascii="Sylfaen" w:hAnsi="Sylfaen"/>
          <w:sz w:val="24"/>
          <w:szCs w:val="24"/>
          <w:lang w:val="ka-GE"/>
        </w:rPr>
        <w:t xml:space="preserve"> (776.0 </w:t>
      </w:r>
      <w:r w:rsidRPr="00EC312F">
        <w:rPr>
          <w:rFonts w:ascii="Sylfaen" w:hAnsi="Sylfaen" w:cs="Sylfaen"/>
          <w:sz w:val="24"/>
          <w:szCs w:val="24"/>
          <w:lang w:val="ka-GE"/>
        </w:rPr>
        <w:t>ათასამდე</w:t>
      </w:r>
      <w:r w:rsidRPr="00EC312F">
        <w:rPr>
          <w:rFonts w:ascii="Sylfaen" w:hAnsi="Sylfaen"/>
          <w:sz w:val="24"/>
          <w:szCs w:val="24"/>
          <w:lang w:val="ka-GE"/>
        </w:rPr>
        <w:t xml:space="preserve"> </w:t>
      </w:r>
      <w:r w:rsidRPr="00EC312F">
        <w:rPr>
          <w:rFonts w:ascii="Sylfaen" w:hAnsi="Sylfaen" w:cs="Sylfaen"/>
          <w:sz w:val="24"/>
          <w:szCs w:val="24"/>
          <w:lang w:val="ka-GE"/>
        </w:rPr>
        <w:t>პენსიონერი</w:t>
      </w:r>
      <w:r w:rsidR="00CD31BC" w:rsidRPr="00EC312F">
        <w:rPr>
          <w:rFonts w:ascii="Sylfaen" w:hAnsi="Sylfaen"/>
          <w:sz w:val="24"/>
          <w:szCs w:val="24"/>
          <w:lang w:val="ka-GE"/>
        </w:rPr>
        <w:t>).</w:t>
      </w:r>
    </w:p>
    <w:p w:rsidR="007E2354" w:rsidRPr="00EC312F" w:rsidRDefault="007E2354" w:rsidP="006B2046">
      <w:pPr>
        <w:spacing w:after="0"/>
        <w:jc w:val="both"/>
        <w:rPr>
          <w:rFonts w:ascii="Sylfaen" w:hAnsi="Sylfaen"/>
          <w:sz w:val="24"/>
          <w:szCs w:val="24"/>
          <w:lang w:val="ka-GE"/>
        </w:rPr>
      </w:pPr>
      <w:r w:rsidRPr="00EC312F">
        <w:rPr>
          <w:rFonts w:ascii="Sylfaen" w:hAnsi="Sylfaen" w:cs="Sylfaen"/>
          <w:b/>
          <w:sz w:val="24"/>
          <w:szCs w:val="24"/>
          <w:lang w:val="ka-GE"/>
        </w:rPr>
        <w:t>შესაძლო</w:t>
      </w:r>
      <w:r w:rsidRPr="00EC312F">
        <w:rPr>
          <w:rFonts w:ascii="Sylfaen" w:hAnsi="Sylfaen"/>
          <w:b/>
          <w:sz w:val="24"/>
          <w:szCs w:val="24"/>
          <w:lang w:val="ka-GE"/>
        </w:rPr>
        <w:t xml:space="preserve"> </w:t>
      </w:r>
      <w:r w:rsidRPr="00EC312F">
        <w:rPr>
          <w:rFonts w:ascii="Sylfaen" w:hAnsi="Sylfaen" w:cs="Sylfaen"/>
          <w:b/>
          <w:sz w:val="24"/>
          <w:szCs w:val="24"/>
          <w:lang w:val="ka-GE"/>
        </w:rPr>
        <w:t>რისკები</w:t>
      </w:r>
      <w:r w:rsidRPr="00EC312F">
        <w:rPr>
          <w:rFonts w:ascii="Sylfaen" w:hAnsi="Sylfaen"/>
          <w:sz w:val="24"/>
          <w:szCs w:val="24"/>
          <w:lang w:val="ka-GE"/>
        </w:rPr>
        <w:t xml:space="preserve"> - </w:t>
      </w:r>
      <w:r w:rsidRPr="00EC312F">
        <w:rPr>
          <w:rFonts w:ascii="Sylfaen" w:hAnsi="Sylfaen" w:cs="Sylfaen"/>
          <w:sz w:val="24"/>
          <w:szCs w:val="24"/>
          <w:lang w:val="ka-GE"/>
        </w:rPr>
        <w:t>ასაკით</w:t>
      </w:r>
      <w:r w:rsidRPr="00EC312F">
        <w:rPr>
          <w:rFonts w:ascii="Sylfaen" w:hAnsi="Sylfaen"/>
          <w:sz w:val="24"/>
          <w:szCs w:val="24"/>
          <w:lang w:val="ka-GE"/>
        </w:rPr>
        <w:t xml:space="preserve"> </w:t>
      </w:r>
      <w:r w:rsidRPr="00EC312F">
        <w:rPr>
          <w:rFonts w:ascii="Sylfaen" w:hAnsi="Sylfaen" w:cs="Sylfaen"/>
          <w:sz w:val="24"/>
          <w:szCs w:val="24"/>
          <w:lang w:val="ka-GE"/>
        </w:rPr>
        <w:t>პენსიონერთა</w:t>
      </w:r>
      <w:r w:rsidRPr="00EC312F">
        <w:rPr>
          <w:rFonts w:ascii="Sylfaen" w:hAnsi="Sylfaen"/>
          <w:sz w:val="24"/>
          <w:szCs w:val="24"/>
          <w:lang w:val="ka-GE"/>
        </w:rPr>
        <w:t xml:space="preserve"> </w:t>
      </w:r>
      <w:r w:rsidRPr="00EC312F">
        <w:rPr>
          <w:rFonts w:ascii="Sylfaen" w:hAnsi="Sylfaen" w:cs="Sylfaen"/>
          <w:sz w:val="24"/>
          <w:szCs w:val="24"/>
          <w:lang w:val="ka-GE"/>
        </w:rPr>
        <w:t>ნაკლები</w:t>
      </w:r>
      <w:r w:rsidRPr="00EC312F">
        <w:rPr>
          <w:rFonts w:ascii="Sylfaen" w:hAnsi="Sylfaen"/>
          <w:sz w:val="24"/>
          <w:szCs w:val="24"/>
          <w:lang w:val="ka-GE"/>
        </w:rPr>
        <w:t xml:space="preserve"> </w:t>
      </w:r>
      <w:r w:rsidRPr="00EC312F">
        <w:rPr>
          <w:rFonts w:ascii="Sylfaen" w:hAnsi="Sylfaen" w:cs="Sylfaen"/>
          <w:sz w:val="24"/>
          <w:szCs w:val="24"/>
          <w:lang w:val="ka-GE"/>
        </w:rPr>
        <w:t>მომართვიანობა</w:t>
      </w:r>
      <w:r w:rsidRPr="00EC312F">
        <w:rPr>
          <w:rFonts w:ascii="Sylfaen" w:hAnsi="Sylfaen"/>
          <w:sz w:val="24"/>
          <w:szCs w:val="24"/>
          <w:lang w:val="ka-GE"/>
        </w:rPr>
        <w:t xml:space="preserve">, </w:t>
      </w:r>
      <w:r w:rsidRPr="00EC312F">
        <w:rPr>
          <w:rFonts w:ascii="Sylfaen" w:hAnsi="Sylfaen" w:cs="Sylfaen"/>
          <w:sz w:val="24"/>
          <w:szCs w:val="24"/>
          <w:lang w:val="ka-GE"/>
        </w:rPr>
        <w:t>რაც</w:t>
      </w:r>
      <w:r w:rsidRPr="00EC312F">
        <w:rPr>
          <w:rFonts w:ascii="Sylfaen" w:hAnsi="Sylfaen"/>
          <w:sz w:val="24"/>
          <w:szCs w:val="24"/>
          <w:lang w:val="ka-GE"/>
        </w:rPr>
        <w:t xml:space="preserve"> </w:t>
      </w:r>
      <w:r w:rsidRPr="00EC312F">
        <w:rPr>
          <w:rFonts w:ascii="Sylfaen" w:hAnsi="Sylfaen" w:cs="Sylfaen"/>
          <w:sz w:val="24"/>
          <w:szCs w:val="24"/>
          <w:lang w:val="ka-GE"/>
        </w:rPr>
        <w:t>შესაძლებელია</w:t>
      </w:r>
      <w:r w:rsidRPr="00EC312F">
        <w:rPr>
          <w:rFonts w:ascii="Sylfaen" w:hAnsi="Sylfaen"/>
          <w:sz w:val="24"/>
          <w:szCs w:val="24"/>
          <w:lang w:val="ka-GE"/>
        </w:rPr>
        <w:t xml:space="preserve"> </w:t>
      </w:r>
      <w:r w:rsidRPr="00EC312F">
        <w:rPr>
          <w:rFonts w:ascii="Sylfaen" w:hAnsi="Sylfaen" w:cs="Sylfaen"/>
          <w:sz w:val="24"/>
          <w:szCs w:val="24"/>
          <w:lang w:val="ka-GE"/>
        </w:rPr>
        <w:t>გამოწვეული</w:t>
      </w:r>
      <w:r w:rsidRPr="00EC312F">
        <w:rPr>
          <w:rFonts w:ascii="Sylfaen" w:hAnsi="Sylfaen"/>
          <w:sz w:val="24"/>
          <w:szCs w:val="24"/>
          <w:lang w:val="ka-GE"/>
        </w:rPr>
        <w:t xml:space="preserve"> </w:t>
      </w:r>
      <w:r w:rsidRPr="00EC312F">
        <w:rPr>
          <w:rFonts w:ascii="Sylfaen" w:hAnsi="Sylfaen" w:cs="Sylfaen"/>
          <w:sz w:val="24"/>
          <w:szCs w:val="24"/>
          <w:lang w:val="ka-GE"/>
        </w:rPr>
        <w:t>იყოს</w:t>
      </w:r>
      <w:r w:rsidRPr="00EC312F">
        <w:rPr>
          <w:rFonts w:ascii="Sylfaen" w:hAnsi="Sylfaen"/>
          <w:sz w:val="24"/>
          <w:szCs w:val="24"/>
          <w:lang w:val="ka-GE"/>
        </w:rPr>
        <w:t xml:space="preserve"> </w:t>
      </w:r>
      <w:r w:rsidRPr="00EC312F">
        <w:rPr>
          <w:rFonts w:ascii="Sylfaen" w:hAnsi="Sylfaen" w:cs="Sylfaen"/>
          <w:sz w:val="24"/>
          <w:szCs w:val="24"/>
          <w:lang w:val="ka-GE"/>
        </w:rPr>
        <w:t>მათ</w:t>
      </w:r>
      <w:r w:rsidRPr="00EC312F">
        <w:rPr>
          <w:rFonts w:ascii="Sylfaen" w:hAnsi="Sylfaen"/>
          <w:sz w:val="24"/>
          <w:szCs w:val="24"/>
          <w:lang w:val="ka-GE"/>
        </w:rPr>
        <w:t xml:space="preserve"> </w:t>
      </w:r>
      <w:r w:rsidRPr="00EC312F">
        <w:rPr>
          <w:rFonts w:ascii="Sylfaen" w:hAnsi="Sylfaen" w:cs="Sylfaen"/>
          <w:sz w:val="24"/>
          <w:szCs w:val="24"/>
          <w:lang w:val="ka-GE"/>
        </w:rPr>
        <w:t>შორის</w:t>
      </w:r>
      <w:r w:rsidRPr="00EC312F">
        <w:rPr>
          <w:rFonts w:ascii="Sylfaen" w:hAnsi="Sylfaen"/>
          <w:sz w:val="24"/>
          <w:szCs w:val="24"/>
          <w:lang w:val="ka-GE"/>
        </w:rPr>
        <w:t xml:space="preserve"> </w:t>
      </w:r>
      <w:r w:rsidRPr="00EC312F">
        <w:rPr>
          <w:rFonts w:ascii="Sylfaen" w:hAnsi="Sylfaen" w:cs="Sylfaen"/>
          <w:sz w:val="24"/>
          <w:szCs w:val="24"/>
          <w:lang w:val="ka-GE"/>
        </w:rPr>
        <w:t>საჯარო</w:t>
      </w:r>
      <w:r w:rsidRPr="00EC312F">
        <w:rPr>
          <w:rFonts w:ascii="Sylfaen" w:hAnsi="Sylfaen"/>
          <w:sz w:val="24"/>
          <w:szCs w:val="24"/>
          <w:lang w:val="ka-GE"/>
        </w:rPr>
        <w:t xml:space="preserve"> </w:t>
      </w:r>
      <w:r w:rsidRPr="00EC312F">
        <w:rPr>
          <w:rFonts w:ascii="Sylfaen" w:hAnsi="Sylfaen" w:cs="Sylfaen"/>
          <w:sz w:val="24"/>
          <w:szCs w:val="24"/>
          <w:lang w:val="ka-GE"/>
        </w:rPr>
        <w:t>სამსახურში</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დასაქმებით</w:t>
      </w:r>
      <w:r w:rsidRPr="00EC312F">
        <w:rPr>
          <w:rFonts w:ascii="Sylfaen" w:hAnsi="Sylfaen"/>
          <w:sz w:val="24"/>
          <w:szCs w:val="24"/>
          <w:lang w:val="ka-GE"/>
        </w:rPr>
        <w:t xml:space="preserve">, </w:t>
      </w:r>
      <w:r w:rsidRPr="00EC312F">
        <w:rPr>
          <w:rFonts w:ascii="Sylfaen" w:hAnsi="Sylfaen" w:cs="Sylfaen"/>
          <w:sz w:val="24"/>
          <w:szCs w:val="24"/>
          <w:lang w:val="ka-GE"/>
        </w:rPr>
        <w:t>ქვეყნის</w:t>
      </w:r>
      <w:r w:rsidRPr="00EC312F">
        <w:rPr>
          <w:rFonts w:ascii="Sylfaen" w:hAnsi="Sylfaen"/>
          <w:sz w:val="24"/>
          <w:szCs w:val="24"/>
          <w:lang w:val="ka-GE"/>
        </w:rPr>
        <w:t xml:space="preserve"> </w:t>
      </w:r>
      <w:r w:rsidRPr="00EC312F">
        <w:rPr>
          <w:rFonts w:ascii="Sylfaen" w:hAnsi="Sylfaen" w:cs="Sylfaen"/>
          <w:sz w:val="24"/>
          <w:szCs w:val="24"/>
          <w:lang w:val="ka-GE"/>
        </w:rPr>
        <w:t>დატოვებით</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სხვა</w:t>
      </w:r>
      <w:r w:rsidRPr="00EC312F">
        <w:rPr>
          <w:rFonts w:ascii="Sylfaen" w:hAnsi="Sylfaen"/>
          <w:sz w:val="24"/>
          <w:szCs w:val="24"/>
          <w:lang w:val="ka-GE"/>
        </w:rPr>
        <w:t xml:space="preserve"> </w:t>
      </w:r>
      <w:r w:rsidRPr="00EC312F">
        <w:rPr>
          <w:rFonts w:ascii="Sylfaen" w:hAnsi="Sylfaen" w:cs="Sylfaen"/>
          <w:sz w:val="24"/>
          <w:szCs w:val="24"/>
          <w:lang w:val="ka-GE"/>
        </w:rPr>
        <w:t>გარემოებებით</w:t>
      </w:r>
      <w:r w:rsidR="00CD31BC" w:rsidRPr="00EC312F">
        <w:rPr>
          <w:rFonts w:ascii="Sylfaen" w:hAnsi="Sylfaen" w:cs="Sylfaen"/>
          <w:sz w:val="24"/>
          <w:szCs w:val="24"/>
          <w:lang w:val="ka-GE"/>
        </w:rPr>
        <w:t>.</w:t>
      </w:r>
    </w:p>
    <w:p w:rsidR="007E2354" w:rsidRPr="00EC312F" w:rsidRDefault="007E2354" w:rsidP="006B2046">
      <w:pPr>
        <w:spacing w:after="0"/>
        <w:jc w:val="both"/>
        <w:rPr>
          <w:rFonts w:ascii="Sylfaen" w:hAnsi="Sylfaen"/>
          <w:sz w:val="24"/>
          <w:szCs w:val="24"/>
          <w:lang w:val="ka-GE"/>
        </w:rPr>
      </w:pPr>
      <w:r w:rsidRPr="00EC312F">
        <w:rPr>
          <w:rFonts w:ascii="Sylfaen" w:hAnsi="Sylfaen"/>
          <w:b/>
          <w:sz w:val="24"/>
          <w:szCs w:val="24"/>
          <w:lang w:val="ka-GE"/>
        </w:rPr>
        <w:t xml:space="preserve">2. </w:t>
      </w:r>
      <w:r w:rsidRPr="00EC312F">
        <w:rPr>
          <w:rFonts w:ascii="Sylfaen" w:hAnsi="Sylfaen" w:cs="Sylfaen"/>
          <w:b/>
          <w:sz w:val="24"/>
          <w:szCs w:val="24"/>
          <w:lang w:val="ka-GE"/>
        </w:rPr>
        <w:t>საბაზისო</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sz w:val="24"/>
          <w:szCs w:val="24"/>
          <w:lang w:val="ka-GE"/>
        </w:rPr>
        <w:t xml:space="preserve"> - </w:t>
      </w:r>
      <w:r w:rsidRPr="00EC312F">
        <w:rPr>
          <w:rFonts w:ascii="Sylfaen" w:hAnsi="Sylfaen" w:cs="Sylfaen"/>
          <w:sz w:val="24"/>
          <w:szCs w:val="24"/>
          <w:lang w:val="ka-GE"/>
        </w:rPr>
        <w:t>კომპენსაცია</w:t>
      </w:r>
      <w:r w:rsidRPr="00EC312F">
        <w:rPr>
          <w:rFonts w:ascii="Sylfaen" w:hAnsi="Sylfaen"/>
          <w:sz w:val="24"/>
          <w:szCs w:val="24"/>
          <w:lang w:val="ka-GE"/>
        </w:rPr>
        <w:t xml:space="preserve"> </w:t>
      </w:r>
      <w:r w:rsidRPr="00EC312F">
        <w:rPr>
          <w:rFonts w:ascii="Sylfaen" w:hAnsi="Sylfaen" w:cs="Sylfaen"/>
          <w:sz w:val="24"/>
          <w:szCs w:val="24"/>
          <w:lang w:val="ka-GE"/>
        </w:rPr>
        <w:t>გაიცემა</w:t>
      </w:r>
      <w:r w:rsidRPr="00EC312F">
        <w:rPr>
          <w:rFonts w:ascii="Sylfaen" w:hAnsi="Sylfaen"/>
          <w:sz w:val="24"/>
          <w:szCs w:val="24"/>
          <w:lang w:val="ka-GE"/>
        </w:rPr>
        <w:t xml:space="preserve"> </w:t>
      </w:r>
      <w:r w:rsidRPr="00EC312F">
        <w:rPr>
          <w:rFonts w:ascii="Sylfaen" w:hAnsi="Sylfaen" w:cs="Sylfaen"/>
          <w:sz w:val="24"/>
          <w:szCs w:val="24"/>
          <w:lang w:val="ka-GE"/>
        </w:rPr>
        <w:t>დროულად</w:t>
      </w:r>
      <w:r w:rsidRPr="00EC312F">
        <w:rPr>
          <w:rFonts w:ascii="Sylfaen" w:hAnsi="Sylfaen"/>
          <w:sz w:val="24"/>
          <w:szCs w:val="24"/>
          <w:lang w:val="ka-GE"/>
        </w:rPr>
        <w:t xml:space="preserve"> </w:t>
      </w:r>
      <w:r w:rsidRPr="00EC312F">
        <w:rPr>
          <w:rFonts w:ascii="Sylfaen" w:hAnsi="Sylfaen" w:cs="Sylfaen"/>
          <w:sz w:val="24"/>
          <w:szCs w:val="24"/>
          <w:lang w:val="ka-GE"/>
        </w:rPr>
        <w:t>კანონით</w:t>
      </w:r>
      <w:r w:rsidRPr="00EC312F">
        <w:rPr>
          <w:rFonts w:ascii="Sylfaen" w:hAnsi="Sylfaen"/>
          <w:sz w:val="24"/>
          <w:szCs w:val="24"/>
          <w:lang w:val="ka-GE"/>
        </w:rPr>
        <w:t xml:space="preserve"> </w:t>
      </w:r>
      <w:r w:rsidRPr="00EC312F">
        <w:rPr>
          <w:rFonts w:ascii="Sylfaen" w:hAnsi="Sylfaen" w:cs="Sylfaen"/>
          <w:sz w:val="24"/>
          <w:szCs w:val="24"/>
          <w:lang w:val="ka-GE"/>
        </w:rPr>
        <w:t>განსაზღვრული</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ბენეფიციარებისათვის</w:t>
      </w:r>
      <w:r w:rsidRPr="00EC312F">
        <w:rPr>
          <w:rFonts w:ascii="Sylfaen" w:hAnsi="Sylfaen"/>
          <w:sz w:val="24"/>
          <w:szCs w:val="24"/>
          <w:lang w:val="ka-GE"/>
        </w:rPr>
        <w:t xml:space="preserve"> (20.7 </w:t>
      </w:r>
      <w:r w:rsidRPr="00EC312F">
        <w:rPr>
          <w:rFonts w:ascii="Sylfaen" w:hAnsi="Sylfaen" w:cs="Sylfaen"/>
          <w:sz w:val="24"/>
          <w:szCs w:val="24"/>
          <w:lang w:val="ka-GE"/>
        </w:rPr>
        <w:t>ათასამდე</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კომპენსაციის</w:t>
      </w:r>
      <w:r w:rsidRPr="00EC312F">
        <w:rPr>
          <w:rFonts w:ascii="Sylfaen" w:hAnsi="Sylfaen"/>
          <w:sz w:val="24"/>
          <w:szCs w:val="24"/>
          <w:lang w:val="ka-GE"/>
        </w:rPr>
        <w:t xml:space="preserve"> </w:t>
      </w:r>
      <w:r w:rsidRPr="00EC312F">
        <w:rPr>
          <w:rFonts w:ascii="Sylfaen" w:hAnsi="Sylfaen" w:cs="Sylfaen"/>
          <w:sz w:val="24"/>
          <w:szCs w:val="24"/>
          <w:lang w:val="ka-GE"/>
        </w:rPr>
        <w:t>მიმღები</w:t>
      </w:r>
      <w:r w:rsidR="00CD31BC" w:rsidRPr="00EC312F">
        <w:rPr>
          <w:rFonts w:ascii="Sylfaen" w:hAnsi="Sylfaen"/>
          <w:sz w:val="24"/>
          <w:szCs w:val="24"/>
          <w:lang w:val="ka-GE"/>
        </w:rPr>
        <w:t>).</w:t>
      </w:r>
    </w:p>
    <w:p w:rsidR="007E2354" w:rsidRPr="00EC312F" w:rsidRDefault="007E2354" w:rsidP="006B2046">
      <w:pPr>
        <w:spacing w:after="0"/>
        <w:jc w:val="both"/>
        <w:rPr>
          <w:rFonts w:ascii="Sylfaen" w:hAnsi="Sylfaen"/>
          <w:sz w:val="24"/>
          <w:szCs w:val="24"/>
          <w:lang w:val="ka-GE"/>
        </w:rPr>
      </w:pPr>
      <w:r w:rsidRPr="00EC312F">
        <w:rPr>
          <w:rFonts w:ascii="Sylfaen" w:hAnsi="Sylfaen" w:cs="Sylfaen"/>
          <w:b/>
          <w:sz w:val="24"/>
          <w:szCs w:val="24"/>
          <w:lang w:val="ka-GE"/>
        </w:rPr>
        <w:t>მიზნობრივი</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sz w:val="24"/>
          <w:szCs w:val="24"/>
          <w:lang w:val="ka-GE"/>
        </w:rPr>
        <w:t xml:space="preserve"> - </w:t>
      </w:r>
      <w:r w:rsidRPr="00EC312F">
        <w:rPr>
          <w:rFonts w:ascii="Sylfaen" w:hAnsi="Sylfaen" w:cs="Sylfaen"/>
          <w:sz w:val="24"/>
          <w:szCs w:val="24"/>
          <w:lang w:val="ka-GE"/>
        </w:rPr>
        <w:t>კომპენსაცია</w:t>
      </w:r>
      <w:r w:rsidRPr="00EC312F">
        <w:rPr>
          <w:rFonts w:ascii="Sylfaen" w:hAnsi="Sylfaen"/>
          <w:sz w:val="24"/>
          <w:szCs w:val="24"/>
          <w:lang w:val="ka-GE"/>
        </w:rPr>
        <w:t xml:space="preserve"> </w:t>
      </w:r>
      <w:r w:rsidRPr="00EC312F">
        <w:rPr>
          <w:rFonts w:ascii="Sylfaen" w:hAnsi="Sylfaen" w:cs="Sylfaen"/>
          <w:sz w:val="24"/>
          <w:szCs w:val="24"/>
          <w:lang w:val="ka-GE"/>
        </w:rPr>
        <w:t>გაიცემა</w:t>
      </w:r>
      <w:r w:rsidRPr="00EC312F">
        <w:rPr>
          <w:rFonts w:ascii="Sylfaen" w:hAnsi="Sylfaen"/>
          <w:sz w:val="24"/>
          <w:szCs w:val="24"/>
          <w:lang w:val="ka-GE"/>
        </w:rPr>
        <w:t xml:space="preserve"> </w:t>
      </w:r>
      <w:r w:rsidRPr="00EC312F">
        <w:rPr>
          <w:rFonts w:ascii="Sylfaen" w:hAnsi="Sylfaen" w:cs="Sylfaen"/>
          <w:sz w:val="24"/>
          <w:szCs w:val="24"/>
          <w:lang w:val="ka-GE"/>
        </w:rPr>
        <w:t>დროულად</w:t>
      </w:r>
      <w:r w:rsidRPr="00EC312F">
        <w:rPr>
          <w:rFonts w:ascii="Sylfaen" w:hAnsi="Sylfaen"/>
          <w:sz w:val="24"/>
          <w:szCs w:val="24"/>
          <w:lang w:val="ka-GE"/>
        </w:rPr>
        <w:t xml:space="preserve"> </w:t>
      </w:r>
      <w:r w:rsidRPr="00EC312F">
        <w:rPr>
          <w:rFonts w:ascii="Sylfaen" w:hAnsi="Sylfaen" w:cs="Sylfaen"/>
          <w:sz w:val="24"/>
          <w:szCs w:val="24"/>
          <w:lang w:val="ka-GE"/>
        </w:rPr>
        <w:t>კანონით</w:t>
      </w:r>
      <w:r w:rsidRPr="00EC312F">
        <w:rPr>
          <w:rFonts w:ascii="Sylfaen" w:hAnsi="Sylfaen"/>
          <w:sz w:val="24"/>
          <w:szCs w:val="24"/>
          <w:lang w:val="ka-GE"/>
        </w:rPr>
        <w:t xml:space="preserve"> </w:t>
      </w:r>
      <w:r w:rsidRPr="00EC312F">
        <w:rPr>
          <w:rFonts w:ascii="Sylfaen" w:hAnsi="Sylfaen" w:cs="Sylfaen"/>
          <w:sz w:val="24"/>
          <w:szCs w:val="24"/>
          <w:lang w:val="ka-GE"/>
        </w:rPr>
        <w:t>განსაზღვრული</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ბენეფიციარებისათვის</w:t>
      </w:r>
      <w:r w:rsidRPr="00EC312F">
        <w:rPr>
          <w:rFonts w:ascii="Sylfaen" w:hAnsi="Sylfaen"/>
          <w:sz w:val="24"/>
          <w:szCs w:val="24"/>
          <w:lang w:val="ka-GE"/>
        </w:rPr>
        <w:t xml:space="preserve"> (21.0 </w:t>
      </w:r>
      <w:r w:rsidRPr="00EC312F">
        <w:rPr>
          <w:rFonts w:ascii="Sylfaen" w:hAnsi="Sylfaen" w:cs="Sylfaen"/>
          <w:sz w:val="24"/>
          <w:szCs w:val="24"/>
          <w:lang w:val="ka-GE"/>
        </w:rPr>
        <w:t>ათასამდე</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კომპენსაციის</w:t>
      </w:r>
      <w:r w:rsidRPr="00EC312F">
        <w:rPr>
          <w:rFonts w:ascii="Sylfaen" w:hAnsi="Sylfaen"/>
          <w:sz w:val="24"/>
          <w:szCs w:val="24"/>
          <w:lang w:val="ka-GE"/>
        </w:rPr>
        <w:t xml:space="preserve"> </w:t>
      </w:r>
      <w:r w:rsidRPr="00EC312F">
        <w:rPr>
          <w:rFonts w:ascii="Sylfaen" w:hAnsi="Sylfaen" w:cs="Sylfaen"/>
          <w:sz w:val="24"/>
          <w:szCs w:val="24"/>
          <w:lang w:val="ka-GE"/>
        </w:rPr>
        <w:t>მიმღები</w:t>
      </w:r>
      <w:r w:rsidR="00CD31BC" w:rsidRPr="00EC312F">
        <w:rPr>
          <w:rFonts w:ascii="Sylfaen" w:hAnsi="Sylfaen"/>
          <w:sz w:val="24"/>
          <w:szCs w:val="24"/>
          <w:lang w:val="ka-GE"/>
        </w:rPr>
        <w:t>).</w:t>
      </w:r>
    </w:p>
    <w:p w:rsidR="007E2354" w:rsidRPr="000E209D" w:rsidRDefault="007E2354" w:rsidP="006B2046">
      <w:pPr>
        <w:spacing w:after="0"/>
        <w:jc w:val="both"/>
        <w:rPr>
          <w:rFonts w:ascii="Sylfaen" w:hAnsi="Sylfaen"/>
          <w:sz w:val="24"/>
          <w:szCs w:val="24"/>
        </w:rPr>
      </w:pPr>
      <w:r w:rsidRPr="00EC312F">
        <w:rPr>
          <w:rFonts w:ascii="Sylfaen" w:hAnsi="Sylfaen" w:cs="Sylfaen"/>
          <w:b/>
          <w:sz w:val="24"/>
          <w:szCs w:val="24"/>
          <w:lang w:val="ka-GE"/>
        </w:rPr>
        <w:t>შესაძლო</w:t>
      </w:r>
      <w:r w:rsidRPr="00EC312F">
        <w:rPr>
          <w:rFonts w:ascii="Sylfaen" w:hAnsi="Sylfaen"/>
          <w:b/>
          <w:sz w:val="24"/>
          <w:szCs w:val="24"/>
          <w:lang w:val="ka-GE"/>
        </w:rPr>
        <w:t xml:space="preserve"> </w:t>
      </w:r>
      <w:r w:rsidRPr="00EC312F">
        <w:rPr>
          <w:rFonts w:ascii="Sylfaen" w:hAnsi="Sylfaen" w:cs="Sylfaen"/>
          <w:b/>
          <w:sz w:val="24"/>
          <w:szCs w:val="24"/>
          <w:lang w:val="ka-GE"/>
        </w:rPr>
        <w:t>რისკები</w:t>
      </w:r>
      <w:r w:rsidRPr="00EC312F">
        <w:rPr>
          <w:rFonts w:ascii="Sylfaen" w:hAnsi="Sylfaen"/>
          <w:sz w:val="24"/>
          <w:szCs w:val="24"/>
          <w:lang w:val="ka-GE"/>
        </w:rPr>
        <w:t xml:space="preserve"> - </w:t>
      </w:r>
      <w:r w:rsidRPr="00EC312F">
        <w:rPr>
          <w:rFonts w:ascii="Sylfaen" w:hAnsi="Sylfaen" w:cs="Sylfaen"/>
          <w:sz w:val="24"/>
          <w:szCs w:val="24"/>
          <w:lang w:val="ka-GE"/>
        </w:rPr>
        <w:t>კომპენსაციების</w:t>
      </w:r>
      <w:r w:rsidRPr="00EC312F">
        <w:rPr>
          <w:rFonts w:ascii="Sylfaen" w:hAnsi="Sylfaen"/>
          <w:sz w:val="24"/>
          <w:szCs w:val="24"/>
          <w:lang w:val="ka-GE"/>
        </w:rPr>
        <w:t xml:space="preserve"> </w:t>
      </w:r>
      <w:r w:rsidRPr="00EC312F">
        <w:rPr>
          <w:rFonts w:ascii="Sylfaen" w:hAnsi="Sylfaen" w:cs="Sylfaen"/>
          <w:sz w:val="24"/>
          <w:szCs w:val="24"/>
          <w:lang w:val="ka-GE"/>
        </w:rPr>
        <w:t>მიმღებთა</w:t>
      </w:r>
      <w:r w:rsidRPr="00EC312F">
        <w:rPr>
          <w:rFonts w:ascii="Sylfaen" w:hAnsi="Sylfaen"/>
          <w:sz w:val="24"/>
          <w:szCs w:val="24"/>
          <w:lang w:val="ka-GE"/>
        </w:rPr>
        <w:t xml:space="preserve"> </w:t>
      </w:r>
      <w:r w:rsidRPr="00EC312F">
        <w:rPr>
          <w:rFonts w:ascii="Sylfaen" w:hAnsi="Sylfaen" w:cs="Sylfaen"/>
          <w:sz w:val="24"/>
          <w:szCs w:val="24"/>
          <w:lang w:val="ka-GE"/>
        </w:rPr>
        <w:t>ნაკლები</w:t>
      </w:r>
      <w:r w:rsidRPr="00EC312F">
        <w:rPr>
          <w:rFonts w:ascii="Sylfaen" w:hAnsi="Sylfaen"/>
          <w:sz w:val="24"/>
          <w:szCs w:val="24"/>
          <w:lang w:val="ka-GE"/>
        </w:rPr>
        <w:t xml:space="preserve"> </w:t>
      </w:r>
      <w:r w:rsidRPr="00EC312F">
        <w:rPr>
          <w:rFonts w:ascii="Sylfaen" w:hAnsi="Sylfaen" w:cs="Sylfaen"/>
          <w:sz w:val="24"/>
          <w:szCs w:val="24"/>
          <w:lang w:val="ka-GE"/>
        </w:rPr>
        <w:t>მომართვიანობა</w:t>
      </w:r>
      <w:r w:rsidRPr="00EC312F">
        <w:rPr>
          <w:rFonts w:ascii="Sylfaen" w:hAnsi="Sylfaen"/>
          <w:sz w:val="24"/>
          <w:szCs w:val="24"/>
          <w:lang w:val="ka-GE"/>
        </w:rPr>
        <w:t xml:space="preserve">, </w:t>
      </w:r>
      <w:r w:rsidRPr="00EC312F">
        <w:rPr>
          <w:rFonts w:ascii="Sylfaen" w:hAnsi="Sylfaen" w:cs="Sylfaen"/>
          <w:sz w:val="24"/>
          <w:szCs w:val="24"/>
          <w:lang w:val="ka-GE"/>
        </w:rPr>
        <w:t>რაც</w:t>
      </w:r>
      <w:r w:rsidRPr="00EC312F">
        <w:rPr>
          <w:rFonts w:ascii="Sylfaen" w:hAnsi="Sylfaen"/>
          <w:sz w:val="24"/>
          <w:szCs w:val="24"/>
          <w:lang w:val="ka-GE"/>
        </w:rPr>
        <w:t xml:space="preserve"> </w:t>
      </w:r>
      <w:r w:rsidRPr="00EC312F">
        <w:rPr>
          <w:rFonts w:ascii="Sylfaen" w:hAnsi="Sylfaen" w:cs="Sylfaen"/>
          <w:sz w:val="24"/>
          <w:szCs w:val="24"/>
          <w:lang w:val="ka-GE"/>
        </w:rPr>
        <w:t>შესაძლებელია</w:t>
      </w:r>
      <w:r w:rsidRPr="00EC312F">
        <w:rPr>
          <w:rFonts w:ascii="Sylfaen" w:hAnsi="Sylfaen"/>
          <w:sz w:val="24"/>
          <w:szCs w:val="24"/>
          <w:lang w:val="ka-GE"/>
        </w:rPr>
        <w:t xml:space="preserve"> </w:t>
      </w:r>
      <w:r w:rsidRPr="00EC312F">
        <w:rPr>
          <w:rFonts w:ascii="Sylfaen" w:hAnsi="Sylfaen" w:cs="Sylfaen"/>
          <w:sz w:val="24"/>
          <w:szCs w:val="24"/>
          <w:lang w:val="ka-GE"/>
        </w:rPr>
        <w:t>გამოწვეული</w:t>
      </w:r>
      <w:r w:rsidRPr="00EC312F">
        <w:rPr>
          <w:rFonts w:ascii="Sylfaen" w:hAnsi="Sylfaen"/>
          <w:sz w:val="24"/>
          <w:szCs w:val="24"/>
          <w:lang w:val="ka-GE"/>
        </w:rPr>
        <w:t xml:space="preserve"> </w:t>
      </w:r>
      <w:r w:rsidRPr="00EC312F">
        <w:rPr>
          <w:rFonts w:ascii="Sylfaen" w:hAnsi="Sylfaen" w:cs="Sylfaen"/>
          <w:sz w:val="24"/>
          <w:szCs w:val="24"/>
          <w:lang w:val="ka-GE"/>
        </w:rPr>
        <w:t>იყოს</w:t>
      </w:r>
      <w:r w:rsidRPr="00EC312F">
        <w:rPr>
          <w:rFonts w:ascii="Sylfaen" w:hAnsi="Sylfaen"/>
          <w:sz w:val="24"/>
          <w:szCs w:val="24"/>
          <w:lang w:val="ka-GE"/>
        </w:rPr>
        <w:t xml:space="preserve"> </w:t>
      </w:r>
      <w:r w:rsidRPr="00EC312F">
        <w:rPr>
          <w:rFonts w:ascii="Sylfaen" w:hAnsi="Sylfaen" w:cs="Sylfaen"/>
          <w:sz w:val="24"/>
          <w:szCs w:val="24"/>
          <w:lang w:val="ka-GE"/>
        </w:rPr>
        <w:t>მათ</w:t>
      </w:r>
      <w:r w:rsidRPr="00EC312F">
        <w:rPr>
          <w:rFonts w:ascii="Sylfaen" w:hAnsi="Sylfaen"/>
          <w:sz w:val="24"/>
          <w:szCs w:val="24"/>
          <w:lang w:val="ka-GE"/>
        </w:rPr>
        <w:t xml:space="preserve"> </w:t>
      </w:r>
      <w:r w:rsidRPr="00EC312F">
        <w:rPr>
          <w:rFonts w:ascii="Sylfaen" w:hAnsi="Sylfaen" w:cs="Sylfaen"/>
          <w:sz w:val="24"/>
          <w:szCs w:val="24"/>
          <w:lang w:val="ka-GE"/>
        </w:rPr>
        <w:t>შორის</w:t>
      </w:r>
      <w:r w:rsidRPr="00EC312F">
        <w:rPr>
          <w:rFonts w:ascii="Sylfaen" w:hAnsi="Sylfaen"/>
          <w:sz w:val="24"/>
          <w:szCs w:val="24"/>
          <w:lang w:val="ka-GE"/>
        </w:rPr>
        <w:t xml:space="preserve"> </w:t>
      </w:r>
      <w:r w:rsidRPr="00EC312F">
        <w:rPr>
          <w:rFonts w:ascii="Sylfaen" w:hAnsi="Sylfaen" w:cs="Sylfaen"/>
          <w:sz w:val="24"/>
          <w:szCs w:val="24"/>
          <w:lang w:val="ka-GE"/>
        </w:rPr>
        <w:t>საჯარო</w:t>
      </w:r>
      <w:r w:rsidRPr="00EC312F">
        <w:rPr>
          <w:rFonts w:ascii="Sylfaen" w:hAnsi="Sylfaen"/>
          <w:sz w:val="24"/>
          <w:szCs w:val="24"/>
          <w:lang w:val="ka-GE"/>
        </w:rPr>
        <w:t xml:space="preserve"> </w:t>
      </w:r>
      <w:r w:rsidRPr="00EC312F">
        <w:rPr>
          <w:rFonts w:ascii="Sylfaen" w:hAnsi="Sylfaen" w:cs="Sylfaen"/>
          <w:sz w:val="24"/>
          <w:szCs w:val="24"/>
          <w:lang w:val="ka-GE"/>
        </w:rPr>
        <w:t>სამსახურში</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დასაქმებით</w:t>
      </w:r>
      <w:r w:rsidRPr="00EC312F">
        <w:rPr>
          <w:rFonts w:ascii="Sylfaen" w:hAnsi="Sylfaen"/>
          <w:sz w:val="24"/>
          <w:szCs w:val="24"/>
          <w:lang w:val="ka-GE"/>
        </w:rPr>
        <w:t xml:space="preserve">, </w:t>
      </w:r>
      <w:r w:rsidRPr="00EC312F">
        <w:rPr>
          <w:rFonts w:ascii="Sylfaen" w:hAnsi="Sylfaen" w:cs="Sylfaen"/>
          <w:sz w:val="24"/>
          <w:szCs w:val="24"/>
          <w:lang w:val="ka-GE"/>
        </w:rPr>
        <w:t>ქვეყნის</w:t>
      </w:r>
      <w:r w:rsidRPr="00EC312F">
        <w:rPr>
          <w:rFonts w:ascii="Sylfaen" w:hAnsi="Sylfaen"/>
          <w:sz w:val="24"/>
          <w:szCs w:val="24"/>
          <w:lang w:val="ka-GE"/>
        </w:rPr>
        <w:t xml:space="preserve"> </w:t>
      </w:r>
      <w:r w:rsidRPr="00EC312F">
        <w:rPr>
          <w:rFonts w:ascii="Sylfaen" w:hAnsi="Sylfaen" w:cs="Sylfaen"/>
          <w:sz w:val="24"/>
          <w:szCs w:val="24"/>
          <w:lang w:val="ka-GE"/>
        </w:rPr>
        <w:t>დატოვებით</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სხვა</w:t>
      </w:r>
      <w:r w:rsidRPr="00EC312F">
        <w:rPr>
          <w:rFonts w:ascii="Sylfaen" w:hAnsi="Sylfaen"/>
          <w:sz w:val="24"/>
          <w:szCs w:val="24"/>
          <w:lang w:val="ka-GE"/>
        </w:rPr>
        <w:t xml:space="preserve"> </w:t>
      </w:r>
      <w:r w:rsidRPr="00EC312F">
        <w:rPr>
          <w:rFonts w:ascii="Sylfaen" w:hAnsi="Sylfaen" w:cs="Sylfaen"/>
          <w:sz w:val="24"/>
          <w:szCs w:val="24"/>
          <w:lang w:val="ka-GE"/>
        </w:rPr>
        <w:t>გარემოებებით</w:t>
      </w:r>
      <w:r w:rsidRPr="00EC312F">
        <w:rPr>
          <w:rFonts w:ascii="Sylfaen" w:hAnsi="Sylfaen"/>
          <w:sz w:val="24"/>
          <w:szCs w:val="24"/>
          <w:lang w:val="ka-GE"/>
        </w:rPr>
        <w:t>.</w:t>
      </w:r>
    </w:p>
    <w:p w:rsidR="00E718C0" w:rsidRPr="00EC312F" w:rsidRDefault="00E718C0" w:rsidP="006B2046">
      <w:pPr>
        <w:spacing w:after="0"/>
        <w:jc w:val="both"/>
        <w:rPr>
          <w:rFonts w:ascii="Sylfaen" w:hAnsi="Sylfaen"/>
          <w:sz w:val="24"/>
          <w:szCs w:val="24"/>
          <w:lang w:val="ka-GE"/>
        </w:rPr>
      </w:pPr>
    </w:p>
    <w:p w:rsidR="007E2354" w:rsidRPr="00EC312F" w:rsidRDefault="007E2354" w:rsidP="006B2046">
      <w:pPr>
        <w:spacing w:after="0"/>
        <w:jc w:val="both"/>
        <w:rPr>
          <w:rFonts w:ascii="Sylfaen" w:hAnsi="Sylfaen"/>
          <w:b/>
          <w:sz w:val="24"/>
          <w:szCs w:val="24"/>
          <w:lang w:val="ka-GE"/>
        </w:rPr>
      </w:pPr>
      <w:r w:rsidRPr="00EC312F">
        <w:rPr>
          <w:rFonts w:ascii="Sylfaen" w:hAnsi="Sylfaen" w:cs="Sylfaen"/>
          <w:b/>
          <w:sz w:val="24"/>
          <w:szCs w:val="24"/>
          <w:lang w:val="ka-GE"/>
        </w:rPr>
        <w:t>მიღწეული</w:t>
      </w:r>
      <w:r w:rsidRPr="00EC312F">
        <w:rPr>
          <w:rFonts w:ascii="Sylfaen" w:hAnsi="Sylfaen"/>
          <w:b/>
          <w:sz w:val="24"/>
          <w:szCs w:val="24"/>
          <w:lang w:val="ka-GE"/>
        </w:rPr>
        <w:t xml:space="preserve"> </w:t>
      </w:r>
      <w:r w:rsidRPr="00EC312F">
        <w:rPr>
          <w:rFonts w:ascii="Sylfaen" w:hAnsi="Sylfaen" w:cs="Sylfaen"/>
          <w:b/>
          <w:sz w:val="24"/>
          <w:szCs w:val="24"/>
          <w:lang w:val="ka-GE"/>
        </w:rPr>
        <w:t>შუალედური</w:t>
      </w:r>
      <w:r w:rsidRPr="00EC312F">
        <w:rPr>
          <w:rFonts w:ascii="Sylfaen" w:hAnsi="Sylfaen"/>
          <w:b/>
          <w:sz w:val="24"/>
          <w:szCs w:val="24"/>
          <w:lang w:val="ka-GE"/>
        </w:rPr>
        <w:t xml:space="preserve"> </w:t>
      </w:r>
      <w:r w:rsidRPr="00EC312F">
        <w:rPr>
          <w:rFonts w:ascii="Sylfaen" w:hAnsi="Sylfaen" w:cs="Sylfaen"/>
          <w:b/>
          <w:sz w:val="24"/>
          <w:szCs w:val="24"/>
          <w:lang w:val="ka-GE"/>
        </w:rPr>
        <w:t>შედეგის</w:t>
      </w:r>
      <w:r w:rsidRPr="00EC312F">
        <w:rPr>
          <w:rFonts w:ascii="Sylfaen" w:hAnsi="Sylfaen"/>
          <w:b/>
          <w:sz w:val="24"/>
          <w:szCs w:val="24"/>
          <w:lang w:val="ka-GE"/>
        </w:rPr>
        <w:t xml:space="preserve"> </w:t>
      </w:r>
      <w:r w:rsidRPr="00EC312F">
        <w:rPr>
          <w:rFonts w:ascii="Sylfaen" w:hAnsi="Sylfaen" w:cs="Sylfaen"/>
          <w:b/>
          <w:sz w:val="24"/>
          <w:szCs w:val="24"/>
          <w:lang w:val="ka-GE"/>
        </w:rPr>
        <w:t>შეფასების</w:t>
      </w:r>
      <w:r w:rsidRPr="00EC312F">
        <w:rPr>
          <w:rFonts w:ascii="Sylfaen" w:hAnsi="Sylfaen"/>
          <w:b/>
          <w:sz w:val="24"/>
          <w:szCs w:val="24"/>
          <w:lang w:val="ka-GE"/>
        </w:rPr>
        <w:t xml:space="preserve"> </w:t>
      </w:r>
      <w:r w:rsidRPr="00EC312F">
        <w:rPr>
          <w:rFonts w:ascii="Sylfaen" w:hAnsi="Sylfaen" w:cs="Sylfaen"/>
          <w:b/>
          <w:sz w:val="24"/>
          <w:szCs w:val="24"/>
          <w:lang w:val="ka-GE"/>
        </w:rPr>
        <w:t>ინდიკატორი</w:t>
      </w:r>
      <w:r w:rsidR="00A126F2" w:rsidRPr="00EC312F">
        <w:rPr>
          <w:rFonts w:ascii="Sylfaen" w:hAnsi="Sylfaen" w:cs="Sylfaen"/>
          <w:b/>
          <w:sz w:val="24"/>
          <w:szCs w:val="24"/>
          <w:lang w:val="ka-GE"/>
        </w:rPr>
        <w:t>:</w:t>
      </w:r>
    </w:p>
    <w:p w:rsidR="007E2354" w:rsidRPr="00EC312F" w:rsidRDefault="007E2354" w:rsidP="000B12C2">
      <w:pPr>
        <w:pStyle w:val="ListParagraph"/>
        <w:numPr>
          <w:ilvl w:val="0"/>
          <w:numId w:val="23"/>
        </w:numPr>
        <w:spacing w:after="0"/>
        <w:ind w:left="426"/>
        <w:jc w:val="both"/>
        <w:rPr>
          <w:rFonts w:ascii="Sylfaen" w:hAnsi="Sylfaen"/>
          <w:sz w:val="24"/>
          <w:szCs w:val="24"/>
          <w:lang w:val="ka-GE"/>
        </w:rPr>
      </w:pPr>
      <w:r w:rsidRPr="00EC312F">
        <w:rPr>
          <w:rFonts w:ascii="Sylfaen" w:hAnsi="Sylfaen" w:cs="Sylfaen"/>
          <w:sz w:val="24"/>
          <w:szCs w:val="24"/>
          <w:lang w:val="ka-GE"/>
        </w:rPr>
        <w:t>საპენსიო</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უზრუნველყოფის</w:t>
      </w:r>
      <w:r w:rsidRPr="00EC312F">
        <w:rPr>
          <w:rFonts w:ascii="Sylfaen" w:hAnsi="Sylfaen"/>
          <w:sz w:val="24"/>
          <w:szCs w:val="24"/>
          <w:lang w:val="ka-GE"/>
        </w:rPr>
        <w:t xml:space="preserve"> </w:t>
      </w:r>
      <w:r w:rsidRPr="00EC312F">
        <w:rPr>
          <w:rFonts w:ascii="Sylfaen" w:hAnsi="Sylfaen" w:cs="Sylfaen"/>
          <w:sz w:val="24"/>
          <w:szCs w:val="24"/>
          <w:lang w:val="ka-GE"/>
        </w:rPr>
        <w:t>მიმართულებით</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სახელმწიფოს</w:t>
      </w:r>
      <w:r w:rsidRPr="00EC312F">
        <w:rPr>
          <w:rFonts w:ascii="Sylfaen" w:hAnsi="Sylfaen"/>
          <w:sz w:val="24"/>
          <w:szCs w:val="24"/>
          <w:lang w:val="ka-GE"/>
        </w:rPr>
        <w:t xml:space="preserve"> </w:t>
      </w:r>
      <w:r w:rsidRPr="00EC312F">
        <w:rPr>
          <w:rFonts w:ascii="Sylfaen" w:hAnsi="Sylfaen" w:cs="Sylfaen"/>
          <w:sz w:val="24"/>
          <w:szCs w:val="24"/>
          <w:lang w:val="ka-GE"/>
        </w:rPr>
        <w:t>მიერ</w:t>
      </w:r>
      <w:r w:rsidRPr="00EC312F">
        <w:rPr>
          <w:rFonts w:ascii="Sylfaen" w:hAnsi="Sylfaen"/>
          <w:sz w:val="24"/>
          <w:szCs w:val="24"/>
          <w:lang w:val="ka-GE"/>
        </w:rPr>
        <w:t xml:space="preserve"> </w:t>
      </w:r>
      <w:r w:rsidRPr="00EC312F">
        <w:rPr>
          <w:rFonts w:ascii="Sylfaen" w:hAnsi="Sylfaen" w:cs="Sylfaen"/>
          <w:sz w:val="24"/>
          <w:szCs w:val="24"/>
          <w:lang w:val="ka-GE"/>
        </w:rPr>
        <w:t>ნაკისრი</w:t>
      </w:r>
      <w:r w:rsidRPr="00EC312F">
        <w:rPr>
          <w:rFonts w:ascii="Sylfaen" w:hAnsi="Sylfaen"/>
          <w:sz w:val="24"/>
          <w:szCs w:val="24"/>
          <w:lang w:val="ka-GE"/>
        </w:rPr>
        <w:t xml:space="preserve"> </w:t>
      </w:r>
      <w:r w:rsidRPr="00EC312F">
        <w:rPr>
          <w:rFonts w:ascii="Sylfaen" w:hAnsi="Sylfaen" w:cs="Sylfaen"/>
          <w:sz w:val="24"/>
          <w:szCs w:val="24"/>
          <w:lang w:val="ka-GE"/>
        </w:rPr>
        <w:t>ვალდებულებების</w:t>
      </w:r>
      <w:r w:rsidRPr="00EC312F">
        <w:rPr>
          <w:rFonts w:ascii="Sylfaen" w:hAnsi="Sylfaen"/>
          <w:sz w:val="24"/>
          <w:szCs w:val="24"/>
          <w:lang w:val="ka-GE"/>
        </w:rPr>
        <w:t xml:space="preserve"> </w:t>
      </w:r>
      <w:r w:rsidRPr="00EC312F">
        <w:rPr>
          <w:rFonts w:ascii="Sylfaen" w:hAnsi="Sylfaen" w:cs="Sylfaen"/>
          <w:sz w:val="24"/>
          <w:szCs w:val="24"/>
          <w:lang w:val="ka-GE"/>
        </w:rPr>
        <w:t>დაფინანსების</w:t>
      </w:r>
      <w:r w:rsidRPr="00EC312F">
        <w:rPr>
          <w:rFonts w:ascii="Sylfaen" w:hAnsi="Sylfaen"/>
          <w:sz w:val="24"/>
          <w:szCs w:val="24"/>
          <w:lang w:val="ka-GE"/>
        </w:rPr>
        <w:t xml:space="preserve"> </w:t>
      </w:r>
      <w:r w:rsidRPr="00EC312F">
        <w:rPr>
          <w:rFonts w:ascii="Sylfaen" w:hAnsi="Sylfaen" w:cs="Sylfaen"/>
          <w:sz w:val="24"/>
          <w:szCs w:val="24"/>
          <w:lang w:val="ka-GE"/>
        </w:rPr>
        <w:t>მიზნით</w:t>
      </w:r>
      <w:r w:rsidRPr="00EC312F">
        <w:rPr>
          <w:rFonts w:ascii="Sylfaen" w:hAnsi="Sylfaen"/>
          <w:sz w:val="24"/>
          <w:szCs w:val="24"/>
          <w:lang w:val="ka-GE"/>
        </w:rPr>
        <w:t xml:space="preserve"> </w:t>
      </w:r>
      <w:r w:rsidRPr="00EC312F">
        <w:rPr>
          <w:rFonts w:ascii="Sylfaen" w:hAnsi="Sylfaen" w:cs="Sylfaen"/>
          <w:sz w:val="24"/>
          <w:szCs w:val="24"/>
          <w:lang w:val="ka-GE"/>
        </w:rPr>
        <w:t>განხორციელდა</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პენსიის</w:t>
      </w:r>
      <w:r w:rsidRPr="00EC312F">
        <w:rPr>
          <w:rFonts w:ascii="Sylfaen" w:hAnsi="Sylfaen"/>
          <w:sz w:val="24"/>
          <w:szCs w:val="24"/>
          <w:lang w:val="ka-GE"/>
        </w:rPr>
        <w:t xml:space="preserve"> </w:t>
      </w:r>
      <w:r w:rsidRPr="00EC312F">
        <w:rPr>
          <w:rFonts w:ascii="Sylfaen" w:hAnsi="Sylfaen" w:cs="Sylfaen"/>
          <w:sz w:val="24"/>
          <w:szCs w:val="24"/>
          <w:lang w:val="ka-GE"/>
        </w:rPr>
        <w:t>შესახებ</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კომპენსაციისა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აკადემიური</w:t>
      </w:r>
      <w:r w:rsidRPr="00EC312F">
        <w:rPr>
          <w:rFonts w:ascii="Sylfaen" w:hAnsi="Sylfaen"/>
          <w:sz w:val="24"/>
          <w:szCs w:val="24"/>
          <w:lang w:val="ka-GE"/>
        </w:rPr>
        <w:t xml:space="preserve"> </w:t>
      </w:r>
      <w:r w:rsidRPr="00EC312F">
        <w:rPr>
          <w:rFonts w:ascii="Sylfaen" w:hAnsi="Sylfaen" w:cs="Sylfaen"/>
          <w:sz w:val="24"/>
          <w:szCs w:val="24"/>
          <w:lang w:val="ka-GE"/>
        </w:rPr>
        <w:t>სტიპენდიის</w:t>
      </w:r>
      <w:r w:rsidRPr="00EC312F">
        <w:rPr>
          <w:rFonts w:ascii="Sylfaen" w:hAnsi="Sylfaen"/>
          <w:sz w:val="24"/>
          <w:szCs w:val="24"/>
          <w:lang w:val="ka-GE"/>
        </w:rPr>
        <w:t xml:space="preserve"> </w:t>
      </w:r>
      <w:r w:rsidRPr="00EC312F">
        <w:rPr>
          <w:rFonts w:ascii="Sylfaen" w:hAnsi="Sylfaen" w:cs="Sylfaen"/>
          <w:sz w:val="24"/>
          <w:szCs w:val="24"/>
          <w:lang w:val="ka-GE"/>
        </w:rPr>
        <w:t>შესახებ</w:t>
      </w:r>
      <w:r w:rsidRPr="00EC312F">
        <w:rPr>
          <w:rFonts w:ascii="Sylfaen" w:hAnsi="Sylfaen"/>
          <w:sz w:val="24"/>
          <w:szCs w:val="24"/>
          <w:lang w:val="ka-GE"/>
        </w:rPr>
        <w:t xml:space="preserve">“ </w:t>
      </w:r>
      <w:r w:rsidRPr="00EC312F">
        <w:rPr>
          <w:rFonts w:ascii="Sylfaen" w:hAnsi="Sylfaen" w:cs="Sylfaen"/>
          <w:sz w:val="24"/>
          <w:szCs w:val="24"/>
          <w:lang w:val="ka-GE"/>
        </w:rPr>
        <w:t>საქართველოს</w:t>
      </w:r>
      <w:r w:rsidRPr="00EC312F">
        <w:rPr>
          <w:rFonts w:ascii="Sylfaen" w:hAnsi="Sylfaen"/>
          <w:sz w:val="24"/>
          <w:szCs w:val="24"/>
          <w:lang w:val="ka-GE"/>
        </w:rPr>
        <w:t xml:space="preserve"> </w:t>
      </w:r>
      <w:r w:rsidRPr="00EC312F">
        <w:rPr>
          <w:rFonts w:ascii="Sylfaen" w:hAnsi="Sylfaen" w:cs="Sylfaen"/>
          <w:sz w:val="24"/>
          <w:szCs w:val="24"/>
          <w:lang w:val="ka-GE"/>
        </w:rPr>
        <w:t>კანონებით</w:t>
      </w:r>
      <w:r w:rsidRPr="00EC312F">
        <w:rPr>
          <w:rFonts w:ascii="Sylfaen" w:hAnsi="Sylfaen"/>
          <w:sz w:val="24"/>
          <w:szCs w:val="24"/>
          <w:lang w:val="ka-GE"/>
        </w:rPr>
        <w:t xml:space="preserve"> </w:t>
      </w:r>
      <w:r w:rsidRPr="00EC312F">
        <w:rPr>
          <w:rFonts w:ascii="Sylfaen" w:hAnsi="Sylfaen" w:cs="Sylfaen"/>
          <w:sz w:val="24"/>
          <w:szCs w:val="24"/>
          <w:lang w:val="ka-GE"/>
        </w:rPr>
        <w:t>გათვალისწინებულ</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ბენეფიციართა</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უზრუნველყოფა</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პენსიებით</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კომპენსაციებით</w:t>
      </w:r>
      <w:r w:rsidRPr="00EC312F">
        <w:rPr>
          <w:rFonts w:ascii="Sylfaen" w:hAnsi="Sylfaen"/>
          <w:sz w:val="24"/>
          <w:szCs w:val="24"/>
          <w:lang w:val="ka-GE"/>
        </w:rPr>
        <w:t xml:space="preserve">. </w:t>
      </w:r>
      <w:r w:rsidRPr="00EC312F">
        <w:rPr>
          <w:rFonts w:ascii="Sylfaen" w:hAnsi="Sylfaen" w:cs="Sylfaen"/>
          <w:sz w:val="24"/>
          <w:szCs w:val="24"/>
          <w:lang w:val="ka-GE"/>
        </w:rPr>
        <w:t>კერძოდ</w:t>
      </w:r>
      <w:r w:rsidRPr="00EC312F">
        <w:rPr>
          <w:rFonts w:ascii="Sylfaen" w:hAnsi="Sylfaen"/>
          <w:sz w:val="24"/>
          <w:szCs w:val="24"/>
          <w:lang w:val="ka-GE"/>
        </w:rPr>
        <w:t xml:space="preserve">, </w:t>
      </w:r>
      <w:r w:rsidRPr="00EC312F">
        <w:rPr>
          <w:rFonts w:ascii="Sylfaen" w:hAnsi="Sylfaen" w:cs="Sylfaen"/>
          <w:sz w:val="24"/>
          <w:szCs w:val="24"/>
          <w:lang w:val="ka-GE"/>
        </w:rPr>
        <w:t>იანვრის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პენსია</w:t>
      </w:r>
      <w:r w:rsidRPr="00EC312F">
        <w:rPr>
          <w:rFonts w:ascii="Sylfaen" w:hAnsi="Sylfaen"/>
          <w:sz w:val="24"/>
          <w:szCs w:val="24"/>
          <w:lang w:val="ka-GE"/>
        </w:rPr>
        <w:t xml:space="preserve"> </w:t>
      </w:r>
      <w:r w:rsidRPr="00EC312F">
        <w:rPr>
          <w:rFonts w:ascii="Sylfaen" w:hAnsi="Sylfaen" w:cs="Sylfaen"/>
          <w:sz w:val="24"/>
          <w:szCs w:val="24"/>
          <w:lang w:val="ka-GE"/>
        </w:rPr>
        <w:t>გაიცა</w:t>
      </w:r>
      <w:r w:rsidRPr="00EC312F">
        <w:rPr>
          <w:rFonts w:ascii="Sylfaen" w:hAnsi="Sylfaen"/>
          <w:sz w:val="24"/>
          <w:szCs w:val="24"/>
          <w:lang w:val="ka-GE"/>
        </w:rPr>
        <w:t xml:space="preserve"> </w:t>
      </w:r>
      <w:r w:rsidRPr="00EC312F">
        <w:rPr>
          <w:rFonts w:ascii="Sylfaen" w:hAnsi="Sylfaen" w:cs="Sylfaen"/>
          <w:sz w:val="24"/>
          <w:szCs w:val="24"/>
          <w:lang w:val="ka-GE"/>
        </w:rPr>
        <w:t>სულ</w:t>
      </w:r>
      <w:r w:rsidRPr="00EC312F">
        <w:rPr>
          <w:rFonts w:ascii="Sylfaen" w:hAnsi="Sylfaen"/>
          <w:sz w:val="24"/>
          <w:szCs w:val="24"/>
          <w:lang w:val="ka-GE"/>
        </w:rPr>
        <w:t xml:space="preserve"> 708,1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- 114,3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708,6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- 114,3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მარტში</w:t>
      </w:r>
      <w:r w:rsidRPr="00EC312F">
        <w:rPr>
          <w:rFonts w:ascii="Sylfaen" w:hAnsi="Sylfaen"/>
          <w:sz w:val="24"/>
          <w:szCs w:val="24"/>
          <w:lang w:val="ka-GE"/>
        </w:rPr>
        <w:t xml:space="preserve"> – 709,4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- 114,4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აპრილში</w:t>
      </w:r>
      <w:r w:rsidRPr="00EC312F">
        <w:rPr>
          <w:rFonts w:ascii="Sylfaen" w:hAnsi="Sylfaen"/>
          <w:sz w:val="24"/>
          <w:szCs w:val="24"/>
          <w:lang w:val="ka-GE"/>
        </w:rPr>
        <w:t xml:space="preserve"> – 710,6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- 114,6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მაისში</w:t>
      </w:r>
      <w:r w:rsidRPr="00EC312F">
        <w:rPr>
          <w:rFonts w:ascii="Sylfaen" w:hAnsi="Sylfaen"/>
          <w:sz w:val="24"/>
          <w:szCs w:val="24"/>
          <w:lang w:val="ka-GE"/>
        </w:rPr>
        <w:t xml:space="preserve"> – 711,5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- 114,7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ივნისში</w:t>
      </w:r>
      <w:r w:rsidRPr="00EC312F">
        <w:rPr>
          <w:rFonts w:ascii="Sylfaen" w:hAnsi="Sylfaen"/>
          <w:sz w:val="24"/>
          <w:szCs w:val="24"/>
          <w:lang w:val="ka-GE"/>
        </w:rPr>
        <w:t xml:space="preserve"> – 713,0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- 115,0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ივლისში</w:t>
      </w:r>
      <w:r w:rsidRPr="00EC312F">
        <w:rPr>
          <w:rFonts w:ascii="Sylfaen" w:hAnsi="Sylfaen"/>
          <w:sz w:val="24"/>
          <w:szCs w:val="24"/>
          <w:lang w:val="ka-GE"/>
        </w:rPr>
        <w:t xml:space="preserve"> – 714,2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- 129,5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716,3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- 129,9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717,8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- 130,2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719,3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- 130,5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719,8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 </w:t>
      </w:r>
      <w:r w:rsidRPr="00EC312F">
        <w:rPr>
          <w:rFonts w:ascii="Sylfaen" w:hAnsi="Sylfaen"/>
          <w:sz w:val="24"/>
          <w:szCs w:val="24"/>
          <w:lang w:val="ka-GE"/>
        </w:rPr>
        <w:lastRenderedPageBreak/>
        <w:t xml:space="preserve">130,5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720,5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- 130,7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006A5F21" w:rsidRPr="00EC312F">
        <w:rPr>
          <w:rFonts w:ascii="Sylfaen" w:hAnsi="Sylfaen"/>
          <w:sz w:val="24"/>
          <w:szCs w:val="24"/>
          <w:lang w:val="ka-GE"/>
        </w:rPr>
        <w:t>;</w:t>
      </w:r>
    </w:p>
    <w:p w:rsidR="007E2354" w:rsidRPr="00EC312F" w:rsidRDefault="007E2354" w:rsidP="000B12C2">
      <w:pPr>
        <w:pStyle w:val="ListParagraph"/>
        <w:numPr>
          <w:ilvl w:val="0"/>
          <w:numId w:val="23"/>
        </w:numPr>
        <w:spacing w:after="0"/>
        <w:ind w:left="426"/>
        <w:jc w:val="both"/>
        <w:rPr>
          <w:rFonts w:ascii="Sylfaen" w:hAnsi="Sylfaen"/>
          <w:sz w:val="24"/>
          <w:szCs w:val="24"/>
          <w:lang w:val="ka-GE"/>
        </w:rPr>
      </w:pPr>
      <w:r w:rsidRPr="00EC312F">
        <w:rPr>
          <w:rFonts w:ascii="Sylfaen" w:hAnsi="Sylfaen" w:cs="Sylfaen"/>
          <w:sz w:val="24"/>
          <w:szCs w:val="24"/>
          <w:lang w:val="ka-GE"/>
        </w:rPr>
        <w:t>იანვრის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კომპენსაცია</w:t>
      </w:r>
      <w:r w:rsidRPr="00EC312F">
        <w:rPr>
          <w:rFonts w:ascii="Sylfaen" w:hAnsi="Sylfaen"/>
          <w:sz w:val="24"/>
          <w:szCs w:val="24"/>
          <w:lang w:val="ka-GE"/>
        </w:rPr>
        <w:t xml:space="preserve"> </w:t>
      </w:r>
      <w:r w:rsidRPr="00EC312F">
        <w:rPr>
          <w:rFonts w:ascii="Sylfaen" w:hAnsi="Sylfaen" w:cs="Sylfaen"/>
          <w:sz w:val="24"/>
          <w:szCs w:val="24"/>
          <w:lang w:val="ka-GE"/>
        </w:rPr>
        <w:t>გაიცა</w:t>
      </w:r>
      <w:r w:rsidRPr="00EC312F">
        <w:rPr>
          <w:rFonts w:ascii="Sylfaen" w:hAnsi="Sylfaen"/>
          <w:sz w:val="24"/>
          <w:szCs w:val="24"/>
          <w:lang w:val="ka-GE"/>
        </w:rPr>
        <w:t xml:space="preserve"> </w:t>
      </w:r>
      <w:r w:rsidRPr="00EC312F">
        <w:rPr>
          <w:rFonts w:ascii="Sylfaen" w:hAnsi="Sylfaen" w:cs="Sylfaen"/>
          <w:sz w:val="24"/>
          <w:szCs w:val="24"/>
          <w:lang w:val="ka-GE"/>
        </w:rPr>
        <w:t>სულ</w:t>
      </w:r>
      <w:r w:rsidRPr="00EC312F">
        <w:rPr>
          <w:rFonts w:ascii="Sylfaen" w:hAnsi="Sylfaen"/>
          <w:sz w:val="24"/>
          <w:szCs w:val="24"/>
          <w:lang w:val="ka-GE"/>
        </w:rPr>
        <w:t xml:space="preserve"> 20,7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შეადგნა</w:t>
      </w:r>
      <w:r w:rsidRPr="00EC312F">
        <w:rPr>
          <w:rFonts w:ascii="Sylfaen" w:hAnsi="Sylfaen"/>
          <w:sz w:val="24"/>
          <w:szCs w:val="24"/>
          <w:lang w:val="ka-GE"/>
        </w:rPr>
        <w:t xml:space="preserve"> 8,2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20,7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- 8,3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მარტში</w:t>
      </w:r>
      <w:r w:rsidRPr="00EC312F">
        <w:rPr>
          <w:rFonts w:ascii="Sylfaen" w:hAnsi="Sylfaen"/>
          <w:sz w:val="24"/>
          <w:szCs w:val="24"/>
          <w:lang w:val="ka-GE"/>
        </w:rPr>
        <w:t xml:space="preserve"> – 20,8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- 8,3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აპრილში</w:t>
      </w:r>
      <w:r w:rsidRPr="00EC312F">
        <w:rPr>
          <w:rFonts w:ascii="Sylfaen" w:hAnsi="Sylfaen"/>
          <w:sz w:val="24"/>
          <w:szCs w:val="24"/>
          <w:lang w:val="ka-GE"/>
        </w:rPr>
        <w:t xml:space="preserve"> – 20,9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- 8,3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მაისში</w:t>
      </w:r>
      <w:r w:rsidRPr="00EC312F">
        <w:rPr>
          <w:rFonts w:ascii="Sylfaen" w:hAnsi="Sylfaen"/>
          <w:sz w:val="24"/>
          <w:szCs w:val="24"/>
          <w:lang w:val="ka-GE"/>
        </w:rPr>
        <w:t xml:space="preserve"> – 20,9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- 8,3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ივნისში</w:t>
      </w:r>
      <w:r w:rsidRPr="00EC312F">
        <w:rPr>
          <w:rFonts w:ascii="Sylfaen" w:hAnsi="Sylfaen"/>
          <w:sz w:val="24"/>
          <w:szCs w:val="24"/>
          <w:lang w:val="ka-GE"/>
        </w:rPr>
        <w:t xml:space="preserve"> – 20,8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- 8,4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ივლისში</w:t>
      </w:r>
      <w:r w:rsidRPr="00EC312F">
        <w:rPr>
          <w:rFonts w:ascii="Sylfaen" w:hAnsi="Sylfaen"/>
          <w:sz w:val="24"/>
          <w:szCs w:val="24"/>
          <w:lang w:val="ka-GE"/>
        </w:rPr>
        <w:t xml:space="preserve"> – 20,9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- 8,7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20,9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- 8,7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20,9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- 8,7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21,0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- 8,7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21,0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- 8,7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21,0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პირზე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- 8,7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w:t>
      </w:r>
    </w:p>
    <w:p w:rsidR="007E2354" w:rsidRPr="00EC312F" w:rsidRDefault="007E2354" w:rsidP="006B2046">
      <w:pPr>
        <w:spacing w:after="0"/>
        <w:jc w:val="both"/>
        <w:rPr>
          <w:rFonts w:ascii="Sylfaen" w:hAnsi="Sylfaen"/>
          <w:sz w:val="24"/>
          <w:szCs w:val="24"/>
          <w:lang w:val="ka-GE"/>
        </w:rPr>
      </w:pPr>
    </w:p>
    <w:p w:rsidR="007E2354" w:rsidRPr="00EC312F" w:rsidRDefault="007E2354" w:rsidP="006B2046">
      <w:pPr>
        <w:spacing w:after="0"/>
        <w:jc w:val="both"/>
        <w:rPr>
          <w:rFonts w:ascii="Sylfaen" w:hAnsi="Sylfaen"/>
          <w:b/>
          <w:sz w:val="24"/>
          <w:szCs w:val="24"/>
          <w:lang w:val="ka-GE"/>
        </w:rPr>
      </w:pPr>
      <w:r w:rsidRPr="00EC312F">
        <w:rPr>
          <w:rFonts w:ascii="Sylfaen" w:hAnsi="Sylfaen" w:cs="Sylfaen"/>
          <w:b/>
          <w:sz w:val="24"/>
          <w:szCs w:val="24"/>
          <w:lang w:val="ka-GE"/>
        </w:rPr>
        <w:t>ცდომილების</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b/>
          <w:sz w:val="24"/>
          <w:szCs w:val="24"/>
          <w:lang w:val="ka-GE"/>
        </w:rPr>
        <w:t xml:space="preserve"> (%/</w:t>
      </w:r>
      <w:r w:rsidRPr="00EC312F">
        <w:rPr>
          <w:rFonts w:ascii="Sylfaen" w:hAnsi="Sylfaen" w:cs="Sylfaen"/>
          <w:b/>
          <w:sz w:val="24"/>
          <w:szCs w:val="24"/>
          <w:lang w:val="ka-GE"/>
        </w:rPr>
        <w:t>აღწერა</w:t>
      </w:r>
      <w:r w:rsidRPr="00EC312F">
        <w:rPr>
          <w:rFonts w:ascii="Sylfaen" w:hAnsi="Sylfaen"/>
          <w:b/>
          <w:sz w:val="24"/>
          <w:szCs w:val="24"/>
          <w:lang w:val="ka-GE"/>
        </w:rPr>
        <w:t xml:space="preserve">) </w:t>
      </w:r>
      <w:r w:rsidRPr="00EC312F">
        <w:rPr>
          <w:rFonts w:ascii="Sylfaen" w:hAnsi="Sylfaen" w:cs="Sylfaen"/>
          <w:b/>
          <w:sz w:val="24"/>
          <w:szCs w:val="24"/>
          <w:lang w:val="ka-GE"/>
        </w:rPr>
        <w:t>და</w:t>
      </w:r>
      <w:r w:rsidRPr="00EC312F">
        <w:rPr>
          <w:rFonts w:ascii="Sylfaen" w:hAnsi="Sylfaen"/>
          <w:b/>
          <w:sz w:val="24"/>
          <w:szCs w:val="24"/>
          <w:lang w:val="ka-GE"/>
        </w:rPr>
        <w:t xml:space="preserve"> </w:t>
      </w:r>
      <w:r w:rsidRPr="00EC312F">
        <w:rPr>
          <w:rFonts w:ascii="Sylfaen" w:hAnsi="Sylfaen" w:cs="Sylfaen"/>
          <w:b/>
          <w:sz w:val="24"/>
          <w:szCs w:val="24"/>
          <w:lang w:val="ka-GE"/>
        </w:rPr>
        <w:t>განმარტება</w:t>
      </w:r>
      <w:r w:rsidRPr="00EC312F">
        <w:rPr>
          <w:rFonts w:ascii="Sylfaen" w:hAnsi="Sylfaen"/>
          <w:b/>
          <w:sz w:val="24"/>
          <w:szCs w:val="24"/>
          <w:lang w:val="ka-GE"/>
        </w:rPr>
        <w:t xml:space="preserve"> </w:t>
      </w:r>
      <w:r w:rsidRPr="00EC312F">
        <w:rPr>
          <w:rFonts w:ascii="Sylfaen" w:hAnsi="Sylfaen" w:cs="Sylfaen"/>
          <w:b/>
          <w:sz w:val="24"/>
          <w:szCs w:val="24"/>
          <w:lang w:val="ka-GE"/>
        </w:rPr>
        <w:t>დაგეგმილ</w:t>
      </w:r>
      <w:r w:rsidRPr="00EC312F">
        <w:rPr>
          <w:rFonts w:ascii="Sylfaen" w:hAnsi="Sylfaen"/>
          <w:b/>
          <w:sz w:val="24"/>
          <w:szCs w:val="24"/>
          <w:lang w:val="ka-GE"/>
        </w:rPr>
        <w:t xml:space="preserve"> </w:t>
      </w:r>
      <w:r w:rsidRPr="00EC312F">
        <w:rPr>
          <w:rFonts w:ascii="Sylfaen" w:hAnsi="Sylfaen" w:cs="Sylfaen"/>
          <w:b/>
          <w:sz w:val="24"/>
          <w:szCs w:val="24"/>
          <w:lang w:val="ka-GE"/>
        </w:rPr>
        <w:t>და</w:t>
      </w:r>
      <w:r w:rsidRPr="00EC312F">
        <w:rPr>
          <w:rFonts w:ascii="Sylfaen" w:hAnsi="Sylfaen"/>
          <w:b/>
          <w:sz w:val="24"/>
          <w:szCs w:val="24"/>
          <w:lang w:val="ka-GE"/>
        </w:rPr>
        <w:t xml:space="preserve"> </w:t>
      </w:r>
      <w:r w:rsidRPr="00EC312F">
        <w:rPr>
          <w:rFonts w:ascii="Sylfaen" w:hAnsi="Sylfaen" w:cs="Sylfaen"/>
          <w:b/>
          <w:sz w:val="24"/>
          <w:szCs w:val="24"/>
          <w:lang w:val="ka-GE"/>
        </w:rPr>
        <w:t>მიღწეულ</w:t>
      </w:r>
      <w:r w:rsidRPr="00EC312F">
        <w:rPr>
          <w:rFonts w:ascii="Sylfaen" w:hAnsi="Sylfaen"/>
          <w:b/>
          <w:sz w:val="24"/>
          <w:szCs w:val="24"/>
          <w:lang w:val="ka-GE"/>
        </w:rPr>
        <w:t xml:space="preserve"> </w:t>
      </w:r>
      <w:r w:rsidRPr="00EC312F">
        <w:rPr>
          <w:rFonts w:ascii="Sylfaen" w:hAnsi="Sylfaen" w:cs="Sylfaen"/>
          <w:b/>
          <w:sz w:val="24"/>
          <w:szCs w:val="24"/>
          <w:lang w:val="ka-GE"/>
        </w:rPr>
        <w:t>საბოლოო</w:t>
      </w:r>
      <w:r w:rsidRPr="00EC312F">
        <w:rPr>
          <w:rFonts w:ascii="Sylfaen" w:hAnsi="Sylfaen"/>
          <w:b/>
          <w:sz w:val="24"/>
          <w:szCs w:val="24"/>
          <w:lang w:val="ka-GE"/>
        </w:rPr>
        <w:t xml:space="preserve"> </w:t>
      </w:r>
      <w:r w:rsidRPr="00EC312F">
        <w:rPr>
          <w:rFonts w:ascii="Sylfaen" w:hAnsi="Sylfaen" w:cs="Sylfaen"/>
          <w:b/>
          <w:sz w:val="24"/>
          <w:szCs w:val="24"/>
          <w:lang w:val="ka-GE"/>
        </w:rPr>
        <w:t>შედეგებს</w:t>
      </w:r>
      <w:r w:rsidRPr="00EC312F">
        <w:rPr>
          <w:rFonts w:ascii="Sylfaen" w:hAnsi="Sylfaen"/>
          <w:b/>
          <w:sz w:val="24"/>
          <w:szCs w:val="24"/>
          <w:lang w:val="ka-GE"/>
        </w:rPr>
        <w:t xml:space="preserve"> </w:t>
      </w:r>
      <w:r w:rsidRPr="00EC312F">
        <w:rPr>
          <w:rFonts w:ascii="Sylfaen" w:hAnsi="Sylfaen" w:cs="Sylfaen"/>
          <w:b/>
          <w:sz w:val="24"/>
          <w:szCs w:val="24"/>
          <w:lang w:val="ka-GE"/>
        </w:rPr>
        <w:t>შორის</w:t>
      </w:r>
      <w:r w:rsidRPr="00EC312F">
        <w:rPr>
          <w:rFonts w:ascii="Sylfaen" w:hAnsi="Sylfaen"/>
          <w:b/>
          <w:sz w:val="24"/>
          <w:szCs w:val="24"/>
          <w:lang w:val="ka-GE"/>
        </w:rPr>
        <w:t xml:space="preserve"> </w:t>
      </w:r>
      <w:r w:rsidRPr="00EC312F">
        <w:rPr>
          <w:rFonts w:ascii="Sylfaen" w:hAnsi="Sylfaen" w:cs="Sylfaen"/>
          <w:b/>
          <w:sz w:val="24"/>
          <w:szCs w:val="24"/>
          <w:lang w:val="ka-GE"/>
        </w:rPr>
        <w:t>არსებულ</w:t>
      </w:r>
      <w:r w:rsidRPr="00EC312F">
        <w:rPr>
          <w:rFonts w:ascii="Sylfaen" w:hAnsi="Sylfaen"/>
          <w:b/>
          <w:sz w:val="24"/>
          <w:szCs w:val="24"/>
          <w:lang w:val="ka-GE"/>
        </w:rPr>
        <w:t xml:space="preserve"> </w:t>
      </w:r>
      <w:r w:rsidRPr="00EC312F">
        <w:rPr>
          <w:rFonts w:ascii="Sylfaen" w:hAnsi="Sylfaen" w:cs="Sylfaen"/>
          <w:b/>
          <w:sz w:val="24"/>
          <w:szCs w:val="24"/>
          <w:lang w:val="ka-GE"/>
        </w:rPr>
        <w:t>განსხვავებებზე</w:t>
      </w:r>
      <w:r w:rsidR="00A161F3" w:rsidRPr="00EC312F">
        <w:rPr>
          <w:rFonts w:ascii="Sylfaen" w:hAnsi="Sylfaen" w:cs="Sylfaen"/>
          <w:b/>
          <w:sz w:val="24"/>
          <w:szCs w:val="24"/>
          <w:lang w:val="ka-GE"/>
        </w:rPr>
        <w:t>:</w:t>
      </w:r>
    </w:p>
    <w:p w:rsidR="007E2354" w:rsidRPr="00EC312F" w:rsidRDefault="007E2354" w:rsidP="000B12C2">
      <w:pPr>
        <w:pStyle w:val="ListParagraph"/>
        <w:numPr>
          <w:ilvl w:val="0"/>
          <w:numId w:val="24"/>
        </w:numPr>
        <w:spacing w:after="0"/>
        <w:ind w:left="426"/>
        <w:jc w:val="both"/>
        <w:rPr>
          <w:rFonts w:ascii="Sylfaen" w:hAnsi="Sylfaen"/>
          <w:sz w:val="24"/>
          <w:szCs w:val="24"/>
          <w:lang w:val="ka-GE"/>
        </w:rPr>
      </w:pPr>
      <w:r w:rsidRPr="00EC312F">
        <w:rPr>
          <w:rFonts w:ascii="Sylfaen" w:hAnsi="Sylfaen" w:cs="Sylfaen"/>
          <w:sz w:val="24"/>
          <w:szCs w:val="24"/>
          <w:lang w:val="ka-GE"/>
        </w:rPr>
        <w:t>პენსიის</w:t>
      </w:r>
      <w:r w:rsidRPr="00EC312F">
        <w:rPr>
          <w:rFonts w:ascii="Sylfaen" w:hAnsi="Sylfaen"/>
          <w:sz w:val="24"/>
          <w:szCs w:val="24"/>
          <w:lang w:val="ka-GE"/>
        </w:rPr>
        <w:t xml:space="preserve"> </w:t>
      </w:r>
      <w:r w:rsidRPr="00EC312F">
        <w:rPr>
          <w:rFonts w:ascii="Sylfaen" w:hAnsi="Sylfaen" w:cs="Sylfaen"/>
          <w:sz w:val="24"/>
          <w:szCs w:val="24"/>
          <w:lang w:val="ka-GE"/>
        </w:rPr>
        <w:t>მიმღებთა</w:t>
      </w:r>
      <w:r w:rsidRPr="00EC312F">
        <w:rPr>
          <w:rFonts w:ascii="Sylfaen" w:hAnsi="Sylfaen"/>
          <w:sz w:val="24"/>
          <w:szCs w:val="24"/>
          <w:lang w:val="ka-GE"/>
        </w:rPr>
        <w:t xml:space="preserve"> </w:t>
      </w:r>
      <w:r w:rsidRPr="00EC312F">
        <w:rPr>
          <w:rFonts w:ascii="Sylfaen" w:hAnsi="Sylfaen" w:cs="Sylfaen"/>
          <w:sz w:val="24"/>
          <w:szCs w:val="24"/>
          <w:lang w:val="ka-GE"/>
        </w:rPr>
        <w:t>მიზნობრივი</w:t>
      </w:r>
      <w:r w:rsidRPr="00EC312F">
        <w:rPr>
          <w:rFonts w:ascii="Sylfaen" w:hAnsi="Sylfaen"/>
          <w:sz w:val="24"/>
          <w:szCs w:val="24"/>
          <w:lang w:val="ka-GE"/>
        </w:rPr>
        <w:t xml:space="preserve"> </w:t>
      </w:r>
      <w:r w:rsidRPr="00EC312F">
        <w:rPr>
          <w:rFonts w:ascii="Sylfaen" w:hAnsi="Sylfaen" w:cs="Sylfaen"/>
          <w:sz w:val="24"/>
          <w:szCs w:val="24"/>
          <w:lang w:val="ka-GE"/>
        </w:rPr>
        <w:t>მაჩვენებელი</w:t>
      </w:r>
      <w:r w:rsidRPr="00EC312F">
        <w:rPr>
          <w:rFonts w:ascii="Sylfaen" w:hAnsi="Sylfaen"/>
          <w:sz w:val="24"/>
          <w:szCs w:val="24"/>
          <w:lang w:val="ka-GE"/>
        </w:rPr>
        <w:t xml:space="preserve"> 760 000 </w:t>
      </w:r>
      <w:r w:rsidRPr="00EC312F">
        <w:rPr>
          <w:rFonts w:ascii="Sylfaen" w:hAnsi="Sylfaen" w:cs="Sylfaen"/>
          <w:sz w:val="24"/>
          <w:szCs w:val="24"/>
          <w:lang w:val="ka-GE"/>
        </w:rPr>
        <w:t>პენსიონერი</w:t>
      </w:r>
      <w:r w:rsidRPr="00EC312F">
        <w:rPr>
          <w:rFonts w:ascii="Sylfaen" w:hAnsi="Sylfaen"/>
          <w:sz w:val="24"/>
          <w:szCs w:val="24"/>
          <w:lang w:val="ka-GE"/>
        </w:rPr>
        <w:t xml:space="preserve"> </w:t>
      </w:r>
      <w:r w:rsidRPr="00EC312F">
        <w:rPr>
          <w:rFonts w:ascii="Sylfaen" w:hAnsi="Sylfaen" w:cs="Sylfaen"/>
          <w:sz w:val="24"/>
          <w:szCs w:val="24"/>
          <w:lang w:val="ka-GE"/>
        </w:rPr>
        <w:t>გათვლილი</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w:t>
      </w:r>
      <w:r w:rsidRPr="00EC312F">
        <w:rPr>
          <w:rFonts w:ascii="Sylfaen" w:hAnsi="Sylfaen" w:cs="Sylfaen"/>
          <w:sz w:val="24"/>
          <w:szCs w:val="24"/>
          <w:lang w:val="ka-GE"/>
        </w:rPr>
        <w:t>სსიპ</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სერვისების</w:t>
      </w:r>
      <w:r w:rsidR="00A161F3" w:rsidRPr="00EC312F">
        <w:rPr>
          <w:rFonts w:ascii="Sylfaen" w:hAnsi="Sylfaen" w:cs="Sylfaen"/>
          <w:sz w:val="24"/>
          <w:szCs w:val="24"/>
          <w:lang w:val="ka-GE"/>
        </w:rPr>
        <w:t xml:space="preserve"> განვითარების</w:t>
      </w:r>
      <w:r w:rsidRPr="00EC312F">
        <w:rPr>
          <w:rFonts w:ascii="Sylfaen" w:hAnsi="Sylfaen"/>
          <w:sz w:val="24"/>
          <w:szCs w:val="24"/>
          <w:lang w:val="ka-GE"/>
        </w:rPr>
        <w:t xml:space="preserve"> </w:t>
      </w:r>
      <w:r w:rsidRPr="00EC312F">
        <w:rPr>
          <w:rFonts w:ascii="Sylfaen" w:hAnsi="Sylfaen" w:cs="Sylfaen"/>
          <w:sz w:val="24"/>
          <w:szCs w:val="24"/>
          <w:lang w:val="ka-GE"/>
        </w:rPr>
        <w:t>სააგენტოს</w:t>
      </w:r>
      <w:r w:rsidRPr="00EC312F">
        <w:rPr>
          <w:rFonts w:ascii="Sylfaen" w:hAnsi="Sylfaen"/>
          <w:sz w:val="24"/>
          <w:szCs w:val="24"/>
          <w:lang w:val="ka-GE"/>
        </w:rPr>
        <w:t xml:space="preserve"> </w:t>
      </w:r>
      <w:r w:rsidRPr="00EC312F">
        <w:rPr>
          <w:rFonts w:ascii="Sylfaen" w:hAnsi="Sylfaen" w:cs="Sylfaen"/>
          <w:sz w:val="24"/>
          <w:szCs w:val="24"/>
          <w:lang w:val="ka-GE"/>
        </w:rPr>
        <w:t>მიერ</w:t>
      </w:r>
      <w:r w:rsidRPr="00EC312F">
        <w:rPr>
          <w:rFonts w:ascii="Sylfaen" w:hAnsi="Sylfaen"/>
          <w:sz w:val="24"/>
          <w:szCs w:val="24"/>
          <w:lang w:val="ka-GE"/>
        </w:rPr>
        <w:t xml:space="preserve"> </w:t>
      </w:r>
      <w:r w:rsidRPr="00EC312F">
        <w:rPr>
          <w:rFonts w:ascii="Sylfaen" w:hAnsi="Sylfaen" w:cs="Sylfaen"/>
          <w:sz w:val="24"/>
          <w:szCs w:val="24"/>
          <w:lang w:val="ka-GE"/>
        </w:rPr>
        <w:t>წარმოებულ</w:t>
      </w:r>
      <w:r w:rsidRPr="00EC312F">
        <w:rPr>
          <w:rFonts w:ascii="Sylfaen" w:hAnsi="Sylfaen"/>
          <w:sz w:val="24"/>
          <w:szCs w:val="24"/>
          <w:lang w:val="ka-GE"/>
        </w:rPr>
        <w:t xml:space="preserve"> </w:t>
      </w:r>
      <w:r w:rsidRPr="00EC312F">
        <w:rPr>
          <w:rFonts w:ascii="Sylfaen" w:hAnsi="Sylfaen" w:cs="Sylfaen"/>
          <w:sz w:val="24"/>
          <w:szCs w:val="24"/>
          <w:lang w:val="ka-GE"/>
        </w:rPr>
        <w:t>მონაცემთა</w:t>
      </w:r>
      <w:r w:rsidRPr="00EC312F">
        <w:rPr>
          <w:rFonts w:ascii="Sylfaen" w:hAnsi="Sylfaen"/>
          <w:sz w:val="24"/>
          <w:szCs w:val="24"/>
          <w:lang w:val="ka-GE"/>
        </w:rPr>
        <w:t xml:space="preserve"> </w:t>
      </w:r>
      <w:r w:rsidRPr="00EC312F">
        <w:rPr>
          <w:rFonts w:ascii="Sylfaen" w:hAnsi="Sylfaen" w:cs="Sylfaen"/>
          <w:sz w:val="24"/>
          <w:szCs w:val="24"/>
          <w:lang w:val="ka-GE"/>
        </w:rPr>
        <w:t>ბაზაზე</w:t>
      </w:r>
      <w:r w:rsidRPr="00EC312F">
        <w:rPr>
          <w:rFonts w:ascii="Sylfaen" w:hAnsi="Sylfaen"/>
          <w:sz w:val="24"/>
          <w:szCs w:val="24"/>
          <w:lang w:val="ka-GE"/>
        </w:rPr>
        <w:t xml:space="preserve"> </w:t>
      </w:r>
      <w:r w:rsidRPr="00EC312F">
        <w:rPr>
          <w:rFonts w:ascii="Sylfaen" w:hAnsi="Sylfaen" w:cs="Sylfaen"/>
          <w:sz w:val="24"/>
          <w:szCs w:val="24"/>
          <w:lang w:val="ka-GE"/>
        </w:rPr>
        <w:t>დაყრდნობით</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მოიცავდა</w:t>
      </w:r>
      <w:r w:rsidRPr="00EC312F">
        <w:rPr>
          <w:rFonts w:ascii="Sylfaen" w:hAnsi="Sylfaen"/>
          <w:sz w:val="24"/>
          <w:szCs w:val="24"/>
          <w:lang w:val="ka-GE"/>
        </w:rPr>
        <w:t xml:space="preserve"> </w:t>
      </w:r>
      <w:r w:rsidRPr="00EC312F">
        <w:rPr>
          <w:rFonts w:ascii="Sylfaen" w:hAnsi="Sylfaen" w:cs="Sylfaen"/>
          <w:sz w:val="24"/>
          <w:szCs w:val="24"/>
          <w:lang w:val="ka-GE"/>
        </w:rPr>
        <w:t>ყველა</w:t>
      </w:r>
      <w:r w:rsidRPr="00EC312F">
        <w:rPr>
          <w:rFonts w:ascii="Sylfaen" w:hAnsi="Sylfaen"/>
          <w:sz w:val="24"/>
          <w:szCs w:val="24"/>
          <w:lang w:val="ka-GE"/>
        </w:rPr>
        <w:t xml:space="preserve"> </w:t>
      </w:r>
      <w:r w:rsidRPr="00EC312F">
        <w:rPr>
          <w:rFonts w:ascii="Sylfaen" w:hAnsi="Sylfaen" w:cs="Sylfaen"/>
          <w:sz w:val="24"/>
          <w:szCs w:val="24"/>
          <w:lang w:val="ka-GE"/>
        </w:rPr>
        <w:t>იმ</w:t>
      </w:r>
      <w:r w:rsidRPr="00EC312F">
        <w:rPr>
          <w:rFonts w:ascii="Sylfaen" w:hAnsi="Sylfaen"/>
          <w:sz w:val="24"/>
          <w:szCs w:val="24"/>
          <w:lang w:val="ka-GE"/>
        </w:rPr>
        <w:t xml:space="preserve"> </w:t>
      </w:r>
      <w:r w:rsidRPr="00EC312F">
        <w:rPr>
          <w:rFonts w:ascii="Sylfaen" w:hAnsi="Sylfaen" w:cs="Sylfaen"/>
          <w:sz w:val="24"/>
          <w:szCs w:val="24"/>
          <w:lang w:val="ka-GE"/>
        </w:rPr>
        <w:t>პირს</w:t>
      </w:r>
      <w:r w:rsidRPr="00EC312F">
        <w:rPr>
          <w:rFonts w:ascii="Sylfaen" w:hAnsi="Sylfaen"/>
          <w:sz w:val="24"/>
          <w:szCs w:val="24"/>
          <w:lang w:val="ka-GE"/>
        </w:rPr>
        <w:t xml:space="preserve">, </w:t>
      </w:r>
      <w:r w:rsidRPr="00EC312F">
        <w:rPr>
          <w:rFonts w:ascii="Sylfaen" w:hAnsi="Sylfaen" w:cs="Sylfaen"/>
          <w:sz w:val="24"/>
          <w:szCs w:val="24"/>
          <w:lang w:val="ka-GE"/>
        </w:rPr>
        <w:t>რომელიც</w:t>
      </w:r>
      <w:r w:rsidRPr="00EC312F">
        <w:rPr>
          <w:rFonts w:ascii="Sylfaen" w:hAnsi="Sylfaen"/>
          <w:sz w:val="24"/>
          <w:szCs w:val="24"/>
          <w:lang w:val="ka-GE"/>
        </w:rPr>
        <w:t xml:space="preserve"> </w:t>
      </w:r>
      <w:r w:rsidRPr="00EC312F">
        <w:rPr>
          <w:rFonts w:ascii="Sylfaen" w:hAnsi="Sylfaen" w:cs="Sylfaen"/>
          <w:sz w:val="24"/>
          <w:szCs w:val="24"/>
          <w:lang w:val="ka-GE"/>
        </w:rPr>
        <w:t>მიაღწევდა</w:t>
      </w:r>
      <w:r w:rsidRPr="00EC312F">
        <w:rPr>
          <w:rFonts w:ascii="Sylfaen" w:hAnsi="Sylfaen"/>
          <w:sz w:val="24"/>
          <w:szCs w:val="24"/>
          <w:lang w:val="ka-GE"/>
        </w:rPr>
        <w:t xml:space="preserve"> </w:t>
      </w:r>
      <w:r w:rsidRPr="00EC312F">
        <w:rPr>
          <w:rFonts w:ascii="Sylfaen" w:hAnsi="Sylfaen" w:cs="Sylfaen"/>
          <w:sz w:val="24"/>
          <w:szCs w:val="24"/>
          <w:lang w:val="ka-GE"/>
        </w:rPr>
        <w:t>საპენსიო</w:t>
      </w:r>
      <w:r w:rsidRPr="00EC312F">
        <w:rPr>
          <w:rFonts w:ascii="Sylfaen" w:hAnsi="Sylfaen"/>
          <w:sz w:val="24"/>
          <w:szCs w:val="24"/>
          <w:lang w:val="ka-GE"/>
        </w:rPr>
        <w:t xml:space="preserve"> </w:t>
      </w:r>
      <w:r w:rsidRPr="00EC312F">
        <w:rPr>
          <w:rFonts w:ascii="Sylfaen" w:hAnsi="Sylfaen" w:cs="Sylfaen"/>
          <w:sz w:val="24"/>
          <w:szCs w:val="24"/>
          <w:lang w:val="ka-GE"/>
        </w:rPr>
        <w:t>ასაკს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შესაბამისად</w:t>
      </w:r>
      <w:r w:rsidRPr="00EC312F">
        <w:rPr>
          <w:rFonts w:ascii="Sylfaen" w:hAnsi="Sylfaen"/>
          <w:sz w:val="24"/>
          <w:szCs w:val="24"/>
          <w:lang w:val="ka-GE"/>
        </w:rPr>
        <w:t xml:space="preserve"> </w:t>
      </w:r>
      <w:r w:rsidRPr="00EC312F">
        <w:rPr>
          <w:rFonts w:ascii="Sylfaen" w:hAnsi="Sylfaen" w:cs="Sylfaen"/>
          <w:sz w:val="24"/>
          <w:szCs w:val="24"/>
          <w:lang w:val="ka-GE"/>
        </w:rPr>
        <w:t>მოიპოვებდა</w:t>
      </w:r>
      <w:r w:rsidRPr="00EC312F">
        <w:rPr>
          <w:rFonts w:ascii="Sylfaen" w:hAnsi="Sylfaen"/>
          <w:sz w:val="24"/>
          <w:szCs w:val="24"/>
          <w:lang w:val="ka-GE"/>
        </w:rPr>
        <w:t xml:space="preserve"> </w:t>
      </w:r>
      <w:r w:rsidRPr="00EC312F">
        <w:rPr>
          <w:rFonts w:ascii="Sylfaen" w:hAnsi="Sylfaen" w:cs="Sylfaen"/>
          <w:sz w:val="24"/>
          <w:szCs w:val="24"/>
          <w:lang w:val="ka-GE"/>
        </w:rPr>
        <w:t>პენსიის</w:t>
      </w:r>
      <w:r w:rsidRPr="00EC312F">
        <w:rPr>
          <w:rFonts w:ascii="Sylfaen" w:hAnsi="Sylfaen"/>
          <w:sz w:val="24"/>
          <w:szCs w:val="24"/>
          <w:lang w:val="ka-GE"/>
        </w:rPr>
        <w:t xml:space="preserve"> </w:t>
      </w:r>
      <w:r w:rsidRPr="00EC312F">
        <w:rPr>
          <w:rFonts w:ascii="Sylfaen" w:hAnsi="Sylfaen" w:cs="Sylfaen"/>
          <w:sz w:val="24"/>
          <w:szCs w:val="24"/>
          <w:lang w:val="ka-GE"/>
        </w:rPr>
        <w:t>დანიშვნის</w:t>
      </w:r>
      <w:r w:rsidRPr="00EC312F">
        <w:rPr>
          <w:rFonts w:ascii="Sylfaen" w:hAnsi="Sylfaen"/>
          <w:sz w:val="24"/>
          <w:szCs w:val="24"/>
          <w:lang w:val="ka-GE"/>
        </w:rPr>
        <w:t xml:space="preserve"> </w:t>
      </w:r>
      <w:r w:rsidRPr="00EC312F">
        <w:rPr>
          <w:rFonts w:ascii="Sylfaen" w:hAnsi="Sylfaen" w:cs="Sylfaen"/>
          <w:sz w:val="24"/>
          <w:szCs w:val="24"/>
          <w:lang w:val="ka-GE"/>
        </w:rPr>
        <w:t>უფლებას</w:t>
      </w:r>
      <w:r w:rsidRPr="00EC312F">
        <w:rPr>
          <w:rFonts w:ascii="Sylfaen" w:hAnsi="Sylfaen"/>
          <w:sz w:val="24"/>
          <w:szCs w:val="24"/>
          <w:lang w:val="ka-GE"/>
        </w:rPr>
        <w:t xml:space="preserve">. </w:t>
      </w:r>
      <w:r w:rsidRPr="00EC312F">
        <w:rPr>
          <w:rFonts w:ascii="Sylfaen" w:hAnsi="Sylfaen" w:cs="Sylfaen"/>
          <w:sz w:val="24"/>
          <w:szCs w:val="24"/>
          <w:lang w:val="ka-GE"/>
        </w:rPr>
        <w:t>თუმცა</w:t>
      </w:r>
      <w:r w:rsidRPr="00EC312F">
        <w:rPr>
          <w:rFonts w:ascii="Sylfaen" w:hAnsi="Sylfaen"/>
          <w:sz w:val="24"/>
          <w:szCs w:val="24"/>
          <w:lang w:val="ka-GE"/>
        </w:rPr>
        <w:t xml:space="preserve"> </w:t>
      </w:r>
      <w:r w:rsidRPr="00EC312F">
        <w:rPr>
          <w:rFonts w:ascii="Sylfaen" w:hAnsi="Sylfaen" w:cs="Sylfaen"/>
          <w:sz w:val="24"/>
          <w:szCs w:val="24"/>
          <w:lang w:val="ka-GE"/>
        </w:rPr>
        <w:t>საჯარო</w:t>
      </w:r>
      <w:r w:rsidRPr="00EC312F">
        <w:rPr>
          <w:rFonts w:ascii="Sylfaen" w:hAnsi="Sylfaen"/>
          <w:sz w:val="24"/>
          <w:szCs w:val="24"/>
          <w:lang w:val="ka-GE"/>
        </w:rPr>
        <w:t xml:space="preserve"> </w:t>
      </w:r>
      <w:r w:rsidRPr="00EC312F">
        <w:rPr>
          <w:rFonts w:ascii="Sylfaen" w:hAnsi="Sylfaen" w:cs="Sylfaen"/>
          <w:sz w:val="24"/>
          <w:szCs w:val="24"/>
          <w:lang w:val="ka-GE"/>
        </w:rPr>
        <w:t>საქმიანობის</w:t>
      </w:r>
      <w:r w:rsidRPr="00EC312F">
        <w:rPr>
          <w:rFonts w:ascii="Sylfaen" w:hAnsi="Sylfaen"/>
          <w:sz w:val="24"/>
          <w:szCs w:val="24"/>
          <w:lang w:val="ka-GE"/>
        </w:rPr>
        <w:t xml:space="preserve"> </w:t>
      </w:r>
      <w:r w:rsidRPr="00EC312F">
        <w:rPr>
          <w:rFonts w:ascii="Sylfaen" w:hAnsi="Sylfaen" w:cs="Sylfaen"/>
          <w:sz w:val="24"/>
          <w:szCs w:val="24"/>
          <w:lang w:val="ka-GE"/>
        </w:rPr>
        <w:t>განხორციელების</w:t>
      </w:r>
      <w:r w:rsidRPr="00EC312F">
        <w:rPr>
          <w:rFonts w:ascii="Sylfaen" w:hAnsi="Sylfaen"/>
          <w:sz w:val="24"/>
          <w:szCs w:val="24"/>
          <w:lang w:val="ka-GE"/>
        </w:rPr>
        <w:t xml:space="preserve"> (</w:t>
      </w:r>
      <w:r w:rsidRPr="00EC312F">
        <w:rPr>
          <w:rFonts w:ascii="Sylfaen" w:hAnsi="Sylfaen" w:cs="Sylfaen"/>
          <w:sz w:val="24"/>
          <w:szCs w:val="24"/>
          <w:lang w:val="ka-GE"/>
        </w:rPr>
        <w:t>რაც</w:t>
      </w:r>
      <w:r w:rsidRPr="00EC312F">
        <w:rPr>
          <w:rFonts w:ascii="Sylfaen" w:hAnsi="Sylfaen"/>
          <w:sz w:val="24"/>
          <w:szCs w:val="24"/>
          <w:lang w:val="ka-GE"/>
        </w:rPr>
        <w:t xml:space="preserve"> </w:t>
      </w:r>
      <w:r w:rsidRPr="00EC312F">
        <w:rPr>
          <w:rFonts w:ascii="Sylfaen" w:hAnsi="Sylfaen" w:cs="Sylfaen"/>
          <w:sz w:val="24"/>
          <w:szCs w:val="24"/>
          <w:lang w:val="ka-GE"/>
        </w:rPr>
        <w:t>წარმოადგენს</w:t>
      </w:r>
      <w:r w:rsidRPr="00EC312F">
        <w:rPr>
          <w:rFonts w:ascii="Sylfaen" w:hAnsi="Sylfaen"/>
          <w:sz w:val="24"/>
          <w:szCs w:val="24"/>
          <w:lang w:val="ka-GE"/>
        </w:rPr>
        <w:t xml:space="preserve"> </w:t>
      </w:r>
      <w:r w:rsidRPr="00EC312F">
        <w:rPr>
          <w:rFonts w:ascii="Sylfaen" w:hAnsi="Sylfaen" w:cs="Sylfaen"/>
          <w:sz w:val="24"/>
          <w:szCs w:val="24"/>
          <w:lang w:val="ka-GE"/>
        </w:rPr>
        <w:t>პენსიის</w:t>
      </w:r>
      <w:r w:rsidRPr="00EC312F">
        <w:rPr>
          <w:rFonts w:ascii="Sylfaen" w:hAnsi="Sylfaen"/>
          <w:sz w:val="24"/>
          <w:szCs w:val="24"/>
          <w:lang w:val="ka-GE"/>
        </w:rPr>
        <w:t xml:space="preserve"> </w:t>
      </w:r>
      <w:r w:rsidRPr="00EC312F">
        <w:rPr>
          <w:rFonts w:ascii="Sylfaen" w:hAnsi="Sylfaen" w:cs="Sylfaen"/>
          <w:sz w:val="24"/>
          <w:szCs w:val="24"/>
          <w:lang w:val="ka-GE"/>
        </w:rPr>
        <w:t>შეწყვეტის</w:t>
      </w:r>
      <w:r w:rsidRPr="00EC312F">
        <w:rPr>
          <w:rFonts w:ascii="Sylfaen" w:hAnsi="Sylfaen"/>
          <w:sz w:val="24"/>
          <w:szCs w:val="24"/>
          <w:lang w:val="ka-GE"/>
        </w:rPr>
        <w:t xml:space="preserve"> </w:t>
      </w:r>
      <w:r w:rsidRPr="00EC312F">
        <w:rPr>
          <w:rFonts w:ascii="Sylfaen" w:hAnsi="Sylfaen" w:cs="Sylfaen"/>
          <w:sz w:val="24"/>
          <w:szCs w:val="24"/>
          <w:lang w:val="ka-GE"/>
        </w:rPr>
        <w:t>საფუძველს</w:t>
      </w:r>
      <w:r w:rsidRPr="00EC312F">
        <w:rPr>
          <w:rFonts w:ascii="Sylfaen" w:hAnsi="Sylfaen"/>
          <w:sz w:val="24"/>
          <w:szCs w:val="24"/>
          <w:lang w:val="ka-GE"/>
        </w:rPr>
        <w:t xml:space="preserve">), </w:t>
      </w:r>
      <w:r w:rsidRPr="00EC312F">
        <w:rPr>
          <w:rFonts w:ascii="Sylfaen" w:hAnsi="Sylfaen" w:cs="Sylfaen"/>
          <w:sz w:val="24"/>
          <w:szCs w:val="24"/>
          <w:lang w:val="ka-GE"/>
        </w:rPr>
        <w:t>ქვეყნის</w:t>
      </w:r>
      <w:r w:rsidRPr="00EC312F">
        <w:rPr>
          <w:rFonts w:ascii="Sylfaen" w:hAnsi="Sylfaen"/>
          <w:sz w:val="24"/>
          <w:szCs w:val="24"/>
          <w:lang w:val="ka-GE"/>
        </w:rPr>
        <w:t xml:space="preserve"> </w:t>
      </w:r>
      <w:r w:rsidRPr="00EC312F">
        <w:rPr>
          <w:rFonts w:ascii="Sylfaen" w:hAnsi="Sylfaen" w:cs="Sylfaen"/>
          <w:sz w:val="24"/>
          <w:szCs w:val="24"/>
          <w:lang w:val="ka-GE"/>
        </w:rPr>
        <w:t>დატოვების</w:t>
      </w:r>
      <w:r w:rsidRPr="00EC312F">
        <w:rPr>
          <w:rFonts w:ascii="Sylfaen" w:hAnsi="Sylfaen"/>
          <w:sz w:val="24"/>
          <w:szCs w:val="24"/>
          <w:lang w:val="ka-GE"/>
        </w:rPr>
        <w:t xml:space="preserve"> </w:t>
      </w:r>
      <w:r w:rsidRPr="00EC312F">
        <w:rPr>
          <w:rFonts w:ascii="Sylfaen" w:hAnsi="Sylfaen" w:cs="Sylfaen"/>
          <w:sz w:val="24"/>
          <w:szCs w:val="24"/>
          <w:lang w:val="ka-GE"/>
        </w:rPr>
        <w:t>ან</w:t>
      </w:r>
      <w:r w:rsidRPr="00EC312F">
        <w:rPr>
          <w:rFonts w:ascii="Sylfaen" w:hAnsi="Sylfaen"/>
          <w:sz w:val="24"/>
          <w:szCs w:val="24"/>
          <w:lang w:val="ka-GE"/>
        </w:rPr>
        <w:t xml:space="preserve"> </w:t>
      </w:r>
      <w:r w:rsidRPr="00EC312F">
        <w:rPr>
          <w:rFonts w:ascii="Sylfaen" w:hAnsi="Sylfaen" w:cs="Sylfaen"/>
          <w:sz w:val="24"/>
          <w:szCs w:val="24"/>
          <w:lang w:val="ka-GE"/>
        </w:rPr>
        <w:t>სხვა</w:t>
      </w:r>
      <w:r w:rsidRPr="00EC312F">
        <w:rPr>
          <w:rFonts w:ascii="Sylfaen" w:hAnsi="Sylfaen"/>
          <w:sz w:val="24"/>
          <w:szCs w:val="24"/>
          <w:lang w:val="ka-GE"/>
        </w:rPr>
        <w:t xml:space="preserve"> </w:t>
      </w:r>
      <w:r w:rsidRPr="00EC312F">
        <w:rPr>
          <w:rFonts w:ascii="Sylfaen" w:hAnsi="Sylfaen" w:cs="Sylfaen"/>
          <w:sz w:val="24"/>
          <w:szCs w:val="24"/>
          <w:lang w:val="ka-GE"/>
        </w:rPr>
        <w:t>გარემოების</w:t>
      </w:r>
      <w:r w:rsidRPr="00EC312F">
        <w:rPr>
          <w:rFonts w:ascii="Sylfaen" w:hAnsi="Sylfaen"/>
          <w:sz w:val="24"/>
          <w:szCs w:val="24"/>
          <w:lang w:val="ka-GE"/>
        </w:rPr>
        <w:t xml:space="preserve"> </w:t>
      </w:r>
      <w:r w:rsidRPr="00EC312F">
        <w:rPr>
          <w:rFonts w:ascii="Sylfaen" w:hAnsi="Sylfaen" w:cs="Sylfaen"/>
          <w:sz w:val="24"/>
          <w:szCs w:val="24"/>
          <w:lang w:val="ka-GE"/>
        </w:rPr>
        <w:t>გამო</w:t>
      </w:r>
      <w:r w:rsidRPr="00EC312F">
        <w:rPr>
          <w:rFonts w:ascii="Sylfaen" w:hAnsi="Sylfaen"/>
          <w:sz w:val="24"/>
          <w:szCs w:val="24"/>
          <w:lang w:val="ka-GE"/>
        </w:rPr>
        <w:t xml:space="preserve"> </w:t>
      </w:r>
      <w:r w:rsidRPr="00EC312F">
        <w:rPr>
          <w:rFonts w:ascii="Sylfaen" w:hAnsi="Sylfaen" w:cs="Sylfaen"/>
          <w:sz w:val="24"/>
          <w:szCs w:val="24"/>
          <w:lang w:val="ka-GE"/>
        </w:rPr>
        <w:t>დაფიქსირდა</w:t>
      </w:r>
      <w:r w:rsidRPr="00EC312F">
        <w:rPr>
          <w:rFonts w:ascii="Sylfaen" w:hAnsi="Sylfaen"/>
          <w:sz w:val="24"/>
          <w:szCs w:val="24"/>
          <w:lang w:val="ka-GE"/>
        </w:rPr>
        <w:t xml:space="preserve"> </w:t>
      </w:r>
      <w:r w:rsidRPr="00EC312F">
        <w:rPr>
          <w:rFonts w:ascii="Sylfaen" w:hAnsi="Sylfaen" w:cs="Sylfaen"/>
          <w:sz w:val="24"/>
          <w:szCs w:val="24"/>
          <w:lang w:val="ka-GE"/>
        </w:rPr>
        <w:t>ნაკლები</w:t>
      </w:r>
      <w:r w:rsidRPr="00EC312F">
        <w:rPr>
          <w:rFonts w:ascii="Sylfaen" w:hAnsi="Sylfaen"/>
          <w:sz w:val="24"/>
          <w:szCs w:val="24"/>
          <w:lang w:val="ka-GE"/>
        </w:rPr>
        <w:t xml:space="preserve"> </w:t>
      </w:r>
      <w:r w:rsidRPr="00EC312F">
        <w:rPr>
          <w:rFonts w:ascii="Sylfaen" w:hAnsi="Sylfaen" w:cs="Sylfaen"/>
          <w:sz w:val="24"/>
          <w:szCs w:val="24"/>
          <w:lang w:val="ka-GE"/>
        </w:rPr>
        <w:t>მიმართვიანობა</w:t>
      </w:r>
      <w:r w:rsidR="007841A2" w:rsidRPr="00EC312F">
        <w:rPr>
          <w:rFonts w:ascii="Sylfaen" w:hAnsi="Sylfaen"/>
          <w:sz w:val="24"/>
          <w:szCs w:val="24"/>
          <w:lang w:val="ka-GE"/>
        </w:rPr>
        <w:t>;</w:t>
      </w:r>
    </w:p>
    <w:p w:rsidR="007E2354" w:rsidRPr="00EC312F" w:rsidRDefault="007E2354" w:rsidP="000B12C2">
      <w:pPr>
        <w:pStyle w:val="ListParagraph"/>
        <w:numPr>
          <w:ilvl w:val="0"/>
          <w:numId w:val="24"/>
        </w:numPr>
        <w:spacing w:after="0"/>
        <w:ind w:left="426"/>
        <w:jc w:val="both"/>
        <w:rPr>
          <w:rFonts w:ascii="Sylfaen" w:hAnsi="Sylfaen"/>
          <w:sz w:val="24"/>
          <w:szCs w:val="24"/>
          <w:lang w:val="ka-GE"/>
        </w:rPr>
      </w:pPr>
      <w:r w:rsidRPr="00EC312F">
        <w:rPr>
          <w:rFonts w:ascii="Sylfaen" w:hAnsi="Sylfaen" w:cs="Sylfaen"/>
          <w:sz w:val="24"/>
          <w:szCs w:val="24"/>
          <w:lang w:val="ka-GE"/>
        </w:rPr>
        <w:t>კომპენსაციის</w:t>
      </w:r>
      <w:r w:rsidRPr="00EC312F">
        <w:rPr>
          <w:rFonts w:ascii="Sylfaen" w:hAnsi="Sylfaen"/>
          <w:sz w:val="24"/>
          <w:szCs w:val="24"/>
          <w:lang w:val="ka-GE"/>
        </w:rPr>
        <w:t xml:space="preserve"> </w:t>
      </w:r>
      <w:r w:rsidRPr="00EC312F">
        <w:rPr>
          <w:rFonts w:ascii="Sylfaen" w:hAnsi="Sylfaen" w:cs="Sylfaen"/>
          <w:sz w:val="24"/>
          <w:szCs w:val="24"/>
          <w:lang w:val="ka-GE"/>
        </w:rPr>
        <w:t>მიმღებთა</w:t>
      </w:r>
      <w:r w:rsidRPr="00EC312F">
        <w:rPr>
          <w:rFonts w:ascii="Sylfaen" w:hAnsi="Sylfaen"/>
          <w:sz w:val="24"/>
          <w:szCs w:val="24"/>
          <w:lang w:val="ka-GE"/>
        </w:rPr>
        <w:t xml:space="preserve"> </w:t>
      </w:r>
      <w:r w:rsidRPr="00EC312F">
        <w:rPr>
          <w:rFonts w:ascii="Sylfaen" w:hAnsi="Sylfaen" w:cs="Sylfaen"/>
          <w:sz w:val="24"/>
          <w:szCs w:val="24"/>
          <w:lang w:val="ka-GE"/>
        </w:rPr>
        <w:t>შორის</w:t>
      </w:r>
      <w:r w:rsidRPr="00EC312F">
        <w:rPr>
          <w:rFonts w:ascii="Sylfaen" w:hAnsi="Sylfaen"/>
          <w:sz w:val="24"/>
          <w:szCs w:val="24"/>
          <w:lang w:val="ka-GE"/>
        </w:rPr>
        <w:t xml:space="preserve"> </w:t>
      </w:r>
      <w:r w:rsidRPr="00EC312F">
        <w:rPr>
          <w:rFonts w:ascii="Sylfaen" w:hAnsi="Sylfaen" w:cs="Sylfaen"/>
          <w:sz w:val="24"/>
          <w:szCs w:val="24"/>
          <w:lang w:val="ka-GE"/>
        </w:rPr>
        <w:t>უმნიშვნელოდ</w:t>
      </w:r>
      <w:r w:rsidRPr="00EC312F">
        <w:rPr>
          <w:rFonts w:ascii="Sylfaen" w:hAnsi="Sylfaen"/>
          <w:sz w:val="24"/>
          <w:szCs w:val="24"/>
          <w:lang w:val="ka-GE"/>
        </w:rPr>
        <w:t xml:space="preserve"> </w:t>
      </w:r>
      <w:r w:rsidRPr="00EC312F">
        <w:rPr>
          <w:rFonts w:ascii="Sylfaen" w:hAnsi="Sylfaen" w:cs="Sylfaen"/>
          <w:sz w:val="24"/>
          <w:szCs w:val="24"/>
          <w:lang w:val="ka-GE"/>
        </w:rPr>
        <w:t>გაიზარდა</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კომპენსაციისა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აკადემიური</w:t>
      </w:r>
      <w:r w:rsidRPr="00EC312F">
        <w:rPr>
          <w:rFonts w:ascii="Sylfaen" w:hAnsi="Sylfaen"/>
          <w:sz w:val="24"/>
          <w:szCs w:val="24"/>
          <w:lang w:val="ka-GE"/>
        </w:rPr>
        <w:t xml:space="preserve"> </w:t>
      </w:r>
      <w:r w:rsidRPr="00EC312F">
        <w:rPr>
          <w:rFonts w:ascii="Sylfaen" w:hAnsi="Sylfaen" w:cs="Sylfaen"/>
          <w:sz w:val="24"/>
          <w:szCs w:val="24"/>
          <w:lang w:val="ka-GE"/>
        </w:rPr>
        <w:t>სტიპენდიის</w:t>
      </w:r>
      <w:r w:rsidRPr="00EC312F">
        <w:rPr>
          <w:rFonts w:ascii="Sylfaen" w:hAnsi="Sylfaen"/>
          <w:sz w:val="24"/>
          <w:szCs w:val="24"/>
          <w:lang w:val="ka-GE"/>
        </w:rPr>
        <w:t xml:space="preserve"> </w:t>
      </w:r>
      <w:r w:rsidRPr="00EC312F">
        <w:rPr>
          <w:rFonts w:ascii="Sylfaen" w:hAnsi="Sylfaen" w:cs="Sylfaen"/>
          <w:sz w:val="24"/>
          <w:szCs w:val="24"/>
          <w:lang w:val="ka-GE"/>
        </w:rPr>
        <w:t>შესახებ</w:t>
      </w:r>
      <w:r w:rsidRPr="00EC312F">
        <w:rPr>
          <w:rFonts w:ascii="Sylfaen" w:hAnsi="Sylfaen"/>
          <w:sz w:val="24"/>
          <w:szCs w:val="24"/>
          <w:lang w:val="ka-GE"/>
        </w:rPr>
        <w:t xml:space="preserve">“ </w:t>
      </w:r>
      <w:r w:rsidRPr="00EC312F">
        <w:rPr>
          <w:rFonts w:ascii="Sylfaen" w:hAnsi="Sylfaen" w:cs="Sylfaen"/>
          <w:sz w:val="24"/>
          <w:szCs w:val="24"/>
          <w:lang w:val="ka-GE"/>
        </w:rPr>
        <w:t>საქართველოს</w:t>
      </w:r>
      <w:r w:rsidRPr="00EC312F">
        <w:rPr>
          <w:rFonts w:ascii="Sylfaen" w:hAnsi="Sylfaen"/>
          <w:sz w:val="24"/>
          <w:szCs w:val="24"/>
          <w:lang w:val="ka-GE"/>
        </w:rPr>
        <w:t xml:space="preserve"> </w:t>
      </w:r>
      <w:r w:rsidRPr="00EC312F">
        <w:rPr>
          <w:rFonts w:ascii="Sylfaen" w:hAnsi="Sylfaen" w:cs="Sylfaen"/>
          <w:sz w:val="24"/>
          <w:szCs w:val="24"/>
          <w:lang w:val="ka-GE"/>
        </w:rPr>
        <w:t>კანონის</w:t>
      </w:r>
      <w:r w:rsidRPr="00EC312F">
        <w:rPr>
          <w:rFonts w:ascii="Sylfaen" w:hAnsi="Sylfaen"/>
          <w:sz w:val="24"/>
          <w:szCs w:val="24"/>
          <w:lang w:val="ka-GE"/>
        </w:rPr>
        <w:t xml:space="preserve"> </w:t>
      </w:r>
      <w:r w:rsidRPr="00EC312F">
        <w:rPr>
          <w:rFonts w:ascii="Sylfaen" w:hAnsi="Sylfaen" w:cs="Sylfaen"/>
          <w:sz w:val="24"/>
          <w:szCs w:val="24"/>
          <w:lang w:val="ka-GE"/>
        </w:rPr>
        <w:t>მიხედვით</w:t>
      </w:r>
      <w:r w:rsidRPr="00EC312F">
        <w:rPr>
          <w:rFonts w:ascii="Sylfaen" w:hAnsi="Sylfaen"/>
          <w:sz w:val="24"/>
          <w:szCs w:val="24"/>
          <w:lang w:val="ka-GE"/>
        </w:rPr>
        <w:t xml:space="preserve"> </w:t>
      </w:r>
      <w:r w:rsidRPr="00EC312F">
        <w:rPr>
          <w:rFonts w:ascii="Sylfaen" w:hAnsi="Sylfaen" w:cs="Sylfaen"/>
          <w:sz w:val="24"/>
          <w:szCs w:val="24"/>
          <w:lang w:val="ka-GE"/>
        </w:rPr>
        <w:t>ცალკეული</w:t>
      </w:r>
      <w:r w:rsidRPr="00EC312F">
        <w:rPr>
          <w:rFonts w:ascii="Sylfaen" w:hAnsi="Sylfaen"/>
          <w:sz w:val="24"/>
          <w:szCs w:val="24"/>
          <w:lang w:val="ka-GE"/>
        </w:rPr>
        <w:t xml:space="preserve"> </w:t>
      </w:r>
      <w:r w:rsidRPr="00EC312F">
        <w:rPr>
          <w:rFonts w:ascii="Sylfaen" w:hAnsi="Sylfaen" w:cs="Sylfaen"/>
          <w:sz w:val="24"/>
          <w:szCs w:val="24"/>
          <w:lang w:val="ka-GE"/>
        </w:rPr>
        <w:t>საფუძვლით</w:t>
      </w:r>
      <w:r w:rsidRPr="00EC312F">
        <w:rPr>
          <w:rFonts w:ascii="Sylfaen" w:hAnsi="Sylfaen"/>
          <w:sz w:val="24"/>
          <w:szCs w:val="24"/>
          <w:lang w:val="ka-GE"/>
        </w:rPr>
        <w:t xml:space="preserve"> (</w:t>
      </w:r>
      <w:r w:rsidRPr="00EC312F">
        <w:rPr>
          <w:rFonts w:ascii="Sylfaen" w:hAnsi="Sylfaen" w:cs="Sylfaen"/>
          <w:sz w:val="24"/>
          <w:szCs w:val="24"/>
          <w:lang w:val="ka-GE"/>
        </w:rPr>
        <w:t>ნამსახურების</w:t>
      </w:r>
      <w:r w:rsidRPr="00EC312F">
        <w:rPr>
          <w:rFonts w:ascii="Sylfaen" w:hAnsi="Sylfaen"/>
          <w:sz w:val="24"/>
          <w:szCs w:val="24"/>
          <w:lang w:val="ka-GE"/>
        </w:rPr>
        <w:t xml:space="preserve"> </w:t>
      </w:r>
      <w:r w:rsidRPr="00EC312F">
        <w:rPr>
          <w:rFonts w:ascii="Sylfaen" w:hAnsi="Sylfaen" w:cs="Sylfaen"/>
          <w:sz w:val="24"/>
          <w:szCs w:val="24"/>
          <w:lang w:val="ka-GE"/>
        </w:rPr>
        <w:t>ვადის</w:t>
      </w:r>
      <w:r w:rsidRPr="00EC312F">
        <w:rPr>
          <w:rFonts w:ascii="Sylfaen" w:hAnsi="Sylfaen"/>
          <w:sz w:val="24"/>
          <w:szCs w:val="24"/>
          <w:lang w:val="ka-GE"/>
        </w:rPr>
        <w:t xml:space="preserve"> </w:t>
      </w:r>
      <w:r w:rsidRPr="00EC312F">
        <w:rPr>
          <w:rFonts w:ascii="Sylfaen" w:hAnsi="Sylfaen" w:cs="Sylfaen"/>
          <w:sz w:val="24"/>
          <w:szCs w:val="24"/>
          <w:lang w:val="ka-GE"/>
        </w:rPr>
        <w:t>ამოწურვა</w:t>
      </w:r>
      <w:r w:rsidRPr="00EC312F">
        <w:rPr>
          <w:rFonts w:ascii="Sylfaen" w:hAnsi="Sylfaen"/>
          <w:sz w:val="24"/>
          <w:szCs w:val="24"/>
          <w:lang w:val="ka-GE"/>
        </w:rPr>
        <w:t xml:space="preserve">, </w:t>
      </w:r>
      <w:r w:rsidRPr="00EC312F">
        <w:rPr>
          <w:rFonts w:ascii="Sylfaen" w:hAnsi="Sylfaen" w:cs="Sylfaen"/>
          <w:sz w:val="24"/>
          <w:szCs w:val="24"/>
          <w:lang w:val="ka-GE"/>
        </w:rPr>
        <w:t>მარჩენალის</w:t>
      </w:r>
      <w:r w:rsidRPr="00EC312F">
        <w:rPr>
          <w:rFonts w:ascii="Sylfaen" w:hAnsi="Sylfaen"/>
          <w:sz w:val="24"/>
          <w:szCs w:val="24"/>
          <w:lang w:val="ka-GE"/>
        </w:rPr>
        <w:t xml:space="preserve"> </w:t>
      </w:r>
      <w:r w:rsidRPr="00EC312F">
        <w:rPr>
          <w:rFonts w:ascii="Sylfaen" w:hAnsi="Sylfaen" w:cs="Sylfaen"/>
          <w:sz w:val="24"/>
          <w:szCs w:val="24"/>
          <w:lang w:val="ka-GE"/>
        </w:rPr>
        <w:t>გარდაცვალება</w:t>
      </w:r>
      <w:r w:rsidRPr="00EC312F">
        <w:rPr>
          <w:rFonts w:ascii="Sylfaen" w:hAnsi="Sylfaen"/>
          <w:sz w:val="24"/>
          <w:szCs w:val="24"/>
          <w:lang w:val="ka-GE"/>
        </w:rPr>
        <w:t xml:space="preserve">, </w:t>
      </w:r>
      <w:r w:rsidRPr="00EC312F">
        <w:rPr>
          <w:rFonts w:ascii="Sylfaen" w:hAnsi="Sylfaen" w:cs="Sylfaen"/>
          <w:sz w:val="24"/>
          <w:szCs w:val="24"/>
          <w:lang w:val="ka-GE"/>
        </w:rPr>
        <w:t>ოჯახის</w:t>
      </w:r>
      <w:r w:rsidRPr="00EC312F">
        <w:rPr>
          <w:rFonts w:ascii="Sylfaen" w:hAnsi="Sylfaen"/>
          <w:sz w:val="24"/>
          <w:szCs w:val="24"/>
          <w:lang w:val="ka-GE"/>
        </w:rPr>
        <w:t xml:space="preserve"> </w:t>
      </w:r>
      <w:r w:rsidRPr="00EC312F">
        <w:rPr>
          <w:rFonts w:ascii="Sylfaen" w:hAnsi="Sylfaen" w:cs="Sylfaen"/>
          <w:sz w:val="24"/>
          <w:szCs w:val="24"/>
          <w:lang w:val="ka-GE"/>
        </w:rPr>
        <w:t>წევრის</w:t>
      </w:r>
      <w:r w:rsidRPr="00EC312F">
        <w:rPr>
          <w:rFonts w:ascii="Sylfaen" w:hAnsi="Sylfaen"/>
          <w:sz w:val="24"/>
          <w:szCs w:val="24"/>
          <w:lang w:val="ka-GE"/>
        </w:rPr>
        <w:t xml:space="preserve"> </w:t>
      </w:r>
      <w:r w:rsidRPr="00EC312F">
        <w:rPr>
          <w:rFonts w:ascii="Sylfaen" w:hAnsi="Sylfaen" w:cs="Sylfaen"/>
          <w:sz w:val="24"/>
          <w:szCs w:val="24"/>
          <w:lang w:val="ka-GE"/>
        </w:rPr>
        <w:t>გარდაცვალება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სხვა</w:t>
      </w:r>
      <w:r w:rsidRPr="00EC312F">
        <w:rPr>
          <w:rFonts w:ascii="Sylfaen" w:hAnsi="Sylfaen"/>
          <w:sz w:val="24"/>
          <w:szCs w:val="24"/>
          <w:lang w:val="ka-GE"/>
        </w:rPr>
        <w:t xml:space="preserve">) </w:t>
      </w:r>
      <w:r w:rsidRPr="00EC312F">
        <w:rPr>
          <w:rFonts w:ascii="Sylfaen" w:hAnsi="Sylfaen" w:cs="Sylfaen"/>
          <w:sz w:val="24"/>
          <w:szCs w:val="24"/>
          <w:lang w:val="ka-GE"/>
        </w:rPr>
        <w:t>მიმღებთა</w:t>
      </w:r>
      <w:r w:rsidRPr="00EC312F">
        <w:rPr>
          <w:rFonts w:ascii="Sylfaen" w:hAnsi="Sylfaen"/>
          <w:sz w:val="24"/>
          <w:szCs w:val="24"/>
          <w:lang w:val="ka-GE"/>
        </w:rPr>
        <w:t xml:space="preserve"> </w:t>
      </w:r>
      <w:r w:rsidRPr="00EC312F">
        <w:rPr>
          <w:rFonts w:ascii="Sylfaen" w:hAnsi="Sylfaen" w:cs="Sylfaen"/>
          <w:sz w:val="24"/>
          <w:szCs w:val="24"/>
          <w:lang w:val="ka-GE"/>
        </w:rPr>
        <w:t>რაოდენობა</w:t>
      </w:r>
      <w:r w:rsidR="007841A2" w:rsidRPr="00EC312F">
        <w:rPr>
          <w:rFonts w:ascii="Sylfaen" w:hAnsi="Sylfaen" w:cs="Sylfaen"/>
          <w:sz w:val="24"/>
          <w:szCs w:val="24"/>
          <w:lang w:val="ka-GE"/>
        </w:rPr>
        <w:t>.</w:t>
      </w:r>
    </w:p>
    <w:p w:rsidR="007E2354" w:rsidRPr="00EC312F" w:rsidRDefault="007E2354" w:rsidP="006B2046">
      <w:pPr>
        <w:spacing w:after="0"/>
        <w:jc w:val="both"/>
        <w:rPr>
          <w:rFonts w:ascii="Sylfaen" w:hAnsi="Sylfaen"/>
          <w:sz w:val="24"/>
          <w:szCs w:val="24"/>
          <w:lang w:val="ka-GE"/>
        </w:rPr>
      </w:pPr>
    </w:p>
    <w:p w:rsidR="000E209D" w:rsidRPr="000E209D" w:rsidRDefault="007E2354" w:rsidP="006B2046">
      <w:pPr>
        <w:spacing w:after="0"/>
        <w:jc w:val="both"/>
        <w:rPr>
          <w:rFonts w:ascii="Sylfaen" w:hAnsi="Sylfaen"/>
          <w:sz w:val="24"/>
          <w:szCs w:val="24"/>
        </w:rPr>
      </w:pPr>
      <w:r w:rsidRPr="00EC312F">
        <w:rPr>
          <w:rFonts w:ascii="Sylfaen" w:hAnsi="Sylfaen"/>
          <w:sz w:val="24"/>
          <w:szCs w:val="24"/>
          <w:lang w:val="ka-GE"/>
        </w:rPr>
        <w:t xml:space="preserve"> </w:t>
      </w:r>
    </w:p>
    <w:p w:rsidR="007E2354" w:rsidRPr="00EC312F" w:rsidRDefault="007E2354" w:rsidP="006B2046">
      <w:pPr>
        <w:spacing w:after="0"/>
        <w:jc w:val="both"/>
        <w:rPr>
          <w:rFonts w:ascii="Sylfaen" w:hAnsi="Sylfaen"/>
          <w:b/>
          <w:sz w:val="24"/>
          <w:szCs w:val="24"/>
          <w:lang w:val="ka-GE"/>
        </w:rPr>
      </w:pPr>
      <w:r w:rsidRPr="00EC312F">
        <w:rPr>
          <w:rFonts w:ascii="Sylfaen" w:hAnsi="Sylfaen" w:cs="Sylfaen"/>
          <w:b/>
          <w:sz w:val="24"/>
          <w:szCs w:val="24"/>
          <w:lang w:val="ka-GE"/>
        </w:rPr>
        <w:t>მოსახლეობის</w:t>
      </w:r>
      <w:r w:rsidRPr="00EC312F">
        <w:rPr>
          <w:rFonts w:ascii="Sylfaen" w:hAnsi="Sylfaen"/>
          <w:b/>
          <w:sz w:val="24"/>
          <w:szCs w:val="24"/>
          <w:lang w:val="ka-GE"/>
        </w:rPr>
        <w:t xml:space="preserve"> </w:t>
      </w:r>
      <w:r w:rsidRPr="00EC312F">
        <w:rPr>
          <w:rFonts w:ascii="Sylfaen" w:hAnsi="Sylfaen" w:cs="Sylfaen"/>
          <w:b/>
          <w:sz w:val="24"/>
          <w:szCs w:val="24"/>
          <w:lang w:val="ka-GE"/>
        </w:rPr>
        <w:t>მიზნობრივი</w:t>
      </w:r>
      <w:r w:rsidRPr="00EC312F">
        <w:rPr>
          <w:rFonts w:ascii="Sylfaen" w:hAnsi="Sylfaen"/>
          <w:b/>
          <w:sz w:val="24"/>
          <w:szCs w:val="24"/>
          <w:lang w:val="ka-GE"/>
        </w:rPr>
        <w:t xml:space="preserve"> </w:t>
      </w:r>
      <w:r w:rsidRPr="00EC312F">
        <w:rPr>
          <w:rFonts w:ascii="Sylfaen" w:hAnsi="Sylfaen" w:cs="Sylfaen"/>
          <w:b/>
          <w:sz w:val="24"/>
          <w:szCs w:val="24"/>
          <w:lang w:val="ka-GE"/>
        </w:rPr>
        <w:t>ჯგუფების</w:t>
      </w:r>
      <w:r w:rsidRPr="00EC312F">
        <w:rPr>
          <w:rFonts w:ascii="Sylfaen" w:hAnsi="Sylfaen"/>
          <w:b/>
          <w:sz w:val="24"/>
          <w:szCs w:val="24"/>
          <w:lang w:val="ka-GE"/>
        </w:rPr>
        <w:t xml:space="preserve"> </w:t>
      </w:r>
      <w:r w:rsidRPr="00EC312F">
        <w:rPr>
          <w:rFonts w:ascii="Sylfaen" w:hAnsi="Sylfaen" w:cs="Sylfaen"/>
          <w:b/>
          <w:sz w:val="24"/>
          <w:szCs w:val="24"/>
          <w:lang w:val="ka-GE"/>
        </w:rPr>
        <w:t>სოციალური</w:t>
      </w:r>
      <w:r w:rsidRPr="00EC312F">
        <w:rPr>
          <w:rFonts w:ascii="Sylfaen" w:hAnsi="Sylfaen"/>
          <w:b/>
          <w:sz w:val="24"/>
          <w:szCs w:val="24"/>
          <w:lang w:val="ka-GE"/>
        </w:rPr>
        <w:t xml:space="preserve"> </w:t>
      </w:r>
      <w:r w:rsidRPr="00EC312F">
        <w:rPr>
          <w:rFonts w:ascii="Sylfaen" w:hAnsi="Sylfaen" w:cs="Sylfaen"/>
          <w:b/>
          <w:sz w:val="24"/>
          <w:szCs w:val="24"/>
          <w:lang w:val="ka-GE"/>
        </w:rPr>
        <w:t>დახმარება</w:t>
      </w:r>
      <w:r w:rsidRPr="00EC312F">
        <w:rPr>
          <w:rFonts w:ascii="Sylfaen" w:hAnsi="Sylfaen"/>
          <w:b/>
          <w:sz w:val="24"/>
          <w:szCs w:val="24"/>
          <w:lang w:val="ka-GE"/>
        </w:rPr>
        <w:t xml:space="preserve"> (</w:t>
      </w:r>
      <w:r w:rsidRPr="00EC312F">
        <w:rPr>
          <w:rFonts w:ascii="Sylfaen" w:hAnsi="Sylfaen" w:cs="Sylfaen"/>
          <w:b/>
          <w:sz w:val="24"/>
          <w:szCs w:val="24"/>
          <w:lang w:val="ka-GE"/>
        </w:rPr>
        <w:t>პროგრამული</w:t>
      </w:r>
      <w:r w:rsidRPr="00EC312F">
        <w:rPr>
          <w:rFonts w:ascii="Sylfaen" w:hAnsi="Sylfaen"/>
          <w:b/>
          <w:sz w:val="24"/>
          <w:szCs w:val="24"/>
          <w:lang w:val="ka-GE"/>
        </w:rPr>
        <w:t xml:space="preserve"> </w:t>
      </w:r>
      <w:r w:rsidRPr="00EC312F">
        <w:rPr>
          <w:rFonts w:ascii="Sylfaen" w:hAnsi="Sylfaen" w:cs="Sylfaen"/>
          <w:b/>
          <w:sz w:val="24"/>
          <w:szCs w:val="24"/>
          <w:lang w:val="ka-GE"/>
        </w:rPr>
        <w:t>კოდი</w:t>
      </w:r>
      <w:r w:rsidRPr="00EC312F">
        <w:rPr>
          <w:rFonts w:ascii="Sylfaen" w:hAnsi="Sylfaen"/>
          <w:b/>
          <w:sz w:val="24"/>
          <w:szCs w:val="24"/>
          <w:lang w:val="ka-GE"/>
        </w:rPr>
        <w:t xml:space="preserve"> - 35 02 02)</w:t>
      </w:r>
    </w:p>
    <w:p w:rsidR="007E2354" w:rsidRPr="00EC312F" w:rsidRDefault="007E2354" w:rsidP="006B2046">
      <w:pPr>
        <w:spacing w:after="0"/>
        <w:jc w:val="both"/>
        <w:rPr>
          <w:rFonts w:ascii="Sylfaen" w:hAnsi="Sylfaen"/>
          <w:sz w:val="24"/>
          <w:szCs w:val="24"/>
          <w:lang w:val="ka-GE"/>
        </w:rPr>
      </w:pPr>
    </w:p>
    <w:p w:rsidR="007841A2" w:rsidRPr="00EC312F" w:rsidRDefault="007E2354" w:rsidP="006B2046">
      <w:pPr>
        <w:spacing w:after="0"/>
        <w:jc w:val="both"/>
        <w:rPr>
          <w:rFonts w:ascii="Sylfaen" w:hAnsi="Sylfaen"/>
          <w:sz w:val="24"/>
          <w:szCs w:val="24"/>
          <w:lang w:val="ka-GE"/>
        </w:rPr>
      </w:pPr>
      <w:r w:rsidRPr="00EC312F">
        <w:rPr>
          <w:rFonts w:ascii="Sylfaen" w:hAnsi="Sylfaen" w:cs="Sylfaen"/>
          <w:b/>
          <w:sz w:val="24"/>
          <w:szCs w:val="24"/>
          <w:lang w:val="ka-GE"/>
        </w:rPr>
        <w:t>განმახორციელებელი</w:t>
      </w:r>
      <w:r w:rsidR="007841A2" w:rsidRPr="00EC312F">
        <w:rPr>
          <w:rFonts w:ascii="Sylfaen" w:hAnsi="Sylfaen"/>
          <w:sz w:val="24"/>
          <w:szCs w:val="24"/>
          <w:lang w:val="ka-GE"/>
        </w:rPr>
        <w:t xml:space="preserve"> </w:t>
      </w:r>
      <w:r w:rsidRPr="00EC312F">
        <w:rPr>
          <w:rFonts w:ascii="Sylfaen" w:hAnsi="Sylfaen"/>
          <w:sz w:val="24"/>
          <w:szCs w:val="24"/>
          <w:lang w:val="ka-GE"/>
        </w:rPr>
        <w:t xml:space="preserve"> </w:t>
      </w:r>
    </w:p>
    <w:p w:rsidR="007E2354" w:rsidRPr="00EC312F" w:rsidRDefault="007E2354" w:rsidP="000B12C2">
      <w:pPr>
        <w:pStyle w:val="ListParagraph"/>
        <w:numPr>
          <w:ilvl w:val="0"/>
          <w:numId w:val="25"/>
        </w:numPr>
        <w:spacing w:after="0"/>
        <w:jc w:val="both"/>
        <w:rPr>
          <w:rFonts w:ascii="Sylfaen" w:hAnsi="Sylfaen"/>
          <w:sz w:val="24"/>
          <w:szCs w:val="24"/>
          <w:lang w:val="ka-GE"/>
        </w:rPr>
      </w:pPr>
      <w:r w:rsidRPr="00EC312F">
        <w:rPr>
          <w:rFonts w:ascii="Sylfaen" w:hAnsi="Sylfaen" w:cs="Sylfaen"/>
          <w:sz w:val="24"/>
          <w:szCs w:val="24"/>
          <w:lang w:val="ka-GE"/>
        </w:rPr>
        <w:t>სსიპ</w:t>
      </w:r>
      <w:r w:rsidRPr="00EC312F">
        <w:rPr>
          <w:rFonts w:ascii="Sylfaen" w:hAnsi="Sylfaen"/>
          <w:sz w:val="24"/>
          <w:szCs w:val="24"/>
          <w:lang w:val="ka-GE"/>
        </w:rPr>
        <w:t xml:space="preserve"> -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მომსახურების</w:t>
      </w:r>
      <w:r w:rsidRPr="00EC312F">
        <w:rPr>
          <w:rFonts w:ascii="Sylfaen" w:hAnsi="Sylfaen"/>
          <w:sz w:val="24"/>
          <w:szCs w:val="24"/>
          <w:lang w:val="ka-GE"/>
        </w:rPr>
        <w:t xml:space="preserve"> </w:t>
      </w:r>
      <w:r w:rsidRPr="00EC312F">
        <w:rPr>
          <w:rFonts w:ascii="Sylfaen" w:hAnsi="Sylfaen" w:cs="Sylfaen"/>
          <w:sz w:val="24"/>
          <w:szCs w:val="24"/>
          <w:lang w:val="ka-GE"/>
        </w:rPr>
        <w:t>სააგენტო</w:t>
      </w:r>
      <w:r w:rsidRPr="00EC312F">
        <w:rPr>
          <w:rFonts w:ascii="Sylfaen" w:hAnsi="Sylfaen"/>
          <w:sz w:val="24"/>
          <w:szCs w:val="24"/>
          <w:lang w:val="ka-GE"/>
        </w:rPr>
        <w:t xml:space="preserve">”    </w:t>
      </w:r>
    </w:p>
    <w:p w:rsidR="007841A2" w:rsidRPr="00EC312F" w:rsidRDefault="007841A2" w:rsidP="007841A2">
      <w:pPr>
        <w:spacing w:after="0"/>
        <w:jc w:val="both"/>
        <w:rPr>
          <w:rFonts w:ascii="Sylfaen" w:hAnsi="Sylfaen"/>
          <w:sz w:val="24"/>
          <w:szCs w:val="24"/>
          <w:lang w:val="ka-GE"/>
        </w:rPr>
      </w:pPr>
    </w:p>
    <w:p w:rsidR="007B7FC0" w:rsidRPr="00EC312F" w:rsidRDefault="007E2354" w:rsidP="006B2046">
      <w:pPr>
        <w:spacing w:after="0"/>
        <w:jc w:val="both"/>
        <w:rPr>
          <w:rFonts w:ascii="Sylfaen" w:hAnsi="Sylfaen"/>
          <w:b/>
          <w:sz w:val="24"/>
          <w:szCs w:val="24"/>
        </w:rPr>
      </w:pPr>
      <w:r w:rsidRPr="00EC312F">
        <w:rPr>
          <w:rFonts w:ascii="Sylfaen" w:hAnsi="Sylfaen" w:cs="Sylfaen"/>
          <w:b/>
          <w:sz w:val="24"/>
          <w:szCs w:val="24"/>
          <w:lang w:val="ka-GE"/>
        </w:rPr>
        <w:t>საანგარიშო</w:t>
      </w:r>
      <w:r w:rsidRPr="00EC312F">
        <w:rPr>
          <w:rFonts w:ascii="Sylfaen" w:hAnsi="Sylfaen"/>
          <w:b/>
          <w:sz w:val="24"/>
          <w:szCs w:val="24"/>
          <w:lang w:val="ka-GE"/>
        </w:rPr>
        <w:t xml:space="preserve"> </w:t>
      </w:r>
      <w:r w:rsidRPr="00EC312F">
        <w:rPr>
          <w:rFonts w:ascii="Sylfaen" w:hAnsi="Sylfaen" w:cs="Sylfaen"/>
          <w:b/>
          <w:sz w:val="24"/>
          <w:szCs w:val="24"/>
          <w:lang w:val="ka-GE"/>
        </w:rPr>
        <w:t>პერიოდში</w:t>
      </w:r>
      <w:r w:rsidRPr="00EC312F">
        <w:rPr>
          <w:rFonts w:ascii="Sylfaen" w:hAnsi="Sylfaen"/>
          <w:b/>
          <w:sz w:val="24"/>
          <w:szCs w:val="24"/>
          <w:lang w:val="ka-GE"/>
        </w:rPr>
        <w:t xml:space="preserve">, </w:t>
      </w:r>
      <w:r w:rsidRPr="00EC312F">
        <w:rPr>
          <w:rFonts w:ascii="Sylfaen" w:hAnsi="Sylfaen" w:cs="Sylfaen"/>
          <w:b/>
          <w:sz w:val="24"/>
          <w:szCs w:val="24"/>
          <w:lang w:val="ka-GE"/>
        </w:rPr>
        <w:t>განხორციელებული</w:t>
      </w:r>
      <w:r w:rsidRPr="00EC312F">
        <w:rPr>
          <w:rFonts w:ascii="Sylfaen" w:hAnsi="Sylfaen"/>
          <w:b/>
          <w:sz w:val="24"/>
          <w:szCs w:val="24"/>
          <w:lang w:val="ka-GE"/>
        </w:rPr>
        <w:t xml:space="preserve"> </w:t>
      </w:r>
      <w:r w:rsidRPr="00EC312F">
        <w:rPr>
          <w:rFonts w:ascii="Sylfaen" w:hAnsi="Sylfaen" w:cs="Sylfaen"/>
          <w:b/>
          <w:sz w:val="24"/>
          <w:szCs w:val="24"/>
          <w:lang w:val="ka-GE"/>
        </w:rPr>
        <w:t>ღონისძიებების</w:t>
      </w:r>
      <w:r w:rsidRPr="00EC312F">
        <w:rPr>
          <w:rFonts w:ascii="Sylfaen" w:hAnsi="Sylfaen"/>
          <w:b/>
          <w:sz w:val="24"/>
          <w:szCs w:val="24"/>
          <w:lang w:val="ka-GE"/>
        </w:rPr>
        <w:t xml:space="preserve"> </w:t>
      </w:r>
      <w:r w:rsidRPr="00EC312F">
        <w:rPr>
          <w:rFonts w:ascii="Sylfaen" w:hAnsi="Sylfaen" w:cs="Sylfaen"/>
          <w:b/>
          <w:sz w:val="24"/>
          <w:szCs w:val="24"/>
          <w:lang w:val="ka-GE"/>
        </w:rPr>
        <w:t>მოკლე</w:t>
      </w:r>
      <w:r w:rsidRPr="00EC312F">
        <w:rPr>
          <w:rFonts w:ascii="Sylfaen" w:hAnsi="Sylfaen"/>
          <w:b/>
          <w:sz w:val="24"/>
          <w:szCs w:val="24"/>
          <w:lang w:val="ka-GE"/>
        </w:rPr>
        <w:t xml:space="preserve"> </w:t>
      </w:r>
      <w:r w:rsidRPr="00EC312F">
        <w:rPr>
          <w:rFonts w:ascii="Sylfaen" w:hAnsi="Sylfaen" w:cs="Sylfaen"/>
          <w:b/>
          <w:sz w:val="24"/>
          <w:szCs w:val="24"/>
          <w:lang w:val="ka-GE"/>
        </w:rPr>
        <w:t>აღწერა</w:t>
      </w:r>
      <w:r w:rsidR="007B7FC0" w:rsidRPr="00EC312F">
        <w:rPr>
          <w:rFonts w:ascii="Sylfaen" w:hAnsi="Sylfaen"/>
          <w:b/>
          <w:sz w:val="24"/>
          <w:szCs w:val="24"/>
          <w:lang w:val="ka-GE"/>
        </w:rPr>
        <w:t>:</w:t>
      </w:r>
    </w:p>
    <w:p w:rsidR="007841A2" w:rsidRPr="00EC312F" w:rsidRDefault="007E2354" w:rsidP="007841A2">
      <w:pPr>
        <w:spacing w:after="0"/>
        <w:jc w:val="both"/>
        <w:rPr>
          <w:rFonts w:ascii="Sylfaen" w:hAnsi="Sylfaen"/>
          <w:sz w:val="24"/>
          <w:szCs w:val="24"/>
          <w:lang w:val="ka-GE"/>
        </w:rPr>
      </w:pPr>
      <w:r w:rsidRPr="00EC312F">
        <w:rPr>
          <w:rFonts w:ascii="Sylfaen" w:hAnsi="Sylfaen" w:cs="Sylfaen"/>
          <w:sz w:val="24"/>
          <w:szCs w:val="24"/>
          <w:lang w:val="ka-GE"/>
        </w:rPr>
        <w:lastRenderedPageBreak/>
        <w:t>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მიზნობრივი</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ჯგუფებისთვის</w:t>
      </w:r>
      <w:r w:rsidRPr="00EC312F">
        <w:rPr>
          <w:rFonts w:ascii="Sylfaen" w:hAnsi="Sylfaen"/>
          <w:sz w:val="24"/>
          <w:szCs w:val="24"/>
          <w:lang w:val="ka-GE"/>
        </w:rPr>
        <w:t xml:space="preserve">  </w:t>
      </w:r>
      <w:r w:rsidRPr="00EC312F">
        <w:rPr>
          <w:rFonts w:ascii="Sylfaen" w:hAnsi="Sylfaen" w:cs="Sylfaen"/>
          <w:sz w:val="24"/>
          <w:szCs w:val="24"/>
          <w:lang w:val="ka-GE"/>
        </w:rPr>
        <w:t>გაიცემა</w:t>
      </w:r>
      <w:r w:rsidRPr="00EC312F">
        <w:rPr>
          <w:rFonts w:ascii="Sylfaen" w:hAnsi="Sylfaen"/>
          <w:sz w:val="24"/>
          <w:szCs w:val="24"/>
          <w:lang w:val="ka-GE"/>
        </w:rPr>
        <w:t xml:space="preserve">:  </w:t>
      </w:r>
    </w:p>
    <w:p w:rsidR="007841A2" w:rsidRPr="00EC312F" w:rsidRDefault="007E2354" w:rsidP="000B12C2">
      <w:pPr>
        <w:pStyle w:val="ListParagraph"/>
        <w:numPr>
          <w:ilvl w:val="0"/>
          <w:numId w:val="26"/>
        </w:numPr>
        <w:spacing w:after="0"/>
        <w:ind w:left="426"/>
        <w:jc w:val="both"/>
        <w:rPr>
          <w:rFonts w:ascii="Sylfaen" w:hAnsi="Sylfaen"/>
          <w:sz w:val="24"/>
          <w:szCs w:val="24"/>
          <w:lang w:val="ka-GE"/>
        </w:rPr>
      </w:pPr>
      <w:r w:rsidRPr="00EC312F">
        <w:rPr>
          <w:rFonts w:ascii="Sylfaen" w:hAnsi="Sylfaen" w:cs="Sylfaen"/>
          <w:sz w:val="24"/>
          <w:szCs w:val="24"/>
          <w:lang w:val="ka-GE"/>
        </w:rPr>
        <w:t>სიღარიბის</w:t>
      </w:r>
      <w:r w:rsidRPr="00EC312F">
        <w:rPr>
          <w:rFonts w:ascii="Sylfaen" w:hAnsi="Sylfaen"/>
          <w:sz w:val="24"/>
          <w:szCs w:val="24"/>
          <w:lang w:val="ka-GE"/>
        </w:rPr>
        <w:t xml:space="preserve">  </w:t>
      </w:r>
      <w:r w:rsidRPr="00EC312F">
        <w:rPr>
          <w:rFonts w:ascii="Sylfaen" w:hAnsi="Sylfaen" w:cs="Sylfaen"/>
          <w:sz w:val="24"/>
          <w:szCs w:val="24"/>
          <w:lang w:val="ka-GE"/>
        </w:rPr>
        <w:t>ზღვარს</w:t>
      </w:r>
      <w:r w:rsidRPr="00EC312F">
        <w:rPr>
          <w:rFonts w:ascii="Sylfaen" w:hAnsi="Sylfaen"/>
          <w:sz w:val="24"/>
          <w:szCs w:val="24"/>
          <w:lang w:val="ka-GE"/>
        </w:rPr>
        <w:t xml:space="preserve">  </w:t>
      </w:r>
      <w:r w:rsidRPr="00EC312F">
        <w:rPr>
          <w:rFonts w:ascii="Sylfaen" w:hAnsi="Sylfaen" w:cs="Sylfaen"/>
          <w:sz w:val="24"/>
          <w:szCs w:val="24"/>
          <w:lang w:val="ka-GE"/>
        </w:rPr>
        <w:t>ქვემოთ</w:t>
      </w:r>
      <w:r w:rsidRPr="00EC312F">
        <w:rPr>
          <w:rFonts w:ascii="Sylfaen" w:hAnsi="Sylfaen"/>
          <w:sz w:val="24"/>
          <w:szCs w:val="24"/>
          <w:lang w:val="ka-GE"/>
        </w:rPr>
        <w:t xml:space="preserve">  </w:t>
      </w:r>
      <w:r w:rsidRPr="00EC312F">
        <w:rPr>
          <w:rFonts w:ascii="Sylfaen" w:hAnsi="Sylfaen" w:cs="Sylfaen"/>
          <w:sz w:val="24"/>
          <w:szCs w:val="24"/>
          <w:lang w:val="ka-GE"/>
        </w:rPr>
        <w:t>მყოფი</w:t>
      </w:r>
      <w:r w:rsidRPr="00EC312F">
        <w:rPr>
          <w:rFonts w:ascii="Sylfaen" w:hAnsi="Sylfaen"/>
          <w:sz w:val="24"/>
          <w:szCs w:val="24"/>
          <w:lang w:val="ka-GE"/>
        </w:rPr>
        <w:t xml:space="preserve"> </w:t>
      </w:r>
      <w:r w:rsidRPr="00EC312F">
        <w:rPr>
          <w:rFonts w:ascii="Sylfaen" w:hAnsi="Sylfaen" w:cs="Sylfaen"/>
          <w:sz w:val="24"/>
          <w:szCs w:val="24"/>
          <w:lang w:val="ka-GE"/>
        </w:rPr>
        <w:t>ოჯახებისათვის</w:t>
      </w:r>
      <w:r w:rsidRPr="00EC312F">
        <w:rPr>
          <w:rFonts w:ascii="Sylfaen" w:hAnsi="Sylfaen"/>
          <w:sz w:val="24"/>
          <w:szCs w:val="24"/>
          <w:lang w:val="ka-GE"/>
        </w:rPr>
        <w:t xml:space="preserve">  </w:t>
      </w:r>
      <w:r w:rsidRPr="00EC312F">
        <w:rPr>
          <w:rFonts w:ascii="Sylfaen" w:hAnsi="Sylfaen" w:cs="Sylfaen"/>
          <w:sz w:val="24"/>
          <w:szCs w:val="24"/>
          <w:lang w:val="ka-GE"/>
        </w:rPr>
        <w:t>საარსებო</w:t>
      </w:r>
      <w:r w:rsidRPr="00EC312F">
        <w:rPr>
          <w:rFonts w:ascii="Sylfaen" w:hAnsi="Sylfaen"/>
          <w:sz w:val="24"/>
          <w:szCs w:val="24"/>
          <w:lang w:val="ka-GE"/>
        </w:rPr>
        <w:t xml:space="preserve">  </w:t>
      </w:r>
      <w:r w:rsidRPr="00EC312F">
        <w:rPr>
          <w:rFonts w:ascii="Sylfaen" w:hAnsi="Sylfaen" w:cs="Sylfaen"/>
          <w:sz w:val="24"/>
          <w:szCs w:val="24"/>
          <w:lang w:val="ka-GE"/>
        </w:rPr>
        <w:t>შემწეობა</w:t>
      </w:r>
      <w:r w:rsidRPr="00EC312F">
        <w:rPr>
          <w:rFonts w:ascii="Sylfaen" w:hAnsi="Sylfaen"/>
          <w:sz w:val="24"/>
          <w:szCs w:val="24"/>
          <w:lang w:val="ka-GE"/>
        </w:rPr>
        <w:t xml:space="preserve">;  </w:t>
      </w:r>
    </w:p>
    <w:p w:rsidR="007841A2" w:rsidRPr="00EC312F" w:rsidRDefault="007E2354" w:rsidP="000B12C2">
      <w:pPr>
        <w:pStyle w:val="ListParagraph"/>
        <w:numPr>
          <w:ilvl w:val="0"/>
          <w:numId w:val="26"/>
        </w:numPr>
        <w:spacing w:after="0"/>
        <w:ind w:left="426"/>
        <w:jc w:val="both"/>
        <w:rPr>
          <w:rFonts w:ascii="Sylfaen" w:hAnsi="Sylfaen"/>
          <w:sz w:val="24"/>
          <w:szCs w:val="24"/>
          <w:lang w:val="ka-GE"/>
        </w:rPr>
      </w:pPr>
      <w:r w:rsidRPr="00EC312F">
        <w:rPr>
          <w:rFonts w:ascii="Sylfaen" w:hAnsi="Sylfaen" w:cs="Sylfaen"/>
          <w:sz w:val="24"/>
          <w:szCs w:val="24"/>
          <w:lang w:val="ka-GE"/>
        </w:rPr>
        <w:t>მიზნობრივი</w:t>
      </w:r>
      <w:r w:rsidRPr="00EC312F">
        <w:rPr>
          <w:rFonts w:ascii="Sylfaen" w:hAnsi="Sylfaen"/>
          <w:sz w:val="24"/>
          <w:szCs w:val="24"/>
          <w:lang w:val="ka-GE"/>
        </w:rPr>
        <w:t xml:space="preserve">  </w:t>
      </w:r>
      <w:r w:rsidRPr="00EC312F">
        <w:rPr>
          <w:rFonts w:ascii="Sylfaen" w:hAnsi="Sylfaen" w:cs="Sylfaen"/>
          <w:sz w:val="24"/>
          <w:szCs w:val="24"/>
          <w:lang w:val="ka-GE"/>
        </w:rPr>
        <w:t>ჯგუფებისთვის</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პაკეტი</w:t>
      </w:r>
      <w:r w:rsidRPr="00EC312F">
        <w:rPr>
          <w:rFonts w:ascii="Sylfaen" w:hAnsi="Sylfaen"/>
          <w:sz w:val="24"/>
          <w:szCs w:val="24"/>
          <w:lang w:val="ka-GE"/>
        </w:rPr>
        <w:t xml:space="preserve">;  </w:t>
      </w:r>
    </w:p>
    <w:p w:rsidR="007841A2" w:rsidRPr="00EC312F" w:rsidRDefault="007E2354" w:rsidP="000B12C2">
      <w:pPr>
        <w:pStyle w:val="ListParagraph"/>
        <w:numPr>
          <w:ilvl w:val="0"/>
          <w:numId w:val="26"/>
        </w:numPr>
        <w:spacing w:after="0"/>
        <w:ind w:left="426"/>
        <w:jc w:val="both"/>
        <w:rPr>
          <w:rFonts w:ascii="Sylfaen" w:hAnsi="Sylfaen"/>
          <w:sz w:val="24"/>
          <w:szCs w:val="24"/>
          <w:lang w:val="ka-GE"/>
        </w:rPr>
      </w:pPr>
      <w:r w:rsidRPr="00EC312F">
        <w:rPr>
          <w:rFonts w:ascii="Sylfaen" w:hAnsi="Sylfaen" w:cs="Sylfaen"/>
          <w:sz w:val="24"/>
          <w:szCs w:val="24"/>
          <w:lang w:val="ka-GE"/>
        </w:rPr>
        <w:t>ლტოლვილთა</w:t>
      </w:r>
      <w:r w:rsidRPr="00EC312F">
        <w:rPr>
          <w:rFonts w:ascii="Sylfaen" w:hAnsi="Sylfaen"/>
          <w:sz w:val="24"/>
          <w:szCs w:val="24"/>
          <w:lang w:val="ka-GE"/>
        </w:rPr>
        <w:t>-</w:t>
      </w:r>
      <w:r w:rsidRPr="00EC312F">
        <w:rPr>
          <w:rFonts w:ascii="Sylfaen" w:hAnsi="Sylfaen" w:cs="Sylfaen"/>
          <w:sz w:val="24"/>
          <w:szCs w:val="24"/>
          <w:lang w:val="ka-GE"/>
        </w:rPr>
        <w:t>დევნილთა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ჰუმანიტარული</w:t>
      </w:r>
      <w:r w:rsidRPr="00EC312F">
        <w:rPr>
          <w:rFonts w:ascii="Sylfaen" w:hAnsi="Sylfaen"/>
          <w:sz w:val="24"/>
          <w:szCs w:val="24"/>
          <w:lang w:val="ka-GE"/>
        </w:rPr>
        <w:t xml:space="preserve"> </w:t>
      </w:r>
      <w:r w:rsidRPr="00EC312F">
        <w:rPr>
          <w:rFonts w:ascii="Sylfaen" w:hAnsi="Sylfaen" w:cs="Sylfaen"/>
          <w:sz w:val="24"/>
          <w:szCs w:val="24"/>
          <w:lang w:val="ka-GE"/>
        </w:rPr>
        <w:t>სტატუსის</w:t>
      </w:r>
      <w:r w:rsidRPr="00EC312F">
        <w:rPr>
          <w:rFonts w:ascii="Sylfaen" w:hAnsi="Sylfaen"/>
          <w:sz w:val="24"/>
          <w:szCs w:val="24"/>
          <w:lang w:val="ka-GE"/>
        </w:rPr>
        <w:t xml:space="preserve"> </w:t>
      </w:r>
      <w:r w:rsidRPr="00EC312F">
        <w:rPr>
          <w:rFonts w:ascii="Sylfaen" w:hAnsi="Sylfaen" w:cs="Sylfaen"/>
          <w:sz w:val="24"/>
          <w:szCs w:val="24"/>
          <w:lang w:val="ka-GE"/>
        </w:rPr>
        <w:t>მქონე</w:t>
      </w:r>
      <w:r w:rsidRPr="00EC312F">
        <w:rPr>
          <w:rFonts w:ascii="Sylfaen" w:hAnsi="Sylfaen"/>
          <w:sz w:val="24"/>
          <w:szCs w:val="24"/>
          <w:lang w:val="ka-GE"/>
        </w:rPr>
        <w:t xml:space="preserve"> </w:t>
      </w:r>
      <w:r w:rsidRPr="00EC312F">
        <w:rPr>
          <w:rFonts w:ascii="Sylfaen" w:hAnsi="Sylfaen" w:cs="Sylfaen"/>
          <w:sz w:val="24"/>
          <w:szCs w:val="24"/>
          <w:lang w:val="ka-GE"/>
        </w:rPr>
        <w:t>პირთა</w:t>
      </w:r>
      <w:r w:rsidRPr="00EC312F">
        <w:rPr>
          <w:rFonts w:ascii="Sylfaen" w:hAnsi="Sylfaen"/>
          <w:sz w:val="24"/>
          <w:szCs w:val="24"/>
          <w:lang w:val="ka-GE"/>
        </w:rPr>
        <w:t xml:space="preserve"> </w:t>
      </w:r>
      <w:r w:rsidRPr="00EC312F">
        <w:rPr>
          <w:rFonts w:ascii="Sylfaen" w:hAnsi="Sylfaen" w:cs="Sylfaen"/>
          <w:sz w:val="24"/>
          <w:szCs w:val="24"/>
          <w:lang w:val="ka-GE"/>
        </w:rPr>
        <w:t>შემწეობა</w:t>
      </w:r>
      <w:r w:rsidRPr="00EC312F">
        <w:rPr>
          <w:rFonts w:ascii="Sylfaen" w:hAnsi="Sylfaen"/>
          <w:sz w:val="24"/>
          <w:szCs w:val="24"/>
          <w:lang w:val="ka-GE"/>
        </w:rPr>
        <w:t xml:space="preserve">; </w:t>
      </w:r>
      <w:r w:rsidRPr="00EC312F">
        <w:rPr>
          <w:rFonts w:ascii="Sylfaen" w:hAnsi="Sylfaen" w:cs="Sylfaen"/>
          <w:sz w:val="24"/>
          <w:szCs w:val="24"/>
          <w:lang w:val="ka-GE"/>
        </w:rPr>
        <w:t>რეინტეგრაციის</w:t>
      </w:r>
      <w:r w:rsidRPr="00EC312F">
        <w:rPr>
          <w:rFonts w:ascii="Sylfaen" w:hAnsi="Sylfaen"/>
          <w:sz w:val="24"/>
          <w:szCs w:val="24"/>
          <w:lang w:val="ka-GE"/>
        </w:rPr>
        <w:t xml:space="preserve"> </w:t>
      </w:r>
      <w:r w:rsidRPr="00EC312F">
        <w:rPr>
          <w:rFonts w:ascii="Sylfaen" w:hAnsi="Sylfaen" w:cs="Sylfaen"/>
          <w:sz w:val="24"/>
          <w:szCs w:val="24"/>
          <w:lang w:val="ka-GE"/>
        </w:rPr>
        <w:t>შემწეობა</w:t>
      </w:r>
      <w:r w:rsidRPr="00EC312F">
        <w:rPr>
          <w:rFonts w:ascii="Sylfaen" w:hAnsi="Sylfaen"/>
          <w:sz w:val="24"/>
          <w:szCs w:val="24"/>
          <w:lang w:val="ka-GE"/>
        </w:rPr>
        <w:t xml:space="preserve">; </w:t>
      </w:r>
    </w:p>
    <w:p w:rsidR="007841A2" w:rsidRPr="00EC312F" w:rsidRDefault="007E2354" w:rsidP="000B12C2">
      <w:pPr>
        <w:pStyle w:val="ListParagraph"/>
        <w:numPr>
          <w:ilvl w:val="0"/>
          <w:numId w:val="26"/>
        </w:numPr>
        <w:spacing w:after="0"/>
        <w:ind w:left="426"/>
        <w:jc w:val="both"/>
        <w:rPr>
          <w:rFonts w:ascii="Sylfaen" w:hAnsi="Sylfaen"/>
          <w:sz w:val="24"/>
          <w:szCs w:val="24"/>
          <w:lang w:val="ka-GE"/>
        </w:rPr>
      </w:pPr>
      <w:r w:rsidRPr="00EC312F">
        <w:rPr>
          <w:rFonts w:ascii="Sylfaen" w:hAnsi="Sylfaen" w:cs="Sylfaen"/>
          <w:sz w:val="24"/>
          <w:szCs w:val="24"/>
          <w:lang w:val="ka-GE"/>
        </w:rPr>
        <w:t>დემოგრაფიული</w:t>
      </w:r>
      <w:r w:rsidRPr="00EC312F">
        <w:rPr>
          <w:rFonts w:ascii="Sylfaen" w:hAnsi="Sylfaen"/>
          <w:sz w:val="24"/>
          <w:szCs w:val="24"/>
          <w:lang w:val="ka-GE"/>
        </w:rPr>
        <w:t xml:space="preserve"> </w:t>
      </w:r>
      <w:r w:rsidRPr="00EC312F">
        <w:rPr>
          <w:rFonts w:ascii="Sylfaen" w:hAnsi="Sylfaen" w:cs="Sylfaen"/>
          <w:sz w:val="24"/>
          <w:szCs w:val="24"/>
          <w:lang w:val="ka-GE"/>
        </w:rPr>
        <w:t>მდგომარეობის</w:t>
      </w:r>
      <w:r w:rsidRPr="00EC312F">
        <w:rPr>
          <w:rFonts w:ascii="Sylfaen" w:hAnsi="Sylfaen"/>
          <w:sz w:val="24"/>
          <w:szCs w:val="24"/>
          <w:lang w:val="ka-GE"/>
        </w:rPr>
        <w:t xml:space="preserve"> </w:t>
      </w:r>
      <w:r w:rsidRPr="00EC312F">
        <w:rPr>
          <w:rFonts w:ascii="Sylfaen" w:hAnsi="Sylfaen" w:cs="Sylfaen"/>
          <w:sz w:val="24"/>
          <w:szCs w:val="24"/>
          <w:lang w:val="ka-GE"/>
        </w:rPr>
        <w:t>გაუმჯობსების</w:t>
      </w:r>
      <w:r w:rsidRPr="00EC312F">
        <w:rPr>
          <w:rFonts w:ascii="Sylfaen" w:hAnsi="Sylfaen"/>
          <w:sz w:val="24"/>
          <w:szCs w:val="24"/>
          <w:lang w:val="ka-GE"/>
        </w:rPr>
        <w:t xml:space="preserve"> </w:t>
      </w:r>
      <w:r w:rsidRPr="00EC312F">
        <w:rPr>
          <w:rFonts w:ascii="Sylfaen" w:hAnsi="Sylfaen" w:cs="Sylfaen"/>
          <w:sz w:val="24"/>
          <w:szCs w:val="24"/>
          <w:lang w:val="ka-GE"/>
        </w:rPr>
        <w:t>ხელშეწყობის</w:t>
      </w:r>
      <w:r w:rsidRPr="00EC312F">
        <w:rPr>
          <w:rFonts w:ascii="Sylfaen" w:hAnsi="Sylfaen"/>
          <w:sz w:val="24"/>
          <w:szCs w:val="24"/>
          <w:lang w:val="ka-GE"/>
        </w:rPr>
        <w:t xml:space="preserve"> </w:t>
      </w:r>
      <w:r w:rsidRPr="00EC312F">
        <w:rPr>
          <w:rFonts w:ascii="Sylfaen" w:hAnsi="Sylfaen" w:cs="Sylfaen"/>
          <w:sz w:val="24"/>
          <w:szCs w:val="24"/>
          <w:lang w:val="ka-GE"/>
        </w:rPr>
        <w:t>მიზნით</w:t>
      </w:r>
      <w:r w:rsidRPr="00EC312F">
        <w:rPr>
          <w:rFonts w:ascii="Sylfaen" w:hAnsi="Sylfaen"/>
          <w:sz w:val="24"/>
          <w:szCs w:val="24"/>
          <w:lang w:val="ka-GE"/>
        </w:rPr>
        <w:t xml:space="preserve"> </w:t>
      </w:r>
      <w:r w:rsidRPr="00EC312F">
        <w:rPr>
          <w:rFonts w:ascii="Sylfaen" w:hAnsi="Sylfaen" w:cs="Sylfaen"/>
          <w:sz w:val="24"/>
          <w:szCs w:val="24"/>
          <w:lang w:val="ka-GE"/>
        </w:rPr>
        <w:t>ფულადი</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დახმარება</w:t>
      </w:r>
      <w:r w:rsidRPr="00EC312F">
        <w:rPr>
          <w:rFonts w:ascii="Sylfaen" w:hAnsi="Sylfaen"/>
          <w:sz w:val="24"/>
          <w:szCs w:val="24"/>
          <w:lang w:val="ka-GE"/>
        </w:rPr>
        <w:t xml:space="preserve">;  </w:t>
      </w:r>
    </w:p>
    <w:p w:rsidR="007841A2" w:rsidRPr="00EC312F" w:rsidRDefault="007E2354" w:rsidP="000B12C2">
      <w:pPr>
        <w:pStyle w:val="ListParagraph"/>
        <w:numPr>
          <w:ilvl w:val="0"/>
          <w:numId w:val="26"/>
        </w:numPr>
        <w:spacing w:after="0"/>
        <w:ind w:left="426"/>
        <w:jc w:val="both"/>
        <w:rPr>
          <w:rFonts w:ascii="Sylfaen" w:hAnsi="Sylfaen"/>
          <w:sz w:val="24"/>
          <w:szCs w:val="24"/>
          <w:lang w:val="ka-GE"/>
        </w:rPr>
      </w:pPr>
      <w:r w:rsidRPr="00EC312F">
        <w:rPr>
          <w:rFonts w:ascii="Sylfaen" w:hAnsi="Sylfaen" w:cs="Sylfaen"/>
          <w:sz w:val="24"/>
          <w:szCs w:val="24"/>
          <w:lang w:val="ka-GE"/>
        </w:rPr>
        <w:t>ორსულობის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მშობიარობის</w:t>
      </w:r>
      <w:r w:rsidRPr="00EC312F">
        <w:rPr>
          <w:rFonts w:ascii="Sylfaen" w:hAnsi="Sylfaen"/>
          <w:sz w:val="24"/>
          <w:szCs w:val="24"/>
          <w:lang w:val="ka-GE"/>
        </w:rPr>
        <w:t xml:space="preserve">,  </w:t>
      </w:r>
      <w:r w:rsidRPr="00EC312F">
        <w:rPr>
          <w:rFonts w:ascii="Sylfaen" w:hAnsi="Sylfaen" w:cs="Sylfaen"/>
          <w:sz w:val="24"/>
          <w:szCs w:val="24"/>
          <w:lang w:val="ka-GE"/>
        </w:rPr>
        <w:t>ბავშვის</w:t>
      </w:r>
      <w:r w:rsidRPr="00EC312F">
        <w:rPr>
          <w:rFonts w:ascii="Sylfaen" w:hAnsi="Sylfaen"/>
          <w:sz w:val="24"/>
          <w:szCs w:val="24"/>
          <w:lang w:val="ka-GE"/>
        </w:rPr>
        <w:t xml:space="preserve">  </w:t>
      </w:r>
      <w:r w:rsidRPr="00EC312F">
        <w:rPr>
          <w:rFonts w:ascii="Sylfaen" w:hAnsi="Sylfaen" w:cs="Sylfaen"/>
          <w:sz w:val="24"/>
          <w:szCs w:val="24"/>
          <w:lang w:val="ka-GE"/>
        </w:rPr>
        <w:t>მოვლის</w:t>
      </w:r>
      <w:r w:rsidRPr="00EC312F">
        <w:rPr>
          <w:rFonts w:ascii="Sylfaen" w:hAnsi="Sylfaen"/>
          <w:sz w:val="24"/>
          <w:szCs w:val="24"/>
          <w:lang w:val="ka-GE"/>
        </w:rPr>
        <w:t xml:space="preserve">  </w:t>
      </w:r>
      <w:r w:rsidRPr="00EC312F">
        <w:rPr>
          <w:rFonts w:ascii="Sylfaen" w:hAnsi="Sylfaen" w:cs="Sylfaen"/>
          <w:sz w:val="24"/>
          <w:szCs w:val="24"/>
          <w:lang w:val="ka-GE"/>
        </w:rPr>
        <w:t>ასევე</w:t>
      </w:r>
      <w:r w:rsidRPr="00EC312F">
        <w:rPr>
          <w:rFonts w:ascii="Sylfaen" w:hAnsi="Sylfaen"/>
          <w:sz w:val="24"/>
          <w:szCs w:val="24"/>
          <w:lang w:val="ka-GE"/>
        </w:rPr>
        <w:t xml:space="preserve">  </w:t>
      </w:r>
      <w:r w:rsidRPr="00EC312F">
        <w:rPr>
          <w:rFonts w:ascii="Sylfaen" w:hAnsi="Sylfaen" w:cs="Sylfaen"/>
          <w:sz w:val="24"/>
          <w:szCs w:val="24"/>
          <w:lang w:val="ka-GE"/>
        </w:rPr>
        <w:t>ახალშობილის</w:t>
      </w:r>
      <w:r w:rsidRPr="00EC312F">
        <w:rPr>
          <w:rFonts w:ascii="Sylfaen" w:hAnsi="Sylfaen"/>
          <w:sz w:val="24"/>
          <w:szCs w:val="24"/>
          <w:lang w:val="ka-GE"/>
        </w:rPr>
        <w:t xml:space="preserve">  </w:t>
      </w:r>
      <w:r w:rsidRPr="00EC312F">
        <w:rPr>
          <w:rFonts w:ascii="Sylfaen" w:hAnsi="Sylfaen" w:cs="Sylfaen"/>
          <w:sz w:val="24"/>
          <w:szCs w:val="24"/>
          <w:lang w:val="ka-GE"/>
        </w:rPr>
        <w:t>შვილად</w:t>
      </w:r>
      <w:r w:rsidRPr="00EC312F">
        <w:rPr>
          <w:rFonts w:ascii="Sylfaen" w:hAnsi="Sylfaen"/>
          <w:sz w:val="24"/>
          <w:szCs w:val="24"/>
          <w:lang w:val="ka-GE"/>
        </w:rPr>
        <w:t xml:space="preserve">  </w:t>
      </w:r>
      <w:r w:rsidRPr="00EC312F">
        <w:rPr>
          <w:rFonts w:ascii="Sylfaen" w:hAnsi="Sylfaen" w:cs="Sylfaen"/>
          <w:sz w:val="24"/>
          <w:szCs w:val="24"/>
          <w:lang w:val="ka-GE"/>
        </w:rPr>
        <w:t>აყვანის</w:t>
      </w:r>
      <w:r w:rsidRPr="00EC312F">
        <w:rPr>
          <w:rFonts w:ascii="Sylfaen" w:hAnsi="Sylfaen"/>
          <w:sz w:val="24"/>
          <w:szCs w:val="24"/>
          <w:lang w:val="ka-GE"/>
        </w:rPr>
        <w:t xml:space="preserve">  </w:t>
      </w:r>
      <w:r w:rsidRPr="00EC312F">
        <w:rPr>
          <w:rFonts w:ascii="Sylfaen" w:hAnsi="Sylfaen" w:cs="Sylfaen"/>
          <w:sz w:val="24"/>
          <w:szCs w:val="24"/>
          <w:lang w:val="ka-GE"/>
        </w:rPr>
        <w:t>გამო</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დახმარება</w:t>
      </w:r>
      <w:r w:rsidRPr="00EC312F">
        <w:rPr>
          <w:rFonts w:ascii="Sylfaen" w:hAnsi="Sylfaen"/>
          <w:sz w:val="24"/>
          <w:szCs w:val="24"/>
          <w:lang w:val="ka-GE"/>
        </w:rPr>
        <w:t xml:space="preserve">; </w:t>
      </w:r>
    </w:p>
    <w:p w:rsidR="007E2354" w:rsidRPr="00EC312F" w:rsidRDefault="007E2354" w:rsidP="000B12C2">
      <w:pPr>
        <w:pStyle w:val="ListParagraph"/>
        <w:numPr>
          <w:ilvl w:val="0"/>
          <w:numId w:val="26"/>
        </w:numPr>
        <w:spacing w:after="0"/>
        <w:ind w:left="426"/>
        <w:jc w:val="both"/>
        <w:rPr>
          <w:rFonts w:ascii="Sylfaen" w:hAnsi="Sylfaen"/>
          <w:sz w:val="24"/>
          <w:szCs w:val="24"/>
          <w:lang w:val="ka-GE"/>
        </w:rPr>
      </w:pPr>
      <w:r w:rsidRPr="00EC312F">
        <w:rPr>
          <w:rFonts w:ascii="Sylfaen" w:hAnsi="Sylfaen" w:cs="Sylfaen"/>
          <w:sz w:val="24"/>
          <w:szCs w:val="24"/>
          <w:lang w:val="ka-GE"/>
        </w:rPr>
        <w:t>შრომითი</w:t>
      </w:r>
      <w:r w:rsidRPr="00EC312F">
        <w:rPr>
          <w:rFonts w:ascii="Sylfaen" w:hAnsi="Sylfaen"/>
          <w:sz w:val="24"/>
          <w:szCs w:val="24"/>
          <w:lang w:val="ka-GE"/>
        </w:rPr>
        <w:t xml:space="preserve">  </w:t>
      </w:r>
      <w:r w:rsidRPr="00EC312F">
        <w:rPr>
          <w:rFonts w:ascii="Sylfaen" w:hAnsi="Sylfaen" w:cs="Sylfaen"/>
          <w:sz w:val="24"/>
          <w:szCs w:val="24"/>
          <w:lang w:val="ka-GE"/>
        </w:rPr>
        <w:t>მოვალეობის</w:t>
      </w:r>
      <w:r w:rsidRPr="00EC312F">
        <w:rPr>
          <w:rFonts w:ascii="Sylfaen" w:hAnsi="Sylfaen"/>
          <w:sz w:val="24"/>
          <w:szCs w:val="24"/>
          <w:lang w:val="ka-GE"/>
        </w:rPr>
        <w:t xml:space="preserve">  </w:t>
      </w:r>
      <w:r w:rsidRPr="00EC312F">
        <w:rPr>
          <w:rFonts w:ascii="Sylfaen" w:hAnsi="Sylfaen" w:cs="Sylfaen"/>
          <w:sz w:val="24"/>
          <w:szCs w:val="24"/>
          <w:lang w:val="ka-GE"/>
        </w:rPr>
        <w:t>შესრულებისას</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დასაქმებულის</w:t>
      </w:r>
      <w:r w:rsidRPr="00EC312F">
        <w:rPr>
          <w:rFonts w:ascii="Sylfaen" w:hAnsi="Sylfaen"/>
          <w:sz w:val="24"/>
          <w:szCs w:val="24"/>
          <w:lang w:val="ka-GE"/>
        </w:rPr>
        <w:t xml:space="preserve">  </w:t>
      </w:r>
      <w:r w:rsidRPr="00EC312F">
        <w:rPr>
          <w:rFonts w:ascii="Sylfaen" w:hAnsi="Sylfaen" w:cs="Sylfaen"/>
          <w:sz w:val="24"/>
          <w:szCs w:val="24"/>
          <w:lang w:val="ka-GE"/>
        </w:rPr>
        <w:t>ჯანმთელობისათვის</w:t>
      </w:r>
      <w:r w:rsidRPr="00EC312F">
        <w:rPr>
          <w:rFonts w:ascii="Sylfaen" w:hAnsi="Sylfaen"/>
          <w:sz w:val="24"/>
          <w:szCs w:val="24"/>
          <w:lang w:val="ka-GE"/>
        </w:rPr>
        <w:t xml:space="preserve">  </w:t>
      </w:r>
      <w:r w:rsidRPr="00EC312F">
        <w:rPr>
          <w:rFonts w:ascii="Sylfaen" w:hAnsi="Sylfaen" w:cs="Sylfaen"/>
          <w:sz w:val="24"/>
          <w:szCs w:val="24"/>
          <w:lang w:val="ka-GE"/>
        </w:rPr>
        <w:t>ვნების</w:t>
      </w:r>
      <w:r w:rsidRPr="00EC312F">
        <w:rPr>
          <w:rFonts w:ascii="Sylfaen" w:hAnsi="Sylfaen"/>
          <w:sz w:val="24"/>
          <w:szCs w:val="24"/>
          <w:lang w:val="ka-GE"/>
        </w:rPr>
        <w:t xml:space="preserve">  </w:t>
      </w:r>
      <w:r w:rsidRPr="00EC312F">
        <w:rPr>
          <w:rFonts w:ascii="Sylfaen" w:hAnsi="Sylfaen" w:cs="Sylfaen"/>
          <w:sz w:val="24"/>
          <w:szCs w:val="24"/>
          <w:lang w:val="ka-GE"/>
        </w:rPr>
        <w:t>შედეგად</w:t>
      </w:r>
      <w:r w:rsidRPr="00EC312F">
        <w:rPr>
          <w:rFonts w:ascii="Sylfaen" w:hAnsi="Sylfaen"/>
          <w:sz w:val="24"/>
          <w:szCs w:val="24"/>
          <w:lang w:val="ka-GE"/>
        </w:rPr>
        <w:t xml:space="preserve">  </w:t>
      </w:r>
      <w:r w:rsidRPr="00EC312F">
        <w:rPr>
          <w:rFonts w:ascii="Sylfaen" w:hAnsi="Sylfaen" w:cs="Sylfaen"/>
          <w:sz w:val="24"/>
          <w:szCs w:val="24"/>
          <w:lang w:val="ka-GE"/>
        </w:rPr>
        <w:t>მიყენებული</w:t>
      </w:r>
      <w:r w:rsidRPr="00EC312F">
        <w:rPr>
          <w:rFonts w:ascii="Sylfaen" w:hAnsi="Sylfaen"/>
          <w:sz w:val="24"/>
          <w:szCs w:val="24"/>
          <w:lang w:val="ka-GE"/>
        </w:rPr>
        <w:t xml:space="preserve">  </w:t>
      </w:r>
      <w:r w:rsidRPr="00EC312F">
        <w:rPr>
          <w:rFonts w:ascii="Sylfaen" w:hAnsi="Sylfaen" w:cs="Sylfaen"/>
          <w:sz w:val="24"/>
          <w:szCs w:val="24"/>
          <w:lang w:val="ka-GE"/>
        </w:rPr>
        <w:t>ზიანის</w:t>
      </w:r>
      <w:r w:rsidRPr="00EC312F">
        <w:rPr>
          <w:rFonts w:ascii="Sylfaen" w:hAnsi="Sylfaen"/>
          <w:sz w:val="24"/>
          <w:szCs w:val="24"/>
          <w:lang w:val="ka-GE"/>
        </w:rPr>
        <w:t xml:space="preserve"> </w:t>
      </w:r>
      <w:r w:rsidRPr="00EC312F">
        <w:rPr>
          <w:rFonts w:ascii="Sylfaen" w:hAnsi="Sylfaen" w:cs="Sylfaen"/>
          <w:sz w:val="24"/>
          <w:szCs w:val="24"/>
          <w:lang w:val="ka-GE"/>
        </w:rPr>
        <w:t>ანაზღაურება</w:t>
      </w:r>
      <w:r w:rsidR="007841A2" w:rsidRPr="00EC312F">
        <w:rPr>
          <w:rFonts w:ascii="Sylfaen" w:hAnsi="Sylfaen"/>
          <w:sz w:val="24"/>
          <w:szCs w:val="24"/>
          <w:lang w:val="ka-GE"/>
        </w:rPr>
        <w:t>.</w:t>
      </w:r>
    </w:p>
    <w:p w:rsidR="007841A2" w:rsidRPr="00EC312F" w:rsidRDefault="007841A2" w:rsidP="007841A2">
      <w:pPr>
        <w:spacing w:after="0"/>
        <w:jc w:val="both"/>
        <w:rPr>
          <w:rFonts w:ascii="Sylfaen" w:hAnsi="Sylfaen"/>
          <w:sz w:val="24"/>
          <w:szCs w:val="24"/>
        </w:rPr>
      </w:pPr>
    </w:p>
    <w:p w:rsidR="007841A2" w:rsidRPr="00EC312F" w:rsidRDefault="007E2354" w:rsidP="006B2046">
      <w:pPr>
        <w:spacing w:after="0"/>
        <w:jc w:val="both"/>
        <w:rPr>
          <w:rFonts w:ascii="Sylfaen" w:hAnsi="Sylfaen"/>
          <w:sz w:val="24"/>
          <w:szCs w:val="24"/>
          <w:lang w:val="ka-GE"/>
        </w:rPr>
      </w:pPr>
      <w:r w:rsidRPr="00EC312F">
        <w:rPr>
          <w:rFonts w:ascii="Sylfaen" w:hAnsi="Sylfaen" w:cs="Sylfaen"/>
          <w:b/>
          <w:sz w:val="24"/>
          <w:szCs w:val="24"/>
          <w:lang w:val="ka-GE"/>
        </w:rPr>
        <w:t>დაგეგმილი</w:t>
      </w:r>
      <w:r w:rsidRPr="00EC312F">
        <w:rPr>
          <w:rFonts w:ascii="Sylfaen" w:hAnsi="Sylfaen"/>
          <w:b/>
          <w:sz w:val="24"/>
          <w:szCs w:val="24"/>
          <w:lang w:val="ka-GE"/>
        </w:rPr>
        <w:t xml:space="preserve"> </w:t>
      </w:r>
      <w:r w:rsidRPr="00EC312F">
        <w:rPr>
          <w:rFonts w:ascii="Sylfaen" w:hAnsi="Sylfaen" w:cs="Sylfaen"/>
          <w:b/>
          <w:sz w:val="24"/>
          <w:szCs w:val="24"/>
          <w:lang w:val="ka-GE"/>
        </w:rPr>
        <w:t>შუალედური</w:t>
      </w:r>
      <w:r w:rsidRPr="00EC312F">
        <w:rPr>
          <w:rFonts w:ascii="Sylfaen" w:hAnsi="Sylfaen"/>
          <w:b/>
          <w:sz w:val="24"/>
          <w:szCs w:val="24"/>
          <w:lang w:val="ka-GE"/>
        </w:rPr>
        <w:t xml:space="preserve"> </w:t>
      </w:r>
      <w:r w:rsidRPr="00EC312F">
        <w:rPr>
          <w:rFonts w:ascii="Sylfaen" w:hAnsi="Sylfaen" w:cs="Sylfaen"/>
          <w:b/>
          <w:sz w:val="24"/>
          <w:szCs w:val="24"/>
          <w:lang w:val="ka-GE"/>
        </w:rPr>
        <w:t>შედეგ</w:t>
      </w:r>
      <w:r w:rsidR="00A126F2" w:rsidRPr="00EC312F">
        <w:rPr>
          <w:rFonts w:ascii="Sylfaen" w:hAnsi="Sylfaen" w:cs="Sylfaen"/>
          <w:b/>
          <w:sz w:val="24"/>
          <w:szCs w:val="24"/>
          <w:lang w:val="ka-GE"/>
        </w:rPr>
        <w:t>ებ</w:t>
      </w:r>
      <w:r w:rsidRPr="00EC312F">
        <w:rPr>
          <w:rFonts w:ascii="Sylfaen" w:hAnsi="Sylfaen" w:cs="Sylfaen"/>
          <w:b/>
          <w:sz w:val="24"/>
          <w:szCs w:val="24"/>
          <w:lang w:val="ka-GE"/>
        </w:rPr>
        <w:t>ი</w:t>
      </w:r>
      <w:r w:rsidRPr="00EC312F">
        <w:rPr>
          <w:rFonts w:ascii="Sylfaen" w:hAnsi="Sylfaen"/>
          <w:b/>
          <w:sz w:val="24"/>
          <w:szCs w:val="24"/>
          <w:lang w:val="ka-GE"/>
        </w:rPr>
        <w:t>:</w:t>
      </w:r>
      <w:r w:rsidRPr="00EC312F">
        <w:rPr>
          <w:rFonts w:ascii="Sylfaen" w:hAnsi="Sylfaen"/>
          <w:sz w:val="24"/>
          <w:szCs w:val="24"/>
          <w:lang w:val="ka-GE"/>
        </w:rPr>
        <w:t xml:space="preserve">  </w:t>
      </w:r>
    </w:p>
    <w:p w:rsidR="007E2354" w:rsidRPr="00EC312F" w:rsidRDefault="007E2354" w:rsidP="000B12C2">
      <w:pPr>
        <w:pStyle w:val="ListParagraph"/>
        <w:numPr>
          <w:ilvl w:val="0"/>
          <w:numId w:val="27"/>
        </w:numPr>
        <w:spacing w:after="0"/>
        <w:ind w:left="426"/>
        <w:jc w:val="both"/>
        <w:rPr>
          <w:rFonts w:ascii="Sylfaen" w:hAnsi="Sylfaen"/>
          <w:sz w:val="24"/>
          <w:szCs w:val="24"/>
          <w:lang w:val="ka-GE"/>
        </w:rPr>
      </w:pPr>
      <w:r w:rsidRPr="00EC312F">
        <w:rPr>
          <w:rFonts w:ascii="Sylfaen" w:hAnsi="Sylfaen" w:cs="Sylfaen"/>
          <w:sz w:val="24"/>
          <w:szCs w:val="24"/>
          <w:lang w:val="ka-GE"/>
        </w:rPr>
        <w:t>მიზნობრივი</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ჯგუფებისათვის</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ტრანსფერის</w:t>
      </w:r>
      <w:r w:rsidRPr="00EC312F">
        <w:rPr>
          <w:rFonts w:ascii="Sylfaen" w:hAnsi="Sylfaen"/>
          <w:sz w:val="24"/>
          <w:szCs w:val="24"/>
          <w:lang w:val="ka-GE"/>
        </w:rPr>
        <w:t xml:space="preserve"> </w:t>
      </w:r>
      <w:r w:rsidRPr="00EC312F">
        <w:rPr>
          <w:rFonts w:ascii="Sylfaen" w:hAnsi="Sylfaen" w:cs="Sylfaen"/>
          <w:sz w:val="24"/>
          <w:szCs w:val="24"/>
          <w:lang w:val="ka-GE"/>
        </w:rPr>
        <w:t>გაცემა</w:t>
      </w:r>
      <w:r w:rsidRPr="00EC312F">
        <w:rPr>
          <w:rFonts w:ascii="Sylfaen" w:hAnsi="Sylfaen"/>
          <w:sz w:val="24"/>
          <w:szCs w:val="24"/>
          <w:lang w:val="ka-GE"/>
        </w:rPr>
        <w:t>.</w:t>
      </w:r>
    </w:p>
    <w:p w:rsidR="007841A2" w:rsidRPr="00EC312F" w:rsidRDefault="007841A2" w:rsidP="007841A2">
      <w:pPr>
        <w:spacing w:after="0"/>
        <w:jc w:val="both"/>
        <w:rPr>
          <w:rFonts w:ascii="Sylfaen" w:hAnsi="Sylfaen"/>
          <w:sz w:val="24"/>
          <w:szCs w:val="24"/>
          <w:lang w:val="ka-GE"/>
        </w:rPr>
      </w:pPr>
    </w:p>
    <w:p w:rsidR="007841A2" w:rsidRPr="00EC312F" w:rsidRDefault="007E2354" w:rsidP="006B2046">
      <w:pPr>
        <w:spacing w:after="0"/>
        <w:jc w:val="both"/>
        <w:rPr>
          <w:rFonts w:ascii="Sylfaen" w:hAnsi="Sylfaen"/>
          <w:sz w:val="24"/>
          <w:szCs w:val="24"/>
          <w:lang w:val="ka-GE"/>
        </w:rPr>
      </w:pPr>
      <w:r w:rsidRPr="00EC312F">
        <w:rPr>
          <w:rFonts w:ascii="Sylfaen" w:hAnsi="Sylfaen" w:cs="Sylfaen"/>
          <w:b/>
          <w:sz w:val="24"/>
          <w:szCs w:val="24"/>
          <w:lang w:val="ka-GE"/>
        </w:rPr>
        <w:t>მიღწეული</w:t>
      </w:r>
      <w:r w:rsidRPr="00EC312F">
        <w:rPr>
          <w:rFonts w:ascii="Sylfaen" w:hAnsi="Sylfaen"/>
          <w:b/>
          <w:sz w:val="24"/>
          <w:szCs w:val="24"/>
          <w:lang w:val="ka-GE"/>
        </w:rPr>
        <w:t xml:space="preserve"> </w:t>
      </w:r>
      <w:r w:rsidRPr="00EC312F">
        <w:rPr>
          <w:rFonts w:ascii="Sylfaen" w:hAnsi="Sylfaen" w:cs="Sylfaen"/>
          <w:b/>
          <w:sz w:val="24"/>
          <w:szCs w:val="24"/>
          <w:lang w:val="ka-GE"/>
        </w:rPr>
        <w:t>შუალედური</w:t>
      </w:r>
      <w:r w:rsidRPr="00EC312F">
        <w:rPr>
          <w:rFonts w:ascii="Sylfaen" w:hAnsi="Sylfaen"/>
          <w:b/>
          <w:sz w:val="24"/>
          <w:szCs w:val="24"/>
          <w:lang w:val="ka-GE"/>
        </w:rPr>
        <w:t xml:space="preserve"> </w:t>
      </w:r>
      <w:r w:rsidRPr="00EC312F">
        <w:rPr>
          <w:rFonts w:ascii="Sylfaen" w:hAnsi="Sylfaen" w:cs="Sylfaen"/>
          <w:b/>
          <w:sz w:val="24"/>
          <w:szCs w:val="24"/>
          <w:lang w:val="ka-GE"/>
        </w:rPr>
        <w:t>შედეგ</w:t>
      </w:r>
      <w:r w:rsidR="00A126F2" w:rsidRPr="00EC312F">
        <w:rPr>
          <w:rFonts w:ascii="Sylfaen" w:hAnsi="Sylfaen" w:cs="Sylfaen"/>
          <w:b/>
          <w:sz w:val="24"/>
          <w:szCs w:val="24"/>
          <w:lang w:val="ka-GE"/>
        </w:rPr>
        <w:t>ებ</w:t>
      </w:r>
      <w:r w:rsidRPr="00EC312F">
        <w:rPr>
          <w:rFonts w:ascii="Sylfaen" w:hAnsi="Sylfaen" w:cs="Sylfaen"/>
          <w:b/>
          <w:sz w:val="24"/>
          <w:szCs w:val="24"/>
          <w:lang w:val="ka-GE"/>
        </w:rPr>
        <w:t>ი</w:t>
      </w:r>
      <w:r w:rsidRPr="00EC312F">
        <w:rPr>
          <w:rFonts w:ascii="Sylfaen" w:hAnsi="Sylfaen"/>
          <w:b/>
          <w:sz w:val="24"/>
          <w:szCs w:val="24"/>
          <w:lang w:val="ka-GE"/>
        </w:rPr>
        <w:t>:</w:t>
      </w:r>
      <w:r w:rsidRPr="00EC312F">
        <w:rPr>
          <w:rFonts w:ascii="Sylfaen" w:hAnsi="Sylfaen"/>
          <w:sz w:val="24"/>
          <w:szCs w:val="24"/>
          <w:lang w:val="ka-GE"/>
        </w:rPr>
        <w:t xml:space="preserve"> </w:t>
      </w:r>
    </w:p>
    <w:p w:rsidR="007E2354" w:rsidRPr="00EC312F" w:rsidRDefault="007E2354" w:rsidP="000B12C2">
      <w:pPr>
        <w:pStyle w:val="ListParagraph"/>
        <w:numPr>
          <w:ilvl w:val="0"/>
          <w:numId w:val="27"/>
        </w:numPr>
        <w:spacing w:after="0"/>
        <w:ind w:left="426"/>
        <w:jc w:val="both"/>
        <w:rPr>
          <w:rFonts w:ascii="Sylfaen" w:hAnsi="Sylfaen"/>
          <w:sz w:val="24"/>
          <w:szCs w:val="24"/>
          <w:lang w:val="ka-GE"/>
        </w:rPr>
      </w:pPr>
      <w:r w:rsidRPr="00EC312F">
        <w:rPr>
          <w:rFonts w:ascii="Sylfaen" w:hAnsi="Sylfaen" w:cs="Sylfaen"/>
          <w:sz w:val="24"/>
          <w:szCs w:val="24"/>
          <w:lang w:val="ka-GE"/>
        </w:rPr>
        <w:t>ბენეფიციართა</w:t>
      </w:r>
      <w:r w:rsidRPr="00EC312F">
        <w:rPr>
          <w:rFonts w:ascii="Sylfaen" w:hAnsi="Sylfaen"/>
          <w:sz w:val="24"/>
          <w:szCs w:val="24"/>
          <w:lang w:val="ka-GE"/>
        </w:rPr>
        <w:t xml:space="preserve"> 100% </w:t>
      </w:r>
      <w:r w:rsidRPr="00EC312F">
        <w:rPr>
          <w:rFonts w:ascii="Sylfaen" w:hAnsi="Sylfaen" w:cs="Sylfaen"/>
          <w:sz w:val="24"/>
          <w:szCs w:val="24"/>
          <w:lang w:val="ka-GE"/>
        </w:rPr>
        <w:t>უზრუნველყოფილია</w:t>
      </w:r>
      <w:r w:rsidRPr="00EC312F">
        <w:rPr>
          <w:rFonts w:ascii="Sylfaen" w:hAnsi="Sylfaen"/>
          <w:sz w:val="24"/>
          <w:szCs w:val="24"/>
          <w:lang w:val="ka-GE"/>
        </w:rPr>
        <w:t xml:space="preserve"> </w:t>
      </w:r>
      <w:r w:rsidRPr="00EC312F">
        <w:rPr>
          <w:rFonts w:ascii="Sylfaen" w:hAnsi="Sylfaen" w:cs="Sylfaen"/>
          <w:sz w:val="24"/>
          <w:szCs w:val="24"/>
          <w:lang w:val="ka-GE"/>
        </w:rPr>
        <w:t>კანონმდებლობით</w:t>
      </w:r>
      <w:r w:rsidRPr="00EC312F">
        <w:rPr>
          <w:rFonts w:ascii="Sylfaen" w:hAnsi="Sylfaen"/>
          <w:sz w:val="24"/>
          <w:szCs w:val="24"/>
          <w:lang w:val="ka-GE"/>
        </w:rPr>
        <w:t xml:space="preserve"> </w:t>
      </w:r>
      <w:r w:rsidRPr="00EC312F">
        <w:rPr>
          <w:rFonts w:ascii="Sylfaen" w:hAnsi="Sylfaen" w:cs="Sylfaen"/>
          <w:sz w:val="24"/>
          <w:szCs w:val="24"/>
          <w:lang w:val="ka-GE"/>
        </w:rPr>
        <w:t>გათვალისწინებული</w:t>
      </w:r>
      <w:r w:rsidRPr="00EC312F">
        <w:rPr>
          <w:rFonts w:ascii="Sylfaen" w:hAnsi="Sylfaen"/>
          <w:sz w:val="24"/>
          <w:szCs w:val="24"/>
          <w:lang w:val="ka-GE"/>
        </w:rPr>
        <w:t xml:space="preserve"> </w:t>
      </w:r>
      <w:r w:rsidRPr="00EC312F">
        <w:rPr>
          <w:rFonts w:ascii="Sylfaen" w:hAnsi="Sylfaen" w:cs="Sylfaen"/>
          <w:sz w:val="24"/>
          <w:szCs w:val="24"/>
          <w:lang w:val="ka-GE"/>
        </w:rPr>
        <w:t>შესაბამისი</w:t>
      </w:r>
      <w:r w:rsidRPr="00EC312F">
        <w:rPr>
          <w:rFonts w:ascii="Sylfaen" w:hAnsi="Sylfaen"/>
          <w:sz w:val="24"/>
          <w:szCs w:val="24"/>
          <w:lang w:val="ka-GE"/>
        </w:rPr>
        <w:t xml:space="preserve"> </w:t>
      </w:r>
      <w:r w:rsidRPr="00EC312F">
        <w:rPr>
          <w:rFonts w:ascii="Sylfaen" w:hAnsi="Sylfaen" w:cs="Sylfaen"/>
          <w:sz w:val="24"/>
          <w:szCs w:val="24"/>
          <w:lang w:val="ka-GE"/>
        </w:rPr>
        <w:t>გასაცემლით</w:t>
      </w:r>
      <w:r w:rsidRPr="00EC312F">
        <w:rPr>
          <w:rFonts w:ascii="Sylfaen" w:hAnsi="Sylfaen"/>
          <w:sz w:val="24"/>
          <w:szCs w:val="24"/>
          <w:lang w:val="ka-GE"/>
        </w:rPr>
        <w:t>.</w:t>
      </w:r>
    </w:p>
    <w:p w:rsidR="007841A2" w:rsidRPr="00EC312F" w:rsidRDefault="007841A2" w:rsidP="007841A2">
      <w:pPr>
        <w:spacing w:after="0"/>
        <w:jc w:val="both"/>
        <w:rPr>
          <w:rFonts w:ascii="Sylfaen" w:hAnsi="Sylfaen"/>
          <w:sz w:val="24"/>
          <w:szCs w:val="24"/>
          <w:lang w:val="ka-GE"/>
        </w:rPr>
      </w:pPr>
    </w:p>
    <w:p w:rsidR="007E2354" w:rsidRPr="00EC312F" w:rsidRDefault="007E2354" w:rsidP="006B2046">
      <w:pPr>
        <w:spacing w:after="0"/>
        <w:jc w:val="both"/>
        <w:rPr>
          <w:rFonts w:ascii="Sylfaen" w:hAnsi="Sylfaen"/>
          <w:b/>
          <w:sz w:val="24"/>
          <w:szCs w:val="24"/>
          <w:lang w:val="ka-GE"/>
        </w:rPr>
      </w:pPr>
      <w:r w:rsidRPr="00EC312F">
        <w:rPr>
          <w:rFonts w:ascii="Sylfaen" w:hAnsi="Sylfaen" w:cs="Sylfaen"/>
          <w:b/>
          <w:sz w:val="24"/>
          <w:szCs w:val="24"/>
          <w:lang w:val="ka-GE"/>
        </w:rPr>
        <w:t>დაგეგმილი</w:t>
      </w:r>
      <w:r w:rsidRPr="00EC312F">
        <w:rPr>
          <w:rFonts w:ascii="Sylfaen" w:hAnsi="Sylfaen"/>
          <w:b/>
          <w:sz w:val="24"/>
          <w:szCs w:val="24"/>
          <w:lang w:val="ka-GE"/>
        </w:rPr>
        <w:t xml:space="preserve"> </w:t>
      </w:r>
      <w:r w:rsidRPr="00EC312F">
        <w:rPr>
          <w:rFonts w:ascii="Sylfaen" w:hAnsi="Sylfaen" w:cs="Sylfaen"/>
          <w:b/>
          <w:sz w:val="24"/>
          <w:szCs w:val="24"/>
          <w:lang w:val="ka-GE"/>
        </w:rPr>
        <w:t>შუალედური</w:t>
      </w:r>
      <w:r w:rsidRPr="00EC312F">
        <w:rPr>
          <w:rFonts w:ascii="Sylfaen" w:hAnsi="Sylfaen"/>
          <w:b/>
          <w:sz w:val="24"/>
          <w:szCs w:val="24"/>
          <w:lang w:val="ka-GE"/>
        </w:rPr>
        <w:t xml:space="preserve"> </w:t>
      </w:r>
      <w:r w:rsidRPr="00EC312F">
        <w:rPr>
          <w:rFonts w:ascii="Sylfaen" w:hAnsi="Sylfaen" w:cs="Sylfaen"/>
          <w:b/>
          <w:sz w:val="24"/>
          <w:szCs w:val="24"/>
          <w:lang w:val="ka-GE"/>
        </w:rPr>
        <w:t>შედეგის</w:t>
      </w:r>
      <w:r w:rsidRPr="00EC312F">
        <w:rPr>
          <w:rFonts w:ascii="Sylfaen" w:hAnsi="Sylfaen"/>
          <w:b/>
          <w:sz w:val="24"/>
          <w:szCs w:val="24"/>
          <w:lang w:val="ka-GE"/>
        </w:rPr>
        <w:t xml:space="preserve"> </w:t>
      </w:r>
      <w:r w:rsidRPr="00EC312F">
        <w:rPr>
          <w:rFonts w:ascii="Sylfaen" w:hAnsi="Sylfaen" w:cs="Sylfaen"/>
          <w:b/>
          <w:sz w:val="24"/>
          <w:szCs w:val="24"/>
          <w:lang w:val="ka-GE"/>
        </w:rPr>
        <w:t>ინდიკატორი</w:t>
      </w:r>
      <w:r w:rsidRPr="00EC312F">
        <w:rPr>
          <w:rFonts w:ascii="Sylfaen" w:hAnsi="Sylfaen"/>
          <w:b/>
          <w:sz w:val="24"/>
          <w:szCs w:val="24"/>
          <w:lang w:val="ka-GE"/>
        </w:rPr>
        <w:t xml:space="preserve"> :</w:t>
      </w:r>
    </w:p>
    <w:p w:rsidR="007E2354" w:rsidRPr="00EC312F" w:rsidRDefault="007E2354" w:rsidP="006B2046">
      <w:pPr>
        <w:spacing w:after="0"/>
        <w:jc w:val="both"/>
        <w:rPr>
          <w:rFonts w:ascii="Sylfaen" w:hAnsi="Sylfaen"/>
          <w:sz w:val="24"/>
          <w:szCs w:val="24"/>
        </w:rPr>
      </w:pPr>
      <w:r w:rsidRPr="00EC312F">
        <w:rPr>
          <w:rFonts w:ascii="Sylfaen" w:hAnsi="Sylfaen"/>
          <w:b/>
          <w:sz w:val="24"/>
          <w:szCs w:val="24"/>
          <w:lang w:val="ka-GE"/>
        </w:rPr>
        <w:t xml:space="preserve">1. </w:t>
      </w:r>
      <w:r w:rsidRPr="00EC312F">
        <w:rPr>
          <w:rFonts w:ascii="Sylfaen" w:hAnsi="Sylfaen" w:cs="Sylfaen"/>
          <w:b/>
          <w:sz w:val="24"/>
          <w:szCs w:val="24"/>
          <w:lang w:val="ka-GE"/>
        </w:rPr>
        <w:t>საბაზისო</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sz w:val="24"/>
          <w:szCs w:val="24"/>
          <w:lang w:val="ka-GE"/>
        </w:rPr>
        <w:t xml:space="preserve">  -  </w:t>
      </w:r>
      <w:r w:rsidRPr="00EC312F">
        <w:rPr>
          <w:rFonts w:ascii="Sylfaen" w:hAnsi="Sylfaen" w:cs="Sylfaen"/>
          <w:sz w:val="24"/>
          <w:szCs w:val="24"/>
          <w:lang w:val="ka-GE"/>
        </w:rPr>
        <w:t>სოციალურად</w:t>
      </w:r>
      <w:r w:rsidRPr="00EC312F">
        <w:rPr>
          <w:rFonts w:ascii="Sylfaen" w:hAnsi="Sylfaen"/>
          <w:sz w:val="24"/>
          <w:szCs w:val="24"/>
          <w:lang w:val="ka-GE"/>
        </w:rPr>
        <w:t xml:space="preserve">  </w:t>
      </w:r>
      <w:r w:rsidRPr="00EC312F">
        <w:rPr>
          <w:rFonts w:ascii="Sylfaen" w:hAnsi="Sylfaen" w:cs="Sylfaen"/>
          <w:sz w:val="24"/>
          <w:szCs w:val="24"/>
          <w:lang w:val="ka-GE"/>
        </w:rPr>
        <w:t>დაუცველი</w:t>
      </w:r>
      <w:r w:rsidRPr="00EC312F">
        <w:rPr>
          <w:rFonts w:ascii="Sylfaen" w:hAnsi="Sylfaen"/>
          <w:sz w:val="24"/>
          <w:szCs w:val="24"/>
          <w:lang w:val="ka-GE"/>
        </w:rPr>
        <w:t xml:space="preserve">  </w:t>
      </w:r>
      <w:r w:rsidRPr="00EC312F">
        <w:rPr>
          <w:rFonts w:ascii="Sylfaen" w:hAnsi="Sylfaen" w:cs="Sylfaen"/>
          <w:sz w:val="24"/>
          <w:szCs w:val="24"/>
          <w:lang w:val="ka-GE"/>
        </w:rPr>
        <w:t>მოსახლეობის</w:t>
      </w:r>
      <w:r w:rsidRPr="00EC312F">
        <w:rPr>
          <w:rFonts w:ascii="Sylfaen" w:hAnsi="Sylfaen"/>
          <w:sz w:val="24"/>
          <w:szCs w:val="24"/>
          <w:lang w:val="ka-GE"/>
        </w:rPr>
        <w:t xml:space="preserve">  </w:t>
      </w:r>
      <w:r w:rsidRPr="00EC312F">
        <w:rPr>
          <w:rFonts w:ascii="Sylfaen" w:hAnsi="Sylfaen" w:cs="Sylfaen"/>
          <w:sz w:val="24"/>
          <w:szCs w:val="24"/>
          <w:lang w:val="ka-GE"/>
        </w:rPr>
        <w:t>მიზნობრივი</w:t>
      </w:r>
      <w:r w:rsidR="003357AC" w:rsidRPr="00EC312F">
        <w:rPr>
          <w:rFonts w:ascii="Sylfaen" w:hAnsi="Sylfaen"/>
          <w:sz w:val="24"/>
          <w:szCs w:val="24"/>
          <w:lang w:val="ka-GE"/>
        </w:rPr>
        <w:t xml:space="preserve"> </w:t>
      </w:r>
      <w:r w:rsidRPr="00EC312F">
        <w:rPr>
          <w:rFonts w:ascii="Sylfaen" w:hAnsi="Sylfaen" w:cs="Sylfaen"/>
          <w:sz w:val="24"/>
          <w:szCs w:val="24"/>
          <w:lang w:val="ka-GE"/>
        </w:rPr>
        <w:t>ჯგუფები</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უზრუნველყოფილი</w:t>
      </w:r>
      <w:r w:rsidRPr="00EC312F">
        <w:rPr>
          <w:rFonts w:ascii="Sylfaen" w:hAnsi="Sylfaen"/>
          <w:sz w:val="24"/>
          <w:szCs w:val="24"/>
          <w:lang w:val="ka-GE"/>
        </w:rPr>
        <w:t xml:space="preserve"> </w:t>
      </w:r>
      <w:r w:rsidRPr="00EC312F">
        <w:rPr>
          <w:rFonts w:ascii="Sylfaen" w:hAnsi="Sylfaen" w:cs="Sylfaen"/>
          <w:sz w:val="24"/>
          <w:szCs w:val="24"/>
          <w:lang w:val="ka-GE"/>
        </w:rPr>
        <w:t>არიან</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დახმარებებით</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გაცემა</w:t>
      </w:r>
      <w:r w:rsidRPr="00EC312F">
        <w:rPr>
          <w:rFonts w:ascii="Sylfaen" w:hAnsi="Sylfaen"/>
          <w:sz w:val="24"/>
          <w:szCs w:val="24"/>
          <w:lang w:val="ka-GE"/>
        </w:rPr>
        <w:t xml:space="preserve"> </w:t>
      </w:r>
      <w:r w:rsidRPr="00EC312F">
        <w:rPr>
          <w:rFonts w:ascii="Sylfaen" w:hAnsi="Sylfaen" w:cs="Sylfaen"/>
          <w:sz w:val="24"/>
          <w:szCs w:val="24"/>
          <w:lang w:val="ka-GE"/>
        </w:rPr>
        <w:t>ხდება</w:t>
      </w:r>
      <w:r w:rsidRPr="00EC312F">
        <w:rPr>
          <w:rFonts w:ascii="Sylfaen" w:hAnsi="Sylfaen"/>
          <w:sz w:val="24"/>
          <w:szCs w:val="24"/>
          <w:lang w:val="ka-GE"/>
        </w:rPr>
        <w:t xml:space="preserve"> </w:t>
      </w:r>
      <w:r w:rsidRPr="00EC312F">
        <w:rPr>
          <w:rFonts w:ascii="Sylfaen" w:hAnsi="Sylfaen" w:cs="Sylfaen"/>
          <w:sz w:val="24"/>
          <w:szCs w:val="24"/>
          <w:lang w:val="ka-GE"/>
        </w:rPr>
        <w:t>დროულად</w:t>
      </w:r>
      <w:r w:rsidRPr="00EC312F">
        <w:rPr>
          <w:rFonts w:ascii="Sylfaen" w:hAnsi="Sylfaen"/>
          <w:sz w:val="24"/>
          <w:szCs w:val="24"/>
          <w:lang w:val="ka-GE"/>
        </w:rPr>
        <w:t xml:space="preserve"> (168.0 </w:t>
      </w:r>
      <w:r w:rsidRPr="00EC312F">
        <w:rPr>
          <w:rFonts w:ascii="Sylfaen" w:hAnsi="Sylfaen" w:cs="Sylfaen"/>
          <w:sz w:val="24"/>
          <w:szCs w:val="24"/>
          <w:lang w:val="ka-GE"/>
        </w:rPr>
        <w:t>ათასამდე</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პაკეტის</w:t>
      </w:r>
      <w:r w:rsidRPr="00EC312F">
        <w:rPr>
          <w:rFonts w:ascii="Sylfaen" w:hAnsi="Sylfaen"/>
          <w:sz w:val="24"/>
          <w:szCs w:val="24"/>
          <w:lang w:val="ka-GE"/>
        </w:rPr>
        <w:t xml:space="preserve"> </w:t>
      </w:r>
      <w:r w:rsidRPr="00EC312F">
        <w:rPr>
          <w:rFonts w:ascii="Sylfaen" w:hAnsi="Sylfaen" w:cs="Sylfaen"/>
          <w:sz w:val="24"/>
          <w:szCs w:val="24"/>
          <w:lang w:val="ka-GE"/>
        </w:rPr>
        <w:t>მიმღები</w:t>
      </w:r>
      <w:r w:rsidRPr="00EC312F">
        <w:rPr>
          <w:rFonts w:ascii="Sylfaen" w:hAnsi="Sylfaen"/>
          <w:sz w:val="24"/>
          <w:szCs w:val="24"/>
          <w:lang w:val="ka-GE"/>
        </w:rPr>
        <w:t xml:space="preserve">, 240.0 </w:t>
      </w:r>
      <w:r w:rsidRPr="00EC312F">
        <w:rPr>
          <w:rFonts w:ascii="Sylfaen" w:hAnsi="Sylfaen" w:cs="Sylfaen"/>
          <w:sz w:val="24"/>
          <w:szCs w:val="24"/>
          <w:lang w:val="ka-GE"/>
        </w:rPr>
        <w:t>ათასამდე</w:t>
      </w:r>
      <w:r w:rsidRPr="00EC312F">
        <w:rPr>
          <w:rFonts w:ascii="Sylfaen" w:hAnsi="Sylfaen"/>
          <w:sz w:val="24"/>
          <w:szCs w:val="24"/>
          <w:lang w:val="ka-GE"/>
        </w:rPr>
        <w:t xml:space="preserve"> </w:t>
      </w:r>
      <w:r w:rsidRPr="00EC312F">
        <w:rPr>
          <w:rFonts w:ascii="Sylfaen" w:hAnsi="Sylfaen" w:cs="Sylfaen"/>
          <w:sz w:val="24"/>
          <w:szCs w:val="24"/>
          <w:lang w:val="ka-GE"/>
        </w:rPr>
        <w:t>დევნილი</w:t>
      </w:r>
      <w:r w:rsidRPr="00EC312F">
        <w:rPr>
          <w:rFonts w:ascii="Sylfaen" w:hAnsi="Sylfaen"/>
          <w:sz w:val="24"/>
          <w:szCs w:val="24"/>
          <w:lang w:val="ka-GE"/>
        </w:rPr>
        <w:t xml:space="preserve">, </w:t>
      </w:r>
      <w:r w:rsidRPr="00EC312F">
        <w:rPr>
          <w:rFonts w:ascii="Sylfaen" w:hAnsi="Sylfaen" w:cs="Sylfaen"/>
          <w:sz w:val="24"/>
          <w:szCs w:val="24"/>
          <w:lang w:val="ka-GE"/>
        </w:rPr>
        <w:t>ლტოლვილი</w:t>
      </w:r>
      <w:r w:rsidRPr="00EC312F">
        <w:rPr>
          <w:rFonts w:ascii="Sylfaen" w:hAnsi="Sylfaen"/>
          <w:sz w:val="24"/>
          <w:szCs w:val="24"/>
          <w:lang w:val="ka-GE"/>
        </w:rPr>
        <w:t xml:space="preserve"> </w:t>
      </w:r>
      <w:r w:rsidRPr="00EC312F">
        <w:rPr>
          <w:rFonts w:ascii="Sylfaen" w:hAnsi="Sylfaen" w:cs="Sylfaen"/>
          <w:sz w:val="24"/>
          <w:szCs w:val="24"/>
          <w:lang w:val="ka-GE"/>
        </w:rPr>
        <w:t>ან</w:t>
      </w:r>
      <w:r w:rsidRPr="00EC312F">
        <w:rPr>
          <w:rFonts w:ascii="Sylfaen" w:hAnsi="Sylfaen"/>
          <w:sz w:val="24"/>
          <w:szCs w:val="24"/>
          <w:lang w:val="ka-GE"/>
        </w:rPr>
        <w:t xml:space="preserve"> </w:t>
      </w:r>
      <w:r w:rsidRPr="00EC312F">
        <w:rPr>
          <w:rFonts w:ascii="Sylfaen" w:hAnsi="Sylfaen" w:cs="Sylfaen"/>
          <w:sz w:val="24"/>
          <w:szCs w:val="24"/>
          <w:lang w:val="ka-GE"/>
        </w:rPr>
        <w:t>ჰუმანიტარული</w:t>
      </w:r>
      <w:r w:rsidRPr="00EC312F">
        <w:rPr>
          <w:rFonts w:ascii="Sylfaen" w:hAnsi="Sylfaen"/>
          <w:sz w:val="24"/>
          <w:szCs w:val="24"/>
          <w:lang w:val="ka-GE"/>
        </w:rPr>
        <w:t xml:space="preserve"> </w:t>
      </w:r>
      <w:r w:rsidRPr="00EC312F">
        <w:rPr>
          <w:rFonts w:ascii="Sylfaen" w:hAnsi="Sylfaen" w:cs="Sylfaen"/>
          <w:sz w:val="24"/>
          <w:szCs w:val="24"/>
          <w:lang w:val="ka-GE"/>
        </w:rPr>
        <w:t>სტატუსის</w:t>
      </w:r>
      <w:r w:rsidRPr="00EC312F">
        <w:rPr>
          <w:rFonts w:ascii="Sylfaen" w:hAnsi="Sylfaen"/>
          <w:sz w:val="24"/>
          <w:szCs w:val="24"/>
          <w:lang w:val="ka-GE"/>
        </w:rPr>
        <w:t xml:space="preserve"> </w:t>
      </w:r>
      <w:r w:rsidRPr="00EC312F">
        <w:rPr>
          <w:rFonts w:ascii="Sylfaen" w:hAnsi="Sylfaen" w:cs="Sylfaen"/>
          <w:sz w:val="24"/>
          <w:szCs w:val="24"/>
          <w:lang w:val="ka-GE"/>
        </w:rPr>
        <w:t>მქონე</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400.0 </w:t>
      </w:r>
      <w:r w:rsidRPr="00EC312F">
        <w:rPr>
          <w:rFonts w:ascii="Sylfaen" w:hAnsi="Sylfaen" w:cs="Sylfaen"/>
          <w:sz w:val="24"/>
          <w:szCs w:val="24"/>
          <w:lang w:val="ka-GE"/>
        </w:rPr>
        <w:t>ათასამდე</w:t>
      </w:r>
      <w:r w:rsidRPr="00EC312F">
        <w:rPr>
          <w:rFonts w:ascii="Sylfaen" w:hAnsi="Sylfaen"/>
          <w:sz w:val="24"/>
          <w:szCs w:val="24"/>
          <w:lang w:val="ka-GE"/>
        </w:rPr>
        <w:t xml:space="preserve"> </w:t>
      </w:r>
      <w:r w:rsidRPr="00EC312F">
        <w:rPr>
          <w:rFonts w:ascii="Sylfaen" w:hAnsi="Sylfaen" w:cs="Sylfaen"/>
          <w:sz w:val="24"/>
          <w:szCs w:val="24"/>
          <w:lang w:val="ka-GE"/>
        </w:rPr>
        <w:t>სიღარიბის</w:t>
      </w:r>
      <w:r w:rsidRPr="00EC312F">
        <w:rPr>
          <w:rFonts w:ascii="Sylfaen" w:hAnsi="Sylfaen"/>
          <w:sz w:val="24"/>
          <w:szCs w:val="24"/>
          <w:lang w:val="ka-GE"/>
        </w:rPr>
        <w:t xml:space="preserve"> </w:t>
      </w:r>
      <w:r w:rsidRPr="00EC312F">
        <w:rPr>
          <w:rFonts w:ascii="Sylfaen" w:hAnsi="Sylfaen" w:cs="Sylfaen"/>
          <w:sz w:val="24"/>
          <w:szCs w:val="24"/>
          <w:lang w:val="ka-GE"/>
        </w:rPr>
        <w:t>ზღვარს</w:t>
      </w:r>
      <w:r w:rsidRPr="00EC312F">
        <w:rPr>
          <w:rFonts w:ascii="Sylfaen" w:hAnsi="Sylfaen"/>
          <w:sz w:val="24"/>
          <w:szCs w:val="24"/>
          <w:lang w:val="ka-GE"/>
        </w:rPr>
        <w:t xml:space="preserve"> </w:t>
      </w:r>
      <w:r w:rsidRPr="00EC312F">
        <w:rPr>
          <w:rFonts w:ascii="Sylfaen" w:hAnsi="Sylfaen" w:cs="Sylfaen"/>
          <w:sz w:val="24"/>
          <w:szCs w:val="24"/>
          <w:lang w:val="ka-GE"/>
        </w:rPr>
        <w:t>ქვემოთ</w:t>
      </w:r>
      <w:r w:rsidRPr="00EC312F">
        <w:rPr>
          <w:rFonts w:ascii="Sylfaen" w:hAnsi="Sylfaen"/>
          <w:sz w:val="24"/>
          <w:szCs w:val="24"/>
          <w:lang w:val="ka-GE"/>
        </w:rPr>
        <w:t xml:space="preserve"> </w:t>
      </w:r>
      <w:r w:rsidRPr="00EC312F">
        <w:rPr>
          <w:rFonts w:ascii="Sylfaen" w:hAnsi="Sylfaen" w:cs="Sylfaen"/>
          <w:sz w:val="24"/>
          <w:szCs w:val="24"/>
          <w:lang w:val="ka-GE"/>
        </w:rPr>
        <w:t>მყოფი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სხვა</w:t>
      </w:r>
      <w:r w:rsidRPr="00EC312F">
        <w:rPr>
          <w:rFonts w:ascii="Sylfaen" w:hAnsi="Sylfaen"/>
          <w:sz w:val="24"/>
          <w:szCs w:val="24"/>
          <w:lang w:val="ka-GE"/>
        </w:rPr>
        <w:t xml:space="preserve">);  </w:t>
      </w:r>
      <w:r w:rsidRPr="00EC312F">
        <w:rPr>
          <w:rFonts w:ascii="Sylfaen" w:hAnsi="Sylfaen" w:cs="Sylfaen"/>
          <w:sz w:val="24"/>
          <w:szCs w:val="24"/>
          <w:lang w:val="ka-GE"/>
        </w:rPr>
        <w:t>უღარიბესი</w:t>
      </w:r>
      <w:r w:rsidRPr="00EC312F">
        <w:rPr>
          <w:rFonts w:ascii="Sylfaen" w:hAnsi="Sylfaen"/>
          <w:sz w:val="24"/>
          <w:szCs w:val="24"/>
          <w:lang w:val="ka-GE"/>
        </w:rPr>
        <w:t xml:space="preserve">  </w:t>
      </w:r>
      <w:r w:rsidRPr="00EC312F">
        <w:rPr>
          <w:rFonts w:ascii="Sylfaen" w:hAnsi="Sylfaen" w:cs="Sylfaen"/>
          <w:sz w:val="24"/>
          <w:szCs w:val="24"/>
          <w:lang w:val="ka-GE"/>
        </w:rPr>
        <w:t>დეცილის</w:t>
      </w:r>
      <w:r w:rsidRPr="00EC312F">
        <w:rPr>
          <w:rFonts w:ascii="Sylfaen" w:hAnsi="Sylfaen"/>
          <w:sz w:val="24"/>
          <w:szCs w:val="24"/>
          <w:lang w:val="ka-GE"/>
        </w:rPr>
        <w:t xml:space="preserve">  </w:t>
      </w:r>
      <w:r w:rsidRPr="00EC312F">
        <w:rPr>
          <w:rFonts w:ascii="Sylfaen" w:hAnsi="Sylfaen" w:cs="Sylfaen"/>
          <w:sz w:val="24"/>
          <w:szCs w:val="24"/>
          <w:lang w:val="ka-GE"/>
        </w:rPr>
        <w:t>გადაფარვა</w:t>
      </w:r>
      <w:r w:rsidRPr="00EC312F">
        <w:rPr>
          <w:rFonts w:ascii="Sylfaen" w:hAnsi="Sylfaen"/>
          <w:sz w:val="24"/>
          <w:szCs w:val="24"/>
          <w:lang w:val="ka-GE"/>
        </w:rPr>
        <w:t xml:space="preserve">  </w:t>
      </w:r>
      <w:r w:rsidRPr="00EC312F">
        <w:rPr>
          <w:rFonts w:ascii="Sylfaen" w:hAnsi="Sylfaen" w:cs="Sylfaen"/>
          <w:sz w:val="24"/>
          <w:szCs w:val="24"/>
          <w:lang w:val="ka-GE"/>
        </w:rPr>
        <w:t>მიზნობრივი</w:t>
      </w:r>
      <w:r w:rsidR="003357AC"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დახმარებით</w:t>
      </w:r>
      <w:r w:rsidRPr="00EC312F">
        <w:rPr>
          <w:rFonts w:ascii="Sylfaen" w:hAnsi="Sylfaen"/>
          <w:sz w:val="24"/>
          <w:szCs w:val="24"/>
          <w:lang w:val="ka-GE"/>
        </w:rPr>
        <w:t xml:space="preserve">  -  50%; </w:t>
      </w:r>
      <w:r w:rsidRPr="00EC312F">
        <w:rPr>
          <w:rFonts w:ascii="Sylfaen" w:hAnsi="Sylfaen" w:cs="Sylfaen"/>
          <w:sz w:val="24"/>
          <w:szCs w:val="24"/>
          <w:lang w:val="ka-GE"/>
        </w:rPr>
        <w:t>ფარდობითი</w:t>
      </w:r>
      <w:r w:rsidRPr="00EC312F">
        <w:rPr>
          <w:rFonts w:ascii="Sylfaen" w:hAnsi="Sylfaen"/>
          <w:sz w:val="24"/>
          <w:szCs w:val="24"/>
          <w:lang w:val="ka-GE"/>
        </w:rPr>
        <w:t xml:space="preserve">  </w:t>
      </w:r>
      <w:r w:rsidRPr="00EC312F">
        <w:rPr>
          <w:rFonts w:ascii="Sylfaen" w:hAnsi="Sylfaen" w:cs="Sylfaen"/>
          <w:sz w:val="24"/>
          <w:szCs w:val="24"/>
          <w:lang w:val="ka-GE"/>
        </w:rPr>
        <w:t>სიღარიბის</w:t>
      </w:r>
      <w:r w:rsidRPr="00EC312F">
        <w:rPr>
          <w:rFonts w:ascii="Sylfaen" w:hAnsi="Sylfaen"/>
          <w:sz w:val="24"/>
          <w:szCs w:val="24"/>
          <w:lang w:val="ka-GE"/>
        </w:rPr>
        <w:t xml:space="preserve"> </w:t>
      </w:r>
      <w:r w:rsidRPr="00EC312F">
        <w:rPr>
          <w:rFonts w:ascii="Sylfaen" w:hAnsi="Sylfaen" w:cs="Sylfaen"/>
          <w:sz w:val="24"/>
          <w:szCs w:val="24"/>
          <w:lang w:val="ka-GE"/>
        </w:rPr>
        <w:t>მაჩვენებელი</w:t>
      </w:r>
      <w:r w:rsidR="00A615F7" w:rsidRPr="00EC312F">
        <w:rPr>
          <w:rFonts w:ascii="Sylfaen" w:hAnsi="Sylfaen"/>
          <w:sz w:val="24"/>
          <w:szCs w:val="24"/>
          <w:lang w:val="ka-GE"/>
        </w:rPr>
        <w:t xml:space="preserve"> - 22.4%.</w:t>
      </w:r>
      <w:r w:rsidRPr="00EC312F">
        <w:rPr>
          <w:rFonts w:ascii="Sylfaen" w:hAnsi="Sylfaen"/>
          <w:sz w:val="24"/>
          <w:szCs w:val="24"/>
          <w:lang w:val="ka-GE"/>
        </w:rPr>
        <w:t xml:space="preserve"> </w:t>
      </w:r>
    </w:p>
    <w:p w:rsidR="007E2354" w:rsidRPr="00EC312F" w:rsidRDefault="007E2354" w:rsidP="006B2046">
      <w:pPr>
        <w:spacing w:after="0"/>
        <w:jc w:val="both"/>
        <w:rPr>
          <w:rFonts w:ascii="Sylfaen" w:hAnsi="Sylfaen"/>
          <w:sz w:val="24"/>
          <w:szCs w:val="24"/>
          <w:lang w:val="ka-GE"/>
        </w:rPr>
      </w:pPr>
      <w:r w:rsidRPr="00EC312F">
        <w:rPr>
          <w:rFonts w:ascii="Sylfaen" w:hAnsi="Sylfaen" w:cs="Sylfaen"/>
          <w:b/>
          <w:sz w:val="24"/>
          <w:szCs w:val="24"/>
          <w:lang w:val="ka-GE"/>
        </w:rPr>
        <w:t>მიზნობრივი</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sz w:val="24"/>
          <w:szCs w:val="24"/>
          <w:lang w:val="ka-GE"/>
        </w:rPr>
        <w:t xml:space="preserve"> - </w:t>
      </w:r>
      <w:r w:rsidRPr="00EC312F">
        <w:rPr>
          <w:rFonts w:ascii="Sylfaen" w:hAnsi="Sylfaen" w:cs="Sylfaen"/>
          <w:sz w:val="24"/>
          <w:szCs w:val="24"/>
          <w:lang w:val="ka-GE"/>
        </w:rPr>
        <w:t>საარსებო</w:t>
      </w:r>
      <w:r w:rsidRPr="00EC312F">
        <w:rPr>
          <w:rFonts w:ascii="Sylfaen" w:hAnsi="Sylfaen"/>
          <w:sz w:val="24"/>
          <w:szCs w:val="24"/>
          <w:lang w:val="ka-GE"/>
        </w:rPr>
        <w:t xml:space="preserve"> </w:t>
      </w:r>
      <w:r w:rsidRPr="00EC312F">
        <w:rPr>
          <w:rFonts w:ascii="Sylfaen" w:hAnsi="Sylfaen" w:cs="Sylfaen"/>
          <w:sz w:val="24"/>
          <w:szCs w:val="24"/>
          <w:lang w:val="ka-GE"/>
        </w:rPr>
        <w:t>შემწეობით</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უზრუნველყოფილია</w:t>
      </w:r>
      <w:r w:rsidRPr="00EC312F">
        <w:rPr>
          <w:rFonts w:ascii="Sylfaen" w:hAnsi="Sylfaen"/>
          <w:sz w:val="24"/>
          <w:szCs w:val="24"/>
          <w:lang w:val="ka-GE"/>
        </w:rPr>
        <w:t xml:space="preserve"> </w:t>
      </w:r>
      <w:r w:rsidRPr="00EC312F">
        <w:rPr>
          <w:rFonts w:ascii="Sylfaen" w:hAnsi="Sylfaen" w:cs="Sylfaen"/>
          <w:sz w:val="24"/>
          <w:szCs w:val="24"/>
          <w:lang w:val="ka-GE"/>
        </w:rPr>
        <w:t>ყველა</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სოციალურად</w:t>
      </w:r>
      <w:r w:rsidRPr="00EC312F">
        <w:rPr>
          <w:rFonts w:ascii="Sylfaen" w:hAnsi="Sylfaen"/>
          <w:sz w:val="24"/>
          <w:szCs w:val="24"/>
          <w:lang w:val="ka-GE"/>
        </w:rPr>
        <w:t xml:space="preserve"> </w:t>
      </w:r>
      <w:r w:rsidRPr="00EC312F">
        <w:rPr>
          <w:rFonts w:ascii="Sylfaen" w:hAnsi="Sylfaen" w:cs="Sylfaen"/>
          <w:sz w:val="24"/>
          <w:szCs w:val="24"/>
          <w:lang w:val="ka-GE"/>
        </w:rPr>
        <w:t>დაუცველი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საჭიროებიდან</w:t>
      </w:r>
      <w:r w:rsidRPr="00EC312F">
        <w:rPr>
          <w:rFonts w:ascii="Sylfaen" w:hAnsi="Sylfaen"/>
          <w:sz w:val="24"/>
          <w:szCs w:val="24"/>
          <w:lang w:val="ka-GE"/>
        </w:rPr>
        <w:t xml:space="preserve"> </w:t>
      </w:r>
      <w:r w:rsidRPr="00EC312F">
        <w:rPr>
          <w:rFonts w:ascii="Sylfaen" w:hAnsi="Sylfaen" w:cs="Sylfaen"/>
          <w:sz w:val="24"/>
          <w:szCs w:val="24"/>
          <w:lang w:val="ka-GE"/>
        </w:rPr>
        <w:t>გამომდინარე</w:t>
      </w:r>
      <w:r w:rsidRPr="00EC312F">
        <w:rPr>
          <w:rFonts w:ascii="Sylfaen" w:hAnsi="Sylfaen"/>
          <w:sz w:val="24"/>
          <w:szCs w:val="24"/>
          <w:lang w:val="ka-GE"/>
        </w:rPr>
        <w:t xml:space="preserve">;  </w:t>
      </w:r>
      <w:r w:rsidRPr="00EC312F">
        <w:rPr>
          <w:rFonts w:ascii="Sylfaen" w:hAnsi="Sylfaen" w:cs="Sylfaen"/>
          <w:sz w:val="24"/>
          <w:szCs w:val="24"/>
          <w:lang w:val="ka-GE"/>
        </w:rPr>
        <w:t>შენარჩუნდება</w:t>
      </w:r>
      <w:r w:rsidRPr="00EC312F">
        <w:rPr>
          <w:rFonts w:ascii="Sylfaen" w:hAnsi="Sylfaen"/>
          <w:sz w:val="24"/>
          <w:szCs w:val="24"/>
          <w:lang w:val="ka-GE"/>
        </w:rPr>
        <w:t xml:space="preserve">  </w:t>
      </w:r>
      <w:r w:rsidRPr="00EC312F">
        <w:rPr>
          <w:rFonts w:ascii="Sylfaen" w:hAnsi="Sylfaen" w:cs="Sylfaen"/>
          <w:sz w:val="24"/>
          <w:szCs w:val="24"/>
          <w:lang w:val="ka-GE"/>
        </w:rPr>
        <w:t>საარსებო</w:t>
      </w:r>
      <w:r w:rsidR="00A615F7" w:rsidRPr="00EC312F">
        <w:rPr>
          <w:rFonts w:ascii="Sylfaen" w:hAnsi="Sylfaen"/>
          <w:sz w:val="24"/>
          <w:szCs w:val="24"/>
          <w:lang w:val="ka-GE"/>
        </w:rPr>
        <w:t xml:space="preserve"> </w:t>
      </w:r>
      <w:r w:rsidRPr="00EC312F">
        <w:rPr>
          <w:rFonts w:ascii="Sylfaen" w:hAnsi="Sylfaen" w:cs="Sylfaen"/>
          <w:sz w:val="24"/>
          <w:szCs w:val="24"/>
          <w:lang w:val="ka-GE"/>
        </w:rPr>
        <w:t>შემწეობის</w:t>
      </w:r>
      <w:r w:rsidRPr="00EC312F">
        <w:rPr>
          <w:rFonts w:ascii="Sylfaen" w:hAnsi="Sylfaen"/>
          <w:sz w:val="24"/>
          <w:szCs w:val="24"/>
          <w:lang w:val="ka-GE"/>
        </w:rPr>
        <w:t xml:space="preserve">  </w:t>
      </w:r>
      <w:r w:rsidRPr="00EC312F">
        <w:rPr>
          <w:rFonts w:ascii="Sylfaen" w:hAnsi="Sylfaen" w:cs="Sylfaen"/>
          <w:sz w:val="24"/>
          <w:szCs w:val="24"/>
          <w:lang w:val="ka-GE"/>
        </w:rPr>
        <w:t>დროულად</w:t>
      </w:r>
      <w:r w:rsidRPr="00EC312F">
        <w:rPr>
          <w:rFonts w:ascii="Sylfaen" w:hAnsi="Sylfaen"/>
          <w:sz w:val="24"/>
          <w:szCs w:val="24"/>
          <w:lang w:val="ka-GE"/>
        </w:rPr>
        <w:t xml:space="preserve">  </w:t>
      </w:r>
      <w:r w:rsidRPr="00EC312F">
        <w:rPr>
          <w:rFonts w:ascii="Sylfaen" w:hAnsi="Sylfaen" w:cs="Sylfaen"/>
          <w:sz w:val="24"/>
          <w:szCs w:val="24"/>
          <w:lang w:val="ka-GE"/>
        </w:rPr>
        <w:t>გაცემის</w:t>
      </w:r>
      <w:r w:rsidRPr="00EC312F">
        <w:rPr>
          <w:rFonts w:ascii="Sylfaen" w:hAnsi="Sylfaen"/>
          <w:sz w:val="24"/>
          <w:szCs w:val="24"/>
          <w:lang w:val="ka-GE"/>
        </w:rPr>
        <w:t xml:space="preserve">  </w:t>
      </w:r>
      <w:r w:rsidRPr="00EC312F">
        <w:rPr>
          <w:rFonts w:ascii="Sylfaen" w:hAnsi="Sylfaen" w:cs="Sylfaen"/>
          <w:sz w:val="24"/>
          <w:szCs w:val="24"/>
          <w:lang w:val="ka-GE"/>
        </w:rPr>
        <w:t>მაჩვენებელი</w:t>
      </w:r>
      <w:r w:rsidRPr="00EC312F">
        <w:rPr>
          <w:rFonts w:ascii="Sylfaen" w:hAnsi="Sylfaen"/>
          <w:sz w:val="24"/>
          <w:szCs w:val="24"/>
          <w:lang w:val="ka-GE"/>
        </w:rPr>
        <w:t xml:space="preserve">  (758.0  </w:t>
      </w:r>
      <w:r w:rsidRPr="00EC312F">
        <w:rPr>
          <w:rFonts w:ascii="Sylfaen" w:hAnsi="Sylfaen" w:cs="Sylfaen"/>
          <w:sz w:val="24"/>
          <w:szCs w:val="24"/>
          <w:lang w:val="ka-GE"/>
        </w:rPr>
        <w:t>ათასამდე</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ბენეფიციარი</w:t>
      </w:r>
      <w:r w:rsidRPr="00EC312F">
        <w:rPr>
          <w:rFonts w:ascii="Sylfaen" w:hAnsi="Sylfaen"/>
          <w:sz w:val="24"/>
          <w:szCs w:val="24"/>
          <w:lang w:val="ka-GE"/>
        </w:rPr>
        <w:t xml:space="preserve">); </w:t>
      </w:r>
      <w:r w:rsidRPr="00EC312F">
        <w:rPr>
          <w:rFonts w:ascii="Sylfaen" w:hAnsi="Sylfaen" w:cs="Sylfaen"/>
          <w:sz w:val="24"/>
          <w:szCs w:val="24"/>
          <w:lang w:val="ka-GE"/>
        </w:rPr>
        <w:t>უღარიბესი</w:t>
      </w:r>
      <w:r w:rsidRPr="00EC312F">
        <w:rPr>
          <w:rFonts w:ascii="Sylfaen" w:hAnsi="Sylfaen"/>
          <w:sz w:val="24"/>
          <w:szCs w:val="24"/>
          <w:lang w:val="ka-GE"/>
        </w:rPr>
        <w:t xml:space="preserve"> </w:t>
      </w:r>
      <w:r w:rsidRPr="00EC312F">
        <w:rPr>
          <w:rFonts w:ascii="Sylfaen" w:hAnsi="Sylfaen" w:cs="Sylfaen"/>
          <w:sz w:val="24"/>
          <w:szCs w:val="24"/>
          <w:lang w:val="ka-GE"/>
        </w:rPr>
        <w:t>დეცილის</w:t>
      </w:r>
      <w:r w:rsidRPr="00EC312F">
        <w:rPr>
          <w:rFonts w:ascii="Sylfaen" w:hAnsi="Sylfaen"/>
          <w:sz w:val="24"/>
          <w:szCs w:val="24"/>
          <w:lang w:val="ka-GE"/>
        </w:rPr>
        <w:t xml:space="preserve"> </w:t>
      </w:r>
      <w:r w:rsidRPr="00EC312F">
        <w:rPr>
          <w:rFonts w:ascii="Sylfaen" w:hAnsi="Sylfaen" w:cs="Sylfaen"/>
          <w:sz w:val="24"/>
          <w:szCs w:val="24"/>
          <w:lang w:val="ka-GE"/>
        </w:rPr>
        <w:t>გადაფარვა</w:t>
      </w:r>
      <w:r w:rsidRPr="00EC312F">
        <w:rPr>
          <w:rFonts w:ascii="Sylfaen" w:hAnsi="Sylfaen"/>
          <w:sz w:val="24"/>
          <w:szCs w:val="24"/>
          <w:lang w:val="ka-GE"/>
        </w:rPr>
        <w:t xml:space="preserve"> </w:t>
      </w:r>
      <w:r w:rsidRPr="00EC312F">
        <w:rPr>
          <w:rFonts w:ascii="Sylfaen" w:hAnsi="Sylfaen" w:cs="Sylfaen"/>
          <w:sz w:val="24"/>
          <w:szCs w:val="24"/>
          <w:lang w:val="ka-GE"/>
        </w:rPr>
        <w:t>მიზნობრივი</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დახმარებით</w:t>
      </w:r>
      <w:r w:rsidRPr="00EC312F">
        <w:rPr>
          <w:rFonts w:ascii="Sylfaen" w:hAnsi="Sylfaen"/>
          <w:sz w:val="24"/>
          <w:szCs w:val="24"/>
          <w:lang w:val="ka-GE"/>
        </w:rPr>
        <w:t xml:space="preserve"> - 60%; </w:t>
      </w:r>
      <w:r w:rsidRPr="00EC312F">
        <w:rPr>
          <w:rFonts w:ascii="Sylfaen" w:hAnsi="Sylfaen" w:cs="Sylfaen"/>
          <w:sz w:val="24"/>
          <w:szCs w:val="24"/>
          <w:lang w:val="ka-GE"/>
        </w:rPr>
        <w:t>ფარდობითი</w:t>
      </w:r>
      <w:r w:rsidRPr="00EC312F">
        <w:rPr>
          <w:rFonts w:ascii="Sylfaen" w:hAnsi="Sylfaen"/>
          <w:sz w:val="24"/>
          <w:szCs w:val="24"/>
          <w:lang w:val="ka-GE"/>
        </w:rPr>
        <w:t xml:space="preserve"> </w:t>
      </w:r>
      <w:r w:rsidRPr="00EC312F">
        <w:rPr>
          <w:rFonts w:ascii="Sylfaen" w:hAnsi="Sylfaen" w:cs="Sylfaen"/>
          <w:sz w:val="24"/>
          <w:szCs w:val="24"/>
          <w:lang w:val="ka-GE"/>
        </w:rPr>
        <w:t>სიღარიბის</w:t>
      </w:r>
      <w:r w:rsidRPr="00EC312F">
        <w:rPr>
          <w:rFonts w:ascii="Sylfaen" w:hAnsi="Sylfaen"/>
          <w:sz w:val="24"/>
          <w:szCs w:val="24"/>
          <w:lang w:val="ka-GE"/>
        </w:rPr>
        <w:t xml:space="preserve"> </w:t>
      </w:r>
      <w:r w:rsidRPr="00EC312F">
        <w:rPr>
          <w:rFonts w:ascii="Sylfaen" w:hAnsi="Sylfaen" w:cs="Sylfaen"/>
          <w:sz w:val="24"/>
          <w:szCs w:val="24"/>
          <w:lang w:val="ka-GE"/>
        </w:rPr>
        <w:t>მაჩვენებელი</w:t>
      </w:r>
      <w:r w:rsidRPr="00EC312F">
        <w:rPr>
          <w:rFonts w:ascii="Sylfaen" w:hAnsi="Sylfaen"/>
          <w:sz w:val="24"/>
          <w:szCs w:val="24"/>
          <w:lang w:val="ka-GE"/>
        </w:rPr>
        <w:t xml:space="preserve"> - 20%. </w:t>
      </w:r>
    </w:p>
    <w:p w:rsidR="007E2354" w:rsidRPr="00EC312F" w:rsidRDefault="007E2354" w:rsidP="006B2046">
      <w:pPr>
        <w:spacing w:after="0"/>
        <w:jc w:val="both"/>
        <w:rPr>
          <w:rFonts w:ascii="Sylfaen" w:hAnsi="Sylfaen"/>
          <w:sz w:val="24"/>
          <w:szCs w:val="24"/>
          <w:lang w:val="ka-GE"/>
        </w:rPr>
      </w:pPr>
    </w:p>
    <w:p w:rsidR="007E2354" w:rsidRPr="00EC312F" w:rsidRDefault="007E2354" w:rsidP="006B2046">
      <w:pPr>
        <w:spacing w:after="0"/>
        <w:jc w:val="both"/>
        <w:rPr>
          <w:rFonts w:ascii="Sylfaen" w:hAnsi="Sylfaen"/>
          <w:b/>
          <w:sz w:val="24"/>
          <w:szCs w:val="24"/>
          <w:lang w:val="ka-GE"/>
        </w:rPr>
      </w:pPr>
      <w:r w:rsidRPr="00EC312F">
        <w:rPr>
          <w:rFonts w:ascii="Sylfaen" w:hAnsi="Sylfaen" w:cs="Sylfaen"/>
          <w:b/>
          <w:sz w:val="24"/>
          <w:szCs w:val="24"/>
          <w:lang w:val="ka-GE"/>
        </w:rPr>
        <w:t>მიღწეული</w:t>
      </w:r>
      <w:r w:rsidRPr="00EC312F">
        <w:rPr>
          <w:rFonts w:ascii="Sylfaen" w:hAnsi="Sylfaen"/>
          <w:b/>
          <w:sz w:val="24"/>
          <w:szCs w:val="24"/>
          <w:lang w:val="ka-GE"/>
        </w:rPr>
        <w:t xml:space="preserve"> </w:t>
      </w:r>
      <w:r w:rsidRPr="00EC312F">
        <w:rPr>
          <w:rFonts w:ascii="Sylfaen" w:hAnsi="Sylfaen" w:cs="Sylfaen"/>
          <w:b/>
          <w:sz w:val="24"/>
          <w:szCs w:val="24"/>
          <w:lang w:val="ka-GE"/>
        </w:rPr>
        <w:t>შუალედური</w:t>
      </w:r>
      <w:r w:rsidRPr="00EC312F">
        <w:rPr>
          <w:rFonts w:ascii="Sylfaen" w:hAnsi="Sylfaen"/>
          <w:b/>
          <w:sz w:val="24"/>
          <w:szCs w:val="24"/>
          <w:lang w:val="ka-GE"/>
        </w:rPr>
        <w:t xml:space="preserve"> </w:t>
      </w:r>
      <w:r w:rsidRPr="00EC312F">
        <w:rPr>
          <w:rFonts w:ascii="Sylfaen" w:hAnsi="Sylfaen" w:cs="Sylfaen"/>
          <w:b/>
          <w:sz w:val="24"/>
          <w:szCs w:val="24"/>
          <w:lang w:val="ka-GE"/>
        </w:rPr>
        <w:t>შედეგის</w:t>
      </w:r>
      <w:r w:rsidRPr="00EC312F">
        <w:rPr>
          <w:rFonts w:ascii="Sylfaen" w:hAnsi="Sylfaen"/>
          <w:b/>
          <w:sz w:val="24"/>
          <w:szCs w:val="24"/>
          <w:lang w:val="ka-GE"/>
        </w:rPr>
        <w:t xml:space="preserve"> </w:t>
      </w:r>
      <w:r w:rsidRPr="00EC312F">
        <w:rPr>
          <w:rFonts w:ascii="Sylfaen" w:hAnsi="Sylfaen" w:cs="Sylfaen"/>
          <w:b/>
          <w:sz w:val="24"/>
          <w:szCs w:val="24"/>
          <w:lang w:val="ka-GE"/>
        </w:rPr>
        <w:t>შეფასების</w:t>
      </w:r>
      <w:r w:rsidRPr="00EC312F">
        <w:rPr>
          <w:rFonts w:ascii="Sylfaen" w:hAnsi="Sylfaen"/>
          <w:b/>
          <w:sz w:val="24"/>
          <w:szCs w:val="24"/>
          <w:lang w:val="ka-GE"/>
        </w:rPr>
        <w:t xml:space="preserve"> </w:t>
      </w:r>
      <w:r w:rsidRPr="00EC312F">
        <w:rPr>
          <w:rFonts w:ascii="Sylfaen" w:hAnsi="Sylfaen" w:cs="Sylfaen"/>
          <w:b/>
          <w:sz w:val="24"/>
          <w:szCs w:val="24"/>
          <w:lang w:val="ka-GE"/>
        </w:rPr>
        <w:t>ინდიკატორი</w:t>
      </w:r>
      <w:r w:rsidR="003357AC" w:rsidRPr="00EC312F">
        <w:rPr>
          <w:rFonts w:ascii="Sylfaen" w:hAnsi="Sylfaen" w:cs="Sylfaen"/>
          <w:b/>
          <w:sz w:val="24"/>
          <w:szCs w:val="24"/>
          <w:lang w:val="ka-GE"/>
        </w:rPr>
        <w:t>:</w:t>
      </w:r>
    </w:p>
    <w:p w:rsidR="007E2354" w:rsidRPr="00EC312F" w:rsidRDefault="007E2354" w:rsidP="006B2046">
      <w:pPr>
        <w:spacing w:after="0"/>
        <w:jc w:val="both"/>
        <w:rPr>
          <w:rFonts w:ascii="Sylfaen" w:hAnsi="Sylfaen"/>
          <w:sz w:val="24"/>
          <w:szCs w:val="24"/>
          <w:lang w:val="ka-GE"/>
        </w:rPr>
      </w:pPr>
    </w:p>
    <w:p w:rsidR="007E2354" w:rsidRPr="00EC312F" w:rsidRDefault="007E2354" w:rsidP="000B12C2">
      <w:pPr>
        <w:pStyle w:val="ListParagraph"/>
        <w:numPr>
          <w:ilvl w:val="0"/>
          <w:numId w:val="27"/>
        </w:numPr>
        <w:spacing w:after="0"/>
        <w:ind w:left="426"/>
        <w:jc w:val="both"/>
        <w:rPr>
          <w:rFonts w:ascii="Sylfaen" w:hAnsi="Sylfaen"/>
          <w:sz w:val="24"/>
          <w:szCs w:val="24"/>
          <w:lang w:val="ka-GE"/>
        </w:rPr>
      </w:pPr>
      <w:r w:rsidRPr="00EC312F">
        <w:rPr>
          <w:rFonts w:ascii="Sylfaen" w:hAnsi="Sylfaen" w:cs="Sylfaen"/>
          <w:sz w:val="24"/>
          <w:szCs w:val="24"/>
          <w:lang w:val="ka-GE"/>
        </w:rPr>
        <w:t>საარსებო</w:t>
      </w:r>
      <w:r w:rsidRPr="00EC312F">
        <w:rPr>
          <w:rFonts w:ascii="Sylfaen" w:hAnsi="Sylfaen"/>
          <w:sz w:val="24"/>
          <w:szCs w:val="24"/>
          <w:lang w:val="ka-GE"/>
        </w:rPr>
        <w:t xml:space="preserve"> </w:t>
      </w:r>
      <w:r w:rsidRPr="00EC312F">
        <w:rPr>
          <w:rFonts w:ascii="Sylfaen" w:hAnsi="Sylfaen" w:cs="Sylfaen"/>
          <w:sz w:val="24"/>
          <w:szCs w:val="24"/>
          <w:lang w:val="ka-GE"/>
        </w:rPr>
        <w:t>შემწეობის</w:t>
      </w:r>
      <w:r w:rsidRPr="00EC312F">
        <w:rPr>
          <w:rFonts w:ascii="Sylfaen" w:hAnsi="Sylfaen"/>
          <w:sz w:val="24"/>
          <w:szCs w:val="24"/>
          <w:lang w:val="ka-GE"/>
        </w:rPr>
        <w:t xml:space="preserve"> </w:t>
      </w:r>
      <w:r w:rsidRPr="00EC312F">
        <w:rPr>
          <w:rFonts w:ascii="Sylfaen" w:hAnsi="Sylfaen" w:cs="Sylfaen"/>
          <w:sz w:val="24"/>
          <w:szCs w:val="24"/>
          <w:lang w:val="ka-GE"/>
        </w:rPr>
        <w:t>მიმღებ</w:t>
      </w:r>
      <w:r w:rsidRPr="00EC312F">
        <w:rPr>
          <w:rFonts w:ascii="Sylfaen" w:hAnsi="Sylfaen"/>
          <w:sz w:val="24"/>
          <w:szCs w:val="24"/>
          <w:lang w:val="ka-GE"/>
        </w:rPr>
        <w:t xml:space="preserve"> </w:t>
      </w:r>
      <w:r w:rsidRPr="00EC312F">
        <w:rPr>
          <w:rFonts w:ascii="Sylfaen" w:hAnsi="Sylfaen" w:cs="Sylfaen"/>
          <w:sz w:val="24"/>
          <w:szCs w:val="24"/>
          <w:lang w:val="ka-GE"/>
        </w:rPr>
        <w:t>პირთა</w:t>
      </w:r>
      <w:r w:rsidRPr="00EC312F">
        <w:rPr>
          <w:rFonts w:ascii="Sylfaen" w:hAnsi="Sylfaen"/>
          <w:sz w:val="24"/>
          <w:szCs w:val="24"/>
          <w:lang w:val="ka-GE"/>
        </w:rPr>
        <w:t xml:space="preserve"> </w:t>
      </w:r>
      <w:r w:rsidRPr="00EC312F">
        <w:rPr>
          <w:rFonts w:ascii="Sylfaen" w:hAnsi="Sylfaen" w:cs="Sylfaen"/>
          <w:sz w:val="24"/>
          <w:szCs w:val="24"/>
          <w:lang w:val="ka-GE"/>
        </w:rPr>
        <w:t>რაოდენობამ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იანვრის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407.3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- 21.9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422.0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- 22.1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მარტში</w:t>
      </w:r>
      <w:r w:rsidRPr="00EC312F">
        <w:rPr>
          <w:rFonts w:ascii="Sylfaen" w:hAnsi="Sylfaen"/>
          <w:sz w:val="24"/>
          <w:szCs w:val="24"/>
          <w:lang w:val="ka-GE"/>
        </w:rPr>
        <w:t xml:space="preserve"> – 436,0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- 22.1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აპრილში</w:t>
      </w:r>
      <w:r w:rsidRPr="00EC312F">
        <w:rPr>
          <w:rFonts w:ascii="Sylfaen" w:hAnsi="Sylfaen"/>
          <w:sz w:val="24"/>
          <w:szCs w:val="24"/>
          <w:lang w:val="ka-GE"/>
        </w:rPr>
        <w:t xml:space="preserve"> – 446,6 </w:t>
      </w:r>
      <w:r w:rsidRPr="00EC312F">
        <w:rPr>
          <w:rFonts w:ascii="Sylfaen" w:hAnsi="Sylfaen" w:cs="Sylfaen"/>
          <w:sz w:val="24"/>
          <w:szCs w:val="24"/>
          <w:lang w:val="ka-GE"/>
        </w:rPr>
        <w:lastRenderedPageBreak/>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- 22.3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მაისში</w:t>
      </w:r>
      <w:r w:rsidRPr="00EC312F">
        <w:rPr>
          <w:rFonts w:ascii="Sylfaen" w:hAnsi="Sylfaen"/>
          <w:sz w:val="24"/>
          <w:szCs w:val="24"/>
          <w:lang w:val="ka-GE"/>
        </w:rPr>
        <w:t xml:space="preserve"> – 457,2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- 22.3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ივნისში</w:t>
      </w:r>
      <w:r w:rsidRPr="00EC312F">
        <w:rPr>
          <w:rFonts w:ascii="Sylfaen" w:hAnsi="Sylfaen"/>
          <w:sz w:val="24"/>
          <w:szCs w:val="24"/>
          <w:lang w:val="ka-GE"/>
        </w:rPr>
        <w:t xml:space="preserve"> – 469,6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- 22.7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ივლისში</w:t>
      </w:r>
      <w:r w:rsidRPr="00EC312F">
        <w:rPr>
          <w:rFonts w:ascii="Sylfaen" w:hAnsi="Sylfaen"/>
          <w:sz w:val="24"/>
          <w:szCs w:val="24"/>
          <w:lang w:val="ka-GE"/>
        </w:rPr>
        <w:t xml:space="preserve"> – 474,3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- 22.6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477,8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- 22.7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480,7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- 22.6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484,1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- 22.9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482,8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- 22.9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476,0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- 22.3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009914D1" w:rsidRPr="00EC312F">
        <w:rPr>
          <w:rFonts w:ascii="Sylfaen" w:hAnsi="Sylfaen"/>
          <w:sz w:val="24"/>
          <w:szCs w:val="24"/>
          <w:lang w:val="ka-GE"/>
        </w:rPr>
        <w:t>;</w:t>
      </w:r>
    </w:p>
    <w:p w:rsidR="007E2354" w:rsidRPr="00EC312F" w:rsidRDefault="007E2354" w:rsidP="000B12C2">
      <w:pPr>
        <w:pStyle w:val="ListParagraph"/>
        <w:numPr>
          <w:ilvl w:val="0"/>
          <w:numId w:val="27"/>
        </w:numPr>
        <w:spacing w:after="0"/>
        <w:ind w:left="426"/>
        <w:jc w:val="both"/>
        <w:rPr>
          <w:rFonts w:ascii="Sylfaen" w:hAnsi="Sylfaen"/>
          <w:sz w:val="24"/>
          <w:szCs w:val="24"/>
          <w:lang w:val="ka-GE"/>
        </w:rPr>
      </w:pPr>
      <w:r w:rsidRPr="00EC312F">
        <w:rPr>
          <w:rFonts w:ascii="Sylfaen" w:hAnsi="Sylfaen" w:cs="Sylfaen"/>
          <w:sz w:val="24"/>
          <w:szCs w:val="24"/>
          <w:lang w:val="ka-GE"/>
        </w:rPr>
        <w:t>ორსულობის</w:t>
      </w:r>
      <w:r w:rsidRPr="00EC312F">
        <w:rPr>
          <w:rFonts w:ascii="Sylfaen" w:hAnsi="Sylfaen"/>
          <w:sz w:val="24"/>
          <w:szCs w:val="24"/>
          <w:lang w:val="ka-GE"/>
        </w:rPr>
        <w:t xml:space="preserve">, </w:t>
      </w:r>
      <w:r w:rsidRPr="00EC312F">
        <w:rPr>
          <w:rFonts w:ascii="Sylfaen" w:hAnsi="Sylfaen" w:cs="Sylfaen"/>
          <w:sz w:val="24"/>
          <w:szCs w:val="24"/>
          <w:lang w:val="ka-GE"/>
        </w:rPr>
        <w:t>მშობიარობისა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ბავშვის</w:t>
      </w:r>
      <w:r w:rsidRPr="00EC312F">
        <w:rPr>
          <w:rFonts w:ascii="Sylfaen" w:hAnsi="Sylfaen"/>
          <w:sz w:val="24"/>
          <w:szCs w:val="24"/>
          <w:lang w:val="ka-GE"/>
        </w:rPr>
        <w:t xml:space="preserve"> </w:t>
      </w:r>
      <w:r w:rsidRPr="00EC312F">
        <w:rPr>
          <w:rFonts w:ascii="Sylfaen" w:hAnsi="Sylfaen" w:cs="Sylfaen"/>
          <w:sz w:val="24"/>
          <w:szCs w:val="24"/>
          <w:lang w:val="ka-GE"/>
        </w:rPr>
        <w:t>მოვლის</w:t>
      </w:r>
      <w:r w:rsidRPr="00EC312F">
        <w:rPr>
          <w:rFonts w:ascii="Sylfaen" w:hAnsi="Sylfaen"/>
          <w:sz w:val="24"/>
          <w:szCs w:val="24"/>
          <w:lang w:val="ka-GE"/>
        </w:rPr>
        <w:t xml:space="preserve">, </w:t>
      </w:r>
      <w:r w:rsidRPr="00EC312F">
        <w:rPr>
          <w:rFonts w:ascii="Sylfaen" w:hAnsi="Sylfaen" w:cs="Sylfaen"/>
          <w:sz w:val="24"/>
          <w:szCs w:val="24"/>
          <w:lang w:val="ka-GE"/>
        </w:rPr>
        <w:t>ასევე</w:t>
      </w:r>
      <w:r w:rsidRPr="00EC312F">
        <w:rPr>
          <w:rFonts w:ascii="Sylfaen" w:hAnsi="Sylfaen"/>
          <w:sz w:val="24"/>
          <w:szCs w:val="24"/>
          <w:lang w:val="ka-GE"/>
        </w:rPr>
        <w:t xml:space="preserve"> </w:t>
      </w:r>
      <w:r w:rsidRPr="00EC312F">
        <w:rPr>
          <w:rFonts w:ascii="Sylfaen" w:hAnsi="Sylfaen" w:cs="Sylfaen"/>
          <w:sz w:val="24"/>
          <w:szCs w:val="24"/>
          <w:lang w:val="ka-GE"/>
        </w:rPr>
        <w:t>ახალშობილის</w:t>
      </w:r>
      <w:r w:rsidRPr="00EC312F">
        <w:rPr>
          <w:rFonts w:ascii="Sylfaen" w:hAnsi="Sylfaen"/>
          <w:sz w:val="24"/>
          <w:szCs w:val="24"/>
          <w:lang w:val="ka-GE"/>
        </w:rPr>
        <w:t xml:space="preserve"> </w:t>
      </w:r>
      <w:r w:rsidRPr="00EC312F">
        <w:rPr>
          <w:rFonts w:ascii="Sylfaen" w:hAnsi="Sylfaen" w:cs="Sylfaen"/>
          <w:sz w:val="24"/>
          <w:szCs w:val="24"/>
          <w:lang w:val="ka-GE"/>
        </w:rPr>
        <w:t>შვილად</w:t>
      </w:r>
      <w:r w:rsidRPr="00EC312F">
        <w:rPr>
          <w:rFonts w:ascii="Sylfaen" w:hAnsi="Sylfaen"/>
          <w:sz w:val="24"/>
          <w:szCs w:val="24"/>
          <w:lang w:val="ka-GE"/>
        </w:rPr>
        <w:t xml:space="preserve"> </w:t>
      </w:r>
      <w:r w:rsidRPr="00EC312F">
        <w:rPr>
          <w:rFonts w:ascii="Sylfaen" w:hAnsi="Sylfaen" w:cs="Sylfaen"/>
          <w:sz w:val="24"/>
          <w:szCs w:val="24"/>
          <w:lang w:val="ka-GE"/>
        </w:rPr>
        <w:t>აყვანის</w:t>
      </w:r>
      <w:r w:rsidRPr="00EC312F">
        <w:rPr>
          <w:rFonts w:ascii="Sylfaen" w:hAnsi="Sylfaen"/>
          <w:sz w:val="24"/>
          <w:szCs w:val="24"/>
          <w:lang w:val="ka-GE"/>
        </w:rPr>
        <w:t xml:space="preserve"> </w:t>
      </w:r>
      <w:r w:rsidRPr="00EC312F">
        <w:rPr>
          <w:rFonts w:ascii="Sylfaen" w:hAnsi="Sylfaen" w:cs="Sylfaen"/>
          <w:sz w:val="24"/>
          <w:szCs w:val="24"/>
          <w:lang w:val="ka-GE"/>
        </w:rPr>
        <w:t>გამო</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დახმარება</w:t>
      </w:r>
      <w:r w:rsidRPr="00EC312F">
        <w:rPr>
          <w:rFonts w:ascii="Sylfaen" w:hAnsi="Sylfaen"/>
          <w:sz w:val="24"/>
          <w:szCs w:val="24"/>
          <w:lang w:val="ka-GE"/>
        </w:rPr>
        <w:t xml:space="preserve"> </w:t>
      </w:r>
      <w:r w:rsidRPr="00EC312F">
        <w:rPr>
          <w:rFonts w:ascii="Sylfaen" w:hAnsi="Sylfaen" w:cs="Sylfaen"/>
          <w:sz w:val="24"/>
          <w:szCs w:val="24"/>
          <w:lang w:val="ka-GE"/>
        </w:rPr>
        <w:t>გაეწია</w:t>
      </w:r>
      <w:r w:rsidRPr="00EC312F">
        <w:rPr>
          <w:rFonts w:ascii="Sylfaen" w:hAnsi="Sylfaen"/>
          <w:sz w:val="24"/>
          <w:szCs w:val="24"/>
          <w:lang w:val="ka-GE"/>
        </w:rPr>
        <w:t xml:space="preserve"> </w:t>
      </w:r>
      <w:r w:rsidRPr="00EC312F">
        <w:rPr>
          <w:rFonts w:ascii="Sylfaen" w:hAnsi="Sylfaen" w:cs="Sylfaen"/>
          <w:sz w:val="24"/>
          <w:szCs w:val="24"/>
          <w:lang w:val="ka-GE"/>
        </w:rPr>
        <w:t>იანვარში</w:t>
      </w:r>
      <w:r w:rsidRPr="00EC312F">
        <w:rPr>
          <w:rFonts w:ascii="Sylfaen" w:hAnsi="Sylfaen"/>
          <w:sz w:val="24"/>
          <w:szCs w:val="24"/>
          <w:lang w:val="ka-GE"/>
        </w:rPr>
        <w:t xml:space="preserve"> 981 </w:t>
      </w:r>
      <w:r w:rsidRPr="00EC312F">
        <w:rPr>
          <w:rFonts w:ascii="Sylfaen" w:hAnsi="Sylfaen" w:cs="Sylfaen"/>
          <w:sz w:val="24"/>
          <w:szCs w:val="24"/>
          <w:lang w:val="ka-GE"/>
        </w:rPr>
        <w:t>პირს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959,0 </w:t>
      </w:r>
      <w:r w:rsidRPr="00EC312F">
        <w:rPr>
          <w:rFonts w:ascii="Sylfaen" w:hAnsi="Sylfaen" w:cs="Sylfaen"/>
          <w:sz w:val="24"/>
          <w:szCs w:val="24"/>
          <w:lang w:val="ka-GE"/>
        </w:rPr>
        <w:t>ათ</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- 1 004 </w:t>
      </w:r>
      <w:r w:rsidRPr="00EC312F">
        <w:rPr>
          <w:rFonts w:ascii="Sylfaen" w:hAnsi="Sylfaen" w:cs="Sylfaen"/>
          <w:sz w:val="24"/>
          <w:szCs w:val="24"/>
          <w:lang w:val="ka-GE"/>
        </w:rPr>
        <w:t>პირს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985,8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მარტში</w:t>
      </w:r>
      <w:r w:rsidRPr="00EC312F">
        <w:rPr>
          <w:rFonts w:ascii="Sylfaen" w:hAnsi="Sylfaen"/>
          <w:sz w:val="24"/>
          <w:szCs w:val="24"/>
          <w:lang w:val="ka-GE"/>
        </w:rPr>
        <w:t xml:space="preserve"> – 1 294 </w:t>
      </w:r>
      <w:r w:rsidRPr="00EC312F">
        <w:rPr>
          <w:rFonts w:ascii="Sylfaen" w:hAnsi="Sylfaen" w:cs="Sylfaen"/>
          <w:sz w:val="24"/>
          <w:szCs w:val="24"/>
          <w:lang w:val="ka-GE"/>
        </w:rPr>
        <w:t>პირს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1.2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აპრილში</w:t>
      </w:r>
      <w:r w:rsidRPr="00EC312F">
        <w:rPr>
          <w:rFonts w:ascii="Sylfaen" w:hAnsi="Sylfaen"/>
          <w:sz w:val="24"/>
          <w:szCs w:val="24"/>
          <w:lang w:val="ka-GE"/>
        </w:rPr>
        <w:t xml:space="preserve"> – 1 104 </w:t>
      </w:r>
      <w:r w:rsidRPr="00EC312F">
        <w:rPr>
          <w:rFonts w:ascii="Sylfaen" w:hAnsi="Sylfaen" w:cs="Sylfaen"/>
          <w:sz w:val="24"/>
          <w:szCs w:val="24"/>
          <w:lang w:val="ka-GE"/>
        </w:rPr>
        <w:t>პირს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1.0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მაისში</w:t>
      </w:r>
      <w:r w:rsidRPr="00EC312F">
        <w:rPr>
          <w:rFonts w:ascii="Sylfaen" w:hAnsi="Sylfaen"/>
          <w:sz w:val="24"/>
          <w:szCs w:val="24"/>
          <w:lang w:val="ka-GE"/>
        </w:rPr>
        <w:t xml:space="preserve"> – 1 084 </w:t>
      </w:r>
      <w:r w:rsidRPr="00EC312F">
        <w:rPr>
          <w:rFonts w:ascii="Sylfaen" w:hAnsi="Sylfaen" w:cs="Sylfaen"/>
          <w:sz w:val="24"/>
          <w:szCs w:val="24"/>
          <w:lang w:val="ka-GE"/>
        </w:rPr>
        <w:t>პირს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1.0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ივნისში</w:t>
      </w:r>
      <w:r w:rsidRPr="00EC312F">
        <w:rPr>
          <w:rFonts w:ascii="Sylfaen" w:hAnsi="Sylfaen"/>
          <w:sz w:val="24"/>
          <w:szCs w:val="24"/>
          <w:lang w:val="ka-GE"/>
        </w:rPr>
        <w:t xml:space="preserve"> – 984 </w:t>
      </w:r>
      <w:r w:rsidRPr="00EC312F">
        <w:rPr>
          <w:rFonts w:ascii="Sylfaen" w:hAnsi="Sylfaen" w:cs="Sylfaen"/>
          <w:sz w:val="24"/>
          <w:szCs w:val="24"/>
          <w:lang w:val="ka-GE"/>
        </w:rPr>
        <w:t>პირს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966.2 </w:t>
      </w:r>
      <w:r w:rsidRPr="00EC312F">
        <w:rPr>
          <w:rFonts w:ascii="Sylfaen" w:hAnsi="Sylfaen" w:cs="Sylfaen"/>
          <w:sz w:val="24"/>
          <w:szCs w:val="24"/>
          <w:lang w:val="ka-GE"/>
        </w:rPr>
        <w:t>ათ</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ივლისში</w:t>
      </w:r>
      <w:r w:rsidRPr="00EC312F">
        <w:rPr>
          <w:rFonts w:ascii="Sylfaen" w:hAnsi="Sylfaen"/>
          <w:sz w:val="24"/>
          <w:szCs w:val="24"/>
          <w:lang w:val="ka-GE"/>
        </w:rPr>
        <w:t xml:space="preserve"> – 1249 </w:t>
      </w:r>
      <w:r w:rsidRPr="00EC312F">
        <w:rPr>
          <w:rFonts w:ascii="Sylfaen" w:hAnsi="Sylfaen" w:cs="Sylfaen"/>
          <w:sz w:val="24"/>
          <w:szCs w:val="24"/>
          <w:lang w:val="ka-GE"/>
        </w:rPr>
        <w:t>პირს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1.2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1175 </w:t>
      </w:r>
      <w:r w:rsidRPr="00EC312F">
        <w:rPr>
          <w:rFonts w:ascii="Sylfaen" w:hAnsi="Sylfaen" w:cs="Sylfaen"/>
          <w:sz w:val="24"/>
          <w:szCs w:val="24"/>
          <w:lang w:val="ka-GE"/>
        </w:rPr>
        <w:t>პირს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1.1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1141 </w:t>
      </w:r>
      <w:r w:rsidRPr="00EC312F">
        <w:rPr>
          <w:rFonts w:ascii="Sylfaen" w:hAnsi="Sylfaen" w:cs="Sylfaen"/>
          <w:sz w:val="24"/>
          <w:szCs w:val="24"/>
          <w:lang w:val="ka-GE"/>
        </w:rPr>
        <w:t>პირს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1.1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1206 </w:t>
      </w:r>
      <w:r w:rsidRPr="00EC312F">
        <w:rPr>
          <w:rFonts w:ascii="Sylfaen" w:hAnsi="Sylfaen" w:cs="Sylfaen"/>
          <w:sz w:val="24"/>
          <w:szCs w:val="24"/>
          <w:lang w:val="ka-GE"/>
        </w:rPr>
        <w:t>პირს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1.1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1319 </w:t>
      </w:r>
      <w:r w:rsidRPr="00EC312F">
        <w:rPr>
          <w:rFonts w:ascii="Sylfaen" w:hAnsi="Sylfaen" w:cs="Sylfaen"/>
          <w:sz w:val="24"/>
          <w:szCs w:val="24"/>
          <w:lang w:val="ka-GE"/>
        </w:rPr>
        <w:t>პირს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1.3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1189 </w:t>
      </w:r>
      <w:r w:rsidRPr="00EC312F">
        <w:rPr>
          <w:rFonts w:ascii="Sylfaen" w:hAnsi="Sylfaen" w:cs="Sylfaen"/>
          <w:sz w:val="24"/>
          <w:szCs w:val="24"/>
          <w:lang w:val="ka-GE"/>
        </w:rPr>
        <w:t>პირს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1.1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009914D1" w:rsidRPr="00EC312F">
        <w:rPr>
          <w:rFonts w:ascii="Sylfaen" w:hAnsi="Sylfaen"/>
          <w:sz w:val="24"/>
          <w:szCs w:val="24"/>
          <w:lang w:val="ka-GE"/>
        </w:rPr>
        <w:t>;</w:t>
      </w:r>
    </w:p>
    <w:p w:rsidR="007E2354" w:rsidRPr="00EC312F" w:rsidRDefault="007E2354" w:rsidP="000B12C2">
      <w:pPr>
        <w:pStyle w:val="ListParagraph"/>
        <w:numPr>
          <w:ilvl w:val="0"/>
          <w:numId w:val="27"/>
        </w:numPr>
        <w:spacing w:after="0"/>
        <w:ind w:left="426"/>
        <w:jc w:val="both"/>
        <w:rPr>
          <w:rFonts w:ascii="Sylfaen" w:hAnsi="Sylfaen"/>
          <w:sz w:val="24"/>
          <w:szCs w:val="24"/>
          <w:lang w:val="ka-GE"/>
        </w:rPr>
      </w:pPr>
      <w:r w:rsidRPr="00EC312F">
        <w:rPr>
          <w:rFonts w:ascii="Sylfaen" w:hAnsi="Sylfaen" w:cs="Sylfaen"/>
          <w:sz w:val="24"/>
          <w:szCs w:val="24"/>
          <w:lang w:val="ka-GE"/>
        </w:rPr>
        <w:t>დევნილთა</w:t>
      </w:r>
      <w:r w:rsidRPr="00EC312F">
        <w:rPr>
          <w:rFonts w:ascii="Sylfaen" w:hAnsi="Sylfaen"/>
          <w:sz w:val="24"/>
          <w:szCs w:val="24"/>
          <w:lang w:val="ka-GE"/>
        </w:rPr>
        <w:t xml:space="preserve">, </w:t>
      </w:r>
      <w:r w:rsidRPr="00EC312F">
        <w:rPr>
          <w:rFonts w:ascii="Sylfaen" w:hAnsi="Sylfaen" w:cs="Sylfaen"/>
          <w:sz w:val="24"/>
          <w:szCs w:val="24"/>
          <w:lang w:val="ka-GE"/>
        </w:rPr>
        <w:t>ლტოლვილისა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ჰუმანიტარული</w:t>
      </w:r>
      <w:r w:rsidRPr="00EC312F">
        <w:rPr>
          <w:rFonts w:ascii="Sylfaen" w:hAnsi="Sylfaen"/>
          <w:sz w:val="24"/>
          <w:szCs w:val="24"/>
          <w:lang w:val="ka-GE"/>
        </w:rPr>
        <w:t xml:space="preserve"> </w:t>
      </w:r>
      <w:r w:rsidRPr="00EC312F">
        <w:rPr>
          <w:rFonts w:ascii="Sylfaen" w:hAnsi="Sylfaen" w:cs="Sylfaen"/>
          <w:sz w:val="24"/>
          <w:szCs w:val="24"/>
          <w:lang w:val="ka-GE"/>
        </w:rPr>
        <w:t>სტატუსის</w:t>
      </w:r>
      <w:r w:rsidRPr="00EC312F">
        <w:rPr>
          <w:rFonts w:ascii="Sylfaen" w:hAnsi="Sylfaen"/>
          <w:sz w:val="24"/>
          <w:szCs w:val="24"/>
          <w:lang w:val="ka-GE"/>
        </w:rPr>
        <w:t xml:space="preserve"> </w:t>
      </w:r>
      <w:r w:rsidRPr="00EC312F">
        <w:rPr>
          <w:rFonts w:ascii="Sylfaen" w:hAnsi="Sylfaen" w:cs="Sylfaen"/>
          <w:sz w:val="24"/>
          <w:szCs w:val="24"/>
          <w:lang w:val="ka-GE"/>
        </w:rPr>
        <w:t>მქონე</w:t>
      </w:r>
      <w:r w:rsidRPr="00EC312F">
        <w:rPr>
          <w:rFonts w:ascii="Sylfaen" w:hAnsi="Sylfaen"/>
          <w:sz w:val="24"/>
          <w:szCs w:val="24"/>
          <w:lang w:val="ka-GE"/>
        </w:rPr>
        <w:t xml:space="preserve"> </w:t>
      </w:r>
      <w:r w:rsidRPr="00EC312F">
        <w:rPr>
          <w:rFonts w:ascii="Sylfaen" w:hAnsi="Sylfaen" w:cs="Sylfaen"/>
          <w:sz w:val="24"/>
          <w:szCs w:val="24"/>
          <w:lang w:val="ka-GE"/>
        </w:rPr>
        <w:t>პირთა</w:t>
      </w:r>
      <w:r w:rsidRPr="00EC312F">
        <w:rPr>
          <w:rFonts w:ascii="Sylfaen" w:hAnsi="Sylfaen"/>
          <w:sz w:val="24"/>
          <w:szCs w:val="24"/>
          <w:lang w:val="ka-GE"/>
        </w:rPr>
        <w:t xml:space="preserve"> </w:t>
      </w:r>
      <w:r w:rsidRPr="00EC312F">
        <w:rPr>
          <w:rFonts w:ascii="Sylfaen" w:hAnsi="Sylfaen" w:cs="Sylfaen"/>
          <w:sz w:val="24"/>
          <w:szCs w:val="24"/>
          <w:lang w:val="ka-GE"/>
        </w:rPr>
        <w:t>სოციალურ</w:t>
      </w:r>
      <w:r w:rsidRPr="00EC312F">
        <w:rPr>
          <w:rFonts w:ascii="Sylfaen" w:hAnsi="Sylfaen"/>
          <w:sz w:val="24"/>
          <w:szCs w:val="24"/>
          <w:lang w:val="ka-GE"/>
        </w:rPr>
        <w:t>-</w:t>
      </w:r>
      <w:r w:rsidRPr="00EC312F">
        <w:rPr>
          <w:rFonts w:ascii="Sylfaen" w:hAnsi="Sylfaen" w:cs="Sylfaen"/>
          <w:sz w:val="24"/>
          <w:szCs w:val="24"/>
          <w:lang w:val="ka-GE"/>
        </w:rPr>
        <w:t>ეკონომიკური</w:t>
      </w:r>
      <w:r w:rsidRPr="00EC312F">
        <w:rPr>
          <w:rFonts w:ascii="Sylfaen" w:hAnsi="Sylfaen"/>
          <w:sz w:val="24"/>
          <w:szCs w:val="24"/>
          <w:lang w:val="ka-GE"/>
        </w:rPr>
        <w:t xml:space="preserve"> </w:t>
      </w:r>
      <w:r w:rsidRPr="00EC312F">
        <w:rPr>
          <w:rFonts w:ascii="Sylfaen" w:hAnsi="Sylfaen" w:cs="Sylfaen"/>
          <w:sz w:val="24"/>
          <w:szCs w:val="24"/>
          <w:lang w:val="ka-GE"/>
        </w:rPr>
        <w:t>მდგომარეობის</w:t>
      </w:r>
      <w:r w:rsidRPr="00EC312F">
        <w:rPr>
          <w:rFonts w:ascii="Sylfaen" w:hAnsi="Sylfaen"/>
          <w:sz w:val="24"/>
          <w:szCs w:val="24"/>
          <w:lang w:val="ka-GE"/>
        </w:rPr>
        <w:t xml:space="preserve"> </w:t>
      </w:r>
      <w:r w:rsidRPr="00EC312F">
        <w:rPr>
          <w:rFonts w:ascii="Sylfaen" w:hAnsi="Sylfaen" w:cs="Sylfaen"/>
          <w:sz w:val="24"/>
          <w:szCs w:val="24"/>
          <w:lang w:val="ka-GE"/>
        </w:rPr>
        <w:t>გაუმჯობესების</w:t>
      </w:r>
      <w:r w:rsidRPr="00EC312F">
        <w:rPr>
          <w:rFonts w:ascii="Sylfaen" w:hAnsi="Sylfaen"/>
          <w:sz w:val="24"/>
          <w:szCs w:val="24"/>
          <w:lang w:val="ka-GE"/>
        </w:rPr>
        <w:t xml:space="preserve"> </w:t>
      </w:r>
      <w:r w:rsidRPr="00EC312F">
        <w:rPr>
          <w:rFonts w:ascii="Sylfaen" w:hAnsi="Sylfaen" w:cs="Sylfaen"/>
          <w:sz w:val="24"/>
          <w:szCs w:val="24"/>
          <w:lang w:val="ka-GE"/>
        </w:rPr>
        <w:t>მიზნით</w:t>
      </w:r>
      <w:r w:rsidRPr="00EC312F">
        <w:rPr>
          <w:rFonts w:ascii="Sylfaen" w:hAnsi="Sylfaen"/>
          <w:sz w:val="24"/>
          <w:szCs w:val="24"/>
          <w:lang w:val="ka-GE"/>
        </w:rPr>
        <w:t xml:space="preserve"> </w:t>
      </w:r>
      <w:r w:rsidRPr="00EC312F">
        <w:rPr>
          <w:rFonts w:ascii="Sylfaen" w:hAnsi="Sylfaen" w:cs="Sylfaen"/>
          <w:sz w:val="24"/>
          <w:szCs w:val="24"/>
          <w:lang w:val="ka-GE"/>
        </w:rPr>
        <w:t>იანვრის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შემწეობით</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უზრუნველყოფილ</w:t>
      </w:r>
      <w:r w:rsidRPr="00EC312F">
        <w:rPr>
          <w:rFonts w:ascii="Sylfaen" w:hAnsi="Sylfaen"/>
          <w:sz w:val="24"/>
          <w:szCs w:val="24"/>
          <w:lang w:val="ka-GE"/>
        </w:rPr>
        <w:t xml:space="preserve"> </w:t>
      </w:r>
      <w:r w:rsidRPr="00EC312F">
        <w:rPr>
          <w:rFonts w:ascii="Sylfaen" w:hAnsi="Sylfaen" w:cs="Sylfaen"/>
          <w:sz w:val="24"/>
          <w:szCs w:val="24"/>
          <w:lang w:val="ka-GE"/>
        </w:rPr>
        <w:t>იქნა</w:t>
      </w:r>
      <w:r w:rsidRPr="00EC312F">
        <w:rPr>
          <w:rFonts w:ascii="Sylfaen" w:hAnsi="Sylfaen"/>
          <w:sz w:val="24"/>
          <w:szCs w:val="24"/>
          <w:lang w:val="ka-GE"/>
        </w:rPr>
        <w:t xml:space="preserve"> 220.7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9,9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227,3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10,2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მარტში</w:t>
      </w:r>
      <w:r w:rsidRPr="00EC312F">
        <w:rPr>
          <w:rFonts w:ascii="Sylfaen" w:hAnsi="Sylfaen"/>
          <w:sz w:val="24"/>
          <w:szCs w:val="24"/>
          <w:lang w:val="ka-GE"/>
        </w:rPr>
        <w:t xml:space="preserve"> – 225.3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10,1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აპრილში</w:t>
      </w:r>
      <w:r w:rsidRPr="00EC312F">
        <w:rPr>
          <w:rFonts w:ascii="Sylfaen" w:hAnsi="Sylfaen"/>
          <w:sz w:val="24"/>
          <w:szCs w:val="24"/>
          <w:lang w:val="ka-GE"/>
        </w:rPr>
        <w:t xml:space="preserve"> – 224.5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10,1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მაისში</w:t>
      </w:r>
      <w:r w:rsidRPr="00EC312F">
        <w:rPr>
          <w:rFonts w:ascii="Sylfaen" w:hAnsi="Sylfaen"/>
          <w:sz w:val="24"/>
          <w:szCs w:val="24"/>
          <w:lang w:val="ka-GE"/>
        </w:rPr>
        <w:t xml:space="preserve"> – 221.7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10,0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ივნისში</w:t>
      </w:r>
      <w:r w:rsidRPr="00EC312F">
        <w:rPr>
          <w:rFonts w:ascii="Sylfaen" w:hAnsi="Sylfaen"/>
          <w:sz w:val="24"/>
          <w:szCs w:val="24"/>
          <w:lang w:val="ka-GE"/>
        </w:rPr>
        <w:t xml:space="preserve"> – 225.0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10,1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ივლისში</w:t>
      </w:r>
      <w:r w:rsidRPr="00EC312F">
        <w:rPr>
          <w:rFonts w:ascii="Sylfaen" w:hAnsi="Sylfaen"/>
          <w:sz w:val="24"/>
          <w:szCs w:val="24"/>
          <w:lang w:val="ka-GE"/>
        </w:rPr>
        <w:t xml:space="preserve"> – 224.0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10,1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223.7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10,0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224.2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10,1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224.8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10,1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224.7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10,1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225.5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გადარიცხულია</w:t>
      </w:r>
      <w:r w:rsidRPr="00EC312F">
        <w:rPr>
          <w:rFonts w:ascii="Sylfaen" w:hAnsi="Sylfaen"/>
          <w:sz w:val="24"/>
          <w:szCs w:val="24"/>
          <w:lang w:val="ka-GE"/>
        </w:rPr>
        <w:t xml:space="preserve"> 10,1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009914D1" w:rsidRPr="00EC312F">
        <w:rPr>
          <w:rFonts w:ascii="Sylfaen" w:hAnsi="Sylfaen"/>
          <w:sz w:val="24"/>
          <w:szCs w:val="24"/>
          <w:lang w:val="ka-GE"/>
        </w:rPr>
        <w:t>;</w:t>
      </w:r>
    </w:p>
    <w:p w:rsidR="007E2354" w:rsidRPr="00EC312F" w:rsidRDefault="007E2354" w:rsidP="000B12C2">
      <w:pPr>
        <w:pStyle w:val="ListParagraph"/>
        <w:numPr>
          <w:ilvl w:val="0"/>
          <w:numId w:val="27"/>
        </w:numPr>
        <w:spacing w:after="0"/>
        <w:ind w:left="426"/>
        <w:jc w:val="both"/>
        <w:rPr>
          <w:rFonts w:ascii="Sylfaen" w:hAnsi="Sylfaen"/>
          <w:sz w:val="24"/>
          <w:szCs w:val="24"/>
          <w:lang w:val="ka-GE"/>
        </w:rPr>
      </w:pPr>
      <w:r w:rsidRPr="00EC312F">
        <w:rPr>
          <w:rFonts w:ascii="Sylfaen" w:hAnsi="Sylfaen" w:cs="Sylfaen"/>
          <w:sz w:val="24"/>
          <w:szCs w:val="24"/>
          <w:lang w:val="ka-GE"/>
        </w:rPr>
        <w:t>რეინტეგრაციის</w:t>
      </w:r>
      <w:r w:rsidRPr="00EC312F">
        <w:rPr>
          <w:rFonts w:ascii="Sylfaen" w:hAnsi="Sylfaen"/>
          <w:sz w:val="24"/>
          <w:szCs w:val="24"/>
          <w:lang w:val="ka-GE"/>
        </w:rPr>
        <w:t xml:space="preserve"> </w:t>
      </w:r>
      <w:r w:rsidRPr="00EC312F">
        <w:rPr>
          <w:rFonts w:ascii="Sylfaen" w:hAnsi="Sylfaen" w:cs="Sylfaen"/>
          <w:sz w:val="24"/>
          <w:szCs w:val="24"/>
          <w:lang w:val="ka-GE"/>
        </w:rPr>
        <w:t>შემწეობა</w:t>
      </w:r>
      <w:r w:rsidRPr="00EC312F">
        <w:rPr>
          <w:rFonts w:ascii="Sylfaen" w:hAnsi="Sylfaen"/>
          <w:sz w:val="24"/>
          <w:szCs w:val="24"/>
          <w:lang w:val="ka-GE"/>
        </w:rPr>
        <w:t xml:space="preserve"> </w:t>
      </w:r>
      <w:r w:rsidRPr="00EC312F">
        <w:rPr>
          <w:rFonts w:ascii="Sylfaen" w:hAnsi="Sylfaen" w:cs="Sylfaen"/>
          <w:sz w:val="24"/>
          <w:szCs w:val="24"/>
          <w:lang w:val="ka-GE"/>
        </w:rPr>
        <w:t>იანვარში</w:t>
      </w:r>
      <w:r w:rsidRPr="00EC312F">
        <w:rPr>
          <w:rFonts w:ascii="Sylfaen" w:hAnsi="Sylfaen"/>
          <w:sz w:val="24"/>
          <w:szCs w:val="24"/>
          <w:lang w:val="ka-GE"/>
        </w:rPr>
        <w:t xml:space="preserve"> </w:t>
      </w:r>
      <w:r w:rsidRPr="00EC312F">
        <w:rPr>
          <w:rFonts w:ascii="Sylfaen" w:hAnsi="Sylfaen" w:cs="Sylfaen"/>
          <w:sz w:val="24"/>
          <w:szCs w:val="24"/>
          <w:lang w:val="ka-GE"/>
        </w:rPr>
        <w:t>გაიცა</w:t>
      </w:r>
      <w:r w:rsidRPr="00EC312F">
        <w:rPr>
          <w:rFonts w:ascii="Sylfaen" w:hAnsi="Sylfaen"/>
          <w:sz w:val="24"/>
          <w:szCs w:val="24"/>
          <w:lang w:val="ka-GE"/>
        </w:rPr>
        <w:t xml:space="preserve"> 299 </w:t>
      </w:r>
      <w:r w:rsidRPr="00EC312F">
        <w:rPr>
          <w:rFonts w:ascii="Sylfaen" w:hAnsi="Sylfaen" w:cs="Sylfaen"/>
          <w:sz w:val="24"/>
          <w:szCs w:val="24"/>
          <w:lang w:val="ka-GE"/>
        </w:rPr>
        <w:t>ბავშვზე</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41.5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298 </w:t>
      </w:r>
      <w:r w:rsidRPr="00EC312F">
        <w:rPr>
          <w:rFonts w:ascii="Sylfaen" w:hAnsi="Sylfaen" w:cs="Sylfaen"/>
          <w:sz w:val="24"/>
          <w:szCs w:val="24"/>
          <w:lang w:val="ka-GE"/>
        </w:rPr>
        <w:t>ბავშვზე</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 41.5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მარტში</w:t>
      </w:r>
      <w:r w:rsidRPr="00EC312F">
        <w:rPr>
          <w:rFonts w:ascii="Sylfaen" w:hAnsi="Sylfaen"/>
          <w:sz w:val="24"/>
          <w:szCs w:val="24"/>
          <w:lang w:val="ka-GE"/>
        </w:rPr>
        <w:t xml:space="preserve"> – 294 </w:t>
      </w:r>
      <w:r w:rsidRPr="00EC312F">
        <w:rPr>
          <w:rFonts w:ascii="Sylfaen" w:hAnsi="Sylfaen" w:cs="Sylfaen"/>
          <w:sz w:val="24"/>
          <w:szCs w:val="24"/>
          <w:lang w:val="ka-GE"/>
        </w:rPr>
        <w:t>ბავშვზე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- 40.6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აპრილში</w:t>
      </w:r>
      <w:r w:rsidRPr="00EC312F">
        <w:rPr>
          <w:rFonts w:ascii="Sylfaen" w:hAnsi="Sylfaen"/>
          <w:sz w:val="24"/>
          <w:szCs w:val="24"/>
          <w:lang w:val="ka-GE"/>
        </w:rPr>
        <w:t xml:space="preserve"> – 296 </w:t>
      </w:r>
      <w:r w:rsidRPr="00EC312F">
        <w:rPr>
          <w:rFonts w:ascii="Sylfaen" w:hAnsi="Sylfaen" w:cs="Sylfaen"/>
          <w:sz w:val="24"/>
          <w:szCs w:val="24"/>
          <w:lang w:val="ka-GE"/>
        </w:rPr>
        <w:t>ბავშვზე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lastRenderedPageBreak/>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- 41.0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მაისში</w:t>
      </w:r>
      <w:r w:rsidRPr="00EC312F">
        <w:rPr>
          <w:rFonts w:ascii="Sylfaen" w:hAnsi="Sylfaen"/>
          <w:sz w:val="24"/>
          <w:szCs w:val="24"/>
          <w:lang w:val="ka-GE"/>
        </w:rPr>
        <w:t xml:space="preserve"> – 297 </w:t>
      </w:r>
      <w:r w:rsidRPr="00EC312F">
        <w:rPr>
          <w:rFonts w:ascii="Sylfaen" w:hAnsi="Sylfaen" w:cs="Sylfaen"/>
          <w:sz w:val="24"/>
          <w:szCs w:val="24"/>
          <w:lang w:val="ka-GE"/>
        </w:rPr>
        <w:t>ბავშვზე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- 40.5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ივნისში</w:t>
      </w:r>
      <w:r w:rsidRPr="00EC312F">
        <w:rPr>
          <w:rFonts w:ascii="Sylfaen" w:hAnsi="Sylfaen"/>
          <w:sz w:val="24"/>
          <w:szCs w:val="24"/>
          <w:lang w:val="ka-GE"/>
        </w:rPr>
        <w:t xml:space="preserve"> – 296 </w:t>
      </w:r>
      <w:r w:rsidRPr="00EC312F">
        <w:rPr>
          <w:rFonts w:ascii="Sylfaen" w:hAnsi="Sylfaen" w:cs="Sylfaen"/>
          <w:sz w:val="24"/>
          <w:szCs w:val="24"/>
          <w:lang w:val="ka-GE"/>
        </w:rPr>
        <w:t>ბავშვზე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- 40.2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ივლისში</w:t>
      </w:r>
      <w:r w:rsidRPr="00EC312F">
        <w:rPr>
          <w:rFonts w:ascii="Sylfaen" w:hAnsi="Sylfaen"/>
          <w:sz w:val="24"/>
          <w:szCs w:val="24"/>
          <w:lang w:val="ka-GE"/>
        </w:rPr>
        <w:t xml:space="preserve"> – 300 </w:t>
      </w:r>
      <w:r w:rsidRPr="00EC312F">
        <w:rPr>
          <w:rFonts w:ascii="Sylfaen" w:hAnsi="Sylfaen" w:cs="Sylfaen"/>
          <w:sz w:val="24"/>
          <w:szCs w:val="24"/>
          <w:lang w:val="ka-GE"/>
        </w:rPr>
        <w:t>ბავშვზე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- 41.2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302 </w:t>
      </w:r>
      <w:r w:rsidRPr="00EC312F">
        <w:rPr>
          <w:rFonts w:ascii="Sylfaen" w:hAnsi="Sylfaen" w:cs="Sylfaen"/>
          <w:sz w:val="24"/>
          <w:szCs w:val="24"/>
          <w:lang w:val="ka-GE"/>
        </w:rPr>
        <w:t>ბავშვზე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- 41.0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307 </w:t>
      </w:r>
      <w:r w:rsidRPr="00EC312F">
        <w:rPr>
          <w:rFonts w:ascii="Sylfaen" w:hAnsi="Sylfaen" w:cs="Sylfaen"/>
          <w:sz w:val="24"/>
          <w:szCs w:val="24"/>
          <w:lang w:val="ka-GE"/>
        </w:rPr>
        <w:t>ბავშვზე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- 41.6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309 </w:t>
      </w:r>
      <w:r w:rsidRPr="00EC312F">
        <w:rPr>
          <w:rFonts w:ascii="Sylfaen" w:hAnsi="Sylfaen" w:cs="Sylfaen"/>
          <w:sz w:val="24"/>
          <w:szCs w:val="24"/>
          <w:lang w:val="ka-GE"/>
        </w:rPr>
        <w:t>ბავშვზე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- 42.2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307 </w:t>
      </w:r>
      <w:r w:rsidRPr="00EC312F">
        <w:rPr>
          <w:rFonts w:ascii="Sylfaen" w:hAnsi="Sylfaen" w:cs="Sylfaen"/>
          <w:sz w:val="24"/>
          <w:szCs w:val="24"/>
          <w:lang w:val="ka-GE"/>
        </w:rPr>
        <w:t>ბავშვზე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- 41.9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305 </w:t>
      </w:r>
      <w:r w:rsidRPr="00EC312F">
        <w:rPr>
          <w:rFonts w:ascii="Sylfaen" w:hAnsi="Sylfaen" w:cs="Sylfaen"/>
          <w:sz w:val="24"/>
          <w:szCs w:val="24"/>
          <w:lang w:val="ka-GE"/>
        </w:rPr>
        <w:t>ბავშვზე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w:t>
      </w:r>
      <w:r w:rsidRPr="00EC312F">
        <w:rPr>
          <w:rFonts w:ascii="Sylfaen" w:hAnsi="Sylfaen"/>
          <w:sz w:val="24"/>
          <w:szCs w:val="24"/>
          <w:lang w:val="ka-GE"/>
        </w:rPr>
        <w:t xml:space="preserve"> - 41.8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009914D1" w:rsidRPr="00EC312F">
        <w:rPr>
          <w:rFonts w:ascii="Sylfaen" w:hAnsi="Sylfaen"/>
          <w:sz w:val="24"/>
          <w:szCs w:val="24"/>
          <w:lang w:val="ka-GE"/>
        </w:rPr>
        <w:t>;</w:t>
      </w:r>
    </w:p>
    <w:p w:rsidR="007E2354" w:rsidRPr="00EC312F" w:rsidRDefault="007E2354" w:rsidP="000B12C2">
      <w:pPr>
        <w:pStyle w:val="ListParagraph"/>
        <w:numPr>
          <w:ilvl w:val="0"/>
          <w:numId w:val="27"/>
        </w:numPr>
        <w:spacing w:after="0"/>
        <w:ind w:left="426"/>
        <w:jc w:val="both"/>
        <w:rPr>
          <w:rFonts w:ascii="Sylfaen" w:hAnsi="Sylfaen"/>
          <w:sz w:val="24"/>
          <w:szCs w:val="24"/>
          <w:lang w:val="ka-GE"/>
        </w:rPr>
      </w:pP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პაკეტი</w:t>
      </w:r>
      <w:r w:rsidRPr="00EC312F">
        <w:rPr>
          <w:rFonts w:ascii="Sylfaen" w:hAnsi="Sylfaen"/>
          <w:sz w:val="24"/>
          <w:szCs w:val="24"/>
          <w:lang w:val="ka-GE"/>
        </w:rPr>
        <w:t xml:space="preserve"> </w:t>
      </w:r>
      <w:r w:rsidRPr="00EC312F">
        <w:rPr>
          <w:rFonts w:ascii="Sylfaen" w:hAnsi="Sylfaen" w:cs="Sylfaen"/>
          <w:sz w:val="24"/>
          <w:szCs w:val="24"/>
          <w:lang w:val="ka-GE"/>
        </w:rPr>
        <w:t>იანვრის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გადაირიცხა</w:t>
      </w:r>
      <w:r w:rsidRPr="00EC312F">
        <w:rPr>
          <w:rFonts w:ascii="Sylfaen" w:hAnsi="Sylfaen"/>
          <w:sz w:val="24"/>
          <w:szCs w:val="24"/>
          <w:lang w:val="ka-GE"/>
        </w:rPr>
        <w:t xml:space="preserve"> 167,3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ბენეფიციარზე</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- 17,5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- 167,3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ბენეფიციარზე</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- 17,6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მარტში</w:t>
      </w:r>
      <w:r w:rsidRPr="00EC312F">
        <w:rPr>
          <w:rFonts w:ascii="Sylfaen" w:hAnsi="Sylfaen"/>
          <w:sz w:val="24"/>
          <w:szCs w:val="24"/>
          <w:lang w:val="ka-GE"/>
        </w:rPr>
        <w:t xml:space="preserve"> - 167,5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- 17,6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აპრილში</w:t>
      </w:r>
      <w:r w:rsidRPr="00EC312F">
        <w:rPr>
          <w:rFonts w:ascii="Sylfaen" w:hAnsi="Sylfaen"/>
          <w:sz w:val="24"/>
          <w:szCs w:val="24"/>
          <w:lang w:val="ka-GE"/>
        </w:rPr>
        <w:t xml:space="preserve"> - 167,5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- 17,6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მაისში</w:t>
      </w:r>
      <w:r w:rsidRPr="00EC312F">
        <w:rPr>
          <w:rFonts w:ascii="Sylfaen" w:hAnsi="Sylfaen"/>
          <w:sz w:val="24"/>
          <w:szCs w:val="24"/>
          <w:lang w:val="ka-GE"/>
        </w:rPr>
        <w:t xml:space="preserve"> - 167,3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- 17,6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ივნისში</w:t>
      </w:r>
      <w:r w:rsidRPr="00EC312F">
        <w:rPr>
          <w:rFonts w:ascii="Sylfaen" w:hAnsi="Sylfaen"/>
          <w:sz w:val="24"/>
          <w:szCs w:val="24"/>
          <w:lang w:val="ka-GE"/>
        </w:rPr>
        <w:t xml:space="preserve"> - 167,2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- 17,5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ივლისში</w:t>
      </w:r>
      <w:r w:rsidRPr="00EC312F">
        <w:rPr>
          <w:rFonts w:ascii="Sylfaen" w:hAnsi="Sylfaen"/>
          <w:sz w:val="24"/>
          <w:szCs w:val="24"/>
          <w:lang w:val="ka-GE"/>
        </w:rPr>
        <w:t xml:space="preserve"> - 167,2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- 18,3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- 167,2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- 18,3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- 167,2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- 18,4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- 167,0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- 18,6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- 166,8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- 18,6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- 167,1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ბენეფიციარზე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- 18,7 </w:t>
      </w:r>
      <w:r w:rsidRPr="00EC312F">
        <w:rPr>
          <w:rFonts w:ascii="Sylfaen" w:hAnsi="Sylfaen" w:cs="Sylfaen"/>
          <w:sz w:val="24"/>
          <w:szCs w:val="24"/>
          <w:lang w:val="ka-GE"/>
        </w:rPr>
        <w:t>მლნ</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009914D1" w:rsidRPr="00EC312F">
        <w:rPr>
          <w:rFonts w:ascii="Sylfaen" w:hAnsi="Sylfaen"/>
          <w:sz w:val="24"/>
          <w:szCs w:val="24"/>
          <w:lang w:val="ka-GE"/>
        </w:rPr>
        <w:t>;</w:t>
      </w:r>
    </w:p>
    <w:p w:rsidR="007E2354" w:rsidRPr="00EC312F" w:rsidRDefault="007E2354" w:rsidP="000B12C2">
      <w:pPr>
        <w:pStyle w:val="ListParagraph"/>
        <w:numPr>
          <w:ilvl w:val="0"/>
          <w:numId w:val="27"/>
        </w:numPr>
        <w:spacing w:after="0"/>
        <w:ind w:left="426"/>
        <w:jc w:val="both"/>
        <w:rPr>
          <w:rFonts w:ascii="Sylfaen" w:hAnsi="Sylfaen"/>
          <w:sz w:val="24"/>
          <w:szCs w:val="24"/>
          <w:lang w:val="ka-GE"/>
        </w:rPr>
      </w:pPr>
      <w:r w:rsidRPr="00EC312F">
        <w:rPr>
          <w:rFonts w:ascii="Sylfaen" w:hAnsi="Sylfaen" w:cs="Sylfaen"/>
          <w:sz w:val="24"/>
          <w:szCs w:val="24"/>
          <w:lang w:val="ka-GE"/>
        </w:rPr>
        <w:t>საყოფაცხოვრებო</w:t>
      </w:r>
      <w:r w:rsidRPr="00EC312F">
        <w:rPr>
          <w:rFonts w:ascii="Sylfaen" w:hAnsi="Sylfaen"/>
          <w:sz w:val="24"/>
          <w:szCs w:val="24"/>
          <w:lang w:val="ka-GE"/>
        </w:rPr>
        <w:t xml:space="preserve"> </w:t>
      </w:r>
      <w:r w:rsidRPr="00EC312F">
        <w:rPr>
          <w:rFonts w:ascii="Sylfaen" w:hAnsi="Sylfaen" w:cs="Sylfaen"/>
          <w:sz w:val="24"/>
          <w:szCs w:val="24"/>
          <w:lang w:val="ka-GE"/>
        </w:rPr>
        <w:t>სუბსიდიის</w:t>
      </w:r>
      <w:r w:rsidRPr="00EC312F">
        <w:rPr>
          <w:rFonts w:ascii="Sylfaen" w:hAnsi="Sylfaen"/>
          <w:sz w:val="24"/>
          <w:szCs w:val="24"/>
          <w:lang w:val="ka-GE"/>
        </w:rPr>
        <w:t xml:space="preserve"> </w:t>
      </w:r>
      <w:r w:rsidRPr="00EC312F">
        <w:rPr>
          <w:rFonts w:ascii="Sylfaen" w:hAnsi="Sylfaen" w:cs="Sylfaen"/>
          <w:sz w:val="24"/>
          <w:szCs w:val="24"/>
          <w:lang w:val="ka-GE"/>
        </w:rPr>
        <w:t>მიმღებ</w:t>
      </w:r>
      <w:r w:rsidRPr="00EC312F">
        <w:rPr>
          <w:rFonts w:ascii="Sylfaen" w:hAnsi="Sylfaen"/>
          <w:sz w:val="24"/>
          <w:szCs w:val="24"/>
          <w:lang w:val="ka-GE"/>
        </w:rPr>
        <w:t xml:space="preserve"> </w:t>
      </w:r>
      <w:r w:rsidRPr="00EC312F">
        <w:rPr>
          <w:rFonts w:ascii="Sylfaen" w:hAnsi="Sylfaen" w:cs="Sylfaen"/>
          <w:sz w:val="24"/>
          <w:szCs w:val="24"/>
          <w:lang w:val="ka-GE"/>
        </w:rPr>
        <w:t>პირთა</w:t>
      </w:r>
      <w:r w:rsidRPr="00EC312F">
        <w:rPr>
          <w:rFonts w:ascii="Sylfaen" w:hAnsi="Sylfaen"/>
          <w:sz w:val="24"/>
          <w:szCs w:val="24"/>
          <w:lang w:val="ka-GE"/>
        </w:rPr>
        <w:t xml:space="preserve"> </w:t>
      </w:r>
      <w:r w:rsidRPr="00EC312F">
        <w:rPr>
          <w:rFonts w:ascii="Sylfaen" w:hAnsi="Sylfaen" w:cs="Sylfaen"/>
          <w:sz w:val="24"/>
          <w:szCs w:val="24"/>
          <w:lang w:val="ka-GE"/>
        </w:rPr>
        <w:t>რაოდენობამ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მიმდინარე</w:t>
      </w:r>
      <w:r w:rsidRPr="00EC312F">
        <w:rPr>
          <w:rFonts w:ascii="Sylfaen" w:hAnsi="Sylfaen"/>
          <w:sz w:val="24"/>
          <w:szCs w:val="24"/>
          <w:lang w:val="ka-GE"/>
        </w:rPr>
        <w:t xml:space="preserve"> </w:t>
      </w:r>
      <w:r w:rsidRPr="00EC312F">
        <w:rPr>
          <w:rFonts w:ascii="Sylfaen" w:hAnsi="Sylfaen" w:cs="Sylfaen"/>
          <w:sz w:val="24"/>
          <w:szCs w:val="24"/>
          <w:lang w:val="ka-GE"/>
        </w:rPr>
        <w:t>წლის</w:t>
      </w:r>
      <w:r w:rsidRPr="00EC312F">
        <w:rPr>
          <w:rFonts w:ascii="Sylfaen" w:hAnsi="Sylfaen"/>
          <w:sz w:val="24"/>
          <w:szCs w:val="24"/>
          <w:lang w:val="ka-GE"/>
        </w:rPr>
        <w:t xml:space="preserve"> </w:t>
      </w:r>
      <w:r w:rsidRPr="00EC312F">
        <w:rPr>
          <w:rFonts w:ascii="Sylfaen" w:hAnsi="Sylfaen" w:cs="Sylfaen"/>
          <w:sz w:val="24"/>
          <w:szCs w:val="24"/>
          <w:lang w:val="ka-GE"/>
        </w:rPr>
        <w:t>იანვრის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- 30.5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- 535.7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30,1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- 527,9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მარტში</w:t>
      </w:r>
      <w:r w:rsidRPr="00EC312F">
        <w:rPr>
          <w:rFonts w:ascii="Sylfaen" w:hAnsi="Sylfaen"/>
          <w:sz w:val="24"/>
          <w:szCs w:val="24"/>
          <w:lang w:val="ka-GE"/>
        </w:rPr>
        <w:t xml:space="preserve"> – 29,9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- 524,4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აპრილში</w:t>
      </w:r>
      <w:r w:rsidRPr="00EC312F">
        <w:rPr>
          <w:rFonts w:ascii="Sylfaen" w:hAnsi="Sylfaen"/>
          <w:sz w:val="24"/>
          <w:szCs w:val="24"/>
          <w:lang w:val="ka-GE"/>
        </w:rPr>
        <w:t xml:space="preserve"> – 29,7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- 518,8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მაისში</w:t>
      </w:r>
      <w:r w:rsidRPr="00EC312F">
        <w:rPr>
          <w:rFonts w:ascii="Sylfaen" w:hAnsi="Sylfaen"/>
          <w:sz w:val="24"/>
          <w:szCs w:val="24"/>
          <w:lang w:val="ka-GE"/>
        </w:rPr>
        <w:t xml:space="preserve"> – 29,5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- 515,9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ივნისში</w:t>
      </w:r>
      <w:r w:rsidRPr="00EC312F">
        <w:rPr>
          <w:rFonts w:ascii="Sylfaen" w:hAnsi="Sylfaen"/>
          <w:sz w:val="24"/>
          <w:szCs w:val="24"/>
          <w:lang w:val="ka-GE"/>
        </w:rPr>
        <w:t xml:space="preserve"> – 29,3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- 511,1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ივლისში</w:t>
      </w:r>
      <w:r w:rsidRPr="00EC312F">
        <w:rPr>
          <w:rFonts w:ascii="Sylfaen" w:hAnsi="Sylfaen"/>
          <w:sz w:val="24"/>
          <w:szCs w:val="24"/>
          <w:lang w:val="ka-GE"/>
        </w:rPr>
        <w:t xml:space="preserve"> – 29,2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w:t>
      </w:r>
      <w:r w:rsidRPr="00EC312F">
        <w:rPr>
          <w:rFonts w:ascii="Sylfaen" w:hAnsi="Sylfaen"/>
          <w:sz w:val="24"/>
          <w:szCs w:val="24"/>
          <w:lang w:val="ka-GE"/>
        </w:rPr>
        <w:lastRenderedPageBreak/>
        <w:t xml:space="preserve">508,9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29,1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- 507,0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29,0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- 506,1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28,9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- 503,0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28,7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- 500,2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28,5 </w:t>
      </w:r>
      <w:r w:rsidRPr="00EC312F">
        <w:rPr>
          <w:rFonts w:ascii="Sylfaen" w:hAnsi="Sylfaen" w:cs="Sylfaen"/>
          <w:sz w:val="24"/>
          <w:szCs w:val="24"/>
          <w:lang w:val="ka-GE"/>
        </w:rPr>
        <w:t>ათასზე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- 496,0 </w:t>
      </w:r>
      <w:r w:rsidRPr="00EC312F">
        <w:rPr>
          <w:rFonts w:ascii="Sylfaen" w:hAnsi="Sylfaen" w:cs="Sylfaen"/>
          <w:sz w:val="24"/>
          <w:szCs w:val="24"/>
          <w:lang w:val="ka-GE"/>
        </w:rPr>
        <w:t>ათას</w:t>
      </w:r>
      <w:r w:rsidRPr="00EC312F">
        <w:rPr>
          <w:rFonts w:ascii="Sylfaen" w:hAnsi="Sylfaen"/>
          <w:sz w:val="24"/>
          <w:szCs w:val="24"/>
          <w:lang w:val="ka-GE"/>
        </w:rPr>
        <w:t xml:space="preserve"> </w:t>
      </w:r>
      <w:r w:rsidRPr="00EC312F">
        <w:rPr>
          <w:rFonts w:ascii="Sylfaen" w:hAnsi="Sylfaen" w:cs="Sylfaen"/>
          <w:sz w:val="24"/>
          <w:szCs w:val="24"/>
          <w:lang w:val="ka-GE"/>
        </w:rPr>
        <w:t>ლარზე</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009914D1" w:rsidRPr="00EC312F">
        <w:rPr>
          <w:rFonts w:ascii="Sylfaen" w:hAnsi="Sylfaen"/>
          <w:sz w:val="24"/>
          <w:szCs w:val="24"/>
          <w:lang w:val="ka-GE"/>
        </w:rPr>
        <w:t>;</w:t>
      </w:r>
    </w:p>
    <w:p w:rsidR="007E2354" w:rsidRPr="00EC312F" w:rsidRDefault="007E2354" w:rsidP="000B12C2">
      <w:pPr>
        <w:pStyle w:val="ListParagraph"/>
        <w:numPr>
          <w:ilvl w:val="0"/>
          <w:numId w:val="27"/>
        </w:numPr>
        <w:spacing w:after="0"/>
        <w:ind w:left="426"/>
        <w:jc w:val="both"/>
        <w:rPr>
          <w:rFonts w:ascii="Sylfaen" w:hAnsi="Sylfaen"/>
          <w:sz w:val="24"/>
          <w:szCs w:val="24"/>
          <w:lang w:val="ka-GE"/>
        </w:rPr>
      </w:pPr>
      <w:r w:rsidRPr="00EC312F">
        <w:rPr>
          <w:rFonts w:ascii="Sylfaen" w:hAnsi="Sylfaen"/>
          <w:sz w:val="24"/>
          <w:szCs w:val="24"/>
          <w:lang w:val="ka-GE"/>
        </w:rPr>
        <w:t>„</w:t>
      </w:r>
      <w:r w:rsidRPr="00EC312F">
        <w:rPr>
          <w:rFonts w:ascii="Sylfaen" w:hAnsi="Sylfaen" w:cs="Sylfaen"/>
          <w:sz w:val="24"/>
          <w:szCs w:val="24"/>
          <w:lang w:val="ka-GE"/>
        </w:rPr>
        <w:t>შრომითი</w:t>
      </w:r>
      <w:r w:rsidRPr="00EC312F">
        <w:rPr>
          <w:rFonts w:ascii="Sylfaen" w:hAnsi="Sylfaen"/>
          <w:sz w:val="24"/>
          <w:szCs w:val="24"/>
          <w:lang w:val="ka-GE"/>
        </w:rPr>
        <w:t xml:space="preserve"> </w:t>
      </w:r>
      <w:r w:rsidRPr="00EC312F">
        <w:rPr>
          <w:rFonts w:ascii="Sylfaen" w:hAnsi="Sylfaen" w:cs="Sylfaen"/>
          <w:sz w:val="24"/>
          <w:szCs w:val="24"/>
          <w:lang w:val="ka-GE"/>
        </w:rPr>
        <w:t>მოვალეობის</w:t>
      </w:r>
      <w:r w:rsidRPr="00EC312F">
        <w:rPr>
          <w:rFonts w:ascii="Sylfaen" w:hAnsi="Sylfaen"/>
          <w:sz w:val="24"/>
          <w:szCs w:val="24"/>
          <w:lang w:val="ka-GE"/>
        </w:rPr>
        <w:t xml:space="preserve"> </w:t>
      </w:r>
      <w:r w:rsidRPr="00EC312F">
        <w:rPr>
          <w:rFonts w:ascii="Sylfaen" w:hAnsi="Sylfaen" w:cs="Sylfaen"/>
          <w:sz w:val="24"/>
          <w:szCs w:val="24"/>
          <w:lang w:val="ka-GE"/>
        </w:rPr>
        <w:t>შესრულებისას</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დასაქმებულის</w:t>
      </w:r>
      <w:r w:rsidRPr="00EC312F">
        <w:rPr>
          <w:rFonts w:ascii="Sylfaen" w:hAnsi="Sylfaen"/>
          <w:sz w:val="24"/>
          <w:szCs w:val="24"/>
          <w:lang w:val="ka-GE"/>
        </w:rPr>
        <w:t xml:space="preserve"> </w:t>
      </w:r>
      <w:r w:rsidRPr="00EC312F">
        <w:rPr>
          <w:rFonts w:ascii="Sylfaen" w:hAnsi="Sylfaen" w:cs="Sylfaen"/>
          <w:sz w:val="24"/>
          <w:szCs w:val="24"/>
          <w:lang w:val="ka-GE"/>
        </w:rPr>
        <w:t>ჯანმრთელობისათვის</w:t>
      </w:r>
      <w:r w:rsidRPr="00EC312F">
        <w:rPr>
          <w:rFonts w:ascii="Sylfaen" w:hAnsi="Sylfaen"/>
          <w:sz w:val="24"/>
          <w:szCs w:val="24"/>
          <w:lang w:val="ka-GE"/>
        </w:rPr>
        <w:t xml:space="preserve"> </w:t>
      </w:r>
      <w:r w:rsidRPr="00EC312F">
        <w:rPr>
          <w:rFonts w:ascii="Sylfaen" w:hAnsi="Sylfaen" w:cs="Sylfaen"/>
          <w:sz w:val="24"/>
          <w:szCs w:val="24"/>
          <w:lang w:val="ka-GE"/>
        </w:rPr>
        <w:t>ვნების</w:t>
      </w:r>
      <w:r w:rsidRPr="00EC312F">
        <w:rPr>
          <w:rFonts w:ascii="Sylfaen" w:hAnsi="Sylfaen"/>
          <w:sz w:val="24"/>
          <w:szCs w:val="24"/>
          <w:lang w:val="ka-GE"/>
        </w:rPr>
        <w:t xml:space="preserve"> </w:t>
      </w:r>
      <w:r w:rsidRPr="00EC312F">
        <w:rPr>
          <w:rFonts w:ascii="Sylfaen" w:hAnsi="Sylfaen" w:cs="Sylfaen"/>
          <w:sz w:val="24"/>
          <w:szCs w:val="24"/>
          <w:lang w:val="ka-GE"/>
        </w:rPr>
        <w:t>შედეგად</w:t>
      </w:r>
      <w:r w:rsidRPr="00EC312F">
        <w:rPr>
          <w:rFonts w:ascii="Sylfaen" w:hAnsi="Sylfaen"/>
          <w:sz w:val="24"/>
          <w:szCs w:val="24"/>
          <w:lang w:val="ka-GE"/>
        </w:rPr>
        <w:t xml:space="preserve"> </w:t>
      </w:r>
      <w:r w:rsidRPr="00EC312F">
        <w:rPr>
          <w:rFonts w:ascii="Sylfaen" w:hAnsi="Sylfaen" w:cs="Sylfaen"/>
          <w:sz w:val="24"/>
          <w:szCs w:val="24"/>
          <w:lang w:val="ka-GE"/>
        </w:rPr>
        <w:t>მიყენებული</w:t>
      </w:r>
      <w:r w:rsidRPr="00EC312F">
        <w:rPr>
          <w:rFonts w:ascii="Sylfaen" w:hAnsi="Sylfaen"/>
          <w:sz w:val="24"/>
          <w:szCs w:val="24"/>
          <w:lang w:val="ka-GE"/>
        </w:rPr>
        <w:t xml:space="preserve"> </w:t>
      </w:r>
      <w:r w:rsidRPr="00EC312F">
        <w:rPr>
          <w:rFonts w:ascii="Sylfaen" w:hAnsi="Sylfaen" w:cs="Sylfaen"/>
          <w:sz w:val="24"/>
          <w:szCs w:val="24"/>
          <w:lang w:val="ka-GE"/>
        </w:rPr>
        <w:t>ზიანის</w:t>
      </w:r>
      <w:r w:rsidRPr="00EC312F">
        <w:rPr>
          <w:rFonts w:ascii="Sylfaen" w:hAnsi="Sylfaen"/>
          <w:sz w:val="24"/>
          <w:szCs w:val="24"/>
          <w:lang w:val="ka-GE"/>
        </w:rPr>
        <w:t xml:space="preserve"> </w:t>
      </w:r>
      <w:r w:rsidRPr="00EC312F">
        <w:rPr>
          <w:rFonts w:ascii="Sylfaen" w:hAnsi="Sylfaen" w:cs="Sylfaen"/>
          <w:sz w:val="24"/>
          <w:szCs w:val="24"/>
          <w:lang w:val="ka-GE"/>
        </w:rPr>
        <w:t>ანაზღაურების</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დახმარების</w:t>
      </w:r>
      <w:r w:rsidRPr="00EC312F">
        <w:rPr>
          <w:rFonts w:ascii="Sylfaen" w:hAnsi="Sylfaen"/>
          <w:sz w:val="24"/>
          <w:szCs w:val="24"/>
          <w:lang w:val="ka-GE"/>
        </w:rPr>
        <w:t xml:space="preserve"> </w:t>
      </w:r>
      <w:r w:rsidRPr="00EC312F">
        <w:rPr>
          <w:rFonts w:ascii="Sylfaen" w:hAnsi="Sylfaen" w:cs="Sylfaen"/>
          <w:sz w:val="24"/>
          <w:szCs w:val="24"/>
          <w:lang w:val="ka-GE"/>
        </w:rPr>
        <w:t>დანიშვნისა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გაცემის</w:t>
      </w:r>
      <w:r w:rsidRPr="00EC312F">
        <w:rPr>
          <w:rFonts w:ascii="Sylfaen" w:hAnsi="Sylfaen"/>
          <w:sz w:val="24"/>
          <w:szCs w:val="24"/>
          <w:lang w:val="ka-GE"/>
        </w:rPr>
        <w:t xml:space="preserve"> </w:t>
      </w:r>
      <w:r w:rsidRPr="00EC312F">
        <w:rPr>
          <w:rFonts w:ascii="Sylfaen" w:hAnsi="Sylfaen" w:cs="Sylfaen"/>
          <w:sz w:val="24"/>
          <w:szCs w:val="24"/>
          <w:lang w:val="ka-GE"/>
        </w:rPr>
        <w:t>წესის</w:t>
      </w:r>
      <w:r w:rsidRPr="00EC312F">
        <w:rPr>
          <w:rFonts w:ascii="Sylfaen" w:hAnsi="Sylfaen"/>
          <w:sz w:val="24"/>
          <w:szCs w:val="24"/>
          <w:lang w:val="ka-GE"/>
        </w:rPr>
        <w:t xml:space="preserve"> </w:t>
      </w:r>
      <w:r w:rsidRPr="00EC312F">
        <w:rPr>
          <w:rFonts w:ascii="Sylfaen" w:hAnsi="Sylfaen" w:cs="Sylfaen"/>
          <w:sz w:val="24"/>
          <w:szCs w:val="24"/>
          <w:lang w:val="ka-GE"/>
        </w:rPr>
        <w:t>დამტკიცების</w:t>
      </w:r>
      <w:r w:rsidRPr="00EC312F">
        <w:rPr>
          <w:rFonts w:ascii="Sylfaen" w:hAnsi="Sylfaen"/>
          <w:sz w:val="24"/>
          <w:szCs w:val="24"/>
          <w:lang w:val="ka-GE"/>
        </w:rPr>
        <w:t xml:space="preserve"> </w:t>
      </w:r>
      <w:r w:rsidRPr="00EC312F">
        <w:rPr>
          <w:rFonts w:ascii="Sylfaen" w:hAnsi="Sylfaen" w:cs="Sylfaen"/>
          <w:sz w:val="24"/>
          <w:szCs w:val="24"/>
          <w:lang w:val="ka-GE"/>
        </w:rPr>
        <w:t>თაობაზე</w:t>
      </w:r>
      <w:r w:rsidRPr="00EC312F">
        <w:rPr>
          <w:rFonts w:ascii="Sylfaen" w:hAnsi="Sylfaen"/>
          <w:sz w:val="24"/>
          <w:szCs w:val="24"/>
          <w:lang w:val="ka-GE"/>
        </w:rPr>
        <w:t xml:space="preserve">“ </w:t>
      </w:r>
      <w:r w:rsidRPr="00EC312F">
        <w:rPr>
          <w:rFonts w:ascii="Sylfaen" w:hAnsi="Sylfaen" w:cs="Sylfaen"/>
          <w:sz w:val="24"/>
          <w:szCs w:val="24"/>
          <w:lang w:val="ka-GE"/>
        </w:rPr>
        <w:t>საქართველოს</w:t>
      </w:r>
      <w:r w:rsidRPr="00EC312F">
        <w:rPr>
          <w:rFonts w:ascii="Sylfaen" w:hAnsi="Sylfaen"/>
          <w:sz w:val="24"/>
          <w:szCs w:val="24"/>
          <w:lang w:val="ka-GE"/>
        </w:rPr>
        <w:t xml:space="preserve"> </w:t>
      </w:r>
      <w:r w:rsidRPr="00EC312F">
        <w:rPr>
          <w:rFonts w:ascii="Sylfaen" w:hAnsi="Sylfaen" w:cs="Sylfaen"/>
          <w:sz w:val="24"/>
          <w:szCs w:val="24"/>
          <w:lang w:val="ka-GE"/>
        </w:rPr>
        <w:t>მთავრობის</w:t>
      </w:r>
      <w:r w:rsidRPr="00EC312F">
        <w:rPr>
          <w:rFonts w:ascii="Sylfaen" w:hAnsi="Sylfaen"/>
          <w:sz w:val="24"/>
          <w:szCs w:val="24"/>
          <w:lang w:val="ka-GE"/>
        </w:rPr>
        <w:t xml:space="preserve"> 2013 </w:t>
      </w:r>
      <w:r w:rsidRPr="00EC312F">
        <w:rPr>
          <w:rFonts w:ascii="Sylfaen" w:hAnsi="Sylfaen" w:cs="Sylfaen"/>
          <w:sz w:val="24"/>
          <w:szCs w:val="24"/>
          <w:lang w:val="ka-GE"/>
        </w:rPr>
        <w:t>წლის</w:t>
      </w:r>
      <w:r w:rsidRPr="00EC312F">
        <w:rPr>
          <w:rFonts w:ascii="Sylfaen" w:hAnsi="Sylfaen"/>
          <w:sz w:val="24"/>
          <w:szCs w:val="24"/>
          <w:lang w:val="ka-GE"/>
        </w:rPr>
        <w:t xml:space="preserve"> 1 </w:t>
      </w:r>
      <w:r w:rsidRPr="00EC312F">
        <w:rPr>
          <w:rFonts w:ascii="Sylfaen" w:hAnsi="Sylfaen" w:cs="Sylfaen"/>
          <w:sz w:val="24"/>
          <w:szCs w:val="24"/>
          <w:lang w:val="ka-GE"/>
        </w:rPr>
        <w:t>მარტის</w:t>
      </w:r>
      <w:r w:rsidRPr="00EC312F">
        <w:rPr>
          <w:rFonts w:ascii="Sylfaen" w:hAnsi="Sylfaen"/>
          <w:sz w:val="24"/>
          <w:szCs w:val="24"/>
          <w:lang w:val="ka-GE"/>
        </w:rPr>
        <w:t xml:space="preserve"> №45 </w:t>
      </w:r>
      <w:r w:rsidRPr="00EC312F">
        <w:rPr>
          <w:rFonts w:ascii="Sylfaen" w:hAnsi="Sylfaen" w:cs="Sylfaen"/>
          <w:sz w:val="24"/>
          <w:szCs w:val="24"/>
          <w:lang w:val="ka-GE"/>
        </w:rPr>
        <w:t>დადგენილებით</w:t>
      </w:r>
      <w:r w:rsidRPr="00EC312F">
        <w:rPr>
          <w:rFonts w:ascii="Sylfaen" w:hAnsi="Sylfaen"/>
          <w:sz w:val="24"/>
          <w:szCs w:val="24"/>
          <w:lang w:val="ka-GE"/>
        </w:rPr>
        <w:t xml:space="preserve"> </w:t>
      </w:r>
      <w:r w:rsidRPr="00EC312F">
        <w:rPr>
          <w:rFonts w:ascii="Sylfaen" w:hAnsi="Sylfaen" w:cs="Sylfaen"/>
          <w:sz w:val="24"/>
          <w:szCs w:val="24"/>
          <w:lang w:val="ka-GE"/>
        </w:rPr>
        <w:t>დამტკიცებული</w:t>
      </w:r>
      <w:r w:rsidRPr="00EC312F">
        <w:rPr>
          <w:rFonts w:ascii="Sylfaen" w:hAnsi="Sylfaen"/>
          <w:sz w:val="24"/>
          <w:szCs w:val="24"/>
          <w:lang w:val="ka-GE"/>
        </w:rPr>
        <w:t xml:space="preserve"> </w:t>
      </w:r>
      <w:r w:rsidRPr="00EC312F">
        <w:rPr>
          <w:rFonts w:ascii="Sylfaen" w:hAnsi="Sylfaen" w:cs="Sylfaen"/>
          <w:sz w:val="24"/>
          <w:szCs w:val="24"/>
          <w:lang w:val="ka-GE"/>
        </w:rPr>
        <w:t>წესით</w:t>
      </w:r>
      <w:r w:rsidRPr="00EC312F">
        <w:rPr>
          <w:rFonts w:ascii="Sylfaen" w:hAnsi="Sylfaen"/>
          <w:sz w:val="24"/>
          <w:szCs w:val="24"/>
          <w:lang w:val="ka-GE"/>
        </w:rPr>
        <w:t xml:space="preserve"> </w:t>
      </w:r>
      <w:r w:rsidRPr="00EC312F">
        <w:rPr>
          <w:rFonts w:ascii="Sylfaen" w:hAnsi="Sylfaen" w:cs="Sylfaen"/>
          <w:sz w:val="24"/>
          <w:szCs w:val="24"/>
          <w:lang w:val="ka-GE"/>
        </w:rPr>
        <w:t>განსაზღვრული</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დახმარება</w:t>
      </w:r>
      <w:r w:rsidRPr="00EC312F">
        <w:rPr>
          <w:rFonts w:ascii="Sylfaen" w:hAnsi="Sylfaen"/>
          <w:sz w:val="24"/>
          <w:szCs w:val="24"/>
          <w:lang w:val="ka-GE"/>
        </w:rPr>
        <w:t xml:space="preserve">, </w:t>
      </w:r>
      <w:r w:rsidRPr="00EC312F">
        <w:rPr>
          <w:rFonts w:ascii="Sylfaen" w:hAnsi="Sylfaen" w:cs="Sylfaen"/>
          <w:sz w:val="24"/>
          <w:szCs w:val="24"/>
          <w:lang w:val="ka-GE"/>
        </w:rPr>
        <w:t>უწყებათაშორისი</w:t>
      </w:r>
      <w:r w:rsidRPr="00EC312F">
        <w:rPr>
          <w:rFonts w:ascii="Sylfaen" w:hAnsi="Sylfaen"/>
          <w:sz w:val="24"/>
          <w:szCs w:val="24"/>
          <w:lang w:val="ka-GE"/>
        </w:rPr>
        <w:t xml:space="preserve"> </w:t>
      </w:r>
      <w:r w:rsidRPr="00EC312F">
        <w:rPr>
          <w:rFonts w:ascii="Sylfaen" w:hAnsi="Sylfaen" w:cs="Sylfaen"/>
          <w:sz w:val="24"/>
          <w:szCs w:val="24"/>
          <w:lang w:val="ka-GE"/>
        </w:rPr>
        <w:t>კომისიის</w:t>
      </w:r>
      <w:r w:rsidRPr="00EC312F">
        <w:rPr>
          <w:rFonts w:ascii="Sylfaen" w:hAnsi="Sylfaen"/>
          <w:sz w:val="24"/>
          <w:szCs w:val="24"/>
          <w:lang w:val="ka-GE"/>
        </w:rPr>
        <w:t xml:space="preserve"> </w:t>
      </w:r>
      <w:r w:rsidRPr="00EC312F">
        <w:rPr>
          <w:rFonts w:ascii="Sylfaen" w:hAnsi="Sylfaen" w:cs="Sylfaen"/>
          <w:sz w:val="24"/>
          <w:szCs w:val="24"/>
          <w:lang w:val="ka-GE"/>
        </w:rPr>
        <w:t>გადაწყვეტილებით</w:t>
      </w:r>
      <w:r w:rsidRPr="00EC312F">
        <w:rPr>
          <w:rFonts w:ascii="Sylfaen" w:hAnsi="Sylfaen"/>
          <w:sz w:val="24"/>
          <w:szCs w:val="24"/>
          <w:lang w:val="ka-GE"/>
        </w:rPr>
        <w:t xml:space="preserve"> </w:t>
      </w:r>
      <w:r w:rsidRPr="00EC312F">
        <w:rPr>
          <w:rFonts w:ascii="Sylfaen" w:hAnsi="Sylfaen" w:cs="Sylfaen"/>
          <w:sz w:val="24"/>
          <w:szCs w:val="24"/>
          <w:lang w:val="ka-GE"/>
        </w:rPr>
        <w:t>იანვრის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მიიღო</w:t>
      </w:r>
      <w:r w:rsidRPr="00EC312F">
        <w:rPr>
          <w:rFonts w:ascii="Sylfaen" w:hAnsi="Sylfaen"/>
          <w:sz w:val="24"/>
          <w:szCs w:val="24"/>
          <w:lang w:val="ka-GE"/>
        </w:rPr>
        <w:t xml:space="preserve">  - 995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- 135 452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თებერვლის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- 997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- 140 693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მარტის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- 984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- 133 946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აპრილის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- 1 077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- 172 136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მაისის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- 1 071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- 138 968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ივნისის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- 1 077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- 142 616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ივლისის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- 1 067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- 137 896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აგვისტოს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- 1 064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- 137 672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სექტემბრის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- 1 074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- 142 548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ოქტომბრის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- 1 064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- 136 301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ნოემბრის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- 1 062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- 135 884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დეკემბრის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- 1 055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- 134 966 </w:t>
      </w:r>
      <w:r w:rsidRPr="00EC312F">
        <w:rPr>
          <w:rFonts w:ascii="Sylfaen" w:hAnsi="Sylfaen" w:cs="Sylfaen"/>
          <w:sz w:val="24"/>
          <w:szCs w:val="24"/>
          <w:lang w:val="ka-GE"/>
        </w:rPr>
        <w:t>ლარი</w:t>
      </w:r>
      <w:r w:rsidR="009914D1" w:rsidRPr="00EC312F">
        <w:rPr>
          <w:rFonts w:ascii="Sylfaen" w:hAnsi="Sylfaen"/>
          <w:sz w:val="24"/>
          <w:szCs w:val="24"/>
          <w:lang w:val="ka-GE"/>
        </w:rPr>
        <w:t>;</w:t>
      </w:r>
    </w:p>
    <w:p w:rsidR="007E2354" w:rsidRPr="00EC312F" w:rsidRDefault="007E2354" w:rsidP="000B12C2">
      <w:pPr>
        <w:pStyle w:val="ListParagraph"/>
        <w:numPr>
          <w:ilvl w:val="0"/>
          <w:numId w:val="27"/>
        </w:numPr>
        <w:spacing w:after="0"/>
        <w:ind w:left="426"/>
        <w:jc w:val="both"/>
        <w:rPr>
          <w:rFonts w:ascii="Sylfaen" w:hAnsi="Sylfaen"/>
          <w:sz w:val="24"/>
          <w:szCs w:val="24"/>
          <w:lang w:val="ka-GE"/>
        </w:rPr>
      </w:pPr>
      <w:r w:rsidRPr="00EC312F">
        <w:rPr>
          <w:rFonts w:ascii="Sylfaen" w:hAnsi="Sylfaen" w:cs="Sylfaen"/>
          <w:sz w:val="24"/>
          <w:szCs w:val="24"/>
          <w:lang w:val="ka-GE"/>
        </w:rPr>
        <w:t>საქართველოს</w:t>
      </w:r>
      <w:r w:rsidRPr="00EC312F">
        <w:rPr>
          <w:rFonts w:ascii="Sylfaen" w:hAnsi="Sylfaen"/>
          <w:sz w:val="24"/>
          <w:szCs w:val="24"/>
          <w:lang w:val="ka-GE"/>
        </w:rPr>
        <w:t xml:space="preserve"> </w:t>
      </w:r>
      <w:r w:rsidRPr="00EC312F">
        <w:rPr>
          <w:rFonts w:ascii="Sylfaen" w:hAnsi="Sylfaen" w:cs="Sylfaen"/>
          <w:sz w:val="24"/>
          <w:szCs w:val="24"/>
          <w:lang w:val="ka-GE"/>
        </w:rPr>
        <w:t>მთავრობის</w:t>
      </w:r>
      <w:r w:rsidRPr="00EC312F">
        <w:rPr>
          <w:rFonts w:ascii="Sylfaen" w:hAnsi="Sylfaen"/>
          <w:sz w:val="24"/>
          <w:szCs w:val="24"/>
          <w:lang w:val="ka-GE"/>
        </w:rPr>
        <w:t xml:space="preserve"> 2014 </w:t>
      </w:r>
      <w:r w:rsidRPr="00EC312F">
        <w:rPr>
          <w:rFonts w:ascii="Sylfaen" w:hAnsi="Sylfaen" w:cs="Sylfaen"/>
          <w:sz w:val="24"/>
          <w:szCs w:val="24"/>
          <w:lang w:val="ka-GE"/>
        </w:rPr>
        <w:t>წლის</w:t>
      </w:r>
      <w:r w:rsidRPr="00EC312F">
        <w:rPr>
          <w:rFonts w:ascii="Sylfaen" w:hAnsi="Sylfaen"/>
          <w:sz w:val="24"/>
          <w:szCs w:val="24"/>
          <w:lang w:val="ka-GE"/>
        </w:rPr>
        <w:t xml:space="preserve"> 31 </w:t>
      </w:r>
      <w:r w:rsidRPr="00EC312F">
        <w:rPr>
          <w:rFonts w:ascii="Sylfaen" w:hAnsi="Sylfaen" w:cs="Sylfaen"/>
          <w:sz w:val="24"/>
          <w:szCs w:val="24"/>
          <w:lang w:val="ka-GE"/>
        </w:rPr>
        <w:t>მარტის</w:t>
      </w:r>
      <w:r w:rsidRPr="00EC312F">
        <w:rPr>
          <w:rFonts w:ascii="Sylfaen" w:hAnsi="Sylfaen"/>
          <w:sz w:val="24"/>
          <w:szCs w:val="24"/>
          <w:lang w:val="ka-GE"/>
        </w:rPr>
        <w:t xml:space="preserve"> N262 </w:t>
      </w:r>
      <w:r w:rsidRPr="00EC312F">
        <w:rPr>
          <w:rFonts w:ascii="Sylfaen" w:hAnsi="Sylfaen" w:cs="Sylfaen"/>
          <w:sz w:val="24"/>
          <w:szCs w:val="24"/>
          <w:lang w:val="ka-GE"/>
        </w:rPr>
        <w:t>დადგენილებით</w:t>
      </w:r>
      <w:r w:rsidRPr="00EC312F">
        <w:rPr>
          <w:rFonts w:ascii="Sylfaen" w:hAnsi="Sylfaen"/>
          <w:sz w:val="24"/>
          <w:szCs w:val="24"/>
          <w:lang w:val="ka-GE"/>
        </w:rPr>
        <w:t xml:space="preserve"> </w:t>
      </w:r>
      <w:r w:rsidRPr="00EC312F">
        <w:rPr>
          <w:rFonts w:ascii="Sylfaen" w:hAnsi="Sylfaen" w:cs="Sylfaen"/>
          <w:sz w:val="24"/>
          <w:szCs w:val="24"/>
          <w:lang w:val="ka-GE"/>
        </w:rPr>
        <w:t>დამტკიცებული</w:t>
      </w:r>
      <w:r w:rsidRPr="00EC312F">
        <w:rPr>
          <w:rFonts w:ascii="Sylfaen" w:hAnsi="Sylfaen"/>
          <w:sz w:val="24"/>
          <w:szCs w:val="24"/>
          <w:lang w:val="ka-GE"/>
        </w:rPr>
        <w:t xml:space="preserve"> „</w:t>
      </w:r>
      <w:r w:rsidRPr="00EC312F">
        <w:rPr>
          <w:rFonts w:ascii="Sylfaen" w:hAnsi="Sylfaen" w:cs="Sylfaen"/>
          <w:sz w:val="24"/>
          <w:szCs w:val="24"/>
          <w:lang w:val="ka-GE"/>
        </w:rPr>
        <w:t>დემოგრაფიული</w:t>
      </w:r>
      <w:r w:rsidRPr="00EC312F">
        <w:rPr>
          <w:rFonts w:ascii="Sylfaen" w:hAnsi="Sylfaen"/>
          <w:sz w:val="24"/>
          <w:szCs w:val="24"/>
          <w:lang w:val="ka-GE"/>
        </w:rPr>
        <w:t xml:space="preserve"> </w:t>
      </w:r>
      <w:r w:rsidRPr="00EC312F">
        <w:rPr>
          <w:rFonts w:ascii="Sylfaen" w:hAnsi="Sylfaen" w:cs="Sylfaen"/>
          <w:sz w:val="24"/>
          <w:szCs w:val="24"/>
          <w:lang w:val="ka-GE"/>
        </w:rPr>
        <w:t>მდგომარეობის</w:t>
      </w:r>
      <w:r w:rsidRPr="00EC312F">
        <w:rPr>
          <w:rFonts w:ascii="Sylfaen" w:hAnsi="Sylfaen"/>
          <w:sz w:val="24"/>
          <w:szCs w:val="24"/>
          <w:lang w:val="ka-GE"/>
        </w:rPr>
        <w:t xml:space="preserve"> </w:t>
      </w:r>
      <w:r w:rsidRPr="00EC312F">
        <w:rPr>
          <w:rFonts w:ascii="Sylfaen" w:hAnsi="Sylfaen" w:cs="Sylfaen"/>
          <w:sz w:val="24"/>
          <w:szCs w:val="24"/>
          <w:lang w:val="ka-GE"/>
        </w:rPr>
        <w:t>გაუმჯობესების</w:t>
      </w:r>
      <w:r w:rsidRPr="00EC312F">
        <w:rPr>
          <w:rFonts w:ascii="Sylfaen" w:hAnsi="Sylfaen"/>
          <w:sz w:val="24"/>
          <w:szCs w:val="24"/>
          <w:lang w:val="ka-GE"/>
        </w:rPr>
        <w:t xml:space="preserve"> </w:t>
      </w:r>
      <w:r w:rsidRPr="00EC312F">
        <w:rPr>
          <w:rFonts w:ascii="Sylfaen" w:hAnsi="Sylfaen" w:cs="Sylfaen"/>
          <w:sz w:val="24"/>
          <w:szCs w:val="24"/>
          <w:lang w:val="ka-GE"/>
        </w:rPr>
        <w:t>ხელშეწყობის</w:t>
      </w:r>
      <w:r w:rsidRPr="00EC312F">
        <w:rPr>
          <w:rFonts w:ascii="Sylfaen" w:hAnsi="Sylfaen"/>
          <w:sz w:val="24"/>
          <w:szCs w:val="24"/>
          <w:lang w:val="ka-GE"/>
        </w:rPr>
        <w:t xml:space="preserve"> </w:t>
      </w:r>
      <w:r w:rsidRPr="00EC312F">
        <w:rPr>
          <w:rFonts w:ascii="Sylfaen" w:hAnsi="Sylfaen" w:cs="Sylfaen"/>
          <w:sz w:val="24"/>
          <w:szCs w:val="24"/>
          <w:lang w:val="ka-GE"/>
        </w:rPr>
        <w:t>მიზნობრივი</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w:t>
      </w:r>
      <w:r w:rsidRPr="00EC312F">
        <w:rPr>
          <w:rFonts w:ascii="Sylfaen" w:hAnsi="Sylfaen" w:cs="Sylfaen"/>
          <w:sz w:val="24"/>
          <w:szCs w:val="24"/>
          <w:lang w:val="ka-GE"/>
        </w:rPr>
        <w:t>მაღალმთიანი</w:t>
      </w:r>
      <w:r w:rsidRPr="00EC312F">
        <w:rPr>
          <w:rFonts w:ascii="Sylfaen" w:hAnsi="Sylfaen"/>
          <w:sz w:val="24"/>
          <w:szCs w:val="24"/>
          <w:lang w:val="ka-GE"/>
        </w:rPr>
        <w:t xml:space="preserve"> </w:t>
      </w:r>
      <w:r w:rsidRPr="00EC312F">
        <w:rPr>
          <w:rFonts w:ascii="Sylfaen" w:hAnsi="Sylfaen" w:cs="Sylfaen"/>
          <w:sz w:val="24"/>
          <w:szCs w:val="24"/>
          <w:lang w:val="ka-GE"/>
        </w:rPr>
        <w:t>რეგიონების</w:t>
      </w:r>
      <w:r w:rsidRPr="00EC312F">
        <w:rPr>
          <w:rFonts w:ascii="Sylfaen" w:hAnsi="Sylfaen"/>
          <w:sz w:val="24"/>
          <w:szCs w:val="24"/>
          <w:lang w:val="ka-GE"/>
        </w:rPr>
        <w:t xml:space="preserve"> </w:t>
      </w:r>
      <w:r w:rsidRPr="00EC312F">
        <w:rPr>
          <w:rFonts w:ascii="Sylfaen" w:hAnsi="Sylfaen" w:cs="Sylfaen"/>
          <w:sz w:val="24"/>
          <w:szCs w:val="24"/>
          <w:lang w:val="ka-GE"/>
        </w:rPr>
        <w:t>განვითარების</w:t>
      </w:r>
      <w:r w:rsidRPr="00EC312F">
        <w:rPr>
          <w:rFonts w:ascii="Sylfaen" w:hAnsi="Sylfaen"/>
          <w:sz w:val="24"/>
          <w:szCs w:val="24"/>
          <w:lang w:val="ka-GE"/>
        </w:rPr>
        <w:t xml:space="preserve"> </w:t>
      </w:r>
      <w:r w:rsidRPr="00EC312F">
        <w:rPr>
          <w:rFonts w:ascii="Sylfaen" w:hAnsi="Sylfaen" w:cs="Sylfaen"/>
          <w:sz w:val="24"/>
          <w:szCs w:val="24"/>
          <w:lang w:val="ka-GE"/>
        </w:rPr>
        <w:t>შესახებ</w:t>
      </w:r>
      <w:r w:rsidRPr="00EC312F">
        <w:rPr>
          <w:rFonts w:ascii="Sylfaen" w:hAnsi="Sylfaen"/>
          <w:sz w:val="24"/>
          <w:szCs w:val="24"/>
          <w:lang w:val="ka-GE"/>
        </w:rPr>
        <w:t xml:space="preserve">“ </w:t>
      </w:r>
      <w:r w:rsidRPr="00EC312F">
        <w:rPr>
          <w:rFonts w:ascii="Sylfaen" w:hAnsi="Sylfaen" w:cs="Sylfaen"/>
          <w:sz w:val="24"/>
          <w:szCs w:val="24"/>
          <w:lang w:val="ka-GE"/>
        </w:rPr>
        <w:t>საქართველოს</w:t>
      </w:r>
      <w:r w:rsidRPr="00EC312F">
        <w:rPr>
          <w:rFonts w:ascii="Sylfaen" w:hAnsi="Sylfaen"/>
          <w:sz w:val="24"/>
          <w:szCs w:val="24"/>
          <w:lang w:val="ka-GE"/>
        </w:rPr>
        <w:t xml:space="preserve"> </w:t>
      </w:r>
      <w:r w:rsidRPr="00EC312F">
        <w:rPr>
          <w:rFonts w:ascii="Sylfaen" w:hAnsi="Sylfaen" w:cs="Sylfaen"/>
          <w:sz w:val="24"/>
          <w:szCs w:val="24"/>
          <w:lang w:val="ka-GE"/>
        </w:rPr>
        <w:t>კანონიდან</w:t>
      </w:r>
      <w:r w:rsidRPr="00EC312F">
        <w:rPr>
          <w:rFonts w:ascii="Sylfaen" w:hAnsi="Sylfaen"/>
          <w:sz w:val="24"/>
          <w:szCs w:val="24"/>
          <w:lang w:val="ka-GE"/>
        </w:rPr>
        <w:t xml:space="preserve"> </w:t>
      </w:r>
      <w:r w:rsidRPr="00EC312F">
        <w:rPr>
          <w:rFonts w:ascii="Sylfaen" w:hAnsi="Sylfaen" w:cs="Sylfaen"/>
          <w:sz w:val="24"/>
          <w:szCs w:val="24"/>
          <w:lang w:val="ka-GE"/>
        </w:rPr>
        <w:t>გამომდინარე</w:t>
      </w:r>
      <w:r w:rsidRPr="00EC312F">
        <w:rPr>
          <w:rFonts w:ascii="Sylfaen" w:hAnsi="Sylfaen"/>
          <w:sz w:val="24"/>
          <w:szCs w:val="24"/>
          <w:lang w:val="ka-GE"/>
        </w:rPr>
        <w:t xml:space="preserve">, </w:t>
      </w:r>
      <w:r w:rsidRPr="00EC312F">
        <w:rPr>
          <w:rFonts w:ascii="Sylfaen" w:hAnsi="Sylfaen" w:cs="Sylfaen"/>
          <w:sz w:val="24"/>
          <w:szCs w:val="24"/>
          <w:lang w:val="ka-GE"/>
        </w:rPr>
        <w:t>ფულადი</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დახმარების</w:t>
      </w:r>
      <w:r w:rsidRPr="00EC312F">
        <w:rPr>
          <w:rFonts w:ascii="Sylfaen" w:hAnsi="Sylfaen"/>
          <w:sz w:val="24"/>
          <w:szCs w:val="24"/>
          <w:lang w:val="ka-GE"/>
        </w:rPr>
        <w:t xml:space="preserve"> </w:t>
      </w:r>
      <w:r w:rsidRPr="00EC312F">
        <w:rPr>
          <w:rFonts w:ascii="Sylfaen" w:hAnsi="Sylfaen" w:cs="Sylfaen"/>
          <w:sz w:val="24"/>
          <w:szCs w:val="24"/>
          <w:lang w:val="ka-GE"/>
        </w:rPr>
        <w:t>მიღების</w:t>
      </w:r>
      <w:r w:rsidRPr="00EC312F">
        <w:rPr>
          <w:rFonts w:ascii="Sylfaen" w:hAnsi="Sylfaen"/>
          <w:sz w:val="24"/>
          <w:szCs w:val="24"/>
          <w:lang w:val="ka-GE"/>
        </w:rPr>
        <w:t xml:space="preserve"> </w:t>
      </w:r>
      <w:r w:rsidRPr="00EC312F">
        <w:rPr>
          <w:rFonts w:ascii="Sylfaen" w:hAnsi="Sylfaen" w:cs="Sylfaen"/>
          <w:sz w:val="24"/>
          <w:szCs w:val="24"/>
          <w:lang w:val="ka-GE"/>
        </w:rPr>
        <w:t>უფლება</w:t>
      </w:r>
      <w:r w:rsidRPr="00EC312F">
        <w:rPr>
          <w:rFonts w:ascii="Sylfaen" w:hAnsi="Sylfaen"/>
          <w:sz w:val="24"/>
          <w:szCs w:val="24"/>
          <w:lang w:val="ka-GE"/>
        </w:rPr>
        <w:t xml:space="preserve"> </w:t>
      </w:r>
      <w:r w:rsidRPr="00EC312F">
        <w:rPr>
          <w:rFonts w:ascii="Sylfaen" w:hAnsi="Sylfaen" w:cs="Sylfaen"/>
          <w:sz w:val="24"/>
          <w:szCs w:val="24"/>
          <w:lang w:val="ka-GE"/>
        </w:rPr>
        <w:t>ასევე</w:t>
      </w:r>
      <w:r w:rsidRPr="00EC312F">
        <w:rPr>
          <w:rFonts w:ascii="Sylfaen" w:hAnsi="Sylfaen"/>
          <w:sz w:val="24"/>
          <w:szCs w:val="24"/>
          <w:lang w:val="ka-GE"/>
        </w:rPr>
        <w:t xml:space="preserve"> </w:t>
      </w:r>
      <w:r w:rsidRPr="00EC312F">
        <w:rPr>
          <w:rFonts w:ascii="Sylfaen" w:hAnsi="Sylfaen" w:cs="Sylfaen"/>
          <w:sz w:val="24"/>
          <w:szCs w:val="24"/>
          <w:lang w:val="ka-GE"/>
        </w:rPr>
        <w:t>მოიპოვეს</w:t>
      </w:r>
      <w:r w:rsidRPr="00EC312F">
        <w:rPr>
          <w:rFonts w:ascii="Sylfaen" w:hAnsi="Sylfaen"/>
          <w:sz w:val="24"/>
          <w:szCs w:val="24"/>
          <w:lang w:val="ka-GE"/>
        </w:rPr>
        <w:t xml:space="preserve"> 2016 </w:t>
      </w:r>
      <w:r w:rsidRPr="00EC312F">
        <w:rPr>
          <w:rFonts w:ascii="Sylfaen" w:hAnsi="Sylfaen" w:cs="Sylfaen"/>
          <w:sz w:val="24"/>
          <w:szCs w:val="24"/>
          <w:lang w:val="ka-GE"/>
        </w:rPr>
        <w:t>წლის</w:t>
      </w:r>
      <w:r w:rsidRPr="00EC312F">
        <w:rPr>
          <w:rFonts w:ascii="Sylfaen" w:hAnsi="Sylfaen"/>
          <w:sz w:val="24"/>
          <w:szCs w:val="24"/>
          <w:lang w:val="ka-GE"/>
        </w:rPr>
        <w:t xml:space="preserve"> 1 </w:t>
      </w:r>
      <w:r w:rsidRPr="00EC312F">
        <w:rPr>
          <w:rFonts w:ascii="Sylfaen" w:hAnsi="Sylfaen" w:cs="Sylfaen"/>
          <w:sz w:val="24"/>
          <w:szCs w:val="24"/>
          <w:lang w:val="ka-GE"/>
        </w:rPr>
        <w:t>იანვრიდან</w:t>
      </w:r>
      <w:r w:rsidRPr="00EC312F">
        <w:rPr>
          <w:rFonts w:ascii="Sylfaen" w:hAnsi="Sylfaen"/>
          <w:sz w:val="24"/>
          <w:szCs w:val="24"/>
          <w:lang w:val="ka-GE"/>
        </w:rPr>
        <w:t xml:space="preserve"> </w:t>
      </w:r>
      <w:r w:rsidRPr="00EC312F">
        <w:rPr>
          <w:rFonts w:ascii="Sylfaen" w:hAnsi="Sylfaen" w:cs="Sylfaen"/>
          <w:sz w:val="24"/>
          <w:szCs w:val="24"/>
          <w:lang w:val="ka-GE"/>
        </w:rPr>
        <w:t>დაბადებულმა</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ბენეფიციარებმა</w:t>
      </w:r>
      <w:r w:rsidRPr="00EC312F">
        <w:rPr>
          <w:rFonts w:ascii="Sylfaen" w:hAnsi="Sylfaen"/>
          <w:sz w:val="24"/>
          <w:szCs w:val="24"/>
          <w:lang w:val="ka-GE"/>
        </w:rPr>
        <w:t xml:space="preserve">, </w:t>
      </w:r>
      <w:r w:rsidRPr="00EC312F">
        <w:rPr>
          <w:rFonts w:ascii="Sylfaen" w:hAnsi="Sylfaen" w:cs="Sylfaen"/>
          <w:sz w:val="24"/>
          <w:szCs w:val="24"/>
          <w:lang w:val="ka-GE"/>
        </w:rPr>
        <w:t>რომელთა</w:t>
      </w:r>
      <w:r w:rsidRPr="00EC312F">
        <w:rPr>
          <w:rFonts w:ascii="Sylfaen" w:hAnsi="Sylfaen"/>
          <w:sz w:val="24"/>
          <w:szCs w:val="24"/>
          <w:lang w:val="ka-GE"/>
        </w:rPr>
        <w:t xml:space="preserve"> </w:t>
      </w:r>
      <w:r w:rsidRPr="00EC312F">
        <w:rPr>
          <w:rFonts w:ascii="Sylfaen" w:hAnsi="Sylfaen" w:cs="Sylfaen"/>
          <w:sz w:val="24"/>
          <w:szCs w:val="24"/>
          <w:lang w:val="ka-GE"/>
        </w:rPr>
        <w:t>ერთ</w:t>
      </w:r>
      <w:r w:rsidRPr="00EC312F">
        <w:rPr>
          <w:rFonts w:ascii="Sylfaen" w:hAnsi="Sylfaen"/>
          <w:sz w:val="24"/>
          <w:szCs w:val="24"/>
          <w:lang w:val="ka-GE"/>
        </w:rPr>
        <w:t>-</w:t>
      </w:r>
      <w:r w:rsidRPr="00EC312F">
        <w:rPr>
          <w:rFonts w:ascii="Sylfaen" w:hAnsi="Sylfaen" w:cs="Sylfaen"/>
          <w:sz w:val="24"/>
          <w:szCs w:val="24"/>
          <w:lang w:val="ka-GE"/>
        </w:rPr>
        <w:t>ერთ</w:t>
      </w:r>
      <w:r w:rsidRPr="00EC312F">
        <w:rPr>
          <w:rFonts w:ascii="Sylfaen" w:hAnsi="Sylfaen"/>
          <w:sz w:val="24"/>
          <w:szCs w:val="24"/>
          <w:lang w:val="ka-GE"/>
        </w:rPr>
        <w:t xml:space="preserve"> </w:t>
      </w:r>
      <w:r w:rsidRPr="00EC312F">
        <w:rPr>
          <w:rFonts w:ascii="Sylfaen" w:hAnsi="Sylfaen" w:cs="Sylfaen"/>
          <w:sz w:val="24"/>
          <w:szCs w:val="24"/>
          <w:lang w:val="ka-GE"/>
        </w:rPr>
        <w:t>მშობელს</w:t>
      </w:r>
      <w:r w:rsidRPr="00EC312F">
        <w:rPr>
          <w:rFonts w:ascii="Sylfaen" w:hAnsi="Sylfaen"/>
          <w:sz w:val="24"/>
          <w:szCs w:val="24"/>
          <w:lang w:val="ka-GE"/>
        </w:rPr>
        <w:t xml:space="preserve"> </w:t>
      </w:r>
      <w:r w:rsidRPr="00EC312F">
        <w:rPr>
          <w:rFonts w:ascii="Sylfaen" w:hAnsi="Sylfaen" w:cs="Sylfaen"/>
          <w:sz w:val="24"/>
          <w:szCs w:val="24"/>
          <w:lang w:val="ka-GE"/>
        </w:rPr>
        <w:t>აქვს</w:t>
      </w:r>
      <w:r w:rsidRPr="00EC312F">
        <w:rPr>
          <w:rFonts w:ascii="Sylfaen" w:hAnsi="Sylfaen"/>
          <w:sz w:val="24"/>
          <w:szCs w:val="24"/>
          <w:lang w:val="ka-GE"/>
        </w:rPr>
        <w:t xml:space="preserve"> </w:t>
      </w:r>
      <w:r w:rsidRPr="00EC312F">
        <w:rPr>
          <w:rFonts w:ascii="Sylfaen" w:hAnsi="Sylfaen" w:cs="Sylfaen"/>
          <w:sz w:val="24"/>
          <w:szCs w:val="24"/>
          <w:lang w:val="ka-GE"/>
        </w:rPr>
        <w:t>მაღალმთიან</w:t>
      </w:r>
      <w:r w:rsidRPr="00EC312F">
        <w:rPr>
          <w:rFonts w:ascii="Sylfaen" w:hAnsi="Sylfaen"/>
          <w:sz w:val="24"/>
          <w:szCs w:val="24"/>
          <w:lang w:val="ka-GE"/>
        </w:rPr>
        <w:t xml:space="preserve"> </w:t>
      </w:r>
      <w:r w:rsidRPr="00EC312F">
        <w:rPr>
          <w:rFonts w:ascii="Sylfaen" w:hAnsi="Sylfaen" w:cs="Sylfaen"/>
          <w:sz w:val="24"/>
          <w:szCs w:val="24"/>
          <w:lang w:val="ka-GE"/>
        </w:rPr>
        <w:t>დასახლებაში</w:t>
      </w:r>
      <w:r w:rsidRPr="00EC312F">
        <w:rPr>
          <w:rFonts w:ascii="Sylfaen" w:hAnsi="Sylfaen"/>
          <w:sz w:val="24"/>
          <w:szCs w:val="24"/>
          <w:lang w:val="ka-GE"/>
        </w:rPr>
        <w:t xml:space="preserve"> </w:t>
      </w:r>
      <w:r w:rsidRPr="00EC312F">
        <w:rPr>
          <w:rFonts w:ascii="Sylfaen" w:hAnsi="Sylfaen" w:cs="Sylfaen"/>
          <w:sz w:val="24"/>
          <w:szCs w:val="24"/>
          <w:lang w:val="ka-GE"/>
        </w:rPr>
        <w:t>მუდმივად</w:t>
      </w:r>
      <w:r w:rsidRPr="00EC312F">
        <w:rPr>
          <w:rFonts w:ascii="Sylfaen" w:hAnsi="Sylfaen"/>
          <w:sz w:val="24"/>
          <w:szCs w:val="24"/>
          <w:lang w:val="ka-GE"/>
        </w:rPr>
        <w:t xml:space="preserve"> </w:t>
      </w:r>
      <w:r w:rsidRPr="00EC312F">
        <w:rPr>
          <w:rFonts w:ascii="Sylfaen" w:hAnsi="Sylfaen" w:cs="Sylfaen"/>
          <w:sz w:val="24"/>
          <w:szCs w:val="24"/>
          <w:lang w:val="ka-GE"/>
        </w:rPr>
        <w:t>მცხოვრები</w:t>
      </w:r>
      <w:r w:rsidRPr="00EC312F">
        <w:rPr>
          <w:rFonts w:ascii="Sylfaen" w:hAnsi="Sylfaen"/>
          <w:sz w:val="24"/>
          <w:szCs w:val="24"/>
          <w:lang w:val="ka-GE"/>
        </w:rPr>
        <w:t xml:space="preserve"> </w:t>
      </w:r>
      <w:r w:rsidRPr="00EC312F">
        <w:rPr>
          <w:rFonts w:ascii="Sylfaen" w:hAnsi="Sylfaen" w:cs="Sylfaen"/>
          <w:sz w:val="24"/>
          <w:szCs w:val="24"/>
          <w:lang w:val="ka-GE"/>
        </w:rPr>
        <w:t>პირის</w:t>
      </w:r>
      <w:r w:rsidRPr="00EC312F">
        <w:rPr>
          <w:rFonts w:ascii="Sylfaen" w:hAnsi="Sylfaen"/>
          <w:sz w:val="24"/>
          <w:szCs w:val="24"/>
          <w:lang w:val="ka-GE"/>
        </w:rPr>
        <w:t xml:space="preserve"> </w:t>
      </w:r>
      <w:r w:rsidRPr="00EC312F">
        <w:rPr>
          <w:rFonts w:ascii="Sylfaen" w:hAnsi="Sylfaen" w:cs="Sylfaen"/>
          <w:sz w:val="24"/>
          <w:szCs w:val="24"/>
          <w:lang w:val="ka-GE"/>
        </w:rPr>
        <w:t>სტატუსი</w:t>
      </w:r>
      <w:r w:rsidRPr="00EC312F">
        <w:rPr>
          <w:rFonts w:ascii="Sylfaen" w:hAnsi="Sylfaen"/>
          <w:sz w:val="24"/>
          <w:szCs w:val="24"/>
          <w:lang w:val="ka-GE"/>
        </w:rPr>
        <w:t xml:space="preserve">.  </w:t>
      </w:r>
      <w:r w:rsidRPr="00EC312F">
        <w:rPr>
          <w:rFonts w:ascii="Sylfaen" w:hAnsi="Sylfaen" w:cs="Sylfaen"/>
          <w:sz w:val="24"/>
          <w:szCs w:val="24"/>
          <w:lang w:val="ka-GE"/>
        </w:rPr>
        <w:t>ფულადი</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დახმარება</w:t>
      </w:r>
      <w:r w:rsidRPr="00EC312F">
        <w:rPr>
          <w:rFonts w:ascii="Sylfaen" w:hAnsi="Sylfaen"/>
          <w:sz w:val="24"/>
          <w:szCs w:val="24"/>
          <w:lang w:val="ka-GE"/>
        </w:rPr>
        <w:t xml:space="preserve"> </w:t>
      </w:r>
      <w:r w:rsidRPr="00EC312F">
        <w:rPr>
          <w:rFonts w:ascii="Sylfaen" w:hAnsi="Sylfaen" w:cs="Sylfaen"/>
          <w:sz w:val="24"/>
          <w:szCs w:val="24"/>
          <w:lang w:val="ka-GE"/>
        </w:rPr>
        <w:t>მიიღო</w:t>
      </w:r>
      <w:r w:rsidRPr="00EC312F">
        <w:rPr>
          <w:rFonts w:ascii="Sylfaen" w:hAnsi="Sylfaen"/>
          <w:sz w:val="24"/>
          <w:szCs w:val="24"/>
          <w:lang w:val="ka-GE"/>
        </w:rPr>
        <w:t xml:space="preserve"> </w:t>
      </w:r>
      <w:r w:rsidRPr="00EC312F">
        <w:rPr>
          <w:rFonts w:ascii="Sylfaen" w:hAnsi="Sylfaen" w:cs="Sylfaen"/>
          <w:sz w:val="24"/>
          <w:szCs w:val="24"/>
          <w:lang w:val="ka-GE"/>
        </w:rPr>
        <w:t>იანვრის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- 5 571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- 869 650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თებერვლის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- 5 823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- 912 250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მარტის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- 6 354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- 984 290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აპრილის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- 6 935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- 1 036 890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მაისის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- 7 537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- 1 151 160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ივნისის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- 8 097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- 1 227 930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ივლისის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- 8 316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- 1 257 620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აგვისტოს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- 8 562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- 1 292 340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lastRenderedPageBreak/>
        <w:t>სექტემბრის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- 9 014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- 1 349 910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ოქტომბრის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- 9 447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- 1 393 650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ნოემბრის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- 9 874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- 1 443 200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დეკემბრის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- 10 397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- 1 505 650 </w:t>
      </w:r>
      <w:r w:rsidRPr="00EC312F">
        <w:rPr>
          <w:rFonts w:ascii="Sylfaen" w:hAnsi="Sylfaen" w:cs="Sylfaen"/>
          <w:sz w:val="24"/>
          <w:szCs w:val="24"/>
          <w:lang w:val="ka-GE"/>
        </w:rPr>
        <w:t>ლარი</w:t>
      </w:r>
      <w:r w:rsidR="009914D1" w:rsidRPr="00EC312F">
        <w:rPr>
          <w:rFonts w:ascii="Sylfaen" w:hAnsi="Sylfaen"/>
          <w:sz w:val="24"/>
          <w:szCs w:val="24"/>
          <w:lang w:val="ka-GE"/>
        </w:rPr>
        <w:t>;</w:t>
      </w:r>
    </w:p>
    <w:p w:rsidR="007E2354" w:rsidRPr="00EC312F" w:rsidRDefault="007E2354" w:rsidP="000B12C2">
      <w:pPr>
        <w:pStyle w:val="ListParagraph"/>
        <w:numPr>
          <w:ilvl w:val="0"/>
          <w:numId w:val="27"/>
        </w:numPr>
        <w:spacing w:after="0"/>
        <w:ind w:left="426"/>
        <w:jc w:val="both"/>
        <w:rPr>
          <w:rFonts w:ascii="Sylfaen" w:hAnsi="Sylfaen"/>
          <w:sz w:val="24"/>
          <w:szCs w:val="24"/>
          <w:lang w:val="ka-GE"/>
        </w:rPr>
      </w:pPr>
      <w:r w:rsidRPr="00EC312F">
        <w:rPr>
          <w:rFonts w:ascii="Sylfaen" w:hAnsi="Sylfaen" w:cs="Sylfaen"/>
          <w:sz w:val="24"/>
          <w:szCs w:val="24"/>
          <w:lang w:val="ka-GE"/>
        </w:rPr>
        <w:t>საქართველოს</w:t>
      </w:r>
      <w:r w:rsidRPr="00EC312F">
        <w:rPr>
          <w:rFonts w:ascii="Sylfaen" w:hAnsi="Sylfaen"/>
          <w:sz w:val="24"/>
          <w:szCs w:val="24"/>
          <w:lang w:val="ka-GE"/>
        </w:rPr>
        <w:t xml:space="preserve"> </w:t>
      </w:r>
      <w:r w:rsidRPr="00EC312F">
        <w:rPr>
          <w:rFonts w:ascii="Sylfaen" w:hAnsi="Sylfaen" w:cs="Sylfaen"/>
          <w:sz w:val="24"/>
          <w:szCs w:val="24"/>
          <w:lang w:val="ka-GE"/>
        </w:rPr>
        <w:t>მთავრობის</w:t>
      </w:r>
      <w:r w:rsidRPr="00EC312F">
        <w:rPr>
          <w:rFonts w:ascii="Sylfaen" w:hAnsi="Sylfaen"/>
          <w:sz w:val="24"/>
          <w:szCs w:val="24"/>
          <w:lang w:val="ka-GE"/>
        </w:rPr>
        <w:t xml:space="preserve"> 2013 </w:t>
      </w:r>
      <w:r w:rsidRPr="00EC312F">
        <w:rPr>
          <w:rFonts w:ascii="Sylfaen" w:hAnsi="Sylfaen" w:cs="Sylfaen"/>
          <w:sz w:val="24"/>
          <w:szCs w:val="24"/>
          <w:lang w:val="ka-GE"/>
        </w:rPr>
        <w:t>წლის</w:t>
      </w:r>
      <w:r w:rsidRPr="00EC312F">
        <w:rPr>
          <w:rFonts w:ascii="Sylfaen" w:hAnsi="Sylfaen"/>
          <w:sz w:val="24"/>
          <w:szCs w:val="24"/>
          <w:lang w:val="ka-GE"/>
        </w:rPr>
        <w:t xml:space="preserve"> 20 </w:t>
      </w:r>
      <w:r w:rsidRPr="00EC312F">
        <w:rPr>
          <w:rFonts w:ascii="Sylfaen" w:hAnsi="Sylfaen" w:cs="Sylfaen"/>
          <w:sz w:val="24"/>
          <w:szCs w:val="24"/>
          <w:lang w:val="ka-GE"/>
        </w:rPr>
        <w:t>ივლისის</w:t>
      </w:r>
      <w:r w:rsidRPr="00EC312F">
        <w:rPr>
          <w:rFonts w:ascii="Sylfaen" w:hAnsi="Sylfaen"/>
          <w:sz w:val="24"/>
          <w:szCs w:val="24"/>
          <w:lang w:val="ka-GE"/>
        </w:rPr>
        <w:t xml:space="preserve"> N153 </w:t>
      </w:r>
      <w:r w:rsidRPr="00EC312F">
        <w:rPr>
          <w:rFonts w:ascii="Sylfaen" w:hAnsi="Sylfaen" w:cs="Sylfaen"/>
          <w:sz w:val="24"/>
          <w:szCs w:val="24"/>
          <w:lang w:val="ka-GE"/>
        </w:rPr>
        <w:t>დადგენილებით</w:t>
      </w:r>
      <w:r w:rsidRPr="00EC312F">
        <w:rPr>
          <w:rFonts w:ascii="Sylfaen" w:hAnsi="Sylfaen"/>
          <w:sz w:val="24"/>
          <w:szCs w:val="24"/>
          <w:lang w:val="ka-GE"/>
        </w:rPr>
        <w:t xml:space="preserve"> </w:t>
      </w:r>
      <w:r w:rsidRPr="00EC312F">
        <w:rPr>
          <w:rFonts w:ascii="Sylfaen" w:hAnsi="Sylfaen" w:cs="Sylfaen"/>
          <w:sz w:val="24"/>
          <w:szCs w:val="24"/>
          <w:lang w:val="ka-GE"/>
        </w:rPr>
        <w:t>დამტკიცებული</w:t>
      </w:r>
      <w:r w:rsidRPr="00EC312F">
        <w:rPr>
          <w:rFonts w:ascii="Sylfaen" w:hAnsi="Sylfaen"/>
          <w:sz w:val="24"/>
          <w:szCs w:val="24"/>
          <w:lang w:val="ka-GE"/>
        </w:rPr>
        <w:t xml:space="preserve"> „</w:t>
      </w:r>
      <w:r w:rsidRPr="00EC312F">
        <w:rPr>
          <w:rFonts w:ascii="Sylfaen" w:hAnsi="Sylfaen" w:cs="Sylfaen"/>
          <w:sz w:val="24"/>
          <w:szCs w:val="24"/>
          <w:lang w:val="ka-GE"/>
        </w:rPr>
        <w:t>საზღვარგარეთ</w:t>
      </w:r>
      <w:r w:rsidRPr="00EC312F">
        <w:rPr>
          <w:rFonts w:ascii="Sylfaen" w:hAnsi="Sylfaen"/>
          <w:sz w:val="24"/>
          <w:szCs w:val="24"/>
          <w:lang w:val="ka-GE"/>
        </w:rPr>
        <w:t xml:space="preserve"> </w:t>
      </w:r>
      <w:r w:rsidRPr="00EC312F">
        <w:rPr>
          <w:rFonts w:ascii="Sylfaen" w:hAnsi="Sylfaen" w:cs="Sylfaen"/>
          <w:sz w:val="24"/>
          <w:szCs w:val="24"/>
          <w:lang w:val="ka-GE"/>
        </w:rPr>
        <w:t>გარდაცვლილ</w:t>
      </w:r>
      <w:r w:rsidRPr="00EC312F">
        <w:rPr>
          <w:rFonts w:ascii="Sylfaen" w:hAnsi="Sylfaen"/>
          <w:sz w:val="24"/>
          <w:szCs w:val="24"/>
          <w:lang w:val="ka-GE"/>
        </w:rPr>
        <w:t xml:space="preserve"> </w:t>
      </w:r>
      <w:r w:rsidRPr="00EC312F">
        <w:rPr>
          <w:rFonts w:ascii="Sylfaen" w:hAnsi="Sylfaen" w:cs="Sylfaen"/>
          <w:sz w:val="24"/>
          <w:szCs w:val="24"/>
          <w:lang w:val="ka-GE"/>
        </w:rPr>
        <w:t>საქართველოს</w:t>
      </w:r>
      <w:r w:rsidRPr="00EC312F">
        <w:rPr>
          <w:rFonts w:ascii="Sylfaen" w:hAnsi="Sylfaen"/>
          <w:sz w:val="24"/>
          <w:szCs w:val="24"/>
          <w:lang w:val="ka-GE"/>
        </w:rPr>
        <w:t xml:space="preserve"> </w:t>
      </w:r>
      <w:r w:rsidRPr="00EC312F">
        <w:rPr>
          <w:rFonts w:ascii="Sylfaen" w:hAnsi="Sylfaen" w:cs="Sylfaen"/>
          <w:sz w:val="24"/>
          <w:szCs w:val="24"/>
          <w:lang w:val="ka-GE"/>
        </w:rPr>
        <w:t>მოქალაქეთა</w:t>
      </w:r>
      <w:r w:rsidRPr="00EC312F">
        <w:rPr>
          <w:rFonts w:ascii="Sylfaen" w:hAnsi="Sylfaen"/>
          <w:sz w:val="24"/>
          <w:szCs w:val="24"/>
          <w:lang w:val="ka-GE"/>
        </w:rPr>
        <w:t xml:space="preserve"> </w:t>
      </w:r>
      <w:r w:rsidRPr="00EC312F">
        <w:rPr>
          <w:rFonts w:ascii="Sylfaen" w:hAnsi="Sylfaen" w:cs="Sylfaen"/>
          <w:sz w:val="24"/>
          <w:szCs w:val="24"/>
          <w:lang w:val="ka-GE"/>
        </w:rPr>
        <w:t>საქართველოში</w:t>
      </w:r>
      <w:r w:rsidRPr="00EC312F">
        <w:rPr>
          <w:rFonts w:ascii="Sylfaen" w:hAnsi="Sylfaen"/>
          <w:sz w:val="24"/>
          <w:szCs w:val="24"/>
          <w:lang w:val="ka-GE"/>
        </w:rPr>
        <w:t xml:space="preserve"> </w:t>
      </w:r>
      <w:r w:rsidRPr="00EC312F">
        <w:rPr>
          <w:rFonts w:ascii="Sylfaen" w:hAnsi="Sylfaen" w:cs="Sylfaen"/>
          <w:sz w:val="24"/>
          <w:szCs w:val="24"/>
          <w:lang w:val="ka-GE"/>
        </w:rPr>
        <w:t>გადმოსვენების</w:t>
      </w:r>
      <w:r w:rsidRPr="00EC312F">
        <w:rPr>
          <w:rFonts w:ascii="Sylfaen" w:hAnsi="Sylfaen"/>
          <w:sz w:val="24"/>
          <w:szCs w:val="24"/>
          <w:lang w:val="ka-GE"/>
        </w:rPr>
        <w:t xml:space="preserve"> </w:t>
      </w:r>
      <w:r w:rsidRPr="00EC312F">
        <w:rPr>
          <w:rFonts w:ascii="Sylfaen" w:hAnsi="Sylfaen" w:cs="Sylfaen"/>
          <w:sz w:val="24"/>
          <w:szCs w:val="24"/>
          <w:lang w:val="ka-GE"/>
        </w:rPr>
        <w:t>ხარჯების</w:t>
      </w:r>
      <w:r w:rsidRPr="00EC312F">
        <w:rPr>
          <w:rFonts w:ascii="Sylfaen" w:hAnsi="Sylfaen"/>
          <w:sz w:val="24"/>
          <w:szCs w:val="24"/>
          <w:lang w:val="ka-GE"/>
        </w:rPr>
        <w:t xml:space="preserve"> </w:t>
      </w:r>
      <w:r w:rsidRPr="00EC312F">
        <w:rPr>
          <w:rFonts w:ascii="Sylfaen" w:hAnsi="Sylfaen" w:cs="Sylfaen"/>
          <w:sz w:val="24"/>
          <w:szCs w:val="24"/>
          <w:lang w:val="ka-GE"/>
        </w:rPr>
        <w:t>ანაზღაურების</w:t>
      </w:r>
      <w:r w:rsidRPr="00EC312F">
        <w:rPr>
          <w:rFonts w:ascii="Sylfaen" w:hAnsi="Sylfaen"/>
          <w:sz w:val="24"/>
          <w:szCs w:val="24"/>
          <w:lang w:val="ka-GE"/>
        </w:rPr>
        <w:t xml:space="preserve"> </w:t>
      </w:r>
      <w:r w:rsidRPr="00EC312F">
        <w:rPr>
          <w:rFonts w:ascii="Sylfaen" w:hAnsi="Sylfaen" w:cs="Sylfaen"/>
          <w:sz w:val="24"/>
          <w:szCs w:val="24"/>
          <w:lang w:val="ka-GE"/>
        </w:rPr>
        <w:t>წესის</w:t>
      </w:r>
      <w:r w:rsidRPr="00EC312F">
        <w:rPr>
          <w:rFonts w:ascii="Sylfaen" w:hAnsi="Sylfaen"/>
          <w:sz w:val="24"/>
          <w:szCs w:val="24"/>
          <w:lang w:val="ka-GE"/>
        </w:rPr>
        <w:t xml:space="preserve">“ </w:t>
      </w:r>
      <w:r w:rsidRPr="00EC312F">
        <w:rPr>
          <w:rFonts w:ascii="Sylfaen" w:hAnsi="Sylfaen" w:cs="Sylfaen"/>
          <w:sz w:val="24"/>
          <w:szCs w:val="24"/>
          <w:lang w:val="ka-GE"/>
        </w:rPr>
        <w:t>თანახმად</w:t>
      </w:r>
      <w:r w:rsidRPr="00EC312F">
        <w:rPr>
          <w:rFonts w:ascii="Sylfaen" w:hAnsi="Sylfaen"/>
          <w:sz w:val="24"/>
          <w:szCs w:val="24"/>
          <w:lang w:val="ka-GE"/>
        </w:rPr>
        <w:t xml:space="preserve">, </w:t>
      </w:r>
      <w:r w:rsidRPr="00EC312F">
        <w:rPr>
          <w:rFonts w:ascii="Sylfaen" w:hAnsi="Sylfaen" w:cs="Sylfaen"/>
          <w:sz w:val="24"/>
          <w:szCs w:val="24"/>
          <w:lang w:val="ka-GE"/>
        </w:rPr>
        <w:t>თებერვლის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გადმოსვენებულ</w:t>
      </w:r>
      <w:r w:rsidRPr="00EC312F">
        <w:rPr>
          <w:rFonts w:ascii="Sylfaen" w:hAnsi="Sylfaen"/>
          <w:sz w:val="24"/>
          <w:szCs w:val="24"/>
          <w:lang w:val="ka-GE"/>
        </w:rPr>
        <w:t xml:space="preserve"> </w:t>
      </w:r>
      <w:r w:rsidRPr="00EC312F">
        <w:rPr>
          <w:rFonts w:ascii="Sylfaen" w:hAnsi="Sylfaen" w:cs="Sylfaen"/>
          <w:sz w:val="24"/>
          <w:szCs w:val="24"/>
          <w:lang w:val="ka-GE"/>
        </w:rPr>
        <w:t>იქნა</w:t>
      </w:r>
      <w:r w:rsidRPr="00EC312F">
        <w:rPr>
          <w:rFonts w:ascii="Sylfaen" w:hAnsi="Sylfaen"/>
          <w:sz w:val="24"/>
          <w:szCs w:val="24"/>
          <w:lang w:val="ka-GE"/>
        </w:rPr>
        <w:t xml:space="preserve"> </w:t>
      </w:r>
      <w:r w:rsidRPr="00EC312F">
        <w:rPr>
          <w:rFonts w:ascii="Sylfaen" w:hAnsi="Sylfaen" w:cs="Sylfaen"/>
          <w:sz w:val="24"/>
          <w:szCs w:val="24"/>
          <w:lang w:val="ka-GE"/>
        </w:rPr>
        <w:t>საზღვარგარეთ</w:t>
      </w:r>
      <w:r w:rsidRPr="00EC312F">
        <w:rPr>
          <w:rFonts w:ascii="Sylfaen" w:hAnsi="Sylfaen"/>
          <w:sz w:val="24"/>
          <w:szCs w:val="24"/>
          <w:lang w:val="ka-GE"/>
        </w:rPr>
        <w:t xml:space="preserve"> </w:t>
      </w:r>
      <w:r w:rsidRPr="00EC312F">
        <w:rPr>
          <w:rFonts w:ascii="Sylfaen" w:hAnsi="Sylfaen" w:cs="Sylfaen"/>
          <w:sz w:val="24"/>
          <w:szCs w:val="24"/>
          <w:lang w:val="ka-GE"/>
        </w:rPr>
        <w:t>გარდაცვლილი</w:t>
      </w:r>
      <w:r w:rsidRPr="00EC312F">
        <w:rPr>
          <w:rFonts w:ascii="Sylfaen" w:hAnsi="Sylfaen"/>
          <w:sz w:val="24"/>
          <w:szCs w:val="24"/>
          <w:lang w:val="ka-GE"/>
        </w:rPr>
        <w:t xml:space="preserve"> </w:t>
      </w:r>
      <w:r w:rsidRPr="00EC312F">
        <w:rPr>
          <w:rFonts w:ascii="Sylfaen" w:hAnsi="Sylfaen" w:cs="Sylfaen"/>
          <w:sz w:val="24"/>
          <w:szCs w:val="24"/>
          <w:lang w:val="ka-GE"/>
        </w:rPr>
        <w:t>საქართველოს</w:t>
      </w:r>
      <w:r w:rsidRPr="00EC312F">
        <w:rPr>
          <w:rFonts w:ascii="Sylfaen" w:hAnsi="Sylfaen"/>
          <w:sz w:val="24"/>
          <w:szCs w:val="24"/>
          <w:lang w:val="ka-GE"/>
        </w:rPr>
        <w:t xml:space="preserve"> 2 </w:t>
      </w:r>
      <w:r w:rsidRPr="00EC312F">
        <w:rPr>
          <w:rFonts w:ascii="Sylfaen" w:hAnsi="Sylfaen" w:cs="Sylfaen"/>
          <w:sz w:val="24"/>
          <w:szCs w:val="24"/>
          <w:lang w:val="ka-GE"/>
        </w:rPr>
        <w:t>მოქალაქე</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17 227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მარტის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- 3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- 23 132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აპრილის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- 3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- 21 625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ივნისის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- 2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- 20 199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ივლისის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- 1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- 6 810 </w:t>
      </w:r>
      <w:r w:rsidRPr="00EC312F">
        <w:rPr>
          <w:rFonts w:ascii="Sylfaen" w:hAnsi="Sylfaen" w:cs="Sylfaen"/>
          <w:sz w:val="24"/>
          <w:szCs w:val="24"/>
          <w:lang w:val="ka-GE"/>
        </w:rPr>
        <w:t>ლარი</w:t>
      </w:r>
      <w:r w:rsidR="009914D1" w:rsidRPr="00EC312F">
        <w:rPr>
          <w:rFonts w:ascii="Sylfaen" w:hAnsi="Sylfaen"/>
          <w:sz w:val="24"/>
          <w:szCs w:val="24"/>
          <w:lang w:val="ka-GE"/>
        </w:rPr>
        <w:t>;</w:t>
      </w:r>
    </w:p>
    <w:p w:rsidR="003357AC" w:rsidRPr="00EC312F" w:rsidRDefault="003357AC" w:rsidP="000B12C2">
      <w:pPr>
        <w:pStyle w:val="ListParagraph"/>
        <w:numPr>
          <w:ilvl w:val="0"/>
          <w:numId w:val="27"/>
        </w:numPr>
        <w:spacing w:after="0"/>
        <w:ind w:left="426"/>
        <w:jc w:val="both"/>
        <w:rPr>
          <w:rFonts w:ascii="Sylfaen" w:hAnsi="Sylfaen" w:cs="Sylfaen"/>
          <w:sz w:val="24"/>
          <w:szCs w:val="24"/>
          <w:lang w:val="ka-GE"/>
        </w:rPr>
      </w:pPr>
      <w:r w:rsidRPr="00EC312F">
        <w:rPr>
          <w:rFonts w:ascii="Sylfaen" w:hAnsi="Sylfaen" w:cs="Sylfaen"/>
          <w:sz w:val="24"/>
          <w:szCs w:val="24"/>
          <w:lang w:val="ka-GE"/>
        </w:rPr>
        <w:t xml:space="preserve">საქართველოს მთავრობის 2016 წლის 22 აპრილის N698 განკარგულებით დამტკიცებული „9 მაისის - ფაშიზმზე გამარჯვების 71-ე წლისთავისადმი მიძღვნილი ღონისძიების ორგანიზების სამოქმედო გეგმის“ ფარგლებში დახმარება გაიცა 1210 პირზე, მეორე მსოფლიო ომის მონაწილე 848 პირმა მიიღო ფულადი დახმარება 600 ლარის ოდენობით და ომში დაღუპულთა მარჩენალდაკარგულმა 362 პირმა -  300 ლარის ოდენობით. თანხა - 617 400 ლარი. </w:t>
      </w:r>
    </w:p>
    <w:p w:rsidR="007E2354" w:rsidRPr="00EC312F" w:rsidRDefault="007E2354" w:rsidP="006B2046">
      <w:pPr>
        <w:spacing w:after="0"/>
        <w:jc w:val="both"/>
        <w:rPr>
          <w:rFonts w:ascii="Sylfaen" w:hAnsi="Sylfaen"/>
          <w:sz w:val="24"/>
          <w:szCs w:val="24"/>
          <w:lang w:val="ka-GE"/>
        </w:rPr>
      </w:pPr>
    </w:p>
    <w:p w:rsidR="007E2354" w:rsidRPr="00EC312F" w:rsidRDefault="007E2354" w:rsidP="006B2046">
      <w:pPr>
        <w:spacing w:after="0"/>
        <w:jc w:val="both"/>
        <w:rPr>
          <w:rFonts w:ascii="Sylfaen" w:hAnsi="Sylfaen"/>
          <w:b/>
          <w:sz w:val="24"/>
          <w:szCs w:val="24"/>
          <w:lang w:val="ka-GE"/>
        </w:rPr>
      </w:pPr>
      <w:r w:rsidRPr="00EC312F">
        <w:rPr>
          <w:rFonts w:ascii="Sylfaen" w:hAnsi="Sylfaen" w:cs="Sylfaen"/>
          <w:b/>
          <w:sz w:val="24"/>
          <w:szCs w:val="24"/>
          <w:lang w:val="ka-GE"/>
        </w:rPr>
        <w:t>ცდომილების</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b/>
          <w:sz w:val="24"/>
          <w:szCs w:val="24"/>
          <w:lang w:val="ka-GE"/>
        </w:rPr>
        <w:t xml:space="preserve"> (%/</w:t>
      </w:r>
      <w:r w:rsidRPr="00EC312F">
        <w:rPr>
          <w:rFonts w:ascii="Sylfaen" w:hAnsi="Sylfaen" w:cs="Sylfaen"/>
          <w:b/>
          <w:sz w:val="24"/>
          <w:szCs w:val="24"/>
          <w:lang w:val="ka-GE"/>
        </w:rPr>
        <w:t>აღწერა</w:t>
      </w:r>
      <w:r w:rsidRPr="00EC312F">
        <w:rPr>
          <w:rFonts w:ascii="Sylfaen" w:hAnsi="Sylfaen"/>
          <w:b/>
          <w:sz w:val="24"/>
          <w:szCs w:val="24"/>
          <w:lang w:val="ka-GE"/>
        </w:rPr>
        <w:t xml:space="preserve">) </w:t>
      </w:r>
      <w:r w:rsidRPr="00EC312F">
        <w:rPr>
          <w:rFonts w:ascii="Sylfaen" w:hAnsi="Sylfaen" w:cs="Sylfaen"/>
          <w:b/>
          <w:sz w:val="24"/>
          <w:szCs w:val="24"/>
          <w:lang w:val="ka-GE"/>
        </w:rPr>
        <w:t>და</w:t>
      </w:r>
      <w:r w:rsidRPr="00EC312F">
        <w:rPr>
          <w:rFonts w:ascii="Sylfaen" w:hAnsi="Sylfaen"/>
          <w:b/>
          <w:sz w:val="24"/>
          <w:szCs w:val="24"/>
          <w:lang w:val="ka-GE"/>
        </w:rPr>
        <w:t xml:space="preserve"> </w:t>
      </w:r>
      <w:r w:rsidRPr="00EC312F">
        <w:rPr>
          <w:rFonts w:ascii="Sylfaen" w:hAnsi="Sylfaen" w:cs="Sylfaen"/>
          <w:b/>
          <w:sz w:val="24"/>
          <w:szCs w:val="24"/>
          <w:lang w:val="ka-GE"/>
        </w:rPr>
        <w:t>განმარტება</w:t>
      </w:r>
      <w:r w:rsidRPr="00EC312F">
        <w:rPr>
          <w:rFonts w:ascii="Sylfaen" w:hAnsi="Sylfaen"/>
          <w:b/>
          <w:sz w:val="24"/>
          <w:szCs w:val="24"/>
          <w:lang w:val="ka-GE"/>
        </w:rPr>
        <w:t xml:space="preserve"> </w:t>
      </w:r>
      <w:r w:rsidRPr="00EC312F">
        <w:rPr>
          <w:rFonts w:ascii="Sylfaen" w:hAnsi="Sylfaen" w:cs="Sylfaen"/>
          <w:b/>
          <w:sz w:val="24"/>
          <w:szCs w:val="24"/>
          <w:lang w:val="ka-GE"/>
        </w:rPr>
        <w:t>დაგეგმილ</w:t>
      </w:r>
      <w:r w:rsidRPr="00EC312F">
        <w:rPr>
          <w:rFonts w:ascii="Sylfaen" w:hAnsi="Sylfaen"/>
          <w:b/>
          <w:sz w:val="24"/>
          <w:szCs w:val="24"/>
          <w:lang w:val="ka-GE"/>
        </w:rPr>
        <w:t xml:space="preserve"> </w:t>
      </w:r>
      <w:r w:rsidRPr="00EC312F">
        <w:rPr>
          <w:rFonts w:ascii="Sylfaen" w:hAnsi="Sylfaen" w:cs="Sylfaen"/>
          <w:b/>
          <w:sz w:val="24"/>
          <w:szCs w:val="24"/>
          <w:lang w:val="ka-GE"/>
        </w:rPr>
        <w:t>და</w:t>
      </w:r>
      <w:r w:rsidRPr="00EC312F">
        <w:rPr>
          <w:rFonts w:ascii="Sylfaen" w:hAnsi="Sylfaen"/>
          <w:b/>
          <w:sz w:val="24"/>
          <w:szCs w:val="24"/>
          <w:lang w:val="ka-GE"/>
        </w:rPr>
        <w:t xml:space="preserve"> </w:t>
      </w:r>
      <w:r w:rsidRPr="00EC312F">
        <w:rPr>
          <w:rFonts w:ascii="Sylfaen" w:hAnsi="Sylfaen" w:cs="Sylfaen"/>
          <w:b/>
          <w:sz w:val="24"/>
          <w:szCs w:val="24"/>
          <w:lang w:val="ka-GE"/>
        </w:rPr>
        <w:t>მიღწეულ</w:t>
      </w:r>
      <w:r w:rsidRPr="00EC312F">
        <w:rPr>
          <w:rFonts w:ascii="Sylfaen" w:hAnsi="Sylfaen"/>
          <w:b/>
          <w:sz w:val="24"/>
          <w:szCs w:val="24"/>
          <w:lang w:val="ka-GE"/>
        </w:rPr>
        <w:t xml:space="preserve"> </w:t>
      </w:r>
      <w:r w:rsidRPr="00EC312F">
        <w:rPr>
          <w:rFonts w:ascii="Sylfaen" w:hAnsi="Sylfaen" w:cs="Sylfaen"/>
          <w:b/>
          <w:sz w:val="24"/>
          <w:szCs w:val="24"/>
          <w:lang w:val="ka-GE"/>
        </w:rPr>
        <w:t>საბოლოო</w:t>
      </w:r>
      <w:r w:rsidRPr="00EC312F">
        <w:rPr>
          <w:rFonts w:ascii="Sylfaen" w:hAnsi="Sylfaen"/>
          <w:b/>
          <w:sz w:val="24"/>
          <w:szCs w:val="24"/>
          <w:lang w:val="ka-GE"/>
        </w:rPr>
        <w:t xml:space="preserve"> </w:t>
      </w:r>
      <w:r w:rsidRPr="00EC312F">
        <w:rPr>
          <w:rFonts w:ascii="Sylfaen" w:hAnsi="Sylfaen" w:cs="Sylfaen"/>
          <w:b/>
          <w:sz w:val="24"/>
          <w:szCs w:val="24"/>
          <w:lang w:val="ka-GE"/>
        </w:rPr>
        <w:t>შედეგებს</w:t>
      </w:r>
      <w:r w:rsidRPr="00EC312F">
        <w:rPr>
          <w:rFonts w:ascii="Sylfaen" w:hAnsi="Sylfaen"/>
          <w:b/>
          <w:sz w:val="24"/>
          <w:szCs w:val="24"/>
          <w:lang w:val="ka-GE"/>
        </w:rPr>
        <w:t xml:space="preserve"> </w:t>
      </w:r>
      <w:r w:rsidRPr="00EC312F">
        <w:rPr>
          <w:rFonts w:ascii="Sylfaen" w:hAnsi="Sylfaen" w:cs="Sylfaen"/>
          <w:b/>
          <w:sz w:val="24"/>
          <w:szCs w:val="24"/>
          <w:lang w:val="ka-GE"/>
        </w:rPr>
        <w:t>შორის</w:t>
      </w:r>
      <w:r w:rsidRPr="00EC312F">
        <w:rPr>
          <w:rFonts w:ascii="Sylfaen" w:hAnsi="Sylfaen"/>
          <w:b/>
          <w:sz w:val="24"/>
          <w:szCs w:val="24"/>
          <w:lang w:val="ka-GE"/>
        </w:rPr>
        <w:t xml:space="preserve"> </w:t>
      </w:r>
      <w:r w:rsidRPr="00EC312F">
        <w:rPr>
          <w:rFonts w:ascii="Sylfaen" w:hAnsi="Sylfaen" w:cs="Sylfaen"/>
          <w:b/>
          <w:sz w:val="24"/>
          <w:szCs w:val="24"/>
          <w:lang w:val="ka-GE"/>
        </w:rPr>
        <w:t>არსებულ</w:t>
      </w:r>
      <w:r w:rsidRPr="00EC312F">
        <w:rPr>
          <w:rFonts w:ascii="Sylfaen" w:hAnsi="Sylfaen"/>
          <w:b/>
          <w:sz w:val="24"/>
          <w:szCs w:val="24"/>
          <w:lang w:val="ka-GE"/>
        </w:rPr>
        <w:t xml:space="preserve"> </w:t>
      </w:r>
      <w:r w:rsidRPr="00EC312F">
        <w:rPr>
          <w:rFonts w:ascii="Sylfaen" w:hAnsi="Sylfaen" w:cs="Sylfaen"/>
          <w:b/>
          <w:sz w:val="24"/>
          <w:szCs w:val="24"/>
          <w:lang w:val="ka-GE"/>
        </w:rPr>
        <w:t>განსხვავებებზე</w:t>
      </w:r>
      <w:r w:rsidR="004A4D95" w:rsidRPr="00EC312F">
        <w:rPr>
          <w:rFonts w:ascii="Sylfaen" w:hAnsi="Sylfaen" w:cs="Sylfaen"/>
          <w:b/>
          <w:sz w:val="24"/>
          <w:szCs w:val="24"/>
          <w:lang w:val="ka-GE"/>
        </w:rPr>
        <w:t>:</w:t>
      </w:r>
    </w:p>
    <w:p w:rsidR="007E2354" w:rsidRPr="000E209D" w:rsidRDefault="007E2354" w:rsidP="006B2046">
      <w:pPr>
        <w:pStyle w:val="ListParagraph"/>
        <w:numPr>
          <w:ilvl w:val="0"/>
          <w:numId w:val="28"/>
        </w:numPr>
        <w:spacing w:after="0"/>
        <w:ind w:left="426"/>
        <w:jc w:val="both"/>
        <w:rPr>
          <w:rFonts w:ascii="Sylfaen" w:hAnsi="Sylfaen"/>
          <w:sz w:val="24"/>
          <w:szCs w:val="24"/>
          <w:lang w:val="ka-GE"/>
        </w:rPr>
      </w:pPr>
      <w:r w:rsidRPr="00EC312F">
        <w:rPr>
          <w:rFonts w:ascii="Sylfaen" w:hAnsi="Sylfaen" w:cs="Sylfaen"/>
          <w:sz w:val="24"/>
          <w:szCs w:val="24"/>
          <w:lang w:val="ka-GE"/>
        </w:rPr>
        <w:t>სოციალურად</w:t>
      </w:r>
      <w:r w:rsidRPr="00EC312F">
        <w:rPr>
          <w:rFonts w:ascii="Sylfaen" w:hAnsi="Sylfaen"/>
          <w:sz w:val="24"/>
          <w:szCs w:val="24"/>
          <w:lang w:val="ka-GE"/>
        </w:rPr>
        <w:t xml:space="preserve"> </w:t>
      </w:r>
      <w:r w:rsidRPr="00EC312F">
        <w:rPr>
          <w:rFonts w:ascii="Sylfaen" w:hAnsi="Sylfaen" w:cs="Sylfaen"/>
          <w:sz w:val="24"/>
          <w:szCs w:val="24"/>
          <w:lang w:val="ka-GE"/>
        </w:rPr>
        <w:t>დაუცველი</w:t>
      </w:r>
      <w:r w:rsidRPr="00EC312F">
        <w:rPr>
          <w:rFonts w:ascii="Sylfaen" w:hAnsi="Sylfaen"/>
          <w:sz w:val="24"/>
          <w:szCs w:val="24"/>
          <w:lang w:val="ka-GE"/>
        </w:rPr>
        <w:t xml:space="preserve">  </w:t>
      </w:r>
      <w:r w:rsidRPr="00EC312F">
        <w:rPr>
          <w:rFonts w:ascii="Sylfaen" w:hAnsi="Sylfaen" w:cs="Sylfaen"/>
          <w:sz w:val="24"/>
          <w:szCs w:val="24"/>
          <w:lang w:val="ka-GE"/>
        </w:rPr>
        <w:t>მოსახლეობის</w:t>
      </w:r>
      <w:r w:rsidRPr="00EC312F">
        <w:rPr>
          <w:rFonts w:ascii="Sylfaen" w:hAnsi="Sylfaen"/>
          <w:sz w:val="24"/>
          <w:szCs w:val="24"/>
          <w:lang w:val="ka-GE"/>
        </w:rPr>
        <w:t xml:space="preserve">  </w:t>
      </w:r>
      <w:r w:rsidRPr="00EC312F">
        <w:rPr>
          <w:rFonts w:ascii="Sylfaen" w:hAnsi="Sylfaen" w:cs="Sylfaen"/>
          <w:sz w:val="24"/>
          <w:szCs w:val="24"/>
          <w:lang w:val="ka-GE"/>
        </w:rPr>
        <w:t>მიზნობრივი</w:t>
      </w:r>
      <w:r w:rsidRPr="00EC312F">
        <w:rPr>
          <w:rFonts w:ascii="Sylfaen" w:hAnsi="Sylfaen"/>
          <w:sz w:val="24"/>
          <w:szCs w:val="24"/>
          <w:lang w:val="ka-GE"/>
        </w:rPr>
        <w:t xml:space="preserve">  </w:t>
      </w:r>
      <w:r w:rsidRPr="00EC312F">
        <w:rPr>
          <w:rFonts w:ascii="Sylfaen" w:hAnsi="Sylfaen" w:cs="Sylfaen"/>
          <w:sz w:val="24"/>
          <w:szCs w:val="24"/>
          <w:lang w:val="ka-GE"/>
        </w:rPr>
        <w:t>ჯგუფები</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უზრუნველყოფილი</w:t>
      </w:r>
      <w:r w:rsidR="004A4D95" w:rsidRPr="00EC312F">
        <w:rPr>
          <w:rFonts w:ascii="Sylfaen" w:hAnsi="Sylfaen"/>
          <w:sz w:val="24"/>
          <w:szCs w:val="24"/>
          <w:lang w:val="ka-GE"/>
        </w:rPr>
        <w:t xml:space="preserve"> </w:t>
      </w:r>
      <w:r w:rsidRPr="00EC312F">
        <w:rPr>
          <w:rFonts w:ascii="Sylfaen" w:hAnsi="Sylfaen" w:cs="Sylfaen"/>
          <w:sz w:val="24"/>
          <w:szCs w:val="24"/>
          <w:lang w:val="ka-GE"/>
        </w:rPr>
        <w:t>იყვნენ</w:t>
      </w:r>
      <w:r w:rsidRPr="00EC312F">
        <w:rPr>
          <w:rFonts w:ascii="Sylfaen" w:hAnsi="Sylfaen"/>
          <w:sz w:val="24"/>
          <w:szCs w:val="24"/>
          <w:lang w:val="ka-GE"/>
        </w:rPr>
        <w:t xml:space="preserve"> </w:t>
      </w:r>
      <w:r w:rsidRPr="00EC312F">
        <w:rPr>
          <w:rFonts w:ascii="Sylfaen" w:hAnsi="Sylfaen" w:cs="Sylfaen"/>
          <w:sz w:val="24"/>
          <w:szCs w:val="24"/>
          <w:lang w:val="ka-GE"/>
        </w:rPr>
        <w:t>შესაბამისი</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დახმარებებით</w:t>
      </w:r>
      <w:r w:rsidRPr="00EC312F">
        <w:rPr>
          <w:rFonts w:ascii="Sylfaen" w:hAnsi="Sylfaen"/>
          <w:sz w:val="24"/>
          <w:szCs w:val="24"/>
          <w:lang w:val="ka-GE"/>
        </w:rPr>
        <w:t xml:space="preserve">, </w:t>
      </w:r>
      <w:r w:rsidRPr="00EC312F">
        <w:rPr>
          <w:rFonts w:ascii="Sylfaen" w:hAnsi="Sylfaen" w:cs="Sylfaen"/>
          <w:sz w:val="24"/>
          <w:szCs w:val="24"/>
          <w:lang w:val="ka-GE"/>
        </w:rPr>
        <w:t>კერძოდ</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საშუალოდ</w:t>
      </w:r>
      <w:r w:rsidRPr="00EC312F">
        <w:rPr>
          <w:rFonts w:ascii="Sylfaen" w:hAnsi="Sylfaen"/>
          <w:sz w:val="24"/>
          <w:szCs w:val="24"/>
          <w:lang w:val="ka-GE"/>
        </w:rPr>
        <w:t xml:space="preserve"> 851 </w:t>
      </w:r>
      <w:r w:rsidRPr="00EC312F">
        <w:rPr>
          <w:rFonts w:ascii="Sylfaen" w:hAnsi="Sylfaen" w:cs="Sylfaen"/>
          <w:sz w:val="24"/>
          <w:szCs w:val="24"/>
          <w:lang w:val="ka-GE"/>
        </w:rPr>
        <w:t>ათასი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რაც</w:t>
      </w:r>
      <w:r w:rsidRPr="00EC312F">
        <w:rPr>
          <w:rFonts w:ascii="Sylfaen" w:hAnsi="Sylfaen"/>
          <w:sz w:val="24"/>
          <w:szCs w:val="24"/>
          <w:lang w:val="ka-GE"/>
        </w:rPr>
        <w:t xml:space="preserve"> </w:t>
      </w:r>
      <w:r w:rsidRPr="00EC312F">
        <w:rPr>
          <w:rFonts w:ascii="Sylfaen" w:hAnsi="Sylfaen" w:cs="Sylfaen"/>
          <w:sz w:val="24"/>
          <w:szCs w:val="24"/>
          <w:lang w:val="ka-GE"/>
        </w:rPr>
        <w:t>მოიცავს</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პაკეტის</w:t>
      </w:r>
      <w:r w:rsidRPr="00EC312F">
        <w:rPr>
          <w:rFonts w:ascii="Sylfaen" w:hAnsi="Sylfaen"/>
          <w:sz w:val="24"/>
          <w:szCs w:val="24"/>
          <w:lang w:val="ka-GE"/>
        </w:rPr>
        <w:t xml:space="preserve">, </w:t>
      </w:r>
      <w:r w:rsidRPr="00EC312F">
        <w:rPr>
          <w:rFonts w:ascii="Sylfaen" w:hAnsi="Sylfaen" w:cs="Sylfaen"/>
          <w:sz w:val="24"/>
          <w:szCs w:val="24"/>
          <w:lang w:val="ka-GE"/>
        </w:rPr>
        <w:t>საარსებო</w:t>
      </w:r>
      <w:r w:rsidRPr="00EC312F">
        <w:rPr>
          <w:rFonts w:ascii="Sylfaen" w:hAnsi="Sylfaen"/>
          <w:sz w:val="24"/>
          <w:szCs w:val="24"/>
          <w:lang w:val="ka-GE"/>
        </w:rPr>
        <w:t xml:space="preserve"> </w:t>
      </w:r>
      <w:r w:rsidRPr="00EC312F">
        <w:rPr>
          <w:rFonts w:ascii="Sylfaen" w:hAnsi="Sylfaen" w:cs="Sylfaen"/>
          <w:sz w:val="24"/>
          <w:szCs w:val="24"/>
          <w:lang w:val="ka-GE"/>
        </w:rPr>
        <w:t>შემწეობის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დევნილის</w:t>
      </w:r>
      <w:r w:rsidRPr="00EC312F">
        <w:rPr>
          <w:rFonts w:ascii="Sylfaen" w:hAnsi="Sylfaen"/>
          <w:sz w:val="24"/>
          <w:szCs w:val="24"/>
          <w:lang w:val="ka-GE"/>
        </w:rPr>
        <w:t xml:space="preserve">, </w:t>
      </w:r>
      <w:r w:rsidRPr="00EC312F">
        <w:rPr>
          <w:rFonts w:ascii="Sylfaen" w:hAnsi="Sylfaen" w:cs="Sylfaen"/>
          <w:sz w:val="24"/>
          <w:szCs w:val="24"/>
          <w:lang w:val="ka-GE"/>
        </w:rPr>
        <w:t>ლტოლვილის</w:t>
      </w:r>
      <w:r w:rsidRPr="00EC312F">
        <w:rPr>
          <w:rFonts w:ascii="Sylfaen" w:hAnsi="Sylfaen"/>
          <w:sz w:val="24"/>
          <w:szCs w:val="24"/>
          <w:lang w:val="ka-GE"/>
        </w:rPr>
        <w:t xml:space="preserve"> </w:t>
      </w:r>
      <w:r w:rsidRPr="00EC312F">
        <w:rPr>
          <w:rFonts w:ascii="Sylfaen" w:hAnsi="Sylfaen" w:cs="Sylfaen"/>
          <w:sz w:val="24"/>
          <w:szCs w:val="24"/>
          <w:lang w:val="ka-GE"/>
        </w:rPr>
        <w:t>ან</w:t>
      </w:r>
      <w:r w:rsidRPr="00EC312F">
        <w:rPr>
          <w:rFonts w:ascii="Sylfaen" w:hAnsi="Sylfaen"/>
          <w:sz w:val="24"/>
          <w:szCs w:val="24"/>
          <w:lang w:val="ka-GE"/>
        </w:rPr>
        <w:t xml:space="preserve"> </w:t>
      </w:r>
      <w:r w:rsidRPr="00EC312F">
        <w:rPr>
          <w:rFonts w:ascii="Sylfaen" w:hAnsi="Sylfaen" w:cs="Sylfaen"/>
          <w:sz w:val="24"/>
          <w:szCs w:val="24"/>
          <w:lang w:val="ka-GE"/>
        </w:rPr>
        <w:t>ჰუმანიტარული</w:t>
      </w:r>
      <w:r w:rsidRPr="00EC312F">
        <w:rPr>
          <w:rFonts w:ascii="Sylfaen" w:hAnsi="Sylfaen"/>
          <w:sz w:val="24"/>
          <w:szCs w:val="24"/>
          <w:lang w:val="ka-GE"/>
        </w:rPr>
        <w:t xml:space="preserve"> </w:t>
      </w:r>
      <w:r w:rsidRPr="00EC312F">
        <w:rPr>
          <w:rFonts w:ascii="Sylfaen" w:hAnsi="Sylfaen" w:cs="Sylfaen"/>
          <w:sz w:val="24"/>
          <w:szCs w:val="24"/>
          <w:lang w:val="ka-GE"/>
        </w:rPr>
        <w:t>სტატუსის</w:t>
      </w:r>
      <w:r w:rsidRPr="00EC312F">
        <w:rPr>
          <w:rFonts w:ascii="Sylfaen" w:hAnsi="Sylfaen"/>
          <w:sz w:val="24"/>
          <w:szCs w:val="24"/>
          <w:lang w:val="ka-GE"/>
        </w:rPr>
        <w:t xml:space="preserve"> </w:t>
      </w:r>
      <w:r w:rsidRPr="00EC312F">
        <w:rPr>
          <w:rFonts w:ascii="Sylfaen" w:hAnsi="Sylfaen" w:cs="Sylfaen"/>
          <w:sz w:val="24"/>
          <w:szCs w:val="24"/>
          <w:lang w:val="ka-GE"/>
        </w:rPr>
        <w:t>გამო</w:t>
      </w:r>
      <w:r w:rsidRPr="00EC312F">
        <w:rPr>
          <w:rFonts w:ascii="Sylfaen" w:hAnsi="Sylfaen"/>
          <w:sz w:val="24"/>
          <w:szCs w:val="24"/>
          <w:lang w:val="ka-GE"/>
        </w:rPr>
        <w:t xml:space="preserve"> </w:t>
      </w:r>
      <w:r w:rsidRPr="00EC312F">
        <w:rPr>
          <w:rFonts w:ascii="Sylfaen" w:hAnsi="Sylfaen" w:cs="Sylfaen"/>
          <w:sz w:val="24"/>
          <w:szCs w:val="24"/>
          <w:lang w:val="ka-GE"/>
        </w:rPr>
        <w:t>შემწეობის</w:t>
      </w:r>
      <w:r w:rsidRPr="00EC312F">
        <w:rPr>
          <w:rFonts w:ascii="Sylfaen" w:hAnsi="Sylfaen"/>
          <w:sz w:val="24"/>
          <w:szCs w:val="24"/>
          <w:lang w:val="ka-GE"/>
        </w:rPr>
        <w:t xml:space="preserve"> </w:t>
      </w:r>
      <w:r w:rsidRPr="00EC312F">
        <w:rPr>
          <w:rFonts w:ascii="Sylfaen" w:hAnsi="Sylfaen" w:cs="Sylfaen"/>
          <w:sz w:val="24"/>
          <w:szCs w:val="24"/>
          <w:lang w:val="ka-GE"/>
        </w:rPr>
        <w:t>მიმღებს</w:t>
      </w:r>
      <w:r w:rsidRPr="00EC312F">
        <w:rPr>
          <w:rFonts w:ascii="Sylfaen" w:hAnsi="Sylfaen"/>
          <w:sz w:val="24"/>
          <w:szCs w:val="24"/>
          <w:lang w:val="ka-GE"/>
        </w:rPr>
        <w:t>)</w:t>
      </w:r>
      <w:r w:rsidR="004A4D95" w:rsidRPr="00EC312F">
        <w:rPr>
          <w:rFonts w:ascii="Sylfaen" w:hAnsi="Sylfaen"/>
          <w:sz w:val="24"/>
          <w:szCs w:val="24"/>
          <w:lang w:val="ka-GE"/>
        </w:rPr>
        <w:t>.</w:t>
      </w:r>
      <w:r w:rsidRPr="00EC312F">
        <w:rPr>
          <w:rFonts w:ascii="Sylfaen" w:hAnsi="Sylfaen"/>
          <w:sz w:val="24"/>
          <w:szCs w:val="24"/>
          <w:lang w:val="ka-GE"/>
        </w:rPr>
        <w:t xml:space="preserve"> </w:t>
      </w:r>
    </w:p>
    <w:p w:rsidR="007E2354" w:rsidRDefault="007E2354" w:rsidP="006B2046">
      <w:pPr>
        <w:spacing w:after="0"/>
        <w:jc w:val="both"/>
        <w:rPr>
          <w:rFonts w:ascii="Sylfaen" w:hAnsi="Sylfaen"/>
          <w:sz w:val="24"/>
          <w:szCs w:val="24"/>
        </w:rPr>
      </w:pPr>
    </w:p>
    <w:p w:rsidR="000E209D" w:rsidRPr="000E209D" w:rsidRDefault="000E209D" w:rsidP="006B2046">
      <w:pPr>
        <w:spacing w:after="0"/>
        <w:jc w:val="both"/>
        <w:rPr>
          <w:rFonts w:ascii="Sylfaen" w:hAnsi="Sylfaen"/>
          <w:sz w:val="24"/>
          <w:szCs w:val="24"/>
        </w:rPr>
      </w:pPr>
    </w:p>
    <w:p w:rsidR="007E2354" w:rsidRPr="00EC312F" w:rsidRDefault="007E2354" w:rsidP="006B2046">
      <w:pPr>
        <w:spacing w:after="0"/>
        <w:jc w:val="both"/>
        <w:rPr>
          <w:rFonts w:ascii="Sylfaen" w:hAnsi="Sylfaen"/>
          <w:b/>
          <w:sz w:val="24"/>
          <w:szCs w:val="24"/>
          <w:lang w:val="ka-GE"/>
        </w:rPr>
      </w:pPr>
      <w:r w:rsidRPr="00EC312F">
        <w:rPr>
          <w:rFonts w:ascii="Sylfaen" w:hAnsi="Sylfaen" w:cs="Sylfaen"/>
          <w:b/>
          <w:sz w:val="24"/>
          <w:szCs w:val="24"/>
          <w:lang w:val="ka-GE"/>
        </w:rPr>
        <w:t>სოციალური</w:t>
      </w:r>
      <w:r w:rsidRPr="00EC312F">
        <w:rPr>
          <w:rFonts w:ascii="Sylfaen" w:hAnsi="Sylfaen"/>
          <w:b/>
          <w:sz w:val="24"/>
          <w:szCs w:val="24"/>
          <w:lang w:val="ka-GE"/>
        </w:rPr>
        <w:t xml:space="preserve"> </w:t>
      </w:r>
      <w:r w:rsidRPr="00EC312F">
        <w:rPr>
          <w:rFonts w:ascii="Sylfaen" w:hAnsi="Sylfaen" w:cs="Sylfaen"/>
          <w:b/>
          <w:sz w:val="24"/>
          <w:szCs w:val="24"/>
          <w:lang w:val="ka-GE"/>
        </w:rPr>
        <w:t>რეაბილიტაცია</w:t>
      </w:r>
      <w:r w:rsidRPr="00EC312F">
        <w:rPr>
          <w:rFonts w:ascii="Sylfaen" w:hAnsi="Sylfaen"/>
          <w:b/>
          <w:sz w:val="24"/>
          <w:szCs w:val="24"/>
          <w:lang w:val="ka-GE"/>
        </w:rPr>
        <w:t xml:space="preserve"> </w:t>
      </w:r>
      <w:r w:rsidRPr="00EC312F">
        <w:rPr>
          <w:rFonts w:ascii="Sylfaen" w:hAnsi="Sylfaen" w:cs="Sylfaen"/>
          <w:b/>
          <w:sz w:val="24"/>
          <w:szCs w:val="24"/>
          <w:lang w:val="ka-GE"/>
        </w:rPr>
        <w:t>და</w:t>
      </w:r>
      <w:r w:rsidRPr="00EC312F">
        <w:rPr>
          <w:rFonts w:ascii="Sylfaen" w:hAnsi="Sylfaen"/>
          <w:b/>
          <w:sz w:val="24"/>
          <w:szCs w:val="24"/>
          <w:lang w:val="ka-GE"/>
        </w:rPr>
        <w:t xml:space="preserve"> </w:t>
      </w:r>
      <w:r w:rsidRPr="00EC312F">
        <w:rPr>
          <w:rFonts w:ascii="Sylfaen" w:hAnsi="Sylfaen" w:cs="Sylfaen"/>
          <w:b/>
          <w:sz w:val="24"/>
          <w:szCs w:val="24"/>
          <w:lang w:val="ka-GE"/>
        </w:rPr>
        <w:t>ბავშვზე</w:t>
      </w:r>
      <w:r w:rsidRPr="00EC312F">
        <w:rPr>
          <w:rFonts w:ascii="Sylfaen" w:hAnsi="Sylfaen"/>
          <w:b/>
          <w:sz w:val="24"/>
          <w:szCs w:val="24"/>
          <w:lang w:val="ka-GE"/>
        </w:rPr>
        <w:t xml:space="preserve"> </w:t>
      </w:r>
      <w:r w:rsidRPr="00EC312F">
        <w:rPr>
          <w:rFonts w:ascii="Sylfaen" w:hAnsi="Sylfaen" w:cs="Sylfaen"/>
          <w:b/>
          <w:sz w:val="24"/>
          <w:szCs w:val="24"/>
          <w:lang w:val="ka-GE"/>
        </w:rPr>
        <w:t>ზრუნვა</w:t>
      </w:r>
      <w:r w:rsidRPr="00EC312F">
        <w:rPr>
          <w:rFonts w:ascii="Sylfaen" w:hAnsi="Sylfaen"/>
          <w:b/>
          <w:sz w:val="24"/>
          <w:szCs w:val="24"/>
          <w:lang w:val="ka-GE"/>
        </w:rPr>
        <w:t xml:space="preserve"> (</w:t>
      </w:r>
      <w:r w:rsidRPr="00EC312F">
        <w:rPr>
          <w:rFonts w:ascii="Sylfaen" w:hAnsi="Sylfaen" w:cs="Sylfaen"/>
          <w:b/>
          <w:sz w:val="24"/>
          <w:szCs w:val="24"/>
          <w:lang w:val="ka-GE"/>
        </w:rPr>
        <w:t>პროგრამული</w:t>
      </w:r>
      <w:r w:rsidRPr="00EC312F">
        <w:rPr>
          <w:rFonts w:ascii="Sylfaen" w:hAnsi="Sylfaen"/>
          <w:b/>
          <w:sz w:val="24"/>
          <w:szCs w:val="24"/>
          <w:lang w:val="ka-GE"/>
        </w:rPr>
        <w:t xml:space="preserve"> </w:t>
      </w:r>
      <w:r w:rsidRPr="00EC312F">
        <w:rPr>
          <w:rFonts w:ascii="Sylfaen" w:hAnsi="Sylfaen" w:cs="Sylfaen"/>
          <w:b/>
          <w:sz w:val="24"/>
          <w:szCs w:val="24"/>
          <w:lang w:val="ka-GE"/>
        </w:rPr>
        <w:t>კოდი</w:t>
      </w:r>
      <w:r w:rsidRPr="00EC312F">
        <w:rPr>
          <w:rFonts w:ascii="Sylfaen" w:hAnsi="Sylfaen"/>
          <w:b/>
          <w:sz w:val="24"/>
          <w:szCs w:val="24"/>
          <w:lang w:val="ka-GE"/>
        </w:rPr>
        <w:t xml:space="preserve"> - 35 02 03)</w:t>
      </w:r>
    </w:p>
    <w:p w:rsidR="007E2354" w:rsidRPr="00EC312F" w:rsidRDefault="007E2354" w:rsidP="006B2046">
      <w:pPr>
        <w:spacing w:after="0"/>
        <w:jc w:val="both"/>
        <w:rPr>
          <w:rFonts w:ascii="Sylfaen" w:hAnsi="Sylfaen"/>
          <w:sz w:val="24"/>
          <w:szCs w:val="24"/>
          <w:lang w:val="ka-GE"/>
        </w:rPr>
      </w:pPr>
    </w:p>
    <w:p w:rsidR="00307E5D" w:rsidRPr="00EC312F" w:rsidRDefault="007E2354" w:rsidP="006B2046">
      <w:pPr>
        <w:spacing w:after="0"/>
        <w:jc w:val="both"/>
        <w:rPr>
          <w:rFonts w:ascii="Sylfaen" w:hAnsi="Sylfaen"/>
          <w:sz w:val="24"/>
          <w:szCs w:val="24"/>
          <w:lang w:val="ka-GE"/>
        </w:rPr>
      </w:pPr>
      <w:r w:rsidRPr="00EC312F">
        <w:rPr>
          <w:rFonts w:ascii="Sylfaen" w:hAnsi="Sylfaen" w:cs="Sylfaen"/>
          <w:b/>
          <w:sz w:val="24"/>
          <w:szCs w:val="24"/>
          <w:lang w:val="ka-GE"/>
        </w:rPr>
        <w:t>განმახორციელებელი</w:t>
      </w:r>
      <w:r w:rsidR="00307E5D" w:rsidRPr="00EC312F">
        <w:rPr>
          <w:rFonts w:ascii="Sylfaen" w:hAnsi="Sylfaen"/>
          <w:sz w:val="24"/>
          <w:szCs w:val="24"/>
          <w:lang w:val="ka-GE"/>
        </w:rPr>
        <w:t xml:space="preserve"> </w:t>
      </w:r>
    </w:p>
    <w:p w:rsidR="007E2354" w:rsidRPr="00EC312F" w:rsidRDefault="007E2354" w:rsidP="000B12C2">
      <w:pPr>
        <w:pStyle w:val="ListParagraph"/>
        <w:numPr>
          <w:ilvl w:val="0"/>
          <w:numId w:val="29"/>
        </w:numPr>
        <w:spacing w:after="0"/>
        <w:jc w:val="both"/>
        <w:rPr>
          <w:rFonts w:ascii="Sylfaen" w:hAnsi="Sylfaen"/>
          <w:sz w:val="24"/>
          <w:szCs w:val="24"/>
          <w:lang w:val="ka-GE"/>
        </w:rPr>
      </w:pPr>
      <w:r w:rsidRPr="00EC312F">
        <w:rPr>
          <w:rFonts w:ascii="Sylfaen" w:hAnsi="Sylfaen" w:cs="Sylfaen"/>
          <w:sz w:val="24"/>
          <w:szCs w:val="24"/>
          <w:lang w:val="ka-GE"/>
        </w:rPr>
        <w:t>სსიპ</w:t>
      </w:r>
      <w:r w:rsidRPr="00EC312F">
        <w:rPr>
          <w:rFonts w:ascii="Sylfaen" w:hAnsi="Sylfaen"/>
          <w:sz w:val="24"/>
          <w:szCs w:val="24"/>
          <w:lang w:val="ka-GE"/>
        </w:rPr>
        <w:t xml:space="preserve"> -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მომსახურების</w:t>
      </w:r>
      <w:r w:rsidRPr="00EC312F">
        <w:rPr>
          <w:rFonts w:ascii="Sylfaen" w:hAnsi="Sylfaen"/>
          <w:sz w:val="24"/>
          <w:szCs w:val="24"/>
          <w:lang w:val="ka-GE"/>
        </w:rPr>
        <w:t xml:space="preserve"> </w:t>
      </w:r>
      <w:r w:rsidRPr="00EC312F">
        <w:rPr>
          <w:rFonts w:ascii="Sylfaen" w:hAnsi="Sylfaen" w:cs="Sylfaen"/>
          <w:sz w:val="24"/>
          <w:szCs w:val="24"/>
          <w:lang w:val="ka-GE"/>
        </w:rPr>
        <w:t>სააგენტო</w:t>
      </w:r>
      <w:r w:rsidRPr="00EC312F">
        <w:rPr>
          <w:rFonts w:ascii="Sylfaen" w:hAnsi="Sylfaen"/>
          <w:sz w:val="24"/>
          <w:szCs w:val="24"/>
          <w:lang w:val="ka-GE"/>
        </w:rPr>
        <w:t xml:space="preserve">”    </w:t>
      </w:r>
    </w:p>
    <w:p w:rsidR="00307E5D" w:rsidRPr="00EC312F" w:rsidRDefault="00307E5D" w:rsidP="00307E5D">
      <w:pPr>
        <w:spacing w:after="0"/>
        <w:jc w:val="both"/>
        <w:rPr>
          <w:rFonts w:ascii="Sylfaen" w:hAnsi="Sylfaen"/>
          <w:sz w:val="24"/>
          <w:szCs w:val="24"/>
          <w:lang w:val="ka-GE"/>
        </w:rPr>
      </w:pPr>
    </w:p>
    <w:p w:rsidR="007E2354" w:rsidRPr="00EC312F" w:rsidRDefault="007E2354" w:rsidP="006B2046">
      <w:pPr>
        <w:spacing w:after="0"/>
        <w:jc w:val="both"/>
        <w:rPr>
          <w:rFonts w:ascii="Sylfaen" w:hAnsi="Sylfaen"/>
          <w:b/>
          <w:sz w:val="24"/>
          <w:szCs w:val="24"/>
          <w:lang w:val="ka-GE"/>
        </w:rPr>
      </w:pPr>
      <w:r w:rsidRPr="00EC312F">
        <w:rPr>
          <w:rFonts w:ascii="Sylfaen" w:hAnsi="Sylfaen" w:cs="Sylfaen"/>
          <w:b/>
          <w:sz w:val="24"/>
          <w:szCs w:val="24"/>
          <w:lang w:val="ka-GE"/>
        </w:rPr>
        <w:t>საანგარიშო</w:t>
      </w:r>
      <w:r w:rsidRPr="00EC312F">
        <w:rPr>
          <w:rFonts w:ascii="Sylfaen" w:hAnsi="Sylfaen"/>
          <w:b/>
          <w:sz w:val="24"/>
          <w:szCs w:val="24"/>
          <w:lang w:val="ka-GE"/>
        </w:rPr>
        <w:t xml:space="preserve"> </w:t>
      </w:r>
      <w:r w:rsidRPr="00EC312F">
        <w:rPr>
          <w:rFonts w:ascii="Sylfaen" w:hAnsi="Sylfaen" w:cs="Sylfaen"/>
          <w:b/>
          <w:sz w:val="24"/>
          <w:szCs w:val="24"/>
          <w:lang w:val="ka-GE"/>
        </w:rPr>
        <w:t>პერიოდში</w:t>
      </w:r>
      <w:r w:rsidRPr="00EC312F">
        <w:rPr>
          <w:rFonts w:ascii="Sylfaen" w:hAnsi="Sylfaen"/>
          <w:b/>
          <w:sz w:val="24"/>
          <w:szCs w:val="24"/>
          <w:lang w:val="ka-GE"/>
        </w:rPr>
        <w:t xml:space="preserve">, </w:t>
      </w:r>
      <w:r w:rsidRPr="00EC312F">
        <w:rPr>
          <w:rFonts w:ascii="Sylfaen" w:hAnsi="Sylfaen" w:cs="Sylfaen"/>
          <w:b/>
          <w:sz w:val="24"/>
          <w:szCs w:val="24"/>
          <w:lang w:val="ka-GE"/>
        </w:rPr>
        <w:t>განხორციელებული</w:t>
      </w:r>
      <w:r w:rsidRPr="00EC312F">
        <w:rPr>
          <w:rFonts w:ascii="Sylfaen" w:hAnsi="Sylfaen"/>
          <w:b/>
          <w:sz w:val="24"/>
          <w:szCs w:val="24"/>
          <w:lang w:val="ka-GE"/>
        </w:rPr>
        <w:t xml:space="preserve"> </w:t>
      </w:r>
      <w:r w:rsidRPr="00EC312F">
        <w:rPr>
          <w:rFonts w:ascii="Sylfaen" w:hAnsi="Sylfaen" w:cs="Sylfaen"/>
          <w:b/>
          <w:sz w:val="24"/>
          <w:szCs w:val="24"/>
          <w:lang w:val="ka-GE"/>
        </w:rPr>
        <w:t>ღონისძიებების</w:t>
      </w:r>
      <w:r w:rsidRPr="00EC312F">
        <w:rPr>
          <w:rFonts w:ascii="Sylfaen" w:hAnsi="Sylfaen"/>
          <w:b/>
          <w:sz w:val="24"/>
          <w:szCs w:val="24"/>
          <w:lang w:val="ka-GE"/>
        </w:rPr>
        <w:t xml:space="preserve"> </w:t>
      </w:r>
      <w:r w:rsidRPr="00EC312F">
        <w:rPr>
          <w:rFonts w:ascii="Sylfaen" w:hAnsi="Sylfaen" w:cs="Sylfaen"/>
          <w:b/>
          <w:sz w:val="24"/>
          <w:szCs w:val="24"/>
          <w:lang w:val="ka-GE"/>
        </w:rPr>
        <w:t>მოკლე</w:t>
      </w:r>
      <w:r w:rsidRPr="00EC312F">
        <w:rPr>
          <w:rFonts w:ascii="Sylfaen" w:hAnsi="Sylfaen"/>
          <w:b/>
          <w:sz w:val="24"/>
          <w:szCs w:val="24"/>
          <w:lang w:val="ka-GE"/>
        </w:rPr>
        <w:t xml:space="preserve"> </w:t>
      </w:r>
      <w:r w:rsidRPr="00EC312F">
        <w:rPr>
          <w:rFonts w:ascii="Sylfaen" w:hAnsi="Sylfaen" w:cs="Sylfaen"/>
          <w:b/>
          <w:sz w:val="24"/>
          <w:szCs w:val="24"/>
          <w:lang w:val="ka-GE"/>
        </w:rPr>
        <w:t>აღწერა</w:t>
      </w:r>
      <w:r w:rsidRPr="00EC312F">
        <w:rPr>
          <w:rFonts w:ascii="Sylfaen" w:hAnsi="Sylfaen"/>
          <w:b/>
          <w:sz w:val="24"/>
          <w:szCs w:val="24"/>
          <w:lang w:val="ka-GE"/>
        </w:rPr>
        <w:t>:</w:t>
      </w:r>
    </w:p>
    <w:p w:rsidR="004A4D95" w:rsidRPr="00EC312F" w:rsidRDefault="004A4D95" w:rsidP="000B12C2">
      <w:pPr>
        <w:pStyle w:val="ListParagraph"/>
        <w:numPr>
          <w:ilvl w:val="0"/>
          <w:numId w:val="41"/>
        </w:numPr>
        <w:spacing w:after="0"/>
        <w:ind w:left="426"/>
        <w:jc w:val="both"/>
        <w:rPr>
          <w:rFonts w:ascii="Sylfaen" w:hAnsi="Sylfaen"/>
          <w:sz w:val="24"/>
          <w:szCs w:val="24"/>
          <w:lang w:val="ka-GE"/>
        </w:rPr>
      </w:pPr>
      <w:r w:rsidRPr="00EC312F">
        <w:rPr>
          <w:rFonts w:ascii="Sylfaen" w:hAnsi="Sylfaen" w:cs="Sylfaen"/>
          <w:sz w:val="24"/>
          <w:szCs w:val="24"/>
          <w:lang w:val="ka-GE"/>
        </w:rPr>
        <w:t>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შეზღუდული</w:t>
      </w:r>
      <w:r w:rsidRPr="00EC312F">
        <w:rPr>
          <w:rFonts w:ascii="Sylfaen" w:hAnsi="Sylfaen"/>
          <w:sz w:val="24"/>
          <w:szCs w:val="24"/>
          <w:lang w:val="ka-GE"/>
        </w:rPr>
        <w:t xml:space="preserve"> </w:t>
      </w:r>
      <w:r w:rsidRPr="00EC312F">
        <w:rPr>
          <w:rFonts w:ascii="Sylfaen" w:hAnsi="Sylfaen" w:cs="Sylfaen"/>
          <w:sz w:val="24"/>
          <w:szCs w:val="24"/>
          <w:lang w:val="ka-GE"/>
        </w:rPr>
        <w:t>შესაძლებლობების</w:t>
      </w:r>
      <w:r w:rsidRPr="00EC312F">
        <w:rPr>
          <w:rFonts w:ascii="Sylfaen" w:hAnsi="Sylfaen"/>
          <w:sz w:val="24"/>
          <w:szCs w:val="24"/>
          <w:lang w:val="ka-GE"/>
        </w:rPr>
        <w:t xml:space="preserve"> </w:t>
      </w:r>
      <w:r w:rsidRPr="00EC312F">
        <w:rPr>
          <w:rFonts w:ascii="Sylfaen" w:hAnsi="Sylfaen" w:cs="Sylfaen"/>
          <w:sz w:val="24"/>
          <w:szCs w:val="24"/>
          <w:lang w:val="ka-GE"/>
        </w:rPr>
        <w:t>მქონე</w:t>
      </w:r>
      <w:r w:rsidRPr="00EC312F">
        <w:rPr>
          <w:rFonts w:ascii="Sylfaen" w:hAnsi="Sylfaen"/>
          <w:sz w:val="24"/>
          <w:szCs w:val="24"/>
          <w:lang w:val="ka-GE"/>
        </w:rPr>
        <w:t xml:space="preserve"> </w:t>
      </w:r>
      <w:r w:rsidRPr="00EC312F">
        <w:rPr>
          <w:rFonts w:ascii="Sylfaen" w:hAnsi="Sylfaen" w:cs="Sylfaen"/>
          <w:sz w:val="24"/>
          <w:szCs w:val="24"/>
          <w:lang w:val="ka-GE"/>
        </w:rPr>
        <w:t>პირების</w:t>
      </w:r>
      <w:r w:rsidRPr="00EC312F">
        <w:rPr>
          <w:rFonts w:ascii="Sylfaen" w:hAnsi="Sylfaen"/>
          <w:sz w:val="24"/>
          <w:szCs w:val="24"/>
          <w:lang w:val="ka-GE"/>
        </w:rPr>
        <w:t xml:space="preserve">, </w:t>
      </w:r>
      <w:r w:rsidRPr="00EC312F">
        <w:rPr>
          <w:rFonts w:ascii="Sylfaen" w:hAnsi="Sylfaen" w:cs="Sylfaen"/>
          <w:sz w:val="24"/>
          <w:szCs w:val="24"/>
          <w:lang w:val="ka-GE"/>
        </w:rPr>
        <w:t>ხანდაზმულთა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ოჯახურ</w:t>
      </w:r>
      <w:r w:rsidRPr="00EC312F">
        <w:rPr>
          <w:rFonts w:ascii="Sylfaen" w:hAnsi="Sylfaen"/>
          <w:sz w:val="24"/>
          <w:szCs w:val="24"/>
          <w:lang w:val="ka-GE"/>
        </w:rPr>
        <w:t xml:space="preserve">  </w:t>
      </w:r>
      <w:r w:rsidRPr="00EC312F">
        <w:rPr>
          <w:rFonts w:ascii="Sylfaen" w:hAnsi="Sylfaen" w:cs="Sylfaen"/>
          <w:sz w:val="24"/>
          <w:szCs w:val="24"/>
          <w:lang w:val="ka-GE"/>
        </w:rPr>
        <w:t>მზრუნველობას</w:t>
      </w:r>
      <w:r w:rsidRPr="00EC312F">
        <w:rPr>
          <w:rFonts w:ascii="Sylfaen" w:hAnsi="Sylfaen"/>
          <w:sz w:val="24"/>
          <w:szCs w:val="24"/>
          <w:lang w:val="ka-GE"/>
        </w:rPr>
        <w:t xml:space="preserve"> </w:t>
      </w:r>
      <w:r w:rsidRPr="00EC312F">
        <w:rPr>
          <w:rFonts w:ascii="Sylfaen" w:hAnsi="Sylfaen" w:cs="Sylfaen"/>
          <w:sz w:val="24"/>
          <w:szCs w:val="24"/>
          <w:lang w:val="ka-GE"/>
        </w:rPr>
        <w:t>მოკლებული</w:t>
      </w:r>
      <w:r w:rsidRPr="00EC312F">
        <w:rPr>
          <w:rFonts w:ascii="Sylfaen" w:hAnsi="Sylfaen"/>
          <w:sz w:val="24"/>
          <w:szCs w:val="24"/>
          <w:lang w:val="ka-GE"/>
        </w:rPr>
        <w:t xml:space="preserve">  </w:t>
      </w:r>
      <w:r w:rsidRPr="00EC312F">
        <w:rPr>
          <w:rFonts w:ascii="Sylfaen" w:hAnsi="Sylfaen" w:cs="Sylfaen"/>
          <w:sz w:val="24"/>
          <w:szCs w:val="24"/>
          <w:lang w:val="ka-GE"/>
        </w:rPr>
        <w:t>ბავშვების</w:t>
      </w:r>
      <w:r w:rsidR="000825C2"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უზრუნველყოფა</w:t>
      </w:r>
      <w:r w:rsidRPr="00EC312F">
        <w:rPr>
          <w:rFonts w:ascii="Sylfaen" w:hAnsi="Sylfaen"/>
          <w:sz w:val="24"/>
          <w:szCs w:val="24"/>
          <w:lang w:val="ka-GE"/>
        </w:rPr>
        <w:t xml:space="preserve"> </w:t>
      </w:r>
      <w:r w:rsidRPr="00EC312F">
        <w:rPr>
          <w:rFonts w:ascii="Sylfaen" w:hAnsi="Sylfaen" w:cs="Sylfaen"/>
          <w:sz w:val="24"/>
          <w:szCs w:val="24"/>
          <w:lang w:val="ka-GE"/>
        </w:rPr>
        <w:t>ხორციელდება</w:t>
      </w:r>
      <w:r w:rsidRPr="00EC312F">
        <w:rPr>
          <w:rFonts w:ascii="Sylfaen" w:hAnsi="Sylfaen"/>
          <w:sz w:val="24"/>
          <w:szCs w:val="24"/>
          <w:lang w:val="ka-GE"/>
        </w:rPr>
        <w:t xml:space="preserve"> </w:t>
      </w:r>
      <w:r w:rsidRPr="00EC312F">
        <w:rPr>
          <w:rFonts w:ascii="Sylfaen" w:hAnsi="Sylfaen" w:cs="Sylfaen"/>
          <w:sz w:val="24"/>
          <w:szCs w:val="24"/>
          <w:lang w:val="ka-GE"/>
        </w:rPr>
        <w:t>პრევენციული</w:t>
      </w:r>
      <w:r w:rsidR="000825C2" w:rsidRPr="00EC312F">
        <w:rPr>
          <w:rFonts w:ascii="Sylfaen" w:hAnsi="Sylfaen"/>
          <w:sz w:val="24"/>
          <w:szCs w:val="24"/>
          <w:lang w:val="ka-GE"/>
        </w:rPr>
        <w:t>,</w:t>
      </w:r>
      <w:r w:rsidRPr="00EC312F">
        <w:rPr>
          <w:rFonts w:ascii="Sylfaen" w:hAnsi="Sylfaen"/>
          <w:sz w:val="24"/>
          <w:szCs w:val="24"/>
          <w:lang w:val="ka-GE"/>
        </w:rPr>
        <w:t xml:space="preserve"> </w:t>
      </w:r>
      <w:r w:rsidRPr="00EC312F">
        <w:rPr>
          <w:rFonts w:ascii="Sylfaen" w:hAnsi="Sylfaen" w:cs="Sylfaen"/>
          <w:sz w:val="24"/>
          <w:szCs w:val="24"/>
          <w:lang w:val="ka-GE"/>
        </w:rPr>
        <w:t>სარეაბილიტაციო</w:t>
      </w:r>
      <w:r w:rsidR="000825C2" w:rsidRPr="00EC312F">
        <w:rPr>
          <w:rFonts w:ascii="Sylfaen" w:hAnsi="Sylfaen"/>
          <w:sz w:val="24"/>
          <w:szCs w:val="24"/>
          <w:lang w:val="ka-GE"/>
        </w:rPr>
        <w:t>,</w:t>
      </w:r>
      <w:r w:rsidRPr="00EC312F">
        <w:rPr>
          <w:rFonts w:ascii="Sylfaen" w:hAnsi="Sylfaen"/>
          <w:sz w:val="24"/>
          <w:szCs w:val="24"/>
          <w:lang w:val="ka-GE"/>
        </w:rPr>
        <w:t xml:space="preserve"> </w:t>
      </w:r>
      <w:r w:rsidRPr="00EC312F">
        <w:rPr>
          <w:rFonts w:ascii="Sylfaen" w:hAnsi="Sylfaen" w:cs="Sylfaen"/>
          <w:sz w:val="24"/>
          <w:szCs w:val="24"/>
          <w:lang w:val="ka-GE"/>
        </w:rPr>
        <w:t>ალტერნატიული</w:t>
      </w:r>
      <w:r w:rsidR="000825C2" w:rsidRPr="00EC312F">
        <w:rPr>
          <w:rFonts w:ascii="Sylfaen" w:hAnsi="Sylfaen"/>
          <w:sz w:val="24"/>
          <w:szCs w:val="24"/>
          <w:lang w:val="ka-GE"/>
        </w:rPr>
        <w:t xml:space="preserve">, </w:t>
      </w:r>
      <w:r w:rsidRPr="00EC312F">
        <w:rPr>
          <w:rFonts w:ascii="Sylfaen" w:hAnsi="Sylfaen" w:cs="Sylfaen"/>
          <w:sz w:val="24"/>
          <w:szCs w:val="24"/>
          <w:lang w:val="ka-GE"/>
        </w:rPr>
        <w:t>ოჯახის</w:t>
      </w:r>
      <w:r w:rsidRPr="00EC312F">
        <w:rPr>
          <w:rFonts w:ascii="Sylfaen" w:hAnsi="Sylfaen"/>
          <w:sz w:val="24"/>
          <w:szCs w:val="24"/>
          <w:lang w:val="ka-GE"/>
        </w:rPr>
        <w:t xml:space="preserve"> </w:t>
      </w:r>
      <w:r w:rsidRPr="00EC312F">
        <w:rPr>
          <w:rFonts w:ascii="Sylfaen" w:hAnsi="Sylfaen" w:cs="Sylfaen"/>
          <w:sz w:val="24"/>
          <w:szCs w:val="24"/>
          <w:lang w:val="ka-GE"/>
        </w:rPr>
        <w:t>გასაძლიერებელი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მომსახურებებით</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დამხმარე</w:t>
      </w:r>
      <w:r w:rsidRPr="00EC312F">
        <w:rPr>
          <w:rFonts w:ascii="Sylfaen" w:hAnsi="Sylfaen"/>
          <w:sz w:val="24"/>
          <w:szCs w:val="24"/>
          <w:lang w:val="ka-GE"/>
        </w:rPr>
        <w:t xml:space="preserve">  </w:t>
      </w:r>
      <w:r w:rsidRPr="00EC312F">
        <w:rPr>
          <w:rFonts w:ascii="Sylfaen" w:hAnsi="Sylfaen" w:cs="Sylfaen"/>
          <w:sz w:val="24"/>
          <w:szCs w:val="24"/>
          <w:lang w:val="ka-GE"/>
        </w:rPr>
        <w:t>საშუალებებით</w:t>
      </w:r>
      <w:r w:rsidRPr="00EC312F">
        <w:rPr>
          <w:rFonts w:ascii="Sylfaen" w:hAnsi="Sylfaen"/>
          <w:sz w:val="24"/>
          <w:szCs w:val="24"/>
          <w:lang w:val="ka-GE"/>
        </w:rPr>
        <w:t xml:space="preserve">,  </w:t>
      </w:r>
      <w:r w:rsidRPr="00EC312F">
        <w:rPr>
          <w:rFonts w:ascii="Sylfaen" w:hAnsi="Sylfaen" w:cs="Sylfaen"/>
          <w:sz w:val="24"/>
          <w:szCs w:val="24"/>
          <w:lang w:val="ka-GE"/>
        </w:rPr>
        <w:t>რათა</w:t>
      </w:r>
      <w:r w:rsidR="000825C2" w:rsidRPr="00EC312F">
        <w:rPr>
          <w:rFonts w:ascii="Sylfaen" w:hAnsi="Sylfaen"/>
          <w:sz w:val="24"/>
          <w:szCs w:val="24"/>
          <w:lang w:val="ka-GE"/>
        </w:rPr>
        <w:t xml:space="preserve"> </w:t>
      </w:r>
      <w:r w:rsidRPr="00EC312F">
        <w:rPr>
          <w:rFonts w:ascii="Sylfaen" w:hAnsi="Sylfaen" w:cs="Sylfaen"/>
          <w:sz w:val="24"/>
          <w:szCs w:val="24"/>
          <w:lang w:val="ka-GE"/>
        </w:rPr>
        <w:t>მოხდეს</w:t>
      </w:r>
      <w:r w:rsidR="000825C2" w:rsidRPr="00EC312F">
        <w:rPr>
          <w:rFonts w:ascii="Sylfaen" w:hAnsi="Sylfaen"/>
          <w:sz w:val="24"/>
          <w:szCs w:val="24"/>
          <w:lang w:val="ka-GE"/>
        </w:rPr>
        <w:t xml:space="preserve"> </w:t>
      </w:r>
      <w:r w:rsidRPr="00EC312F">
        <w:rPr>
          <w:rFonts w:ascii="Sylfaen" w:hAnsi="Sylfaen" w:cs="Sylfaen"/>
          <w:sz w:val="24"/>
          <w:szCs w:val="24"/>
          <w:lang w:val="ka-GE"/>
        </w:rPr>
        <w:lastRenderedPageBreak/>
        <w:t>მათი</w:t>
      </w:r>
      <w:r w:rsidRPr="00EC312F">
        <w:rPr>
          <w:rFonts w:ascii="Sylfaen" w:hAnsi="Sylfaen"/>
          <w:sz w:val="24"/>
          <w:szCs w:val="24"/>
          <w:lang w:val="ka-GE"/>
        </w:rPr>
        <w:t xml:space="preserve"> </w:t>
      </w:r>
      <w:r w:rsidRPr="00EC312F">
        <w:rPr>
          <w:rFonts w:ascii="Sylfaen" w:hAnsi="Sylfaen" w:cs="Sylfaen"/>
          <w:sz w:val="24"/>
          <w:szCs w:val="24"/>
          <w:lang w:val="ka-GE"/>
        </w:rPr>
        <w:t>ფიზიკური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მდგომარეობის</w:t>
      </w:r>
      <w:r w:rsidRPr="00EC312F">
        <w:rPr>
          <w:rFonts w:ascii="Sylfaen" w:hAnsi="Sylfaen"/>
          <w:sz w:val="24"/>
          <w:szCs w:val="24"/>
          <w:lang w:val="ka-GE"/>
        </w:rPr>
        <w:t xml:space="preserve"> </w:t>
      </w:r>
      <w:r w:rsidRPr="00EC312F">
        <w:rPr>
          <w:rFonts w:ascii="Sylfaen" w:hAnsi="Sylfaen" w:cs="Sylfaen"/>
          <w:sz w:val="24"/>
          <w:szCs w:val="24"/>
          <w:lang w:val="ka-GE"/>
        </w:rPr>
        <w:t>გაუმჯობესება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საზოგადოებაში</w:t>
      </w:r>
      <w:r w:rsidRPr="00EC312F">
        <w:rPr>
          <w:rFonts w:ascii="Sylfaen" w:hAnsi="Sylfaen"/>
          <w:sz w:val="24"/>
          <w:szCs w:val="24"/>
          <w:lang w:val="ka-GE"/>
        </w:rPr>
        <w:t xml:space="preserve"> </w:t>
      </w:r>
      <w:r w:rsidRPr="00EC312F">
        <w:rPr>
          <w:rFonts w:ascii="Sylfaen" w:hAnsi="Sylfaen" w:cs="Sylfaen"/>
          <w:sz w:val="24"/>
          <w:szCs w:val="24"/>
          <w:lang w:val="ka-GE"/>
        </w:rPr>
        <w:t>ინტეგრაცია</w:t>
      </w:r>
      <w:r w:rsidRPr="00EC312F">
        <w:rPr>
          <w:rFonts w:ascii="Sylfaen" w:hAnsi="Sylfaen"/>
          <w:sz w:val="24"/>
          <w:szCs w:val="24"/>
          <w:lang w:val="ka-GE"/>
        </w:rPr>
        <w:t xml:space="preserve">; </w:t>
      </w:r>
    </w:p>
    <w:p w:rsidR="004A4D95" w:rsidRPr="00EC312F" w:rsidRDefault="004A4D95" w:rsidP="000B12C2">
      <w:pPr>
        <w:pStyle w:val="ListParagraph"/>
        <w:numPr>
          <w:ilvl w:val="0"/>
          <w:numId w:val="41"/>
        </w:numPr>
        <w:spacing w:after="0"/>
        <w:ind w:left="426"/>
        <w:jc w:val="both"/>
        <w:rPr>
          <w:rFonts w:ascii="Sylfaen" w:hAnsi="Sylfaen"/>
          <w:sz w:val="24"/>
          <w:szCs w:val="24"/>
          <w:lang w:val="ka-GE"/>
        </w:rPr>
      </w:pPr>
      <w:r w:rsidRPr="00EC312F">
        <w:rPr>
          <w:rFonts w:ascii="Sylfaen" w:hAnsi="Sylfaen" w:cs="Sylfaen"/>
          <w:sz w:val="24"/>
          <w:szCs w:val="24"/>
          <w:lang w:val="ka-GE"/>
        </w:rPr>
        <w:t>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მიზანია</w:t>
      </w:r>
      <w:r w:rsidRPr="00EC312F">
        <w:rPr>
          <w:rFonts w:ascii="Sylfaen" w:hAnsi="Sylfaen"/>
          <w:sz w:val="24"/>
          <w:szCs w:val="24"/>
          <w:lang w:val="ka-GE"/>
        </w:rPr>
        <w:t xml:space="preserve">  </w:t>
      </w:r>
      <w:r w:rsidRPr="00EC312F">
        <w:rPr>
          <w:rFonts w:ascii="Sylfaen" w:hAnsi="Sylfaen" w:cs="Sylfaen"/>
          <w:sz w:val="24"/>
          <w:szCs w:val="24"/>
          <w:lang w:val="ka-GE"/>
        </w:rPr>
        <w:t>შშმ</w:t>
      </w:r>
      <w:r w:rsidRPr="00EC312F">
        <w:rPr>
          <w:rFonts w:ascii="Sylfaen" w:hAnsi="Sylfaen"/>
          <w:sz w:val="24"/>
          <w:szCs w:val="24"/>
          <w:lang w:val="ka-GE"/>
        </w:rPr>
        <w:t xml:space="preserve">  </w:t>
      </w:r>
      <w:r w:rsidRPr="00EC312F">
        <w:rPr>
          <w:rFonts w:ascii="Sylfaen" w:hAnsi="Sylfaen" w:cs="Sylfaen"/>
          <w:sz w:val="24"/>
          <w:szCs w:val="24"/>
          <w:lang w:val="ka-GE"/>
        </w:rPr>
        <w:t>პირთა</w:t>
      </w:r>
      <w:r w:rsidRPr="00EC312F">
        <w:rPr>
          <w:rFonts w:ascii="Sylfaen" w:hAnsi="Sylfaen"/>
          <w:sz w:val="24"/>
          <w:szCs w:val="24"/>
          <w:lang w:val="ka-GE"/>
        </w:rPr>
        <w:t xml:space="preserve">  (</w:t>
      </w:r>
      <w:r w:rsidRPr="00EC312F">
        <w:rPr>
          <w:rFonts w:ascii="Sylfaen" w:hAnsi="Sylfaen" w:cs="Sylfaen"/>
          <w:sz w:val="24"/>
          <w:szCs w:val="24"/>
          <w:lang w:val="ka-GE"/>
        </w:rPr>
        <w:t>მათ</w:t>
      </w:r>
      <w:r w:rsidRPr="00EC312F">
        <w:rPr>
          <w:rFonts w:ascii="Sylfaen" w:hAnsi="Sylfaen"/>
          <w:sz w:val="24"/>
          <w:szCs w:val="24"/>
          <w:lang w:val="ka-GE"/>
        </w:rPr>
        <w:t xml:space="preserve">  </w:t>
      </w:r>
      <w:r w:rsidRPr="00EC312F">
        <w:rPr>
          <w:rFonts w:ascii="Sylfaen" w:hAnsi="Sylfaen" w:cs="Sylfaen"/>
          <w:sz w:val="24"/>
          <w:szCs w:val="24"/>
          <w:lang w:val="ka-GE"/>
        </w:rPr>
        <w:t>შორის</w:t>
      </w:r>
      <w:r w:rsidRPr="00EC312F">
        <w:rPr>
          <w:rFonts w:ascii="Sylfaen" w:hAnsi="Sylfaen"/>
          <w:sz w:val="24"/>
          <w:szCs w:val="24"/>
          <w:lang w:val="ka-GE"/>
        </w:rPr>
        <w:t xml:space="preserve">  </w:t>
      </w:r>
      <w:r w:rsidRPr="00EC312F">
        <w:rPr>
          <w:rFonts w:ascii="Sylfaen" w:hAnsi="Sylfaen" w:cs="Sylfaen"/>
          <w:sz w:val="24"/>
          <w:szCs w:val="24"/>
          <w:lang w:val="ka-GE"/>
        </w:rPr>
        <w:t>ბავშვთა</w:t>
      </w:r>
      <w:r w:rsidRPr="00EC312F">
        <w:rPr>
          <w:rFonts w:ascii="Sylfaen" w:hAnsi="Sylfaen"/>
          <w:sz w:val="24"/>
          <w:szCs w:val="24"/>
          <w:lang w:val="ka-GE"/>
        </w:rPr>
        <w:t xml:space="preserve">),  </w:t>
      </w:r>
      <w:r w:rsidRPr="00EC312F">
        <w:rPr>
          <w:rFonts w:ascii="Sylfaen" w:hAnsi="Sylfaen" w:cs="Sylfaen"/>
          <w:sz w:val="24"/>
          <w:szCs w:val="24"/>
          <w:lang w:val="ka-GE"/>
        </w:rPr>
        <w:t>ხანდაზმულთა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მზრუნველობას</w:t>
      </w:r>
      <w:r w:rsidRPr="00EC312F">
        <w:rPr>
          <w:rFonts w:ascii="Sylfaen" w:hAnsi="Sylfaen"/>
          <w:sz w:val="24"/>
          <w:szCs w:val="24"/>
          <w:lang w:val="ka-GE"/>
        </w:rPr>
        <w:t xml:space="preserve">  </w:t>
      </w:r>
      <w:r w:rsidRPr="00EC312F">
        <w:rPr>
          <w:rFonts w:ascii="Sylfaen" w:hAnsi="Sylfaen" w:cs="Sylfaen"/>
          <w:sz w:val="24"/>
          <w:szCs w:val="24"/>
          <w:lang w:val="ka-GE"/>
        </w:rPr>
        <w:t>მოკლებულ</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სოციალურად</w:t>
      </w:r>
      <w:r w:rsidRPr="00EC312F">
        <w:rPr>
          <w:rFonts w:ascii="Sylfaen" w:hAnsi="Sylfaen"/>
          <w:sz w:val="24"/>
          <w:szCs w:val="24"/>
          <w:lang w:val="ka-GE"/>
        </w:rPr>
        <w:t xml:space="preserve"> </w:t>
      </w:r>
      <w:r w:rsidRPr="00EC312F">
        <w:rPr>
          <w:rFonts w:ascii="Sylfaen" w:hAnsi="Sylfaen" w:cs="Sylfaen"/>
          <w:sz w:val="24"/>
          <w:szCs w:val="24"/>
          <w:lang w:val="ka-GE"/>
        </w:rPr>
        <w:t>დაუცველ</w:t>
      </w:r>
      <w:r w:rsidRPr="00EC312F">
        <w:rPr>
          <w:rFonts w:ascii="Sylfaen" w:hAnsi="Sylfaen"/>
          <w:sz w:val="24"/>
          <w:szCs w:val="24"/>
          <w:lang w:val="ka-GE"/>
        </w:rPr>
        <w:t xml:space="preserve"> </w:t>
      </w:r>
      <w:r w:rsidRPr="00EC312F">
        <w:rPr>
          <w:rFonts w:ascii="Sylfaen" w:hAnsi="Sylfaen" w:cs="Sylfaen"/>
          <w:sz w:val="24"/>
          <w:szCs w:val="24"/>
          <w:lang w:val="ka-GE"/>
        </w:rPr>
        <w:t>მიუსაფარ</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მიტოვების</w:t>
      </w:r>
      <w:r w:rsidRPr="00EC312F">
        <w:rPr>
          <w:rFonts w:ascii="Sylfaen" w:hAnsi="Sylfaen"/>
          <w:sz w:val="24"/>
          <w:szCs w:val="24"/>
          <w:lang w:val="ka-GE"/>
        </w:rPr>
        <w:t xml:space="preserve"> </w:t>
      </w:r>
      <w:r w:rsidRPr="00EC312F">
        <w:rPr>
          <w:rFonts w:ascii="Sylfaen" w:hAnsi="Sylfaen" w:cs="Sylfaen"/>
          <w:sz w:val="24"/>
          <w:szCs w:val="24"/>
          <w:lang w:val="ka-GE"/>
        </w:rPr>
        <w:t>რისკის</w:t>
      </w:r>
      <w:r w:rsidRPr="00EC312F">
        <w:rPr>
          <w:rFonts w:ascii="Sylfaen" w:hAnsi="Sylfaen"/>
          <w:sz w:val="24"/>
          <w:szCs w:val="24"/>
          <w:lang w:val="ka-GE"/>
        </w:rPr>
        <w:t xml:space="preserve"> </w:t>
      </w:r>
      <w:r w:rsidRPr="00EC312F">
        <w:rPr>
          <w:rFonts w:ascii="Sylfaen" w:hAnsi="Sylfaen" w:cs="Sylfaen"/>
          <w:sz w:val="24"/>
          <w:szCs w:val="24"/>
          <w:lang w:val="ka-GE"/>
        </w:rPr>
        <w:t>ქვეშ</w:t>
      </w:r>
      <w:r w:rsidRPr="00EC312F">
        <w:rPr>
          <w:rFonts w:ascii="Sylfaen" w:hAnsi="Sylfaen"/>
          <w:sz w:val="24"/>
          <w:szCs w:val="24"/>
          <w:lang w:val="ka-GE"/>
        </w:rPr>
        <w:t xml:space="preserve"> </w:t>
      </w:r>
      <w:r w:rsidRPr="00EC312F">
        <w:rPr>
          <w:rFonts w:ascii="Sylfaen" w:hAnsi="Sylfaen" w:cs="Sylfaen"/>
          <w:sz w:val="24"/>
          <w:szCs w:val="24"/>
          <w:lang w:val="ka-GE"/>
        </w:rPr>
        <w:t>მყოფ</w:t>
      </w:r>
      <w:r w:rsidRPr="00EC312F">
        <w:rPr>
          <w:rFonts w:ascii="Sylfaen" w:hAnsi="Sylfaen"/>
          <w:sz w:val="24"/>
          <w:szCs w:val="24"/>
          <w:lang w:val="ka-GE"/>
        </w:rPr>
        <w:t xml:space="preserve"> </w:t>
      </w:r>
      <w:r w:rsidRPr="00EC312F">
        <w:rPr>
          <w:rFonts w:ascii="Sylfaen" w:hAnsi="Sylfaen" w:cs="Sylfaen"/>
          <w:sz w:val="24"/>
          <w:szCs w:val="24"/>
          <w:lang w:val="ka-GE"/>
        </w:rPr>
        <w:t>ბავშვთა</w:t>
      </w:r>
      <w:r w:rsidRPr="00EC312F">
        <w:rPr>
          <w:rFonts w:ascii="Sylfaen" w:hAnsi="Sylfaen"/>
          <w:sz w:val="24"/>
          <w:szCs w:val="24"/>
          <w:lang w:val="ka-GE"/>
        </w:rPr>
        <w:t xml:space="preserve"> </w:t>
      </w:r>
      <w:r w:rsidRPr="00EC312F">
        <w:rPr>
          <w:rFonts w:ascii="Sylfaen" w:hAnsi="Sylfaen" w:cs="Sylfaen"/>
          <w:sz w:val="24"/>
          <w:szCs w:val="24"/>
          <w:lang w:val="ka-GE"/>
        </w:rPr>
        <w:t>ფიზიკური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მდგომარეობის</w:t>
      </w:r>
      <w:r w:rsidRPr="00EC312F">
        <w:rPr>
          <w:rFonts w:ascii="Sylfaen" w:hAnsi="Sylfaen"/>
          <w:sz w:val="24"/>
          <w:szCs w:val="24"/>
          <w:lang w:val="ka-GE"/>
        </w:rPr>
        <w:t xml:space="preserve"> </w:t>
      </w:r>
      <w:r w:rsidRPr="00EC312F">
        <w:rPr>
          <w:rFonts w:ascii="Sylfaen" w:hAnsi="Sylfaen" w:cs="Sylfaen"/>
          <w:sz w:val="24"/>
          <w:szCs w:val="24"/>
          <w:lang w:val="ka-GE"/>
        </w:rPr>
        <w:t>გაუმჯობესება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საზოგადოებაში</w:t>
      </w:r>
      <w:r w:rsidRPr="00EC312F">
        <w:rPr>
          <w:rFonts w:ascii="Sylfaen" w:hAnsi="Sylfaen"/>
          <w:sz w:val="24"/>
          <w:szCs w:val="24"/>
          <w:lang w:val="ka-GE"/>
        </w:rPr>
        <w:t xml:space="preserve"> </w:t>
      </w:r>
      <w:r w:rsidRPr="00EC312F">
        <w:rPr>
          <w:rFonts w:ascii="Sylfaen" w:hAnsi="Sylfaen" w:cs="Sylfaen"/>
          <w:sz w:val="24"/>
          <w:szCs w:val="24"/>
          <w:lang w:val="ka-GE"/>
        </w:rPr>
        <w:t>ინტეგრაცია</w:t>
      </w:r>
      <w:r w:rsidRPr="00EC312F">
        <w:rPr>
          <w:rFonts w:ascii="Sylfaen" w:hAnsi="Sylfaen"/>
          <w:sz w:val="24"/>
          <w:szCs w:val="24"/>
          <w:lang w:val="ka-GE"/>
        </w:rPr>
        <w:t>.</w:t>
      </w:r>
    </w:p>
    <w:p w:rsidR="007E2354" w:rsidRPr="00EC312F" w:rsidRDefault="007E2354" w:rsidP="006B2046">
      <w:pPr>
        <w:spacing w:after="0"/>
        <w:jc w:val="both"/>
        <w:rPr>
          <w:rFonts w:ascii="Sylfaen" w:hAnsi="Sylfaen"/>
          <w:sz w:val="24"/>
          <w:szCs w:val="24"/>
          <w:lang w:val="ka-GE"/>
        </w:rPr>
      </w:pPr>
    </w:p>
    <w:p w:rsidR="00307E5D" w:rsidRPr="00EC312F" w:rsidRDefault="007E2354" w:rsidP="006B2046">
      <w:pPr>
        <w:spacing w:after="0"/>
        <w:jc w:val="both"/>
        <w:rPr>
          <w:rFonts w:ascii="Sylfaen" w:hAnsi="Sylfaen"/>
          <w:sz w:val="24"/>
          <w:szCs w:val="24"/>
          <w:lang w:val="ka-GE"/>
        </w:rPr>
      </w:pPr>
      <w:r w:rsidRPr="00EC312F">
        <w:rPr>
          <w:rFonts w:ascii="Sylfaen" w:hAnsi="Sylfaen" w:cs="Sylfaen"/>
          <w:b/>
          <w:sz w:val="24"/>
          <w:szCs w:val="24"/>
          <w:lang w:val="ka-GE"/>
        </w:rPr>
        <w:t>დაგეგმილი</w:t>
      </w:r>
      <w:r w:rsidRPr="00EC312F">
        <w:rPr>
          <w:rFonts w:ascii="Sylfaen" w:hAnsi="Sylfaen"/>
          <w:b/>
          <w:sz w:val="24"/>
          <w:szCs w:val="24"/>
          <w:lang w:val="ka-GE"/>
        </w:rPr>
        <w:t xml:space="preserve"> </w:t>
      </w:r>
      <w:r w:rsidR="008B77E3">
        <w:rPr>
          <w:rFonts w:ascii="Sylfaen" w:hAnsi="Sylfaen" w:cs="Sylfaen"/>
          <w:b/>
          <w:sz w:val="24"/>
          <w:szCs w:val="24"/>
          <w:lang w:val="ka-GE"/>
        </w:rPr>
        <w:t>საბოლოო</w:t>
      </w:r>
      <w:r w:rsidRPr="00EC312F">
        <w:rPr>
          <w:rFonts w:ascii="Sylfaen" w:hAnsi="Sylfaen"/>
          <w:b/>
          <w:sz w:val="24"/>
          <w:szCs w:val="24"/>
          <w:lang w:val="ka-GE"/>
        </w:rPr>
        <w:t xml:space="preserve"> </w:t>
      </w:r>
      <w:r w:rsidRPr="00EC312F">
        <w:rPr>
          <w:rFonts w:ascii="Sylfaen" w:hAnsi="Sylfaen" w:cs="Sylfaen"/>
          <w:b/>
          <w:sz w:val="24"/>
          <w:szCs w:val="24"/>
          <w:lang w:val="ka-GE"/>
        </w:rPr>
        <w:t>შედეგები</w:t>
      </w:r>
      <w:r w:rsidRPr="00EC312F">
        <w:rPr>
          <w:rFonts w:ascii="Sylfaen" w:hAnsi="Sylfaen"/>
          <w:b/>
          <w:sz w:val="24"/>
          <w:szCs w:val="24"/>
          <w:lang w:val="ka-GE"/>
        </w:rPr>
        <w:t>:</w:t>
      </w:r>
      <w:r w:rsidR="0085335B" w:rsidRPr="00EC312F">
        <w:rPr>
          <w:rFonts w:ascii="Sylfaen" w:hAnsi="Sylfaen"/>
          <w:sz w:val="24"/>
          <w:szCs w:val="24"/>
          <w:lang w:val="ka-GE"/>
        </w:rPr>
        <w:t xml:space="preserve"> </w:t>
      </w:r>
      <w:r w:rsidRPr="00EC312F">
        <w:rPr>
          <w:rFonts w:ascii="Sylfaen" w:hAnsi="Sylfaen"/>
          <w:sz w:val="24"/>
          <w:szCs w:val="24"/>
          <w:lang w:val="ka-GE"/>
        </w:rPr>
        <w:t xml:space="preserve"> </w:t>
      </w:r>
    </w:p>
    <w:p w:rsidR="007E2354" w:rsidRPr="00EC312F" w:rsidRDefault="007E2354" w:rsidP="000B12C2">
      <w:pPr>
        <w:pStyle w:val="ListParagraph"/>
        <w:numPr>
          <w:ilvl w:val="0"/>
          <w:numId w:val="30"/>
        </w:numPr>
        <w:spacing w:after="0"/>
        <w:ind w:left="426"/>
        <w:jc w:val="both"/>
        <w:rPr>
          <w:rFonts w:ascii="Sylfaen" w:hAnsi="Sylfaen"/>
          <w:sz w:val="24"/>
          <w:szCs w:val="24"/>
          <w:lang w:val="ka-GE"/>
        </w:rPr>
      </w:pP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სერვისებით</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პროდუქტებით</w:t>
      </w:r>
      <w:r w:rsidRPr="00EC312F">
        <w:rPr>
          <w:rFonts w:ascii="Sylfaen" w:hAnsi="Sylfaen"/>
          <w:sz w:val="24"/>
          <w:szCs w:val="24"/>
          <w:lang w:val="ka-GE"/>
        </w:rPr>
        <w:t xml:space="preserve"> </w:t>
      </w:r>
      <w:r w:rsidRPr="00EC312F">
        <w:rPr>
          <w:rFonts w:ascii="Sylfaen" w:hAnsi="Sylfaen" w:cs="Sylfaen"/>
          <w:sz w:val="24"/>
          <w:szCs w:val="24"/>
          <w:lang w:val="ka-GE"/>
        </w:rPr>
        <w:t>მიზნობრივი</w:t>
      </w:r>
      <w:r w:rsidRPr="00EC312F">
        <w:rPr>
          <w:rFonts w:ascii="Sylfaen" w:hAnsi="Sylfaen"/>
          <w:sz w:val="24"/>
          <w:szCs w:val="24"/>
          <w:lang w:val="ka-GE"/>
        </w:rPr>
        <w:t xml:space="preserve"> </w:t>
      </w:r>
      <w:r w:rsidRPr="00EC312F">
        <w:rPr>
          <w:rFonts w:ascii="Sylfaen" w:hAnsi="Sylfaen" w:cs="Sylfaen"/>
          <w:sz w:val="24"/>
          <w:szCs w:val="24"/>
          <w:lang w:val="ka-GE"/>
        </w:rPr>
        <w:t>ჯგუფების</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უზრუნველყოფა</w:t>
      </w:r>
      <w:r w:rsidRPr="00EC312F">
        <w:rPr>
          <w:rFonts w:ascii="Sylfaen" w:hAnsi="Sylfaen"/>
          <w:sz w:val="24"/>
          <w:szCs w:val="24"/>
          <w:lang w:val="ka-GE"/>
        </w:rPr>
        <w:t>.</w:t>
      </w:r>
    </w:p>
    <w:p w:rsidR="00307E5D" w:rsidRPr="00EC312F" w:rsidRDefault="00307E5D" w:rsidP="006B2046">
      <w:pPr>
        <w:spacing w:after="0"/>
        <w:jc w:val="both"/>
        <w:rPr>
          <w:rFonts w:ascii="Sylfaen" w:hAnsi="Sylfaen"/>
          <w:sz w:val="24"/>
          <w:szCs w:val="24"/>
          <w:lang w:val="ka-GE"/>
        </w:rPr>
      </w:pPr>
    </w:p>
    <w:p w:rsidR="00307E5D" w:rsidRPr="00EC312F" w:rsidRDefault="007E2354" w:rsidP="006B2046">
      <w:pPr>
        <w:spacing w:after="0"/>
        <w:jc w:val="both"/>
        <w:rPr>
          <w:rFonts w:ascii="Sylfaen" w:hAnsi="Sylfaen"/>
          <w:sz w:val="24"/>
          <w:szCs w:val="24"/>
          <w:lang w:val="ka-GE"/>
        </w:rPr>
      </w:pPr>
      <w:r w:rsidRPr="00EC312F">
        <w:rPr>
          <w:rFonts w:ascii="Sylfaen" w:hAnsi="Sylfaen" w:cs="Sylfaen"/>
          <w:b/>
          <w:sz w:val="24"/>
          <w:szCs w:val="24"/>
          <w:lang w:val="ka-GE"/>
        </w:rPr>
        <w:t>მიღწეული</w:t>
      </w:r>
      <w:r w:rsidRPr="00EC312F">
        <w:rPr>
          <w:rFonts w:ascii="Sylfaen" w:hAnsi="Sylfaen"/>
          <w:b/>
          <w:sz w:val="24"/>
          <w:szCs w:val="24"/>
          <w:lang w:val="ka-GE"/>
        </w:rPr>
        <w:t xml:space="preserve"> </w:t>
      </w:r>
      <w:r w:rsidR="008B77E3">
        <w:rPr>
          <w:rFonts w:ascii="Sylfaen" w:hAnsi="Sylfaen" w:cs="Sylfaen"/>
          <w:b/>
          <w:sz w:val="24"/>
          <w:szCs w:val="24"/>
          <w:lang w:val="ka-GE"/>
        </w:rPr>
        <w:t>საბოლოო</w:t>
      </w:r>
      <w:r w:rsidR="008B77E3" w:rsidRPr="00EC312F">
        <w:rPr>
          <w:rFonts w:ascii="Sylfaen" w:hAnsi="Sylfaen"/>
          <w:b/>
          <w:sz w:val="24"/>
          <w:szCs w:val="24"/>
          <w:lang w:val="ka-GE"/>
        </w:rPr>
        <w:t xml:space="preserve"> </w:t>
      </w:r>
      <w:r w:rsidRPr="00EC312F">
        <w:rPr>
          <w:rFonts w:ascii="Sylfaen" w:hAnsi="Sylfaen" w:cs="Sylfaen"/>
          <w:b/>
          <w:sz w:val="24"/>
          <w:szCs w:val="24"/>
          <w:lang w:val="ka-GE"/>
        </w:rPr>
        <w:t>შედეგები</w:t>
      </w:r>
      <w:r w:rsidRPr="00EC312F">
        <w:rPr>
          <w:rFonts w:ascii="Sylfaen" w:hAnsi="Sylfaen"/>
          <w:b/>
          <w:sz w:val="24"/>
          <w:szCs w:val="24"/>
          <w:lang w:val="ka-GE"/>
        </w:rPr>
        <w:t>:</w:t>
      </w:r>
      <w:r w:rsidR="0085335B" w:rsidRPr="00EC312F">
        <w:rPr>
          <w:rFonts w:ascii="Sylfaen" w:hAnsi="Sylfaen"/>
          <w:sz w:val="24"/>
          <w:szCs w:val="24"/>
          <w:lang w:val="ka-GE"/>
        </w:rPr>
        <w:t xml:space="preserve"> </w:t>
      </w:r>
    </w:p>
    <w:p w:rsidR="007E2354" w:rsidRPr="00EC312F" w:rsidRDefault="007E2354" w:rsidP="000B12C2">
      <w:pPr>
        <w:pStyle w:val="ListParagraph"/>
        <w:numPr>
          <w:ilvl w:val="0"/>
          <w:numId w:val="30"/>
        </w:numPr>
        <w:spacing w:after="0"/>
        <w:ind w:left="426"/>
        <w:jc w:val="both"/>
        <w:rPr>
          <w:rFonts w:ascii="Sylfaen" w:hAnsi="Sylfaen" w:cs="Sylfaen"/>
          <w:sz w:val="24"/>
          <w:szCs w:val="24"/>
          <w:lang w:val="ka-GE"/>
        </w:rPr>
      </w:pPr>
      <w:r w:rsidRPr="00EC312F">
        <w:rPr>
          <w:rFonts w:ascii="Sylfaen" w:hAnsi="Sylfaen" w:cs="Sylfaen"/>
          <w:sz w:val="24"/>
          <w:szCs w:val="24"/>
          <w:lang w:val="ka-GE"/>
        </w:rPr>
        <w:t>ბავშვზე</w:t>
      </w:r>
      <w:r w:rsidRPr="00EC312F">
        <w:rPr>
          <w:rFonts w:ascii="Sylfaen" w:hAnsi="Sylfaen"/>
          <w:sz w:val="24"/>
          <w:szCs w:val="24"/>
          <w:lang w:val="ka-GE"/>
        </w:rPr>
        <w:t xml:space="preserve"> </w:t>
      </w:r>
      <w:r w:rsidRPr="00EC312F">
        <w:rPr>
          <w:rFonts w:ascii="Sylfaen" w:hAnsi="Sylfaen" w:cs="Sylfaen"/>
          <w:sz w:val="24"/>
          <w:szCs w:val="24"/>
          <w:lang w:val="ka-GE"/>
        </w:rPr>
        <w:t>ზრუნვა</w:t>
      </w:r>
    </w:p>
    <w:p w:rsidR="00307E5D" w:rsidRPr="00EC312F" w:rsidRDefault="00307E5D" w:rsidP="006B2046">
      <w:pPr>
        <w:spacing w:after="0"/>
        <w:jc w:val="both"/>
        <w:rPr>
          <w:rFonts w:ascii="Sylfaen" w:hAnsi="Sylfaen"/>
          <w:sz w:val="24"/>
          <w:szCs w:val="24"/>
          <w:lang w:val="ka-GE"/>
        </w:rPr>
      </w:pPr>
    </w:p>
    <w:p w:rsidR="007E2354" w:rsidRPr="00EC312F" w:rsidRDefault="007E2354" w:rsidP="006B2046">
      <w:pPr>
        <w:spacing w:after="0"/>
        <w:jc w:val="both"/>
        <w:rPr>
          <w:rFonts w:ascii="Sylfaen" w:hAnsi="Sylfaen"/>
          <w:b/>
          <w:sz w:val="24"/>
          <w:szCs w:val="24"/>
          <w:lang w:val="ka-GE"/>
        </w:rPr>
      </w:pPr>
      <w:r w:rsidRPr="00EC312F">
        <w:rPr>
          <w:rFonts w:ascii="Sylfaen" w:hAnsi="Sylfaen" w:cs="Sylfaen"/>
          <w:b/>
          <w:sz w:val="24"/>
          <w:szCs w:val="24"/>
          <w:lang w:val="ka-GE"/>
        </w:rPr>
        <w:t>დაგეგმილი</w:t>
      </w:r>
      <w:r w:rsidRPr="00EC312F">
        <w:rPr>
          <w:rFonts w:ascii="Sylfaen" w:hAnsi="Sylfaen"/>
          <w:b/>
          <w:sz w:val="24"/>
          <w:szCs w:val="24"/>
          <w:lang w:val="ka-GE"/>
        </w:rPr>
        <w:t xml:space="preserve"> </w:t>
      </w:r>
      <w:r w:rsidR="008B77E3">
        <w:rPr>
          <w:rFonts w:ascii="Sylfaen" w:hAnsi="Sylfaen" w:cs="Sylfaen"/>
          <w:b/>
          <w:sz w:val="24"/>
          <w:szCs w:val="24"/>
          <w:lang w:val="ka-GE"/>
        </w:rPr>
        <w:t>საბოლოო</w:t>
      </w:r>
      <w:r w:rsidR="008B77E3" w:rsidRPr="00EC312F">
        <w:rPr>
          <w:rFonts w:ascii="Sylfaen" w:hAnsi="Sylfaen"/>
          <w:b/>
          <w:sz w:val="24"/>
          <w:szCs w:val="24"/>
          <w:lang w:val="ka-GE"/>
        </w:rPr>
        <w:t xml:space="preserve"> </w:t>
      </w:r>
      <w:r w:rsidRPr="00EC312F">
        <w:rPr>
          <w:rFonts w:ascii="Sylfaen" w:hAnsi="Sylfaen" w:cs="Sylfaen"/>
          <w:b/>
          <w:sz w:val="24"/>
          <w:szCs w:val="24"/>
          <w:lang w:val="ka-GE"/>
        </w:rPr>
        <w:t>შედეგის</w:t>
      </w:r>
      <w:r w:rsidR="00185080">
        <w:rPr>
          <w:rFonts w:ascii="Sylfaen" w:hAnsi="Sylfaen" w:cs="Sylfaen"/>
          <w:b/>
          <w:sz w:val="24"/>
          <w:szCs w:val="24"/>
          <w:lang w:val="ka-GE"/>
        </w:rPr>
        <w:t xml:space="preserve"> შეფასების</w:t>
      </w:r>
      <w:r w:rsidRPr="00EC312F">
        <w:rPr>
          <w:rFonts w:ascii="Sylfaen" w:hAnsi="Sylfaen"/>
          <w:b/>
          <w:sz w:val="24"/>
          <w:szCs w:val="24"/>
          <w:lang w:val="ka-GE"/>
        </w:rPr>
        <w:t xml:space="preserve"> </w:t>
      </w:r>
      <w:r w:rsidRPr="00EC312F">
        <w:rPr>
          <w:rFonts w:ascii="Sylfaen" w:hAnsi="Sylfaen" w:cs="Sylfaen"/>
          <w:b/>
          <w:sz w:val="24"/>
          <w:szCs w:val="24"/>
          <w:lang w:val="ka-GE"/>
        </w:rPr>
        <w:t>ინდიკატორი</w:t>
      </w:r>
      <w:r w:rsidRPr="00EC312F">
        <w:rPr>
          <w:rFonts w:ascii="Sylfaen" w:hAnsi="Sylfaen"/>
          <w:b/>
          <w:sz w:val="24"/>
          <w:szCs w:val="24"/>
          <w:lang w:val="ka-GE"/>
        </w:rPr>
        <w:t>:</w:t>
      </w:r>
    </w:p>
    <w:p w:rsidR="007E2354" w:rsidRPr="00EC312F" w:rsidRDefault="007E2354" w:rsidP="006B2046">
      <w:pPr>
        <w:spacing w:after="0"/>
        <w:jc w:val="both"/>
        <w:rPr>
          <w:rFonts w:ascii="Sylfaen" w:hAnsi="Sylfaen"/>
          <w:sz w:val="24"/>
          <w:szCs w:val="24"/>
          <w:lang w:val="ka-GE"/>
        </w:rPr>
      </w:pPr>
      <w:r w:rsidRPr="00EC312F">
        <w:rPr>
          <w:rFonts w:ascii="Sylfaen" w:hAnsi="Sylfaen"/>
          <w:sz w:val="24"/>
          <w:szCs w:val="24"/>
          <w:lang w:val="ka-GE"/>
        </w:rPr>
        <w:t xml:space="preserve">1. </w:t>
      </w:r>
      <w:r w:rsidRPr="00EC312F">
        <w:rPr>
          <w:rFonts w:ascii="Sylfaen" w:hAnsi="Sylfaen" w:cs="Sylfaen"/>
          <w:b/>
          <w:sz w:val="24"/>
          <w:szCs w:val="24"/>
          <w:lang w:val="ka-GE"/>
        </w:rPr>
        <w:t>საბაზისო</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sz w:val="24"/>
          <w:szCs w:val="24"/>
          <w:lang w:val="ka-GE"/>
        </w:rPr>
        <w:t xml:space="preserve">  -  </w:t>
      </w:r>
      <w:r w:rsidRPr="00EC312F">
        <w:rPr>
          <w:rFonts w:ascii="Sylfaen" w:hAnsi="Sylfaen" w:cs="Sylfaen"/>
          <w:sz w:val="24"/>
          <w:szCs w:val="24"/>
          <w:lang w:val="ka-GE"/>
        </w:rPr>
        <w:t>დაახლოებით</w:t>
      </w:r>
      <w:r w:rsidRPr="00EC312F">
        <w:rPr>
          <w:rFonts w:ascii="Sylfaen" w:hAnsi="Sylfaen"/>
          <w:sz w:val="24"/>
          <w:szCs w:val="24"/>
          <w:lang w:val="ka-GE"/>
        </w:rPr>
        <w:t xml:space="preserve">  10 000  </w:t>
      </w:r>
      <w:r w:rsidRPr="00EC312F">
        <w:rPr>
          <w:rFonts w:ascii="Sylfaen" w:hAnsi="Sylfaen" w:cs="Sylfaen"/>
          <w:sz w:val="24"/>
          <w:szCs w:val="24"/>
          <w:lang w:val="ka-GE"/>
        </w:rPr>
        <w:t>ბენეფიციარი</w:t>
      </w:r>
      <w:r w:rsidRPr="00EC312F">
        <w:rPr>
          <w:rFonts w:ascii="Sylfaen" w:hAnsi="Sylfaen"/>
          <w:sz w:val="24"/>
          <w:szCs w:val="24"/>
          <w:lang w:val="ka-GE"/>
        </w:rPr>
        <w:t xml:space="preserve">;  </w:t>
      </w:r>
      <w:r w:rsidRPr="00EC312F">
        <w:rPr>
          <w:rFonts w:ascii="Sylfaen" w:hAnsi="Sylfaen" w:cs="Sylfaen"/>
          <w:sz w:val="24"/>
          <w:szCs w:val="24"/>
          <w:lang w:val="ka-GE"/>
        </w:rPr>
        <w:t>სერვისებისთვის</w:t>
      </w:r>
      <w:r w:rsidRPr="00EC312F">
        <w:rPr>
          <w:rFonts w:ascii="Sylfaen" w:hAnsi="Sylfaen"/>
          <w:sz w:val="24"/>
          <w:szCs w:val="24"/>
          <w:lang w:val="ka-GE"/>
        </w:rPr>
        <w:t xml:space="preserve">  </w:t>
      </w:r>
      <w:r w:rsidRPr="00EC312F">
        <w:rPr>
          <w:rFonts w:ascii="Sylfaen" w:hAnsi="Sylfaen" w:cs="Sylfaen"/>
          <w:sz w:val="24"/>
          <w:szCs w:val="24"/>
          <w:lang w:val="ka-GE"/>
        </w:rPr>
        <w:t>გაცემული</w:t>
      </w:r>
      <w:r w:rsidRPr="00EC312F">
        <w:rPr>
          <w:rFonts w:ascii="Sylfaen" w:hAnsi="Sylfaen"/>
          <w:sz w:val="24"/>
          <w:szCs w:val="24"/>
          <w:lang w:val="ka-GE"/>
        </w:rPr>
        <w:t xml:space="preserve">  </w:t>
      </w:r>
      <w:r w:rsidRPr="00EC312F">
        <w:rPr>
          <w:rFonts w:ascii="Sylfaen" w:hAnsi="Sylfaen" w:cs="Sylfaen"/>
          <w:sz w:val="24"/>
          <w:szCs w:val="24"/>
          <w:lang w:val="ka-GE"/>
        </w:rPr>
        <w:t>რეკომენდაციების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სტანდარტების</w:t>
      </w:r>
      <w:r w:rsidRPr="00EC312F">
        <w:rPr>
          <w:rFonts w:ascii="Sylfaen" w:hAnsi="Sylfaen"/>
          <w:sz w:val="24"/>
          <w:szCs w:val="24"/>
          <w:lang w:val="ka-GE"/>
        </w:rPr>
        <w:t xml:space="preserve"> </w:t>
      </w:r>
      <w:r w:rsidRPr="00EC312F">
        <w:rPr>
          <w:rFonts w:ascii="Sylfaen" w:hAnsi="Sylfaen" w:cs="Sylfaen"/>
          <w:sz w:val="24"/>
          <w:szCs w:val="24"/>
          <w:lang w:val="ka-GE"/>
        </w:rPr>
        <w:t>შესრულების</w:t>
      </w:r>
      <w:r w:rsidRPr="00EC312F">
        <w:rPr>
          <w:rFonts w:ascii="Sylfaen" w:hAnsi="Sylfaen"/>
          <w:sz w:val="24"/>
          <w:szCs w:val="24"/>
          <w:lang w:val="ka-GE"/>
        </w:rPr>
        <w:t xml:space="preserve"> </w:t>
      </w:r>
      <w:r w:rsidRPr="00EC312F">
        <w:rPr>
          <w:rFonts w:ascii="Sylfaen" w:hAnsi="Sylfaen" w:cs="Sylfaen"/>
          <w:sz w:val="24"/>
          <w:szCs w:val="24"/>
          <w:lang w:val="ka-GE"/>
        </w:rPr>
        <w:t>მაჩვენებელი</w:t>
      </w:r>
      <w:r w:rsidRPr="00EC312F">
        <w:rPr>
          <w:rFonts w:ascii="Sylfaen" w:hAnsi="Sylfaen"/>
          <w:sz w:val="24"/>
          <w:szCs w:val="24"/>
          <w:lang w:val="ka-GE"/>
        </w:rPr>
        <w:t xml:space="preserve"> 80%.</w:t>
      </w:r>
    </w:p>
    <w:p w:rsidR="007E2354" w:rsidRPr="00EC312F" w:rsidRDefault="007E2354" w:rsidP="006B2046">
      <w:pPr>
        <w:spacing w:after="0"/>
        <w:jc w:val="both"/>
        <w:rPr>
          <w:rFonts w:ascii="Sylfaen" w:hAnsi="Sylfaen"/>
          <w:sz w:val="24"/>
          <w:szCs w:val="24"/>
          <w:lang w:val="ka-GE"/>
        </w:rPr>
      </w:pPr>
      <w:r w:rsidRPr="00EC312F">
        <w:rPr>
          <w:rFonts w:ascii="Sylfaen" w:hAnsi="Sylfaen" w:cs="Sylfaen"/>
          <w:b/>
          <w:sz w:val="24"/>
          <w:szCs w:val="24"/>
          <w:lang w:val="ka-GE"/>
        </w:rPr>
        <w:t>მიზნობრივი</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sz w:val="24"/>
          <w:szCs w:val="24"/>
          <w:lang w:val="ka-GE"/>
        </w:rPr>
        <w:t xml:space="preserve">  -  </w:t>
      </w:r>
      <w:r w:rsidRPr="00EC312F">
        <w:rPr>
          <w:rFonts w:ascii="Sylfaen" w:hAnsi="Sylfaen" w:cs="Sylfaen"/>
          <w:sz w:val="24"/>
          <w:szCs w:val="24"/>
          <w:lang w:val="ka-GE"/>
        </w:rPr>
        <w:t>დაახლოებით</w:t>
      </w:r>
      <w:r w:rsidRPr="00EC312F">
        <w:rPr>
          <w:rFonts w:ascii="Sylfaen" w:hAnsi="Sylfaen"/>
          <w:sz w:val="24"/>
          <w:szCs w:val="24"/>
          <w:lang w:val="ka-GE"/>
        </w:rPr>
        <w:t xml:space="preserve">  13 500  </w:t>
      </w:r>
      <w:r w:rsidRPr="00EC312F">
        <w:rPr>
          <w:rFonts w:ascii="Sylfaen" w:hAnsi="Sylfaen" w:cs="Sylfaen"/>
          <w:sz w:val="24"/>
          <w:szCs w:val="24"/>
          <w:lang w:val="ka-GE"/>
        </w:rPr>
        <w:t>ბენეფიციარი</w:t>
      </w:r>
      <w:r w:rsidRPr="00EC312F">
        <w:rPr>
          <w:rFonts w:ascii="Sylfaen" w:hAnsi="Sylfaen"/>
          <w:sz w:val="24"/>
          <w:szCs w:val="24"/>
          <w:lang w:val="ka-GE"/>
        </w:rPr>
        <w:t xml:space="preserve">;  </w:t>
      </w:r>
      <w:r w:rsidRPr="00EC312F">
        <w:rPr>
          <w:rFonts w:ascii="Sylfaen" w:hAnsi="Sylfaen" w:cs="Sylfaen"/>
          <w:sz w:val="24"/>
          <w:szCs w:val="24"/>
          <w:lang w:val="ka-GE"/>
        </w:rPr>
        <w:t>სერვისებისთვის</w:t>
      </w:r>
      <w:r w:rsidRPr="00EC312F">
        <w:rPr>
          <w:rFonts w:ascii="Sylfaen" w:hAnsi="Sylfaen"/>
          <w:sz w:val="24"/>
          <w:szCs w:val="24"/>
          <w:lang w:val="ka-GE"/>
        </w:rPr>
        <w:t xml:space="preserve">  </w:t>
      </w:r>
      <w:r w:rsidRPr="00EC312F">
        <w:rPr>
          <w:rFonts w:ascii="Sylfaen" w:hAnsi="Sylfaen" w:cs="Sylfaen"/>
          <w:sz w:val="24"/>
          <w:szCs w:val="24"/>
          <w:lang w:val="ka-GE"/>
        </w:rPr>
        <w:t>გაცემული</w:t>
      </w:r>
      <w:r w:rsidRPr="00EC312F">
        <w:rPr>
          <w:rFonts w:ascii="Sylfaen" w:hAnsi="Sylfaen"/>
          <w:sz w:val="24"/>
          <w:szCs w:val="24"/>
          <w:lang w:val="ka-GE"/>
        </w:rPr>
        <w:t xml:space="preserve">  </w:t>
      </w:r>
      <w:r w:rsidRPr="00EC312F">
        <w:rPr>
          <w:rFonts w:ascii="Sylfaen" w:hAnsi="Sylfaen" w:cs="Sylfaen"/>
          <w:sz w:val="24"/>
          <w:szCs w:val="24"/>
          <w:lang w:val="ka-GE"/>
        </w:rPr>
        <w:t>რეკომენდაციების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სტანდარტების</w:t>
      </w:r>
      <w:r w:rsidRPr="00EC312F">
        <w:rPr>
          <w:rFonts w:ascii="Sylfaen" w:hAnsi="Sylfaen"/>
          <w:sz w:val="24"/>
          <w:szCs w:val="24"/>
          <w:lang w:val="ka-GE"/>
        </w:rPr>
        <w:t xml:space="preserve"> </w:t>
      </w:r>
      <w:r w:rsidRPr="00EC312F">
        <w:rPr>
          <w:rFonts w:ascii="Sylfaen" w:hAnsi="Sylfaen" w:cs="Sylfaen"/>
          <w:sz w:val="24"/>
          <w:szCs w:val="24"/>
          <w:lang w:val="ka-GE"/>
        </w:rPr>
        <w:t>შესრულების</w:t>
      </w:r>
      <w:r w:rsidRPr="00EC312F">
        <w:rPr>
          <w:rFonts w:ascii="Sylfaen" w:hAnsi="Sylfaen"/>
          <w:sz w:val="24"/>
          <w:szCs w:val="24"/>
          <w:lang w:val="ka-GE"/>
        </w:rPr>
        <w:t xml:space="preserve"> </w:t>
      </w:r>
      <w:r w:rsidRPr="00EC312F">
        <w:rPr>
          <w:rFonts w:ascii="Sylfaen" w:hAnsi="Sylfaen" w:cs="Sylfaen"/>
          <w:sz w:val="24"/>
          <w:szCs w:val="24"/>
          <w:lang w:val="ka-GE"/>
        </w:rPr>
        <w:t>მაჩვენებლის</w:t>
      </w:r>
      <w:r w:rsidRPr="00EC312F">
        <w:rPr>
          <w:rFonts w:ascii="Sylfaen" w:hAnsi="Sylfaen"/>
          <w:sz w:val="24"/>
          <w:szCs w:val="24"/>
          <w:lang w:val="ka-GE"/>
        </w:rPr>
        <w:t xml:space="preserve"> </w:t>
      </w:r>
      <w:r w:rsidRPr="00EC312F">
        <w:rPr>
          <w:rFonts w:ascii="Sylfaen" w:hAnsi="Sylfaen" w:cs="Sylfaen"/>
          <w:sz w:val="24"/>
          <w:szCs w:val="24"/>
          <w:lang w:val="ka-GE"/>
        </w:rPr>
        <w:t>შენარჩუნება</w:t>
      </w:r>
      <w:r w:rsidR="004C3D14" w:rsidRPr="00EC312F">
        <w:rPr>
          <w:rFonts w:ascii="Sylfaen" w:hAnsi="Sylfaen"/>
          <w:sz w:val="24"/>
          <w:szCs w:val="24"/>
          <w:lang w:val="ka-GE"/>
        </w:rPr>
        <w:t>.</w:t>
      </w:r>
      <w:r w:rsidRPr="00EC312F">
        <w:rPr>
          <w:rFonts w:ascii="Sylfaen" w:hAnsi="Sylfaen"/>
          <w:sz w:val="24"/>
          <w:szCs w:val="24"/>
          <w:lang w:val="ka-GE"/>
        </w:rPr>
        <w:t xml:space="preserve"> </w:t>
      </w:r>
    </w:p>
    <w:p w:rsidR="007E2354" w:rsidRPr="00EC312F" w:rsidRDefault="007E2354" w:rsidP="006B2046">
      <w:pPr>
        <w:spacing w:after="0"/>
        <w:jc w:val="both"/>
        <w:rPr>
          <w:rFonts w:ascii="Sylfaen" w:hAnsi="Sylfaen" w:cs="Sylfaen"/>
          <w:sz w:val="24"/>
          <w:szCs w:val="24"/>
          <w:lang w:val="ka-GE"/>
        </w:rPr>
      </w:pPr>
      <w:r w:rsidRPr="00EC312F">
        <w:rPr>
          <w:rFonts w:ascii="Sylfaen" w:hAnsi="Sylfaen" w:cs="Sylfaen"/>
          <w:b/>
          <w:sz w:val="24"/>
          <w:szCs w:val="24"/>
          <w:lang w:val="ka-GE"/>
        </w:rPr>
        <w:t>შესაძლო</w:t>
      </w:r>
      <w:r w:rsidRPr="00EC312F">
        <w:rPr>
          <w:rFonts w:ascii="Sylfaen" w:hAnsi="Sylfaen"/>
          <w:b/>
          <w:sz w:val="24"/>
          <w:szCs w:val="24"/>
          <w:lang w:val="ka-GE"/>
        </w:rPr>
        <w:t xml:space="preserve"> </w:t>
      </w:r>
      <w:r w:rsidRPr="00EC312F">
        <w:rPr>
          <w:rFonts w:ascii="Sylfaen" w:hAnsi="Sylfaen" w:cs="Sylfaen"/>
          <w:b/>
          <w:sz w:val="24"/>
          <w:szCs w:val="24"/>
          <w:lang w:val="ka-GE"/>
        </w:rPr>
        <w:t>რისკები</w:t>
      </w:r>
      <w:r w:rsidRPr="00EC312F">
        <w:rPr>
          <w:rFonts w:ascii="Sylfaen" w:hAnsi="Sylfaen"/>
          <w:sz w:val="24"/>
          <w:szCs w:val="24"/>
          <w:lang w:val="ka-GE"/>
        </w:rPr>
        <w:t xml:space="preserve"> - </w:t>
      </w:r>
      <w:r w:rsidRPr="00EC312F">
        <w:rPr>
          <w:rFonts w:ascii="Sylfaen" w:hAnsi="Sylfaen" w:cs="Sylfaen"/>
          <w:sz w:val="24"/>
          <w:szCs w:val="24"/>
          <w:lang w:val="ka-GE"/>
        </w:rPr>
        <w:t>მონიტორინგის</w:t>
      </w:r>
      <w:r w:rsidRPr="00EC312F">
        <w:rPr>
          <w:rFonts w:ascii="Sylfaen" w:hAnsi="Sylfaen"/>
          <w:sz w:val="24"/>
          <w:szCs w:val="24"/>
          <w:lang w:val="ka-GE"/>
        </w:rPr>
        <w:t xml:space="preserve"> </w:t>
      </w:r>
      <w:r w:rsidRPr="00EC312F">
        <w:rPr>
          <w:rFonts w:ascii="Sylfaen" w:hAnsi="Sylfaen" w:cs="Sylfaen"/>
          <w:sz w:val="24"/>
          <w:szCs w:val="24"/>
          <w:lang w:val="ka-GE"/>
        </w:rPr>
        <w:t>არასრული</w:t>
      </w:r>
      <w:r w:rsidRPr="00EC312F">
        <w:rPr>
          <w:rFonts w:ascii="Sylfaen" w:hAnsi="Sylfaen"/>
          <w:sz w:val="24"/>
          <w:szCs w:val="24"/>
          <w:lang w:val="ka-GE"/>
        </w:rPr>
        <w:t xml:space="preserve"> </w:t>
      </w:r>
      <w:r w:rsidRPr="00EC312F">
        <w:rPr>
          <w:rFonts w:ascii="Sylfaen" w:hAnsi="Sylfaen" w:cs="Sylfaen"/>
          <w:sz w:val="24"/>
          <w:szCs w:val="24"/>
          <w:lang w:val="ka-GE"/>
        </w:rPr>
        <w:t>მექანიზმი</w:t>
      </w:r>
      <w:r w:rsidR="004C3D14" w:rsidRPr="00EC312F">
        <w:rPr>
          <w:rFonts w:ascii="Sylfaen" w:hAnsi="Sylfaen" w:cs="Sylfaen"/>
          <w:sz w:val="24"/>
          <w:szCs w:val="24"/>
          <w:lang w:val="ka-GE"/>
        </w:rPr>
        <w:t>.</w:t>
      </w:r>
    </w:p>
    <w:p w:rsidR="00EC2D56" w:rsidRPr="00EC312F" w:rsidRDefault="00EC2D56" w:rsidP="006B2046">
      <w:pPr>
        <w:spacing w:after="0"/>
        <w:jc w:val="both"/>
        <w:rPr>
          <w:rFonts w:ascii="Sylfaen" w:hAnsi="Sylfaen"/>
          <w:sz w:val="24"/>
          <w:szCs w:val="24"/>
          <w:lang w:val="ka-GE"/>
        </w:rPr>
      </w:pPr>
    </w:p>
    <w:p w:rsidR="007E2354" w:rsidRPr="00EC312F" w:rsidRDefault="007E2354" w:rsidP="006B2046">
      <w:pPr>
        <w:spacing w:after="0"/>
        <w:jc w:val="both"/>
        <w:rPr>
          <w:rFonts w:ascii="Sylfaen" w:hAnsi="Sylfaen"/>
          <w:b/>
          <w:sz w:val="24"/>
          <w:szCs w:val="24"/>
        </w:rPr>
      </w:pPr>
      <w:r w:rsidRPr="00EC312F">
        <w:rPr>
          <w:rFonts w:ascii="Sylfaen" w:hAnsi="Sylfaen" w:cs="Sylfaen"/>
          <w:b/>
          <w:sz w:val="24"/>
          <w:szCs w:val="24"/>
          <w:lang w:val="ka-GE"/>
        </w:rPr>
        <w:t>მიღწეული</w:t>
      </w:r>
      <w:r w:rsidRPr="00EC312F">
        <w:rPr>
          <w:rFonts w:ascii="Sylfaen" w:hAnsi="Sylfaen"/>
          <w:b/>
          <w:sz w:val="24"/>
          <w:szCs w:val="24"/>
          <w:lang w:val="ka-GE"/>
        </w:rPr>
        <w:t xml:space="preserve"> </w:t>
      </w:r>
      <w:r w:rsidR="00185080">
        <w:rPr>
          <w:rFonts w:ascii="Sylfaen" w:hAnsi="Sylfaen" w:cs="Sylfaen"/>
          <w:b/>
          <w:sz w:val="24"/>
          <w:szCs w:val="24"/>
          <w:lang w:val="ka-GE"/>
        </w:rPr>
        <w:t>საბოლოო</w:t>
      </w:r>
      <w:r w:rsidRPr="00EC312F">
        <w:rPr>
          <w:rFonts w:ascii="Sylfaen" w:hAnsi="Sylfaen"/>
          <w:b/>
          <w:sz w:val="24"/>
          <w:szCs w:val="24"/>
          <w:lang w:val="ka-GE"/>
        </w:rPr>
        <w:t xml:space="preserve"> </w:t>
      </w:r>
      <w:r w:rsidRPr="00EC312F">
        <w:rPr>
          <w:rFonts w:ascii="Sylfaen" w:hAnsi="Sylfaen" w:cs="Sylfaen"/>
          <w:b/>
          <w:sz w:val="24"/>
          <w:szCs w:val="24"/>
          <w:lang w:val="ka-GE"/>
        </w:rPr>
        <w:t>შედეგის</w:t>
      </w:r>
      <w:r w:rsidRPr="00EC312F">
        <w:rPr>
          <w:rFonts w:ascii="Sylfaen" w:hAnsi="Sylfaen"/>
          <w:b/>
          <w:sz w:val="24"/>
          <w:szCs w:val="24"/>
          <w:lang w:val="ka-GE"/>
        </w:rPr>
        <w:t xml:space="preserve"> </w:t>
      </w:r>
      <w:r w:rsidRPr="00EC312F">
        <w:rPr>
          <w:rFonts w:ascii="Sylfaen" w:hAnsi="Sylfaen" w:cs="Sylfaen"/>
          <w:b/>
          <w:sz w:val="24"/>
          <w:szCs w:val="24"/>
          <w:lang w:val="ka-GE"/>
        </w:rPr>
        <w:t>შეფასების</w:t>
      </w:r>
      <w:r w:rsidRPr="00EC312F">
        <w:rPr>
          <w:rFonts w:ascii="Sylfaen" w:hAnsi="Sylfaen"/>
          <w:b/>
          <w:sz w:val="24"/>
          <w:szCs w:val="24"/>
          <w:lang w:val="ka-GE"/>
        </w:rPr>
        <w:t xml:space="preserve"> </w:t>
      </w:r>
      <w:r w:rsidRPr="00EC312F">
        <w:rPr>
          <w:rFonts w:ascii="Sylfaen" w:hAnsi="Sylfaen" w:cs="Sylfaen"/>
          <w:b/>
          <w:sz w:val="24"/>
          <w:szCs w:val="24"/>
          <w:lang w:val="ka-GE"/>
        </w:rPr>
        <w:t>ინდიკატორი</w:t>
      </w:r>
      <w:r w:rsidR="00185080">
        <w:rPr>
          <w:rFonts w:ascii="Sylfaen" w:hAnsi="Sylfaen"/>
          <w:b/>
          <w:sz w:val="24"/>
          <w:szCs w:val="24"/>
          <w:lang w:val="ka-GE"/>
        </w:rPr>
        <w:t>:</w:t>
      </w:r>
    </w:p>
    <w:p w:rsidR="0030661E" w:rsidRPr="00EC312F" w:rsidRDefault="0030661E" w:rsidP="0030661E">
      <w:pPr>
        <w:spacing w:after="0"/>
        <w:jc w:val="both"/>
        <w:rPr>
          <w:rFonts w:ascii="Sylfaen" w:hAnsi="Sylfaen"/>
          <w:sz w:val="24"/>
          <w:szCs w:val="24"/>
          <w:lang w:val="ka-GE"/>
        </w:rPr>
      </w:pPr>
      <w:r w:rsidRPr="00EC312F">
        <w:rPr>
          <w:rFonts w:ascii="Sylfaen" w:hAnsi="Sylfaen"/>
          <w:sz w:val="24"/>
          <w:szCs w:val="24"/>
          <w:lang w:val="ka-GE"/>
        </w:rPr>
        <w:t>„</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რეაბილიტაციისა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ბავშვზე</w:t>
      </w:r>
      <w:r w:rsidRPr="00EC312F">
        <w:rPr>
          <w:rFonts w:ascii="Sylfaen" w:hAnsi="Sylfaen"/>
          <w:sz w:val="24"/>
          <w:szCs w:val="24"/>
          <w:lang w:val="ka-GE"/>
        </w:rPr>
        <w:t xml:space="preserve"> </w:t>
      </w:r>
      <w:r w:rsidRPr="00EC312F">
        <w:rPr>
          <w:rFonts w:ascii="Sylfaen" w:hAnsi="Sylfaen" w:cs="Sylfaen"/>
          <w:sz w:val="24"/>
          <w:szCs w:val="24"/>
          <w:lang w:val="ka-GE"/>
        </w:rPr>
        <w:t>ზრუნვის</w:t>
      </w:r>
      <w:r w:rsidRPr="00EC312F">
        <w:rPr>
          <w:rFonts w:ascii="Sylfaen" w:hAnsi="Sylfaen"/>
          <w:sz w:val="24"/>
          <w:szCs w:val="24"/>
          <w:lang w:val="ka-GE"/>
        </w:rPr>
        <w:t xml:space="preserve">“ 2016 </w:t>
      </w:r>
      <w:r w:rsidRPr="00EC312F">
        <w:rPr>
          <w:rFonts w:ascii="Sylfaen" w:hAnsi="Sylfaen" w:cs="Sylfaen"/>
          <w:sz w:val="24"/>
          <w:szCs w:val="24"/>
          <w:lang w:val="ka-GE"/>
        </w:rPr>
        <w:t>წლის</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სხვადასხვა</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w:t>
      </w:r>
    </w:p>
    <w:p w:rsidR="0030661E" w:rsidRPr="00EC312F" w:rsidRDefault="0030661E" w:rsidP="000B12C2">
      <w:pPr>
        <w:pStyle w:val="ListParagraph"/>
        <w:numPr>
          <w:ilvl w:val="0"/>
          <w:numId w:val="30"/>
        </w:numPr>
        <w:spacing w:after="0"/>
        <w:ind w:left="426"/>
        <w:jc w:val="both"/>
        <w:rPr>
          <w:rFonts w:ascii="Sylfaen" w:hAnsi="Sylfaen"/>
          <w:sz w:val="24"/>
          <w:szCs w:val="24"/>
          <w:lang w:val="ka-GE"/>
        </w:rPr>
      </w:pPr>
      <w:r w:rsidRPr="00EC312F">
        <w:rPr>
          <w:rFonts w:ascii="Sylfaen" w:hAnsi="Sylfaen"/>
          <w:sz w:val="24"/>
          <w:szCs w:val="24"/>
          <w:lang w:val="ka-GE"/>
        </w:rPr>
        <w:t>„</w:t>
      </w:r>
      <w:r w:rsidRPr="00EC312F">
        <w:rPr>
          <w:rFonts w:ascii="Sylfaen" w:hAnsi="Sylfaen" w:cs="Sylfaen"/>
          <w:sz w:val="24"/>
          <w:szCs w:val="24"/>
          <w:lang w:val="ka-GE"/>
        </w:rPr>
        <w:t>კრიზისულ</w:t>
      </w:r>
      <w:r w:rsidRPr="00EC312F">
        <w:rPr>
          <w:rFonts w:ascii="Sylfaen" w:hAnsi="Sylfaen"/>
          <w:sz w:val="24"/>
          <w:szCs w:val="24"/>
          <w:lang w:val="ka-GE"/>
        </w:rPr>
        <w:t xml:space="preserve"> </w:t>
      </w:r>
      <w:r w:rsidRPr="00EC312F">
        <w:rPr>
          <w:rFonts w:ascii="Sylfaen" w:hAnsi="Sylfaen" w:cs="Sylfaen"/>
          <w:sz w:val="24"/>
          <w:szCs w:val="24"/>
          <w:lang w:val="ka-GE"/>
        </w:rPr>
        <w:t>მდგომარეობაში</w:t>
      </w:r>
      <w:r w:rsidRPr="00EC312F">
        <w:rPr>
          <w:rFonts w:ascii="Sylfaen" w:hAnsi="Sylfaen"/>
          <w:sz w:val="24"/>
          <w:szCs w:val="24"/>
          <w:lang w:val="ka-GE"/>
        </w:rPr>
        <w:t xml:space="preserve"> </w:t>
      </w:r>
      <w:r w:rsidRPr="00EC312F">
        <w:rPr>
          <w:rFonts w:ascii="Sylfaen" w:hAnsi="Sylfaen" w:cs="Sylfaen"/>
          <w:sz w:val="24"/>
          <w:szCs w:val="24"/>
          <w:lang w:val="ka-GE"/>
        </w:rPr>
        <w:t>მყოფი</w:t>
      </w:r>
      <w:r w:rsidRPr="00EC312F">
        <w:rPr>
          <w:rFonts w:ascii="Sylfaen" w:hAnsi="Sylfaen"/>
          <w:sz w:val="24"/>
          <w:szCs w:val="24"/>
          <w:lang w:val="ka-GE"/>
        </w:rPr>
        <w:t xml:space="preserve"> </w:t>
      </w:r>
      <w:r w:rsidRPr="00EC312F">
        <w:rPr>
          <w:rFonts w:ascii="Sylfaen" w:hAnsi="Sylfaen" w:cs="Sylfaen"/>
          <w:sz w:val="24"/>
          <w:szCs w:val="24"/>
          <w:lang w:val="ka-GE"/>
        </w:rPr>
        <w:t>ბავშვიანი</w:t>
      </w:r>
      <w:r w:rsidRPr="00EC312F">
        <w:rPr>
          <w:rFonts w:ascii="Sylfaen" w:hAnsi="Sylfaen"/>
          <w:sz w:val="24"/>
          <w:szCs w:val="24"/>
          <w:lang w:val="ka-GE"/>
        </w:rPr>
        <w:t xml:space="preserve"> </w:t>
      </w:r>
      <w:r w:rsidRPr="00EC312F">
        <w:rPr>
          <w:rFonts w:ascii="Sylfaen" w:hAnsi="Sylfaen" w:cs="Sylfaen"/>
          <w:sz w:val="24"/>
          <w:szCs w:val="24"/>
          <w:lang w:val="ka-GE"/>
        </w:rPr>
        <w:t>ოჯახების</w:t>
      </w:r>
      <w:r w:rsidRPr="00EC312F">
        <w:rPr>
          <w:rFonts w:ascii="Sylfaen" w:hAnsi="Sylfaen"/>
          <w:sz w:val="24"/>
          <w:szCs w:val="24"/>
          <w:lang w:val="ka-GE"/>
        </w:rPr>
        <w:t xml:space="preserve"> </w:t>
      </w:r>
      <w:r w:rsidRPr="00EC312F">
        <w:rPr>
          <w:rFonts w:ascii="Sylfaen" w:hAnsi="Sylfaen" w:cs="Sylfaen"/>
          <w:sz w:val="24"/>
          <w:szCs w:val="24"/>
          <w:lang w:val="ka-GE"/>
        </w:rPr>
        <w:t>გადაუდებელი</w:t>
      </w:r>
      <w:r w:rsidRPr="00EC312F">
        <w:rPr>
          <w:rFonts w:ascii="Sylfaen" w:hAnsi="Sylfaen"/>
          <w:sz w:val="24"/>
          <w:szCs w:val="24"/>
          <w:lang w:val="ka-GE"/>
        </w:rPr>
        <w:t xml:space="preserve"> </w:t>
      </w:r>
      <w:r w:rsidRPr="00EC312F">
        <w:rPr>
          <w:rFonts w:ascii="Sylfaen" w:hAnsi="Sylfaen" w:cs="Sylfaen"/>
          <w:sz w:val="24"/>
          <w:szCs w:val="24"/>
          <w:lang w:val="ka-GE"/>
        </w:rPr>
        <w:t>დახმარების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მომსახურება</w:t>
      </w:r>
      <w:r w:rsidRPr="00EC312F">
        <w:rPr>
          <w:rFonts w:ascii="Sylfaen" w:hAnsi="Sylfaen"/>
          <w:sz w:val="24"/>
          <w:szCs w:val="24"/>
          <w:lang w:val="ka-GE"/>
        </w:rPr>
        <w:t xml:space="preserve"> </w:t>
      </w:r>
      <w:r w:rsidRPr="00EC312F">
        <w:rPr>
          <w:rFonts w:ascii="Sylfaen" w:hAnsi="Sylfaen" w:cs="Sylfaen"/>
          <w:sz w:val="24"/>
          <w:szCs w:val="24"/>
          <w:lang w:val="ka-GE"/>
        </w:rPr>
        <w:t>გაეწია</w:t>
      </w:r>
      <w:r w:rsidRPr="00EC312F">
        <w:rPr>
          <w:rFonts w:ascii="Sylfaen" w:hAnsi="Sylfaen"/>
          <w:sz w:val="24"/>
          <w:szCs w:val="24"/>
          <w:lang w:val="ka-GE"/>
        </w:rPr>
        <w:t xml:space="preserve">: </w:t>
      </w:r>
      <w:r w:rsidRPr="00EC312F">
        <w:rPr>
          <w:rFonts w:ascii="Sylfaen" w:hAnsi="Sylfaen" w:cs="Sylfaen"/>
          <w:sz w:val="24"/>
          <w:szCs w:val="24"/>
          <w:lang w:val="ka-GE"/>
        </w:rPr>
        <w:t>იანვარში</w:t>
      </w:r>
      <w:r w:rsidRPr="00EC312F">
        <w:rPr>
          <w:rFonts w:ascii="Sylfaen" w:hAnsi="Sylfaen"/>
          <w:sz w:val="24"/>
          <w:szCs w:val="24"/>
          <w:lang w:val="ka-GE"/>
        </w:rPr>
        <w:t xml:space="preserve"> - 773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20,967),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- 905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175,450), </w:t>
      </w:r>
      <w:r w:rsidRPr="00EC312F">
        <w:rPr>
          <w:rFonts w:ascii="Sylfaen" w:hAnsi="Sylfaen" w:cs="Sylfaen"/>
          <w:sz w:val="24"/>
          <w:szCs w:val="24"/>
          <w:lang w:val="ka-GE"/>
        </w:rPr>
        <w:t>მარტში</w:t>
      </w:r>
      <w:r w:rsidRPr="00EC312F">
        <w:rPr>
          <w:rFonts w:ascii="Sylfaen" w:hAnsi="Sylfaen"/>
          <w:sz w:val="24"/>
          <w:szCs w:val="24"/>
          <w:lang w:val="ka-GE"/>
        </w:rPr>
        <w:t xml:space="preserve"> - 938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131,708), </w:t>
      </w:r>
      <w:r w:rsidRPr="00EC312F">
        <w:rPr>
          <w:rFonts w:ascii="Sylfaen" w:hAnsi="Sylfaen" w:cs="Sylfaen"/>
          <w:sz w:val="24"/>
          <w:szCs w:val="24"/>
          <w:lang w:val="ka-GE"/>
        </w:rPr>
        <w:t>აპრილში</w:t>
      </w:r>
      <w:r w:rsidRPr="00EC312F">
        <w:rPr>
          <w:rFonts w:ascii="Sylfaen" w:hAnsi="Sylfaen"/>
          <w:sz w:val="24"/>
          <w:szCs w:val="24"/>
          <w:lang w:val="ka-GE"/>
        </w:rPr>
        <w:t xml:space="preserve"> - 929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74,001), </w:t>
      </w:r>
      <w:r w:rsidRPr="00EC312F">
        <w:rPr>
          <w:rFonts w:ascii="Sylfaen" w:hAnsi="Sylfaen" w:cs="Sylfaen"/>
          <w:sz w:val="24"/>
          <w:szCs w:val="24"/>
          <w:lang w:val="ka-GE"/>
        </w:rPr>
        <w:t>მაისში</w:t>
      </w:r>
      <w:r w:rsidRPr="00EC312F">
        <w:rPr>
          <w:rFonts w:ascii="Sylfaen" w:hAnsi="Sylfaen"/>
          <w:sz w:val="24"/>
          <w:szCs w:val="24"/>
          <w:lang w:val="ka-GE"/>
        </w:rPr>
        <w:t xml:space="preserve"> - 996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ივნისში</w:t>
      </w:r>
      <w:r w:rsidRPr="00EC312F">
        <w:rPr>
          <w:rFonts w:ascii="Sylfaen" w:hAnsi="Sylfaen"/>
          <w:sz w:val="24"/>
          <w:szCs w:val="24"/>
          <w:lang w:val="ka-GE"/>
        </w:rPr>
        <w:t xml:space="preserve"> - 999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158,886), </w:t>
      </w:r>
      <w:r w:rsidRPr="00EC312F">
        <w:rPr>
          <w:rFonts w:ascii="Sylfaen" w:hAnsi="Sylfaen" w:cs="Sylfaen"/>
          <w:sz w:val="24"/>
          <w:szCs w:val="24"/>
          <w:lang w:val="ka-GE"/>
        </w:rPr>
        <w:t>ივლისში</w:t>
      </w:r>
      <w:r w:rsidRPr="00EC312F">
        <w:rPr>
          <w:rFonts w:ascii="Sylfaen" w:hAnsi="Sylfaen"/>
          <w:sz w:val="24"/>
          <w:szCs w:val="24"/>
          <w:lang w:val="ka-GE"/>
        </w:rPr>
        <w:t xml:space="preserve"> - 1 185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105,437),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- 991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192,807),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- 1 223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108,106),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- 1 228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198,106),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- 1 026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192,062),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- 1 275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001840E4" w:rsidRPr="00EC312F">
        <w:rPr>
          <w:rFonts w:ascii="Sylfaen" w:hAnsi="Sylfaen"/>
          <w:sz w:val="24"/>
          <w:szCs w:val="24"/>
          <w:lang w:val="ka-GE"/>
        </w:rPr>
        <w:t xml:space="preserve"> 355,598);</w:t>
      </w:r>
    </w:p>
    <w:p w:rsidR="0030661E" w:rsidRPr="00EC312F" w:rsidRDefault="0030661E" w:rsidP="000B12C2">
      <w:pPr>
        <w:pStyle w:val="ListParagraph"/>
        <w:numPr>
          <w:ilvl w:val="0"/>
          <w:numId w:val="30"/>
        </w:numPr>
        <w:spacing w:after="0"/>
        <w:ind w:left="426"/>
        <w:jc w:val="both"/>
        <w:rPr>
          <w:rFonts w:ascii="Sylfaen" w:hAnsi="Sylfaen"/>
          <w:sz w:val="24"/>
          <w:szCs w:val="24"/>
          <w:lang w:val="ka-GE"/>
        </w:rPr>
      </w:pPr>
      <w:r w:rsidRPr="00EC312F">
        <w:rPr>
          <w:rFonts w:ascii="Sylfaen" w:hAnsi="Sylfaen"/>
          <w:sz w:val="24"/>
          <w:szCs w:val="24"/>
          <w:lang w:val="ka-GE"/>
        </w:rPr>
        <w:t>„</w:t>
      </w:r>
      <w:r w:rsidRPr="00EC312F">
        <w:rPr>
          <w:rFonts w:ascii="Sylfaen" w:hAnsi="Sylfaen" w:cs="Sylfaen"/>
          <w:sz w:val="24"/>
          <w:szCs w:val="24"/>
          <w:lang w:val="ka-GE"/>
        </w:rPr>
        <w:t>ბავშვთა</w:t>
      </w:r>
      <w:r w:rsidRPr="00EC312F">
        <w:rPr>
          <w:rFonts w:ascii="Sylfaen" w:hAnsi="Sylfaen"/>
          <w:sz w:val="24"/>
          <w:szCs w:val="24"/>
          <w:lang w:val="ka-GE"/>
        </w:rPr>
        <w:t xml:space="preserve"> </w:t>
      </w:r>
      <w:r w:rsidRPr="00EC312F">
        <w:rPr>
          <w:rFonts w:ascii="Sylfaen" w:hAnsi="Sylfaen" w:cs="Sylfaen"/>
          <w:sz w:val="24"/>
          <w:szCs w:val="24"/>
          <w:lang w:val="ka-GE"/>
        </w:rPr>
        <w:t>ადრეული</w:t>
      </w:r>
      <w:r w:rsidRPr="00EC312F">
        <w:rPr>
          <w:rFonts w:ascii="Sylfaen" w:hAnsi="Sylfaen"/>
          <w:sz w:val="24"/>
          <w:szCs w:val="24"/>
          <w:lang w:val="ka-GE"/>
        </w:rPr>
        <w:t xml:space="preserve"> </w:t>
      </w:r>
      <w:r w:rsidRPr="00EC312F">
        <w:rPr>
          <w:rFonts w:ascii="Sylfaen" w:hAnsi="Sylfaen" w:cs="Sylfaen"/>
          <w:sz w:val="24"/>
          <w:szCs w:val="24"/>
          <w:lang w:val="ka-GE"/>
        </w:rPr>
        <w:t>განვითარების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მომსახურება</w:t>
      </w:r>
      <w:r w:rsidRPr="00EC312F">
        <w:rPr>
          <w:rFonts w:ascii="Sylfaen" w:hAnsi="Sylfaen"/>
          <w:sz w:val="24"/>
          <w:szCs w:val="24"/>
          <w:lang w:val="ka-GE"/>
        </w:rPr>
        <w:t xml:space="preserve"> </w:t>
      </w:r>
      <w:r w:rsidRPr="00EC312F">
        <w:rPr>
          <w:rFonts w:ascii="Sylfaen" w:hAnsi="Sylfaen" w:cs="Sylfaen"/>
          <w:sz w:val="24"/>
          <w:szCs w:val="24"/>
          <w:lang w:val="ka-GE"/>
        </w:rPr>
        <w:t>გაეწია</w:t>
      </w:r>
      <w:r w:rsidRPr="00EC312F">
        <w:rPr>
          <w:rFonts w:ascii="Sylfaen" w:hAnsi="Sylfaen"/>
          <w:sz w:val="24"/>
          <w:szCs w:val="24"/>
          <w:lang w:val="ka-GE"/>
        </w:rPr>
        <w:t xml:space="preserve">: </w:t>
      </w:r>
      <w:r w:rsidRPr="00EC312F">
        <w:rPr>
          <w:rFonts w:ascii="Sylfaen" w:hAnsi="Sylfaen" w:cs="Sylfaen"/>
          <w:sz w:val="24"/>
          <w:szCs w:val="24"/>
          <w:lang w:val="ka-GE"/>
        </w:rPr>
        <w:t>იანვარში</w:t>
      </w:r>
      <w:r w:rsidRPr="00EC312F">
        <w:rPr>
          <w:rFonts w:ascii="Sylfaen" w:hAnsi="Sylfaen"/>
          <w:sz w:val="24"/>
          <w:szCs w:val="24"/>
          <w:lang w:val="ka-GE"/>
        </w:rPr>
        <w:t xml:space="preserve"> – 470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66 114,00),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477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66 690), </w:t>
      </w:r>
      <w:r w:rsidRPr="00EC312F">
        <w:rPr>
          <w:rFonts w:ascii="Sylfaen" w:hAnsi="Sylfaen" w:cs="Sylfaen"/>
          <w:sz w:val="24"/>
          <w:szCs w:val="24"/>
          <w:lang w:val="ka-GE"/>
        </w:rPr>
        <w:t>მარტში</w:t>
      </w:r>
      <w:r w:rsidRPr="00EC312F">
        <w:rPr>
          <w:rFonts w:ascii="Sylfaen" w:hAnsi="Sylfaen"/>
          <w:sz w:val="24"/>
          <w:szCs w:val="24"/>
          <w:lang w:val="ka-GE"/>
        </w:rPr>
        <w:t xml:space="preserve"> – 467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67 822), </w:t>
      </w:r>
      <w:r w:rsidRPr="00EC312F">
        <w:rPr>
          <w:rFonts w:ascii="Sylfaen" w:hAnsi="Sylfaen" w:cs="Sylfaen"/>
          <w:sz w:val="24"/>
          <w:szCs w:val="24"/>
          <w:lang w:val="ka-GE"/>
        </w:rPr>
        <w:t>აპრილში</w:t>
      </w:r>
      <w:r w:rsidRPr="00EC312F">
        <w:rPr>
          <w:rFonts w:ascii="Sylfaen" w:hAnsi="Sylfaen"/>
          <w:sz w:val="24"/>
          <w:szCs w:val="24"/>
          <w:lang w:val="ka-GE"/>
        </w:rPr>
        <w:t xml:space="preserve"> - 470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მაისში</w:t>
      </w:r>
      <w:r w:rsidRPr="00EC312F">
        <w:rPr>
          <w:rFonts w:ascii="Sylfaen" w:hAnsi="Sylfaen"/>
          <w:sz w:val="24"/>
          <w:szCs w:val="24"/>
          <w:lang w:val="ka-GE"/>
        </w:rPr>
        <w:t xml:space="preserve"> - 495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68,020), </w:t>
      </w:r>
      <w:r w:rsidRPr="00EC312F">
        <w:rPr>
          <w:rFonts w:ascii="Sylfaen" w:hAnsi="Sylfaen" w:cs="Sylfaen"/>
          <w:sz w:val="24"/>
          <w:szCs w:val="24"/>
          <w:lang w:val="ka-GE"/>
        </w:rPr>
        <w:t>ივნისში</w:t>
      </w:r>
      <w:r w:rsidRPr="00EC312F">
        <w:rPr>
          <w:rFonts w:ascii="Sylfaen" w:hAnsi="Sylfaen"/>
          <w:sz w:val="24"/>
          <w:szCs w:val="24"/>
          <w:lang w:val="ka-GE"/>
        </w:rPr>
        <w:t xml:space="preserve"> - 502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144,138), </w:t>
      </w:r>
      <w:r w:rsidRPr="00EC312F">
        <w:rPr>
          <w:rFonts w:ascii="Sylfaen" w:hAnsi="Sylfaen" w:cs="Sylfaen"/>
          <w:sz w:val="24"/>
          <w:szCs w:val="24"/>
          <w:lang w:val="ka-GE"/>
        </w:rPr>
        <w:t>ივლისში</w:t>
      </w:r>
      <w:r w:rsidRPr="00EC312F">
        <w:rPr>
          <w:rFonts w:ascii="Sylfaen" w:hAnsi="Sylfaen"/>
          <w:sz w:val="24"/>
          <w:szCs w:val="24"/>
          <w:lang w:val="ka-GE"/>
        </w:rPr>
        <w:t xml:space="preserve"> - 502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72, 095),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- 366 (</w:t>
      </w:r>
      <w:r w:rsidRPr="00EC312F">
        <w:rPr>
          <w:rFonts w:ascii="Sylfaen" w:hAnsi="Sylfaen" w:cs="Sylfaen"/>
          <w:sz w:val="24"/>
          <w:szCs w:val="24"/>
          <w:lang w:val="ka-GE"/>
        </w:rPr>
        <w:t>თანხა</w:t>
      </w:r>
      <w:r w:rsidRPr="00EC312F">
        <w:rPr>
          <w:rFonts w:ascii="Sylfaen" w:hAnsi="Sylfaen"/>
          <w:sz w:val="24"/>
          <w:szCs w:val="24"/>
          <w:lang w:val="ka-GE"/>
        </w:rPr>
        <w:t xml:space="preserve"> 52,799),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- 523 </w:t>
      </w:r>
      <w:r w:rsidRPr="00EC312F">
        <w:rPr>
          <w:rFonts w:ascii="Sylfaen" w:hAnsi="Sylfaen"/>
          <w:sz w:val="24"/>
          <w:szCs w:val="24"/>
          <w:lang w:val="ka-GE"/>
        </w:rPr>
        <w:lastRenderedPageBreak/>
        <w:t>(</w:t>
      </w:r>
      <w:r w:rsidRPr="00EC312F">
        <w:rPr>
          <w:rFonts w:ascii="Sylfaen" w:hAnsi="Sylfaen" w:cs="Sylfaen"/>
          <w:sz w:val="24"/>
          <w:szCs w:val="24"/>
          <w:lang w:val="ka-GE"/>
        </w:rPr>
        <w:t>თანხა</w:t>
      </w:r>
      <w:r w:rsidRPr="00EC312F">
        <w:rPr>
          <w:rFonts w:ascii="Sylfaen" w:hAnsi="Sylfaen"/>
          <w:sz w:val="24"/>
          <w:szCs w:val="24"/>
          <w:lang w:val="ka-GE"/>
        </w:rPr>
        <w:t xml:space="preserve"> 72, 502),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529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76, 035),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- 586 (</w:t>
      </w:r>
      <w:r w:rsidRPr="00EC312F">
        <w:rPr>
          <w:rFonts w:ascii="Sylfaen" w:hAnsi="Sylfaen" w:cs="Sylfaen"/>
          <w:sz w:val="24"/>
          <w:szCs w:val="24"/>
          <w:lang w:val="ka-GE"/>
        </w:rPr>
        <w:t>თანხა</w:t>
      </w:r>
      <w:r w:rsidRPr="00EC312F">
        <w:rPr>
          <w:rFonts w:ascii="Sylfaen" w:hAnsi="Sylfaen"/>
          <w:sz w:val="24"/>
          <w:szCs w:val="24"/>
          <w:lang w:val="ka-GE"/>
        </w:rPr>
        <w:t xml:space="preserve"> 84,360),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- 594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001840E4" w:rsidRPr="00EC312F">
        <w:rPr>
          <w:rFonts w:ascii="Sylfaen" w:hAnsi="Sylfaen"/>
          <w:sz w:val="24"/>
          <w:szCs w:val="24"/>
          <w:lang w:val="ka-GE"/>
        </w:rPr>
        <w:t xml:space="preserve"> 86,136);</w:t>
      </w:r>
    </w:p>
    <w:p w:rsidR="0030661E" w:rsidRPr="00EC312F" w:rsidRDefault="0030661E" w:rsidP="000B12C2">
      <w:pPr>
        <w:pStyle w:val="ListParagraph"/>
        <w:numPr>
          <w:ilvl w:val="0"/>
          <w:numId w:val="30"/>
        </w:numPr>
        <w:spacing w:after="0"/>
        <w:ind w:left="426"/>
        <w:jc w:val="both"/>
        <w:rPr>
          <w:rFonts w:ascii="Sylfaen" w:hAnsi="Sylfaen"/>
          <w:sz w:val="24"/>
          <w:szCs w:val="24"/>
          <w:lang w:val="ka-GE"/>
        </w:rPr>
      </w:pPr>
      <w:r w:rsidRPr="00EC312F">
        <w:rPr>
          <w:rFonts w:ascii="Sylfaen" w:hAnsi="Sylfaen"/>
          <w:sz w:val="24"/>
          <w:szCs w:val="24"/>
          <w:lang w:val="ka-GE"/>
        </w:rPr>
        <w:t>„</w:t>
      </w:r>
      <w:r w:rsidRPr="00EC312F">
        <w:rPr>
          <w:rFonts w:ascii="Sylfaen" w:hAnsi="Sylfaen" w:cs="Sylfaen"/>
          <w:sz w:val="24"/>
          <w:szCs w:val="24"/>
          <w:lang w:val="ka-GE"/>
        </w:rPr>
        <w:t>ბავშვთა</w:t>
      </w:r>
      <w:r w:rsidRPr="00EC312F">
        <w:rPr>
          <w:rFonts w:ascii="Sylfaen" w:hAnsi="Sylfaen"/>
          <w:sz w:val="24"/>
          <w:szCs w:val="24"/>
          <w:lang w:val="ka-GE"/>
        </w:rPr>
        <w:t xml:space="preserve">  </w:t>
      </w:r>
      <w:r w:rsidRPr="00EC312F">
        <w:rPr>
          <w:rFonts w:ascii="Sylfaen" w:hAnsi="Sylfaen" w:cs="Sylfaen"/>
          <w:sz w:val="24"/>
          <w:szCs w:val="24"/>
          <w:lang w:val="ka-GE"/>
        </w:rPr>
        <w:t>რეაბილიტაციის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მომსახურება</w:t>
      </w:r>
      <w:r w:rsidRPr="00EC312F">
        <w:rPr>
          <w:rFonts w:ascii="Sylfaen" w:hAnsi="Sylfaen"/>
          <w:sz w:val="24"/>
          <w:szCs w:val="24"/>
          <w:lang w:val="ka-GE"/>
        </w:rPr>
        <w:t xml:space="preserve"> </w:t>
      </w:r>
      <w:r w:rsidRPr="00EC312F">
        <w:rPr>
          <w:rFonts w:ascii="Sylfaen" w:hAnsi="Sylfaen" w:cs="Sylfaen"/>
          <w:sz w:val="24"/>
          <w:szCs w:val="24"/>
          <w:lang w:val="ka-GE"/>
        </w:rPr>
        <w:t>გაეწია</w:t>
      </w:r>
      <w:r w:rsidRPr="00EC312F">
        <w:rPr>
          <w:rFonts w:ascii="Sylfaen" w:hAnsi="Sylfaen"/>
          <w:sz w:val="24"/>
          <w:szCs w:val="24"/>
          <w:lang w:val="ka-GE"/>
        </w:rPr>
        <w:t xml:space="preserve">: </w:t>
      </w:r>
      <w:r w:rsidRPr="00EC312F">
        <w:rPr>
          <w:rFonts w:ascii="Sylfaen" w:hAnsi="Sylfaen" w:cs="Sylfaen"/>
          <w:sz w:val="24"/>
          <w:szCs w:val="24"/>
          <w:lang w:val="ka-GE"/>
        </w:rPr>
        <w:t>იანვარში</w:t>
      </w:r>
      <w:r w:rsidRPr="00EC312F">
        <w:rPr>
          <w:rFonts w:ascii="Sylfaen" w:hAnsi="Sylfaen"/>
          <w:sz w:val="24"/>
          <w:szCs w:val="24"/>
          <w:lang w:val="ka-GE"/>
        </w:rPr>
        <w:t xml:space="preserve"> – 390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401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119,830),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მარტში</w:t>
      </w:r>
      <w:r w:rsidRPr="00EC312F">
        <w:rPr>
          <w:rFonts w:ascii="Sylfaen" w:hAnsi="Sylfaen"/>
          <w:sz w:val="24"/>
          <w:szCs w:val="24"/>
          <w:lang w:val="ka-GE"/>
        </w:rPr>
        <w:t xml:space="preserve"> - 424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123,160), </w:t>
      </w:r>
      <w:r w:rsidRPr="00EC312F">
        <w:rPr>
          <w:rFonts w:ascii="Sylfaen" w:hAnsi="Sylfaen" w:cs="Sylfaen"/>
          <w:sz w:val="24"/>
          <w:szCs w:val="24"/>
          <w:lang w:val="ka-GE"/>
        </w:rPr>
        <w:t>აპრილში</w:t>
      </w:r>
      <w:r w:rsidRPr="00EC312F">
        <w:rPr>
          <w:rFonts w:ascii="Sylfaen" w:hAnsi="Sylfaen"/>
          <w:sz w:val="24"/>
          <w:szCs w:val="24"/>
          <w:lang w:val="ka-GE"/>
        </w:rPr>
        <w:t xml:space="preserve"> - 498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130,852), </w:t>
      </w:r>
      <w:r w:rsidRPr="00EC312F">
        <w:rPr>
          <w:rFonts w:ascii="Sylfaen" w:hAnsi="Sylfaen" w:cs="Sylfaen"/>
          <w:sz w:val="24"/>
          <w:szCs w:val="24"/>
          <w:lang w:val="ka-GE"/>
        </w:rPr>
        <w:t>მაისში</w:t>
      </w:r>
      <w:r w:rsidRPr="00EC312F">
        <w:rPr>
          <w:rFonts w:ascii="Sylfaen" w:hAnsi="Sylfaen"/>
          <w:sz w:val="24"/>
          <w:szCs w:val="24"/>
          <w:lang w:val="ka-GE"/>
        </w:rPr>
        <w:t xml:space="preserve"> - 505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153,036 ), </w:t>
      </w:r>
      <w:r w:rsidRPr="00EC312F">
        <w:rPr>
          <w:rFonts w:ascii="Sylfaen" w:hAnsi="Sylfaen" w:cs="Sylfaen"/>
          <w:sz w:val="24"/>
          <w:szCs w:val="24"/>
          <w:lang w:val="ka-GE"/>
        </w:rPr>
        <w:t>ივნისში</w:t>
      </w:r>
      <w:r w:rsidRPr="00EC312F">
        <w:rPr>
          <w:rFonts w:ascii="Sylfaen" w:hAnsi="Sylfaen"/>
          <w:sz w:val="24"/>
          <w:szCs w:val="24"/>
          <w:lang w:val="ka-GE"/>
        </w:rPr>
        <w:t xml:space="preserve"> - 606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155,192), </w:t>
      </w:r>
      <w:r w:rsidRPr="00EC312F">
        <w:rPr>
          <w:rFonts w:ascii="Sylfaen" w:hAnsi="Sylfaen" w:cs="Sylfaen"/>
          <w:sz w:val="24"/>
          <w:szCs w:val="24"/>
          <w:lang w:val="ka-GE"/>
        </w:rPr>
        <w:t>ივლისში</w:t>
      </w:r>
      <w:r w:rsidRPr="00EC312F">
        <w:rPr>
          <w:rFonts w:ascii="Sylfaen" w:hAnsi="Sylfaen"/>
          <w:sz w:val="24"/>
          <w:szCs w:val="24"/>
          <w:lang w:val="ka-GE"/>
        </w:rPr>
        <w:t xml:space="preserve"> - 510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186,300),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- 110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156, 732),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- 617 (</w:t>
      </w:r>
      <w:r w:rsidRPr="00EC312F">
        <w:rPr>
          <w:rFonts w:ascii="Sylfaen" w:hAnsi="Sylfaen" w:cs="Sylfaen"/>
          <w:sz w:val="24"/>
          <w:szCs w:val="24"/>
          <w:lang w:val="ka-GE"/>
        </w:rPr>
        <w:t>თანხა</w:t>
      </w:r>
      <w:r w:rsidRPr="00EC312F">
        <w:rPr>
          <w:rFonts w:ascii="Sylfaen" w:hAnsi="Sylfaen"/>
          <w:sz w:val="24"/>
          <w:szCs w:val="24"/>
          <w:lang w:val="ka-GE"/>
        </w:rPr>
        <w:t xml:space="preserve"> 33, 532),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642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188, 188),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- 596 (</w:t>
      </w:r>
      <w:r w:rsidRPr="00EC312F">
        <w:rPr>
          <w:rFonts w:ascii="Sylfaen" w:hAnsi="Sylfaen" w:cs="Sylfaen"/>
          <w:sz w:val="24"/>
          <w:szCs w:val="24"/>
          <w:lang w:val="ka-GE"/>
        </w:rPr>
        <w:t>თანხა</w:t>
      </w:r>
      <w:r w:rsidRPr="00EC312F">
        <w:rPr>
          <w:rFonts w:ascii="Sylfaen" w:hAnsi="Sylfaen"/>
          <w:sz w:val="24"/>
          <w:szCs w:val="24"/>
          <w:lang w:val="ka-GE"/>
        </w:rPr>
        <w:t xml:space="preserve"> 197,388),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- 945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001840E4" w:rsidRPr="00EC312F">
        <w:rPr>
          <w:rFonts w:ascii="Sylfaen" w:hAnsi="Sylfaen"/>
          <w:sz w:val="24"/>
          <w:szCs w:val="24"/>
          <w:lang w:val="ka-GE"/>
        </w:rPr>
        <w:t xml:space="preserve"> 473,932);</w:t>
      </w:r>
    </w:p>
    <w:p w:rsidR="0030661E" w:rsidRPr="00EC312F" w:rsidRDefault="0030661E" w:rsidP="000B12C2">
      <w:pPr>
        <w:pStyle w:val="ListParagraph"/>
        <w:numPr>
          <w:ilvl w:val="0"/>
          <w:numId w:val="30"/>
        </w:numPr>
        <w:spacing w:after="0"/>
        <w:ind w:left="426"/>
        <w:jc w:val="both"/>
        <w:rPr>
          <w:rFonts w:ascii="Sylfaen" w:hAnsi="Sylfaen"/>
          <w:sz w:val="24"/>
          <w:szCs w:val="24"/>
          <w:lang w:val="ka-GE"/>
        </w:rPr>
      </w:pPr>
      <w:r w:rsidRPr="00EC312F">
        <w:rPr>
          <w:rFonts w:ascii="Sylfaen" w:hAnsi="Sylfaen"/>
          <w:sz w:val="24"/>
          <w:szCs w:val="24"/>
          <w:lang w:val="ka-GE"/>
        </w:rPr>
        <w:t>„</w:t>
      </w:r>
      <w:r w:rsidRPr="00EC312F">
        <w:rPr>
          <w:rFonts w:ascii="Sylfaen" w:hAnsi="Sylfaen" w:cs="Sylfaen"/>
          <w:sz w:val="24"/>
          <w:szCs w:val="24"/>
          <w:lang w:val="ka-GE"/>
        </w:rPr>
        <w:t>დღის</w:t>
      </w:r>
      <w:r w:rsidRPr="00EC312F">
        <w:rPr>
          <w:rFonts w:ascii="Sylfaen" w:hAnsi="Sylfaen"/>
          <w:sz w:val="24"/>
          <w:szCs w:val="24"/>
          <w:lang w:val="ka-GE"/>
        </w:rPr>
        <w:t xml:space="preserve"> </w:t>
      </w:r>
      <w:r w:rsidRPr="00EC312F">
        <w:rPr>
          <w:rFonts w:ascii="Sylfaen" w:hAnsi="Sylfaen" w:cs="Sylfaen"/>
          <w:sz w:val="24"/>
          <w:szCs w:val="24"/>
          <w:lang w:val="ka-GE"/>
        </w:rPr>
        <w:t>ცენტრების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მომსახურება</w:t>
      </w:r>
      <w:r w:rsidRPr="00EC312F">
        <w:rPr>
          <w:rFonts w:ascii="Sylfaen" w:hAnsi="Sylfaen"/>
          <w:sz w:val="24"/>
          <w:szCs w:val="24"/>
          <w:lang w:val="ka-GE"/>
        </w:rPr>
        <w:t xml:space="preserve"> </w:t>
      </w:r>
      <w:r w:rsidRPr="00EC312F">
        <w:rPr>
          <w:rFonts w:ascii="Sylfaen" w:hAnsi="Sylfaen" w:cs="Sylfaen"/>
          <w:sz w:val="24"/>
          <w:szCs w:val="24"/>
          <w:lang w:val="ka-GE"/>
        </w:rPr>
        <w:t>გაეწია</w:t>
      </w:r>
      <w:r w:rsidRPr="00EC312F">
        <w:rPr>
          <w:rFonts w:ascii="Sylfaen" w:hAnsi="Sylfaen"/>
          <w:sz w:val="24"/>
          <w:szCs w:val="24"/>
          <w:lang w:val="ka-GE"/>
        </w:rPr>
        <w:t xml:space="preserve">: </w:t>
      </w:r>
      <w:r w:rsidRPr="00EC312F">
        <w:rPr>
          <w:rFonts w:ascii="Sylfaen" w:hAnsi="Sylfaen" w:cs="Sylfaen"/>
          <w:sz w:val="24"/>
          <w:szCs w:val="24"/>
          <w:lang w:val="ka-GE"/>
        </w:rPr>
        <w:t>იანვარში</w:t>
      </w:r>
      <w:r w:rsidRPr="00EC312F">
        <w:rPr>
          <w:rFonts w:ascii="Sylfaen" w:hAnsi="Sylfaen"/>
          <w:sz w:val="24"/>
          <w:szCs w:val="24"/>
          <w:lang w:val="ka-GE"/>
        </w:rPr>
        <w:t xml:space="preserve"> – 1 486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263,728,45),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1 509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261,133), </w:t>
      </w:r>
      <w:r w:rsidRPr="00EC312F">
        <w:rPr>
          <w:rFonts w:ascii="Sylfaen" w:hAnsi="Sylfaen" w:cs="Sylfaen"/>
          <w:sz w:val="24"/>
          <w:szCs w:val="24"/>
          <w:lang w:val="ka-GE"/>
        </w:rPr>
        <w:t>მარტში</w:t>
      </w:r>
      <w:r w:rsidRPr="00EC312F">
        <w:rPr>
          <w:rFonts w:ascii="Sylfaen" w:hAnsi="Sylfaen"/>
          <w:sz w:val="24"/>
          <w:szCs w:val="24"/>
          <w:lang w:val="ka-GE"/>
        </w:rPr>
        <w:t xml:space="preserve"> - 1 555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288,844,89), </w:t>
      </w:r>
      <w:r w:rsidRPr="00EC312F">
        <w:rPr>
          <w:rFonts w:ascii="Sylfaen" w:hAnsi="Sylfaen" w:cs="Sylfaen"/>
          <w:sz w:val="24"/>
          <w:szCs w:val="24"/>
          <w:lang w:val="ka-GE"/>
        </w:rPr>
        <w:t>აპრილში</w:t>
      </w:r>
      <w:r w:rsidRPr="00EC312F">
        <w:rPr>
          <w:rFonts w:ascii="Sylfaen" w:hAnsi="Sylfaen"/>
          <w:sz w:val="24"/>
          <w:szCs w:val="24"/>
          <w:lang w:val="ka-GE"/>
        </w:rPr>
        <w:t xml:space="preserve"> - 1 615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200,704), </w:t>
      </w:r>
      <w:r w:rsidRPr="00EC312F">
        <w:rPr>
          <w:rFonts w:ascii="Sylfaen" w:hAnsi="Sylfaen" w:cs="Sylfaen"/>
          <w:sz w:val="24"/>
          <w:szCs w:val="24"/>
          <w:lang w:val="ka-GE"/>
        </w:rPr>
        <w:t>მაისში</w:t>
      </w:r>
      <w:r w:rsidRPr="00EC312F">
        <w:rPr>
          <w:rFonts w:ascii="Sylfaen" w:hAnsi="Sylfaen"/>
          <w:sz w:val="24"/>
          <w:szCs w:val="24"/>
          <w:lang w:val="ka-GE"/>
        </w:rPr>
        <w:t xml:space="preserve"> -1 607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,57,229), </w:t>
      </w:r>
      <w:r w:rsidRPr="00EC312F">
        <w:rPr>
          <w:rFonts w:ascii="Sylfaen" w:hAnsi="Sylfaen" w:cs="Sylfaen"/>
          <w:sz w:val="24"/>
          <w:szCs w:val="24"/>
          <w:lang w:val="ka-GE"/>
        </w:rPr>
        <w:t>ივნისში</w:t>
      </w:r>
      <w:r w:rsidRPr="00EC312F">
        <w:rPr>
          <w:rFonts w:ascii="Sylfaen" w:hAnsi="Sylfaen"/>
          <w:sz w:val="24"/>
          <w:szCs w:val="24"/>
          <w:lang w:val="ka-GE"/>
        </w:rPr>
        <w:t xml:space="preserve"> - 1 639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478,682), </w:t>
      </w:r>
      <w:r w:rsidRPr="00EC312F">
        <w:rPr>
          <w:rFonts w:ascii="Sylfaen" w:hAnsi="Sylfaen" w:cs="Sylfaen"/>
          <w:sz w:val="24"/>
          <w:szCs w:val="24"/>
          <w:lang w:val="ka-GE"/>
        </w:rPr>
        <w:t>ივლისში</w:t>
      </w:r>
      <w:r w:rsidRPr="00EC312F">
        <w:rPr>
          <w:rFonts w:ascii="Sylfaen" w:hAnsi="Sylfaen"/>
          <w:sz w:val="24"/>
          <w:szCs w:val="24"/>
          <w:lang w:val="ka-GE"/>
        </w:rPr>
        <w:t xml:space="preserve"> - 1 517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- 908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408,451),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- 1 528 (</w:t>
      </w:r>
      <w:r w:rsidRPr="00EC312F">
        <w:rPr>
          <w:rFonts w:ascii="Sylfaen" w:hAnsi="Sylfaen" w:cs="Sylfaen"/>
          <w:sz w:val="24"/>
          <w:szCs w:val="24"/>
          <w:lang w:val="ka-GE"/>
        </w:rPr>
        <w:t>თანხა</w:t>
      </w:r>
      <w:r w:rsidRPr="00EC312F">
        <w:rPr>
          <w:rFonts w:ascii="Sylfaen" w:hAnsi="Sylfaen"/>
          <w:sz w:val="24"/>
          <w:szCs w:val="24"/>
          <w:lang w:val="ka-GE"/>
        </w:rPr>
        <w:t xml:space="preserve"> 221,675),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- 1 538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266,207),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- 1 554 (</w:t>
      </w:r>
      <w:r w:rsidRPr="00EC312F">
        <w:rPr>
          <w:rFonts w:ascii="Sylfaen" w:hAnsi="Sylfaen" w:cs="Sylfaen"/>
          <w:sz w:val="24"/>
          <w:szCs w:val="24"/>
          <w:lang w:val="ka-GE"/>
        </w:rPr>
        <w:t>თანხა</w:t>
      </w:r>
      <w:r w:rsidRPr="00EC312F">
        <w:rPr>
          <w:rFonts w:ascii="Sylfaen" w:hAnsi="Sylfaen"/>
          <w:sz w:val="24"/>
          <w:szCs w:val="24"/>
          <w:lang w:val="ka-GE"/>
        </w:rPr>
        <w:t xml:space="preserve"> 284,845),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- 1 568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001840E4" w:rsidRPr="00EC312F">
        <w:rPr>
          <w:rFonts w:ascii="Sylfaen" w:hAnsi="Sylfaen"/>
          <w:sz w:val="24"/>
          <w:szCs w:val="24"/>
          <w:lang w:val="ka-GE"/>
        </w:rPr>
        <w:t xml:space="preserve"> 291,994);</w:t>
      </w:r>
    </w:p>
    <w:p w:rsidR="0030661E" w:rsidRPr="00EC312F" w:rsidRDefault="0030661E" w:rsidP="000B12C2">
      <w:pPr>
        <w:pStyle w:val="ListParagraph"/>
        <w:numPr>
          <w:ilvl w:val="0"/>
          <w:numId w:val="44"/>
        </w:numPr>
        <w:spacing w:after="0"/>
        <w:jc w:val="both"/>
        <w:rPr>
          <w:rFonts w:ascii="Sylfaen" w:hAnsi="Sylfaen"/>
          <w:sz w:val="24"/>
          <w:szCs w:val="24"/>
          <w:lang w:val="ka-GE"/>
        </w:rPr>
      </w:pPr>
      <w:r w:rsidRPr="00EC312F">
        <w:rPr>
          <w:rFonts w:ascii="Sylfaen" w:hAnsi="Sylfaen" w:cs="Sylfaen"/>
          <w:sz w:val="24"/>
          <w:szCs w:val="24"/>
          <w:lang w:val="ka-GE"/>
        </w:rPr>
        <w:t>მიტოვების</w:t>
      </w:r>
      <w:r w:rsidRPr="00EC312F">
        <w:rPr>
          <w:rFonts w:ascii="Sylfaen" w:hAnsi="Sylfaen"/>
          <w:sz w:val="24"/>
          <w:szCs w:val="24"/>
          <w:lang w:val="ka-GE"/>
        </w:rPr>
        <w:t xml:space="preserve"> </w:t>
      </w:r>
      <w:r w:rsidRPr="00EC312F">
        <w:rPr>
          <w:rFonts w:ascii="Sylfaen" w:hAnsi="Sylfaen" w:cs="Sylfaen"/>
          <w:sz w:val="24"/>
          <w:szCs w:val="24"/>
          <w:lang w:val="ka-GE"/>
        </w:rPr>
        <w:t>რისკის</w:t>
      </w:r>
      <w:r w:rsidRPr="00EC312F">
        <w:rPr>
          <w:rFonts w:ascii="Sylfaen" w:hAnsi="Sylfaen"/>
          <w:sz w:val="24"/>
          <w:szCs w:val="24"/>
          <w:lang w:val="ka-GE"/>
        </w:rPr>
        <w:t xml:space="preserve"> </w:t>
      </w:r>
      <w:r w:rsidRPr="00EC312F">
        <w:rPr>
          <w:rFonts w:ascii="Sylfaen" w:hAnsi="Sylfaen" w:cs="Sylfaen"/>
          <w:sz w:val="24"/>
          <w:szCs w:val="24"/>
          <w:lang w:val="ka-GE"/>
        </w:rPr>
        <w:t>ქვეშ</w:t>
      </w:r>
      <w:r w:rsidRPr="00EC312F">
        <w:rPr>
          <w:rFonts w:ascii="Sylfaen" w:hAnsi="Sylfaen"/>
          <w:sz w:val="24"/>
          <w:szCs w:val="24"/>
          <w:lang w:val="ka-GE"/>
        </w:rPr>
        <w:t xml:space="preserve"> </w:t>
      </w:r>
      <w:r w:rsidRPr="00EC312F">
        <w:rPr>
          <w:rFonts w:ascii="Sylfaen" w:hAnsi="Sylfaen" w:cs="Sylfaen"/>
          <w:sz w:val="24"/>
          <w:szCs w:val="24"/>
          <w:lang w:val="ka-GE"/>
        </w:rPr>
        <w:t>მყოფი</w:t>
      </w:r>
      <w:r w:rsidRPr="00EC312F">
        <w:rPr>
          <w:rFonts w:ascii="Sylfaen" w:hAnsi="Sylfaen"/>
          <w:sz w:val="24"/>
          <w:szCs w:val="24"/>
          <w:lang w:val="ka-GE"/>
        </w:rPr>
        <w:t xml:space="preserve"> </w:t>
      </w:r>
      <w:r w:rsidRPr="00EC312F">
        <w:rPr>
          <w:rFonts w:ascii="Sylfaen" w:hAnsi="Sylfaen" w:cs="Sylfaen"/>
          <w:sz w:val="24"/>
          <w:szCs w:val="24"/>
          <w:lang w:val="ka-GE"/>
        </w:rPr>
        <w:t>ბავშვების</w:t>
      </w:r>
      <w:r w:rsidRPr="00EC312F">
        <w:rPr>
          <w:rFonts w:ascii="Sylfaen" w:hAnsi="Sylfaen"/>
          <w:sz w:val="24"/>
          <w:szCs w:val="24"/>
          <w:lang w:val="ka-GE"/>
        </w:rPr>
        <w:t xml:space="preserve"> </w:t>
      </w:r>
      <w:r w:rsidRPr="00EC312F">
        <w:rPr>
          <w:rFonts w:ascii="Sylfaen" w:hAnsi="Sylfaen" w:cs="Sylfaen"/>
          <w:sz w:val="24"/>
          <w:szCs w:val="24"/>
          <w:lang w:val="ka-GE"/>
        </w:rPr>
        <w:t>შემთხვევაში</w:t>
      </w:r>
      <w:r w:rsidRPr="00EC312F">
        <w:rPr>
          <w:rFonts w:ascii="Sylfaen" w:hAnsi="Sylfaen"/>
          <w:sz w:val="24"/>
          <w:szCs w:val="24"/>
          <w:lang w:val="ka-GE"/>
        </w:rPr>
        <w:t xml:space="preserve">: </w:t>
      </w:r>
      <w:r w:rsidRPr="00EC312F">
        <w:rPr>
          <w:rFonts w:ascii="Sylfaen" w:hAnsi="Sylfaen" w:cs="Sylfaen"/>
          <w:sz w:val="24"/>
          <w:szCs w:val="24"/>
          <w:lang w:val="ka-GE"/>
        </w:rPr>
        <w:t>იანვარში</w:t>
      </w:r>
      <w:r w:rsidRPr="00EC312F">
        <w:rPr>
          <w:rFonts w:ascii="Sylfaen" w:hAnsi="Sylfaen"/>
          <w:sz w:val="24"/>
          <w:szCs w:val="24"/>
          <w:lang w:val="ka-GE"/>
        </w:rPr>
        <w:t xml:space="preserve"> – 460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504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მარტში</w:t>
      </w:r>
      <w:r w:rsidRPr="00EC312F">
        <w:rPr>
          <w:rFonts w:ascii="Sylfaen" w:hAnsi="Sylfaen"/>
          <w:sz w:val="24"/>
          <w:szCs w:val="24"/>
          <w:lang w:val="ka-GE"/>
        </w:rPr>
        <w:t xml:space="preserve"> – 505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აპრილში</w:t>
      </w:r>
      <w:r w:rsidRPr="00EC312F">
        <w:rPr>
          <w:rFonts w:ascii="Sylfaen" w:hAnsi="Sylfaen"/>
          <w:sz w:val="24"/>
          <w:szCs w:val="24"/>
          <w:lang w:val="ka-GE"/>
        </w:rPr>
        <w:t xml:space="preserve"> – 535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მაისში</w:t>
      </w:r>
      <w:r w:rsidRPr="00EC312F">
        <w:rPr>
          <w:rFonts w:ascii="Sylfaen" w:hAnsi="Sylfaen"/>
          <w:sz w:val="24"/>
          <w:szCs w:val="24"/>
          <w:lang w:val="ka-GE"/>
        </w:rPr>
        <w:t xml:space="preserve"> – 531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ივნისში</w:t>
      </w:r>
      <w:r w:rsidRPr="00EC312F">
        <w:rPr>
          <w:rFonts w:ascii="Sylfaen" w:hAnsi="Sylfaen"/>
          <w:sz w:val="24"/>
          <w:szCs w:val="24"/>
          <w:lang w:val="ka-GE"/>
        </w:rPr>
        <w:t xml:space="preserve"> – 534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ივლისში</w:t>
      </w:r>
      <w:r w:rsidRPr="00EC312F">
        <w:rPr>
          <w:rFonts w:ascii="Sylfaen" w:hAnsi="Sylfaen"/>
          <w:sz w:val="24"/>
          <w:szCs w:val="24"/>
          <w:lang w:val="ka-GE"/>
        </w:rPr>
        <w:t xml:space="preserve"> - 477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- 174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- 445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-456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ნოემბერში</w:t>
      </w:r>
      <w:r w:rsidRPr="00EC312F">
        <w:rPr>
          <w:rFonts w:ascii="Sylfaen" w:hAnsi="Sylfaen"/>
          <w:sz w:val="24"/>
          <w:szCs w:val="24"/>
          <w:lang w:val="ka-GE"/>
        </w:rPr>
        <w:t>-479-</w:t>
      </w:r>
      <w:r w:rsidRPr="00EC312F">
        <w:rPr>
          <w:rFonts w:ascii="Sylfaen" w:hAnsi="Sylfaen" w:cs="Sylfaen"/>
          <w:sz w:val="24"/>
          <w:szCs w:val="24"/>
          <w:lang w:val="ka-GE"/>
        </w:rPr>
        <w:t>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-482 </w:t>
      </w:r>
      <w:r w:rsidRPr="00EC312F">
        <w:rPr>
          <w:rFonts w:ascii="Sylfaen" w:hAnsi="Sylfaen" w:cs="Sylfaen"/>
          <w:sz w:val="24"/>
          <w:szCs w:val="24"/>
          <w:lang w:val="ka-GE"/>
        </w:rPr>
        <w:t>ბენეფიციარს</w:t>
      </w:r>
      <w:r w:rsidRPr="00EC312F">
        <w:rPr>
          <w:rFonts w:ascii="Sylfaen" w:hAnsi="Sylfaen"/>
          <w:sz w:val="24"/>
          <w:szCs w:val="24"/>
          <w:lang w:val="ka-GE"/>
        </w:rPr>
        <w:t>;</w:t>
      </w:r>
    </w:p>
    <w:p w:rsidR="0030661E" w:rsidRPr="00EC312F" w:rsidRDefault="0030661E" w:rsidP="000B12C2">
      <w:pPr>
        <w:pStyle w:val="ListParagraph"/>
        <w:numPr>
          <w:ilvl w:val="0"/>
          <w:numId w:val="44"/>
        </w:numPr>
        <w:spacing w:after="0"/>
        <w:jc w:val="both"/>
        <w:rPr>
          <w:rFonts w:ascii="Sylfaen" w:hAnsi="Sylfaen"/>
          <w:sz w:val="24"/>
          <w:szCs w:val="24"/>
          <w:lang w:val="ka-GE"/>
        </w:rPr>
      </w:pPr>
      <w:r w:rsidRPr="00EC312F">
        <w:rPr>
          <w:rFonts w:ascii="Sylfaen" w:hAnsi="Sylfaen" w:cs="Sylfaen"/>
          <w:sz w:val="24"/>
          <w:szCs w:val="24"/>
          <w:lang w:val="ka-GE"/>
        </w:rPr>
        <w:t>შშმ</w:t>
      </w:r>
      <w:r w:rsidRPr="00EC312F">
        <w:rPr>
          <w:rFonts w:ascii="Sylfaen" w:hAnsi="Sylfaen"/>
          <w:sz w:val="24"/>
          <w:szCs w:val="24"/>
          <w:lang w:val="ka-GE"/>
        </w:rPr>
        <w:t xml:space="preserve"> </w:t>
      </w:r>
      <w:r w:rsidRPr="00EC312F">
        <w:rPr>
          <w:rFonts w:ascii="Sylfaen" w:hAnsi="Sylfaen" w:cs="Sylfaen"/>
          <w:sz w:val="24"/>
          <w:szCs w:val="24"/>
          <w:lang w:val="ka-GE"/>
        </w:rPr>
        <w:t>ბავშვების</w:t>
      </w:r>
      <w:r w:rsidRPr="00EC312F">
        <w:rPr>
          <w:rFonts w:ascii="Sylfaen" w:hAnsi="Sylfaen"/>
          <w:sz w:val="24"/>
          <w:szCs w:val="24"/>
          <w:lang w:val="ka-GE"/>
        </w:rPr>
        <w:t xml:space="preserve"> </w:t>
      </w:r>
      <w:r w:rsidRPr="00EC312F">
        <w:rPr>
          <w:rFonts w:ascii="Sylfaen" w:hAnsi="Sylfaen" w:cs="Sylfaen"/>
          <w:sz w:val="24"/>
          <w:szCs w:val="24"/>
          <w:lang w:val="ka-GE"/>
        </w:rPr>
        <w:t>შემთხვევაში</w:t>
      </w:r>
      <w:r w:rsidRPr="00EC312F">
        <w:rPr>
          <w:rFonts w:ascii="Sylfaen" w:hAnsi="Sylfaen"/>
          <w:sz w:val="24"/>
          <w:szCs w:val="24"/>
          <w:lang w:val="ka-GE"/>
        </w:rPr>
        <w:t xml:space="preserve">: </w:t>
      </w:r>
      <w:r w:rsidRPr="00EC312F">
        <w:rPr>
          <w:rFonts w:ascii="Sylfaen" w:hAnsi="Sylfaen" w:cs="Sylfaen"/>
          <w:sz w:val="24"/>
          <w:szCs w:val="24"/>
          <w:lang w:val="ka-GE"/>
        </w:rPr>
        <w:t>იანვარში</w:t>
      </w:r>
      <w:r w:rsidRPr="00EC312F">
        <w:rPr>
          <w:rFonts w:ascii="Sylfaen" w:hAnsi="Sylfaen"/>
          <w:sz w:val="24"/>
          <w:szCs w:val="24"/>
          <w:lang w:val="ka-GE"/>
        </w:rPr>
        <w:t xml:space="preserve"> – 550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530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მარტში</w:t>
      </w:r>
      <w:r w:rsidRPr="00EC312F">
        <w:rPr>
          <w:rFonts w:ascii="Sylfaen" w:hAnsi="Sylfaen"/>
          <w:sz w:val="24"/>
          <w:szCs w:val="24"/>
          <w:lang w:val="ka-GE"/>
        </w:rPr>
        <w:t xml:space="preserve"> – 555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აპრილში</w:t>
      </w:r>
      <w:r w:rsidRPr="00EC312F">
        <w:rPr>
          <w:rFonts w:ascii="Sylfaen" w:hAnsi="Sylfaen"/>
          <w:sz w:val="24"/>
          <w:szCs w:val="24"/>
          <w:lang w:val="ka-GE"/>
        </w:rPr>
        <w:t xml:space="preserve"> – 562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მაისში</w:t>
      </w:r>
      <w:r w:rsidRPr="00EC312F">
        <w:rPr>
          <w:rFonts w:ascii="Sylfaen" w:hAnsi="Sylfaen"/>
          <w:sz w:val="24"/>
          <w:szCs w:val="24"/>
          <w:lang w:val="ka-GE"/>
        </w:rPr>
        <w:t xml:space="preserve">– 557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ივნისში</w:t>
      </w:r>
      <w:r w:rsidRPr="00EC312F">
        <w:rPr>
          <w:rFonts w:ascii="Sylfaen" w:hAnsi="Sylfaen"/>
          <w:sz w:val="24"/>
          <w:szCs w:val="24"/>
          <w:lang w:val="ka-GE"/>
        </w:rPr>
        <w:t xml:space="preserve"> – 584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ივლისში</w:t>
      </w:r>
      <w:r w:rsidRPr="00EC312F">
        <w:rPr>
          <w:rFonts w:ascii="Sylfaen" w:hAnsi="Sylfaen"/>
          <w:sz w:val="24"/>
          <w:szCs w:val="24"/>
          <w:lang w:val="ka-GE"/>
        </w:rPr>
        <w:t xml:space="preserve">- 551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-374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-578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-574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ნოემბერში</w:t>
      </w:r>
      <w:r w:rsidRPr="00EC312F">
        <w:rPr>
          <w:rFonts w:ascii="Sylfaen" w:hAnsi="Sylfaen"/>
          <w:sz w:val="24"/>
          <w:szCs w:val="24"/>
          <w:lang w:val="ka-GE"/>
        </w:rPr>
        <w:t>-563-</w:t>
      </w:r>
      <w:r w:rsidRPr="00EC312F">
        <w:rPr>
          <w:rFonts w:ascii="Sylfaen" w:hAnsi="Sylfaen" w:cs="Sylfaen"/>
          <w:sz w:val="24"/>
          <w:szCs w:val="24"/>
          <w:lang w:val="ka-GE"/>
        </w:rPr>
        <w:t>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-569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p>
    <w:p w:rsidR="0030661E" w:rsidRPr="00EC312F" w:rsidRDefault="0030661E" w:rsidP="000B12C2">
      <w:pPr>
        <w:pStyle w:val="ListParagraph"/>
        <w:numPr>
          <w:ilvl w:val="0"/>
          <w:numId w:val="44"/>
        </w:numPr>
        <w:spacing w:after="0"/>
        <w:jc w:val="both"/>
        <w:rPr>
          <w:rFonts w:ascii="Sylfaen" w:hAnsi="Sylfaen"/>
          <w:sz w:val="24"/>
          <w:szCs w:val="24"/>
          <w:lang w:val="ka-GE"/>
        </w:rPr>
      </w:pPr>
      <w:r w:rsidRPr="00EC312F">
        <w:rPr>
          <w:rFonts w:ascii="Sylfaen" w:hAnsi="Sylfaen"/>
          <w:sz w:val="24"/>
          <w:szCs w:val="24"/>
          <w:lang w:val="ka-GE"/>
        </w:rPr>
        <w:t xml:space="preserve">18 </w:t>
      </w:r>
      <w:r w:rsidRPr="00EC312F">
        <w:rPr>
          <w:rFonts w:ascii="Sylfaen" w:hAnsi="Sylfaen" w:cs="Sylfaen"/>
          <w:sz w:val="24"/>
          <w:szCs w:val="24"/>
          <w:lang w:val="ka-GE"/>
        </w:rPr>
        <w:t>წლისა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მეტი</w:t>
      </w:r>
      <w:r w:rsidRPr="00EC312F">
        <w:rPr>
          <w:rFonts w:ascii="Sylfaen" w:hAnsi="Sylfaen"/>
          <w:sz w:val="24"/>
          <w:szCs w:val="24"/>
          <w:lang w:val="ka-GE"/>
        </w:rPr>
        <w:t xml:space="preserve"> </w:t>
      </w:r>
      <w:r w:rsidRPr="00EC312F">
        <w:rPr>
          <w:rFonts w:ascii="Sylfaen" w:hAnsi="Sylfaen" w:cs="Sylfaen"/>
          <w:sz w:val="24"/>
          <w:szCs w:val="24"/>
          <w:lang w:val="ka-GE"/>
        </w:rPr>
        <w:t>ასაკის</w:t>
      </w:r>
      <w:r w:rsidRPr="00EC312F">
        <w:rPr>
          <w:rFonts w:ascii="Sylfaen" w:hAnsi="Sylfaen"/>
          <w:sz w:val="24"/>
          <w:szCs w:val="24"/>
          <w:lang w:val="ka-GE"/>
        </w:rPr>
        <w:t xml:space="preserve"> </w:t>
      </w:r>
      <w:r w:rsidRPr="00EC312F">
        <w:rPr>
          <w:rFonts w:ascii="Sylfaen" w:hAnsi="Sylfaen" w:cs="Sylfaen"/>
          <w:sz w:val="24"/>
          <w:szCs w:val="24"/>
          <w:lang w:val="ka-GE"/>
        </w:rPr>
        <w:t>შშმ</w:t>
      </w:r>
      <w:r w:rsidRPr="00EC312F">
        <w:rPr>
          <w:rFonts w:ascii="Sylfaen" w:hAnsi="Sylfaen"/>
          <w:sz w:val="24"/>
          <w:szCs w:val="24"/>
          <w:lang w:val="ka-GE"/>
        </w:rPr>
        <w:t xml:space="preserve"> </w:t>
      </w:r>
      <w:r w:rsidRPr="00EC312F">
        <w:rPr>
          <w:rFonts w:ascii="Sylfaen" w:hAnsi="Sylfaen" w:cs="Sylfaen"/>
          <w:sz w:val="24"/>
          <w:szCs w:val="24"/>
          <w:lang w:val="ka-GE"/>
        </w:rPr>
        <w:t>პირების</w:t>
      </w:r>
      <w:r w:rsidRPr="00EC312F">
        <w:rPr>
          <w:rFonts w:ascii="Sylfaen" w:hAnsi="Sylfaen"/>
          <w:sz w:val="24"/>
          <w:szCs w:val="24"/>
          <w:lang w:val="ka-GE"/>
        </w:rPr>
        <w:t xml:space="preserve"> </w:t>
      </w:r>
      <w:r w:rsidRPr="00EC312F">
        <w:rPr>
          <w:rFonts w:ascii="Sylfaen" w:hAnsi="Sylfaen" w:cs="Sylfaen"/>
          <w:sz w:val="24"/>
          <w:szCs w:val="24"/>
          <w:lang w:val="ka-GE"/>
        </w:rPr>
        <w:t>შემთხვევაში</w:t>
      </w:r>
      <w:r w:rsidRPr="00EC312F">
        <w:rPr>
          <w:rFonts w:ascii="Sylfaen" w:hAnsi="Sylfaen"/>
          <w:sz w:val="24"/>
          <w:szCs w:val="24"/>
          <w:lang w:val="ka-GE"/>
        </w:rPr>
        <w:t xml:space="preserve">: </w:t>
      </w:r>
      <w:r w:rsidRPr="00EC312F">
        <w:rPr>
          <w:rFonts w:ascii="Sylfaen" w:hAnsi="Sylfaen" w:cs="Sylfaen"/>
          <w:sz w:val="24"/>
          <w:szCs w:val="24"/>
          <w:lang w:val="ka-GE"/>
        </w:rPr>
        <w:t>იანვარში</w:t>
      </w:r>
      <w:r w:rsidRPr="00EC312F">
        <w:rPr>
          <w:rFonts w:ascii="Sylfaen" w:hAnsi="Sylfaen"/>
          <w:sz w:val="24"/>
          <w:szCs w:val="24"/>
          <w:lang w:val="ka-GE"/>
        </w:rPr>
        <w:t xml:space="preserve"> – 425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424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მარტში</w:t>
      </w:r>
      <w:r w:rsidRPr="00EC312F">
        <w:rPr>
          <w:rFonts w:ascii="Sylfaen" w:hAnsi="Sylfaen"/>
          <w:sz w:val="24"/>
          <w:szCs w:val="24"/>
          <w:lang w:val="ka-GE"/>
        </w:rPr>
        <w:t xml:space="preserve"> – 441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აპრილში</w:t>
      </w:r>
      <w:r w:rsidRPr="00EC312F">
        <w:rPr>
          <w:rFonts w:ascii="Sylfaen" w:hAnsi="Sylfaen"/>
          <w:sz w:val="24"/>
          <w:szCs w:val="24"/>
          <w:lang w:val="ka-GE"/>
        </w:rPr>
        <w:t xml:space="preserve"> – 464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მაისში</w:t>
      </w:r>
      <w:r w:rsidRPr="00EC312F">
        <w:rPr>
          <w:rFonts w:ascii="Sylfaen" w:hAnsi="Sylfaen"/>
          <w:sz w:val="24"/>
          <w:szCs w:val="24"/>
          <w:lang w:val="ka-GE"/>
        </w:rPr>
        <w:t xml:space="preserve"> – 465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ივნისში</w:t>
      </w:r>
      <w:r w:rsidRPr="00EC312F">
        <w:rPr>
          <w:rFonts w:ascii="Sylfaen" w:hAnsi="Sylfaen"/>
          <w:sz w:val="24"/>
          <w:szCs w:val="24"/>
          <w:lang w:val="ka-GE"/>
        </w:rPr>
        <w:t xml:space="preserve">-468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ივლისში</w:t>
      </w:r>
      <w:r w:rsidRPr="00EC312F">
        <w:rPr>
          <w:rFonts w:ascii="Sylfaen" w:hAnsi="Sylfaen"/>
          <w:sz w:val="24"/>
          <w:szCs w:val="24"/>
          <w:lang w:val="ka-GE"/>
        </w:rPr>
        <w:t xml:space="preserve"> - 442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-360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-456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-458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ნოემბერში</w:t>
      </w:r>
      <w:r w:rsidRPr="00EC312F">
        <w:rPr>
          <w:rFonts w:ascii="Sylfaen" w:hAnsi="Sylfaen"/>
          <w:sz w:val="24"/>
          <w:szCs w:val="24"/>
          <w:lang w:val="ka-GE"/>
        </w:rPr>
        <w:t>-463-</w:t>
      </w:r>
      <w:r w:rsidRPr="00EC312F">
        <w:rPr>
          <w:rFonts w:ascii="Sylfaen" w:hAnsi="Sylfaen" w:cs="Sylfaen"/>
          <w:sz w:val="24"/>
          <w:szCs w:val="24"/>
          <w:lang w:val="ka-GE"/>
        </w:rPr>
        <w:t>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-467 </w:t>
      </w:r>
      <w:r w:rsidRPr="00EC312F">
        <w:rPr>
          <w:rFonts w:ascii="Sylfaen" w:hAnsi="Sylfaen" w:cs="Sylfaen"/>
          <w:sz w:val="24"/>
          <w:szCs w:val="24"/>
          <w:lang w:val="ka-GE"/>
        </w:rPr>
        <w:t>ბენეფიციარს</w:t>
      </w:r>
      <w:r w:rsidRPr="00EC312F">
        <w:rPr>
          <w:rFonts w:ascii="Sylfaen" w:hAnsi="Sylfaen"/>
          <w:sz w:val="24"/>
          <w:szCs w:val="24"/>
          <w:lang w:val="ka-GE"/>
        </w:rPr>
        <w:t>;</w:t>
      </w:r>
    </w:p>
    <w:p w:rsidR="0030661E" w:rsidRPr="00EC312F" w:rsidRDefault="0030661E" w:rsidP="000B12C2">
      <w:pPr>
        <w:pStyle w:val="ListParagraph"/>
        <w:numPr>
          <w:ilvl w:val="0"/>
          <w:numId w:val="44"/>
        </w:numPr>
        <w:spacing w:after="0"/>
        <w:jc w:val="both"/>
        <w:rPr>
          <w:rFonts w:ascii="Sylfaen" w:hAnsi="Sylfaen"/>
          <w:sz w:val="24"/>
          <w:szCs w:val="24"/>
          <w:lang w:val="ka-GE"/>
        </w:rPr>
      </w:pPr>
      <w:r w:rsidRPr="00EC312F">
        <w:rPr>
          <w:rFonts w:ascii="Sylfaen" w:hAnsi="Sylfaen" w:cs="Sylfaen"/>
          <w:sz w:val="24"/>
          <w:szCs w:val="24"/>
          <w:lang w:val="ka-GE"/>
        </w:rPr>
        <w:t>მძიმე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ღრმა</w:t>
      </w:r>
      <w:r w:rsidRPr="00EC312F">
        <w:rPr>
          <w:rFonts w:ascii="Sylfaen" w:hAnsi="Sylfaen"/>
          <w:sz w:val="24"/>
          <w:szCs w:val="24"/>
          <w:lang w:val="ka-GE"/>
        </w:rPr>
        <w:t xml:space="preserve"> </w:t>
      </w:r>
      <w:r w:rsidRPr="00EC312F">
        <w:rPr>
          <w:rFonts w:ascii="Sylfaen" w:hAnsi="Sylfaen" w:cs="Sylfaen"/>
          <w:sz w:val="24"/>
          <w:szCs w:val="24"/>
          <w:lang w:val="ka-GE"/>
        </w:rPr>
        <w:t>გონებრივი</w:t>
      </w:r>
      <w:r w:rsidRPr="00EC312F">
        <w:rPr>
          <w:rFonts w:ascii="Sylfaen" w:hAnsi="Sylfaen"/>
          <w:sz w:val="24"/>
          <w:szCs w:val="24"/>
          <w:lang w:val="ka-GE"/>
        </w:rPr>
        <w:t xml:space="preserve"> </w:t>
      </w:r>
      <w:r w:rsidRPr="00EC312F">
        <w:rPr>
          <w:rFonts w:ascii="Sylfaen" w:hAnsi="Sylfaen" w:cs="Sylfaen"/>
          <w:sz w:val="24"/>
          <w:szCs w:val="24"/>
          <w:lang w:val="ka-GE"/>
        </w:rPr>
        <w:t>განვითარების</w:t>
      </w:r>
      <w:r w:rsidRPr="00EC312F">
        <w:rPr>
          <w:rFonts w:ascii="Sylfaen" w:hAnsi="Sylfaen"/>
          <w:sz w:val="24"/>
          <w:szCs w:val="24"/>
          <w:lang w:val="ka-GE"/>
        </w:rPr>
        <w:t xml:space="preserve"> </w:t>
      </w:r>
      <w:r w:rsidRPr="00EC312F">
        <w:rPr>
          <w:rFonts w:ascii="Sylfaen" w:hAnsi="Sylfaen" w:cs="Sylfaen"/>
          <w:sz w:val="24"/>
          <w:szCs w:val="24"/>
          <w:lang w:val="ka-GE"/>
        </w:rPr>
        <w:t>შეფერხების</w:t>
      </w:r>
      <w:r w:rsidRPr="00EC312F">
        <w:rPr>
          <w:rFonts w:ascii="Sylfaen" w:hAnsi="Sylfaen"/>
          <w:sz w:val="24"/>
          <w:szCs w:val="24"/>
          <w:lang w:val="ka-GE"/>
        </w:rPr>
        <w:t xml:space="preserve"> </w:t>
      </w:r>
      <w:r w:rsidRPr="00EC312F">
        <w:rPr>
          <w:rFonts w:ascii="Sylfaen" w:hAnsi="Sylfaen" w:cs="Sylfaen"/>
          <w:sz w:val="24"/>
          <w:szCs w:val="24"/>
          <w:lang w:val="ka-GE"/>
        </w:rPr>
        <w:t>მქონე</w:t>
      </w:r>
      <w:r w:rsidRPr="00EC312F">
        <w:rPr>
          <w:rFonts w:ascii="Sylfaen" w:hAnsi="Sylfaen"/>
          <w:sz w:val="24"/>
          <w:szCs w:val="24"/>
          <w:lang w:val="ka-GE"/>
        </w:rPr>
        <w:t xml:space="preserve"> </w:t>
      </w:r>
      <w:r w:rsidRPr="00EC312F">
        <w:rPr>
          <w:rFonts w:ascii="Sylfaen" w:hAnsi="Sylfaen" w:cs="Sylfaen"/>
          <w:sz w:val="24"/>
          <w:szCs w:val="24"/>
          <w:lang w:val="ka-GE"/>
        </w:rPr>
        <w:t>ბავშვების</w:t>
      </w:r>
      <w:r w:rsidRPr="00EC312F">
        <w:rPr>
          <w:rFonts w:ascii="Sylfaen" w:hAnsi="Sylfaen"/>
          <w:sz w:val="24"/>
          <w:szCs w:val="24"/>
          <w:lang w:val="ka-GE"/>
        </w:rPr>
        <w:t xml:space="preserve"> </w:t>
      </w:r>
      <w:r w:rsidRPr="00EC312F">
        <w:rPr>
          <w:rFonts w:ascii="Sylfaen" w:hAnsi="Sylfaen" w:cs="Sylfaen"/>
          <w:sz w:val="24"/>
          <w:szCs w:val="24"/>
          <w:lang w:val="ka-GE"/>
        </w:rPr>
        <w:t>შემთხვევაში</w:t>
      </w:r>
      <w:r w:rsidRPr="00EC312F">
        <w:rPr>
          <w:rFonts w:ascii="Sylfaen" w:hAnsi="Sylfaen"/>
          <w:sz w:val="24"/>
          <w:szCs w:val="24"/>
          <w:lang w:val="ka-GE"/>
        </w:rPr>
        <w:t xml:space="preserve">: </w:t>
      </w:r>
      <w:r w:rsidRPr="00EC312F">
        <w:rPr>
          <w:rFonts w:ascii="Sylfaen" w:hAnsi="Sylfaen" w:cs="Sylfaen"/>
          <w:sz w:val="24"/>
          <w:szCs w:val="24"/>
          <w:lang w:val="ka-GE"/>
        </w:rPr>
        <w:t>იანვარში</w:t>
      </w:r>
      <w:r w:rsidRPr="00EC312F">
        <w:rPr>
          <w:rFonts w:ascii="Sylfaen" w:hAnsi="Sylfaen"/>
          <w:sz w:val="24"/>
          <w:szCs w:val="24"/>
          <w:lang w:val="ka-GE"/>
        </w:rPr>
        <w:t xml:space="preserve"> – 51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51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მარტში</w:t>
      </w:r>
      <w:r w:rsidRPr="00EC312F">
        <w:rPr>
          <w:rFonts w:ascii="Sylfaen" w:hAnsi="Sylfaen"/>
          <w:sz w:val="24"/>
          <w:szCs w:val="24"/>
          <w:lang w:val="ka-GE"/>
        </w:rPr>
        <w:t xml:space="preserve"> – 54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აპრილში</w:t>
      </w:r>
      <w:r w:rsidRPr="00EC312F">
        <w:rPr>
          <w:rFonts w:ascii="Sylfaen" w:hAnsi="Sylfaen"/>
          <w:sz w:val="24"/>
          <w:szCs w:val="24"/>
          <w:lang w:val="ka-GE"/>
        </w:rPr>
        <w:t xml:space="preserve"> – 54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მაისში</w:t>
      </w:r>
      <w:r w:rsidRPr="00EC312F">
        <w:rPr>
          <w:rFonts w:ascii="Sylfaen" w:hAnsi="Sylfaen"/>
          <w:sz w:val="24"/>
          <w:szCs w:val="24"/>
          <w:lang w:val="ka-GE"/>
        </w:rPr>
        <w:t xml:space="preserve">-54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ივნისში</w:t>
      </w:r>
      <w:r w:rsidRPr="00EC312F">
        <w:rPr>
          <w:rFonts w:ascii="Sylfaen" w:hAnsi="Sylfaen"/>
          <w:sz w:val="24"/>
          <w:szCs w:val="24"/>
          <w:lang w:val="ka-GE"/>
        </w:rPr>
        <w:t xml:space="preserve"> 53-</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ივლისში</w:t>
      </w:r>
      <w:r w:rsidRPr="00EC312F">
        <w:rPr>
          <w:rFonts w:ascii="Sylfaen" w:hAnsi="Sylfaen"/>
          <w:sz w:val="24"/>
          <w:szCs w:val="24"/>
          <w:lang w:val="ka-GE"/>
        </w:rPr>
        <w:t xml:space="preserve">- 47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-49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-50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ნოემბერში</w:t>
      </w:r>
      <w:r w:rsidRPr="00EC312F">
        <w:rPr>
          <w:rFonts w:ascii="Sylfaen" w:hAnsi="Sylfaen"/>
          <w:sz w:val="24"/>
          <w:szCs w:val="24"/>
          <w:lang w:val="ka-GE"/>
        </w:rPr>
        <w:t>-49-</w:t>
      </w:r>
      <w:r w:rsidRPr="00EC312F">
        <w:rPr>
          <w:rFonts w:ascii="Sylfaen" w:hAnsi="Sylfaen" w:cs="Sylfaen"/>
          <w:sz w:val="24"/>
          <w:szCs w:val="24"/>
          <w:lang w:val="ka-GE"/>
        </w:rPr>
        <w:t>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-50 </w:t>
      </w:r>
      <w:r w:rsidRPr="00EC312F">
        <w:rPr>
          <w:rFonts w:ascii="Sylfaen" w:hAnsi="Sylfaen" w:cs="Sylfaen"/>
          <w:sz w:val="24"/>
          <w:szCs w:val="24"/>
          <w:lang w:val="ka-GE"/>
        </w:rPr>
        <w:t>ბენეფიციარს</w:t>
      </w:r>
      <w:r w:rsidR="001840E4" w:rsidRPr="00EC312F">
        <w:rPr>
          <w:rFonts w:ascii="Sylfaen" w:hAnsi="Sylfaen"/>
          <w:sz w:val="24"/>
          <w:szCs w:val="24"/>
          <w:lang w:val="ka-GE"/>
        </w:rPr>
        <w:t>.</w:t>
      </w:r>
    </w:p>
    <w:p w:rsidR="0030661E" w:rsidRPr="00EC312F" w:rsidRDefault="0030661E" w:rsidP="000B12C2">
      <w:pPr>
        <w:pStyle w:val="ListParagraph"/>
        <w:numPr>
          <w:ilvl w:val="0"/>
          <w:numId w:val="30"/>
        </w:numPr>
        <w:spacing w:after="0"/>
        <w:ind w:left="426"/>
        <w:jc w:val="both"/>
        <w:rPr>
          <w:rFonts w:ascii="Sylfaen" w:hAnsi="Sylfaen"/>
          <w:sz w:val="24"/>
          <w:szCs w:val="24"/>
          <w:lang w:val="ka-GE"/>
        </w:rPr>
      </w:pPr>
      <w:r w:rsidRPr="00EC312F">
        <w:rPr>
          <w:rFonts w:ascii="Sylfaen" w:hAnsi="Sylfaen"/>
          <w:sz w:val="24"/>
          <w:szCs w:val="24"/>
          <w:lang w:val="ka-GE"/>
        </w:rPr>
        <w:lastRenderedPageBreak/>
        <w:t>„</w:t>
      </w:r>
      <w:r w:rsidRPr="00EC312F">
        <w:rPr>
          <w:rFonts w:ascii="Sylfaen" w:hAnsi="Sylfaen" w:cs="Sylfaen"/>
          <w:sz w:val="24"/>
          <w:szCs w:val="24"/>
          <w:lang w:val="ka-GE"/>
        </w:rPr>
        <w:t>დამხმარე</w:t>
      </w:r>
      <w:r w:rsidRPr="00EC312F">
        <w:rPr>
          <w:rFonts w:ascii="Sylfaen" w:hAnsi="Sylfaen"/>
          <w:sz w:val="24"/>
          <w:szCs w:val="24"/>
          <w:lang w:val="ka-GE"/>
        </w:rPr>
        <w:t xml:space="preserve"> </w:t>
      </w:r>
      <w:r w:rsidRPr="00EC312F">
        <w:rPr>
          <w:rFonts w:ascii="Sylfaen" w:hAnsi="Sylfaen" w:cs="Sylfaen"/>
          <w:sz w:val="24"/>
          <w:szCs w:val="24"/>
          <w:lang w:val="ka-GE"/>
        </w:rPr>
        <w:t>საშუალებებით</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გათვალისწინებულ</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მომსახურებათა</w:t>
      </w:r>
      <w:r w:rsidRPr="00EC312F">
        <w:rPr>
          <w:rFonts w:ascii="Sylfaen" w:hAnsi="Sylfaen"/>
          <w:sz w:val="24"/>
          <w:szCs w:val="24"/>
          <w:lang w:val="ka-GE"/>
        </w:rPr>
        <w:t xml:space="preserve"> </w:t>
      </w:r>
      <w:r w:rsidRPr="00EC312F">
        <w:rPr>
          <w:rFonts w:ascii="Sylfaen" w:hAnsi="Sylfaen" w:cs="Sylfaen"/>
          <w:sz w:val="24"/>
          <w:szCs w:val="24"/>
          <w:lang w:val="ka-GE"/>
        </w:rPr>
        <w:t>შემთხვევების</w:t>
      </w:r>
      <w:r w:rsidRPr="00EC312F">
        <w:rPr>
          <w:rFonts w:ascii="Sylfaen" w:hAnsi="Sylfaen"/>
          <w:sz w:val="24"/>
          <w:szCs w:val="24"/>
          <w:lang w:val="ka-GE"/>
        </w:rPr>
        <w:t xml:space="preserve"> </w:t>
      </w:r>
      <w:r w:rsidRPr="00EC312F">
        <w:rPr>
          <w:rFonts w:ascii="Sylfaen" w:hAnsi="Sylfaen" w:cs="Sylfaen"/>
          <w:sz w:val="24"/>
          <w:szCs w:val="24"/>
          <w:lang w:val="ka-GE"/>
        </w:rPr>
        <w:t>რაოდენობამ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w:t>
      </w:r>
      <w:r w:rsidRPr="00EC312F">
        <w:rPr>
          <w:rFonts w:ascii="Sylfaen" w:hAnsi="Sylfaen" w:cs="Sylfaen"/>
          <w:sz w:val="24"/>
          <w:szCs w:val="24"/>
          <w:lang w:val="ka-GE"/>
        </w:rPr>
        <w:t>სულ</w:t>
      </w:r>
      <w:r w:rsidRPr="00EC312F">
        <w:rPr>
          <w:rFonts w:ascii="Sylfaen" w:hAnsi="Sylfaen"/>
          <w:sz w:val="24"/>
          <w:szCs w:val="24"/>
          <w:lang w:val="ka-GE"/>
        </w:rPr>
        <w:t xml:space="preserve">): </w:t>
      </w:r>
      <w:r w:rsidRPr="00EC312F">
        <w:rPr>
          <w:rFonts w:ascii="Sylfaen" w:hAnsi="Sylfaen" w:cs="Sylfaen"/>
          <w:sz w:val="24"/>
          <w:szCs w:val="24"/>
          <w:lang w:val="ka-GE"/>
        </w:rPr>
        <w:t>იანვარში</w:t>
      </w:r>
      <w:r w:rsidRPr="00EC312F">
        <w:rPr>
          <w:rFonts w:ascii="Sylfaen" w:hAnsi="Sylfaen"/>
          <w:sz w:val="24"/>
          <w:szCs w:val="24"/>
          <w:lang w:val="ka-GE"/>
        </w:rPr>
        <w:t xml:space="preserve"> – 74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550,00),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147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35,140,76),  </w:t>
      </w:r>
      <w:r w:rsidRPr="00EC312F">
        <w:rPr>
          <w:rFonts w:ascii="Sylfaen" w:hAnsi="Sylfaen" w:cs="Sylfaen"/>
          <w:sz w:val="24"/>
          <w:szCs w:val="24"/>
          <w:lang w:val="ka-GE"/>
        </w:rPr>
        <w:t>მარტში</w:t>
      </w:r>
      <w:r w:rsidRPr="00EC312F">
        <w:rPr>
          <w:rFonts w:ascii="Sylfaen" w:hAnsi="Sylfaen"/>
          <w:sz w:val="24"/>
          <w:szCs w:val="24"/>
          <w:lang w:val="ka-GE"/>
        </w:rPr>
        <w:t xml:space="preserve"> – 87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89,200,68), </w:t>
      </w:r>
      <w:r w:rsidRPr="00EC312F">
        <w:rPr>
          <w:rFonts w:ascii="Sylfaen" w:hAnsi="Sylfaen" w:cs="Sylfaen"/>
          <w:sz w:val="24"/>
          <w:szCs w:val="24"/>
          <w:lang w:val="ka-GE"/>
        </w:rPr>
        <w:t>აპრილში</w:t>
      </w:r>
      <w:r w:rsidRPr="00EC312F">
        <w:rPr>
          <w:rFonts w:ascii="Sylfaen" w:hAnsi="Sylfaen"/>
          <w:sz w:val="24"/>
          <w:szCs w:val="24"/>
          <w:lang w:val="ka-GE"/>
        </w:rPr>
        <w:t xml:space="preserve"> - 300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30,492), </w:t>
      </w:r>
      <w:r w:rsidRPr="00EC312F">
        <w:rPr>
          <w:rFonts w:ascii="Sylfaen" w:hAnsi="Sylfaen" w:cs="Sylfaen"/>
          <w:sz w:val="24"/>
          <w:szCs w:val="24"/>
          <w:lang w:val="ka-GE"/>
        </w:rPr>
        <w:t>მაისში</w:t>
      </w:r>
      <w:r w:rsidRPr="00EC312F">
        <w:rPr>
          <w:rFonts w:ascii="Sylfaen" w:hAnsi="Sylfaen"/>
          <w:sz w:val="24"/>
          <w:szCs w:val="24"/>
          <w:lang w:val="ka-GE"/>
        </w:rPr>
        <w:t xml:space="preserve"> - 353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1,172,372), </w:t>
      </w:r>
      <w:r w:rsidRPr="00EC312F">
        <w:rPr>
          <w:rFonts w:ascii="Sylfaen" w:hAnsi="Sylfaen" w:cs="Sylfaen"/>
          <w:sz w:val="24"/>
          <w:szCs w:val="24"/>
          <w:lang w:val="ka-GE"/>
        </w:rPr>
        <w:t>ივნისში</w:t>
      </w:r>
      <w:r w:rsidRPr="00EC312F">
        <w:rPr>
          <w:rFonts w:ascii="Sylfaen" w:hAnsi="Sylfaen"/>
          <w:sz w:val="24"/>
          <w:szCs w:val="24"/>
          <w:lang w:val="ka-GE"/>
        </w:rPr>
        <w:t xml:space="preserve"> -638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404,154), </w:t>
      </w:r>
      <w:r w:rsidRPr="00EC312F">
        <w:rPr>
          <w:rFonts w:ascii="Sylfaen" w:hAnsi="Sylfaen" w:cs="Sylfaen"/>
          <w:sz w:val="24"/>
          <w:szCs w:val="24"/>
          <w:lang w:val="ka-GE"/>
        </w:rPr>
        <w:t>ივლისში</w:t>
      </w:r>
      <w:r w:rsidRPr="00EC312F">
        <w:rPr>
          <w:rFonts w:ascii="Sylfaen" w:hAnsi="Sylfaen"/>
          <w:sz w:val="24"/>
          <w:szCs w:val="24"/>
          <w:lang w:val="ka-GE"/>
        </w:rPr>
        <w:t xml:space="preserve"> -625, </w:t>
      </w:r>
      <w:r w:rsidRPr="00EC312F">
        <w:rPr>
          <w:rFonts w:ascii="Sylfaen" w:hAnsi="Sylfaen" w:cs="Sylfaen"/>
          <w:sz w:val="24"/>
          <w:szCs w:val="24"/>
          <w:lang w:val="ka-GE"/>
        </w:rPr>
        <w:t>თანხა</w:t>
      </w:r>
      <w:r w:rsidRPr="00EC312F">
        <w:rPr>
          <w:rFonts w:ascii="Sylfaen" w:hAnsi="Sylfaen"/>
          <w:sz w:val="24"/>
          <w:szCs w:val="24"/>
          <w:lang w:val="ka-GE"/>
        </w:rPr>
        <w:t xml:space="preserve"> 459,251;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- 357 (</w:t>
      </w:r>
      <w:r w:rsidRPr="00EC312F">
        <w:rPr>
          <w:rFonts w:ascii="Sylfaen" w:hAnsi="Sylfaen" w:cs="Sylfaen"/>
          <w:sz w:val="24"/>
          <w:szCs w:val="24"/>
          <w:lang w:val="ka-GE"/>
        </w:rPr>
        <w:t>თანხა</w:t>
      </w:r>
      <w:r w:rsidRPr="00EC312F">
        <w:rPr>
          <w:rFonts w:ascii="Sylfaen" w:hAnsi="Sylfaen"/>
          <w:sz w:val="24"/>
          <w:szCs w:val="24"/>
          <w:lang w:val="ka-GE"/>
        </w:rPr>
        <w:t xml:space="preserve"> 533,830);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- 342 (</w:t>
      </w:r>
      <w:r w:rsidRPr="00EC312F">
        <w:rPr>
          <w:rFonts w:ascii="Sylfaen" w:hAnsi="Sylfaen" w:cs="Sylfaen"/>
          <w:sz w:val="24"/>
          <w:szCs w:val="24"/>
          <w:lang w:val="ka-GE"/>
        </w:rPr>
        <w:t>თანხა</w:t>
      </w:r>
      <w:r w:rsidRPr="00EC312F">
        <w:rPr>
          <w:rFonts w:ascii="Sylfaen" w:hAnsi="Sylfaen"/>
          <w:sz w:val="24"/>
          <w:szCs w:val="24"/>
          <w:lang w:val="ka-GE"/>
        </w:rPr>
        <w:t xml:space="preserve"> 294,687),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- 475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516,303),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- 278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174,884),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- 253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669,171). </w:t>
      </w:r>
      <w:r w:rsidRPr="00EC312F">
        <w:rPr>
          <w:rFonts w:ascii="Sylfaen" w:hAnsi="Sylfaen" w:cs="Sylfaen"/>
          <w:sz w:val="24"/>
          <w:szCs w:val="24"/>
          <w:lang w:val="ka-GE"/>
        </w:rPr>
        <w:t>მათ</w:t>
      </w:r>
      <w:r w:rsidRPr="00EC312F">
        <w:rPr>
          <w:rFonts w:ascii="Sylfaen" w:hAnsi="Sylfaen"/>
          <w:sz w:val="24"/>
          <w:szCs w:val="24"/>
          <w:lang w:val="ka-GE"/>
        </w:rPr>
        <w:t xml:space="preserve"> </w:t>
      </w:r>
      <w:r w:rsidRPr="00EC312F">
        <w:rPr>
          <w:rFonts w:ascii="Sylfaen" w:hAnsi="Sylfaen" w:cs="Sylfaen"/>
          <w:sz w:val="24"/>
          <w:szCs w:val="24"/>
          <w:lang w:val="ka-GE"/>
        </w:rPr>
        <w:t>შორის</w:t>
      </w:r>
      <w:r w:rsidRPr="00EC312F">
        <w:rPr>
          <w:rFonts w:ascii="Sylfaen" w:hAnsi="Sylfaen"/>
          <w:sz w:val="24"/>
          <w:szCs w:val="24"/>
          <w:lang w:val="ka-GE"/>
        </w:rPr>
        <w:t xml:space="preserve">:  </w:t>
      </w:r>
    </w:p>
    <w:p w:rsidR="0030661E" w:rsidRPr="00EC312F" w:rsidRDefault="0030661E" w:rsidP="000B12C2">
      <w:pPr>
        <w:pStyle w:val="ListParagraph"/>
        <w:numPr>
          <w:ilvl w:val="0"/>
          <w:numId w:val="42"/>
        </w:numPr>
        <w:spacing w:after="0"/>
        <w:jc w:val="both"/>
        <w:rPr>
          <w:rFonts w:ascii="Sylfaen" w:hAnsi="Sylfaen"/>
          <w:sz w:val="24"/>
          <w:szCs w:val="24"/>
          <w:lang w:val="ka-GE"/>
        </w:rPr>
      </w:pPr>
      <w:r w:rsidRPr="00EC312F">
        <w:rPr>
          <w:rFonts w:ascii="Sylfaen" w:hAnsi="Sylfaen" w:cs="Sylfaen"/>
          <w:sz w:val="24"/>
          <w:szCs w:val="24"/>
          <w:lang w:val="ka-GE"/>
        </w:rPr>
        <w:t>სავარძელ</w:t>
      </w:r>
      <w:r w:rsidRPr="00EC312F">
        <w:rPr>
          <w:rFonts w:ascii="Sylfaen" w:hAnsi="Sylfaen"/>
          <w:sz w:val="24"/>
          <w:szCs w:val="24"/>
          <w:lang w:val="ka-GE"/>
        </w:rPr>
        <w:t>–</w:t>
      </w:r>
      <w:r w:rsidRPr="00EC312F">
        <w:rPr>
          <w:rFonts w:ascii="Sylfaen" w:hAnsi="Sylfaen" w:cs="Sylfaen"/>
          <w:sz w:val="24"/>
          <w:szCs w:val="24"/>
          <w:lang w:val="ka-GE"/>
        </w:rPr>
        <w:t>ეტლებით</w:t>
      </w:r>
      <w:r w:rsidRPr="00EC312F">
        <w:rPr>
          <w:rFonts w:ascii="Sylfaen" w:hAnsi="Sylfaen"/>
          <w:sz w:val="24"/>
          <w:szCs w:val="24"/>
          <w:lang w:val="ka-GE"/>
        </w:rPr>
        <w:t xml:space="preserve">  (</w:t>
      </w:r>
      <w:r w:rsidRPr="00EC312F">
        <w:rPr>
          <w:rFonts w:ascii="Sylfaen" w:hAnsi="Sylfaen" w:cs="Sylfaen"/>
          <w:sz w:val="24"/>
          <w:szCs w:val="24"/>
          <w:lang w:val="ka-GE"/>
        </w:rPr>
        <w:t>მექანიკური</w:t>
      </w:r>
      <w:r w:rsidRPr="00EC312F">
        <w:rPr>
          <w:rFonts w:ascii="Sylfaen" w:hAnsi="Sylfaen"/>
          <w:sz w:val="24"/>
          <w:szCs w:val="24"/>
          <w:lang w:val="ka-GE"/>
        </w:rPr>
        <w:t xml:space="preserve">) </w:t>
      </w:r>
      <w:r w:rsidRPr="00EC312F">
        <w:rPr>
          <w:rFonts w:ascii="Sylfaen" w:hAnsi="Sylfaen" w:cs="Sylfaen"/>
          <w:sz w:val="24"/>
          <w:szCs w:val="24"/>
          <w:lang w:val="ka-GE"/>
        </w:rPr>
        <w:t>უზუნველყოფისა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შშმ</w:t>
      </w:r>
      <w:r w:rsidRPr="00EC312F">
        <w:rPr>
          <w:rFonts w:ascii="Sylfaen" w:hAnsi="Sylfaen"/>
          <w:sz w:val="24"/>
          <w:szCs w:val="24"/>
          <w:lang w:val="ka-GE"/>
        </w:rPr>
        <w:t xml:space="preserve"> </w:t>
      </w:r>
      <w:r w:rsidRPr="00EC312F">
        <w:rPr>
          <w:rFonts w:ascii="Sylfaen" w:hAnsi="Sylfaen" w:cs="Sylfaen"/>
          <w:sz w:val="24"/>
          <w:szCs w:val="24"/>
          <w:lang w:val="ka-GE"/>
        </w:rPr>
        <w:t>პირთა</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დასაქმების</w:t>
      </w:r>
      <w:r w:rsidRPr="00EC312F">
        <w:rPr>
          <w:rFonts w:ascii="Sylfaen" w:hAnsi="Sylfaen"/>
          <w:sz w:val="24"/>
          <w:szCs w:val="24"/>
          <w:lang w:val="ka-GE"/>
        </w:rPr>
        <w:t xml:space="preserve"> </w:t>
      </w:r>
      <w:r w:rsidRPr="00EC312F">
        <w:rPr>
          <w:rFonts w:ascii="Sylfaen" w:hAnsi="Sylfaen" w:cs="Sylfaen"/>
          <w:sz w:val="24"/>
          <w:szCs w:val="24"/>
          <w:lang w:val="ka-GE"/>
        </w:rPr>
        <w:t>ხელშეწყობის</w:t>
      </w:r>
      <w:r w:rsidRPr="00EC312F">
        <w:rPr>
          <w:rFonts w:ascii="Sylfaen" w:hAnsi="Sylfaen"/>
          <w:sz w:val="24"/>
          <w:szCs w:val="24"/>
          <w:lang w:val="ka-GE"/>
        </w:rPr>
        <w:t xml:space="preserve"> </w:t>
      </w:r>
      <w:r w:rsidRPr="00EC312F">
        <w:rPr>
          <w:rFonts w:ascii="Sylfaen" w:hAnsi="Sylfaen" w:cs="Sylfaen"/>
          <w:sz w:val="24"/>
          <w:szCs w:val="24"/>
          <w:lang w:val="ka-GE"/>
        </w:rPr>
        <w:t>კომპონენტიის</w:t>
      </w:r>
      <w:r w:rsidRPr="00EC312F">
        <w:rPr>
          <w:rFonts w:ascii="Sylfaen" w:hAnsi="Sylfaen"/>
          <w:sz w:val="24"/>
          <w:szCs w:val="24"/>
          <w:lang w:val="ka-GE"/>
        </w:rPr>
        <w:t xml:space="preserve"> </w:t>
      </w:r>
      <w:r w:rsidRPr="00EC312F">
        <w:rPr>
          <w:rFonts w:ascii="Sylfaen" w:hAnsi="Sylfaen" w:cs="Sylfaen"/>
          <w:sz w:val="24"/>
          <w:szCs w:val="24"/>
          <w:lang w:val="ka-GE"/>
        </w:rPr>
        <w:t>შემთხვევათა</w:t>
      </w:r>
      <w:r w:rsidRPr="00EC312F">
        <w:rPr>
          <w:rFonts w:ascii="Sylfaen" w:hAnsi="Sylfaen"/>
          <w:sz w:val="24"/>
          <w:szCs w:val="24"/>
          <w:lang w:val="ka-GE"/>
        </w:rPr>
        <w:t xml:space="preserve"> </w:t>
      </w:r>
      <w:r w:rsidRPr="00EC312F">
        <w:rPr>
          <w:rFonts w:ascii="Sylfaen" w:hAnsi="Sylfaen" w:cs="Sylfaen"/>
          <w:sz w:val="24"/>
          <w:szCs w:val="24"/>
          <w:lang w:val="ka-GE"/>
        </w:rPr>
        <w:t>რაოდენობამ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w:t>
      </w:r>
      <w:r w:rsidRPr="00EC312F">
        <w:rPr>
          <w:rFonts w:ascii="Sylfaen" w:hAnsi="Sylfaen" w:cs="Sylfaen"/>
          <w:sz w:val="24"/>
          <w:szCs w:val="24"/>
          <w:lang w:val="ka-GE"/>
        </w:rPr>
        <w:t>იანვარში</w:t>
      </w:r>
      <w:r w:rsidRPr="00EC312F">
        <w:rPr>
          <w:rFonts w:ascii="Sylfaen" w:hAnsi="Sylfaen"/>
          <w:sz w:val="24"/>
          <w:szCs w:val="24"/>
          <w:lang w:val="ka-GE"/>
        </w:rPr>
        <w:t xml:space="preserve"> – 20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- 21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მარტში</w:t>
      </w:r>
      <w:r w:rsidRPr="00EC312F">
        <w:rPr>
          <w:rFonts w:ascii="Sylfaen" w:hAnsi="Sylfaen"/>
          <w:sz w:val="24"/>
          <w:szCs w:val="24"/>
          <w:lang w:val="ka-GE"/>
        </w:rPr>
        <w:t xml:space="preserve"> - 4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აპრილში</w:t>
      </w:r>
      <w:r w:rsidRPr="00EC312F">
        <w:rPr>
          <w:rFonts w:ascii="Sylfaen" w:hAnsi="Sylfaen"/>
          <w:sz w:val="24"/>
          <w:szCs w:val="24"/>
          <w:lang w:val="ka-GE"/>
        </w:rPr>
        <w:t xml:space="preserve"> - 157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მაისში</w:t>
      </w:r>
      <w:r w:rsidRPr="00EC312F">
        <w:rPr>
          <w:rFonts w:ascii="Sylfaen" w:hAnsi="Sylfaen"/>
          <w:sz w:val="24"/>
          <w:szCs w:val="24"/>
          <w:lang w:val="ka-GE"/>
        </w:rPr>
        <w:t xml:space="preserve"> - 71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ივნისში</w:t>
      </w:r>
      <w:r w:rsidRPr="00EC312F">
        <w:rPr>
          <w:rFonts w:ascii="Sylfaen" w:hAnsi="Sylfaen"/>
          <w:sz w:val="24"/>
          <w:szCs w:val="24"/>
          <w:lang w:val="ka-GE"/>
        </w:rPr>
        <w:t xml:space="preserve">-53, </w:t>
      </w:r>
      <w:r w:rsidRPr="00EC312F">
        <w:rPr>
          <w:rFonts w:ascii="Sylfaen" w:hAnsi="Sylfaen" w:cs="Sylfaen"/>
          <w:sz w:val="24"/>
          <w:szCs w:val="24"/>
          <w:lang w:val="ka-GE"/>
        </w:rPr>
        <w:t>ივლისში</w:t>
      </w:r>
      <w:r w:rsidRPr="00EC312F">
        <w:rPr>
          <w:rFonts w:ascii="Sylfaen" w:hAnsi="Sylfaen"/>
          <w:sz w:val="24"/>
          <w:szCs w:val="24"/>
          <w:lang w:val="ka-GE"/>
        </w:rPr>
        <w:t xml:space="preserve"> - 68,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- 70,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- 47,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- 70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- 39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- 32 </w:t>
      </w:r>
      <w:r w:rsidRPr="00EC312F">
        <w:rPr>
          <w:rFonts w:ascii="Sylfaen" w:hAnsi="Sylfaen" w:cs="Sylfaen"/>
          <w:sz w:val="24"/>
          <w:szCs w:val="24"/>
          <w:lang w:val="ka-GE"/>
        </w:rPr>
        <w:t>შემთხვევა</w:t>
      </w:r>
      <w:r w:rsidR="001840E4" w:rsidRPr="00EC312F">
        <w:rPr>
          <w:rFonts w:ascii="Sylfaen" w:hAnsi="Sylfaen"/>
          <w:sz w:val="24"/>
          <w:szCs w:val="24"/>
          <w:lang w:val="ka-GE"/>
        </w:rPr>
        <w:t>;</w:t>
      </w:r>
    </w:p>
    <w:p w:rsidR="0030661E" w:rsidRPr="00EC312F" w:rsidRDefault="0030661E" w:rsidP="000B12C2">
      <w:pPr>
        <w:pStyle w:val="ListParagraph"/>
        <w:numPr>
          <w:ilvl w:val="0"/>
          <w:numId w:val="42"/>
        </w:numPr>
        <w:spacing w:after="0"/>
        <w:jc w:val="both"/>
        <w:rPr>
          <w:rFonts w:ascii="Sylfaen" w:hAnsi="Sylfaen"/>
          <w:sz w:val="24"/>
          <w:szCs w:val="24"/>
          <w:lang w:val="ka-GE"/>
        </w:rPr>
      </w:pPr>
      <w:r w:rsidRPr="00EC312F">
        <w:rPr>
          <w:rFonts w:ascii="Sylfaen" w:hAnsi="Sylfaen" w:cs="Sylfaen"/>
          <w:sz w:val="24"/>
          <w:szCs w:val="24"/>
          <w:lang w:val="ka-GE"/>
        </w:rPr>
        <w:t>სავარძელ</w:t>
      </w:r>
      <w:r w:rsidRPr="00EC312F">
        <w:rPr>
          <w:rFonts w:ascii="Sylfaen" w:hAnsi="Sylfaen"/>
          <w:sz w:val="24"/>
          <w:szCs w:val="24"/>
          <w:lang w:val="ka-GE"/>
        </w:rPr>
        <w:t>–</w:t>
      </w:r>
      <w:r w:rsidRPr="00EC312F">
        <w:rPr>
          <w:rFonts w:ascii="Sylfaen" w:hAnsi="Sylfaen" w:cs="Sylfaen"/>
          <w:sz w:val="24"/>
          <w:szCs w:val="24"/>
          <w:lang w:val="ka-GE"/>
        </w:rPr>
        <w:t>ეტლებით</w:t>
      </w:r>
      <w:r w:rsidRPr="00EC312F">
        <w:rPr>
          <w:rFonts w:ascii="Sylfaen" w:hAnsi="Sylfaen"/>
          <w:sz w:val="24"/>
          <w:szCs w:val="24"/>
          <w:lang w:val="ka-GE"/>
        </w:rPr>
        <w:t xml:space="preserve">  (</w:t>
      </w:r>
      <w:r w:rsidRPr="00EC312F">
        <w:rPr>
          <w:rFonts w:ascii="Sylfaen" w:hAnsi="Sylfaen" w:cs="Sylfaen"/>
          <w:sz w:val="24"/>
          <w:szCs w:val="24"/>
          <w:lang w:val="ka-GE"/>
        </w:rPr>
        <w:t>ელექტრო</w:t>
      </w:r>
      <w:r w:rsidRPr="00EC312F">
        <w:rPr>
          <w:rFonts w:ascii="Sylfaen" w:hAnsi="Sylfaen"/>
          <w:sz w:val="24"/>
          <w:szCs w:val="24"/>
          <w:lang w:val="ka-GE"/>
        </w:rPr>
        <w:t xml:space="preserve">) </w:t>
      </w:r>
      <w:r w:rsidRPr="00EC312F">
        <w:rPr>
          <w:rFonts w:ascii="Sylfaen" w:hAnsi="Sylfaen" w:cs="Sylfaen"/>
          <w:sz w:val="24"/>
          <w:szCs w:val="24"/>
          <w:lang w:val="ka-GE"/>
        </w:rPr>
        <w:t>უზუნველყოფისა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შშმ</w:t>
      </w:r>
      <w:r w:rsidRPr="00EC312F">
        <w:rPr>
          <w:rFonts w:ascii="Sylfaen" w:hAnsi="Sylfaen"/>
          <w:sz w:val="24"/>
          <w:szCs w:val="24"/>
          <w:lang w:val="ka-GE"/>
        </w:rPr>
        <w:t xml:space="preserve"> </w:t>
      </w:r>
      <w:r w:rsidRPr="00EC312F">
        <w:rPr>
          <w:rFonts w:ascii="Sylfaen" w:hAnsi="Sylfaen" w:cs="Sylfaen"/>
          <w:sz w:val="24"/>
          <w:szCs w:val="24"/>
          <w:lang w:val="ka-GE"/>
        </w:rPr>
        <w:t>პირთა</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დასაქმების</w:t>
      </w:r>
      <w:r w:rsidRPr="00EC312F">
        <w:rPr>
          <w:rFonts w:ascii="Sylfaen" w:hAnsi="Sylfaen"/>
          <w:sz w:val="24"/>
          <w:szCs w:val="24"/>
          <w:lang w:val="ka-GE"/>
        </w:rPr>
        <w:t xml:space="preserve"> </w:t>
      </w:r>
      <w:r w:rsidRPr="00EC312F">
        <w:rPr>
          <w:rFonts w:ascii="Sylfaen" w:hAnsi="Sylfaen" w:cs="Sylfaen"/>
          <w:sz w:val="24"/>
          <w:szCs w:val="24"/>
          <w:lang w:val="ka-GE"/>
        </w:rPr>
        <w:t>ხელშეწყობის</w:t>
      </w:r>
      <w:r w:rsidRPr="00EC312F">
        <w:rPr>
          <w:rFonts w:ascii="Sylfaen" w:hAnsi="Sylfaen"/>
          <w:sz w:val="24"/>
          <w:szCs w:val="24"/>
          <w:lang w:val="ka-GE"/>
        </w:rPr>
        <w:t xml:space="preserve"> </w:t>
      </w:r>
      <w:r w:rsidRPr="00EC312F">
        <w:rPr>
          <w:rFonts w:ascii="Sylfaen" w:hAnsi="Sylfaen" w:cs="Sylfaen"/>
          <w:sz w:val="24"/>
          <w:szCs w:val="24"/>
          <w:lang w:val="ka-GE"/>
        </w:rPr>
        <w:t>კომპონენტიის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იანვარ</w:t>
      </w:r>
      <w:r w:rsidRPr="00EC312F">
        <w:rPr>
          <w:rFonts w:ascii="Sylfaen" w:hAnsi="Sylfaen"/>
          <w:sz w:val="24"/>
          <w:szCs w:val="24"/>
          <w:lang w:val="ka-GE"/>
        </w:rPr>
        <w:t>-</w:t>
      </w:r>
      <w:r w:rsidRPr="00EC312F">
        <w:rPr>
          <w:rFonts w:ascii="Sylfaen" w:hAnsi="Sylfaen" w:cs="Sylfaen"/>
          <w:sz w:val="24"/>
          <w:szCs w:val="24"/>
          <w:lang w:val="ka-GE"/>
        </w:rPr>
        <w:t>ივლისის</w:t>
      </w:r>
      <w:r w:rsidRPr="00EC312F">
        <w:rPr>
          <w:rFonts w:ascii="Sylfaen" w:hAnsi="Sylfaen"/>
          <w:sz w:val="24"/>
          <w:szCs w:val="24"/>
          <w:lang w:val="ka-GE"/>
        </w:rPr>
        <w:t xml:space="preserve"> </w:t>
      </w:r>
      <w:r w:rsidRPr="00EC312F">
        <w:rPr>
          <w:rFonts w:ascii="Sylfaen" w:hAnsi="Sylfaen" w:cs="Sylfaen"/>
          <w:sz w:val="24"/>
          <w:szCs w:val="24"/>
          <w:lang w:val="ka-GE"/>
        </w:rPr>
        <w:t>თვეებში</w:t>
      </w:r>
      <w:r w:rsidRPr="00EC312F">
        <w:rPr>
          <w:rFonts w:ascii="Sylfaen" w:hAnsi="Sylfaen"/>
          <w:sz w:val="24"/>
          <w:szCs w:val="24"/>
          <w:lang w:val="ka-GE"/>
        </w:rPr>
        <w:t xml:space="preserve"> </w:t>
      </w:r>
      <w:r w:rsidRPr="00EC312F">
        <w:rPr>
          <w:rFonts w:ascii="Sylfaen" w:hAnsi="Sylfaen" w:cs="Sylfaen"/>
          <w:sz w:val="24"/>
          <w:szCs w:val="24"/>
          <w:lang w:val="ka-GE"/>
        </w:rPr>
        <w:t>ელექტრო</w:t>
      </w:r>
      <w:r w:rsidRPr="00EC312F">
        <w:rPr>
          <w:rFonts w:ascii="Sylfaen" w:hAnsi="Sylfaen"/>
          <w:sz w:val="24"/>
          <w:szCs w:val="24"/>
          <w:lang w:val="ka-GE"/>
        </w:rPr>
        <w:t xml:space="preserve"> </w:t>
      </w:r>
      <w:r w:rsidRPr="00EC312F">
        <w:rPr>
          <w:rFonts w:ascii="Sylfaen" w:hAnsi="Sylfaen" w:cs="Sylfaen"/>
          <w:sz w:val="24"/>
          <w:szCs w:val="24"/>
          <w:lang w:val="ka-GE"/>
        </w:rPr>
        <w:t>სავარძელ</w:t>
      </w:r>
      <w:r w:rsidRPr="00EC312F">
        <w:rPr>
          <w:rFonts w:ascii="Sylfaen" w:hAnsi="Sylfaen"/>
          <w:sz w:val="24"/>
          <w:szCs w:val="24"/>
          <w:lang w:val="ka-GE"/>
        </w:rPr>
        <w:t>-</w:t>
      </w:r>
      <w:r w:rsidRPr="00EC312F">
        <w:rPr>
          <w:rFonts w:ascii="Sylfaen" w:hAnsi="Sylfaen" w:cs="Sylfaen"/>
          <w:sz w:val="24"/>
          <w:szCs w:val="24"/>
          <w:lang w:val="ka-GE"/>
        </w:rPr>
        <w:t>ეტლი</w:t>
      </w:r>
      <w:r w:rsidRPr="00EC312F">
        <w:rPr>
          <w:rFonts w:ascii="Sylfaen" w:hAnsi="Sylfaen"/>
          <w:sz w:val="24"/>
          <w:szCs w:val="24"/>
          <w:lang w:val="ka-GE"/>
        </w:rPr>
        <w:t xml:space="preserve"> </w:t>
      </w:r>
      <w:r w:rsidRPr="00EC312F">
        <w:rPr>
          <w:rFonts w:ascii="Sylfaen" w:hAnsi="Sylfaen" w:cs="Sylfaen"/>
          <w:sz w:val="24"/>
          <w:szCs w:val="24"/>
          <w:lang w:val="ka-GE"/>
        </w:rPr>
        <w:t>არ</w:t>
      </w:r>
      <w:r w:rsidRPr="00EC312F">
        <w:rPr>
          <w:rFonts w:ascii="Sylfaen" w:hAnsi="Sylfaen"/>
          <w:sz w:val="24"/>
          <w:szCs w:val="24"/>
          <w:lang w:val="ka-GE"/>
        </w:rPr>
        <w:t xml:space="preserve"> </w:t>
      </w:r>
      <w:r w:rsidRPr="00EC312F">
        <w:rPr>
          <w:rFonts w:ascii="Sylfaen" w:hAnsi="Sylfaen" w:cs="Sylfaen"/>
          <w:sz w:val="24"/>
          <w:szCs w:val="24"/>
          <w:lang w:val="ka-GE"/>
        </w:rPr>
        <w:t>გაცემულა</w:t>
      </w:r>
      <w:r w:rsidRPr="00EC312F">
        <w:rPr>
          <w:rFonts w:ascii="Sylfaen" w:hAnsi="Sylfaen"/>
          <w:sz w:val="24"/>
          <w:szCs w:val="24"/>
          <w:lang w:val="ka-GE"/>
        </w:rPr>
        <w:t xml:space="preserve">, </w:t>
      </w:r>
      <w:r w:rsidRPr="00EC312F">
        <w:rPr>
          <w:rFonts w:ascii="Sylfaen" w:hAnsi="Sylfaen" w:cs="Sylfaen"/>
          <w:sz w:val="24"/>
          <w:szCs w:val="24"/>
          <w:lang w:val="ka-GE"/>
        </w:rPr>
        <w:t>ივნისში</w:t>
      </w:r>
      <w:r w:rsidRPr="00EC312F">
        <w:rPr>
          <w:rFonts w:ascii="Sylfaen" w:hAnsi="Sylfaen"/>
          <w:sz w:val="24"/>
          <w:szCs w:val="24"/>
          <w:lang w:val="ka-GE"/>
        </w:rPr>
        <w:t xml:space="preserve"> - </w:t>
      </w:r>
      <w:r w:rsidRPr="00EC312F">
        <w:rPr>
          <w:rFonts w:ascii="Sylfaen" w:hAnsi="Sylfaen" w:cs="Sylfaen"/>
          <w:sz w:val="24"/>
          <w:szCs w:val="24"/>
          <w:lang w:val="ka-GE"/>
        </w:rPr>
        <w:t>თანხა</w:t>
      </w:r>
      <w:r w:rsidRPr="00EC312F">
        <w:rPr>
          <w:rFonts w:ascii="Sylfaen" w:hAnsi="Sylfaen"/>
          <w:sz w:val="24"/>
          <w:szCs w:val="24"/>
          <w:lang w:val="ka-GE"/>
        </w:rPr>
        <w:t xml:space="preserve"> 5;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- 8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17,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- 11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w:t>
      </w:r>
      <w:r w:rsidRPr="00EC312F">
        <w:rPr>
          <w:rFonts w:ascii="Sylfaen" w:hAnsi="Sylfaen" w:cs="Sylfaen"/>
          <w:sz w:val="24"/>
          <w:szCs w:val="24"/>
          <w:lang w:val="ka-GE"/>
        </w:rPr>
        <w:t>არ</w:t>
      </w:r>
      <w:r w:rsidRPr="00EC312F">
        <w:rPr>
          <w:rFonts w:ascii="Sylfaen" w:hAnsi="Sylfaen"/>
          <w:sz w:val="24"/>
          <w:szCs w:val="24"/>
          <w:lang w:val="ka-GE"/>
        </w:rPr>
        <w:t xml:space="preserve"> </w:t>
      </w:r>
      <w:r w:rsidRPr="00EC312F">
        <w:rPr>
          <w:rFonts w:ascii="Sylfaen" w:hAnsi="Sylfaen" w:cs="Sylfaen"/>
          <w:sz w:val="24"/>
          <w:szCs w:val="24"/>
          <w:lang w:val="ka-GE"/>
        </w:rPr>
        <w:t>გაცემულა</w:t>
      </w:r>
      <w:r w:rsidRPr="00EC312F">
        <w:rPr>
          <w:rFonts w:ascii="Sylfaen" w:hAnsi="Sylfaen"/>
          <w:sz w:val="24"/>
          <w:szCs w:val="24"/>
          <w:lang w:val="ka-GE"/>
        </w:rPr>
        <w:t xml:space="preserve">,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- 24 </w:t>
      </w:r>
      <w:r w:rsidRPr="00EC312F">
        <w:rPr>
          <w:rFonts w:ascii="Sylfaen" w:hAnsi="Sylfaen" w:cs="Sylfaen"/>
          <w:sz w:val="24"/>
          <w:szCs w:val="24"/>
          <w:lang w:val="ka-GE"/>
        </w:rPr>
        <w:t>შემთხვევა</w:t>
      </w:r>
      <w:r w:rsidR="001840E4" w:rsidRPr="00EC312F">
        <w:rPr>
          <w:rFonts w:ascii="Sylfaen" w:hAnsi="Sylfaen"/>
          <w:sz w:val="24"/>
          <w:szCs w:val="24"/>
          <w:lang w:val="ka-GE"/>
        </w:rPr>
        <w:t>;</w:t>
      </w:r>
    </w:p>
    <w:p w:rsidR="0030661E" w:rsidRPr="00EC312F" w:rsidRDefault="0030661E" w:rsidP="000B12C2">
      <w:pPr>
        <w:pStyle w:val="ListParagraph"/>
        <w:numPr>
          <w:ilvl w:val="0"/>
          <w:numId w:val="42"/>
        </w:numPr>
        <w:spacing w:after="0"/>
        <w:jc w:val="both"/>
        <w:rPr>
          <w:rFonts w:ascii="Sylfaen" w:hAnsi="Sylfaen"/>
          <w:sz w:val="24"/>
          <w:szCs w:val="24"/>
          <w:lang w:val="ka-GE"/>
        </w:rPr>
      </w:pPr>
      <w:r w:rsidRPr="00EC312F">
        <w:rPr>
          <w:rFonts w:ascii="Sylfaen" w:hAnsi="Sylfaen" w:cs="Sylfaen"/>
          <w:sz w:val="24"/>
          <w:szCs w:val="24"/>
          <w:lang w:val="ka-GE"/>
        </w:rPr>
        <w:t>საპროთეზო</w:t>
      </w:r>
      <w:r w:rsidRPr="00EC312F">
        <w:rPr>
          <w:rFonts w:ascii="Sylfaen" w:hAnsi="Sylfaen"/>
          <w:sz w:val="24"/>
          <w:szCs w:val="24"/>
          <w:lang w:val="ka-GE"/>
        </w:rPr>
        <w:t>–</w:t>
      </w:r>
      <w:r w:rsidRPr="00EC312F">
        <w:rPr>
          <w:rFonts w:ascii="Sylfaen" w:hAnsi="Sylfaen" w:cs="Sylfaen"/>
          <w:sz w:val="24"/>
          <w:szCs w:val="24"/>
          <w:lang w:val="ka-GE"/>
        </w:rPr>
        <w:t>ორთოპედიული</w:t>
      </w:r>
      <w:r w:rsidRPr="00EC312F">
        <w:rPr>
          <w:rFonts w:ascii="Sylfaen" w:hAnsi="Sylfaen"/>
          <w:sz w:val="24"/>
          <w:szCs w:val="24"/>
          <w:lang w:val="ka-GE"/>
        </w:rPr>
        <w:t xml:space="preserve"> </w:t>
      </w:r>
      <w:r w:rsidRPr="00EC312F">
        <w:rPr>
          <w:rFonts w:ascii="Sylfaen" w:hAnsi="Sylfaen" w:cs="Sylfaen"/>
          <w:sz w:val="24"/>
          <w:szCs w:val="24"/>
          <w:lang w:val="ka-GE"/>
        </w:rPr>
        <w:t>საშუალებებით</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უზრუნველყოფის</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მომსახურების</w:t>
      </w:r>
      <w:r w:rsidRPr="00EC312F">
        <w:rPr>
          <w:rFonts w:ascii="Sylfaen" w:hAnsi="Sylfaen"/>
          <w:sz w:val="24"/>
          <w:szCs w:val="24"/>
          <w:lang w:val="ka-GE"/>
        </w:rPr>
        <w:t xml:space="preserve"> </w:t>
      </w:r>
      <w:r w:rsidRPr="00EC312F">
        <w:rPr>
          <w:rFonts w:ascii="Sylfaen" w:hAnsi="Sylfaen" w:cs="Sylfaen"/>
          <w:sz w:val="24"/>
          <w:szCs w:val="24"/>
          <w:lang w:val="ka-GE"/>
        </w:rPr>
        <w:t>შემთხვევათა</w:t>
      </w:r>
      <w:r w:rsidRPr="00EC312F">
        <w:rPr>
          <w:rFonts w:ascii="Sylfaen" w:hAnsi="Sylfaen"/>
          <w:sz w:val="24"/>
          <w:szCs w:val="24"/>
          <w:lang w:val="ka-GE"/>
        </w:rPr>
        <w:t xml:space="preserve"> </w:t>
      </w:r>
      <w:r w:rsidRPr="00EC312F">
        <w:rPr>
          <w:rFonts w:ascii="Sylfaen" w:hAnsi="Sylfaen" w:cs="Sylfaen"/>
          <w:sz w:val="24"/>
          <w:szCs w:val="24"/>
          <w:lang w:val="ka-GE"/>
        </w:rPr>
        <w:t>რაოდენობამ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w:t>
      </w:r>
      <w:r w:rsidRPr="00EC312F">
        <w:rPr>
          <w:rFonts w:ascii="Sylfaen" w:hAnsi="Sylfaen" w:cs="Sylfaen"/>
          <w:sz w:val="24"/>
          <w:szCs w:val="24"/>
          <w:lang w:val="ka-GE"/>
        </w:rPr>
        <w:t>იანვარში</w:t>
      </w:r>
      <w:r w:rsidRPr="00EC312F">
        <w:rPr>
          <w:rFonts w:ascii="Sylfaen" w:hAnsi="Sylfaen"/>
          <w:sz w:val="24"/>
          <w:szCs w:val="24"/>
          <w:lang w:val="ka-GE"/>
        </w:rPr>
        <w:t xml:space="preserve"> – 17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- 77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მარტში</w:t>
      </w:r>
      <w:r w:rsidRPr="00EC312F">
        <w:rPr>
          <w:rFonts w:ascii="Sylfaen" w:hAnsi="Sylfaen"/>
          <w:sz w:val="24"/>
          <w:szCs w:val="24"/>
          <w:lang w:val="ka-GE"/>
        </w:rPr>
        <w:t xml:space="preserve"> - 38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აპრილში</w:t>
      </w:r>
      <w:r w:rsidRPr="00EC312F">
        <w:rPr>
          <w:rFonts w:ascii="Sylfaen" w:hAnsi="Sylfaen"/>
          <w:sz w:val="24"/>
          <w:szCs w:val="24"/>
          <w:lang w:val="ka-GE"/>
        </w:rPr>
        <w:t xml:space="preserve"> - 104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მაისში</w:t>
      </w:r>
      <w:r w:rsidRPr="00EC312F">
        <w:rPr>
          <w:rFonts w:ascii="Sylfaen" w:hAnsi="Sylfaen"/>
          <w:sz w:val="24"/>
          <w:szCs w:val="24"/>
          <w:lang w:val="ka-GE"/>
        </w:rPr>
        <w:t xml:space="preserve"> - 148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ივნისში</w:t>
      </w:r>
      <w:r w:rsidRPr="00EC312F">
        <w:rPr>
          <w:rFonts w:ascii="Sylfaen" w:hAnsi="Sylfaen"/>
          <w:sz w:val="24"/>
          <w:szCs w:val="24"/>
          <w:lang w:val="ka-GE"/>
        </w:rPr>
        <w:t xml:space="preserve"> - 159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ივლისში</w:t>
      </w:r>
      <w:r w:rsidRPr="00EC312F">
        <w:rPr>
          <w:rFonts w:ascii="Sylfaen" w:hAnsi="Sylfaen"/>
          <w:sz w:val="24"/>
          <w:szCs w:val="24"/>
          <w:lang w:val="ka-GE"/>
        </w:rPr>
        <w:t xml:space="preserve"> - 165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- 59,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- 32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w:t>
      </w:r>
      <w:r w:rsidRPr="00EC312F">
        <w:rPr>
          <w:rFonts w:ascii="Sylfaen" w:hAnsi="Sylfaen" w:cs="Sylfaen"/>
          <w:sz w:val="24"/>
          <w:szCs w:val="24"/>
          <w:lang w:val="ka-GE"/>
        </w:rPr>
        <w:t>არ</w:t>
      </w:r>
      <w:r w:rsidRPr="00EC312F">
        <w:rPr>
          <w:rFonts w:ascii="Sylfaen" w:hAnsi="Sylfaen"/>
          <w:sz w:val="24"/>
          <w:szCs w:val="24"/>
          <w:lang w:val="ka-GE"/>
        </w:rPr>
        <w:t xml:space="preserve"> </w:t>
      </w:r>
      <w:r w:rsidRPr="00EC312F">
        <w:rPr>
          <w:rFonts w:ascii="Sylfaen" w:hAnsi="Sylfaen" w:cs="Sylfaen"/>
          <w:sz w:val="24"/>
          <w:szCs w:val="24"/>
          <w:lang w:val="ka-GE"/>
        </w:rPr>
        <w:t>გაცემულა</w:t>
      </w:r>
      <w:r w:rsidRPr="00EC312F">
        <w:rPr>
          <w:rFonts w:ascii="Sylfaen" w:hAnsi="Sylfaen"/>
          <w:sz w:val="24"/>
          <w:szCs w:val="24"/>
          <w:lang w:val="ka-GE"/>
        </w:rPr>
        <w:t xml:space="preserve">,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- 135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- 42 </w:t>
      </w:r>
      <w:r w:rsidRPr="00EC312F">
        <w:rPr>
          <w:rFonts w:ascii="Sylfaen" w:hAnsi="Sylfaen" w:cs="Sylfaen"/>
          <w:sz w:val="24"/>
          <w:szCs w:val="24"/>
          <w:lang w:val="ka-GE"/>
        </w:rPr>
        <w:t>შემთხვევა</w:t>
      </w:r>
      <w:r w:rsidR="001840E4" w:rsidRPr="00EC312F">
        <w:rPr>
          <w:rFonts w:ascii="Sylfaen" w:hAnsi="Sylfaen"/>
          <w:sz w:val="24"/>
          <w:szCs w:val="24"/>
          <w:lang w:val="ka-GE"/>
        </w:rPr>
        <w:t>;</w:t>
      </w:r>
    </w:p>
    <w:p w:rsidR="0030661E" w:rsidRPr="00EC312F" w:rsidRDefault="0030661E" w:rsidP="000B12C2">
      <w:pPr>
        <w:pStyle w:val="ListParagraph"/>
        <w:numPr>
          <w:ilvl w:val="0"/>
          <w:numId w:val="42"/>
        </w:numPr>
        <w:spacing w:after="0"/>
        <w:jc w:val="both"/>
        <w:rPr>
          <w:rFonts w:ascii="Sylfaen" w:hAnsi="Sylfaen"/>
          <w:sz w:val="24"/>
          <w:szCs w:val="24"/>
          <w:lang w:val="ka-GE"/>
        </w:rPr>
      </w:pPr>
      <w:r w:rsidRPr="00EC312F">
        <w:rPr>
          <w:rFonts w:ascii="Sylfaen" w:hAnsi="Sylfaen" w:cs="Sylfaen"/>
          <w:sz w:val="24"/>
          <w:szCs w:val="24"/>
          <w:lang w:val="ka-GE"/>
        </w:rPr>
        <w:t>ყავარჯნებით</w:t>
      </w:r>
      <w:r w:rsidRPr="00EC312F">
        <w:rPr>
          <w:rFonts w:ascii="Sylfaen" w:hAnsi="Sylfaen"/>
          <w:sz w:val="24"/>
          <w:szCs w:val="24"/>
          <w:lang w:val="ka-GE"/>
        </w:rPr>
        <w:t xml:space="preserve">, </w:t>
      </w:r>
      <w:r w:rsidRPr="00EC312F">
        <w:rPr>
          <w:rFonts w:ascii="Sylfaen" w:hAnsi="Sylfaen" w:cs="Sylfaen"/>
          <w:sz w:val="24"/>
          <w:szCs w:val="24"/>
          <w:lang w:val="ka-GE"/>
        </w:rPr>
        <w:t>ხელჯოხ</w:t>
      </w:r>
      <w:r w:rsidRPr="00EC312F">
        <w:rPr>
          <w:rFonts w:ascii="Sylfaen" w:hAnsi="Sylfaen"/>
          <w:sz w:val="24"/>
          <w:szCs w:val="24"/>
          <w:lang w:val="ka-GE"/>
        </w:rPr>
        <w:t>-</w:t>
      </w:r>
      <w:r w:rsidRPr="00EC312F">
        <w:rPr>
          <w:rFonts w:ascii="Sylfaen" w:hAnsi="Sylfaen" w:cs="Sylfaen"/>
          <w:sz w:val="24"/>
          <w:szCs w:val="24"/>
          <w:lang w:val="ka-GE"/>
        </w:rPr>
        <w:t>ყავარჯნებით</w:t>
      </w:r>
      <w:r w:rsidRPr="00EC312F">
        <w:rPr>
          <w:rFonts w:ascii="Sylfaen" w:hAnsi="Sylfaen"/>
          <w:sz w:val="24"/>
          <w:szCs w:val="24"/>
          <w:lang w:val="ka-GE"/>
        </w:rPr>
        <w:t xml:space="preserve">, </w:t>
      </w:r>
      <w:r w:rsidRPr="00EC312F">
        <w:rPr>
          <w:rFonts w:ascii="Sylfaen" w:hAnsi="Sylfaen" w:cs="Sylfaen"/>
          <w:sz w:val="24"/>
          <w:szCs w:val="24"/>
          <w:lang w:val="ka-GE"/>
        </w:rPr>
        <w:t>უსინათლოთა</w:t>
      </w:r>
      <w:r w:rsidRPr="00EC312F">
        <w:rPr>
          <w:rFonts w:ascii="Sylfaen" w:hAnsi="Sylfaen"/>
          <w:sz w:val="24"/>
          <w:szCs w:val="24"/>
          <w:lang w:val="ka-GE"/>
        </w:rPr>
        <w:t xml:space="preserve"> </w:t>
      </w:r>
      <w:r w:rsidRPr="00EC312F">
        <w:rPr>
          <w:rFonts w:ascii="Sylfaen" w:hAnsi="Sylfaen" w:cs="Sylfaen"/>
          <w:sz w:val="24"/>
          <w:szCs w:val="24"/>
          <w:lang w:val="ka-GE"/>
        </w:rPr>
        <w:t>ხელჯოხებით</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გადასაადგილებელი</w:t>
      </w:r>
      <w:r w:rsidRPr="00EC312F">
        <w:rPr>
          <w:rFonts w:ascii="Sylfaen" w:hAnsi="Sylfaen"/>
          <w:sz w:val="24"/>
          <w:szCs w:val="24"/>
          <w:lang w:val="ka-GE"/>
        </w:rPr>
        <w:t xml:space="preserve"> </w:t>
      </w:r>
      <w:r w:rsidRPr="00EC312F">
        <w:rPr>
          <w:rFonts w:ascii="Sylfaen" w:hAnsi="Sylfaen" w:cs="Sylfaen"/>
          <w:sz w:val="24"/>
          <w:szCs w:val="24"/>
          <w:lang w:val="ka-GE"/>
        </w:rPr>
        <w:t>ჩარჩოებით</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უზრუნველყოფის</w:t>
      </w:r>
      <w:r w:rsidRPr="00EC312F">
        <w:rPr>
          <w:rFonts w:ascii="Sylfaen" w:hAnsi="Sylfaen"/>
          <w:sz w:val="24"/>
          <w:szCs w:val="24"/>
          <w:lang w:val="ka-GE"/>
        </w:rPr>
        <w:t xml:space="preserve"> </w:t>
      </w:r>
      <w:r w:rsidRPr="00EC312F">
        <w:rPr>
          <w:rFonts w:ascii="Sylfaen" w:hAnsi="Sylfaen" w:cs="Sylfaen"/>
          <w:sz w:val="24"/>
          <w:szCs w:val="24"/>
          <w:lang w:val="ka-GE"/>
        </w:rPr>
        <w:t>კომპონენტით</w:t>
      </w:r>
      <w:r w:rsidRPr="00EC312F">
        <w:rPr>
          <w:rFonts w:ascii="Sylfaen" w:hAnsi="Sylfaen"/>
          <w:sz w:val="24"/>
          <w:szCs w:val="24"/>
          <w:lang w:val="ka-GE"/>
        </w:rPr>
        <w:t xml:space="preserve"> </w:t>
      </w:r>
      <w:r w:rsidRPr="00EC312F">
        <w:rPr>
          <w:rFonts w:ascii="Sylfaen" w:hAnsi="Sylfaen" w:cs="Sylfaen"/>
          <w:sz w:val="24"/>
          <w:szCs w:val="24"/>
          <w:lang w:val="ka-GE"/>
        </w:rPr>
        <w:t>გათვალისწინებული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მომსახურებების</w:t>
      </w:r>
      <w:r w:rsidRPr="00EC312F">
        <w:rPr>
          <w:rFonts w:ascii="Sylfaen" w:hAnsi="Sylfaen"/>
          <w:sz w:val="24"/>
          <w:szCs w:val="24"/>
          <w:lang w:val="ka-GE"/>
        </w:rPr>
        <w:t xml:space="preserve"> </w:t>
      </w:r>
      <w:r w:rsidRPr="00EC312F">
        <w:rPr>
          <w:rFonts w:ascii="Sylfaen" w:hAnsi="Sylfaen" w:cs="Sylfaen"/>
          <w:sz w:val="24"/>
          <w:szCs w:val="24"/>
          <w:lang w:val="ka-GE"/>
        </w:rPr>
        <w:t>შემთხვევათა</w:t>
      </w:r>
      <w:r w:rsidRPr="00EC312F">
        <w:rPr>
          <w:rFonts w:ascii="Sylfaen" w:hAnsi="Sylfaen"/>
          <w:sz w:val="24"/>
          <w:szCs w:val="24"/>
          <w:lang w:val="ka-GE"/>
        </w:rPr>
        <w:t xml:space="preserve"> </w:t>
      </w:r>
      <w:r w:rsidRPr="00EC312F">
        <w:rPr>
          <w:rFonts w:ascii="Sylfaen" w:hAnsi="Sylfaen" w:cs="Sylfaen"/>
          <w:sz w:val="24"/>
          <w:szCs w:val="24"/>
          <w:lang w:val="ka-GE"/>
        </w:rPr>
        <w:t>რაოდენობამ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w:t>
      </w:r>
      <w:r w:rsidRPr="00EC312F">
        <w:rPr>
          <w:rFonts w:ascii="Sylfaen" w:hAnsi="Sylfaen" w:cs="Sylfaen"/>
          <w:sz w:val="24"/>
          <w:szCs w:val="24"/>
          <w:lang w:val="ka-GE"/>
        </w:rPr>
        <w:t>იანვარში</w:t>
      </w:r>
      <w:r w:rsidRPr="00EC312F">
        <w:rPr>
          <w:rFonts w:ascii="Sylfaen" w:hAnsi="Sylfaen"/>
          <w:sz w:val="24"/>
          <w:szCs w:val="24"/>
          <w:lang w:val="ka-GE"/>
        </w:rPr>
        <w:t xml:space="preserve"> - 2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10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მარტში</w:t>
      </w:r>
      <w:r w:rsidRPr="00EC312F">
        <w:rPr>
          <w:rFonts w:ascii="Sylfaen" w:hAnsi="Sylfaen"/>
          <w:sz w:val="24"/>
          <w:szCs w:val="24"/>
          <w:lang w:val="ka-GE"/>
        </w:rPr>
        <w:t xml:space="preserve"> - 8, </w:t>
      </w:r>
      <w:r w:rsidRPr="00EC312F">
        <w:rPr>
          <w:rFonts w:ascii="Sylfaen" w:hAnsi="Sylfaen" w:cs="Sylfaen"/>
          <w:sz w:val="24"/>
          <w:szCs w:val="24"/>
          <w:lang w:val="ka-GE"/>
        </w:rPr>
        <w:t>აპრილში</w:t>
      </w:r>
      <w:r w:rsidRPr="00EC312F">
        <w:rPr>
          <w:rFonts w:ascii="Sylfaen" w:hAnsi="Sylfaen"/>
          <w:sz w:val="24"/>
          <w:szCs w:val="24"/>
          <w:lang w:val="ka-GE"/>
        </w:rPr>
        <w:t xml:space="preserve"> - 12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მაისში</w:t>
      </w:r>
      <w:r w:rsidRPr="00EC312F">
        <w:rPr>
          <w:rFonts w:ascii="Sylfaen" w:hAnsi="Sylfaen"/>
          <w:sz w:val="24"/>
          <w:szCs w:val="24"/>
          <w:lang w:val="ka-GE"/>
        </w:rPr>
        <w:t xml:space="preserve"> - 4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ივნისში</w:t>
      </w:r>
      <w:r w:rsidRPr="00EC312F">
        <w:rPr>
          <w:rFonts w:ascii="Sylfaen" w:hAnsi="Sylfaen"/>
          <w:sz w:val="24"/>
          <w:szCs w:val="24"/>
          <w:lang w:val="ka-GE"/>
        </w:rPr>
        <w:t xml:space="preserve"> - 23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ივლისში</w:t>
      </w:r>
      <w:r w:rsidRPr="00EC312F">
        <w:rPr>
          <w:rFonts w:ascii="Sylfaen" w:hAnsi="Sylfaen"/>
          <w:sz w:val="24"/>
          <w:szCs w:val="24"/>
          <w:lang w:val="ka-GE"/>
        </w:rPr>
        <w:t xml:space="preserve"> - 7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- 5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- 8,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- 4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- 2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- 14 </w:t>
      </w:r>
      <w:r w:rsidRPr="00EC312F">
        <w:rPr>
          <w:rFonts w:ascii="Sylfaen" w:hAnsi="Sylfaen" w:cs="Sylfaen"/>
          <w:sz w:val="24"/>
          <w:szCs w:val="24"/>
          <w:lang w:val="ka-GE"/>
        </w:rPr>
        <w:t>შემთხვევა</w:t>
      </w:r>
      <w:r w:rsidR="001840E4" w:rsidRPr="00EC312F">
        <w:rPr>
          <w:rFonts w:ascii="Sylfaen" w:hAnsi="Sylfaen"/>
          <w:sz w:val="24"/>
          <w:szCs w:val="24"/>
          <w:lang w:val="ka-GE"/>
        </w:rPr>
        <w:t>;</w:t>
      </w:r>
    </w:p>
    <w:p w:rsidR="0030661E" w:rsidRPr="00EC312F" w:rsidRDefault="0030661E" w:rsidP="000B12C2">
      <w:pPr>
        <w:pStyle w:val="ListParagraph"/>
        <w:numPr>
          <w:ilvl w:val="0"/>
          <w:numId w:val="42"/>
        </w:numPr>
        <w:spacing w:after="0"/>
        <w:jc w:val="both"/>
        <w:rPr>
          <w:rFonts w:ascii="Sylfaen" w:hAnsi="Sylfaen"/>
          <w:sz w:val="24"/>
          <w:szCs w:val="24"/>
          <w:lang w:val="ka-GE"/>
        </w:rPr>
      </w:pPr>
      <w:r w:rsidRPr="00EC312F">
        <w:rPr>
          <w:rFonts w:ascii="Sylfaen" w:hAnsi="Sylfaen" w:cs="Sylfaen"/>
          <w:sz w:val="24"/>
          <w:szCs w:val="24"/>
          <w:lang w:val="ka-GE"/>
        </w:rPr>
        <w:t>სმენის</w:t>
      </w:r>
      <w:r w:rsidRPr="00EC312F">
        <w:rPr>
          <w:rFonts w:ascii="Sylfaen" w:hAnsi="Sylfaen"/>
          <w:sz w:val="24"/>
          <w:szCs w:val="24"/>
          <w:lang w:val="ka-GE"/>
        </w:rPr>
        <w:t xml:space="preserve"> </w:t>
      </w:r>
      <w:r w:rsidRPr="00EC312F">
        <w:rPr>
          <w:rFonts w:ascii="Sylfaen" w:hAnsi="Sylfaen" w:cs="Sylfaen"/>
          <w:sz w:val="24"/>
          <w:szCs w:val="24"/>
          <w:lang w:val="ka-GE"/>
        </w:rPr>
        <w:t>აპარატები</w:t>
      </w:r>
      <w:r w:rsidRPr="00EC312F">
        <w:rPr>
          <w:rFonts w:ascii="Sylfaen" w:hAnsi="Sylfaen"/>
          <w:sz w:val="24"/>
          <w:szCs w:val="24"/>
          <w:lang w:val="ka-GE"/>
        </w:rPr>
        <w:t xml:space="preserve"> </w:t>
      </w:r>
      <w:r w:rsidRPr="00EC312F">
        <w:rPr>
          <w:rFonts w:ascii="Sylfaen" w:hAnsi="Sylfaen" w:cs="Sylfaen"/>
          <w:sz w:val="24"/>
          <w:szCs w:val="24"/>
          <w:lang w:val="ka-GE"/>
        </w:rPr>
        <w:t>იანვარ</w:t>
      </w:r>
      <w:r w:rsidRPr="00EC312F">
        <w:rPr>
          <w:rFonts w:ascii="Sylfaen" w:hAnsi="Sylfaen"/>
          <w:sz w:val="24"/>
          <w:szCs w:val="24"/>
          <w:lang w:val="ka-GE"/>
        </w:rPr>
        <w:t>-</w:t>
      </w:r>
      <w:r w:rsidRPr="00EC312F">
        <w:rPr>
          <w:rFonts w:ascii="Sylfaen" w:hAnsi="Sylfaen" w:cs="Sylfaen"/>
          <w:sz w:val="24"/>
          <w:szCs w:val="24"/>
          <w:lang w:val="ka-GE"/>
        </w:rPr>
        <w:t>აპრილის</w:t>
      </w:r>
      <w:r w:rsidRPr="00EC312F">
        <w:rPr>
          <w:rFonts w:ascii="Sylfaen" w:hAnsi="Sylfaen"/>
          <w:sz w:val="24"/>
          <w:szCs w:val="24"/>
          <w:lang w:val="ka-GE"/>
        </w:rPr>
        <w:t xml:space="preserve"> </w:t>
      </w:r>
      <w:r w:rsidRPr="00EC312F">
        <w:rPr>
          <w:rFonts w:ascii="Sylfaen" w:hAnsi="Sylfaen" w:cs="Sylfaen"/>
          <w:sz w:val="24"/>
          <w:szCs w:val="24"/>
          <w:lang w:val="ka-GE"/>
        </w:rPr>
        <w:t>თვეებში</w:t>
      </w:r>
      <w:r w:rsidRPr="00EC312F">
        <w:rPr>
          <w:rFonts w:ascii="Sylfaen" w:hAnsi="Sylfaen"/>
          <w:sz w:val="24"/>
          <w:szCs w:val="24"/>
          <w:lang w:val="ka-GE"/>
        </w:rPr>
        <w:t xml:space="preserve"> </w:t>
      </w:r>
      <w:r w:rsidRPr="00EC312F">
        <w:rPr>
          <w:rFonts w:ascii="Sylfaen" w:hAnsi="Sylfaen" w:cs="Sylfaen"/>
          <w:sz w:val="24"/>
          <w:szCs w:val="24"/>
          <w:lang w:val="ka-GE"/>
        </w:rPr>
        <w:t>არ</w:t>
      </w:r>
      <w:r w:rsidRPr="00EC312F">
        <w:rPr>
          <w:rFonts w:ascii="Sylfaen" w:hAnsi="Sylfaen"/>
          <w:sz w:val="24"/>
          <w:szCs w:val="24"/>
          <w:lang w:val="ka-GE"/>
        </w:rPr>
        <w:t xml:space="preserve"> </w:t>
      </w:r>
      <w:r w:rsidRPr="00EC312F">
        <w:rPr>
          <w:rFonts w:ascii="Sylfaen" w:hAnsi="Sylfaen" w:cs="Sylfaen"/>
          <w:sz w:val="24"/>
          <w:szCs w:val="24"/>
          <w:lang w:val="ka-GE"/>
        </w:rPr>
        <w:t>გაცემულა</w:t>
      </w:r>
      <w:r w:rsidRPr="00EC312F">
        <w:rPr>
          <w:rFonts w:ascii="Sylfaen" w:hAnsi="Sylfaen"/>
          <w:sz w:val="24"/>
          <w:szCs w:val="24"/>
          <w:lang w:val="ka-GE"/>
        </w:rPr>
        <w:t xml:space="preserve">. </w:t>
      </w:r>
      <w:r w:rsidRPr="00EC312F">
        <w:rPr>
          <w:rFonts w:ascii="Sylfaen" w:hAnsi="Sylfaen" w:cs="Sylfaen"/>
          <w:sz w:val="24"/>
          <w:szCs w:val="24"/>
          <w:lang w:val="ka-GE"/>
        </w:rPr>
        <w:t>მაისში</w:t>
      </w:r>
      <w:r w:rsidRPr="00EC312F">
        <w:rPr>
          <w:rFonts w:ascii="Sylfaen" w:hAnsi="Sylfaen"/>
          <w:sz w:val="24"/>
          <w:szCs w:val="24"/>
          <w:lang w:val="ka-GE"/>
        </w:rPr>
        <w:t xml:space="preserve"> - 105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ივნისში</w:t>
      </w:r>
      <w:r w:rsidRPr="00EC312F">
        <w:rPr>
          <w:rFonts w:ascii="Sylfaen" w:hAnsi="Sylfaen"/>
          <w:sz w:val="24"/>
          <w:szCs w:val="24"/>
          <w:lang w:val="ka-GE"/>
        </w:rPr>
        <w:t xml:space="preserve"> - 350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ივლისში</w:t>
      </w:r>
      <w:r w:rsidRPr="00EC312F">
        <w:rPr>
          <w:rFonts w:ascii="Sylfaen" w:hAnsi="Sylfaen"/>
          <w:sz w:val="24"/>
          <w:szCs w:val="24"/>
          <w:lang w:val="ka-GE"/>
        </w:rPr>
        <w:t xml:space="preserve"> - 380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- 215,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- 234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- 388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- 93,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- 135 </w:t>
      </w:r>
      <w:r w:rsidRPr="00EC312F">
        <w:rPr>
          <w:rFonts w:ascii="Sylfaen" w:hAnsi="Sylfaen" w:cs="Sylfaen"/>
          <w:sz w:val="24"/>
          <w:szCs w:val="24"/>
          <w:lang w:val="ka-GE"/>
        </w:rPr>
        <w:t>შემთხვევა</w:t>
      </w:r>
      <w:r w:rsidR="001840E4" w:rsidRPr="00EC312F">
        <w:rPr>
          <w:rFonts w:ascii="Sylfaen" w:hAnsi="Sylfaen"/>
          <w:sz w:val="24"/>
          <w:szCs w:val="24"/>
          <w:lang w:val="ka-GE"/>
        </w:rPr>
        <w:t>;</w:t>
      </w:r>
      <w:r w:rsidRPr="00EC312F">
        <w:rPr>
          <w:rFonts w:ascii="Sylfaen" w:hAnsi="Sylfaen"/>
          <w:sz w:val="24"/>
          <w:szCs w:val="24"/>
          <w:lang w:val="ka-GE"/>
        </w:rPr>
        <w:t xml:space="preserve"> </w:t>
      </w:r>
    </w:p>
    <w:p w:rsidR="0030661E" w:rsidRPr="00EC312F" w:rsidRDefault="0030661E" w:rsidP="000B12C2">
      <w:pPr>
        <w:pStyle w:val="ListParagraph"/>
        <w:numPr>
          <w:ilvl w:val="0"/>
          <w:numId w:val="42"/>
        </w:numPr>
        <w:spacing w:after="0"/>
        <w:jc w:val="both"/>
        <w:rPr>
          <w:rFonts w:ascii="Sylfaen" w:hAnsi="Sylfaen"/>
          <w:sz w:val="24"/>
          <w:szCs w:val="24"/>
          <w:lang w:val="ka-GE"/>
        </w:rPr>
      </w:pPr>
      <w:r w:rsidRPr="00EC312F">
        <w:rPr>
          <w:rFonts w:ascii="Sylfaen" w:hAnsi="Sylfaen" w:cs="Sylfaen"/>
          <w:sz w:val="24"/>
          <w:szCs w:val="24"/>
          <w:lang w:val="ka-GE"/>
        </w:rPr>
        <w:lastRenderedPageBreak/>
        <w:t>კოხლეარული</w:t>
      </w:r>
      <w:r w:rsidRPr="00EC312F">
        <w:rPr>
          <w:rFonts w:ascii="Sylfaen" w:hAnsi="Sylfaen"/>
          <w:sz w:val="24"/>
          <w:szCs w:val="24"/>
          <w:lang w:val="ka-GE"/>
        </w:rPr>
        <w:t xml:space="preserve"> </w:t>
      </w:r>
      <w:r w:rsidRPr="00EC312F">
        <w:rPr>
          <w:rFonts w:ascii="Sylfaen" w:hAnsi="Sylfaen" w:cs="Sylfaen"/>
          <w:sz w:val="24"/>
          <w:szCs w:val="24"/>
          <w:lang w:val="ka-GE"/>
        </w:rPr>
        <w:t>იმპლანტით</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უზრუნველყოფის</w:t>
      </w:r>
      <w:r w:rsidRPr="00EC312F">
        <w:rPr>
          <w:rFonts w:ascii="Sylfaen" w:hAnsi="Sylfaen"/>
          <w:sz w:val="24"/>
          <w:szCs w:val="24"/>
          <w:lang w:val="ka-GE"/>
        </w:rPr>
        <w:t xml:space="preserve"> </w:t>
      </w:r>
      <w:r w:rsidRPr="00EC312F">
        <w:rPr>
          <w:rFonts w:ascii="Sylfaen" w:hAnsi="Sylfaen" w:cs="Sylfaen"/>
          <w:sz w:val="24"/>
          <w:szCs w:val="24"/>
          <w:lang w:val="ka-GE"/>
        </w:rPr>
        <w:t>კომპონენტით</w:t>
      </w:r>
      <w:r w:rsidRPr="00EC312F">
        <w:rPr>
          <w:rFonts w:ascii="Sylfaen" w:hAnsi="Sylfaen"/>
          <w:sz w:val="24"/>
          <w:szCs w:val="24"/>
          <w:lang w:val="ka-GE"/>
        </w:rPr>
        <w:t xml:space="preserve"> </w:t>
      </w:r>
      <w:r w:rsidRPr="00EC312F">
        <w:rPr>
          <w:rFonts w:ascii="Sylfaen" w:hAnsi="Sylfaen" w:cs="Sylfaen"/>
          <w:sz w:val="24"/>
          <w:szCs w:val="24"/>
          <w:lang w:val="ka-GE"/>
        </w:rPr>
        <w:t>გათვალისწინებული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მომსახურების</w:t>
      </w:r>
      <w:r w:rsidRPr="00EC312F">
        <w:rPr>
          <w:rFonts w:ascii="Sylfaen" w:hAnsi="Sylfaen"/>
          <w:sz w:val="24"/>
          <w:szCs w:val="24"/>
          <w:lang w:val="ka-GE"/>
        </w:rPr>
        <w:t xml:space="preserve"> </w:t>
      </w:r>
      <w:r w:rsidRPr="00EC312F">
        <w:rPr>
          <w:rFonts w:ascii="Sylfaen" w:hAnsi="Sylfaen" w:cs="Sylfaen"/>
          <w:sz w:val="24"/>
          <w:szCs w:val="24"/>
          <w:lang w:val="ka-GE"/>
        </w:rPr>
        <w:t>შემთხვევათა</w:t>
      </w:r>
      <w:r w:rsidRPr="00EC312F">
        <w:rPr>
          <w:rFonts w:ascii="Sylfaen" w:hAnsi="Sylfaen"/>
          <w:sz w:val="24"/>
          <w:szCs w:val="24"/>
          <w:lang w:val="ka-GE"/>
        </w:rPr>
        <w:t xml:space="preserve"> </w:t>
      </w:r>
      <w:r w:rsidRPr="00EC312F">
        <w:rPr>
          <w:rFonts w:ascii="Sylfaen" w:hAnsi="Sylfaen" w:cs="Sylfaen"/>
          <w:sz w:val="24"/>
          <w:szCs w:val="24"/>
          <w:lang w:val="ka-GE"/>
        </w:rPr>
        <w:t>რაოდენობამ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w:t>
      </w:r>
      <w:r w:rsidRPr="00EC312F">
        <w:rPr>
          <w:rFonts w:ascii="Sylfaen" w:hAnsi="Sylfaen" w:cs="Sylfaen"/>
          <w:sz w:val="24"/>
          <w:szCs w:val="24"/>
          <w:lang w:val="ka-GE"/>
        </w:rPr>
        <w:t>იანვარში</w:t>
      </w:r>
      <w:r w:rsidRPr="00EC312F">
        <w:rPr>
          <w:rFonts w:ascii="Sylfaen" w:hAnsi="Sylfaen"/>
          <w:sz w:val="24"/>
          <w:szCs w:val="24"/>
          <w:lang w:val="ka-GE"/>
        </w:rPr>
        <w:t xml:space="preserve"> - 35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39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მარტში</w:t>
      </w:r>
      <w:r w:rsidRPr="00EC312F">
        <w:rPr>
          <w:rFonts w:ascii="Sylfaen" w:hAnsi="Sylfaen"/>
          <w:sz w:val="24"/>
          <w:szCs w:val="24"/>
          <w:lang w:val="ka-GE"/>
        </w:rPr>
        <w:t xml:space="preserve"> - 37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აპრილში</w:t>
      </w:r>
      <w:r w:rsidRPr="00EC312F">
        <w:rPr>
          <w:rFonts w:ascii="Sylfaen" w:hAnsi="Sylfaen"/>
          <w:sz w:val="24"/>
          <w:szCs w:val="24"/>
          <w:lang w:val="ka-GE"/>
        </w:rPr>
        <w:t xml:space="preserve"> - 27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მაისში</w:t>
      </w:r>
      <w:r w:rsidRPr="00EC312F">
        <w:rPr>
          <w:rFonts w:ascii="Sylfaen" w:hAnsi="Sylfaen"/>
          <w:sz w:val="24"/>
          <w:szCs w:val="24"/>
          <w:lang w:val="ka-GE"/>
        </w:rPr>
        <w:t xml:space="preserve"> - 25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ივნისში</w:t>
      </w:r>
      <w:r w:rsidRPr="00EC312F">
        <w:rPr>
          <w:rFonts w:ascii="Sylfaen" w:hAnsi="Sylfaen"/>
          <w:sz w:val="24"/>
          <w:szCs w:val="24"/>
          <w:lang w:val="ka-GE"/>
        </w:rPr>
        <w:t xml:space="preserve"> - 48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ივლისში</w:t>
      </w:r>
      <w:r w:rsidRPr="00EC312F">
        <w:rPr>
          <w:rFonts w:ascii="Sylfaen" w:hAnsi="Sylfaen"/>
          <w:sz w:val="24"/>
          <w:szCs w:val="24"/>
          <w:lang w:val="ka-GE"/>
        </w:rPr>
        <w:t xml:space="preserve"> - 4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აგვისტოს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კოხლეარული</w:t>
      </w:r>
      <w:r w:rsidRPr="00EC312F">
        <w:rPr>
          <w:rFonts w:ascii="Sylfaen" w:hAnsi="Sylfaen"/>
          <w:sz w:val="24"/>
          <w:szCs w:val="24"/>
          <w:lang w:val="ka-GE"/>
        </w:rPr>
        <w:t xml:space="preserve"> </w:t>
      </w:r>
      <w:r w:rsidRPr="00EC312F">
        <w:rPr>
          <w:rFonts w:ascii="Sylfaen" w:hAnsi="Sylfaen" w:cs="Sylfaen"/>
          <w:sz w:val="24"/>
          <w:szCs w:val="24"/>
          <w:lang w:val="ka-GE"/>
        </w:rPr>
        <w:t>იმპლანტი</w:t>
      </w:r>
      <w:r w:rsidRPr="00EC312F">
        <w:rPr>
          <w:rFonts w:ascii="Sylfaen" w:hAnsi="Sylfaen"/>
          <w:sz w:val="24"/>
          <w:szCs w:val="24"/>
          <w:lang w:val="ka-GE"/>
        </w:rPr>
        <w:t xml:space="preserve"> </w:t>
      </w:r>
      <w:r w:rsidRPr="00EC312F">
        <w:rPr>
          <w:rFonts w:ascii="Sylfaen" w:hAnsi="Sylfaen" w:cs="Sylfaen"/>
          <w:sz w:val="24"/>
          <w:szCs w:val="24"/>
          <w:lang w:val="ka-GE"/>
        </w:rPr>
        <w:t>არ</w:t>
      </w:r>
      <w:r w:rsidRPr="00EC312F">
        <w:rPr>
          <w:rFonts w:ascii="Sylfaen" w:hAnsi="Sylfaen"/>
          <w:sz w:val="24"/>
          <w:szCs w:val="24"/>
          <w:lang w:val="ka-GE"/>
        </w:rPr>
        <w:t xml:space="preserve"> </w:t>
      </w:r>
      <w:r w:rsidRPr="00EC312F">
        <w:rPr>
          <w:rFonts w:ascii="Sylfaen" w:hAnsi="Sylfaen" w:cs="Sylfaen"/>
          <w:sz w:val="24"/>
          <w:szCs w:val="24"/>
          <w:lang w:val="ka-GE"/>
        </w:rPr>
        <w:t>გაცემულა</w:t>
      </w:r>
      <w:r w:rsidRPr="00EC312F">
        <w:rPr>
          <w:rFonts w:ascii="Sylfaen" w:hAnsi="Sylfaen"/>
          <w:sz w:val="24"/>
          <w:szCs w:val="24"/>
          <w:lang w:val="ka-GE"/>
        </w:rPr>
        <w:t xml:space="preserve">,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- 4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- 2,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- 9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- 6 </w:t>
      </w:r>
      <w:r w:rsidRPr="00EC312F">
        <w:rPr>
          <w:rFonts w:ascii="Sylfaen" w:hAnsi="Sylfaen" w:cs="Sylfaen"/>
          <w:sz w:val="24"/>
          <w:szCs w:val="24"/>
          <w:lang w:val="ka-GE"/>
        </w:rPr>
        <w:t>შემთხვევა</w:t>
      </w:r>
      <w:r w:rsidRPr="00EC312F">
        <w:rPr>
          <w:rFonts w:ascii="Sylfaen" w:hAnsi="Sylfaen"/>
          <w:sz w:val="24"/>
          <w:szCs w:val="24"/>
          <w:lang w:val="ka-GE"/>
        </w:rPr>
        <w:t xml:space="preserve">.  </w:t>
      </w:r>
    </w:p>
    <w:p w:rsidR="0030661E" w:rsidRPr="00EC312F" w:rsidRDefault="0030661E" w:rsidP="000B12C2">
      <w:pPr>
        <w:pStyle w:val="ListParagraph"/>
        <w:numPr>
          <w:ilvl w:val="0"/>
          <w:numId w:val="43"/>
        </w:numPr>
        <w:spacing w:after="0"/>
        <w:ind w:left="426"/>
        <w:jc w:val="both"/>
        <w:rPr>
          <w:rFonts w:ascii="Sylfaen" w:hAnsi="Sylfaen"/>
          <w:sz w:val="24"/>
          <w:szCs w:val="24"/>
          <w:lang w:val="ka-GE"/>
        </w:rPr>
      </w:pPr>
      <w:r w:rsidRPr="00EC312F">
        <w:rPr>
          <w:rFonts w:ascii="Sylfaen" w:hAnsi="Sylfaen"/>
          <w:sz w:val="24"/>
          <w:szCs w:val="24"/>
          <w:lang w:val="ka-GE"/>
        </w:rPr>
        <w:t>„</w:t>
      </w:r>
      <w:r w:rsidRPr="00EC312F">
        <w:rPr>
          <w:rFonts w:ascii="Sylfaen" w:hAnsi="Sylfaen" w:cs="Sylfaen"/>
          <w:sz w:val="24"/>
          <w:szCs w:val="24"/>
          <w:lang w:val="ka-GE"/>
        </w:rPr>
        <w:t>მცირე</w:t>
      </w:r>
      <w:r w:rsidRPr="00EC312F">
        <w:rPr>
          <w:rFonts w:ascii="Sylfaen" w:hAnsi="Sylfaen"/>
          <w:sz w:val="24"/>
          <w:szCs w:val="24"/>
          <w:lang w:val="ka-GE"/>
        </w:rPr>
        <w:t xml:space="preserve"> </w:t>
      </w:r>
      <w:r w:rsidRPr="00EC312F">
        <w:rPr>
          <w:rFonts w:ascii="Sylfaen" w:hAnsi="Sylfaen" w:cs="Sylfaen"/>
          <w:sz w:val="24"/>
          <w:szCs w:val="24"/>
          <w:lang w:val="ka-GE"/>
        </w:rPr>
        <w:t>საოჯახო</w:t>
      </w:r>
      <w:r w:rsidRPr="00EC312F">
        <w:rPr>
          <w:rFonts w:ascii="Sylfaen" w:hAnsi="Sylfaen"/>
          <w:sz w:val="24"/>
          <w:szCs w:val="24"/>
          <w:lang w:val="ka-GE"/>
        </w:rPr>
        <w:t xml:space="preserve"> </w:t>
      </w:r>
      <w:r w:rsidRPr="00EC312F">
        <w:rPr>
          <w:rFonts w:ascii="Sylfaen" w:hAnsi="Sylfaen" w:cs="Sylfaen"/>
          <w:sz w:val="24"/>
          <w:szCs w:val="24"/>
          <w:lang w:val="ka-GE"/>
        </w:rPr>
        <w:t>ტიპის</w:t>
      </w:r>
      <w:r w:rsidRPr="00EC312F">
        <w:rPr>
          <w:rFonts w:ascii="Sylfaen" w:hAnsi="Sylfaen"/>
          <w:sz w:val="24"/>
          <w:szCs w:val="24"/>
          <w:lang w:val="ka-GE"/>
        </w:rPr>
        <w:t xml:space="preserve"> </w:t>
      </w:r>
      <w:r w:rsidRPr="00EC312F">
        <w:rPr>
          <w:rFonts w:ascii="Sylfaen" w:hAnsi="Sylfaen" w:cs="Sylfaen"/>
          <w:sz w:val="24"/>
          <w:szCs w:val="24"/>
          <w:lang w:val="ka-GE"/>
        </w:rPr>
        <w:t>სახლების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მომსახურება</w:t>
      </w:r>
      <w:r w:rsidRPr="00EC312F">
        <w:rPr>
          <w:rFonts w:ascii="Sylfaen" w:hAnsi="Sylfaen"/>
          <w:sz w:val="24"/>
          <w:szCs w:val="24"/>
          <w:lang w:val="ka-GE"/>
        </w:rPr>
        <w:t xml:space="preserve"> </w:t>
      </w:r>
      <w:r w:rsidRPr="00EC312F">
        <w:rPr>
          <w:rFonts w:ascii="Sylfaen" w:hAnsi="Sylfaen" w:cs="Sylfaen"/>
          <w:sz w:val="24"/>
          <w:szCs w:val="24"/>
          <w:lang w:val="ka-GE"/>
        </w:rPr>
        <w:t>გაეწია</w:t>
      </w:r>
      <w:r w:rsidRPr="00EC312F">
        <w:rPr>
          <w:rFonts w:ascii="Sylfaen" w:hAnsi="Sylfaen"/>
          <w:sz w:val="24"/>
          <w:szCs w:val="24"/>
          <w:lang w:val="ka-GE"/>
        </w:rPr>
        <w:t xml:space="preserve">: </w:t>
      </w:r>
      <w:r w:rsidRPr="00EC312F">
        <w:rPr>
          <w:rFonts w:ascii="Sylfaen" w:hAnsi="Sylfaen" w:cs="Sylfaen"/>
          <w:sz w:val="24"/>
          <w:szCs w:val="24"/>
          <w:lang w:val="ka-GE"/>
        </w:rPr>
        <w:t>იანვარში</w:t>
      </w:r>
      <w:r w:rsidRPr="00EC312F">
        <w:rPr>
          <w:rFonts w:ascii="Sylfaen" w:hAnsi="Sylfaen"/>
          <w:sz w:val="24"/>
          <w:szCs w:val="24"/>
          <w:lang w:val="ka-GE"/>
        </w:rPr>
        <w:t xml:space="preserve"> – 325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184,464),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325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მარტში</w:t>
      </w:r>
      <w:r w:rsidRPr="00EC312F">
        <w:rPr>
          <w:rFonts w:ascii="Sylfaen" w:hAnsi="Sylfaen"/>
          <w:sz w:val="24"/>
          <w:szCs w:val="24"/>
          <w:lang w:val="ka-GE"/>
        </w:rPr>
        <w:t xml:space="preserve"> – 324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172,662), </w:t>
      </w:r>
      <w:r w:rsidRPr="00EC312F">
        <w:rPr>
          <w:rFonts w:ascii="Sylfaen" w:hAnsi="Sylfaen" w:cs="Sylfaen"/>
          <w:sz w:val="24"/>
          <w:szCs w:val="24"/>
          <w:lang w:val="ka-GE"/>
        </w:rPr>
        <w:t>აპრილში</w:t>
      </w:r>
      <w:r w:rsidRPr="00EC312F">
        <w:rPr>
          <w:rFonts w:ascii="Sylfaen" w:hAnsi="Sylfaen"/>
          <w:sz w:val="24"/>
          <w:szCs w:val="24"/>
          <w:lang w:val="ka-GE"/>
        </w:rPr>
        <w:t xml:space="preserve"> - 319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194,289), </w:t>
      </w:r>
      <w:r w:rsidRPr="00EC312F">
        <w:rPr>
          <w:rFonts w:ascii="Sylfaen" w:hAnsi="Sylfaen" w:cs="Sylfaen"/>
          <w:sz w:val="24"/>
          <w:szCs w:val="24"/>
          <w:lang w:val="ka-GE"/>
        </w:rPr>
        <w:t>მაისში</w:t>
      </w:r>
      <w:r w:rsidRPr="00EC312F">
        <w:rPr>
          <w:rFonts w:ascii="Sylfaen" w:hAnsi="Sylfaen"/>
          <w:sz w:val="24"/>
          <w:szCs w:val="24"/>
          <w:lang w:val="ka-GE"/>
        </w:rPr>
        <w:t xml:space="preserve"> - 325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187,824) </w:t>
      </w:r>
      <w:r w:rsidRPr="00EC312F">
        <w:rPr>
          <w:rFonts w:ascii="Sylfaen" w:hAnsi="Sylfaen" w:cs="Sylfaen"/>
          <w:sz w:val="24"/>
          <w:szCs w:val="24"/>
          <w:lang w:val="ka-GE"/>
        </w:rPr>
        <w:t>ივნისში</w:t>
      </w:r>
      <w:r w:rsidRPr="00EC312F">
        <w:rPr>
          <w:rFonts w:ascii="Sylfaen" w:hAnsi="Sylfaen"/>
          <w:sz w:val="24"/>
          <w:szCs w:val="24"/>
          <w:lang w:val="ka-GE"/>
        </w:rPr>
        <w:t xml:space="preserve"> - 334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194,323), </w:t>
      </w:r>
      <w:r w:rsidRPr="00EC312F">
        <w:rPr>
          <w:rFonts w:ascii="Sylfaen" w:hAnsi="Sylfaen" w:cs="Sylfaen"/>
          <w:sz w:val="24"/>
          <w:szCs w:val="24"/>
          <w:lang w:val="ka-GE"/>
        </w:rPr>
        <w:t>ივლისში</w:t>
      </w:r>
      <w:r w:rsidRPr="00EC312F">
        <w:rPr>
          <w:rFonts w:ascii="Sylfaen" w:hAnsi="Sylfaen"/>
          <w:sz w:val="24"/>
          <w:szCs w:val="24"/>
          <w:lang w:val="ka-GE"/>
        </w:rPr>
        <w:t xml:space="preserve"> - 326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190,378),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- 324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193,246),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- 328 (</w:t>
      </w:r>
      <w:r w:rsidRPr="00EC312F">
        <w:rPr>
          <w:rFonts w:ascii="Sylfaen" w:hAnsi="Sylfaen" w:cs="Sylfaen"/>
          <w:sz w:val="24"/>
          <w:szCs w:val="24"/>
          <w:lang w:val="ka-GE"/>
        </w:rPr>
        <w:t>თანხა</w:t>
      </w:r>
      <w:r w:rsidRPr="00EC312F">
        <w:rPr>
          <w:rFonts w:ascii="Sylfaen" w:hAnsi="Sylfaen"/>
          <w:sz w:val="24"/>
          <w:szCs w:val="24"/>
          <w:lang w:val="ka-GE"/>
        </w:rPr>
        <w:t xml:space="preserve"> 192,764),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- 323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189,655),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- 321 (</w:t>
      </w:r>
      <w:r w:rsidRPr="00EC312F">
        <w:rPr>
          <w:rFonts w:ascii="Sylfaen" w:hAnsi="Sylfaen" w:cs="Sylfaen"/>
          <w:sz w:val="24"/>
          <w:szCs w:val="24"/>
          <w:lang w:val="ka-GE"/>
        </w:rPr>
        <w:t>თანხა</w:t>
      </w:r>
      <w:r w:rsidRPr="00EC312F">
        <w:rPr>
          <w:rFonts w:ascii="Sylfaen" w:hAnsi="Sylfaen"/>
          <w:sz w:val="24"/>
          <w:szCs w:val="24"/>
          <w:lang w:val="ka-GE"/>
        </w:rPr>
        <w:t xml:space="preserve"> 193,690),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- 320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001840E4" w:rsidRPr="00EC312F">
        <w:rPr>
          <w:rFonts w:ascii="Sylfaen" w:hAnsi="Sylfaen"/>
          <w:sz w:val="24"/>
          <w:szCs w:val="24"/>
          <w:lang w:val="ka-GE"/>
        </w:rPr>
        <w:t xml:space="preserve"> 186,010);</w:t>
      </w:r>
    </w:p>
    <w:p w:rsidR="0030661E" w:rsidRPr="00EC312F" w:rsidRDefault="0030661E" w:rsidP="000B12C2">
      <w:pPr>
        <w:pStyle w:val="ListParagraph"/>
        <w:numPr>
          <w:ilvl w:val="0"/>
          <w:numId w:val="43"/>
        </w:numPr>
        <w:spacing w:after="0"/>
        <w:ind w:left="426"/>
        <w:jc w:val="both"/>
        <w:rPr>
          <w:rFonts w:ascii="Sylfaen" w:hAnsi="Sylfaen"/>
          <w:sz w:val="24"/>
          <w:szCs w:val="24"/>
          <w:lang w:val="ka-GE"/>
        </w:rPr>
      </w:pPr>
      <w:r w:rsidRPr="00EC312F">
        <w:rPr>
          <w:rFonts w:ascii="Sylfaen" w:hAnsi="Sylfaen"/>
          <w:sz w:val="24"/>
          <w:szCs w:val="24"/>
          <w:lang w:val="ka-GE"/>
        </w:rPr>
        <w:t>„</w:t>
      </w:r>
      <w:r w:rsidRPr="00EC312F">
        <w:rPr>
          <w:rFonts w:ascii="Sylfaen" w:hAnsi="Sylfaen" w:cs="Sylfaen"/>
          <w:sz w:val="24"/>
          <w:szCs w:val="24"/>
          <w:lang w:val="ka-GE"/>
        </w:rPr>
        <w:t>მინდობით</w:t>
      </w:r>
      <w:r w:rsidRPr="00EC312F">
        <w:rPr>
          <w:rFonts w:ascii="Sylfaen" w:hAnsi="Sylfaen"/>
          <w:sz w:val="24"/>
          <w:szCs w:val="24"/>
          <w:lang w:val="ka-GE"/>
        </w:rPr>
        <w:t xml:space="preserve"> </w:t>
      </w:r>
      <w:r w:rsidRPr="00EC312F">
        <w:rPr>
          <w:rFonts w:ascii="Sylfaen" w:hAnsi="Sylfaen" w:cs="Sylfaen"/>
          <w:sz w:val="24"/>
          <w:szCs w:val="24"/>
          <w:lang w:val="ka-GE"/>
        </w:rPr>
        <w:t>აღზრდის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მომსახურება</w:t>
      </w:r>
      <w:r w:rsidRPr="00EC312F">
        <w:rPr>
          <w:rFonts w:ascii="Sylfaen" w:hAnsi="Sylfaen"/>
          <w:sz w:val="24"/>
          <w:szCs w:val="24"/>
          <w:lang w:val="ka-GE"/>
        </w:rPr>
        <w:t xml:space="preserve"> </w:t>
      </w:r>
      <w:r w:rsidRPr="00EC312F">
        <w:rPr>
          <w:rFonts w:ascii="Sylfaen" w:hAnsi="Sylfaen" w:cs="Sylfaen"/>
          <w:sz w:val="24"/>
          <w:szCs w:val="24"/>
          <w:lang w:val="ka-GE"/>
        </w:rPr>
        <w:t>გაეწია</w:t>
      </w:r>
      <w:r w:rsidRPr="00EC312F">
        <w:rPr>
          <w:rFonts w:ascii="Sylfaen" w:hAnsi="Sylfaen"/>
          <w:sz w:val="24"/>
          <w:szCs w:val="24"/>
          <w:lang w:val="ka-GE"/>
        </w:rPr>
        <w:t xml:space="preserve">: </w:t>
      </w:r>
      <w:r w:rsidRPr="00EC312F">
        <w:rPr>
          <w:rFonts w:ascii="Sylfaen" w:hAnsi="Sylfaen" w:cs="Sylfaen"/>
          <w:sz w:val="24"/>
          <w:szCs w:val="24"/>
          <w:lang w:val="ka-GE"/>
        </w:rPr>
        <w:t>იანვარში</w:t>
      </w:r>
      <w:r w:rsidRPr="00EC312F">
        <w:rPr>
          <w:rFonts w:ascii="Sylfaen" w:hAnsi="Sylfaen"/>
          <w:sz w:val="24"/>
          <w:szCs w:val="24"/>
          <w:lang w:val="ka-GE"/>
        </w:rPr>
        <w:t xml:space="preserve"> – 1247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531,740),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1262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537,875),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მარტში</w:t>
      </w:r>
      <w:r w:rsidRPr="00EC312F">
        <w:rPr>
          <w:rFonts w:ascii="Sylfaen" w:hAnsi="Sylfaen"/>
          <w:sz w:val="24"/>
          <w:szCs w:val="24"/>
          <w:lang w:val="ka-GE"/>
        </w:rPr>
        <w:t xml:space="preserve"> – 1270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530,400), </w:t>
      </w:r>
      <w:r w:rsidRPr="00EC312F">
        <w:rPr>
          <w:rFonts w:ascii="Sylfaen" w:hAnsi="Sylfaen" w:cs="Sylfaen"/>
          <w:sz w:val="24"/>
          <w:szCs w:val="24"/>
          <w:lang w:val="ka-GE"/>
        </w:rPr>
        <w:t>აპრილში</w:t>
      </w:r>
      <w:r w:rsidRPr="00EC312F">
        <w:rPr>
          <w:rFonts w:ascii="Sylfaen" w:hAnsi="Sylfaen"/>
          <w:sz w:val="24"/>
          <w:szCs w:val="24"/>
          <w:lang w:val="ka-GE"/>
        </w:rPr>
        <w:t xml:space="preserve"> - 1282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547,230), </w:t>
      </w:r>
      <w:r w:rsidRPr="00EC312F">
        <w:rPr>
          <w:rFonts w:ascii="Sylfaen" w:hAnsi="Sylfaen" w:cs="Sylfaen"/>
          <w:sz w:val="24"/>
          <w:szCs w:val="24"/>
          <w:lang w:val="ka-GE"/>
        </w:rPr>
        <w:t>მაისში</w:t>
      </w:r>
      <w:r w:rsidRPr="00EC312F">
        <w:rPr>
          <w:rFonts w:ascii="Sylfaen" w:hAnsi="Sylfaen"/>
          <w:sz w:val="24"/>
          <w:szCs w:val="24"/>
          <w:lang w:val="ka-GE"/>
        </w:rPr>
        <w:t xml:space="preserve"> - 1282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546,600), </w:t>
      </w:r>
      <w:r w:rsidRPr="00EC312F">
        <w:rPr>
          <w:rFonts w:ascii="Sylfaen" w:hAnsi="Sylfaen" w:cs="Sylfaen"/>
          <w:sz w:val="24"/>
          <w:szCs w:val="24"/>
          <w:lang w:val="ka-GE"/>
        </w:rPr>
        <w:t>ივნისში</w:t>
      </w:r>
      <w:r w:rsidRPr="00EC312F">
        <w:rPr>
          <w:rFonts w:ascii="Sylfaen" w:hAnsi="Sylfaen"/>
          <w:sz w:val="24"/>
          <w:szCs w:val="24"/>
          <w:lang w:val="ka-GE"/>
        </w:rPr>
        <w:t xml:space="preserve"> - 1314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555,405), </w:t>
      </w:r>
      <w:r w:rsidRPr="00EC312F">
        <w:rPr>
          <w:rFonts w:ascii="Sylfaen" w:hAnsi="Sylfaen" w:cs="Sylfaen"/>
          <w:sz w:val="24"/>
          <w:szCs w:val="24"/>
          <w:lang w:val="ka-GE"/>
        </w:rPr>
        <w:t>ივლისში</w:t>
      </w:r>
      <w:r w:rsidRPr="00EC312F">
        <w:rPr>
          <w:rFonts w:ascii="Sylfaen" w:hAnsi="Sylfaen"/>
          <w:sz w:val="24"/>
          <w:szCs w:val="24"/>
          <w:lang w:val="ka-GE"/>
        </w:rPr>
        <w:t xml:space="preserve"> - 1 316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559,605),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- 1 343 (</w:t>
      </w:r>
      <w:r w:rsidRPr="00EC312F">
        <w:rPr>
          <w:rFonts w:ascii="Sylfaen" w:hAnsi="Sylfaen" w:cs="Sylfaen"/>
          <w:sz w:val="24"/>
          <w:szCs w:val="24"/>
          <w:lang w:val="ka-GE"/>
        </w:rPr>
        <w:t>თანხა</w:t>
      </w:r>
      <w:r w:rsidRPr="00EC312F">
        <w:rPr>
          <w:rFonts w:ascii="Sylfaen" w:hAnsi="Sylfaen"/>
          <w:sz w:val="24"/>
          <w:szCs w:val="24"/>
          <w:lang w:val="ka-GE"/>
        </w:rPr>
        <w:t xml:space="preserve"> 583,570),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- 1 359 (</w:t>
      </w:r>
      <w:r w:rsidRPr="00EC312F">
        <w:rPr>
          <w:rFonts w:ascii="Sylfaen" w:hAnsi="Sylfaen" w:cs="Sylfaen"/>
          <w:sz w:val="24"/>
          <w:szCs w:val="24"/>
          <w:lang w:val="ka-GE"/>
        </w:rPr>
        <w:t>თანხა</w:t>
      </w:r>
      <w:r w:rsidRPr="00EC312F">
        <w:rPr>
          <w:rFonts w:ascii="Sylfaen" w:hAnsi="Sylfaen"/>
          <w:sz w:val="24"/>
          <w:szCs w:val="24"/>
          <w:lang w:val="ka-GE"/>
        </w:rPr>
        <w:t xml:space="preserve"> 583,570),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1 349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580,005),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- 1 350 (</w:t>
      </w:r>
      <w:r w:rsidRPr="00EC312F">
        <w:rPr>
          <w:rFonts w:ascii="Sylfaen" w:hAnsi="Sylfaen" w:cs="Sylfaen"/>
          <w:sz w:val="24"/>
          <w:szCs w:val="24"/>
          <w:lang w:val="ka-GE"/>
        </w:rPr>
        <w:t>თანხა</w:t>
      </w:r>
      <w:r w:rsidRPr="00EC312F">
        <w:rPr>
          <w:rFonts w:ascii="Sylfaen" w:hAnsi="Sylfaen"/>
          <w:sz w:val="24"/>
          <w:szCs w:val="24"/>
          <w:lang w:val="ka-GE"/>
        </w:rPr>
        <w:t xml:space="preserve"> 572,890),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- 1 354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001840E4" w:rsidRPr="00EC312F">
        <w:rPr>
          <w:rFonts w:ascii="Sylfaen" w:hAnsi="Sylfaen"/>
          <w:sz w:val="24"/>
          <w:szCs w:val="24"/>
          <w:lang w:val="ka-GE"/>
        </w:rPr>
        <w:t xml:space="preserve"> 575,665);</w:t>
      </w:r>
    </w:p>
    <w:p w:rsidR="0030661E" w:rsidRPr="00EC312F" w:rsidRDefault="0030661E" w:rsidP="000B12C2">
      <w:pPr>
        <w:pStyle w:val="ListParagraph"/>
        <w:numPr>
          <w:ilvl w:val="0"/>
          <w:numId w:val="43"/>
        </w:numPr>
        <w:spacing w:after="0"/>
        <w:ind w:left="426"/>
        <w:jc w:val="both"/>
        <w:rPr>
          <w:rFonts w:ascii="Sylfaen" w:hAnsi="Sylfaen"/>
          <w:sz w:val="24"/>
          <w:szCs w:val="24"/>
          <w:lang w:val="ka-GE"/>
        </w:rPr>
      </w:pPr>
      <w:r w:rsidRPr="00EC312F">
        <w:rPr>
          <w:rFonts w:ascii="Sylfaen" w:hAnsi="Sylfaen"/>
          <w:sz w:val="24"/>
          <w:szCs w:val="24"/>
          <w:lang w:val="ka-GE"/>
        </w:rPr>
        <w:t>„</w:t>
      </w:r>
      <w:r w:rsidRPr="00EC312F">
        <w:rPr>
          <w:rFonts w:ascii="Sylfaen" w:hAnsi="Sylfaen" w:cs="Sylfaen"/>
          <w:sz w:val="24"/>
          <w:szCs w:val="24"/>
          <w:lang w:val="ka-GE"/>
        </w:rPr>
        <w:t>სათემო</w:t>
      </w:r>
      <w:r w:rsidRPr="00EC312F">
        <w:rPr>
          <w:rFonts w:ascii="Sylfaen" w:hAnsi="Sylfaen"/>
          <w:sz w:val="24"/>
          <w:szCs w:val="24"/>
          <w:lang w:val="ka-GE"/>
        </w:rPr>
        <w:t xml:space="preserve"> </w:t>
      </w:r>
      <w:r w:rsidRPr="00EC312F">
        <w:rPr>
          <w:rFonts w:ascii="Sylfaen" w:hAnsi="Sylfaen" w:cs="Sylfaen"/>
          <w:sz w:val="24"/>
          <w:szCs w:val="24"/>
          <w:lang w:val="ka-GE"/>
        </w:rPr>
        <w:t>ორგანიზაციების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მომსახურება</w:t>
      </w:r>
      <w:r w:rsidRPr="00EC312F">
        <w:rPr>
          <w:rFonts w:ascii="Sylfaen" w:hAnsi="Sylfaen"/>
          <w:sz w:val="24"/>
          <w:szCs w:val="24"/>
          <w:lang w:val="ka-GE"/>
        </w:rPr>
        <w:t xml:space="preserve"> </w:t>
      </w:r>
      <w:r w:rsidRPr="00EC312F">
        <w:rPr>
          <w:rFonts w:ascii="Sylfaen" w:hAnsi="Sylfaen" w:cs="Sylfaen"/>
          <w:sz w:val="24"/>
          <w:szCs w:val="24"/>
          <w:lang w:val="ka-GE"/>
        </w:rPr>
        <w:t>გაეწია</w:t>
      </w:r>
      <w:r w:rsidRPr="00EC312F">
        <w:rPr>
          <w:rFonts w:ascii="Sylfaen" w:hAnsi="Sylfaen"/>
          <w:sz w:val="24"/>
          <w:szCs w:val="24"/>
          <w:lang w:val="ka-GE"/>
        </w:rPr>
        <w:t xml:space="preserve">: </w:t>
      </w:r>
      <w:r w:rsidRPr="00EC312F">
        <w:rPr>
          <w:rFonts w:ascii="Sylfaen" w:hAnsi="Sylfaen" w:cs="Sylfaen"/>
          <w:sz w:val="24"/>
          <w:szCs w:val="24"/>
          <w:lang w:val="ka-GE"/>
        </w:rPr>
        <w:t>იანვარში</w:t>
      </w:r>
      <w:r w:rsidRPr="00EC312F">
        <w:rPr>
          <w:rFonts w:ascii="Sylfaen" w:hAnsi="Sylfaen"/>
          <w:sz w:val="24"/>
          <w:szCs w:val="24"/>
          <w:lang w:val="ka-GE"/>
        </w:rPr>
        <w:t xml:space="preserve"> - 177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87,972),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- 177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მარტში</w:t>
      </w:r>
      <w:r w:rsidRPr="00EC312F">
        <w:rPr>
          <w:rFonts w:ascii="Sylfaen" w:hAnsi="Sylfaen"/>
          <w:sz w:val="24"/>
          <w:szCs w:val="24"/>
          <w:lang w:val="ka-GE"/>
        </w:rPr>
        <w:t xml:space="preserve"> - 186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81,973), </w:t>
      </w:r>
      <w:r w:rsidRPr="00EC312F">
        <w:rPr>
          <w:rFonts w:ascii="Sylfaen" w:hAnsi="Sylfaen" w:cs="Sylfaen"/>
          <w:sz w:val="24"/>
          <w:szCs w:val="24"/>
          <w:lang w:val="ka-GE"/>
        </w:rPr>
        <w:t>აპრილში</w:t>
      </w:r>
      <w:r w:rsidRPr="00EC312F">
        <w:rPr>
          <w:rFonts w:ascii="Sylfaen" w:hAnsi="Sylfaen"/>
          <w:sz w:val="24"/>
          <w:szCs w:val="24"/>
          <w:lang w:val="ka-GE"/>
        </w:rPr>
        <w:t xml:space="preserve"> - 201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89,932), </w:t>
      </w:r>
      <w:r w:rsidRPr="00EC312F">
        <w:rPr>
          <w:rFonts w:ascii="Sylfaen" w:hAnsi="Sylfaen" w:cs="Sylfaen"/>
          <w:sz w:val="24"/>
          <w:szCs w:val="24"/>
          <w:lang w:val="ka-GE"/>
        </w:rPr>
        <w:t>მაისში</w:t>
      </w:r>
      <w:r w:rsidRPr="00EC312F">
        <w:rPr>
          <w:rFonts w:ascii="Sylfaen" w:hAnsi="Sylfaen"/>
          <w:sz w:val="24"/>
          <w:szCs w:val="24"/>
          <w:lang w:val="ka-GE"/>
        </w:rPr>
        <w:t xml:space="preserve"> -  200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92,900), </w:t>
      </w:r>
      <w:r w:rsidRPr="00EC312F">
        <w:rPr>
          <w:rFonts w:ascii="Sylfaen" w:hAnsi="Sylfaen" w:cs="Sylfaen"/>
          <w:sz w:val="24"/>
          <w:szCs w:val="24"/>
          <w:lang w:val="ka-GE"/>
        </w:rPr>
        <w:t>ივნისში</w:t>
      </w:r>
      <w:r w:rsidRPr="00EC312F">
        <w:rPr>
          <w:rFonts w:ascii="Sylfaen" w:hAnsi="Sylfaen"/>
          <w:sz w:val="24"/>
          <w:szCs w:val="24"/>
          <w:lang w:val="ka-GE"/>
        </w:rPr>
        <w:t xml:space="preserve"> - 198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96,486), </w:t>
      </w:r>
      <w:r w:rsidRPr="00EC312F">
        <w:rPr>
          <w:rFonts w:ascii="Sylfaen" w:hAnsi="Sylfaen" w:cs="Sylfaen"/>
          <w:sz w:val="24"/>
          <w:szCs w:val="24"/>
          <w:lang w:val="ka-GE"/>
        </w:rPr>
        <w:t>ივლისში</w:t>
      </w:r>
      <w:r w:rsidRPr="00EC312F">
        <w:rPr>
          <w:rFonts w:ascii="Sylfaen" w:hAnsi="Sylfaen"/>
          <w:sz w:val="24"/>
          <w:szCs w:val="24"/>
          <w:lang w:val="ka-GE"/>
        </w:rPr>
        <w:t xml:space="preserve"> - 202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91,116),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- 201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95,713),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- 204 (</w:t>
      </w:r>
      <w:r w:rsidRPr="00EC312F">
        <w:rPr>
          <w:rFonts w:ascii="Sylfaen" w:hAnsi="Sylfaen" w:cs="Sylfaen"/>
          <w:sz w:val="24"/>
          <w:szCs w:val="24"/>
          <w:lang w:val="ka-GE"/>
        </w:rPr>
        <w:t>თანხა</w:t>
      </w:r>
      <w:r w:rsidRPr="00EC312F">
        <w:rPr>
          <w:rFonts w:ascii="Sylfaen" w:hAnsi="Sylfaen"/>
          <w:sz w:val="24"/>
          <w:szCs w:val="24"/>
          <w:lang w:val="ka-GE"/>
        </w:rPr>
        <w:t xml:space="preserve"> 95,927),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- 208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92,218),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- 215 (</w:t>
      </w:r>
      <w:r w:rsidRPr="00EC312F">
        <w:rPr>
          <w:rFonts w:ascii="Sylfaen" w:hAnsi="Sylfaen" w:cs="Sylfaen"/>
          <w:sz w:val="24"/>
          <w:szCs w:val="24"/>
          <w:lang w:val="ka-GE"/>
        </w:rPr>
        <w:t>თანხა</w:t>
      </w:r>
      <w:r w:rsidRPr="00EC312F">
        <w:rPr>
          <w:rFonts w:ascii="Sylfaen" w:hAnsi="Sylfaen"/>
          <w:sz w:val="24"/>
          <w:szCs w:val="24"/>
          <w:lang w:val="ka-GE"/>
        </w:rPr>
        <w:t xml:space="preserve"> 99,805),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217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001840E4" w:rsidRPr="00EC312F">
        <w:rPr>
          <w:rFonts w:ascii="Sylfaen" w:hAnsi="Sylfaen"/>
          <w:sz w:val="24"/>
          <w:szCs w:val="24"/>
          <w:lang w:val="ka-GE"/>
        </w:rPr>
        <w:t xml:space="preserve"> 100,292);</w:t>
      </w:r>
    </w:p>
    <w:p w:rsidR="0030661E" w:rsidRPr="00EC312F" w:rsidRDefault="0030661E" w:rsidP="000B12C2">
      <w:pPr>
        <w:pStyle w:val="ListParagraph"/>
        <w:numPr>
          <w:ilvl w:val="0"/>
          <w:numId w:val="43"/>
        </w:numPr>
        <w:spacing w:after="0"/>
        <w:ind w:left="426"/>
        <w:jc w:val="both"/>
        <w:rPr>
          <w:rFonts w:ascii="Sylfaen" w:hAnsi="Sylfaen"/>
          <w:sz w:val="24"/>
          <w:szCs w:val="24"/>
          <w:lang w:val="ka-GE"/>
        </w:rPr>
      </w:pPr>
      <w:r w:rsidRPr="00EC312F">
        <w:rPr>
          <w:rFonts w:ascii="Sylfaen" w:hAnsi="Sylfaen"/>
          <w:sz w:val="24"/>
          <w:szCs w:val="24"/>
          <w:lang w:val="ka-GE"/>
        </w:rPr>
        <w:t>„</w:t>
      </w:r>
      <w:r w:rsidRPr="00EC312F">
        <w:rPr>
          <w:rFonts w:ascii="Sylfaen" w:hAnsi="Sylfaen" w:cs="Sylfaen"/>
          <w:sz w:val="24"/>
          <w:szCs w:val="24"/>
          <w:lang w:val="ka-GE"/>
        </w:rPr>
        <w:t>დედათა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ბავშვთა</w:t>
      </w:r>
      <w:r w:rsidRPr="00EC312F">
        <w:rPr>
          <w:rFonts w:ascii="Sylfaen" w:hAnsi="Sylfaen"/>
          <w:sz w:val="24"/>
          <w:szCs w:val="24"/>
          <w:lang w:val="ka-GE"/>
        </w:rPr>
        <w:t xml:space="preserve"> </w:t>
      </w:r>
      <w:r w:rsidRPr="00EC312F">
        <w:rPr>
          <w:rFonts w:ascii="Sylfaen" w:hAnsi="Sylfaen" w:cs="Sylfaen"/>
          <w:sz w:val="24"/>
          <w:szCs w:val="24"/>
          <w:lang w:val="ka-GE"/>
        </w:rPr>
        <w:t>თავშესაფრით</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მომსახურება</w:t>
      </w:r>
      <w:r w:rsidRPr="00EC312F">
        <w:rPr>
          <w:rFonts w:ascii="Sylfaen" w:hAnsi="Sylfaen"/>
          <w:sz w:val="24"/>
          <w:szCs w:val="24"/>
          <w:lang w:val="ka-GE"/>
        </w:rPr>
        <w:t xml:space="preserve"> </w:t>
      </w:r>
      <w:r w:rsidRPr="00EC312F">
        <w:rPr>
          <w:rFonts w:ascii="Sylfaen" w:hAnsi="Sylfaen" w:cs="Sylfaen"/>
          <w:sz w:val="24"/>
          <w:szCs w:val="24"/>
          <w:lang w:val="ka-GE"/>
        </w:rPr>
        <w:t>გაეწია</w:t>
      </w:r>
      <w:r w:rsidRPr="00EC312F">
        <w:rPr>
          <w:rFonts w:ascii="Sylfaen" w:hAnsi="Sylfaen"/>
          <w:sz w:val="24"/>
          <w:szCs w:val="24"/>
          <w:lang w:val="ka-GE"/>
        </w:rPr>
        <w:t xml:space="preserve">: </w:t>
      </w:r>
      <w:r w:rsidRPr="00EC312F">
        <w:rPr>
          <w:rFonts w:ascii="Sylfaen" w:hAnsi="Sylfaen" w:cs="Sylfaen"/>
          <w:sz w:val="24"/>
          <w:szCs w:val="24"/>
          <w:lang w:val="ka-GE"/>
        </w:rPr>
        <w:t>იანვარში</w:t>
      </w:r>
      <w:r w:rsidRPr="00EC312F">
        <w:rPr>
          <w:rFonts w:ascii="Sylfaen" w:hAnsi="Sylfaen"/>
          <w:sz w:val="24"/>
          <w:szCs w:val="24"/>
          <w:lang w:val="ka-GE"/>
        </w:rPr>
        <w:t xml:space="preserve"> - 59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31,501,00),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59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31 305,50), </w:t>
      </w:r>
      <w:r w:rsidRPr="00EC312F">
        <w:rPr>
          <w:rFonts w:ascii="Sylfaen" w:hAnsi="Sylfaen" w:cs="Sylfaen"/>
          <w:sz w:val="24"/>
          <w:szCs w:val="24"/>
          <w:lang w:val="ka-GE"/>
        </w:rPr>
        <w:t>მარტში</w:t>
      </w:r>
      <w:r w:rsidRPr="00EC312F">
        <w:rPr>
          <w:rFonts w:ascii="Sylfaen" w:hAnsi="Sylfaen"/>
          <w:sz w:val="24"/>
          <w:szCs w:val="24"/>
          <w:lang w:val="ka-GE"/>
        </w:rPr>
        <w:t xml:space="preserve"> - 67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29 248,50), </w:t>
      </w:r>
      <w:r w:rsidRPr="00EC312F">
        <w:rPr>
          <w:rFonts w:ascii="Sylfaen" w:hAnsi="Sylfaen" w:cs="Sylfaen"/>
          <w:sz w:val="24"/>
          <w:szCs w:val="24"/>
          <w:lang w:val="ka-GE"/>
        </w:rPr>
        <w:t>აპრილში</w:t>
      </w:r>
      <w:r w:rsidRPr="00EC312F">
        <w:rPr>
          <w:rFonts w:ascii="Sylfaen" w:hAnsi="Sylfaen"/>
          <w:sz w:val="24"/>
          <w:szCs w:val="24"/>
          <w:lang w:val="ka-GE"/>
        </w:rPr>
        <w:t xml:space="preserve"> - 62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31,017), </w:t>
      </w:r>
      <w:r w:rsidRPr="00EC312F">
        <w:rPr>
          <w:rFonts w:ascii="Sylfaen" w:hAnsi="Sylfaen" w:cs="Sylfaen"/>
          <w:sz w:val="24"/>
          <w:szCs w:val="24"/>
          <w:lang w:val="ka-GE"/>
        </w:rPr>
        <w:t>მაისში</w:t>
      </w:r>
      <w:r w:rsidRPr="00EC312F">
        <w:rPr>
          <w:rFonts w:ascii="Sylfaen" w:hAnsi="Sylfaen"/>
          <w:sz w:val="24"/>
          <w:szCs w:val="24"/>
          <w:lang w:val="ka-GE"/>
        </w:rPr>
        <w:t xml:space="preserve"> - 54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29 852), </w:t>
      </w:r>
      <w:r w:rsidRPr="00EC312F">
        <w:rPr>
          <w:rFonts w:ascii="Sylfaen" w:hAnsi="Sylfaen" w:cs="Sylfaen"/>
          <w:sz w:val="24"/>
          <w:szCs w:val="24"/>
          <w:lang w:val="ka-GE"/>
        </w:rPr>
        <w:t>ივნისში</w:t>
      </w:r>
      <w:r w:rsidRPr="00EC312F">
        <w:rPr>
          <w:rFonts w:ascii="Sylfaen" w:hAnsi="Sylfaen"/>
          <w:sz w:val="24"/>
          <w:szCs w:val="24"/>
          <w:lang w:val="ka-GE"/>
        </w:rPr>
        <w:t xml:space="preserve"> - 61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29 249 ), </w:t>
      </w:r>
      <w:r w:rsidRPr="00EC312F">
        <w:rPr>
          <w:rFonts w:ascii="Sylfaen" w:hAnsi="Sylfaen" w:cs="Sylfaen"/>
          <w:sz w:val="24"/>
          <w:szCs w:val="24"/>
          <w:lang w:val="ka-GE"/>
        </w:rPr>
        <w:t>ივლისში</w:t>
      </w:r>
      <w:r w:rsidRPr="00EC312F">
        <w:rPr>
          <w:rFonts w:ascii="Sylfaen" w:hAnsi="Sylfaen"/>
          <w:sz w:val="24"/>
          <w:szCs w:val="24"/>
          <w:lang w:val="ka-GE"/>
        </w:rPr>
        <w:t xml:space="preserve"> - 57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30,591),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- 59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31,034),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- 53 (</w:t>
      </w:r>
      <w:r w:rsidRPr="00EC312F">
        <w:rPr>
          <w:rFonts w:ascii="Sylfaen" w:hAnsi="Sylfaen" w:cs="Sylfaen"/>
          <w:sz w:val="24"/>
          <w:szCs w:val="24"/>
          <w:lang w:val="ka-GE"/>
        </w:rPr>
        <w:t>თანხა</w:t>
      </w:r>
      <w:r w:rsidRPr="00EC312F">
        <w:rPr>
          <w:rFonts w:ascii="Sylfaen" w:hAnsi="Sylfaen"/>
          <w:sz w:val="24"/>
          <w:szCs w:val="24"/>
          <w:lang w:val="ka-GE"/>
        </w:rPr>
        <w:t xml:space="preserve"> 29,461),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- 50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29,393),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- 56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27,421),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- 55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001840E4" w:rsidRPr="00EC312F">
        <w:rPr>
          <w:rFonts w:ascii="Sylfaen" w:hAnsi="Sylfaen"/>
          <w:sz w:val="24"/>
          <w:szCs w:val="24"/>
          <w:lang w:val="ka-GE"/>
        </w:rPr>
        <w:t xml:space="preserve"> 29,755);</w:t>
      </w:r>
    </w:p>
    <w:p w:rsidR="0030661E" w:rsidRPr="00EC312F" w:rsidRDefault="0030661E" w:rsidP="000B12C2">
      <w:pPr>
        <w:pStyle w:val="ListParagraph"/>
        <w:numPr>
          <w:ilvl w:val="0"/>
          <w:numId w:val="43"/>
        </w:numPr>
        <w:spacing w:after="0"/>
        <w:ind w:left="426"/>
        <w:jc w:val="both"/>
        <w:rPr>
          <w:rFonts w:ascii="Sylfaen" w:hAnsi="Sylfaen"/>
          <w:sz w:val="24"/>
          <w:szCs w:val="24"/>
          <w:lang w:val="ka-GE"/>
        </w:rPr>
      </w:pPr>
      <w:r w:rsidRPr="00EC312F">
        <w:rPr>
          <w:rFonts w:ascii="Sylfaen" w:hAnsi="Sylfaen"/>
          <w:sz w:val="24"/>
          <w:szCs w:val="24"/>
          <w:lang w:val="ka-GE"/>
        </w:rPr>
        <w:lastRenderedPageBreak/>
        <w:t>,,</w:t>
      </w:r>
      <w:r w:rsidRPr="00EC312F">
        <w:rPr>
          <w:rFonts w:ascii="Sylfaen" w:hAnsi="Sylfaen" w:cs="Sylfaen"/>
          <w:sz w:val="24"/>
          <w:szCs w:val="24"/>
          <w:lang w:val="ka-GE"/>
        </w:rPr>
        <w:t>მიუსაფარ</w:t>
      </w:r>
      <w:r w:rsidRPr="00EC312F">
        <w:rPr>
          <w:rFonts w:ascii="Sylfaen" w:hAnsi="Sylfaen"/>
          <w:sz w:val="24"/>
          <w:szCs w:val="24"/>
          <w:lang w:val="ka-GE"/>
        </w:rPr>
        <w:t xml:space="preserve"> </w:t>
      </w:r>
      <w:r w:rsidRPr="00EC312F">
        <w:rPr>
          <w:rFonts w:ascii="Sylfaen" w:hAnsi="Sylfaen" w:cs="Sylfaen"/>
          <w:sz w:val="24"/>
          <w:szCs w:val="24"/>
          <w:lang w:val="ka-GE"/>
        </w:rPr>
        <w:t>ბავშვთა</w:t>
      </w:r>
      <w:r w:rsidRPr="00EC312F">
        <w:rPr>
          <w:rFonts w:ascii="Sylfaen" w:hAnsi="Sylfaen"/>
          <w:sz w:val="24"/>
          <w:szCs w:val="24"/>
          <w:lang w:val="ka-GE"/>
        </w:rPr>
        <w:t xml:space="preserve"> </w:t>
      </w:r>
      <w:r w:rsidRPr="00EC312F">
        <w:rPr>
          <w:rFonts w:ascii="Sylfaen" w:hAnsi="Sylfaen" w:cs="Sylfaen"/>
          <w:sz w:val="24"/>
          <w:szCs w:val="24"/>
          <w:lang w:val="ka-GE"/>
        </w:rPr>
        <w:t>თავშესაფრით</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მომსახურება</w:t>
      </w:r>
      <w:r w:rsidRPr="00EC312F">
        <w:rPr>
          <w:rFonts w:ascii="Sylfaen" w:hAnsi="Sylfaen"/>
          <w:sz w:val="24"/>
          <w:szCs w:val="24"/>
          <w:lang w:val="ka-GE"/>
        </w:rPr>
        <w:t xml:space="preserve"> </w:t>
      </w:r>
      <w:r w:rsidRPr="00EC312F">
        <w:rPr>
          <w:rFonts w:ascii="Sylfaen" w:hAnsi="Sylfaen" w:cs="Sylfaen"/>
          <w:sz w:val="24"/>
          <w:szCs w:val="24"/>
          <w:lang w:val="ka-GE"/>
        </w:rPr>
        <w:t>გაეწია</w:t>
      </w:r>
      <w:r w:rsidRPr="00EC312F">
        <w:rPr>
          <w:rFonts w:ascii="Sylfaen" w:hAnsi="Sylfaen"/>
          <w:sz w:val="24"/>
          <w:szCs w:val="24"/>
          <w:lang w:val="ka-GE"/>
        </w:rPr>
        <w:t xml:space="preserve">: </w:t>
      </w:r>
      <w:r w:rsidRPr="00EC312F">
        <w:rPr>
          <w:rFonts w:ascii="Sylfaen" w:hAnsi="Sylfaen" w:cs="Sylfaen"/>
          <w:sz w:val="24"/>
          <w:szCs w:val="24"/>
          <w:lang w:val="ka-GE"/>
        </w:rPr>
        <w:t>იანვარში</w:t>
      </w:r>
      <w:r w:rsidRPr="00EC312F">
        <w:rPr>
          <w:rFonts w:ascii="Sylfaen" w:hAnsi="Sylfaen"/>
          <w:sz w:val="24"/>
          <w:szCs w:val="24"/>
          <w:lang w:val="ka-GE"/>
        </w:rPr>
        <w:t xml:space="preserve"> – 113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57,932),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115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45,591), </w:t>
      </w:r>
      <w:r w:rsidRPr="00EC312F">
        <w:rPr>
          <w:rFonts w:ascii="Sylfaen" w:hAnsi="Sylfaen" w:cs="Sylfaen"/>
          <w:sz w:val="24"/>
          <w:szCs w:val="24"/>
          <w:lang w:val="ka-GE"/>
        </w:rPr>
        <w:t>მარტში</w:t>
      </w:r>
      <w:r w:rsidRPr="00EC312F">
        <w:rPr>
          <w:rFonts w:ascii="Sylfaen" w:hAnsi="Sylfaen"/>
          <w:sz w:val="24"/>
          <w:szCs w:val="24"/>
          <w:lang w:val="ka-GE"/>
        </w:rPr>
        <w:t xml:space="preserve"> - 107 (</w:t>
      </w:r>
      <w:r w:rsidRPr="00EC312F">
        <w:rPr>
          <w:rFonts w:ascii="Sylfaen" w:hAnsi="Sylfaen" w:cs="Sylfaen"/>
          <w:sz w:val="24"/>
          <w:szCs w:val="24"/>
          <w:lang w:val="ka-GE"/>
        </w:rPr>
        <w:t>თანხა</w:t>
      </w:r>
      <w:r w:rsidRPr="00EC312F">
        <w:rPr>
          <w:rFonts w:ascii="Sylfaen" w:hAnsi="Sylfaen"/>
          <w:sz w:val="24"/>
          <w:szCs w:val="24"/>
          <w:lang w:val="ka-GE"/>
        </w:rPr>
        <w:t xml:space="preserve"> 50,620); </w:t>
      </w:r>
      <w:r w:rsidRPr="00EC312F">
        <w:rPr>
          <w:rFonts w:ascii="Sylfaen" w:hAnsi="Sylfaen" w:cs="Sylfaen"/>
          <w:sz w:val="24"/>
          <w:szCs w:val="24"/>
          <w:lang w:val="ka-GE"/>
        </w:rPr>
        <w:t>აპრილში</w:t>
      </w:r>
      <w:r w:rsidRPr="00EC312F">
        <w:rPr>
          <w:rFonts w:ascii="Sylfaen" w:hAnsi="Sylfaen"/>
          <w:sz w:val="24"/>
          <w:szCs w:val="24"/>
          <w:lang w:val="ka-GE"/>
        </w:rPr>
        <w:t xml:space="preserve"> - 136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52,573), </w:t>
      </w:r>
      <w:r w:rsidRPr="00EC312F">
        <w:rPr>
          <w:rFonts w:ascii="Sylfaen" w:hAnsi="Sylfaen" w:cs="Sylfaen"/>
          <w:sz w:val="24"/>
          <w:szCs w:val="24"/>
          <w:lang w:val="ka-GE"/>
        </w:rPr>
        <w:t>მაისში</w:t>
      </w:r>
      <w:r w:rsidRPr="00EC312F">
        <w:rPr>
          <w:rFonts w:ascii="Sylfaen" w:hAnsi="Sylfaen"/>
          <w:sz w:val="24"/>
          <w:szCs w:val="24"/>
          <w:lang w:val="ka-GE"/>
        </w:rPr>
        <w:t xml:space="preserve"> - 128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13,200), </w:t>
      </w:r>
      <w:r w:rsidRPr="00EC312F">
        <w:rPr>
          <w:rFonts w:ascii="Sylfaen" w:hAnsi="Sylfaen" w:cs="Sylfaen"/>
          <w:sz w:val="24"/>
          <w:szCs w:val="24"/>
          <w:lang w:val="ka-GE"/>
        </w:rPr>
        <w:t>ივნისში</w:t>
      </w:r>
      <w:r w:rsidRPr="00EC312F">
        <w:rPr>
          <w:rFonts w:ascii="Sylfaen" w:hAnsi="Sylfaen"/>
          <w:sz w:val="24"/>
          <w:szCs w:val="24"/>
          <w:lang w:val="ka-GE"/>
        </w:rPr>
        <w:t xml:space="preserve"> - 131 (</w:t>
      </w:r>
      <w:r w:rsidRPr="00EC312F">
        <w:rPr>
          <w:rFonts w:ascii="Sylfaen" w:hAnsi="Sylfaen" w:cs="Sylfaen"/>
          <w:sz w:val="24"/>
          <w:szCs w:val="24"/>
          <w:lang w:val="ka-GE"/>
        </w:rPr>
        <w:t>თანხა</w:t>
      </w:r>
      <w:r w:rsidRPr="00EC312F">
        <w:rPr>
          <w:rFonts w:ascii="Sylfaen" w:hAnsi="Sylfaen"/>
          <w:sz w:val="24"/>
          <w:szCs w:val="24"/>
          <w:lang w:val="ka-GE"/>
        </w:rPr>
        <w:t xml:space="preserve"> 81,405), </w:t>
      </w:r>
      <w:r w:rsidRPr="00EC312F">
        <w:rPr>
          <w:rFonts w:ascii="Sylfaen" w:hAnsi="Sylfaen" w:cs="Sylfaen"/>
          <w:sz w:val="24"/>
          <w:szCs w:val="24"/>
          <w:lang w:val="ka-GE"/>
        </w:rPr>
        <w:t>ივლისში</w:t>
      </w:r>
      <w:r w:rsidRPr="00EC312F">
        <w:rPr>
          <w:rFonts w:ascii="Sylfaen" w:hAnsi="Sylfaen"/>
          <w:sz w:val="24"/>
          <w:szCs w:val="24"/>
          <w:lang w:val="ka-GE"/>
        </w:rPr>
        <w:t xml:space="preserve"> - 124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51,280),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- 102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54,857),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- 115 (</w:t>
      </w:r>
      <w:r w:rsidRPr="00EC312F">
        <w:rPr>
          <w:rFonts w:ascii="Sylfaen" w:hAnsi="Sylfaen" w:cs="Sylfaen"/>
          <w:sz w:val="24"/>
          <w:szCs w:val="24"/>
          <w:lang w:val="ka-GE"/>
        </w:rPr>
        <w:t>თანხა</w:t>
      </w:r>
      <w:r w:rsidRPr="00EC312F">
        <w:rPr>
          <w:rFonts w:ascii="Sylfaen" w:hAnsi="Sylfaen"/>
          <w:sz w:val="24"/>
          <w:szCs w:val="24"/>
          <w:lang w:val="ka-GE"/>
        </w:rPr>
        <w:t xml:space="preserve"> 49,778),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- 98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50,077),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- 101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52,063),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- 102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001840E4" w:rsidRPr="00EC312F">
        <w:rPr>
          <w:rFonts w:ascii="Sylfaen" w:hAnsi="Sylfaen"/>
          <w:sz w:val="24"/>
          <w:szCs w:val="24"/>
          <w:lang w:val="ka-GE"/>
        </w:rPr>
        <w:t xml:space="preserve"> 48,991);</w:t>
      </w:r>
    </w:p>
    <w:p w:rsidR="0030661E" w:rsidRPr="00EC312F" w:rsidRDefault="0030661E" w:rsidP="000B12C2">
      <w:pPr>
        <w:pStyle w:val="ListParagraph"/>
        <w:numPr>
          <w:ilvl w:val="0"/>
          <w:numId w:val="43"/>
        </w:numPr>
        <w:spacing w:after="0"/>
        <w:ind w:left="426"/>
        <w:jc w:val="both"/>
        <w:rPr>
          <w:rFonts w:ascii="Sylfaen" w:hAnsi="Sylfaen"/>
          <w:sz w:val="24"/>
          <w:szCs w:val="24"/>
          <w:lang w:val="ka-GE"/>
        </w:rPr>
      </w:pPr>
      <w:r w:rsidRPr="00EC312F">
        <w:rPr>
          <w:rFonts w:ascii="Sylfaen" w:hAnsi="Sylfaen"/>
          <w:sz w:val="24"/>
          <w:szCs w:val="24"/>
          <w:lang w:val="ka-GE"/>
        </w:rPr>
        <w:t>,,</w:t>
      </w:r>
      <w:r w:rsidRPr="00EC312F">
        <w:rPr>
          <w:rFonts w:ascii="Sylfaen" w:hAnsi="Sylfaen" w:cs="Sylfaen"/>
          <w:sz w:val="24"/>
          <w:szCs w:val="24"/>
          <w:lang w:val="ka-GE"/>
        </w:rPr>
        <w:t>ომის</w:t>
      </w:r>
      <w:r w:rsidRPr="00EC312F">
        <w:rPr>
          <w:rFonts w:ascii="Sylfaen" w:hAnsi="Sylfaen"/>
          <w:sz w:val="24"/>
          <w:szCs w:val="24"/>
          <w:lang w:val="ka-GE"/>
        </w:rPr>
        <w:t xml:space="preserve"> </w:t>
      </w:r>
      <w:r w:rsidRPr="00EC312F">
        <w:rPr>
          <w:rFonts w:ascii="Sylfaen" w:hAnsi="Sylfaen" w:cs="Sylfaen"/>
          <w:sz w:val="24"/>
          <w:szCs w:val="24"/>
          <w:lang w:val="ka-GE"/>
        </w:rPr>
        <w:t>ვეტერანთა</w:t>
      </w:r>
      <w:r w:rsidRPr="00EC312F">
        <w:rPr>
          <w:rFonts w:ascii="Sylfaen" w:hAnsi="Sylfaen"/>
          <w:sz w:val="24"/>
          <w:szCs w:val="24"/>
          <w:lang w:val="ka-GE"/>
        </w:rPr>
        <w:t xml:space="preserve"> </w:t>
      </w:r>
      <w:r w:rsidRPr="00EC312F">
        <w:rPr>
          <w:rFonts w:ascii="Sylfaen" w:hAnsi="Sylfaen" w:cs="Sylfaen"/>
          <w:sz w:val="24"/>
          <w:szCs w:val="24"/>
          <w:lang w:val="ka-GE"/>
        </w:rPr>
        <w:t>რეაბილიტაციის</w:t>
      </w:r>
      <w:r w:rsidRPr="00EC312F">
        <w:rPr>
          <w:rFonts w:ascii="Sylfaen" w:hAnsi="Sylfaen"/>
          <w:sz w:val="24"/>
          <w:szCs w:val="24"/>
          <w:lang w:val="ka-GE"/>
        </w:rPr>
        <w:t xml:space="preserve"> </w:t>
      </w:r>
      <w:r w:rsidRPr="00EC312F">
        <w:rPr>
          <w:rFonts w:ascii="Sylfaen" w:hAnsi="Sylfaen" w:cs="Sylfaen"/>
          <w:sz w:val="24"/>
          <w:szCs w:val="24"/>
          <w:lang w:val="ka-GE"/>
        </w:rPr>
        <w:t>ხელშეწყობის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იანვარ</w:t>
      </w:r>
      <w:r w:rsidRPr="00EC312F">
        <w:rPr>
          <w:rFonts w:ascii="Sylfaen" w:hAnsi="Sylfaen"/>
          <w:sz w:val="24"/>
          <w:szCs w:val="24"/>
          <w:lang w:val="ka-GE"/>
        </w:rPr>
        <w:t>-</w:t>
      </w:r>
      <w:r w:rsidRPr="00EC312F">
        <w:rPr>
          <w:rFonts w:ascii="Sylfaen" w:hAnsi="Sylfaen" w:cs="Sylfaen"/>
          <w:sz w:val="24"/>
          <w:szCs w:val="24"/>
          <w:lang w:val="ka-GE"/>
        </w:rPr>
        <w:t>მარტის</w:t>
      </w:r>
      <w:r w:rsidRPr="00EC312F">
        <w:rPr>
          <w:rFonts w:ascii="Sylfaen" w:hAnsi="Sylfaen"/>
          <w:sz w:val="24"/>
          <w:szCs w:val="24"/>
          <w:lang w:val="ka-GE"/>
        </w:rPr>
        <w:t xml:space="preserve"> </w:t>
      </w:r>
      <w:r w:rsidRPr="00EC312F">
        <w:rPr>
          <w:rFonts w:ascii="Sylfaen" w:hAnsi="Sylfaen" w:cs="Sylfaen"/>
          <w:sz w:val="24"/>
          <w:szCs w:val="24"/>
          <w:lang w:val="ka-GE"/>
        </w:rPr>
        <w:t>თვეებში</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ბენეფიციართა</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მომსახურება</w:t>
      </w:r>
      <w:r w:rsidRPr="00EC312F">
        <w:rPr>
          <w:rFonts w:ascii="Sylfaen" w:hAnsi="Sylfaen"/>
          <w:sz w:val="24"/>
          <w:szCs w:val="24"/>
          <w:lang w:val="ka-GE"/>
        </w:rPr>
        <w:t xml:space="preserve"> </w:t>
      </w:r>
      <w:r w:rsidRPr="00EC312F">
        <w:rPr>
          <w:rFonts w:ascii="Sylfaen" w:hAnsi="Sylfaen" w:cs="Sylfaen"/>
          <w:sz w:val="24"/>
          <w:szCs w:val="24"/>
          <w:lang w:val="ka-GE"/>
        </w:rPr>
        <w:t>არ</w:t>
      </w:r>
      <w:r w:rsidRPr="00EC312F">
        <w:rPr>
          <w:rFonts w:ascii="Sylfaen" w:hAnsi="Sylfaen"/>
          <w:sz w:val="24"/>
          <w:szCs w:val="24"/>
          <w:lang w:val="ka-GE"/>
        </w:rPr>
        <w:t xml:space="preserve"> </w:t>
      </w:r>
      <w:r w:rsidRPr="00EC312F">
        <w:rPr>
          <w:rFonts w:ascii="Sylfaen" w:hAnsi="Sylfaen" w:cs="Sylfaen"/>
          <w:sz w:val="24"/>
          <w:szCs w:val="24"/>
          <w:lang w:val="ka-GE"/>
        </w:rPr>
        <w:t>განხორციელებულა</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მომსახურება</w:t>
      </w:r>
      <w:r w:rsidRPr="00EC312F">
        <w:rPr>
          <w:rFonts w:ascii="Sylfaen" w:hAnsi="Sylfaen"/>
          <w:sz w:val="24"/>
          <w:szCs w:val="24"/>
          <w:lang w:val="ka-GE"/>
        </w:rPr>
        <w:t xml:space="preserve"> </w:t>
      </w:r>
      <w:r w:rsidRPr="00EC312F">
        <w:rPr>
          <w:rFonts w:ascii="Sylfaen" w:hAnsi="Sylfaen" w:cs="Sylfaen"/>
          <w:sz w:val="24"/>
          <w:szCs w:val="24"/>
          <w:lang w:val="ka-GE"/>
        </w:rPr>
        <w:t>გაეწია</w:t>
      </w:r>
      <w:r w:rsidRPr="00EC312F">
        <w:rPr>
          <w:rFonts w:ascii="Sylfaen" w:hAnsi="Sylfaen"/>
          <w:sz w:val="24"/>
          <w:szCs w:val="24"/>
          <w:lang w:val="ka-GE"/>
        </w:rPr>
        <w:t xml:space="preserve">: </w:t>
      </w:r>
      <w:r w:rsidRPr="00EC312F">
        <w:rPr>
          <w:rFonts w:ascii="Sylfaen" w:hAnsi="Sylfaen" w:cs="Sylfaen"/>
          <w:sz w:val="24"/>
          <w:szCs w:val="24"/>
          <w:lang w:val="ka-GE"/>
        </w:rPr>
        <w:t>აპრილში</w:t>
      </w:r>
      <w:r w:rsidRPr="00EC312F">
        <w:rPr>
          <w:rFonts w:ascii="Sylfaen" w:hAnsi="Sylfaen"/>
          <w:sz w:val="24"/>
          <w:szCs w:val="24"/>
          <w:lang w:val="ka-GE"/>
        </w:rPr>
        <w:t xml:space="preserve"> - 9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მაისში</w:t>
      </w:r>
      <w:r w:rsidRPr="00EC312F">
        <w:rPr>
          <w:rFonts w:ascii="Sylfaen" w:hAnsi="Sylfaen"/>
          <w:sz w:val="24"/>
          <w:szCs w:val="24"/>
          <w:lang w:val="ka-GE"/>
        </w:rPr>
        <w:t xml:space="preserve"> - 61 (</w:t>
      </w:r>
      <w:r w:rsidRPr="00EC312F">
        <w:rPr>
          <w:rFonts w:ascii="Sylfaen" w:hAnsi="Sylfaen" w:cs="Sylfaen"/>
          <w:sz w:val="24"/>
          <w:szCs w:val="24"/>
          <w:lang w:val="ka-GE"/>
        </w:rPr>
        <w:t>თანხა</w:t>
      </w:r>
      <w:r w:rsidRPr="00EC312F">
        <w:rPr>
          <w:rFonts w:ascii="Sylfaen" w:hAnsi="Sylfaen"/>
          <w:sz w:val="24"/>
          <w:szCs w:val="24"/>
          <w:lang w:val="ka-GE"/>
        </w:rPr>
        <w:t xml:space="preserve"> 2,235), </w:t>
      </w:r>
      <w:r w:rsidRPr="00EC312F">
        <w:rPr>
          <w:rFonts w:ascii="Sylfaen" w:hAnsi="Sylfaen" w:cs="Sylfaen"/>
          <w:sz w:val="24"/>
          <w:szCs w:val="24"/>
          <w:lang w:val="ka-GE"/>
        </w:rPr>
        <w:t>ივნისში</w:t>
      </w:r>
      <w:r w:rsidRPr="00EC312F">
        <w:rPr>
          <w:rFonts w:ascii="Sylfaen" w:hAnsi="Sylfaen"/>
          <w:sz w:val="24"/>
          <w:szCs w:val="24"/>
          <w:lang w:val="ka-GE"/>
        </w:rPr>
        <w:t xml:space="preserve"> - 10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15,114), </w:t>
      </w:r>
      <w:r w:rsidRPr="00EC312F">
        <w:rPr>
          <w:rFonts w:ascii="Sylfaen" w:hAnsi="Sylfaen" w:cs="Sylfaen"/>
          <w:sz w:val="24"/>
          <w:szCs w:val="24"/>
          <w:lang w:val="ka-GE"/>
        </w:rPr>
        <w:t>ივლისში</w:t>
      </w:r>
      <w:r w:rsidRPr="00EC312F">
        <w:rPr>
          <w:rFonts w:ascii="Sylfaen" w:hAnsi="Sylfaen"/>
          <w:sz w:val="24"/>
          <w:szCs w:val="24"/>
          <w:lang w:val="ka-GE"/>
        </w:rPr>
        <w:t xml:space="preserve"> - 12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2,048),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- 8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2,975),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- 13 (</w:t>
      </w:r>
      <w:r w:rsidRPr="00EC312F">
        <w:rPr>
          <w:rFonts w:ascii="Sylfaen" w:hAnsi="Sylfaen" w:cs="Sylfaen"/>
          <w:sz w:val="24"/>
          <w:szCs w:val="24"/>
          <w:lang w:val="ka-GE"/>
        </w:rPr>
        <w:t>თანხა</w:t>
      </w:r>
      <w:r w:rsidRPr="00EC312F">
        <w:rPr>
          <w:rFonts w:ascii="Sylfaen" w:hAnsi="Sylfaen"/>
          <w:sz w:val="24"/>
          <w:szCs w:val="24"/>
          <w:lang w:val="ka-GE"/>
        </w:rPr>
        <w:t xml:space="preserve"> 1,666),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- 11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3,235),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- 10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2,536),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w:t>
      </w:r>
      <w:r w:rsidRPr="00EC312F">
        <w:rPr>
          <w:rFonts w:ascii="Sylfaen" w:hAnsi="Sylfaen" w:cs="Sylfaen"/>
          <w:sz w:val="24"/>
          <w:szCs w:val="24"/>
          <w:lang w:val="ka-GE"/>
        </w:rPr>
        <w:t>თანხა</w:t>
      </w:r>
      <w:r w:rsidR="001840E4" w:rsidRPr="00EC312F">
        <w:rPr>
          <w:rFonts w:ascii="Sylfaen" w:hAnsi="Sylfaen"/>
          <w:sz w:val="24"/>
          <w:szCs w:val="24"/>
          <w:lang w:val="ka-GE"/>
        </w:rPr>
        <w:t xml:space="preserve"> 2,235;</w:t>
      </w:r>
    </w:p>
    <w:p w:rsidR="0030661E" w:rsidRPr="00EC312F" w:rsidRDefault="0030661E" w:rsidP="000B12C2">
      <w:pPr>
        <w:pStyle w:val="ListParagraph"/>
        <w:numPr>
          <w:ilvl w:val="0"/>
          <w:numId w:val="43"/>
        </w:numPr>
        <w:spacing w:after="0"/>
        <w:ind w:left="426"/>
        <w:jc w:val="both"/>
        <w:rPr>
          <w:rFonts w:ascii="Sylfaen" w:hAnsi="Sylfaen"/>
          <w:sz w:val="24"/>
          <w:szCs w:val="24"/>
          <w:lang w:val="ka-GE"/>
        </w:rPr>
      </w:pPr>
      <w:r w:rsidRPr="00EC312F">
        <w:rPr>
          <w:rFonts w:ascii="Sylfaen" w:hAnsi="Sylfaen"/>
          <w:sz w:val="24"/>
          <w:szCs w:val="24"/>
          <w:lang w:val="ka-GE"/>
        </w:rPr>
        <w:t>,,</w:t>
      </w:r>
      <w:r w:rsidRPr="00EC312F">
        <w:rPr>
          <w:rFonts w:ascii="Sylfaen" w:hAnsi="Sylfaen" w:cs="Sylfaen"/>
          <w:sz w:val="24"/>
          <w:szCs w:val="24"/>
          <w:lang w:val="ka-GE"/>
        </w:rPr>
        <w:t>ყრუთა</w:t>
      </w:r>
      <w:r w:rsidRPr="00EC312F">
        <w:rPr>
          <w:rFonts w:ascii="Sylfaen" w:hAnsi="Sylfaen"/>
          <w:sz w:val="24"/>
          <w:szCs w:val="24"/>
          <w:lang w:val="ka-GE"/>
        </w:rPr>
        <w:t xml:space="preserve"> </w:t>
      </w:r>
      <w:r w:rsidRPr="00EC312F">
        <w:rPr>
          <w:rFonts w:ascii="Sylfaen" w:hAnsi="Sylfaen" w:cs="Sylfaen"/>
          <w:sz w:val="24"/>
          <w:szCs w:val="24"/>
          <w:lang w:val="ka-GE"/>
        </w:rPr>
        <w:t>კომუნიკაციის</w:t>
      </w:r>
      <w:r w:rsidRPr="00EC312F">
        <w:rPr>
          <w:rFonts w:ascii="Sylfaen" w:hAnsi="Sylfaen"/>
          <w:sz w:val="24"/>
          <w:szCs w:val="24"/>
          <w:lang w:val="ka-GE"/>
        </w:rPr>
        <w:t xml:space="preserve"> </w:t>
      </w:r>
      <w:r w:rsidRPr="00EC312F">
        <w:rPr>
          <w:rFonts w:ascii="Sylfaen" w:hAnsi="Sylfaen" w:cs="Sylfaen"/>
          <w:sz w:val="24"/>
          <w:szCs w:val="24"/>
          <w:lang w:val="ka-GE"/>
        </w:rPr>
        <w:t>ხელშეწყობის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იანვარში</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w:t>
      </w:r>
      <w:r w:rsidRPr="00EC312F">
        <w:rPr>
          <w:rFonts w:ascii="Sylfaen" w:hAnsi="Sylfaen" w:cs="Sylfaen"/>
          <w:sz w:val="24"/>
          <w:szCs w:val="24"/>
          <w:lang w:val="ka-GE"/>
        </w:rPr>
        <w:t>არ</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გადარიცხულა</w:t>
      </w:r>
      <w:r w:rsidRPr="00EC312F">
        <w:rPr>
          <w:rFonts w:ascii="Sylfaen" w:hAnsi="Sylfaen"/>
          <w:sz w:val="24"/>
          <w:szCs w:val="24"/>
          <w:lang w:val="ka-GE"/>
        </w:rPr>
        <w:t xml:space="preserve">,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4 000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მარტში</w:t>
      </w:r>
      <w:r w:rsidRPr="00EC312F">
        <w:rPr>
          <w:rFonts w:ascii="Sylfaen" w:hAnsi="Sylfaen"/>
          <w:sz w:val="24"/>
          <w:szCs w:val="24"/>
          <w:lang w:val="ka-GE"/>
        </w:rPr>
        <w:t xml:space="preserve"> - 4 000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აპრილში</w:t>
      </w:r>
      <w:r w:rsidRPr="00EC312F">
        <w:rPr>
          <w:rFonts w:ascii="Sylfaen" w:hAnsi="Sylfaen"/>
          <w:sz w:val="24"/>
          <w:szCs w:val="24"/>
          <w:lang w:val="ka-GE"/>
        </w:rPr>
        <w:t xml:space="preserve"> - 4 000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მაისში</w:t>
      </w:r>
      <w:r w:rsidRPr="00EC312F">
        <w:rPr>
          <w:rFonts w:ascii="Sylfaen" w:hAnsi="Sylfaen"/>
          <w:sz w:val="24"/>
          <w:szCs w:val="24"/>
          <w:lang w:val="ka-GE"/>
        </w:rPr>
        <w:t xml:space="preserve"> - 4 000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ივნისში</w:t>
      </w:r>
      <w:r w:rsidRPr="00EC312F">
        <w:rPr>
          <w:rFonts w:ascii="Sylfaen" w:hAnsi="Sylfaen"/>
          <w:sz w:val="24"/>
          <w:szCs w:val="24"/>
          <w:lang w:val="ka-GE"/>
        </w:rPr>
        <w:t xml:space="preserve"> - 4 000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ივლისში</w:t>
      </w:r>
      <w:r w:rsidRPr="00EC312F">
        <w:rPr>
          <w:rFonts w:ascii="Sylfaen" w:hAnsi="Sylfaen"/>
          <w:sz w:val="24"/>
          <w:szCs w:val="24"/>
          <w:lang w:val="ka-GE"/>
        </w:rPr>
        <w:t xml:space="preserve"> -  4 000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- 4 000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- 4 000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- 4 000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- 4 000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დეკემბერში</w:t>
      </w:r>
      <w:r w:rsidR="001840E4" w:rsidRPr="00EC312F">
        <w:rPr>
          <w:rFonts w:ascii="Sylfaen" w:hAnsi="Sylfaen"/>
          <w:sz w:val="24"/>
          <w:szCs w:val="24"/>
          <w:lang w:val="ka-GE"/>
        </w:rPr>
        <w:t xml:space="preserve"> - 4 000;</w:t>
      </w:r>
    </w:p>
    <w:p w:rsidR="0030661E" w:rsidRPr="00EC312F" w:rsidRDefault="0030661E" w:rsidP="000B12C2">
      <w:pPr>
        <w:pStyle w:val="ListParagraph"/>
        <w:numPr>
          <w:ilvl w:val="0"/>
          <w:numId w:val="43"/>
        </w:numPr>
        <w:spacing w:after="0"/>
        <w:ind w:left="426"/>
        <w:jc w:val="both"/>
        <w:rPr>
          <w:rFonts w:ascii="Sylfaen" w:hAnsi="Sylfaen"/>
          <w:sz w:val="24"/>
          <w:szCs w:val="24"/>
          <w:lang w:val="ka-GE"/>
        </w:rPr>
      </w:pPr>
      <w:r w:rsidRPr="00EC312F">
        <w:rPr>
          <w:rFonts w:ascii="Sylfaen" w:hAnsi="Sylfaen"/>
          <w:sz w:val="24"/>
          <w:szCs w:val="24"/>
          <w:lang w:val="ka-GE"/>
        </w:rPr>
        <w:t>„</w:t>
      </w:r>
      <w:r w:rsidRPr="00EC312F">
        <w:rPr>
          <w:rFonts w:ascii="Sylfaen" w:hAnsi="Sylfaen" w:cs="Sylfaen"/>
          <w:sz w:val="24"/>
          <w:szCs w:val="24"/>
          <w:lang w:val="ka-GE"/>
        </w:rPr>
        <w:t>მძიმე</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ღრმა</w:t>
      </w:r>
      <w:r w:rsidRPr="00EC312F">
        <w:rPr>
          <w:rFonts w:ascii="Sylfaen" w:hAnsi="Sylfaen"/>
          <w:sz w:val="24"/>
          <w:szCs w:val="24"/>
          <w:lang w:val="ka-GE"/>
        </w:rPr>
        <w:t xml:space="preserve">  </w:t>
      </w:r>
      <w:r w:rsidRPr="00EC312F">
        <w:rPr>
          <w:rFonts w:ascii="Sylfaen" w:hAnsi="Sylfaen" w:cs="Sylfaen"/>
          <w:sz w:val="24"/>
          <w:szCs w:val="24"/>
          <w:lang w:val="ka-GE"/>
        </w:rPr>
        <w:t>გონებრივი</w:t>
      </w:r>
      <w:r w:rsidRPr="00EC312F">
        <w:rPr>
          <w:rFonts w:ascii="Sylfaen" w:hAnsi="Sylfaen"/>
          <w:sz w:val="24"/>
          <w:szCs w:val="24"/>
          <w:lang w:val="ka-GE"/>
        </w:rPr>
        <w:t xml:space="preserve"> </w:t>
      </w:r>
      <w:r w:rsidRPr="00EC312F">
        <w:rPr>
          <w:rFonts w:ascii="Sylfaen" w:hAnsi="Sylfaen" w:cs="Sylfaen"/>
          <w:sz w:val="24"/>
          <w:szCs w:val="24"/>
          <w:lang w:val="ka-GE"/>
        </w:rPr>
        <w:t>განვითარების</w:t>
      </w:r>
      <w:r w:rsidRPr="00EC312F">
        <w:rPr>
          <w:rFonts w:ascii="Sylfaen" w:hAnsi="Sylfaen"/>
          <w:sz w:val="24"/>
          <w:szCs w:val="24"/>
          <w:lang w:val="ka-GE"/>
        </w:rPr>
        <w:t xml:space="preserve"> </w:t>
      </w:r>
      <w:r w:rsidRPr="00EC312F">
        <w:rPr>
          <w:rFonts w:ascii="Sylfaen" w:hAnsi="Sylfaen" w:cs="Sylfaen"/>
          <w:sz w:val="24"/>
          <w:szCs w:val="24"/>
          <w:lang w:val="ka-GE"/>
        </w:rPr>
        <w:t>შეფერხების</w:t>
      </w:r>
      <w:r w:rsidRPr="00EC312F">
        <w:rPr>
          <w:rFonts w:ascii="Sylfaen" w:hAnsi="Sylfaen"/>
          <w:sz w:val="24"/>
          <w:szCs w:val="24"/>
          <w:lang w:val="ka-GE"/>
        </w:rPr>
        <w:t xml:space="preserve"> </w:t>
      </w:r>
      <w:r w:rsidRPr="00EC312F">
        <w:rPr>
          <w:rFonts w:ascii="Sylfaen" w:hAnsi="Sylfaen" w:cs="Sylfaen"/>
          <w:sz w:val="24"/>
          <w:szCs w:val="24"/>
          <w:lang w:val="ka-GE"/>
        </w:rPr>
        <w:t>მქონე</w:t>
      </w:r>
      <w:r w:rsidRPr="00EC312F">
        <w:rPr>
          <w:rFonts w:ascii="Sylfaen" w:hAnsi="Sylfaen"/>
          <w:sz w:val="24"/>
          <w:szCs w:val="24"/>
          <w:lang w:val="ka-GE"/>
        </w:rPr>
        <w:t xml:space="preserve">   </w:t>
      </w:r>
      <w:r w:rsidRPr="00EC312F">
        <w:rPr>
          <w:rFonts w:ascii="Sylfaen" w:hAnsi="Sylfaen" w:cs="Sylfaen"/>
          <w:sz w:val="24"/>
          <w:szCs w:val="24"/>
          <w:lang w:val="ka-GE"/>
        </w:rPr>
        <w:t>ბავშვთა</w:t>
      </w:r>
      <w:r w:rsidRPr="00EC312F">
        <w:rPr>
          <w:rFonts w:ascii="Sylfaen" w:hAnsi="Sylfaen"/>
          <w:sz w:val="24"/>
          <w:szCs w:val="24"/>
          <w:lang w:val="ka-GE"/>
        </w:rPr>
        <w:t xml:space="preserve"> </w:t>
      </w:r>
      <w:r w:rsidRPr="00EC312F">
        <w:rPr>
          <w:rFonts w:ascii="Sylfaen" w:hAnsi="Sylfaen" w:cs="Sylfaen"/>
          <w:sz w:val="24"/>
          <w:szCs w:val="24"/>
          <w:lang w:val="ka-GE"/>
        </w:rPr>
        <w:t>ბინაზე</w:t>
      </w:r>
      <w:r w:rsidRPr="00EC312F">
        <w:rPr>
          <w:rFonts w:ascii="Sylfaen" w:hAnsi="Sylfaen"/>
          <w:sz w:val="24"/>
          <w:szCs w:val="24"/>
          <w:lang w:val="ka-GE"/>
        </w:rPr>
        <w:t xml:space="preserve"> </w:t>
      </w:r>
      <w:r w:rsidRPr="00EC312F">
        <w:rPr>
          <w:rFonts w:ascii="Sylfaen" w:hAnsi="Sylfaen" w:cs="Sylfaen"/>
          <w:sz w:val="24"/>
          <w:szCs w:val="24"/>
          <w:lang w:val="ka-GE"/>
        </w:rPr>
        <w:t>მოვლის</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მომსახურება</w:t>
      </w:r>
      <w:r w:rsidRPr="00EC312F">
        <w:rPr>
          <w:rFonts w:ascii="Sylfaen" w:hAnsi="Sylfaen"/>
          <w:sz w:val="24"/>
          <w:szCs w:val="24"/>
          <w:lang w:val="ka-GE"/>
        </w:rPr>
        <w:t xml:space="preserve"> </w:t>
      </w:r>
      <w:r w:rsidRPr="00EC312F">
        <w:rPr>
          <w:rFonts w:ascii="Sylfaen" w:hAnsi="Sylfaen" w:cs="Sylfaen"/>
          <w:sz w:val="24"/>
          <w:szCs w:val="24"/>
          <w:lang w:val="ka-GE"/>
        </w:rPr>
        <w:t>გაეწია</w:t>
      </w:r>
      <w:r w:rsidRPr="00EC312F">
        <w:rPr>
          <w:rFonts w:ascii="Sylfaen" w:hAnsi="Sylfaen"/>
          <w:sz w:val="24"/>
          <w:szCs w:val="24"/>
          <w:lang w:val="ka-GE"/>
        </w:rPr>
        <w:t xml:space="preserve">: </w:t>
      </w:r>
      <w:r w:rsidRPr="00EC312F">
        <w:rPr>
          <w:rFonts w:ascii="Sylfaen" w:hAnsi="Sylfaen" w:cs="Sylfaen"/>
          <w:sz w:val="24"/>
          <w:szCs w:val="24"/>
          <w:lang w:val="ka-GE"/>
        </w:rPr>
        <w:t>იანვარში</w:t>
      </w:r>
      <w:r w:rsidRPr="00EC312F">
        <w:rPr>
          <w:rFonts w:ascii="Sylfaen" w:hAnsi="Sylfaen"/>
          <w:sz w:val="24"/>
          <w:szCs w:val="24"/>
          <w:lang w:val="ka-GE"/>
        </w:rPr>
        <w:t xml:space="preserve"> 29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7,854), </w:t>
      </w:r>
      <w:r w:rsidRPr="00EC312F">
        <w:rPr>
          <w:rFonts w:ascii="Sylfaen" w:hAnsi="Sylfaen" w:cs="Sylfaen"/>
          <w:sz w:val="24"/>
          <w:szCs w:val="24"/>
          <w:lang w:val="ka-GE"/>
        </w:rPr>
        <w:t>თებერვალში</w:t>
      </w:r>
      <w:r w:rsidRPr="00EC312F">
        <w:rPr>
          <w:rFonts w:ascii="Sylfaen" w:hAnsi="Sylfaen"/>
          <w:sz w:val="24"/>
          <w:szCs w:val="24"/>
          <w:lang w:val="ka-GE"/>
        </w:rPr>
        <w:t xml:space="preserve"> - 29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8,325),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მარტში</w:t>
      </w:r>
      <w:r w:rsidRPr="00EC312F">
        <w:rPr>
          <w:rFonts w:ascii="Sylfaen" w:hAnsi="Sylfaen"/>
          <w:sz w:val="24"/>
          <w:szCs w:val="24"/>
          <w:lang w:val="ka-GE"/>
        </w:rPr>
        <w:t xml:space="preserve"> - 31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8 434,40), </w:t>
      </w:r>
      <w:r w:rsidRPr="00EC312F">
        <w:rPr>
          <w:rFonts w:ascii="Sylfaen" w:hAnsi="Sylfaen" w:cs="Sylfaen"/>
          <w:sz w:val="24"/>
          <w:szCs w:val="24"/>
          <w:lang w:val="ka-GE"/>
        </w:rPr>
        <w:t>აპრილში</w:t>
      </w:r>
      <w:r w:rsidRPr="00EC312F">
        <w:rPr>
          <w:rFonts w:ascii="Sylfaen" w:hAnsi="Sylfaen"/>
          <w:sz w:val="24"/>
          <w:szCs w:val="24"/>
          <w:lang w:val="ka-GE"/>
        </w:rPr>
        <w:t xml:space="preserve"> - 31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8,925), </w:t>
      </w:r>
      <w:r w:rsidRPr="00EC312F">
        <w:rPr>
          <w:rFonts w:ascii="Sylfaen" w:hAnsi="Sylfaen" w:cs="Sylfaen"/>
          <w:sz w:val="24"/>
          <w:szCs w:val="24"/>
          <w:lang w:val="ka-GE"/>
        </w:rPr>
        <w:t>მაისში</w:t>
      </w:r>
      <w:r w:rsidRPr="00EC312F">
        <w:rPr>
          <w:rFonts w:ascii="Sylfaen" w:hAnsi="Sylfaen"/>
          <w:sz w:val="24"/>
          <w:szCs w:val="24"/>
          <w:lang w:val="ka-GE"/>
        </w:rPr>
        <w:t xml:space="preserve"> - 32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8,932), </w:t>
      </w:r>
      <w:r w:rsidRPr="00EC312F">
        <w:rPr>
          <w:rFonts w:ascii="Sylfaen" w:hAnsi="Sylfaen" w:cs="Sylfaen"/>
          <w:sz w:val="24"/>
          <w:szCs w:val="24"/>
          <w:lang w:val="ka-GE"/>
        </w:rPr>
        <w:t>ივნისში</w:t>
      </w:r>
      <w:r w:rsidRPr="00EC312F">
        <w:rPr>
          <w:rFonts w:ascii="Sylfaen" w:hAnsi="Sylfaen"/>
          <w:sz w:val="24"/>
          <w:szCs w:val="24"/>
          <w:lang w:val="ka-GE"/>
        </w:rPr>
        <w:t xml:space="preserve"> - 40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9,191), </w:t>
      </w:r>
      <w:r w:rsidRPr="00EC312F">
        <w:rPr>
          <w:rFonts w:ascii="Sylfaen" w:hAnsi="Sylfaen" w:cs="Sylfaen"/>
          <w:sz w:val="24"/>
          <w:szCs w:val="24"/>
          <w:lang w:val="ka-GE"/>
        </w:rPr>
        <w:t>ივლისში</w:t>
      </w:r>
      <w:r w:rsidRPr="00EC312F">
        <w:rPr>
          <w:rFonts w:ascii="Sylfaen" w:hAnsi="Sylfaen"/>
          <w:sz w:val="24"/>
          <w:szCs w:val="24"/>
          <w:lang w:val="ka-GE"/>
        </w:rPr>
        <w:t xml:space="preserve"> - 39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11,332), </w:t>
      </w:r>
      <w:r w:rsidRPr="00EC312F">
        <w:rPr>
          <w:rFonts w:ascii="Sylfaen" w:hAnsi="Sylfaen" w:cs="Sylfaen"/>
          <w:sz w:val="24"/>
          <w:szCs w:val="24"/>
          <w:lang w:val="ka-GE"/>
        </w:rPr>
        <w:t>აგვისტოში</w:t>
      </w:r>
      <w:r w:rsidRPr="00EC312F">
        <w:rPr>
          <w:rFonts w:ascii="Sylfaen" w:hAnsi="Sylfaen"/>
          <w:sz w:val="24"/>
          <w:szCs w:val="24"/>
          <w:lang w:val="ka-GE"/>
        </w:rPr>
        <w:t xml:space="preserve"> - 37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11,325), </w:t>
      </w:r>
      <w:r w:rsidRPr="00EC312F">
        <w:rPr>
          <w:rFonts w:ascii="Sylfaen" w:hAnsi="Sylfaen" w:cs="Sylfaen"/>
          <w:sz w:val="24"/>
          <w:szCs w:val="24"/>
          <w:lang w:val="ka-GE"/>
        </w:rPr>
        <w:t>სექტემბერში</w:t>
      </w:r>
      <w:r w:rsidRPr="00EC312F">
        <w:rPr>
          <w:rFonts w:ascii="Sylfaen" w:hAnsi="Sylfaen"/>
          <w:sz w:val="24"/>
          <w:szCs w:val="24"/>
          <w:lang w:val="ka-GE"/>
        </w:rPr>
        <w:t xml:space="preserve"> - 39 (</w:t>
      </w:r>
      <w:r w:rsidRPr="00EC312F">
        <w:rPr>
          <w:rFonts w:ascii="Sylfaen" w:hAnsi="Sylfaen" w:cs="Sylfaen"/>
          <w:sz w:val="24"/>
          <w:szCs w:val="24"/>
          <w:lang w:val="ka-GE"/>
        </w:rPr>
        <w:t>თანხა</w:t>
      </w:r>
      <w:r w:rsidRPr="00EC312F">
        <w:rPr>
          <w:rFonts w:ascii="Sylfaen" w:hAnsi="Sylfaen"/>
          <w:sz w:val="24"/>
          <w:szCs w:val="24"/>
          <w:lang w:val="ka-GE"/>
        </w:rPr>
        <w:t xml:space="preserve"> 9,825), </w:t>
      </w:r>
      <w:r w:rsidRPr="00EC312F">
        <w:rPr>
          <w:rFonts w:ascii="Sylfaen" w:hAnsi="Sylfaen" w:cs="Sylfaen"/>
          <w:sz w:val="24"/>
          <w:szCs w:val="24"/>
          <w:lang w:val="ka-GE"/>
        </w:rPr>
        <w:t>ოქტომბერში</w:t>
      </w:r>
      <w:r w:rsidRPr="00EC312F">
        <w:rPr>
          <w:rFonts w:ascii="Sylfaen" w:hAnsi="Sylfaen"/>
          <w:sz w:val="24"/>
          <w:szCs w:val="24"/>
          <w:lang w:val="ka-GE"/>
        </w:rPr>
        <w:t xml:space="preserve"> - 38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10,650), </w:t>
      </w:r>
      <w:r w:rsidRPr="00EC312F">
        <w:rPr>
          <w:rFonts w:ascii="Sylfaen" w:hAnsi="Sylfaen" w:cs="Sylfaen"/>
          <w:sz w:val="24"/>
          <w:szCs w:val="24"/>
          <w:lang w:val="ka-GE"/>
        </w:rPr>
        <w:t>ნოემბერში</w:t>
      </w:r>
      <w:r w:rsidRPr="00EC312F">
        <w:rPr>
          <w:rFonts w:ascii="Sylfaen" w:hAnsi="Sylfaen"/>
          <w:sz w:val="24"/>
          <w:szCs w:val="24"/>
          <w:lang w:val="ka-GE"/>
        </w:rPr>
        <w:t xml:space="preserve"> - 40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11,793), </w:t>
      </w:r>
      <w:r w:rsidRPr="00EC312F">
        <w:rPr>
          <w:rFonts w:ascii="Sylfaen" w:hAnsi="Sylfaen" w:cs="Sylfaen"/>
          <w:sz w:val="24"/>
          <w:szCs w:val="24"/>
          <w:lang w:val="ka-GE"/>
        </w:rPr>
        <w:t>დეკემბერში</w:t>
      </w:r>
      <w:r w:rsidRPr="00EC312F">
        <w:rPr>
          <w:rFonts w:ascii="Sylfaen" w:hAnsi="Sylfaen"/>
          <w:sz w:val="24"/>
          <w:szCs w:val="24"/>
          <w:lang w:val="ka-GE"/>
        </w:rPr>
        <w:t xml:space="preserve"> - 40 </w:t>
      </w:r>
      <w:r w:rsidRPr="00EC312F">
        <w:rPr>
          <w:rFonts w:ascii="Sylfaen" w:hAnsi="Sylfaen" w:cs="Sylfaen"/>
          <w:sz w:val="24"/>
          <w:szCs w:val="24"/>
          <w:lang w:val="ka-GE"/>
        </w:rPr>
        <w:t>ბენეფიციარს</w:t>
      </w:r>
      <w:r w:rsidRPr="00EC312F">
        <w:rPr>
          <w:rFonts w:ascii="Sylfaen" w:hAnsi="Sylfaen"/>
          <w:sz w:val="24"/>
          <w:szCs w:val="24"/>
          <w:lang w:val="ka-GE"/>
        </w:rPr>
        <w:t xml:space="preserve"> (</w:t>
      </w:r>
      <w:r w:rsidRPr="00EC312F">
        <w:rPr>
          <w:rFonts w:ascii="Sylfaen" w:hAnsi="Sylfaen" w:cs="Sylfaen"/>
          <w:sz w:val="24"/>
          <w:szCs w:val="24"/>
          <w:lang w:val="ka-GE"/>
        </w:rPr>
        <w:t>თანხა</w:t>
      </w:r>
      <w:r w:rsidRPr="00EC312F">
        <w:rPr>
          <w:rFonts w:ascii="Sylfaen" w:hAnsi="Sylfaen"/>
          <w:sz w:val="24"/>
          <w:szCs w:val="24"/>
          <w:lang w:val="ka-GE"/>
        </w:rPr>
        <w:t xml:space="preserve"> 11,154).</w:t>
      </w:r>
    </w:p>
    <w:p w:rsidR="007E2354" w:rsidRPr="00EC312F" w:rsidRDefault="007E2354" w:rsidP="006B2046">
      <w:pPr>
        <w:spacing w:after="0"/>
        <w:jc w:val="both"/>
        <w:rPr>
          <w:rFonts w:ascii="Sylfaen" w:hAnsi="Sylfaen"/>
          <w:sz w:val="24"/>
          <w:szCs w:val="24"/>
          <w:lang w:val="ka-GE"/>
        </w:rPr>
      </w:pPr>
    </w:p>
    <w:p w:rsidR="007E2354" w:rsidRPr="00EC312F" w:rsidRDefault="007E2354" w:rsidP="006B2046">
      <w:pPr>
        <w:spacing w:after="0"/>
        <w:jc w:val="both"/>
        <w:rPr>
          <w:rFonts w:ascii="Sylfaen" w:hAnsi="Sylfaen"/>
          <w:b/>
          <w:sz w:val="24"/>
          <w:szCs w:val="24"/>
        </w:rPr>
      </w:pPr>
      <w:r w:rsidRPr="00EC312F">
        <w:rPr>
          <w:rFonts w:ascii="Sylfaen" w:hAnsi="Sylfaen" w:cs="Sylfaen"/>
          <w:b/>
          <w:sz w:val="24"/>
          <w:szCs w:val="24"/>
          <w:lang w:val="ka-GE"/>
        </w:rPr>
        <w:t>ცდომილების</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r w:rsidRPr="00EC312F">
        <w:rPr>
          <w:rFonts w:ascii="Sylfaen" w:hAnsi="Sylfaen"/>
          <w:b/>
          <w:sz w:val="24"/>
          <w:szCs w:val="24"/>
          <w:lang w:val="ka-GE"/>
        </w:rPr>
        <w:t xml:space="preserve"> (%/</w:t>
      </w:r>
      <w:r w:rsidRPr="00EC312F">
        <w:rPr>
          <w:rFonts w:ascii="Sylfaen" w:hAnsi="Sylfaen" w:cs="Sylfaen"/>
          <w:b/>
          <w:sz w:val="24"/>
          <w:szCs w:val="24"/>
          <w:lang w:val="ka-GE"/>
        </w:rPr>
        <w:t>აღწერა</w:t>
      </w:r>
      <w:r w:rsidRPr="00EC312F">
        <w:rPr>
          <w:rFonts w:ascii="Sylfaen" w:hAnsi="Sylfaen"/>
          <w:b/>
          <w:sz w:val="24"/>
          <w:szCs w:val="24"/>
          <w:lang w:val="ka-GE"/>
        </w:rPr>
        <w:t xml:space="preserve">) </w:t>
      </w:r>
      <w:r w:rsidRPr="00EC312F">
        <w:rPr>
          <w:rFonts w:ascii="Sylfaen" w:hAnsi="Sylfaen" w:cs="Sylfaen"/>
          <w:b/>
          <w:sz w:val="24"/>
          <w:szCs w:val="24"/>
          <w:lang w:val="ka-GE"/>
        </w:rPr>
        <w:t>და</w:t>
      </w:r>
      <w:r w:rsidRPr="00EC312F">
        <w:rPr>
          <w:rFonts w:ascii="Sylfaen" w:hAnsi="Sylfaen"/>
          <w:b/>
          <w:sz w:val="24"/>
          <w:szCs w:val="24"/>
          <w:lang w:val="ka-GE"/>
        </w:rPr>
        <w:t xml:space="preserve"> </w:t>
      </w:r>
      <w:r w:rsidRPr="00EC312F">
        <w:rPr>
          <w:rFonts w:ascii="Sylfaen" w:hAnsi="Sylfaen" w:cs="Sylfaen"/>
          <w:b/>
          <w:sz w:val="24"/>
          <w:szCs w:val="24"/>
          <w:lang w:val="ka-GE"/>
        </w:rPr>
        <w:t>განმარტება</w:t>
      </w:r>
      <w:r w:rsidRPr="00EC312F">
        <w:rPr>
          <w:rFonts w:ascii="Sylfaen" w:hAnsi="Sylfaen"/>
          <w:b/>
          <w:sz w:val="24"/>
          <w:szCs w:val="24"/>
          <w:lang w:val="ka-GE"/>
        </w:rPr>
        <w:t xml:space="preserve"> </w:t>
      </w:r>
      <w:r w:rsidRPr="00EC312F">
        <w:rPr>
          <w:rFonts w:ascii="Sylfaen" w:hAnsi="Sylfaen" w:cs="Sylfaen"/>
          <w:b/>
          <w:sz w:val="24"/>
          <w:szCs w:val="24"/>
          <w:lang w:val="ka-GE"/>
        </w:rPr>
        <w:t>დაგეგმილ</w:t>
      </w:r>
      <w:r w:rsidRPr="00EC312F">
        <w:rPr>
          <w:rFonts w:ascii="Sylfaen" w:hAnsi="Sylfaen"/>
          <w:b/>
          <w:sz w:val="24"/>
          <w:szCs w:val="24"/>
          <w:lang w:val="ka-GE"/>
        </w:rPr>
        <w:t xml:space="preserve"> </w:t>
      </w:r>
      <w:r w:rsidRPr="00EC312F">
        <w:rPr>
          <w:rFonts w:ascii="Sylfaen" w:hAnsi="Sylfaen" w:cs="Sylfaen"/>
          <w:b/>
          <w:sz w:val="24"/>
          <w:szCs w:val="24"/>
          <w:lang w:val="ka-GE"/>
        </w:rPr>
        <w:t>და</w:t>
      </w:r>
      <w:r w:rsidRPr="00EC312F">
        <w:rPr>
          <w:rFonts w:ascii="Sylfaen" w:hAnsi="Sylfaen"/>
          <w:b/>
          <w:sz w:val="24"/>
          <w:szCs w:val="24"/>
          <w:lang w:val="ka-GE"/>
        </w:rPr>
        <w:t xml:space="preserve"> </w:t>
      </w:r>
      <w:r w:rsidRPr="00EC312F">
        <w:rPr>
          <w:rFonts w:ascii="Sylfaen" w:hAnsi="Sylfaen" w:cs="Sylfaen"/>
          <w:b/>
          <w:sz w:val="24"/>
          <w:szCs w:val="24"/>
          <w:lang w:val="ka-GE"/>
        </w:rPr>
        <w:t>მიღწეულ</w:t>
      </w:r>
      <w:r w:rsidRPr="00EC312F">
        <w:rPr>
          <w:rFonts w:ascii="Sylfaen" w:hAnsi="Sylfaen"/>
          <w:b/>
          <w:sz w:val="24"/>
          <w:szCs w:val="24"/>
          <w:lang w:val="ka-GE"/>
        </w:rPr>
        <w:t xml:space="preserve"> </w:t>
      </w:r>
      <w:r w:rsidRPr="00EC312F">
        <w:rPr>
          <w:rFonts w:ascii="Sylfaen" w:hAnsi="Sylfaen" w:cs="Sylfaen"/>
          <w:b/>
          <w:sz w:val="24"/>
          <w:szCs w:val="24"/>
          <w:lang w:val="ka-GE"/>
        </w:rPr>
        <w:t>საბოლოო</w:t>
      </w:r>
      <w:r w:rsidRPr="00EC312F">
        <w:rPr>
          <w:rFonts w:ascii="Sylfaen" w:hAnsi="Sylfaen"/>
          <w:b/>
          <w:sz w:val="24"/>
          <w:szCs w:val="24"/>
          <w:lang w:val="ka-GE"/>
        </w:rPr>
        <w:t xml:space="preserve"> </w:t>
      </w:r>
      <w:r w:rsidRPr="00EC312F">
        <w:rPr>
          <w:rFonts w:ascii="Sylfaen" w:hAnsi="Sylfaen" w:cs="Sylfaen"/>
          <w:b/>
          <w:sz w:val="24"/>
          <w:szCs w:val="24"/>
          <w:lang w:val="ka-GE"/>
        </w:rPr>
        <w:t>შედეგებს</w:t>
      </w:r>
      <w:r w:rsidRPr="00EC312F">
        <w:rPr>
          <w:rFonts w:ascii="Sylfaen" w:hAnsi="Sylfaen"/>
          <w:b/>
          <w:sz w:val="24"/>
          <w:szCs w:val="24"/>
          <w:lang w:val="ka-GE"/>
        </w:rPr>
        <w:t xml:space="preserve"> </w:t>
      </w:r>
      <w:r w:rsidRPr="00EC312F">
        <w:rPr>
          <w:rFonts w:ascii="Sylfaen" w:hAnsi="Sylfaen" w:cs="Sylfaen"/>
          <w:b/>
          <w:sz w:val="24"/>
          <w:szCs w:val="24"/>
          <w:lang w:val="ka-GE"/>
        </w:rPr>
        <w:t>შორის</w:t>
      </w:r>
      <w:r w:rsidRPr="00EC312F">
        <w:rPr>
          <w:rFonts w:ascii="Sylfaen" w:hAnsi="Sylfaen"/>
          <w:b/>
          <w:sz w:val="24"/>
          <w:szCs w:val="24"/>
          <w:lang w:val="ka-GE"/>
        </w:rPr>
        <w:t xml:space="preserve"> </w:t>
      </w:r>
      <w:r w:rsidRPr="00EC312F">
        <w:rPr>
          <w:rFonts w:ascii="Sylfaen" w:hAnsi="Sylfaen" w:cs="Sylfaen"/>
          <w:b/>
          <w:sz w:val="24"/>
          <w:szCs w:val="24"/>
          <w:lang w:val="ka-GE"/>
        </w:rPr>
        <w:t>არსებულ</w:t>
      </w:r>
      <w:r w:rsidRPr="00EC312F">
        <w:rPr>
          <w:rFonts w:ascii="Sylfaen" w:hAnsi="Sylfaen"/>
          <w:b/>
          <w:sz w:val="24"/>
          <w:szCs w:val="24"/>
          <w:lang w:val="ka-GE"/>
        </w:rPr>
        <w:t xml:space="preserve"> </w:t>
      </w:r>
      <w:r w:rsidRPr="00EC312F">
        <w:rPr>
          <w:rFonts w:ascii="Sylfaen" w:hAnsi="Sylfaen" w:cs="Sylfaen"/>
          <w:b/>
          <w:sz w:val="24"/>
          <w:szCs w:val="24"/>
          <w:lang w:val="ka-GE"/>
        </w:rPr>
        <w:t>განსხვავებებზე</w:t>
      </w:r>
      <w:r w:rsidR="00A126F2" w:rsidRPr="00EC312F">
        <w:rPr>
          <w:rFonts w:ascii="Sylfaen" w:hAnsi="Sylfaen" w:cs="Sylfaen"/>
          <w:b/>
          <w:sz w:val="24"/>
          <w:szCs w:val="24"/>
          <w:lang w:val="ka-GE"/>
        </w:rPr>
        <w:t>:</w:t>
      </w:r>
    </w:p>
    <w:p w:rsidR="0085335B" w:rsidRPr="00EC312F" w:rsidRDefault="007E2354" w:rsidP="000B12C2">
      <w:pPr>
        <w:pStyle w:val="ListParagraph"/>
        <w:numPr>
          <w:ilvl w:val="0"/>
          <w:numId w:val="31"/>
        </w:numPr>
        <w:spacing w:after="0"/>
        <w:ind w:left="426"/>
        <w:jc w:val="both"/>
        <w:rPr>
          <w:rFonts w:ascii="Sylfaen" w:hAnsi="Sylfaen"/>
          <w:sz w:val="24"/>
          <w:szCs w:val="24"/>
        </w:rPr>
      </w:pPr>
      <w:r w:rsidRPr="00EC312F">
        <w:rPr>
          <w:rFonts w:ascii="Sylfaen" w:hAnsi="Sylfaen"/>
          <w:sz w:val="24"/>
          <w:szCs w:val="24"/>
          <w:lang w:val="ka-GE"/>
        </w:rPr>
        <w:t>„</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რეაბილიტაციისა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ბავშვზე</w:t>
      </w:r>
      <w:r w:rsidRPr="00EC312F">
        <w:rPr>
          <w:rFonts w:ascii="Sylfaen" w:hAnsi="Sylfaen"/>
          <w:sz w:val="24"/>
          <w:szCs w:val="24"/>
          <w:lang w:val="ka-GE"/>
        </w:rPr>
        <w:t xml:space="preserve"> </w:t>
      </w:r>
      <w:r w:rsidRPr="00EC312F">
        <w:rPr>
          <w:rFonts w:ascii="Sylfaen" w:hAnsi="Sylfaen" w:cs="Sylfaen"/>
          <w:sz w:val="24"/>
          <w:szCs w:val="24"/>
          <w:lang w:val="ka-GE"/>
        </w:rPr>
        <w:t>ზრუნვის</w:t>
      </w:r>
      <w:r w:rsidRPr="00EC312F">
        <w:rPr>
          <w:rFonts w:ascii="Sylfaen" w:hAnsi="Sylfaen"/>
          <w:sz w:val="24"/>
          <w:szCs w:val="24"/>
          <w:lang w:val="ka-GE"/>
        </w:rPr>
        <w:t xml:space="preserve">“ 2016 </w:t>
      </w:r>
      <w:r w:rsidRPr="00EC312F">
        <w:rPr>
          <w:rFonts w:ascii="Sylfaen" w:hAnsi="Sylfaen" w:cs="Sylfaen"/>
          <w:sz w:val="24"/>
          <w:szCs w:val="24"/>
          <w:lang w:val="ka-GE"/>
        </w:rPr>
        <w:t>წლის</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სხვადასხვა</w:t>
      </w:r>
      <w:r w:rsidRPr="00EC312F">
        <w:rPr>
          <w:rFonts w:ascii="Sylfaen" w:hAnsi="Sylfaen"/>
          <w:sz w:val="24"/>
          <w:szCs w:val="24"/>
          <w:lang w:val="ka-GE"/>
        </w:rPr>
        <w:t xml:space="preserve"> </w:t>
      </w:r>
      <w:r w:rsidRPr="00EC312F">
        <w:rPr>
          <w:rFonts w:ascii="Sylfaen" w:hAnsi="Sylfaen" w:cs="Sylfaen"/>
          <w:sz w:val="24"/>
          <w:szCs w:val="24"/>
          <w:lang w:val="ka-GE"/>
        </w:rPr>
        <w:t>ქვეპროგრამის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დაგეგმილი</w:t>
      </w:r>
      <w:r w:rsidRPr="00EC312F">
        <w:rPr>
          <w:rFonts w:ascii="Sylfaen" w:hAnsi="Sylfaen"/>
          <w:sz w:val="24"/>
          <w:szCs w:val="24"/>
          <w:lang w:val="ka-GE"/>
        </w:rPr>
        <w:t xml:space="preserve"> </w:t>
      </w:r>
      <w:r w:rsidRPr="00EC312F">
        <w:rPr>
          <w:rFonts w:ascii="Sylfaen" w:hAnsi="Sylfaen" w:cs="Sylfaen"/>
          <w:sz w:val="24"/>
          <w:szCs w:val="24"/>
          <w:lang w:val="ka-GE"/>
        </w:rPr>
        <w:t>იყო</w:t>
      </w:r>
      <w:r w:rsidRPr="00EC312F">
        <w:rPr>
          <w:rFonts w:ascii="Sylfaen" w:hAnsi="Sylfaen"/>
          <w:sz w:val="24"/>
          <w:szCs w:val="24"/>
          <w:lang w:val="ka-GE"/>
        </w:rPr>
        <w:t xml:space="preserve"> 13 500 </w:t>
      </w:r>
      <w:r w:rsidRPr="00EC312F">
        <w:rPr>
          <w:rFonts w:ascii="Sylfaen" w:hAnsi="Sylfaen" w:cs="Sylfaen"/>
          <w:sz w:val="24"/>
          <w:szCs w:val="24"/>
          <w:lang w:val="ka-GE"/>
        </w:rPr>
        <w:t>ბენეფიციარის</w:t>
      </w:r>
      <w:r w:rsidRPr="00EC312F">
        <w:rPr>
          <w:rFonts w:ascii="Sylfaen" w:hAnsi="Sylfaen"/>
          <w:sz w:val="24"/>
          <w:szCs w:val="24"/>
          <w:lang w:val="ka-GE"/>
        </w:rPr>
        <w:t xml:space="preserve"> </w:t>
      </w:r>
      <w:r w:rsidRPr="00EC312F">
        <w:rPr>
          <w:rFonts w:ascii="Sylfaen" w:hAnsi="Sylfaen" w:cs="Sylfaen"/>
          <w:sz w:val="24"/>
          <w:szCs w:val="24"/>
          <w:lang w:val="ka-GE"/>
        </w:rPr>
        <w:t>ჩართვა</w:t>
      </w:r>
      <w:r w:rsidRPr="00EC312F">
        <w:rPr>
          <w:rFonts w:ascii="Sylfaen" w:hAnsi="Sylfaen"/>
          <w:sz w:val="24"/>
          <w:szCs w:val="24"/>
          <w:lang w:val="ka-GE"/>
        </w:rPr>
        <w:t xml:space="preserve">, </w:t>
      </w:r>
      <w:r w:rsidRPr="00EC312F">
        <w:rPr>
          <w:rFonts w:ascii="Sylfaen" w:hAnsi="Sylfaen" w:cs="Sylfaen"/>
          <w:sz w:val="24"/>
          <w:szCs w:val="24"/>
          <w:lang w:val="ka-GE"/>
        </w:rPr>
        <w:t>სსიპ</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მომსახურების</w:t>
      </w:r>
      <w:r w:rsidRPr="00EC312F">
        <w:rPr>
          <w:rFonts w:ascii="Sylfaen" w:hAnsi="Sylfaen"/>
          <w:sz w:val="24"/>
          <w:szCs w:val="24"/>
          <w:lang w:val="ka-GE"/>
        </w:rPr>
        <w:t xml:space="preserve"> </w:t>
      </w:r>
      <w:r w:rsidRPr="00EC312F">
        <w:rPr>
          <w:rFonts w:ascii="Sylfaen" w:hAnsi="Sylfaen" w:cs="Sylfaen"/>
          <w:sz w:val="24"/>
          <w:szCs w:val="24"/>
          <w:lang w:val="ka-GE"/>
        </w:rPr>
        <w:t>სააგენტოდან</w:t>
      </w:r>
      <w:r w:rsidRPr="00EC312F">
        <w:rPr>
          <w:rFonts w:ascii="Sylfaen" w:hAnsi="Sylfaen"/>
          <w:sz w:val="24"/>
          <w:szCs w:val="24"/>
          <w:lang w:val="ka-GE"/>
        </w:rPr>
        <w:t xml:space="preserve"> </w:t>
      </w:r>
      <w:r w:rsidRPr="00EC312F">
        <w:rPr>
          <w:rFonts w:ascii="Sylfaen" w:hAnsi="Sylfaen" w:cs="Sylfaen"/>
          <w:sz w:val="24"/>
          <w:szCs w:val="24"/>
          <w:lang w:val="ka-GE"/>
        </w:rPr>
        <w:t>მოწოდებული</w:t>
      </w:r>
      <w:r w:rsidRPr="00EC312F">
        <w:rPr>
          <w:rFonts w:ascii="Sylfaen" w:hAnsi="Sylfaen"/>
          <w:sz w:val="24"/>
          <w:szCs w:val="24"/>
          <w:lang w:val="ka-GE"/>
        </w:rPr>
        <w:t xml:space="preserve"> </w:t>
      </w:r>
      <w:r w:rsidRPr="00EC312F">
        <w:rPr>
          <w:rFonts w:ascii="Sylfaen" w:hAnsi="Sylfaen" w:cs="Sylfaen"/>
          <w:sz w:val="24"/>
          <w:szCs w:val="24"/>
          <w:lang w:val="ka-GE"/>
        </w:rPr>
        <w:t>ინფორმაციით</w:t>
      </w:r>
      <w:r w:rsidRPr="00EC312F">
        <w:rPr>
          <w:rFonts w:ascii="Sylfaen" w:hAnsi="Sylfaen"/>
          <w:sz w:val="24"/>
          <w:szCs w:val="24"/>
          <w:lang w:val="ka-GE"/>
        </w:rPr>
        <w:t xml:space="preserve">, 2016 </w:t>
      </w:r>
      <w:r w:rsidRPr="00EC312F">
        <w:rPr>
          <w:rFonts w:ascii="Sylfaen" w:hAnsi="Sylfaen" w:cs="Sylfaen"/>
          <w:sz w:val="24"/>
          <w:szCs w:val="24"/>
          <w:lang w:val="ka-GE"/>
        </w:rPr>
        <w:t>წელს</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მომსახურება</w:t>
      </w:r>
      <w:r w:rsidRPr="00EC312F">
        <w:rPr>
          <w:rFonts w:ascii="Sylfaen" w:hAnsi="Sylfaen"/>
          <w:sz w:val="24"/>
          <w:szCs w:val="24"/>
          <w:lang w:val="ka-GE"/>
        </w:rPr>
        <w:t xml:space="preserve"> </w:t>
      </w:r>
      <w:r w:rsidRPr="00EC312F">
        <w:rPr>
          <w:rFonts w:ascii="Sylfaen" w:hAnsi="Sylfaen" w:cs="Sylfaen"/>
          <w:sz w:val="24"/>
          <w:szCs w:val="24"/>
          <w:lang w:val="ka-GE"/>
        </w:rPr>
        <w:t>მიიღო</w:t>
      </w:r>
      <w:r w:rsidRPr="00EC312F">
        <w:rPr>
          <w:rFonts w:ascii="Sylfaen" w:hAnsi="Sylfaen"/>
          <w:sz w:val="24"/>
          <w:szCs w:val="24"/>
          <w:lang w:val="ka-GE"/>
        </w:rPr>
        <w:t xml:space="preserve"> 14 000-</w:t>
      </w:r>
      <w:r w:rsidRPr="00EC312F">
        <w:rPr>
          <w:rFonts w:ascii="Sylfaen" w:hAnsi="Sylfaen" w:cs="Sylfaen"/>
          <w:sz w:val="24"/>
          <w:szCs w:val="24"/>
          <w:lang w:val="ka-GE"/>
        </w:rPr>
        <w:t>ზე</w:t>
      </w:r>
      <w:r w:rsidRPr="00EC312F">
        <w:rPr>
          <w:rFonts w:ascii="Sylfaen" w:hAnsi="Sylfaen"/>
          <w:sz w:val="24"/>
          <w:szCs w:val="24"/>
          <w:lang w:val="ka-GE"/>
        </w:rPr>
        <w:t xml:space="preserve"> </w:t>
      </w:r>
      <w:r w:rsidRPr="00EC312F">
        <w:rPr>
          <w:rFonts w:ascii="Sylfaen" w:hAnsi="Sylfaen" w:cs="Sylfaen"/>
          <w:sz w:val="24"/>
          <w:szCs w:val="24"/>
          <w:lang w:val="ka-GE"/>
        </w:rPr>
        <w:t>მეტმა</w:t>
      </w:r>
      <w:r w:rsidRPr="00EC312F">
        <w:rPr>
          <w:rFonts w:ascii="Sylfaen" w:hAnsi="Sylfaen"/>
          <w:sz w:val="24"/>
          <w:szCs w:val="24"/>
          <w:lang w:val="ka-GE"/>
        </w:rPr>
        <w:t xml:space="preserve"> </w:t>
      </w:r>
      <w:r w:rsidRPr="00EC312F">
        <w:rPr>
          <w:rFonts w:ascii="Sylfaen" w:hAnsi="Sylfaen" w:cs="Sylfaen"/>
          <w:sz w:val="24"/>
          <w:szCs w:val="24"/>
          <w:lang w:val="ka-GE"/>
        </w:rPr>
        <w:t>ბენეფიციარმა</w:t>
      </w:r>
      <w:r w:rsidRPr="00EC312F">
        <w:rPr>
          <w:rFonts w:ascii="Sylfaen" w:hAnsi="Sylfaen"/>
          <w:sz w:val="24"/>
          <w:szCs w:val="24"/>
          <w:lang w:val="ka-GE"/>
        </w:rPr>
        <w:t>.</w:t>
      </w:r>
    </w:p>
    <w:p w:rsidR="0085335B" w:rsidRPr="00EC312F" w:rsidRDefault="0085335B" w:rsidP="006B2046">
      <w:pPr>
        <w:spacing w:after="0"/>
        <w:jc w:val="both"/>
        <w:rPr>
          <w:rFonts w:ascii="Sylfaen" w:hAnsi="Sylfaen"/>
          <w:sz w:val="24"/>
          <w:szCs w:val="24"/>
          <w:lang w:val="ka-GE"/>
        </w:rPr>
      </w:pPr>
    </w:p>
    <w:p w:rsidR="00EC2D56" w:rsidRPr="00EC312F" w:rsidRDefault="00EC2D56" w:rsidP="006B2046">
      <w:pPr>
        <w:spacing w:after="0"/>
        <w:jc w:val="both"/>
        <w:rPr>
          <w:rFonts w:ascii="Sylfaen" w:hAnsi="Sylfaen"/>
          <w:sz w:val="24"/>
          <w:szCs w:val="24"/>
          <w:lang w:val="ka-GE"/>
        </w:rPr>
      </w:pPr>
    </w:p>
    <w:p w:rsidR="00EC2D56" w:rsidRPr="00EC312F" w:rsidRDefault="00EC2D56" w:rsidP="006B2046">
      <w:pPr>
        <w:spacing w:after="0"/>
        <w:jc w:val="both"/>
        <w:rPr>
          <w:rFonts w:ascii="Sylfaen" w:hAnsi="Sylfaen"/>
          <w:sz w:val="24"/>
          <w:szCs w:val="24"/>
          <w:lang w:val="ka-GE"/>
        </w:rPr>
      </w:pPr>
    </w:p>
    <w:p w:rsidR="007E2354" w:rsidRPr="00EC312F" w:rsidRDefault="007E2354" w:rsidP="006B2046">
      <w:pPr>
        <w:spacing w:after="0"/>
        <w:jc w:val="both"/>
        <w:rPr>
          <w:rFonts w:ascii="Sylfaen" w:hAnsi="Sylfaen"/>
          <w:b/>
          <w:sz w:val="24"/>
          <w:szCs w:val="24"/>
          <w:lang w:val="ka-GE"/>
        </w:rPr>
      </w:pPr>
      <w:r w:rsidRPr="00EC312F">
        <w:rPr>
          <w:rFonts w:ascii="Sylfaen" w:hAnsi="Sylfaen" w:cs="Sylfaen"/>
          <w:b/>
          <w:sz w:val="24"/>
          <w:szCs w:val="24"/>
          <w:lang w:val="ka-GE"/>
        </w:rPr>
        <w:t>სოციალური</w:t>
      </w:r>
      <w:r w:rsidRPr="00EC312F">
        <w:rPr>
          <w:rFonts w:ascii="Sylfaen" w:hAnsi="Sylfaen"/>
          <w:b/>
          <w:sz w:val="24"/>
          <w:szCs w:val="24"/>
          <w:lang w:val="ka-GE"/>
        </w:rPr>
        <w:t xml:space="preserve"> </w:t>
      </w:r>
      <w:r w:rsidRPr="00EC312F">
        <w:rPr>
          <w:rFonts w:ascii="Sylfaen" w:hAnsi="Sylfaen" w:cs="Sylfaen"/>
          <w:b/>
          <w:sz w:val="24"/>
          <w:szCs w:val="24"/>
          <w:lang w:val="ka-GE"/>
        </w:rPr>
        <w:t>შეღავათები</w:t>
      </w:r>
      <w:r w:rsidRPr="00EC312F">
        <w:rPr>
          <w:rFonts w:ascii="Sylfaen" w:hAnsi="Sylfaen"/>
          <w:b/>
          <w:sz w:val="24"/>
          <w:szCs w:val="24"/>
          <w:lang w:val="ka-GE"/>
        </w:rPr>
        <w:t xml:space="preserve"> </w:t>
      </w:r>
      <w:r w:rsidRPr="00EC312F">
        <w:rPr>
          <w:rFonts w:ascii="Sylfaen" w:hAnsi="Sylfaen" w:cs="Sylfaen"/>
          <w:b/>
          <w:sz w:val="24"/>
          <w:szCs w:val="24"/>
          <w:lang w:val="ka-GE"/>
        </w:rPr>
        <w:t>მაღალმთიან</w:t>
      </w:r>
      <w:r w:rsidRPr="00EC312F">
        <w:rPr>
          <w:rFonts w:ascii="Sylfaen" w:hAnsi="Sylfaen"/>
          <w:b/>
          <w:sz w:val="24"/>
          <w:szCs w:val="24"/>
          <w:lang w:val="ka-GE"/>
        </w:rPr>
        <w:t xml:space="preserve"> </w:t>
      </w:r>
      <w:r w:rsidRPr="00EC312F">
        <w:rPr>
          <w:rFonts w:ascii="Sylfaen" w:hAnsi="Sylfaen" w:cs="Sylfaen"/>
          <w:b/>
          <w:sz w:val="24"/>
          <w:szCs w:val="24"/>
          <w:lang w:val="ka-GE"/>
        </w:rPr>
        <w:t>დასახლებაში</w:t>
      </w:r>
      <w:r w:rsidRPr="00EC312F">
        <w:rPr>
          <w:rFonts w:ascii="Sylfaen" w:hAnsi="Sylfaen"/>
          <w:b/>
          <w:sz w:val="24"/>
          <w:szCs w:val="24"/>
          <w:lang w:val="ka-GE"/>
        </w:rPr>
        <w:t xml:space="preserve">  (</w:t>
      </w:r>
      <w:r w:rsidRPr="00EC312F">
        <w:rPr>
          <w:rFonts w:ascii="Sylfaen" w:hAnsi="Sylfaen" w:cs="Sylfaen"/>
          <w:b/>
          <w:sz w:val="24"/>
          <w:szCs w:val="24"/>
          <w:lang w:val="ka-GE"/>
        </w:rPr>
        <w:t>პროგრამული</w:t>
      </w:r>
      <w:r w:rsidRPr="00EC312F">
        <w:rPr>
          <w:rFonts w:ascii="Sylfaen" w:hAnsi="Sylfaen"/>
          <w:b/>
          <w:sz w:val="24"/>
          <w:szCs w:val="24"/>
          <w:lang w:val="ka-GE"/>
        </w:rPr>
        <w:t xml:space="preserve"> </w:t>
      </w:r>
      <w:r w:rsidRPr="00EC312F">
        <w:rPr>
          <w:rFonts w:ascii="Sylfaen" w:hAnsi="Sylfaen" w:cs="Sylfaen"/>
          <w:b/>
          <w:sz w:val="24"/>
          <w:szCs w:val="24"/>
          <w:lang w:val="ka-GE"/>
        </w:rPr>
        <w:t>კოდი</w:t>
      </w:r>
      <w:r w:rsidRPr="00EC312F">
        <w:rPr>
          <w:rFonts w:ascii="Sylfaen" w:hAnsi="Sylfaen"/>
          <w:b/>
          <w:sz w:val="24"/>
          <w:szCs w:val="24"/>
          <w:lang w:val="ka-GE"/>
        </w:rPr>
        <w:t xml:space="preserve"> - 35 02 04)</w:t>
      </w:r>
    </w:p>
    <w:p w:rsidR="007E2354" w:rsidRPr="00EC312F" w:rsidRDefault="007E2354" w:rsidP="006B2046">
      <w:pPr>
        <w:spacing w:after="0"/>
        <w:jc w:val="both"/>
        <w:rPr>
          <w:rFonts w:ascii="Sylfaen" w:hAnsi="Sylfaen"/>
          <w:sz w:val="24"/>
          <w:szCs w:val="24"/>
          <w:lang w:val="ka-GE"/>
        </w:rPr>
      </w:pPr>
    </w:p>
    <w:p w:rsidR="00EC2D56" w:rsidRPr="00EC312F" w:rsidRDefault="007E2354" w:rsidP="006B2046">
      <w:pPr>
        <w:spacing w:after="0"/>
        <w:jc w:val="both"/>
        <w:rPr>
          <w:rFonts w:ascii="Sylfaen" w:hAnsi="Sylfaen"/>
          <w:sz w:val="24"/>
          <w:szCs w:val="24"/>
          <w:lang w:val="ka-GE"/>
        </w:rPr>
      </w:pPr>
      <w:r w:rsidRPr="00EC312F">
        <w:rPr>
          <w:rFonts w:ascii="Sylfaen" w:hAnsi="Sylfaen" w:cs="Sylfaen"/>
          <w:b/>
          <w:sz w:val="24"/>
          <w:szCs w:val="24"/>
          <w:lang w:val="ka-GE"/>
        </w:rPr>
        <w:t>განმახორციელებელი</w:t>
      </w:r>
      <w:r w:rsidR="00EC2D56" w:rsidRPr="00EC312F">
        <w:rPr>
          <w:rFonts w:ascii="Sylfaen" w:hAnsi="Sylfaen"/>
          <w:sz w:val="24"/>
          <w:szCs w:val="24"/>
          <w:lang w:val="ka-GE"/>
        </w:rPr>
        <w:t xml:space="preserve"> </w:t>
      </w:r>
    </w:p>
    <w:p w:rsidR="007E2354" w:rsidRPr="00EC312F" w:rsidRDefault="007E2354" w:rsidP="000B12C2">
      <w:pPr>
        <w:pStyle w:val="ListParagraph"/>
        <w:numPr>
          <w:ilvl w:val="0"/>
          <w:numId w:val="32"/>
        </w:numPr>
        <w:spacing w:after="0"/>
        <w:jc w:val="both"/>
        <w:rPr>
          <w:rFonts w:ascii="Sylfaen" w:hAnsi="Sylfaen"/>
          <w:sz w:val="24"/>
          <w:szCs w:val="24"/>
          <w:lang w:val="ka-GE"/>
        </w:rPr>
      </w:pPr>
      <w:r w:rsidRPr="00EC312F">
        <w:rPr>
          <w:rFonts w:ascii="Sylfaen" w:hAnsi="Sylfaen" w:cs="Sylfaen"/>
          <w:sz w:val="24"/>
          <w:szCs w:val="24"/>
          <w:lang w:val="ka-GE"/>
        </w:rPr>
        <w:t>სსიპ</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მომსახურების</w:t>
      </w:r>
      <w:r w:rsidRPr="00EC312F">
        <w:rPr>
          <w:rFonts w:ascii="Sylfaen" w:hAnsi="Sylfaen"/>
          <w:sz w:val="24"/>
          <w:szCs w:val="24"/>
          <w:lang w:val="ka-GE"/>
        </w:rPr>
        <w:t xml:space="preserve"> </w:t>
      </w:r>
      <w:r w:rsidRPr="00EC312F">
        <w:rPr>
          <w:rFonts w:ascii="Sylfaen" w:hAnsi="Sylfaen" w:cs="Sylfaen"/>
          <w:sz w:val="24"/>
          <w:szCs w:val="24"/>
          <w:lang w:val="ka-GE"/>
        </w:rPr>
        <w:t>სააგენტო</w:t>
      </w:r>
      <w:r w:rsidRPr="00EC312F">
        <w:rPr>
          <w:rFonts w:ascii="Sylfaen" w:hAnsi="Sylfaen"/>
          <w:sz w:val="24"/>
          <w:szCs w:val="24"/>
          <w:lang w:val="ka-GE"/>
        </w:rPr>
        <w:t xml:space="preserve">”    </w:t>
      </w:r>
    </w:p>
    <w:p w:rsidR="00EC2D56" w:rsidRPr="00EC312F" w:rsidRDefault="00EC2D56" w:rsidP="00EC2D56">
      <w:pPr>
        <w:spacing w:after="0"/>
        <w:jc w:val="both"/>
        <w:rPr>
          <w:rFonts w:ascii="Sylfaen" w:hAnsi="Sylfaen"/>
          <w:sz w:val="24"/>
          <w:szCs w:val="24"/>
          <w:lang w:val="ka-GE"/>
        </w:rPr>
      </w:pPr>
    </w:p>
    <w:p w:rsidR="007E2354" w:rsidRPr="00EC312F" w:rsidRDefault="007E2354" w:rsidP="006B2046">
      <w:pPr>
        <w:spacing w:after="0"/>
        <w:jc w:val="both"/>
        <w:rPr>
          <w:rFonts w:ascii="Sylfaen" w:hAnsi="Sylfaen"/>
          <w:b/>
          <w:sz w:val="24"/>
          <w:szCs w:val="24"/>
          <w:lang w:val="ka-GE"/>
        </w:rPr>
      </w:pPr>
      <w:r w:rsidRPr="00EC312F">
        <w:rPr>
          <w:rFonts w:ascii="Sylfaen" w:hAnsi="Sylfaen" w:cs="Sylfaen"/>
          <w:b/>
          <w:sz w:val="24"/>
          <w:szCs w:val="24"/>
          <w:lang w:val="ka-GE"/>
        </w:rPr>
        <w:t>საანგარიშო</w:t>
      </w:r>
      <w:r w:rsidRPr="00EC312F">
        <w:rPr>
          <w:rFonts w:ascii="Sylfaen" w:hAnsi="Sylfaen"/>
          <w:b/>
          <w:sz w:val="24"/>
          <w:szCs w:val="24"/>
          <w:lang w:val="ka-GE"/>
        </w:rPr>
        <w:t xml:space="preserve"> </w:t>
      </w:r>
      <w:r w:rsidRPr="00EC312F">
        <w:rPr>
          <w:rFonts w:ascii="Sylfaen" w:hAnsi="Sylfaen" w:cs="Sylfaen"/>
          <w:b/>
          <w:sz w:val="24"/>
          <w:szCs w:val="24"/>
          <w:lang w:val="ka-GE"/>
        </w:rPr>
        <w:t>პერიოდში</w:t>
      </w:r>
      <w:r w:rsidRPr="00EC312F">
        <w:rPr>
          <w:rFonts w:ascii="Sylfaen" w:hAnsi="Sylfaen"/>
          <w:b/>
          <w:sz w:val="24"/>
          <w:szCs w:val="24"/>
          <w:lang w:val="ka-GE"/>
        </w:rPr>
        <w:t xml:space="preserve">, </w:t>
      </w:r>
      <w:r w:rsidRPr="00EC312F">
        <w:rPr>
          <w:rFonts w:ascii="Sylfaen" w:hAnsi="Sylfaen" w:cs="Sylfaen"/>
          <w:b/>
          <w:sz w:val="24"/>
          <w:szCs w:val="24"/>
          <w:lang w:val="ka-GE"/>
        </w:rPr>
        <w:t>განხორციელებული</w:t>
      </w:r>
      <w:r w:rsidRPr="00EC312F">
        <w:rPr>
          <w:rFonts w:ascii="Sylfaen" w:hAnsi="Sylfaen"/>
          <w:b/>
          <w:sz w:val="24"/>
          <w:szCs w:val="24"/>
          <w:lang w:val="ka-GE"/>
        </w:rPr>
        <w:t xml:space="preserve"> </w:t>
      </w:r>
      <w:r w:rsidRPr="00EC312F">
        <w:rPr>
          <w:rFonts w:ascii="Sylfaen" w:hAnsi="Sylfaen" w:cs="Sylfaen"/>
          <w:b/>
          <w:sz w:val="24"/>
          <w:szCs w:val="24"/>
          <w:lang w:val="ka-GE"/>
        </w:rPr>
        <w:t>ღონისძიებების</w:t>
      </w:r>
      <w:r w:rsidRPr="00EC312F">
        <w:rPr>
          <w:rFonts w:ascii="Sylfaen" w:hAnsi="Sylfaen"/>
          <w:b/>
          <w:sz w:val="24"/>
          <w:szCs w:val="24"/>
          <w:lang w:val="ka-GE"/>
        </w:rPr>
        <w:t xml:space="preserve"> </w:t>
      </w:r>
      <w:r w:rsidRPr="00EC312F">
        <w:rPr>
          <w:rFonts w:ascii="Sylfaen" w:hAnsi="Sylfaen" w:cs="Sylfaen"/>
          <w:b/>
          <w:sz w:val="24"/>
          <w:szCs w:val="24"/>
          <w:lang w:val="ka-GE"/>
        </w:rPr>
        <w:t>მოკლე</w:t>
      </w:r>
      <w:r w:rsidRPr="00EC312F">
        <w:rPr>
          <w:rFonts w:ascii="Sylfaen" w:hAnsi="Sylfaen"/>
          <w:b/>
          <w:sz w:val="24"/>
          <w:szCs w:val="24"/>
          <w:lang w:val="ka-GE"/>
        </w:rPr>
        <w:t xml:space="preserve"> </w:t>
      </w:r>
      <w:r w:rsidRPr="00EC312F">
        <w:rPr>
          <w:rFonts w:ascii="Sylfaen" w:hAnsi="Sylfaen" w:cs="Sylfaen"/>
          <w:b/>
          <w:sz w:val="24"/>
          <w:szCs w:val="24"/>
          <w:lang w:val="ka-GE"/>
        </w:rPr>
        <w:t>აღწერა</w:t>
      </w:r>
      <w:r w:rsidRPr="00EC312F">
        <w:rPr>
          <w:rFonts w:ascii="Sylfaen" w:hAnsi="Sylfaen"/>
          <w:b/>
          <w:sz w:val="24"/>
          <w:szCs w:val="24"/>
          <w:lang w:val="ka-GE"/>
        </w:rPr>
        <w:t>:</w:t>
      </w:r>
    </w:p>
    <w:p w:rsidR="00542951" w:rsidRPr="00EC312F" w:rsidRDefault="007E2354" w:rsidP="00542951">
      <w:pPr>
        <w:spacing w:after="0"/>
        <w:jc w:val="both"/>
        <w:rPr>
          <w:rFonts w:ascii="Sylfaen" w:hAnsi="Sylfaen"/>
          <w:sz w:val="24"/>
          <w:szCs w:val="24"/>
          <w:lang w:val="ka-GE"/>
        </w:rPr>
      </w:pPr>
      <w:r w:rsidRPr="00EC312F">
        <w:rPr>
          <w:rFonts w:ascii="Sylfaen" w:hAnsi="Sylfaen" w:cs="Sylfaen"/>
          <w:sz w:val="24"/>
          <w:szCs w:val="24"/>
          <w:lang w:val="ka-GE"/>
        </w:rPr>
        <w:t>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ფინანსდება</w:t>
      </w:r>
      <w:r w:rsidRPr="00EC312F">
        <w:rPr>
          <w:rFonts w:ascii="Sylfaen" w:hAnsi="Sylfaen"/>
          <w:sz w:val="24"/>
          <w:szCs w:val="24"/>
          <w:lang w:val="ka-GE"/>
        </w:rPr>
        <w:t xml:space="preserve"> „</w:t>
      </w:r>
      <w:r w:rsidRPr="00EC312F">
        <w:rPr>
          <w:rFonts w:ascii="Sylfaen" w:hAnsi="Sylfaen" w:cs="Sylfaen"/>
          <w:sz w:val="24"/>
          <w:szCs w:val="24"/>
          <w:lang w:val="ka-GE"/>
        </w:rPr>
        <w:t>მაღალმთიანი</w:t>
      </w:r>
      <w:r w:rsidRPr="00EC312F">
        <w:rPr>
          <w:rFonts w:ascii="Sylfaen" w:hAnsi="Sylfaen"/>
          <w:sz w:val="24"/>
          <w:szCs w:val="24"/>
          <w:lang w:val="ka-GE"/>
        </w:rPr>
        <w:t xml:space="preserve"> </w:t>
      </w:r>
      <w:r w:rsidRPr="00EC312F">
        <w:rPr>
          <w:rFonts w:ascii="Sylfaen" w:hAnsi="Sylfaen" w:cs="Sylfaen"/>
          <w:sz w:val="24"/>
          <w:szCs w:val="24"/>
          <w:lang w:val="ka-GE"/>
        </w:rPr>
        <w:t>რეგიონების</w:t>
      </w:r>
      <w:r w:rsidRPr="00EC312F">
        <w:rPr>
          <w:rFonts w:ascii="Sylfaen" w:hAnsi="Sylfaen"/>
          <w:sz w:val="24"/>
          <w:szCs w:val="24"/>
          <w:lang w:val="ka-GE"/>
        </w:rPr>
        <w:t xml:space="preserve"> </w:t>
      </w:r>
      <w:r w:rsidRPr="00EC312F">
        <w:rPr>
          <w:rFonts w:ascii="Sylfaen" w:hAnsi="Sylfaen" w:cs="Sylfaen"/>
          <w:sz w:val="24"/>
          <w:szCs w:val="24"/>
          <w:lang w:val="ka-GE"/>
        </w:rPr>
        <w:t>განვითარების</w:t>
      </w:r>
      <w:r w:rsidRPr="00EC312F">
        <w:rPr>
          <w:rFonts w:ascii="Sylfaen" w:hAnsi="Sylfaen"/>
          <w:sz w:val="24"/>
          <w:szCs w:val="24"/>
          <w:lang w:val="ka-GE"/>
        </w:rPr>
        <w:t xml:space="preserve"> </w:t>
      </w:r>
      <w:r w:rsidRPr="00EC312F">
        <w:rPr>
          <w:rFonts w:ascii="Sylfaen" w:hAnsi="Sylfaen" w:cs="Sylfaen"/>
          <w:sz w:val="24"/>
          <w:szCs w:val="24"/>
          <w:lang w:val="ka-GE"/>
        </w:rPr>
        <w:t>შესახებ</w:t>
      </w:r>
      <w:r w:rsidRPr="00EC312F">
        <w:rPr>
          <w:rFonts w:ascii="Sylfaen" w:hAnsi="Sylfaen"/>
          <w:sz w:val="24"/>
          <w:szCs w:val="24"/>
          <w:lang w:val="ka-GE"/>
        </w:rPr>
        <w:t xml:space="preserve">“ </w:t>
      </w:r>
      <w:r w:rsidRPr="00EC312F">
        <w:rPr>
          <w:rFonts w:ascii="Sylfaen" w:hAnsi="Sylfaen" w:cs="Sylfaen"/>
          <w:sz w:val="24"/>
          <w:szCs w:val="24"/>
          <w:lang w:val="ka-GE"/>
        </w:rPr>
        <w:t>საქართველოს</w:t>
      </w:r>
      <w:r w:rsidRPr="00EC312F">
        <w:rPr>
          <w:rFonts w:ascii="Sylfaen" w:hAnsi="Sylfaen"/>
          <w:sz w:val="24"/>
          <w:szCs w:val="24"/>
          <w:lang w:val="ka-GE"/>
        </w:rPr>
        <w:t xml:space="preserve"> </w:t>
      </w:r>
      <w:r w:rsidRPr="00EC312F">
        <w:rPr>
          <w:rFonts w:ascii="Sylfaen" w:hAnsi="Sylfaen" w:cs="Sylfaen"/>
          <w:sz w:val="24"/>
          <w:szCs w:val="24"/>
          <w:lang w:val="ka-GE"/>
        </w:rPr>
        <w:t>კანონით</w:t>
      </w:r>
      <w:r w:rsidRPr="00EC312F">
        <w:rPr>
          <w:rFonts w:ascii="Sylfaen" w:hAnsi="Sylfaen"/>
          <w:sz w:val="24"/>
          <w:szCs w:val="24"/>
          <w:lang w:val="ka-GE"/>
        </w:rPr>
        <w:t xml:space="preserve"> </w:t>
      </w:r>
      <w:r w:rsidRPr="00EC312F">
        <w:rPr>
          <w:rFonts w:ascii="Sylfaen" w:hAnsi="Sylfaen" w:cs="Sylfaen"/>
          <w:sz w:val="24"/>
          <w:szCs w:val="24"/>
          <w:lang w:val="ka-GE"/>
        </w:rPr>
        <w:t>გათვალისწინებული</w:t>
      </w:r>
      <w:r w:rsidRPr="00EC312F">
        <w:rPr>
          <w:rFonts w:ascii="Sylfaen" w:hAnsi="Sylfaen"/>
          <w:sz w:val="24"/>
          <w:szCs w:val="24"/>
          <w:lang w:val="ka-GE"/>
        </w:rPr>
        <w:t xml:space="preserve"> </w:t>
      </w:r>
      <w:r w:rsidRPr="00EC312F">
        <w:rPr>
          <w:rFonts w:ascii="Sylfaen" w:hAnsi="Sylfaen" w:cs="Sylfaen"/>
          <w:sz w:val="24"/>
          <w:szCs w:val="24"/>
          <w:lang w:val="ka-GE"/>
        </w:rPr>
        <w:t>შემდეგი</w:t>
      </w:r>
      <w:r w:rsidRPr="00EC312F">
        <w:rPr>
          <w:rFonts w:ascii="Sylfaen" w:hAnsi="Sylfaen"/>
          <w:sz w:val="24"/>
          <w:szCs w:val="24"/>
          <w:lang w:val="ka-GE"/>
        </w:rPr>
        <w:t xml:space="preserve"> </w:t>
      </w:r>
      <w:r w:rsidRPr="00EC312F">
        <w:rPr>
          <w:rFonts w:ascii="Sylfaen" w:hAnsi="Sylfaen" w:cs="Sylfaen"/>
          <w:sz w:val="24"/>
          <w:szCs w:val="24"/>
          <w:lang w:val="ka-GE"/>
        </w:rPr>
        <w:t>შეღავათები</w:t>
      </w:r>
      <w:r w:rsidR="00542951" w:rsidRPr="00EC312F">
        <w:rPr>
          <w:rFonts w:ascii="Sylfaen" w:hAnsi="Sylfaen"/>
          <w:sz w:val="24"/>
          <w:szCs w:val="24"/>
          <w:lang w:val="ka-GE"/>
        </w:rPr>
        <w:t>:</w:t>
      </w:r>
      <w:r w:rsidRPr="00EC312F">
        <w:rPr>
          <w:rFonts w:ascii="Sylfaen" w:hAnsi="Sylfaen"/>
          <w:sz w:val="24"/>
          <w:szCs w:val="24"/>
          <w:lang w:val="ka-GE"/>
        </w:rPr>
        <w:t xml:space="preserve"> </w:t>
      </w:r>
    </w:p>
    <w:p w:rsidR="00542951" w:rsidRPr="00EC312F" w:rsidRDefault="007E2354" w:rsidP="000B12C2">
      <w:pPr>
        <w:pStyle w:val="ListParagraph"/>
        <w:numPr>
          <w:ilvl w:val="0"/>
          <w:numId w:val="45"/>
        </w:numPr>
        <w:spacing w:after="0"/>
        <w:ind w:left="426"/>
        <w:jc w:val="both"/>
        <w:rPr>
          <w:rFonts w:ascii="Sylfaen" w:hAnsi="Sylfaen"/>
          <w:sz w:val="24"/>
          <w:szCs w:val="24"/>
          <w:lang w:val="ka-GE"/>
        </w:rPr>
      </w:pPr>
      <w:r w:rsidRPr="00EC312F">
        <w:rPr>
          <w:rFonts w:ascii="Sylfaen" w:hAnsi="Sylfaen" w:cs="Sylfaen"/>
          <w:sz w:val="24"/>
          <w:szCs w:val="24"/>
          <w:lang w:val="ka-GE"/>
        </w:rPr>
        <w:t>მაღალმთიან</w:t>
      </w:r>
      <w:r w:rsidRPr="00EC312F">
        <w:rPr>
          <w:rFonts w:ascii="Sylfaen" w:hAnsi="Sylfaen"/>
          <w:sz w:val="24"/>
          <w:szCs w:val="24"/>
          <w:lang w:val="ka-GE"/>
        </w:rPr>
        <w:t xml:space="preserve"> </w:t>
      </w:r>
      <w:r w:rsidRPr="00EC312F">
        <w:rPr>
          <w:rFonts w:ascii="Sylfaen" w:hAnsi="Sylfaen" w:cs="Sylfaen"/>
          <w:sz w:val="24"/>
          <w:szCs w:val="24"/>
          <w:lang w:val="ka-GE"/>
        </w:rPr>
        <w:t>დასახლებაში</w:t>
      </w:r>
      <w:r w:rsidRPr="00EC312F">
        <w:rPr>
          <w:rFonts w:ascii="Sylfaen" w:hAnsi="Sylfaen"/>
          <w:sz w:val="24"/>
          <w:szCs w:val="24"/>
          <w:lang w:val="ka-GE"/>
        </w:rPr>
        <w:t xml:space="preserve"> </w:t>
      </w:r>
      <w:r w:rsidRPr="00EC312F">
        <w:rPr>
          <w:rFonts w:ascii="Sylfaen" w:hAnsi="Sylfaen" w:cs="Sylfaen"/>
          <w:sz w:val="24"/>
          <w:szCs w:val="24"/>
          <w:lang w:val="ka-GE"/>
        </w:rPr>
        <w:t>მუდმივად</w:t>
      </w:r>
      <w:r w:rsidRPr="00EC312F">
        <w:rPr>
          <w:rFonts w:ascii="Sylfaen" w:hAnsi="Sylfaen"/>
          <w:sz w:val="24"/>
          <w:szCs w:val="24"/>
          <w:lang w:val="ka-GE"/>
        </w:rPr>
        <w:t xml:space="preserve"> </w:t>
      </w:r>
      <w:r w:rsidRPr="00EC312F">
        <w:rPr>
          <w:rFonts w:ascii="Sylfaen" w:hAnsi="Sylfaen" w:cs="Sylfaen"/>
          <w:sz w:val="24"/>
          <w:szCs w:val="24"/>
          <w:lang w:val="ka-GE"/>
        </w:rPr>
        <w:t>მცხოვრები</w:t>
      </w:r>
      <w:r w:rsidRPr="00EC312F">
        <w:rPr>
          <w:rFonts w:ascii="Sylfaen" w:hAnsi="Sylfaen"/>
          <w:sz w:val="24"/>
          <w:szCs w:val="24"/>
          <w:lang w:val="ka-GE"/>
        </w:rPr>
        <w:t xml:space="preserve"> </w:t>
      </w:r>
      <w:r w:rsidRPr="00EC312F">
        <w:rPr>
          <w:rFonts w:ascii="Sylfaen" w:hAnsi="Sylfaen" w:cs="Sylfaen"/>
          <w:sz w:val="24"/>
          <w:szCs w:val="24"/>
          <w:lang w:val="ka-GE"/>
        </w:rPr>
        <w:t>პენსიონერებისთვის</w:t>
      </w:r>
      <w:r w:rsidRPr="00EC312F">
        <w:rPr>
          <w:rFonts w:ascii="Sylfaen" w:hAnsi="Sylfaen"/>
          <w:sz w:val="24"/>
          <w:szCs w:val="24"/>
          <w:lang w:val="ka-GE"/>
        </w:rPr>
        <w:t xml:space="preserve"> – </w:t>
      </w:r>
      <w:r w:rsidRPr="00EC312F">
        <w:rPr>
          <w:rFonts w:ascii="Sylfaen" w:hAnsi="Sylfaen" w:cs="Sylfaen"/>
          <w:sz w:val="24"/>
          <w:szCs w:val="24"/>
          <w:lang w:val="ka-GE"/>
        </w:rPr>
        <w:t>დანამატი</w:t>
      </w:r>
      <w:r w:rsidRPr="00EC312F">
        <w:rPr>
          <w:rFonts w:ascii="Sylfaen" w:hAnsi="Sylfaen"/>
          <w:sz w:val="24"/>
          <w:szCs w:val="24"/>
          <w:lang w:val="ka-GE"/>
        </w:rPr>
        <w:t xml:space="preserve"> </w:t>
      </w:r>
      <w:r w:rsidRPr="00EC312F">
        <w:rPr>
          <w:rFonts w:ascii="Sylfaen" w:hAnsi="Sylfaen" w:cs="Sylfaen"/>
          <w:sz w:val="24"/>
          <w:szCs w:val="24"/>
          <w:lang w:val="ka-GE"/>
        </w:rPr>
        <w:t>პენსიის</w:t>
      </w:r>
      <w:r w:rsidRPr="00EC312F">
        <w:rPr>
          <w:rFonts w:ascii="Sylfaen" w:hAnsi="Sylfaen"/>
          <w:sz w:val="24"/>
          <w:szCs w:val="24"/>
          <w:lang w:val="ka-GE"/>
        </w:rPr>
        <w:t xml:space="preserve"> 20 </w:t>
      </w:r>
      <w:r w:rsidRPr="00EC312F">
        <w:rPr>
          <w:rFonts w:ascii="Sylfaen" w:hAnsi="Sylfaen" w:cs="Sylfaen"/>
          <w:sz w:val="24"/>
          <w:szCs w:val="24"/>
          <w:lang w:val="ka-GE"/>
        </w:rPr>
        <w:t>პროცენტის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ოდენობით</w:t>
      </w:r>
      <w:r w:rsidRPr="00EC312F">
        <w:rPr>
          <w:rFonts w:ascii="Sylfaen" w:hAnsi="Sylfaen"/>
          <w:sz w:val="24"/>
          <w:szCs w:val="24"/>
          <w:lang w:val="ka-GE"/>
        </w:rPr>
        <w:t xml:space="preserve">; </w:t>
      </w:r>
    </w:p>
    <w:p w:rsidR="00542951" w:rsidRPr="00EC312F" w:rsidRDefault="007E2354" w:rsidP="000B12C2">
      <w:pPr>
        <w:pStyle w:val="ListParagraph"/>
        <w:numPr>
          <w:ilvl w:val="0"/>
          <w:numId w:val="45"/>
        </w:numPr>
        <w:spacing w:after="0"/>
        <w:ind w:left="426"/>
        <w:jc w:val="both"/>
        <w:rPr>
          <w:rFonts w:ascii="Sylfaen" w:hAnsi="Sylfaen"/>
          <w:sz w:val="24"/>
          <w:szCs w:val="24"/>
          <w:lang w:val="ka-GE"/>
        </w:rPr>
      </w:pPr>
      <w:r w:rsidRPr="00EC312F">
        <w:rPr>
          <w:rFonts w:ascii="Sylfaen" w:hAnsi="Sylfaen"/>
          <w:sz w:val="24"/>
          <w:szCs w:val="24"/>
          <w:lang w:val="ka-GE"/>
        </w:rPr>
        <w:t>„</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პაკეტის</w:t>
      </w:r>
      <w:r w:rsidRPr="00EC312F">
        <w:rPr>
          <w:rFonts w:ascii="Sylfaen" w:hAnsi="Sylfaen"/>
          <w:sz w:val="24"/>
          <w:szCs w:val="24"/>
          <w:lang w:val="ka-GE"/>
        </w:rPr>
        <w:t xml:space="preserve">“ </w:t>
      </w:r>
      <w:r w:rsidRPr="00EC312F">
        <w:rPr>
          <w:rFonts w:ascii="Sylfaen" w:hAnsi="Sylfaen" w:cs="Sylfaen"/>
          <w:sz w:val="24"/>
          <w:szCs w:val="24"/>
          <w:lang w:val="ka-GE"/>
        </w:rPr>
        <w:t>მიმღებთათვის</w:t>
      </w:r>
      <w:r w:rsidRPr="00EC312F">
        <w:rPr>
          <w:rFonts w:ascii="Sylfaen" w:hAnsi="Sylfaen"/>
          <w:sz w:val="24"/>
          <w:szCs w:val="24"/>
          <w:lang w:val="ka-GE"/>
        </w:rPr>
        <w:t xml:space="preserve"> – </w:t>
      </w:r>
      <w:r w:rsidRPr="00EC312F">
        <w:rPr>
          <w:rFonts w:ascii="Sylfaen" w:hAnsi="Sylfaen" w:cs="Sylfaen"/>
          <w:sz w:val="24"/>
          <w:szCs w:val="24"/>
          <w:lang w:val="ka-GE"/>
        </w:rPr>
        <w:t>დანამატი</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პაკეტის</w:t>
      </w:r>
      <w:r w:rsidRPr="00EC312F">
        <w:rPr>
          <w:rFonts w:ascii="Sylfaen" w:hAnsi="Sylfaen"/>
          <w:sz w:val="24"/>
          <w:szCs w:val="24"/>
          <w:lang w:val="ka-GE"/>
        </w:rPr>
        <w:t xml:space="preserve">“ 20 </w:t>
      </w:r>
      <w:r w:rsidRPr="00EC312F">
        <w:rPr>
          <w:rFonts w:ascii="Sylfaen" w:hAnsi="Sylfaen" w:cs="Sylfaen"/>
          <w:sz w:val="24"/>
          <w:szCs w:val="24"/>
          <w:lang w:val="ka-GE"/>
        </w:rPr>
        <w:t>პროცენტის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ოდენობით</w:t>
      </w:r>
      <w:r w:rsidRPr="00EC312F">
        <w:rPr>
          <w:rFonts w:ascii="Sylfaen" w:hAnsi="Sylfaen"/>
          <w:sz w:val="24"/>
          <w:szCs w:val="24"/>
          <w:lang w:val="ka-GE"/>
        </w:rPr>
        <w:t xml:space="preserve">; </w:t>
      </w:r>
    </w:p>
    <w:p w:rsidR="007E2354" w:rsidRPr="00EC312F" w:rsidRDefault="007E2354" w:rsidP="000B12C2">
      <w:pPr>
        <w:pStyle w:val="ListParagraph"/>
        <w:numPr>
          <w:ilvl w:val="0"/>
          <w:numId w:val="45"/>
        </w:numPr>
        <w:spacing w:after="0"/>
        <w:ind w:left="426"/>
        <w:jc w:val="both"/>
        <w:rPr>
          <w:rFonts w:ascii="Sylfaen" w:hAnsi="Sylfaen"/>
          <w:sz w:val="24"/>
          <w:szCs w:val="24"/>
          <w:lang w:val="ka-GE"/>
        </w:rPr>
      </w:pPr>
      <w:r w:rsidRPr="00EC312F">
        <w:rPr>
          <w:rFonts w:ascii="Sylfaen" w:hAnsi="Sylfaen" w:cs="Sylfaen"/>
          <w:sz w:val="24"/>
          <w:szCs w:val="24"/>
          <w:lang w:val="ka-GE"/>
        </w:rPr>
        <w:t>დანამატები</w:t>
      </w:r>
      <w:r w:rsidRPr="00EC312F">
        <w:rPr>
          <w:rFonts w:ascii="Sylfaen" w:hAnsi="Sylfaen"/>
          <w:sz w:val="24"/>
          <w:szCs w:val="24"/>
          <w:lang w:val="ka-GE"/>
        </w:rPr>
        <w:t xml:space="preserve"> </w:t>
      </w:r>
      <w:r w:rsidRPr="00EC312F">
        <w:rPr>
          <w:rFonts w:ascii="Sylfaen" w:hAnsi="Sylfaen" w:cs="Sylfaen"/>
          <w:sz w:val="24"/>
          <w:szCs w:val="24"/>
          <w:lang w:val="ka-GE"/>
        </w:rPr>
        <w:t>მაღალმთიან</w:t>
      </w:r>
      <w:r w:rsidRPr="00EC312F">
        <w:rPr>
          <w:rFonts w:ascii="Sylfaen" w:hAnsi="Sylfaen"/>
          <w:sz w:val="24"/>
          <w:szCs w:val="24"/>
          <w:lang w:val="ka-GE"/>
        </w:rPr>
        <w:t xml:space="preserve"> </w:t>
      </w:r>
      <w:r w:rsidRPr="00EC312F">
        <w:rPr>
          <w:rFonts w:ascii="Sylfaen" w:hAnsi="Sylfaen" w:cs="Sylfaen"/>
          <w:sz w:val="24"/>
          <w:szCs w:val="24"/>
          <w:lang w:val="ka-GE"/>
        </w:rPr>
        <w:t>დასახლებაში</w:t>
      </w:r>
      <w:r w:rsidRPr="00EC312F">
        <w:rPr>
          <w:rFonts w:ascii="Sylfaen" w:hAnsi="Sylfaen"/>
          <w:sz w:val="24"/>
          <w:szCs w:val="24"/>
          <w:lang w:val="ka-GE"/>
        </w:rPr>
        <w:t xml:space="preserve"> </w:t>
      </w:r>
      <w:r w:rsidRPr="00EC312F">
        <w:rPr>
          <w:rFonts w:ascii="Sylfaen" w:hAnsi="Sylfaen" w:cs="Sylfaen"/>
          <w:sz w:val="24"/>
          <w:szCs w:val="24"/>
          <w:lang w:val="ka-GE"/>
        </w:rPr>
        <w:t>მდებარე</w:t>
      </w:r>
      <w:r w:rsidR="00542951" w:rsidRPr="00EC312F">
        <w:rPr>
          <w:rFonts w:ascii="Sylfaen" w:hAnsi="Sylfaen"/>
          <w:sz w:val="24"/>
          <w:szCs w:val="24"/>
          <w:lang w:val="ka-GE"/>
        </w:rPr>
        <w:t>,</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სახელმწიფოს</w:t>
      </w:r>
      <w:r w:rsidRPr="00EC312F">
        <w:rPr>
          <w:rFonts w:ascii="Sylfaen" w:hAnsi="Sylfaen"/>
          <w:sz w:val="24"/>
          <w:szCs w:val="24"/>
          <w:lang w:val="ka-GE"/>
        </w:rPr>
        <w:t xml:space="preserve"> </w:t>
      </w:r>
      <w:r w:rsidRPr="00EC312F">
        <w:rPr>
          <w:rFonts w:ascii="Sylfaen" w:hAnsi="Sylfaen" w:cs="Sylfaen"/>
          <w:sz w:val="24"/>
          <w:szCs w:val="24"/>
          <w:lang w:val="ka-GE"/>
        </w:rPr>
        <w:t>წილობრივი</w:t>
      </w:r>
      <w:r w:rsidRPr="00EC312F">
        <w:rPr>
          <w:rFonts w:ascii="Sylfaen" w:hAnsi="Sylfaen"/>
          <w:sz w:val="24"/>
          <w:szCs w:val="24"/>
          <w:lang w:val="ka-GE"/>
        </w:rPr>
        <w:t xml:space="preserve"> </w:t>
      </w:r>
      <w:r w:rsidRPr="00EC312F">
        <w:rPr>
          <w:rFonts w:ascii="Sylfaen" w:hAnsi="Sylfaen" w:cs="Sylfaen"/>
          <w:sz w:val="24"/>
          <w:szCs w:val="24"/>
          <w:lang w:val="ka-GE"/>
        </w:rPr>
        <w:t>მონაწილეობით</w:t>
      </w:r>
      <w:r w:rsidRPr="00EC312F">
        <w:rPr>
          <w:rFonts w:ascii="Sylfaen" w:hAnsi="Sylfaen"/>
          <w:sz w:val="24"/>
          <w:szCs w:val="24"/>
          <w:lang w:val="ka-GE"/>
        </w:rPr>
        <w:t xml:space="preserve"> </w:t>
      </w:r>
      <w:r w:rsidRPr="00EC312F">
        <w:rPr>
          <w:rFonts w:ascii="Sylfaen" w:hAnsi="Sylfaen" w:cs="Sylfaen"/>
          <w:sz w:val="24"/>
          <w:szCs w:val="24"/>
          <w:lang w:val="ka-GE"/>
        </w:rPr>
        <w:t>დაფუძნებულ</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მის</w:t>
      </w:r>
      <w:r w:rsidRPr="00EC312F">
        <w:rPr>
          <w:rFonts w:ascii="Sylfaen" w:hAnsi="Sylfaen"/>
          <w:sz w:val="24"/>
          <w:szCs w:val="24"/>
          <w:lang w:val="ka-GE"/>
        </w:rPr>
        <w:t xml:space="preserve"> </w:t>
      </w:r>
      <w:r w:rsidRPr="00EC312F">
        <w:rPr>
          <w:rFonts w:ascii="Sylfaen" w:hAnsi="Sylfaen" w:cs="Sylfaen"/>
          <w:sz w:val="24"/>
          <w:szCs w:val="24"/>
          <w:lang w:val="ka-GE"/>
        </w:rPr>
        <w:t>მართვაში</w:t>
      </w:r>
      <w:r w:rsidRPr="00EC312F">
        <w:rPr>
          <w:rFonts w:ascii="Sylfaen" w:hAnsi="Sylfaen"/>
          <w:sz w:val="24"/>
          <w:szCs w:val="24"/>
          <w:lang w:val="ka-GE"/>
        </w:rPr>
        <w:t xml:space="preserve"> </w:t>
      </w:r>
      <w:r w:rsidRPr="00EC312F">
        <w:rPr>
          <w:rFonts w:ascii="Sylfaen" w:hAnsi="Sylfaen" w:cs="Sylfaen"/>
          <w:sz w:val="24"/>
          <w:szCs w:val="24"/>
          <w:lang w:val="ka-GE"/>
        </w:rPr>
        <w:t>არსებულ</w:t>
      </w:r>
      <w:r w:rsidRPr="00EC312F">
        <w:rPr>
          <w:rFonts w:ascii="Sylfaen" w:hAnsi="Sylfaen"/>
          <w:sz w:val="24"/>
          <w:szCs w:val="24"/>
          <w:lang w:val="ka-GE"/>
        </w:rPr>
        <w:t xml:space="preserve"> </w:t>
      </w:r>
      <w:r w:rsidRPr="00EC312F">
        <w:rPr>
          <w:rFonts w:ascii="Sylfaen" w:hAnsi="Sylfaen" w:cs="Sylfaen"/>
          <w:sz w:val="24"/>
          <w:szCs w:val="24"/>
          <w:lang w:val="ka-GE"/>
        </w:rPr>
        <w:t>სამედიცინო</w:t>
      </w:r>
      <w:r w:rsidRPr="00EC312F">
        <w:rPr>
          <w:rFonts w:ascii="Sylfaen" w:hAnsi="Sylfaen"/>
          <w:sz w:val="24"/>
          <w:szCs w:val="24"/>
          <w:lang w:val="ka-GE"/>
        </w:rPr>
        <w:t xml:space="preserve"> </w:t>
      </w:r>
      <w:r w:rsidRPr="00EC312F">
        <w:rPr>
          <w:rFonts w:ascii="Sylfaen" w:hAnsi="Sylfaen" w:cs="Sylfaen"/>
          <w:sz w:val="24"/>
          <w:szCs w:val="24"/>
          <w:lang w:val="ka-GE"/>
        </w:rPr>
        <w:t>დაწესებულებაში</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დასაქმებული</w:t>
      </w:r>
      <w:r w:rsidRPr="00EC312F">
        <w:rPr>
          <w:rFonts w:ascii="Sylfaen" w:hAnsi="Sylfaen"/>
          <w:sz w:val="24"/>
          <w:szCs w:val="24"/>
          <w:lang w:val="ka-GE"/>
        </w:rPr>
        <w:t xml:space="preserve"> </w:t>
      </w:r>
      <w:r w:rsidRPr="00EC312F">
        <w:rPr>
          <w:rFonts w:ascii="Sylfaen" w:hAnsi="Sylfaen" w:cs="Sylfaen"/>
          <w:sz w:val="24"/>
          <w:szCs w:val="24"/>
          <w:lang w:val="ka-GE"/>
        </w:rPr>
        <w:t>სამედიცინო</w:t>
      </w:r>
      <w:r w:rsidRPr="00EC312F">
        <w:rPr>
          <w:rFonts w:ascii="Sylfaen" w:hAnsi="Sylfaen"/>
          <w:sz w:val="24"/>
          <w:szCs w:val="24"/>
          <w:lang w:val="ka-GE"/>
        </w:rPr>
        <w:t xml:space="preserve"> </w:t>
      </w:r>
      <w:r w:rsidRPr="00EC312F">
        <w:rPr>
          <w:rFonts w:ascii="Sylfaen" w:hAnsi="Sylfaen" w:cs="Sylfaen"/>
          <w:sz w:val="24"/>
          <w:szCs w:val="24"/>
          <w:lang w:val="ka-GE"/>
        </w:rPr>
        <w:t>პერსონალისთვის</w:t>
      </w:r>
      <w:r w:rsidRPr="00EC312F">
        <w:rPr>
          <w:rFonts w:ascii="Sylfaen" w:hAnsi="Sylfaen"/>
          <w:sz w:val="24"/>
          <w:szCs w:val="24"/>
          <w:lang w:val="ka-GE"/>
        </w:rPr>
        <w:t xml:space="preserve"> (</w:t>
      </w:r>
      <w:r w:rsidRPr="00EC312F">
        <w:rPr>
          <w:rFonts w:ascii="Sylfaen" w:hAnsi="Sylfaen" w:cs="Sylfaen"/>
          <w:sz w:val="24"/>
          <w:szCs w:val="24"/>
          <w:lang w:val="ka-GE"/>
        </w:rPr>
        <w:t>ექიმისთვის</w:t>
      </w:r>
      <w:r w:rsidRPr="00EC312F">
        <w:rPr>
          <w:rFonts w:ascii="Sylfaen" w:hAnsi="Sylfaen"/>
          <w:sz w:val="24"/>
          <w:szCs w:val="24"/>
          <w:lang w:val="ka-GE"/>
        </w:rPr>
        <w:t xml:space="preserve"> – </w:t>
      </w:r>
      <w:r w:rsidRPr="00EC312F">
        <w:rPr>
          <w:rFonts w:ascii="Sylfaen" w:hAnsi="Sylfaen" w:cs="Sylfaen"/>
          <w:sz w:val="24"/>
          <w:szCs w:val="24"/>
          <w:lang w:val="ka-GE"/>
        </w:rPr>
        <w:t>პენსიის</w:t>
      </w:r>
      <w:r w:rsidRPr="00EC312F">
        <w:rPr>
          <w:rFonts w:ascii="Sylfaen" w:hAnsi="Sylfaen"/>
          <w:sz w:val="24"/>
          <w:szCs w:val="24"/>
          <w:lang w:val="ka-GE"/>
        </w:rPr>
        <w:t xml:space="preserve"> </w:t>
      </w:r>
      <w:r w:rsidRPr="00EC312F">
        <w:rPr>
          <w:rFonts w:ascii="Sylfaen" w:hAnsi="Sylfaen" w:cs="Sylfaen"/>
          <w:sz w:val="24"/>
          <w:szCs w:val="24"/>
          <w:lang w:val="ka-GE"/>
        </w:rPr>
        <w:t>ორმაგი</w:t>
      </w:r>
      <w:r w:rsidRPr="00EC312F">
        <w:rPr>
          <w:rFonts w:ascii="Sylfaen" w:hAnsi="Sylfaen"/>
          <w:sz w:val="24"/>
          <w:szCs w:val="24"/>
          <w:lang w:val="ka-GE"/>
        </w:rPr>
        <w:t xml:space="preserve"> </w:t>
      </w:r>
      <w:r w:rsidRPr="00EC312F">
        <w:rPr>
          <w:rFonts w:ascii="Sylfaen" w:hAnsi="Sylfaen" w:cs="Sylfaen"/>
          <w:sz w:val="24"/>
          <w:szCs w:val="24"/>
          <w:lang w:val="ka-GE"/>
        </w:rPr>
        <w:t>ოდენობით</w:t>
      </w:r>
      <w:r w:rsidRPr="00EC312F">
        <w:rPr>
          <w:rFonts w:ascii="Sylfaen" w:hAnsi="Sylfaen"/>
          <w:sz w:val="24"/>
          <w:szCs w:val="24"/>
          <w:lang w:val="ka-GE"/>
        </w:rPr>
        <w:t xml:space="preserve">, </w:t>
      </w:r>
      <w:r w:rsidRPr="00EC312F">
        <w:rPr>
          <w:rFonts w:ascii="Sylfaen" w:hAnsi="Sylfaen" w:cs="Sylfaen"/>
          <w:sz w:val="24"/>
          <w:szCs w:val="24"/>
          <w:lang w:val="ka-GE"/>
        </w:rPr>
        <w:t>ექთნისთვის</w:t>
      </w:r>
      <w:r w:rsidRPr="00EC312F">
        <w:rPr>
          <w:rFonts w:ascii="Sylfaen" w:hAnsi="Sylfaen"/>
          <w:sz w:val="24"/>
          <w:szCs w:val="24"/>
          <w:lang w:val="ka-GE"/>
        </w:rPr>
        <w:t xml:space="preserve"> – </w:t>
      </w:r>
      <w:r w:rsidRPr="00EC312F">
        <w:rPr>
          <w:rFonts w:ascii="Sylfaen" w:hAnsi="Sylfaen" w:cs="Sylfaen"/>
          <w:sz w:val="24"/>
          <w:szCs w:val="24"/>
          <w:lang w:val="ka-GE"/>
        </w:rPr>
        <w:t>პენსიის</w:t>
      </w:r>
      <w:r w:rsidRPr="00EC312F">
        <w:rPr>
          <w:rFonts w:ascii="Sylfaen" w:hAnsi="Sylfaen"/>
          <w:sz w:val="24"/>
          <w:szCs w:val="24"/>
          <w:lang w:val="ka-GE"/>
        </w:rPr>
        <w:t xml:space="preserve"> </w:t>
      </w:r>
      <w:r w:rsidRPr="00EC312F">
        <w:rPr>
          <w:rFonts w:ascii="Sylfaen" w:hAnsi="Sylfaen" w:cs="Sylfaen"/>
          <w:sz w:val="24"/>
          <w:szCs w:val="24"/>
          <w:lang w:val="ka-GE"/>
        </w:rPr>
        <w:t>ერთმაგი</w:t>
      </w:r>
      <w:r w:rsidRPr="00EC312F">
        <w:rPr>
          <w:rFonts w:ascii="Sylfaen" w:hAnsi="Sylfaen"/>
          <w:sz w:val="24"/>
          <w:szCs w:val="24"/>
          <w:lang w:val="ka-GE"/>
        </w:rPr>
        <w:t xml:space="preserve"> </w:t>
      </w:r>
      <w:r w:rsidRPr="00EC312F">
        <w:rPr>
          <w:rFonts w:ascii="Sylfaen" w:hAnsi="Sylfaen" w:cs="Sylfaen"/>
          <w:sz w:val="24"/>
          <w:szCs w:val="24"/>
          <w:lang w:val="ka-GE"/>
        </w:rPr>
        <w:t>ოდენობით</w:t>
      </w:r>
      <w:r w:rsidRPr="00EC312F">
        <w:rPr>
          <w:rFonts w:ascii="Sylfaen" w:hAnsi="Sylfaen"/>
          <w:sz w:val="24"/>
          <w:szCs w:val="24"/>
          <w:lang w:val="ka-GE"/>
        </w:rPr>
        <w:t xml:space="preserve">). </w:t>
      </w:r>
    </w:p>
    <w:p w:rsidR="00EC2D56" w:rsidRPr="00EC312F" w:rsidRDefault="00EC2D56" w:rsidP="00EC2D56">
      <w:pPr>
        <w:spacing w:after="0"/>
        <w:jc w:val="both"/>
        <w:rPr>
          <w:rFonts w:ascii="Sylfaen" w:hAnsi="Sylfaen"/>
          <w:sz w:val="24"/>
          <w:szCs w:val="24"/>
          <w:lang w:val="ka-GE"/>
        </w:rPr>
      </w:pPr>
    </w:p>
    <w:p w:rsidR="00EC2D56" w:rsidRPr="00EC312F" w:rsidRDefault="007E2354" w:rsidP="006B2046">
      <w:pPr>
        <w:spacing w:after="0"/>
        <w:jc w:val="both"/>
        <w:rPr>
          <w:rFonts w:ascii="Sylfaen" w:hAnsi="Sylfaen"/>
          <w:sz w:val="24"/>
          <w:szCs w:val="24"/>
          <w:lang w:val="ka-GE"/>
        </w:rPr>
      </w:pPr>
      <w:r w:rsidRPr="00EC312F">
        <w:rPr>
          <w:rFonts w:ascii="Sylfaen" w:hAnsi="Sylfaen" w:cs="Sylfaen"/>
          <w:b/>
          <w:sz w:val="24"/>
          <w:szCs w:val="24"/>
          <w:lang w:val="ka-GE"/>
        </w:rPr>
        <w:t>დაგეგმილი</w:t>
      </w:r>
      <w:r w:rsidRPr="00EC312F">
        <w:rPr>
          <w:rFonts w:ascii="Sylfaen" w:hAnsi="Sylfaen"/>
          <w:b/>
          <w:sz w:val="24"/>
          <w:szCs w:val="24"/>
          <w:lang w:val="ka-GE"/>
        </w:rPr>
        <w:t xml:space="preserve"> </w:t>
      </w:r>
      <w:r w:rsidR="000817A3">
        <w:rPr>
          <w:rFonts w:ascii="Sylfaen" w:hAnsi="Sylfaen" w:cs="Sylfaen"/>
          <w:b/>
          <w:sz w:val="24"/>
          <w:szCs w:val="24"/>
          <w:lang w:val="ka-GE"/>
        </w:rPr>
        <w:t>საბოლოო</w:t>
      </w:r>
      <w:r w:rsidRPr="00EC312F">
        <w:rPr>
          <w:rFonts w:ascii="Sylfaen" w:hAnsi="Sylfaen"/>
          <w:b/>
          <w:sz w:val="24"/>
          <w:szCs w:val="24"/>
          <w:lang w:val="ka-GE"/>
        </w:rPr>
        <w:t xml:space="preserve"> </w:t>
      </w:r>
      <w:r w:rsidRPr="00EC312F">
        <w:rPr>
          <w:rFonts w:ascii="Sylfaen" w:hAnsi="Sylfaen" w:cs="Sylfaen"/>
          <w:b/>
          <w:sz w:val="24"/>
          <w:szCs w:val="24"/>
          <w:lang w:val="ka-GE"/>
        </w:rPr>
        <w:t>შედეგები</w:t>
      </w:r>
      <w:r w:rsidRPr="00EC312F">
        <w:rPr>
          <w:rFonts w:ascii="Sylfaen" w:hAnsi="Sylfaen"/>
          <w:b/>
          <w:sz w:val="24"/>
          <w:szCs w:val="24"/>
          <w:lang w:val="ka-GE"/>
        </w:rPr>
        <w:t>:</w:t>
      </w:r>
      <w:r w:rsidRPr="00EC312F">
        <w:rPr>
          <w:rFonts w:ascii="Sylfaen" w:hAnsi="Sylfaen"/>
          <w:sz w:val="24"/>
          <w:szCs w:val="24"/>
          <w:lang w:val="ka-GE"/>
        </w:rPr>
        <w:t xml:space="preserve"> </w:t>
      </w:r>
    </w:p>
    <w:p w:rsidR="007E2354" w:rsidRPr="00EC312F" w:rsidRDefault="007E2354" w:rsidP="000B12C2">
      <w:pPr>
        <w:pStyle w:val="ListParagraph"/>
        <w:numPr>
          <w:ilvl w:val="0"/>
          <w:numId w:val="33"/>
        </w:numPr>
        <w:spacing w:after="0"/>
        <w:ind w:left="426"/>
        <w:jc w:val="both"/>
        <w:rPr>
          <w:rFonts w:ascii="Sylfaen" w:hAnsi="Sylfaen"/>
          <w:sz w:val="24"/>
          <w:szCs w:val="24"/>
          <w:lang w:val="ka-GE"/>
        </w:rPr>
      </w:pPr>
      <w:r w:rsidRPr="00EC312F">
        <w:rPr>
          <w:rFonts w:ascii="Sylfaen" w:hAnsi="Sylfaen" w:cs="Sylfaen"/>
          <w:sz w:val="24"/>
          <w:szCs w:val="24"/>
          <w:lang w:val="ka-GE"/>
        </w:rPr>
        <w:t>კანონით</w:t>
      </w:r>
      <w:r w:rsidRPr="00EC312F">
        <w:rPr>
          <w:rFonts w:ascii="Sylfaen" w:hAnsi="Sylfaen"/>
          <w:sz w:val="24"/>
          <w:szCs w:val="24"/>
          <w:lang w:val="ka-GE"/>
        </w:rPr>
        <w:t xml:space="preserve"> </w:t>
      </w:r>
      <w:r w:rsidRPr="00EC312F">
        <w:rPr>
          <w:rFonts w:ascii="Sylfaen" w:hAnsi="Sylfaen" w:cs="Sylfaen"/>
          <w:sz w:val="24"/>
          <w:szCs w:val="24"/>
          <w:lang w:val="ka-GE"/>
        </w:rPr>
        <w:t>განსაზღვრული</w:t>
      </w:r>
      <w:r w:rsidRPr="00EC312F">
        <w:rPr>
          <w:rFonts w:ascii="Sylfaen" w:hAnsi="Sylfaen"/>
          <w:sz w:val="24"/>
          <w:szCs w:val="24"/>
          <w:lang w:val="ka-GE"/>
        </w:rPr>
        <w:t xml:space="preserve"> </w:t>
      </w:r>
      <w:r w:rsidRPr="00EC312F">
        <w:rPr>
          <w:rFonts w:ascii="Sylfaen" w:hAnsi="Sylfaen" w:cs="Sylfaen"/>
          <w:sz w:val="24"/>
          <w:szCs w:val="24"/>
          <w:lang w:val="ka-GE"/>
        </w:rPr>
        <w:t>პირების</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მდგომარეობის</w:t>
      </w:r>
      <w:r w:rsidRPr="00EC312F">
        <w:rPr>
          <w:rFonts w:ascii="Sylfaen" w:hAnsi="Sylfaen"/>
          <w:sz w:val="24"/>
          <w:szCs w:val="24"/>
          <w:lang w:val="ka-GE"/>
        </w:rPr>
        <w:t xml:space="preserve"> </w:t>
      </w:r>
      <w:r w:rsidRPr="00EC312F">
        <w:rPr>
          <w:rFonts w:ascii="Sylfaen" w:hAnsi="Sylfaen" w:cs="Sylfaen"/>
          <w:sz w:val="24"/>
          <w:szCs w:val="24"/>
          <w:lang w:val="ka-GE"/>
        </w:rPr>
        <w:t>გაუმჯობესება</w:t>
      </w:r>
      <w:r w:rsidRPr="00EC312F">
        <w:rPr>
          <w:rFonts w:ascii="Sylfaen" w:hAnsi="Sylfaen"/>
          <w:sz w:val="24"/>
          <w:szCs w:val="24"/>
          <w:lang w:val="ka-GE"/>
        </w:rPr>
        <w:t xml:space="preserve">. </w:t>
      </w:r>
    </w:p>
    <w:p w:rsidR="00150F5C" w:rsidRPr="00EC312F" w:rsidRDefault="00150F5C" w:rsidP="00150F5C">
      <w:pPr>
        <w:spacing w:after="0"/>
        <w:ind w:left="66"/>
        <w:jc w:val="both"/>
        <w:rPr>
          <w:rFonts w:ascii="Sylfaen" w:hAnsi="Sylfaen"/>
          <w:sz w:val="24"/>
          <w:szCs w:val="24"/>
          <w:lang w:val="ka-GE"/>
        </w:rPr>
      </w:pPr>
    </w:p>
    <w:p w:rsidR="00EC2D56" w:rsidRPr="00EC312F" w:rsidRDefault="007E2354" w:rsidP="006B2046">
      <w:pPr>
        <w:spacing w:after="0"/>
        <w:jc w:val="both"/>
        <w:rPr>
          <w:rFonts w:ascii="Sylfaen" w:hAnsi="Sylfaen"/>
          <w:sz w:val="24"/>
          <w:szCs w:val="24"/>
          <w:lang w:val="ka-GE"/>
        </w:rPr>
      </w:pPr>
      <w:r w:rsidRPr="00EC312F">
        <w:rPr>
          <w:rFonts w:ascii="Sylfaen" w:hAnsi="Sylfaen" w:cs="Sylfaen"/>
          <w:b/>
          <w:sz w:val="24"/>
          <w:szCs w:val="24"/>
          <w:lang w:val="ka-GE"/>
        </w:rPr>
        <w:t>მიღწეული</w:t>
      </w:r>
      <w:r w:rsidRPr="00EC312F">
        <w:rPr>
          <w:rFonts w:ascii="Sylfaen" w:hAnsi="Sylfaen"/>
          <w:b/>
          <w:sz w:val="24"/>
          <w:szCs w:val="24"/>
          <w:lang w:val="ka-GE"/>
        </w:rPr>
        <w:t xml:space="preserve"> </w:t>
      </w:r>
      <w:r w:rsidR="000817A3">
        <w:rPr>
          <w:rFonts w:ascii="Sylfaen" w:hAnsi="Sylfaen" w:cs="Sylfaen"/>
          <w:b/>
          <w:sz w:val="24"/>
          <w:szCs w:val="24"/>
          <w:lang w:val="ka-GE"/>
        </w:rPr>
        <w:t>საბოლოო</w:t>
      </w:r>
      <w:r w:rsidR="000817A3" w:rsidRPr="00EC312F">
        <w:rPr>
          <w:rFonts w:ascii="Sylfaen" w:hAnsi="Sylfaen"/>
          <w:b/>
          <w:sz w:val="24"/>
          <w:szCs w:val="24"/>
          <w:lang w:val="ka-GE"/>
        </w:rPr>
        <w:t xml:space="preserve"> </w:t>
      </w:r>
      <w:r w:rsidRPr="00EC312F">
        <w:rPr>
          <w:rFonts w:ascii="Sylfaen" w:hAnsi="Sylfaen" w:cs="Sylfaen"/>
          <w:b/>
          <w:sz w:val="24"/>
          <w:szCs w:val="24"/>
          <w:lang w:val="ka-GE"/>
        </w:rPr>
        <w:t>შედეგები</w:t>
      </w:r>
      <w:r w:rsidRPr="00EC312F">
        <w:rPr>
          <w:rFonts w:ascii="Sylfaen" w:hAnsi="Sylfaen"/>
          <w:b/>
          <w:sz w:val="24"/>
          <w:szCs w:val="24"/>
          <w:lang w:val="ka-GE"/>
        </w:rPr>
        <w:t>:</w:t>
      </w:r>
      <w:r w:rsidRPr="00EC312F">
        <w:rPr>
          <w:rFonts w:ascii="Sylfaen" w:hAnsi="Sylfaen"/>
          <w:sz w:val="24"/>
          <w:szCs w:val="24"/>
          <w:lang w:val="ka-GE"/>
        </w:rPr>
        <w:t xml:space="preserve"> </w:t>
      </w:r>
    </w:p>
    <w:p w:rsidR="007E2354" w:rsidRPr="000817A3" w:rsidRDefault="007E2354" w:rsidP="006B2046">
      <w:pPr>
        <w:pStyle w:val="ListParagraph"/>
        <w:numPr>
          <w:ilvl w:val="0"/>
          <w:numId w:val="33"/>
        </w:numPr>
        <w:spacing w:after="0"/>
        <w:ind w:left="426"/>
        <w:jc w:val="both"/>
        <w:rPr>
          <w:rFonts w:ascii="Sylfaen" w:hAnsi="Sylfaen"/>
          <w:sz w:val="24"/>
          <w:szCs w:val="24"/>
          <w:lang w:val="ka-GE"/>
        </w:rPr>
      </w:pPr>
      <w:r w:rsidRPr="00EC312F">
        <w:rPr>
          <w:rFonts w:ascii="Sylfaen" w:hAnsi="Sylfaen" w:cs="Sylfaen"/>
          <w:sz w:val="24"/>
          <w:szCs w:val="24"/>
          <w:lang w:val="ka-GE"/>
        </w:rPr>
        <w:t>პენსიის</w:t>
      </w:r>
      <w:r w:rsidRPr="00EC312F">
        <w:rPr>
          <w:rFonts w:ascii="Sylfaen" w:hAnsi="Sylfaen"/>
          <w:sz w:val="24"/>
          <w:szCs w:val="24"/>
          <w:lang w:val="ka-GE"/>
        </w:rPr>
        <w:t>/</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პაკეტის</w:t>
      </w:r>
      <w:r w:rsidRPr="00EC312F">
        <w:rPr>
          <w:rFonts w:ascii="Sylfaen" w:hAnsi="Sylfaen"/>
          <w:sz w:val="24"/>
          <w:szCs w:val="24"/>
          <w:lang w:val="ka-GE"/>
        </w:rPr>
        <w:t xml:space="preserve"> </w:t>
      </w:r>
      <w:r w:rsidRPr="00EC312F">
        <w:rPr>
          <w:rFonts w:ascii="Sylfaen" w:hAnsi="Sylfaen" w:cs="Sylfaen"/>
          <w:sz w:val="24"/>
          <w:szCs w:val="24"/>
          <w:lang w:val="ka-GE"/>
        </w:rPr>
        <w:t>დანამატით</w:t>
      </w:r>
      <w:r w:rsidRPr="00EC312F">
        <w:rPr>
          <w:rFonts w:ascii="Sylfaen" w:hAnsi="Sylfaen"/>
          <w:sz w:val="24"/>
          <w:szCs w:val="24"/>
          <w:lang w:val="ka-GE"/>
        </w:rPr>
        <w:t xml:space="preserve"> </w:t>
      </w:r>
      <w:r w:rsidRPr="00EC312F">
        <w:rPr>
          <w:rFonts w:ascii="Sylfaen" w:hAnsi="Sylfaen" w:cs="Sylfaen"/>
          <w:sz w:val="24"/>
          <w:szCs w:val="24"/>
          <w:lang w:val="ka-GE"/>
        </w:rPr>
        <w:t>უზრუნველყოფილია</w:t>
      </w:r>
      <w:r w:rsidRPr="00EC312F">
        <w:rPr>
          <w:rFonts w:ascii="Sylfaen" w:hAnsi="Sylfaen"/>
          <w:sz w:val="24"/>
          <w:szCs w:val="24"/>
          <w:lang w:val="ka-GE"/>
        </w:rPr>
        <w:t xml:space="preserve"> </w:t>
      </w:r>
      <w:r w:rsidRPr="00EC312F">
        <w:rPr>
          <w:rFonts w:ascii="Sylfaen" w:hAnsi="Sylfaen" w:cs="Sylfaen"/>
          <w:sz w:val="24"/>
          <w:szCs w:val="24"/>
          <w:lang w:val="ka-GE"/>
        </w:rPr>
        <w:t>მაღალმთიან</w:t>
      </w:r>
      <w:r w:rsidRPr="00EC312F">
        <w:rPr>
          <w:rFonts w:ascii="Sylfaen" w:hAnsi="Sylfaen"/>
          <w:sz w:val="24"/>
          <w:szCs w:val="24"/>
          <w:lang w:val="ka-GE"/>
        </w:rPr>
        <w:t xml:space="preserve"> </w:t>
      </w:r>
      <w:r w:rsidRPr="00EC312F">
        <w:rPr>
          <w:rFonts w:ascii="Sylfaen" w:hAnsi="Sylfaen" w:cs="Sylfaen"/>
          <w:sz w:val="24"/>
          <w:szCs w:val="24"/>
          <w:lang w:val="ka-GE"/>
        </w:rPr>
        <w:t>დასახლებაში</w:t>
      </w:r>
      <w:r w:rsidRPr="00EC312F">
        <w:rPr>
          <w:rFonts w:ascii="Sylfaen" w:hAnsi="Sylfaen"/>
          <w:sz w:val="24"/>
          <w:szCs w:val="24"/>
          <w:lang w:val="ka-GE"/>
        </w:rPr>
        <w:t xml:space="preserve"> </w:t>
      </w:r>
      <w:r w:rsidRPr="00EC312F">
        <w:rPr>
          <w:rFonts w:ascii="Sylfaen" w:hAnsi="Sylfaen" w:cs="Sylfaen"/>
          <w:sz w:val="24"/>
          <w:szCs w:val="24"/>
          <w:lang w:val="ka-GE"/>
        </w:rPr>
        <w:t>მუდმივად</w:t>
      </w:r>
      <w:r w:rsidRPr="00EC312F">
        <w:rPr>
          <w:rFonts w:ascii="Sylfaen" w:hAnsi="Sylfaen"/>
          <w:sz w:val="24"/>
          <w:szCs w:val="24"/>
          <w:lang w:val="ka-GE"/>
        </w:rPr>
        <w:t xml:space="preserve"> </w:t>
      </w:r>
      <w:r w:rsidRPr="00EC312F">
        <w:rPr>
          <w:rFonts w:ascii="Sylfaen" w:hAnsi="Sylfaen" w:cs="Sylfaen"/>
          <w:sz w:val="24"/>
          <w:szCs w:val="24"/>
          <w:lang w:val="ka-GE"/>
        </w:rPr>
        <w:t>მცხოვრები</w:t>
      </w:r>
      <w:r w:rsidRPr="00EC312F">
        <w:rPr>
          <w:rFonts w:ascii="Sylfaen" w:hAnsi="Sylfaen"/>
          <w:sz w:val="24"/>
          <w:szCs w:val="24"/>
          <w:lang w:val="ka-GE"/>
        </w:rPr>
        <w:t xml:space="preserve"> </w:t>
      </w:r>
      <w:r w:rsidRPr="00EC312F">
        <w:rPr>
          <w:rFonts w:ascii="Sylfaen" w:hAnsi="Sylfaen" w:cs="Sylfaen"/>
          <w:sz w:val="24"/>
          <w:szCs w:val="24"/>
          <w:lang w:val="ka-GE"/>
        </w:rPr>
        <w:t>სტატუსის</w:t>
      </w:r>
      <w:r w:rsidRPr="00EC312F">
        <w:rPr>
          <w:rFonts w:ascii="Sylfaen" w:hAnsi="Sylfaen"/>
          <w:sz w:val="24"/>
          <w:szCs w:val="24"/>
          <w:lang w:val="ka-GE"/>
        </w:rPr>
        <w:t xml:space="preserve"> </w:t>
      </w:r>
      <w:r w:rsidRPr="00EC312F">
        <w:rPr>
          <w:rFonts w:ascii="Sylfaen" w:hAnsi="Sylfaen" w:cs="Sylfaen"/>
          <w:sz w:val="24"/>
          <w:szCs w:val="24"/>
          <w:lang w:val="ka-GE"/>
        </w:rPr>
        <w:t>მქონე</w:t>
      </w:r>
      <w:r w:rsidRPr="00EC312F">
        <w:rPr>
          <w:rFonts w:ascii="Sylfaen" w:hAnsi="Sylfaen"/>
          <w:sz w:val="24"/>
          <w:szCs w:val="24"/>
          <w:lang w:val="ka-GE"/>
        </w:rPr>
        <w:t xml:space="preserve"> </w:t>
      </w:r>
      <w:r w:rsidRPr="00EC312F">
        <w:rPr>
          <w:rFonts w:ascii="Sylfaen" w:hAnsi="Sylfaen" w:cs="Sylfaen"/>
          <w:sz w:val="24"/>
          <w:szCs w:val="24"/>
          <w:lang w:val="ka-GE"/>
        </w:rPr>
        <w:t>პენსიონერი</w:t>
      </w:r>
      <w:r w:rsidRPr="00EC312F">
        <w:rPr>
          <w:rFonts w:ascii="Sylfaen" w:hAnsi="Sylfaen"/>
          <w:sz w:val="24"/>
          <w:szCs w:val="24"/>
          <w:lang w:val="ka-GE"/>
        </w:rPr>
        <w:t>/</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პაკეტის</w:t>
      </w:r>
      <w:r w:rsidRPr="00EC312F">
        <w:rPr>
          <w:rFonts w:ascii="Sylfaen" w:hAnsi="Sylfaen"/>
          <w:sz w:val="24"/>
          <w:szCs w:val="24"/>
          <w:lang w:val="ka-GE"/>
        </w:rPr>
        <w:t xml:space="preserve"> </w:t>
      </w:r>
      <w:r w:rsidRPr="00EC312F">
        <w:rPr>
          <w:rFonts w:ascii="Sylfaen" w:hAnsi="Sylfaen" w:cs="Sylfaen"/>
          <w:sz w:val="24"/>
          <w:szCs w:val="24"/>
          <w:lang w:val="ka-GE"/>
        </w:rPr>
        <w:t>მიმღები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ასევე</w:t>
      </w:r>
      <w:r w:rsidRPr="00EC312F">
        <w:rPr>
          <w:rFonts w:ascii="Sylfaen" w:hAnsi="Sylfaen"/>
          <w:sz w:val="24"/>
          <w:szCs w:val="24"/>
          <w:lang w:val="ka-GE"/>
        </w:rPr>
        <w:t xml:space="preserve"> </w:t>
      </w:r>
      <w:r w:rsidRPr="00EC312F">
        <w:rPr>
          <w:rFonts w:ascii="Sylfaen" w:hAnsi="Sylfaen" w:cs="Sylfaen"/>
          <w:sz w:val="24"/>
          <w:szCs w:val="24"/>
          <w:lang w:val="ka-GE"/>
        </w:rPr>
        <w:t>მაღალმთიან</w:t>
      </w:r>
      <w:r w:rsidRPr="00EC312F">
        <w:rPr>
          <w:rFonts w:ascii="Sylfaen" w:hAnsi="Sylfaen"/>
          <w:sz w:val="24"/>
          <w:szCs w:val="24"/>
          <w:lang w:val="ka-GE"/>
        </w:rPr>
        <w:t xml:space="preserve"> </w:t>
      </w:r>
      <w:r w:rsidRPr="00EC312F">
        <w:rPr>
          <w:rFonts w:ascii="Sylfaen" w:hAnsi="Sylfaen" w:cs="Sylfaen"/>
          <w:sz w:val="24"/>
          <w:szCs w:val="24"/>
          <w:lang w:val="ka-GE"/>
        </w:rPr>
        <w:t>დასახლებაში</w:t>
      </w:r>
      <w:r w:rsidRPr="00EC312F">
        <w:rPr>
          <w:rFonts w:ascii="Sylfaen" w:hAnsi="Sylfaen"/>
          <w:sz w:val="24"/>
          <w:szCs w:val="24"/>
          <w:lang w:val="ka-GE"/>
        </w:rPr>
        <w:t xml:space="preserve"> </w:t>
      </w:r>
      <w:r w:rsidRPr="00EC312F">
        <w:rPr>
          <w:rFonts w:ascii="Sylfaen" w:hAnsi="Sylfaen" w:cs="Sylfaen"/>
          <w:sz w:val="24"/>
          <w:szCs w:val="24"/>
          <w:lang w:val="ka-GE"/>
        </w:rPr>
        <w:t>მდებარე</w:t>
      </w:r>
      <w:r w:rsidRPr="00EC312F">
        <w:rPr>
          <w:rFonts w:ascii="Sylfaen" w:hAnsi="Sylfaen"/>
          <w:sz w:val="24"/>
          <w:szCs w:val="24"/>
          <w:lang w:val="ka-GE"/>
        </w:rPr>
        <w:t xml:space="preserve"> </w:t>
      </w:r>
      <w:r w:rsidRPr="00EC312F">
        <w:rPr>
          <w:rFonts w:ascii="Sylfaen" w:hAnsi="Sylfaen" w:cs="Sylfaen"/>
          <w:sz w:val="24"/>
          <w:szCs w:val="24"/>
          <w:lang w:val="ka-GE"/>
        </w:rPr>
        <w:t>სამედიცინო</w:t>
      </w:r>
      <w:r w:rsidRPr="00EC312F">
        <w:rPr>
          <w:rFonts w:ascii="Sylfaen" w:hAnsi="Sylfaen"/>
          <w:sz w:val="24"/>
          <w:szCs w:val="24"/>
          <w:lang w:val="ka-GE"/>
        </w:rPr>
        <w:t xml:space="preserve"> </w:t>
      </w:r>
      <w:r w:rsidRPr="00EC312F">
        <w:rPr>
          <w:rFonts w:ascii="Sylfaen" w:hAnsi="Sylfaen" w:cs="Sylfaen"/>
          <w:sz w:val="24"/>
          <w:szCs w:val="24"/>
          <w:lang w:val="ka-GE"/>
        </w:rPr>
        <w:t>დაწესებულებაში</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დასაქმებული</w:t>
      </w:r>
      <w:r w:rsidRPr="00EC312F">
        <w:rPr>
          <w:rFonts w:ascii="Sylfaen" w:hAnsi="Sylfaen"/>
          <w:sz w:val="24"/>
          <w:szCs w:val="24"/>
          <w:lang w:val="ka-GE"/>
        </w:rPr>
        <w:t>/</w:t>
      </w:r>
      <w:r w:rsidRPr="00EC312F">
        <w:rPr>
          <w:rFonts w:ascii="Sylfaen" w:hAnsi="Sylfaen" w:cs="Sylfaen"/>
          <w:sz w:val="24"/>
          <w:szCs w:val="24"/>
          <w:lang w:val="ka-GE"/>
        </w:rPr>
        <w:t>დაკონტრაქტებული</w:t>
      </w:r>
      <w:r w:rsidRPr="00EC312F">
        <w:rPr>
          <w:rFonts w:ascii="Sylfaen" w:hAnsi="Sylfaen"/>
          <w:sz w:val="24"/>
          <w:szCs w:val="24"/>
          <w:lang w:val="ka-GE"/>
        </w:rPr>
        <w:t xml:space="preserve"> </w:t>
      </w:r>
      <w:r w:rsidRPr="00EC312F">
        <w:rPr>
          <w:rFonts w:ascii="Sylfaen" w:hAnsi="Sylfaen" w:cs="Sylfaen"/>
          <w:sz w:val="24"/>
          <w:szCs w:val="24"/>
          <w:lang w:val="ka-GE"/>
        </w:rPr>
        <w:t>სამედიცინო</w:t>
      </w:r>
      <w:r w:rsidRPr="00EC312F">
        <w:rPr>
          <w:rFonts w:ascii="Sylfaen" w:hAnsi="Sylfaen"/>
          <w:sz w:val="24"/>
          <w:szCs w:val="24"/>
          <w:lang w:val="ka-GE"/>
        </w:rPr>
        <w:t xml:space="preserve"> </w:t>
      </w:r>
      <w:r w:rsidRPr="00EC312F">
        <w:rPr>
          <w:rFonts w:ascii="Sylfaen" w:hAnsi="Sylfaen" w:cs="Sylfaen"/>
          <w:sz w:val="24"/>
          <w:szCs w:val="24"/>
          <w:lang w:val="ka-GE"/>
        </w:rPr>
        <w:t>პერსონალი</w:t>
      </w:r>
      <w:r w:rsidRPr="00EC312F">
        <w:rPr>
          <w:rFonts w:ascii="Sylfaen" w:hAnsi="Sylfaen"/>
          <w:sz w:val="24"/>
          <w:szCs w:val="24"/>
          <w:lang w:val="ka-GE"/>
        </w:rPr>
        <w:t xml:space="preserve">. </w:t>
      </w:r>
    </w:p>
    <w:p w:rsidR="00E20622" w:rsidRPr="00EC312F" w:rsidRDefault="00E20622" w:rsidP="006B2046">
      <w:pPr>
        <w:spacing w:after="0"/>
        <w:jc w:val="both"/>
        <w:rPr>
          <w:rFonts w:ascii="Sylfaen" w:hAnsi="Sylfaen"/>
          <w:b/>
          <w:sz w:val="24"/>
          <w:szCs w:val="24"/>
          <w:lang w:val="ka-GE"/>
        </w:rPr>
      </w:pPr>
    </w:p>
    <w:p w:rsidR="007E2354" w:rsidRPr="00EC312F" w:rsidRDefault="007E2354" w:rsidP="006B2046">
      <w:pPr>
        <w:spacing w:after="0"/>
        <w:jc w:val="both"/>
        <w:rPr>
          <w:rFonts w:ascii="Sylfaen" w:hAnsi="Sylfaen"/>
          <w:b/>
          <w:sz w:val="24"/>
          <w:szCs w:val="24"/>
          <w:lang w:val="ka-GE"/>
        </w:rPr>
      </w:pPr>
      <w:r w:rsidRPr="00EC312F">
        <w:rPr>
          <w:rFonts w:ascii="Sylfaen" w:hAnsi="Sylfaen" w:cs="Sylfaen"/>
          <w:b/>
          <w:sz w:val="24"/>
          <w:szCs w:val="24"/>
          <w:lang w:val="ka-GE"/>
        </w:rPr>
        <w:t>მიღწეული</w:t>
      </w:r>
      <w:r w:rsidRPr="00EC312F">
        <w:rPr>
          <w:rFonts w:ascii="Sylfaen" w:hAnsi="Sylfaen"/>
          <w:b/>
          <w:sz w:val="24"/>
          <w:szCs w:val="24"/>
          <w:lang w:val="ka-GE"/>
        </w:rPr>
        <w:t xml:space="preserve"> </w:t>
      </w:r>
      <w:r w:rsidR="000817A3">
        <w:rPr>
          <w:rFonts w:ascii="Sylfaen" w:hAnsi="Sylfaen" w:cs="Sylfaen"/>
          <w:b/>
          <w:sz w:val="24"/>
          <w:szCs w:val="24"/>
          <w:lang w:val="ka-GE"/>
        </w:rPr>
        <w:t>საბოლოო</w:t>
      </w:r>
      <w:r w:rsidRPr="00EC312F">
        <w:rPr>
          <w:rFonts w:ascii="Sylfaen" w:hAnsi="Sylfaen"/>
          <w:b/>
          <w:sz w:val="24"/>
          <w:szCs w:val="24"/>
          <w:lang w:val="ka-GE"/>
        </w:rPr>
        <w:t xml:space="preserve"> </w:t>
      </w:r>
      <w:r w:rsidRPr="00EC312F">
        <w:rPr>
          <w:rFonts w:ascii="Sylfaen" w:hAnsi="Sylfaen" w:cs="Sylfaen"/>
          <w:b/>
          <w:sz w:val="24"/>
          <w:szCs w:val="24"/>
          <w:lang w:val="ka-GE"/>
        </w:rPr>
        <w:t>შედეგის</w:t>
      </w:r>
      <w:r w:rsidRPr="00EC312F">
        <w:rPr>
          <w:rFonts w:ascii="Sylfaen" w:hAnsi="Sylfaen"/>
          <w:b/>
          <w:sz w:val="24"/>
          <w:szCs w:val="24"/>
          <w:lang w:val="ka-GE"/>
        </w:rPr>
        <w:t xml:space="preserve"> </w:t>
      </w:r>
      <w:r w:rsidRPr="00EC312F">
        <w:rPr>
          <w:rFonts w:ascii="Sylfaen" w:hAnsi="Sylfaen" w:cs="Sylfaen"/>
          <w:b/>
          <w:sz w:val="24"/>
          <w:szCs w:val="24"/>
          <w:lang w:val="ka-GE"/>
        </w:rPr>
        <w:t>შეფასების</w:t>
      </w:r>
      <w:r w:rsidRPr="00EC312F">
        <w:rPr>
          <w:rFonts w:ascii="Sylfaen" w:hAnsi="Sylfaen"/>
          <w:b/>
          <w:sz w:val="24"/>
          <w:szCs w:val="24"/>
          <w:lang w:val="ka-GE"/>
        </w:rPr>
        <w:t xml:space="preserve"> </w:t>
      </w:r>
      <w:r w:rsidRPr="00EC312F">
        <w:rPr>
          <w:rFonts w:ascii="Sylfaen" w:hAnsi="Sylfaen" w:cs="Sylfaen"/>
          <w:b/>
          <w:sz w:val="24"/>
          <w:szCs w:val="24"/>
          <w:lang w:val="ka-GE"/>
        </w:rPr>
        <w:t>ინდიკატორი</w:t>
      </w:r>
      <w:r w:rsidRPr="00EC312F">
        <w:rPr>
          <w:rFonts w:ascii="Sylfaen" w:hAnsi="Sylfaen"/>
          <w:b/>
          <w:sz w:val="24"/>
          <w:szCs w:val="24"/>
          <w:lang w:val="ka-GE"/>
        </w:rPr>
        <w:t xml:space="preserve">: </w:t>
      </w:r>
    </w:p>
    <w:p w:rsidR="007E2354" w:rsidRPr="00EC312F" w:rsidRDefault="007E2354" w:rsidP="000B12C2">
      <w:pPr>
        <w:pStyle w:val="ListParagraph"/>
        <w:numPr>
          <w:ilvl w:val="0"/>
          <w:numId w:val="33"/>
        </w:numPr>
        <w:spacing w:after="0"/>
        <w:ind w:left="426"/>
        <w:jc w:val="both"/>
        <w:rPr>
          <w:rFonts w:ascii="Sylfaen" w:hAnsi="Sylfaen"/>
          <w:sz w:val="24"/>
          <w:szCs w:val="24"/>
          <w:lang w:val="ka-GE"/>
        </w:rPr>
      </w:pPr>
      <w:r w:rsidRPr="00EC312F">
        <w:rPr>
          <w:rFonts w:ascii="Sylfaen" w:hAnsi="Sylfaen"/>
          <w:sz w:val="24"/>
          <w:szCs w:val="24"/>
          <w:lang w:val="ka-GE"/>
        </w:rPr>
        <w:t xml:space="preserve">2016 </w:t>
      </w:r>
      <w:r w:rsidRPr="00EC312F">
        <w:rPr>
          <w:rFonts w:ascii="Sylfaen" w:hAnsi="Sylfaen" w:cs="Sylfaen"/>
          <w:sz w:val="24"/>
          <w:szCs w:val="24"/>
          <w:lang w:val="ka-GE"/>
        </w:rPr>
        <w:t>წლის</w:t>
      </w:r>
      <w:r w:rsidRPr="00EC312F">
        <w:rPr>
          <w:rFonts w:ascii="Sylfaen" w:hAnsi="Sylfaen"/>
          <w:sz w:val="24"/>
          <w:szCs w:val="24"/>
          <w:lang w:val="ka-GE"/>
        </w:rPr>
        <w:t xml:space="preserve"> </w:t>
      </w:r>
      <w:r w:rsidRPr="00EC312F">
        <w:rPr>
          <w:rFonts w:ascii="Sylfaen" w:hAnsi="Sylfaen" w:cs="Sylfaen"/>
          <w:sz w:val="24"/>
          <w:szCs w:val="24"/>
          <w:lang w:val="ka-GE"/>
        </w:rPr>
        <w:t>სექტემბრის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პენსიის</w:t>
      </w:r>
      <w:r w:rsidRPr="00EC312F">
        <w:rPr>
          <w:rFonts w:ascii="Sylfaen" w:hAnsi="Sylfaen"/>
          <w:sz w:val="24"/>
          <w:szCs w:val="24"/>
          <w:lang w:val="ka-GE"/>
        </w:rPr>
        <w:t xml:space="preserve"> </w:t>
      </w:r>
      <w:r w:rsidRPr="00EC312F">
        <w:rPr>
          <w:rFonts w:ascii="Sylfaen" w:hAnsi="Sylfaen" w:cs="Sylfaen"/>
          <w:sz w:val="24"/>
          <w:szCs w:val="24"/>
          <w:lang w:val="ka-GE"/>
        </w:rPr>
        <w:t>დანამატი</w:t>
      </w:r>
      <w:r w:rsidRPr="00EC312F">
        <w:rPr>
          <w:rFonts w:ascii="Sylfaen" w:hAnsi="Sylfaen"/>
          <w:sz w:val="24"/>
          <w:szCs w:val="24"/>
          <w:lang w:val="ka-GE"/>
        </w:rPr>
        <w:t xml:space="preserve"> </w:t>
      </w:r>
      <w:r w:rsidRPr="00EC312F">
        <w:rPr>
          <w:rFonts w:ascii="Sylfaen" w:hAnsi="Sylfaen" w:cs="Sylfaen"/>
          <w:sz w:val="24"/>
          <w:szCs w:val="24"/>
          <w:lang w:val="ka-GE"/>
        </w:rPr>
        <w:t>მიიღო</w:t>
      </w:r>
      <w:r w:rsidRPr="00EC312F">
        <w:rPr>
          <w:rFonts w:ascii="Sylfaen" w:hAnsi="Sylfaen"/>
          <w:sz w:val="24"/>
          <w:szCs w:val="24"/>
          <w:lang w:val="ka-GE"/>
        </w:rPr>
        <w:t xml:space="preserve"> 51</w:t>
      </w:r>
      <w:r w:rsidR="00E20622" w:rsidRPr="00EC312F">
        <w:rPr>
          <w:rFonts w:ascii="Sylfaen" w:hAnsi="Sylfaen"/>
          <w:sz w:val="24"/>
          <w:szCs w:val="24"/>
          <w:lang w:val="ka-GE"/>
        </w:rPr>
        <w:t xml:space="preserve"> </w:t>
      </w:r>
      <w:r w:rsidRPr="00EC312F">
        <w:rPr>
          <w:rFonts w:ascii="Sylfaen" w:hAnsi="Sylfaen"/>
          <w:sz w:val="24"/>
          <w:szCs w:val="24"/>
          <w:lang w:val="ka-GE"/>
        </w:rPr>
        <w:t xml:space="preserve">467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1 852 812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ოქტომბრის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მიიღო</w:t>
      </w:r>
      <w:r w:rsidRPr="00EC312F">
        <w:rPr>
          <w:rFonts w:ascii="Sylfaen" w:hAnsi="Sylfaen"/>
          <w:sz w:val="24"/>
          <w:szCs w:val="24"/>
          <w:lang w:val="ka-GE"/>
        </w:rPr>
        <w:t xml:space="preserve"> 59 459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2 152 512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ნოემბრის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მიიღო</w:t>
      </w:r>
      <w:r w:rsidRPr="00EC312F">
        <w:rPr>
          <w:rFonts w:ascii="Sylfaen" w:hAnsi="Sylfaen"/>
          <w:sz w:val="24"/>
          <w:szCs w:val="24"/>
          <w:lang w:val="ka-GE"/>
        </w:rPr>
        <w:t xml:space="preserve"> 61 921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00E20622" w:rsidRPr="00EC312F">
        <w:rPr>
          <w:rFonts w:ascii="Sylfaen" w:hAnsi="Sylfaen"/>
          <w:sz w:val="24"/>
          <w:szCs w:val="24"/>
          <w:lang w:val="ka-GE"/>
        </w:rPr>
        <w:t xml:space="preserve"> - </w:t>
      </w:r>
      <w:r w:rsidRPr="00EC312F">
        <w:rPr>
          <w:rFonts w:ascii="Sylfaen" w:hAnsi="Sylfaen"/>
          <w:sz w:val="24"/>
          <w:szCs w:val="24"/>
          <w:lang w:val="ka-GE"/>
        </w:rPr>
        <w:t xml:space="preserve">2 243 360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დეკემბრის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მიიღო</w:t>
      </w:r>
      <w:r w:rsidRPr="00EC312F">
        <w:rPr>
          <w:rFonts w:ascii="Sylfaen" w:hAnsi="Sylfaen"/>
          <w:sz w:val="24"/>
          <w:szCs w:val="24"/>
          <w:lang w:val="ka-GE"/>
        </w:rPr>
        <w:t xml:space="preserve"> 63 415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2 294 490 </w:t>
      </w:r>
      <w:r w:rsidRPr="00EC312F">
        <w:rPr>
          <w:rFonts w:ascii="Sylfaen" w:hAnsi="Sylfaen" w:cs="Sylfaen"/>
          <w:sz w:val="24"/>
          <w:szCs w:val="24"/>
          <w:lang w:val="ka-GE"/>
        </w:rPr>
        <w:t>ლარი</w:t>
      </w:r>
      <w:r w:rsidR="00007EC3" w:rsidRPr="00EC312F">
        <w:rPr>
          <w:rFonts w:ascii="Sylfaen" w:hAnsi="Sylfaen"/>
          <w:sz w:val="24"/>
          <w:szCs w:val="24"/>
        </w:rPr>
        <w:t>;</w:t>
      </w:r>
    </w:p>
    <w:p w:rsidR="00B75578" w:rsidRPr="00EC312F" w:rsidRDefault="007E2354" w:rsidP="000B12C2">
      <w:pPr>
        <w:pStyle w:val="ListParagraph"/>
        <w:numPr>
          <w:ilvl w:val="0"/>
          <w:numId w:val="33"/>
        </w:numPr>
        <w:spacing w:after="0"/>
        <w:ind w:left="426"/>
        <w:jc w:val="both"/>
        <w:rPr>
          <w:rFonts w:ascii="Sylfaen" w:hAnsi="Sylfaen" w:cs="Sylfaen"/>
          <w:sz w:val="24"/>
          <w:szCs w:val="24"/>
          <w:lang w:val="ka-GE"/>
        </w:rPr>
      </w:pP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პაკეტის</w:t>
      </w:r>
      <w:r w:rsidRPr="00EC312F">
        <w:rPr>
          <w:rFonts w:ascii="Sylfaen" w:hAnsi="Sylfaen"/>
          <w:sz w:val="24"/>
          <w:szCs w:val="24"/>
          <w:lang w:val="ka-GE"/>
        </w:rPr>
        <w:t xml:space="preserve"> </w:t>
      </w:r>
      <w:r w:rsidRPr="00EC312F">
        <w:rPr>
          <w:rFonts w:ascii="Sylfaen" w:hAnsi="Sylfaen" w:cs="Sylfaen"/>
          <w:sz w:val="24"/>
          <w:szCs w:val="24"/>
          <w:lang w:val="ka-GE"/>
        </w:rPr>
        <w:t>დანამატი</w:t>
      </w:r>
      <w:r w:rsidRPr="00EC312F">
        <w:rPr>
          <w:rFonts w:ascii="Sylfaen" w:hAnsi="Sylfaen"/>
          <w:sz w:val="24"/>
          <w:szCs w:val="24"/>
          <w:lang w:val="ka-GE"/>
        </w:rPr>
        <w:t xml:space="preserve"> </w:t>
      </w:r>
      <w:r w:rsidRPr="00EC312F">
        <w:rPr>
          <w:rFonts w:ascii="Sylfaen" w:hAnsi="Sylfaen" w:cs="Sylfaen"/>
          <w:sz w:val="24"/>
          <w:szCs w:val="24"/>
          <w:lang w:val="ka-GE"/>
        </w:rPr>
        <w:t>სექტემბრის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მიიღო</w:t>
      </w:r>
      <w:r w:rsidRPr="00EC312F">
        <w:rPr>
          <w:rFonts w:ascii="Sylfaen" w:hAnsi="Sylfaen"/>
          <w:sz w:val="24"/>
          <w:szCs w:val="24"/>
          <w:lang w:val="ka-GE"/>
        </w:rPr>
        <w:t xml:space="preserve"> 10 149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- 243 152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ოქტომბრის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მიიღო</w:t>
      </w:r>
      <w:r w:rsidRPr="00EC312F">
        <w:rPr>
          <w:rFonts w:ascii="Sylfaen" w:hAnsi="Sylfaen"/>
          <w:sz w:val="24"/>
          <w:szCs w:val="24"/>
          <w:lang w:val="ka-GE"/>
        </w:rPr>
        <w:t xml:space="preserve"> 11 012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- 265 823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ნოემბრის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მიიღო</w:t>
      </w:r>
      <w:r w:rsidRPr="00EC312F">
        <w:rPr>
          <w:rFonts w:ascii="Sylfaen" w:hAnsi="Sylfaen"/>
          <w:sz w:val="24"/>
          <w:szCs w:val="24"/>
          <w:lang w:val="ka-GE"/>
        </w:rPr>
        <w:t xml:space="preserve"> 11 467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- 279 272 </w:t>
      </w:r>
      <w:r w:rsidRPr="00EC312F">
        <w:rPr>
          <w:rFonts w:ascii="Sylfaen" w:hAnsi="Sylfaen" w:cs="Sylfaen"/>
          <w:sz w:val="24"/>
          <w:szCs w:val="24"/>
          <w:lang w:val="ka-GE"/>
        </w:rPr>
        <w:t>ლარი</w:t>
      </w:r>
      <w:r w:rsidRPr="00EC312F">
        <w:rPr>
          <w:rFonts w:ascii="Sylfaen" w:hAnsi="Sylfaen"/>
          <w:sz w:val="24"/>
          <w:szCs w:val="24"/>
          <w:lang w:val="ka-GE"/>
        </w:rPr>
        <w:t xml:space="preserve">, </w:t>
      </w:r>
      <w:r w:rsidRPr="00EC312F">
        <w:rPr>
          <w:rFonts w:ascii="Sylfaen" w:hAnsi="Sylfaen" w:cs="Sylfaen"/>
          <w:sz w:val="24"/>
          <w:szCs w:val="24"/>
          <w:lang w:val="ka-GE"/>
        </w:rPr>
        <w:t>ხოლო</w:t>
      </w:r>
      <w:r w:rsidRPr="00EC312F">
        <w:rPr>
          <w:rFonts w:ascii="Sylfaen" w:hAnsi="Sylfaen"/>
          <w:sz w:val="24"/>
          <w:szCs w:val="24"/>
          <w:lang w:val="ka-GE"/>
        </w:rPr>
        <w:t xml:space="preserve"> </w:t>
      </w:r>
      <w:r w:rsidRPr="00EC312F">
        <w:rPr>
          <w:rFonts w:ascii="Sylfaen" w:hAnsi="Sylfaen" w:cs="Sylfaen"/>
          <w:sz w:val="24"/>
          <w:szCs w:val="24"/>
          <w:lang w:val="ka-GE"/>
        </w:rPr>
        <w:t>დეკემბრის</w:t>
      </w:r>
      <w:r w:rsidRPr="00EC312F">
        <w:rPr>
          <w:rFonts w:ascii="Sylfaen" w:hAnsi="Sylfaen"/>
          <w:sz w:val="24"/>
          <w:szCs w:val="24"/>
          <w:lang w:val="ka-GE"/>
        </w:rPr>
        <w:t xml:space="preserve"> </w:t>
      </w:r>
      <w:r w:rsidRPr="00EC312F">
        <w:rPr>
          <w:rFonts w:ascii="Sylfaen" w:hAnsi="Sylfaen" w:cs="Sylfaen"/>
          <w:sz w:val="24"/>
          <w:szCs w:val="24"/>
          <w:lang w:val="ka-GE"/>
        </w:rPr>
        <w:t>თვეში</w:t>
      </w:r>
      <w:r w:rsidRPr="00EC312F">
        <w:rPr>
          <w:rFonts w:ascii="Sylfaen" w:hAnsi="Sylfaen"/>
          <w:sz w:val="24"/>
          <w:szCs w:val="24"/>
          <w:lang w:val="ka-GE"/>
        </w:rPr>
        <w:t xml:space="preserve"> </w:t>
      </w:r>
      <w:r w:rsidRPr="00EC312F">
        <w:rPr>
          <w:rFonts w:ascii="Sylfaen" w:hAnsi="Sylfaen" w:cs="Sylfaen"/>
          <w:sz w:val="24"/>
          <w:szCs w:val="24"/>
          <w:lang w:val="ka-GE"/>
        </w:rPr>
        <w:t>მიიღო</w:t>
      </w:r>
      <w:r w:rsidRPr="00EC312F">
        <w:rPr>
          <w:rFonts w:ascii="Sylfaen" w:hAnsi="Sylfaen"/>
          <w:sz w:val="24"/>
          <w:szCs w:val="24"/>
          <w:lang w:val="ka-GE"/>
        </w:rPr>
        <w:t xml:space="preserve"> 11 722 </w:t>
      </w:r>
      <w:r w:rsidRPr="00EC312F">
        <w:rPr>
          <w:rFonts w:ascii="Sylfaen" w:hAnsi="Sylfaen" w:cs="Sylfaen"/>
          <w:sz w:val="24"/>
          <w:szCs w:val="24"/>
          <w:lang w:val="ka-GE"/>
        </w:rPr>
        <w:t>პირმა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გადარიცხული</w:t>
      </w:r>
      <w:r w:rsidRPr="00EC312F">
        <w:rPr>
          <w:rFonts w:ascii="Sylfaen" w:hAnsi="Sylfaen"/>
          <w:sz w:val="24"/>
          <w:szCs w:val="24"/>
          <w:lang w:val="ka-GE"/>
        </w:rPr>
        <w:t xml:space="preserve"> </w:t>
      </w:r>
      <w:r w:rsidRPr="00EC312F">
        <w:rPr>
          <w:rFonts w:ascii="Sylfaen" w:hAnsi="Sylfaen" w:cs="Sylfaen"/>
          <w:sz w:val="24"/>
          <w:szCs w:val="24"/>
          <w:lang w:val="ka-GE"/>
        </w:rPr>
        <w:t>თანხის</w:t>
      </w:r>
      <w:r w:rsidRPr="00EC312F">
        <w:rPr>
          <w:rFonts w:ascii="Sylfaen" w:hAnsi="Sylfaen"/>
          <w:sz w:val="24"/>
          <w:szCs w:val="24"/>
          <w:lang w:val="ka-GE"/>
        </w:rPr>
        <w:t xml:space="preserve"> </w:t>
      </w:r>
      <w:r w:rsidRPr="00EC312F">
        <w:rPr>
          <w:rFonts w:ascii="Sylfaen" w:hAnsi="Sylfaen" w:cs="Sylfaen"/>
          <w:sz w:val="24"/>
          <w:szCs w:val="24"/>
          <w:lang w:val="ka-GE"/>
        </w:rPr>
        <w:t>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- 281 598 </w:t>
      </w:r>
      <w:r w:rsidRPr="00EC312F">
        <w:rPr>
          <w:rFonts w:ascii="Sylfaen" w:hAnsi="Sylfaen" w:cs="Sylfaen"/>
          <w:sz w:val="24"/>
          <w:szCs w:val="24"/>
          <w:lang w:val="ka-GE"/>
        </w:rPr>
        <w:t>ლარი</w:t>
      </w:r>
      <w:r w:rsidRPr="00EC312F">
        <w:rPr>
          <w:rFonts w:ascii="Sylfaen" w:hAnsi="Sylfaen"/>
          <w:sz w:val="24"/>
          <w:szCs w:val="24"/>
          <w:lang w:val="ka-GE"/>
        </w:rPr>
        <w:t>.</w:t>
      </w:r>
    </w:p>
    <w:p w:rsidR="00B75578" w:rsidRPr="00EC312F" w:rsidRDefault="00B75578" w:rsidP="006B2046">
      <w:pPr>
        <w:spacing w:after="0"/>
        <w:jc w:val="both"/>
        <w:rPr>
          <w:rFonts w:ascii="Sylfaen" w:hAnsi="Sylfaen"/>
          <w:sz w:val="24"/>
          <w:szCs w:val="24"/>
        </w:rPr>
      </w:pPr>
    </w:p>
    <w:p w:rsidR="00B75578" w:rsidRPr="00EC312F" w:rsidRDefault="00A126F2" w:rsidP="006B2046">
      <w:pPr>
        <w:spacing w:after="0"/>
        <w:jc w:val="both"/>
        <w:rPr>
          <w:rFonts w:ascii="Sylfaen" w:hAnsi="Sylfaen"/>
          <w:b/>
          <w:sz w:val="24"/>
          <w:szCs w:val="24"/>
        </w:rPr>
      </w:pPr>
      <w:r w:rsidRPr="00EC312F">
        <w:rPr>
          <w:rFonts w:ascii="Sylfaen" w:hAnsi="Sylfaen" w:cs="Sylfaen"/>
          <w:b/>
          <w:sz w:val="24"/>
          <w:szCs w:val="24"/>
          <w:lang w:val="ka-GE"/>
        </w:rPr>
        <w:t>მოსახლეობის ჯანმრთელობის დაცვა</w:t>
      </w:r>
      <w:r w:rsidR="00B75578" w:rsidRPr="00EC312F">
        <w:rPr>
          <w:rFonts w:ascii="Sylfaen" w:hAnsi="Sylfaen"/>
          <w:b/>
          <w:sz w:val="24"/>
          <w:szCs w:val="24"/>
        </w:rPr>
        <w:t xml:space="preserve"> (</w:t>
      </w:r>
      <w:r w:rsidR="00B75578" w:rsidRPr="00EC312F">
        <w:rPr>
          <w:rFonts w:ascii="Sylfaen" w:hAnsi="Sylfaen" w:cs="Sylfaen"/>
          <w:b/>
          <w:sz w:val="24"/>
          <w:szCs w:val="24"/>
        </w:rPr>
        <w:t>პროგრამული</w:t>
      </w:r>
      <w:r w:rsidR="00B75578" w:rsidRPr="00EC312F">
        <w:rPr>
          <w:rFonts w:ascii="Sylfaen" w:hAnsi="Sylfaen"/>
          <w:b/>
          <w:sz w:val="24"/>
          <w:szCs w:val="24"/>
        </w:rPr>
        <w:t xml:space="preserve"> </w:t>
      </w:r>
      <w:r w:rsidR="00B75578" w:rsidRPr="00EC312F">
        <w:rPr>
          <w:rFonts w:ascii="Sylfaen" w:hAnsi="Sylfaen" w:cs="Sylfaen"/>
          <w:b/>
          <w:sz w:val="24"/>
          <w:szCs w:val="24"/>
        </w:rPr>
        <w:t>კოდი</w:t>
      </w:r>
      <w:r w:rsidR="00B75578" w:rsidRPr="00EC312F">
        <w:rPr>
          <w:rFonts w:ascii="Sylfaen" w:hAnsi="Sylfaen"/>
          <w:b/>
          <w:sz w:val="24"/>
          <w:szCs w:val="24"/>
        </w:rPr>
        <w:t xml:space="preserve"> 35 03)</w:t>
      </w:r>
    </w:p>
    <w:p w:rsidR="00B75578" w:rsidRPr="00EC312F" w:rsidRDefault="00B75578" w:rsidP="006B2046">
      <w:pPr>
        <w:spacing w:after="0"/>
        <w:jc w:val="both"/>
        <w:rPr>
          <w:rFonts w:ascii="Sylfaen" w:hAnsi="Sylfaen" w:cs="Sylfaen"/>
          <w:sz w:val="24"/>
          <w:szCs w:val="24"/>
          <w:lang w:val="ka-GE"/>
        </w:rPr>
      </w:pPr>
    </w:p>
    <w:p w:rsidR="00B75578" w:rsidRPr="00EC312F" w:rsidRDefault="00B75578" w:rsidP="006B2046">
      <w:pPr>
        <w:spacing w:after="0"/>
        <w:jc w:val="both"/>
        <w:rPr>
          <w:rFonts w:ascii="Sylfaen" w:hAnsi="Sylfaen"/>
          <w:b/>
          <w:sz w:val="24"/>
          <w:szCs w:val="24"/>
        </w:rPr>
      </w:pPr>
      <w:r w:rsidRPr="00EC312F">
        <w:rPr>
          <w:rFonts w:ascii="Sylfaen" w:hAnsi="Sylfaen" w:cs="Sylfaen"/>
          <w:b/>
          <w:sz w:val="24"/>
          <w:szCs w:val="24"/>
        </w:rPr>
        <w:t>განმახორციელებელი</w:t>
      </w:r>
      <w:r w:rsidRPr="00EC312F">
        <w:rPr>
          <w:rFonts w:ascii="Sylfaen" w:hAnsi="Sylfaen"/>
          <w:b/>
          <w:sz w:val="24"/>
          <w:szCs w:val="24"/>
        </w:rPr>
        <w:t xml:space="preserve">: </w:t>
      </w:r>
    </w:p>
    <w:p w:rsidR="00B75578" w:rsidRPr="00EC312F" w:rsidRDefault="00B75578" w:rsidP="000B12C2">
      <w:pPr>
        <w:pStyle w:val="ListParagraph"/>
        <w:numPr>
          <w:ilvl w:val="0"/>
          <w:numId w:val="34"/>
        </w:numPr>
        <w:spacing w:after="0"/>
        <w:jc w:val="both"/>
        <w:rPr>
          <w:rFonts w:ascii="Sylfaen" w:hAnsi="Sylfaen" w:cs="LitNusx"/>
          <w:sz w:val="24"/>
          <w:szCs w:val="24"/>
          <w:lang w:val="ka-GE"/>
        </w:rPr>
      </w:pPr>
      <w:r w:rsidRPr="00EC312F">
        <w:rPr>
          <w:rFonts w:ascii="Sylfaen" w:hAnsi="Sylfaen" w:cs="LitNusx"/>
          <w:sz w:val="24"/>
          <w:szCs w:val="24"/>
          <w:lang w:val="ka-GE"/>
        </w:rPr>
        <w:t>საქართველოს შრომის, ჯანმრთელობისა და სოციალური დაცვის სამინისტროს   ცენტრალური აპარატი</w:t>
      </w:r>
      <w:r w:rsidR="00E13F06" w:rsidRPr="00EC312F">
        <w:rPr>
          <w:rFonts w:ascii="Sylfaen" w:hAnsi="Sylfaen" w:cs="LitNusx"/>
          <w:sz w:val="24"/>
          <w:szCs w:val="24"/>
          <w:lang w:val="ka-GE"/>
        </w:rPr>
        <w:t>;</w:t>
      </w:r>
    </w:p>
    <w:p w:rsidR="00B75578" w:rsidRPr="00EC312F" w:rsidRDefault="00B75578" w:rsidP="000B12C2">
      <w:pPr>
        <w:pStyle w:val="ListParagraph"/>
        <w:numPr>
          <w:ilvl w:val="0"/>
          <w:numId w:val="34"/>
        </w:numPr>
        <w:spacing w:after="0"/>
        <w:jc w:val="both"/>
        <w:rPr>
          <w:rFonts w:ascii="Sylfaen" w:hAnsi="Sylfaen" w:cs="LitNusx"/>
          <w:sz w:val="24"/>
          <w:szCs w:val="24"/>
          <w:lang w:val="ka-GE"/>
        </w:rPr>
      </w:pPr>
      <w:r w:rsidRPr="00EC312F">
        <w:rPr>
          <w:rFonts w:ascii="Sylfaen" w:hAnsi="Sylfaen" w:cs="LitNusx"/>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E13F06" w:rsidRPr="00EC312F">
        <w:rPr>
          <w:rFonts w:ascii="Sylfaen" w:hAnsi="Sylfaen" w:cs="LitNusx"/>
          <w:sz w:val="24"/>
          <w:szCs w:val="24"/>
          <w:lang w:val="ka-GE"/>
        </w:rPr>
        <w:t>;</w:t>
      </w:r>
    </w:p>
    <w:p w:rsidR="00B75578" w:rsidRPr="00EC312F" w:rsidRDefault="00B75578" w:rsidP="000B12C2">
      <w:pPr>
        <w:pStyle w:val="ListParagraph"/>
        <w:numPr>
          <w:ilvl w:val="0"/>
          <w:numId w:val="34"/>
        </w:numPr>
        <w:spacing w:after="0"/>
        <w:jc w:val="both"/>
        <w:rPr>
          <w:rFonts w:ascii="Sylfaen" w:hAnsi="Sylfaen" w:cs="LitNusx"/>
          <w:sz w:val="24"/>
          <w:szCs w:val="24"/>
          <w:lang w:val="ka-GE"/>
        </w:rPr>
      </w:pPr>
      <w:r w:rsidRPr="00EC312F">
        <w:rPr>
          <w:rFonts w:ascii="Sylfaen" w:hAnsi="Sylfaen" w:cs="LitNusx"/>
          <w:sz w:val="24"/>
          <w:szCs w:val="24"/>
          <w:lang w:val="ka-GE"/>
        </w:rPr>
        <w:t>სსიპ - „სოციალური მომსახურების სააგენტო“</w:t>
      </w:r>
      <w:r w:rsidR="00E13F06" w:rsidRPr="00EC312F">
        <w:rPr>
          <w:rFonts w:ascii="Sylfaen" w:hAnsi="Sylfaen" w:cs="LitNusx"/>
          <w:sz w:val="24"/>
          <w:szCs w:val="24"/>
          <w:lang w:val="ka-GE"/>
        </w:rPr>
        <w:t>;</w:t>
      </w:r>
    </w:p>
    <w:p w:rsidR="00B75578" w:rsidRPr="00EC312F" w:rsidRDefault="00B75578" w:rsidP="000B12C2">
      <w:pPr>
        <w:pStyle w:val="ListParagraph"/>
        <w:numPr>
          <w:ilvl w:val="0"/>
          <w:numId w:val="34"/>
        </w:numPr>
        <w:spacing w:after="0"/>
        <w:jc w:val="both"/>
        <w:rPr>
          <w:rFonts w:ascii="Sylfaen" w:hAnsi="Sylfaen" w:cs="LitNusx"/>
          <w:sz w:val="24"/>
          <w:szCs w:val="24"/>
          <w:lang w:val="ka-GE"/>
        </w:rPr>
      </w:pPr>
      <w:r w:rsidRPr="00EC312F">
        <w:rPr>
          <w:rFonts w:ascii="Sylfaen" w:hAnsi="Sylfaen" w:cs="LitNusx"/>
          <w:sz w:val="24"/>
          <w:szCs w:val="24"/>
          <w:lang w:val="ka-GE"/>
        </w:rPr>
        <w:t>სსიპ -„სასწრაფო სამედიცინო დახმარების ცენტრი“.</w:t>
      </w:r>
    </w:p>
    <w:p w:rsidR="00B75578" w:rsidRPr="00EC312F" w:rsidRDefault="00B75578" w:rsidP="006B2046">
      <w:pPr>
        <w:spacing w:after="0"/>
        <w:jc w:val="both"/>
        <w:rPr>
          <w:rFonts w:ascii="Sylfaen" w:hAnsi="Sylfaen"/>
          <w:sz w:val="24"/>
          <w:szCs w:val="24"/>
        </w:rPr>
      </w:pPr>
    </w:p>
    <w:p w:rsidR="004B351A" w:rsidRPr="00EC312F" w:rsidRDefault="00EA771D" w:rsidP="006B2046">
      <w:pPr>
        <w:spacing w:after="0"/>
        <w:jc w:val="both"/>
        <w:rPr>
          <w:rFonts w:ascii="Sylfaen" w:eastAsia="Sylfaen" w:hAnsi="Sylfaen"/>
          <w:sz w:val="24"/>
          <w:szCs w:val="24"/>
        </w:rPr>
      </w:pPr>
      <w:r w:rsidRPr="00EC312F">
        <w:rPr>
          <w:rFonts w:ascii="Sylfaen" w:eastAsia="Sylfaen" w:hAnsi="Sylfaen"/>
          <w:sz w:val="24"/>
          <w:szCs w:val="24"/>
          <w:lang w:val="ka-GE"/>
        </w:rPr>
        <w:t xml:space="preserve">                                                                                                                       </w:t>
      </w:r>
    </w:p>
    <w:p w:rsidR="00EA771D" w:rsidRPr="00EC312F" w:rsidRDefault="00EA771D" w:rsidP="00EC2D56">
      <w:pPr>
        <w:spacing w:after="0"/>
        <w:jc w:val="right"/>
        <w:rPr>
          <w:rFonts w:ascii="Sylfaen" w:eastAsia="Sylfaen" w:hAnsi="Sylfaen"/>
          <w:sz w:val="20"/>
          <w:szCs w:val="20"/>
          <w:lang w:val="ka-GE"/>
        </w:rPr>
      </w:pPr>
      <w:r w:rsidRPr="00EC312F">
        <w:rPr>
          <w:rFonts w:ascii="Sylfaen" w:eastAsia="Sylfaen" w:hAnsi="Sylfaen"/>
          <w:sz w:val="20"/>
          <w:szCs w:val="20"/>
          <w:lang w:val="ka-GE"/>
        </w:rPr>
        <w:t xml:space="preserve"> ათას ლარებში</w:t>
      </w:r>
    </w:p>
    <w:tbl>
      <w:tblPr>
        <w:tblW w:w="10185" w:type="dxa"/>
        <w:jc w:val="center"/>
        <w:tblInd w:w="93" w:type="dxa"/>
        <w:tblLayout w:type="fixed"/>
        <w:tblLook w:val="04A0" w:firstRow="1" w:lastRow="0" w:firstColumn="1" w:lastColumn="0" w:noHBand="0" w:noVBand="1"/>
      </w:tblPr>
      <w:tblGrid>
        <w:gridCol w:w="1492"/>
        <w:gridCol w:w="1912"/>
        <w:gridCol w:w="1417"/>
        <w:gridCol w:w="1701"/>
        <w:gridCol w:w="1134"/>
        <w:gridCol w:w="1276"/>
        <w:gridCol w:w="1253"/>
      </w:tblGrid>
      <w:tr w:rsidR="00D11BA3" w:rsidRPr="00EC312F" w:rsidTr="00EC2D56">
        <w:trPr>
          <w:trHeight w:val="1818"/>
          <w:jc w:val="center"/>
        </w:trPr>
        <w:tc>
          <w:tcPr>
            <w:tcW w:w="1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1BA3" w:rsidRPr="00EC312F" w:rsidRDefault="00D11BA3"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პროგრამ</w:t>
            </w:r>
            <w:r w:rsidRPr="00EC312F">
              <w:rPr>
                <w:rFonts w:ascii="Sylfaen" w:eastAsia="Times New Roman" w:hAnsi="Sylfaen" w:cs="Times New Roman"/>
                <w:b/>
                <w:bCs/>
                <w:color w:val="000000"/>
                <w:sz w:val="18"/>
                <w:szCs w:val="18"/>
              </w:rPr>
              <w:t>ული კოდი</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rsidR="00D11BA3" w:rsidRPr="00EC312F" w:rsidRDefault="00D11BA3"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დასახელება</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11BA3" w:rsidRPr="00EC312F" w:rsidRDefault="00D11BA3"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წლიური სახელმწიფო ბიუჯეტით დამტკიცებული მოცულობა</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11BA3" w:rsidRPr="00EC312F" w:rsidRDefault="00D11BA3"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წლიური სახელმწიფო ბიუჯეტის დაზუსტებული გეგმით გათვალისწინებული მოცულობა</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11BA3" w:rsidRPr="00EC312F" w:rsidRDefault="00D11BA3"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წლიური საკასო შესრულება</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11BA3" w:rsidRPr="00EC312F" w:rsidRDefault="00D11BA3"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საკასო შესრულების % წლიურ დაზუსტებულ გეგმასთან მიმართებაში</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D11BA3" w:rsidRPr="00EC312F" w:rsidRDefault="00D11BA3"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საკუთარი სახსრებიდან მიმართული თანხები (ასეთის არსებობის შემთხვევაში)</w:t>
            </w: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632D19"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მოსახლეობის ჯანმრთელობის დაცვა</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53486D"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841,475.0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53486D"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902,310.1</w:t>
            </w:r>
          </w:p>
        </w:tc>
        <w:tc>
          <w:tcPr>
            <w:tcW w:w="1134" w:type="dxa"/>
            <w:tcBorders>
              <w:top w:val="nil"/>
              <w:left w:val="nil"/>
              <w:bottom w:val="single" w:sz="4" w:space="0" w:color="auto"/>
              <w:right w:val="single" w:sz="4" w:space="0" w:color="auto"/>
            </w:tcBorders>
            <w:shd w:val="clear" w:color="auto" w:fill="auto"/>
            <w:vAlign w:val="center"/>
            <w:hideMark/>
          </w:tcPr>
          <w:p w:rsidR="005219A9" w:rsidRDefault="005219A9" w:rsidP="00EC2D56">
            <w:pPr>
              <w:spacing w:after="0"/>
              <w:jc w:val="center"/>
              <w:rPr>
                <w:rFonts w:ascii="Sylfaen" w:eastAsia="Times New Roman" w:hAnsi="Sylfaen" w:cs="Times New Roman"/>
                <w:b/>
                <w:bCs/>
                <w:color w:val="000000"/>
                <w:sz w:val="18"/>
                <w:szCs w:val="18"/>
              </w:rPr>
            </w:pPr>
          </w:p>
          <w:p w:rsidR="00EA771D" w:rsidRPr="00EC312F" w:rsidRDefault="0053486D"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920,946.6</w:t>
            </w:r>
          </w:p>
          <w:p w:rsidR="00EA771D" w:rsidRPr="00EC312F" w:rsidRDefault="00EA771D" w:rsidP="00EC2D56">
            <w:pPr>
              <w:spacing w:after="0"/>
              <w:jc w:val="center"/>
              <w:rPr>
                <w:rFonts w:ascii="Sylfaen" w:eastAsia="Times New Roman" w:hAnsi="Sylfaen" w:cs="Times New Roman"/>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102.</w:t>
            </w:r>
            <w:r w:rsidR="0053486D" w:rsidRPr="00EC312F">
              <w:rPr>
                <w:rFonts w:ascii="Sylfaen" w:eastAsia="Times New Roman" w:hAnsi="Sylfaen" w:cs="Times New Roman"/>
                <w:b/>
                <w:bCs/>
                <w:color w:val="000000"/>
                <w:sz w:val="18"/>
                <w:szCs w:val="18"/>
                <w:lang w:val="ka-GE"/>
              </w:rPr>
              <w:t>1</w:t>
            </w:r>
            <w:r w:rsidRPr="00EC312F">
              <w:rPr>
                <w:rFonts w:ascii="Sylfaen" w:eastAsia="Times New Roman" w:hAnsi="Sylfaen" w:cs="Times New Roman"/>
                <w:b/>
                <w:bCs/>
                <w:color w:val="000000"/>
                <w:sz w:val="18"/>
                <w:szCs w:val="18"/>
              </w:rPr>
              <w:t>%</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53486D"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139.1</w:t>
            </w: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35 03 01</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მოსახლეობის საყოველთაო ჯანმრთელობის დაცვა</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53486D"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610,000.0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53486D"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681,235.9</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53486D"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681,234.9</w:t>
            </w:r>
          </w:p>
          <w:p w:rsidR="00EA771D" w:rsidRPr="00EC312F" w:rsidRDefault="00EA771D" w:rsidP="00EC2D56">
            <w:pPr>
              <w:spacing w:after="0"/>
              <w:jc w:val="center"/>
              <w:rPr>
                <w:rFonts w:ascii="Sylfaen" w:eastAsia="Times New Roman" w:hAnsi="Sylfaen" w:cs="Times New Roman"/>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100.0%</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35 03 02</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საზოგადოებრივი ჯანმრთელობის დაცვა</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53486D"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84,024.0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53486D"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70,674.1</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53486D"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89,751.2</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53486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127.0</w:t>
            </w:r>
            <w:r w:rsidR="00EA771D" w:rsidRPr="00EC312F">
              <w:rPr>
                <w:rFonts w:ascii="Sylfaen" w:eastAsia="Times New Roman" w:hAnsi="Sylfaen" w:cs="Times New Roman"/>
                <w:b/>
                <w:bCs/>
                <w:color w:val="000000"/>
                <w:sz w:val="18"/>
                <w:szCs w:val="18"/>
              </w:rPr>
              <w:t>%</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35 03 02 01</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დაავადებათა ადრეული გამოვლენა და სკრინინგი</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2,000.0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1,729.3</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1,722.7</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99.</w:t>
            </w:r>
            <w:r w:rsidR="00042AE0" w:rsidRPr="00EC312F">
              <w:rPr>
                <w:rFonts w:ascii="Sylfaen" w:eastAsia="Times New Roman" w:hAnsi="Sylfaen" w:cs="Times New Roman"/>
                <w:b/>
                <w:bCs/>
                <w:color w:val="000000"/>
                <w:sz w:val="18"/>
                <w:szCs w:val="18"/>
                <w:lang w:val="ka-GE"/>
              </w:rPr>
              <w:t>6</w:t>
            </w:r>
            <w:r w:rsidRPr="00EC312F">
              <w:rPr>
                <w:rFonts w:ascii="Sylfaen" w:eastAsia="Times New Roman" w:hAnsi="Sylfaen" w:cs="Times New Roman"/>
                <w:b/>
                <w:bCs/>
                <w:color w:val="000000"/>
                <w:sz w:val="18"/>
                <w:szCs w:val="18"/>
              </w:rPr>
              <w:t>%</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35 03 02 02</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იმუნიზაცია</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14,280</w:t>
            </w:r>
            <w:r w:rsidR="00EA771D" w:rsidRPr="00EC312F">
              <w:rPr>
                <w:rFonts w:ascii="Sylfaen" w:eastAsia="Times New Roman" w:hAnsi="Sylfaen" w:cs="Times New Roman"/>
                <w:b/>
                <w:bCs/>
                <w:color w:val="000000"/>
                <w:sz w:val="18"/>
                <w:szCs w:val="18"/>
              </w:rPr>
              <w:t>.0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16,209.5</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16,205.7</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100.0</w:t>
            </w:r>
            <w:r w:rsidR="00EA771D" w:rsidRPr="00EC312F">
              <w:rPr>
                <w:rFonts w:ascii="Sylfaen" w:eastAsia="Times New Roman" w:hAnsi="Sylfaen" w:cs="Times New Roman"/>
                <w:b/>
                <w:bCs/>
                <w:color w:val="000000"/>
                <w:sz w:val="18"/>
                <w:szCs w:val="18"/>
              </w:rPr>
              <w:t>%</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35 03 02 03</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rPr>
              <w:t>ეპიდზედამხედველობ</w:t>
            </w:r>
            <w:r w:rsidRPr="00EC312F">
              <w:rPr>
                <w:rFonts w:ascii="Sylfaen" w:eastAsia="Times New Roman" w:hAnsi="Sylfaen" w:cs="Times New Roman"/>
                <w:b/>
                <w:bCs/>
                <w:color w:val="000000"/>
                <w:sz w:val="18"/>
                <w:szCs w:val="18"/>
                <w:lang w:val="ka-GE"/>
              </w:rPr>
              <w:t>ა</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1,000.0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1,611.8</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1,603.7</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9</w:t>
            </w:r>
            <w:r w:rsidR="00042AE0" w:rsidRPr="00EC312F">
              <w:rPr>
                <w:rFonts w:ascii="Sylfaen" w:eastAsia="Times New Roman" w:hAnsi="Sylfaen" w:cs="Times New Roman"/>
                <w:b/>
                <w:bCs/>
                <w:color w:val="000000"/>
                <w:sz w:val="18"/>
                <w:szCs w:val="18"/>
                <w:lang w:val="ka-GE"/>
              </w:rPr>
              <w:t>9</w:t>
            </w:r>
            <w:r w:rsidRPr="00EC312F">
              <w:rPr>
                <w:rFonts w:ascii="Sylfaen" w:eastAsia="Times New Roman" w:hAnsi="Sylfaen" w:cs="Times New Roman"/>
                <w:b/>
                <w:bCs/>
                <w:color w:val="000000"/>
                <w:sz w:val="18"/>
                <w:szCs w:val="18"/>
              </w:rPr>
              <w:t>.</w:t>
            </w:r>
            <w:r w:rsidR="00042AE0" w:rsidRPr="00EC312F">
              <w:rPr>
                <w:rFonts w:ascii="Sylfaen" w:eastAsia="Times New Roman" w:hAnsi="Sylfaen" w:cs="Times New Roman"/>
                <w:b/>
                <w:bCs/>
                <w:color w:val="000000"/>
                <w:sz w:val="18"/>
                <w:szCs w:val="18"/>
                <w:lang w:val="ka-GE"/>
              </w:rPr>
              <w:t>5</w:t>
            </w:r>
            <w:r w:rsidRPr="00EC312F">
              <w:rPr>
                <w:rFonts w:ascii="Sylfaen" w:eastAsia="Times New Roman" w:hAnsi="Sylfaen" w:cs="Times New Roman"/>
                <w:b/>
                <w:bCs/>
                <w:color w:val="000000"/>
                <w:sz w:val="18"/>
                <w:szCs w:val="18"/>
              </w:rPr>
              <w:t>%</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35 03 02 04</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უსაფრთხო სისხლი</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1,</w:t>
            </w:r>
            <w:r w:rsidR="00042AE0" w:rsidRPr="00EC312F">
              <w:rPr>
                <w:rFonts w:ascii="Sylfaen" w:eastAsia="Times New Roman" w:hAnsi="Sylfaen" w:cs="Times New Roman"/>
                <w:b/>
                <w:bCs/>
                <w:color w:val="000000"/>
                <w:sz w:val="18"/>
                <w:szCs w:val="18"/>
                <w:lang w:val="ka-GE"/>
              </w:rPr>
              <w:t>650</w:t>
            </w:r>
            <w:r w:rsidRPr="00EC312F">
              <w:rPr>
                <w:rFonts w:ascii="Sylfaen" w:eastAsia="Times New Roman" w:hAnsi="Sylfaen" w:cs="Times New Roman"/>
                <w:b/>
                <w:bCs/>
                <w:color w:val="000000"/>
                <w:sz w:val="18"/>
                <w:szCs w:val="18"/>
              </w:rPr>
              <w:t>.0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1,629.0</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rPr>
              <w:t>1,</w:t>
            </w:r>
            <w:r w:rsidR="00042AE0" w:rsidRPr="00EC312F">
              <w:rPr>
                <w:rFonts w:ascii="Sylfaen" w:eastAsia="Times New Roman" w:hAnsi="Sylfaen" w:cs="Times New Roman"/>
                <w:b/>
                <w:bCs/>
                <w:color w:val="000000"/>
                <w:sz w:val="18"/>
                <w:szCs w:val="18"/>
                <w:lang w:val="ka-GE"/>
              </w:rPr>
              <w:t>620.0</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9</w:t>
            </w:r>
            <w:r w:rsidR="00042AE0" w:rsidRPr="00EC312F">
              <w:rPr>
                <w:rFonts w:ascii="Sylfaen" w:eastAsia="Times New Roman" w:hAnsi="Sylfaen" w:cs="Times New Roman"/>
                <w:b/>
                <w:bCs/>
                <w:color w:val="000000"/>
                <w:sz w:val="18"/>
                <w:szCs w:val="18"/>
                <w:lang w:val="ka-GE"/>
              </w:rPr>
              <w:t>9</w:t>
            </w:r>
            <w:r w:rsidR="00042AE0" w:rsidRPr="00EC312F">
              <w:rPr>
                <w:rFonts w:ascii="Sylfaen" w:eastAsia="Times New Roman" w:hAnsi="Sylfaen" w:cs="Times New Roman"/>
                <w:b/>
                <w:bCs/>
                <w:color w:val="000000"/>
                <w:sz w:val="18"/>
                <w:szCs w:val="18"/>
              </w:rPr>
              <w:t>.</w:t>
            </w:r>
            <w:r w:rsidR="00042AE0" w:rsidRPr="00EC312F">
              <w:rPr>
                <w:rFonts w:ascii="Sylfaen" w:eastAsia="Times New Roman" w:hAnsi="Sylfaen" w:cs="Times New Roman"/>
                <w:b/>
                <w:bCs/>
                <w:color w:val="000000"/>
                <w:sz w:val="18"/>
                <w:szCs w:val="18"/>
                <w:lang w:val="ka-GE"/>
              </w:rPr>
              <w:t>4</w:t>
            </w:r>
            <w:r w:rsidRPr="00EC312F">
              <w:rPr>
                <w:rFonts w:ascii="Sylfaen" w:eastAsia="Times New Roman" w:hAnsi="Sylfaen" w:cs="Times New Roman"/>
                <w:b/>
                <w:bCs/>
                <w:color w:val="000000"/>
                <w:sz w:val="18"/>
                <w:szCs w:val="18"/>
              </w:rPr>
              <w:t>%</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35 03 02 05</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პროფესიულ დაავადებათა პრევენცია</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270.0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270.0</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270.0</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100.0%</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lastRenderedPageBreak/>
              <w:t>35 03 02 06</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ინფექციური დაავადებების მართვა</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8,000</w:t>
            </w:r>
            <w:r w:rsidR="00EA771D" w:rsidRPr="00EC312F">
              <w:rPr>
                <w:rFonts w:ascii="Sylfaen" w:eastAsia="Times New Roman" w:hAnsi="Sylfaen" w:cs="Times New Roman"/>
                <w:b/>
                <w:bCs/>
                <w:color w:val="000000"/>
                <w:sz w:val="18"/>
                <w:szCs w:val="18"/>
              </w:rPr>
              <w:t>.0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9,873.0</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9,871.8</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100.0</w:t>
            </w:r>
            <w:r w:rsidR="00EA771D" w:rsidRPr="00EC312F">
              <w:rPr>
                <w:rFonts w:ascii="Sylfaen" w:eastAsia="Times New Roman" w:hAnsi="Sylfaen" w:cs="Times New Roman"/>
                <w:b/>
                <w:bCs/>
                <w:color w:val="000000"/>
                <w:sz w:val="18"/>
                <w:szCs w:val="18"/>
              </w:rPr>
              <w:t>%</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35 03 02 07</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ტუბერკულოზის მართვა</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14,000</w:t>
            </w:r>
            <w:r w:rsidR="00EA771D" w:rsidRPr="00EC312F">
              <w:rPr>
                <w:rFonts w:ascii="Sylfaen" w:eastAsia="Times New Roman" w:hAnsi="Sylfaen" w:cs="Times New Roman"/>
                <w:b/>
                <w:bCs/>
                <w:color w:val="000000"/>
                <w:sz w:val="18"/>
                <w:szCs w:val="18"/>
              </w:rPr>
              <w:t>.0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13,706.6</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20,917.0</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1</w:t>
            </w:r>
            <w:r w:rsidR="00042AE0" w:rsidRPr="00EC312F">
              <w:rPr>
                <w:rFonts w:ascii="Sylfaen" w:eastAsia="Times New Roman" w:hAnsi="Sylfaen" w:cs="Times New Roman"/>
                <w:b/>
                <w:bCs/>
                <w:color w:val="000000"/>
                <w:sz w:val="18"/>
                <w:szCs w:val="18"/>
                <w:lang w:val="ka-GE"/>
              </w:rPr>
              <w:t>52</w:t>
            </w:r>
            <w:r w:rsidR="00042AE0" w:rsidRPr="00EC312F">
              <w:rPr>
                <w:rFonts w:ascii="Sylfaen" w:eastAsia="Times New Roman" w:hAnsi="Sylfaen" w:cs="Times New Roman"/>
                <w:b/>
                <w:bCs/>
                <w:color w:val="000000"/>
                <w:sz w:val="18"/>
                <w:szCs w:val="18"/>
              </w:rPr>
              <w:t>.</w:t>
            </w:r>
            <w:r w:rsidR="00042AE0" w:rsidRPr="00EC312F">
              <w:rPr>
                <w:rFonts w:ascii="Sylfaen" w:eastAsia="Times New Roman" w:hAnsi="Sylfaen" w:cs="Times New Roman"/>
                <w:b/>
                <w:bCs/>
                <w:color w:val="000000"/>
                <w:sz w:val="18"/>
                <w:szCs w:val="18"/>
                <w:lang w:val="ka-GE"/>
              </w:rPr>
              <w:t>6</w:t>
            </w:r>
            <w:r w:rsidRPr="00EC312F">
              <w:rPr>
                <w:rFonts w:ascii="Sylfaen" w:eastAsia="Times New Roman" w:hAnsi="Sylfaen" w:cs="Times New Roman"/>
                <w:b/>
                <w:bCs/>
                <w:color w:val="000000"/>
                <w:sz w:val="18"/>
                <w:szCs w:val="18"/>
              </w:rPr>
              <w:t>%</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35 03 02 08</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rPr>
              <w:t>აივ ინფექცია/შიდსი</w:t>
            </w:r>
            <w:r w:rsidR="00042AE0" w:rsidRPr="00EC312F">
              <w:rPr>
                <w:rFonts w:ascii="Sylfaen" w:eastAsia="Times New Roman" w:hAnsi="Sylfaen" w:cs="Times New Roman"/>
                <w:b/>
                <w:bCs/>
                <w:color w:val="000000"/>
                <w:sz w:val="18"/>
                <w:szCs w:val="18"/>
                <w:lang w:val="ka-GE"/>
              </w:rPr>
              <w:t>ს მართვა</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8,424.0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6,794.4</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18,927.1</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278.6</w:t>
            </w:r>
            <w:r w:rsidR="00EA771D" w:rsidRPr="00EC312F">
              <w:rPr>
                <w:rFonts w:ascii="Sylfaen" w:eastAsia="Times New Roman" w:hAnsi="Sylfaen" w:cs="Times New Roman"/>
                <w:b/>
                <w:bCs/>
                <w:color w:val="000000"/>
                <w:sz w:val="18"/>
                <w:szCs w:val="18"/>
              </w:rPr>
              <w:t>%</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35 03 02 09</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დედათა და ბავშვთა ჯანმრთელობა</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7</w:t>
            </w:r>
            <w:r w:rsidR="00EA771D" w:rsidRPr="00EC312F">
              <w:rPr>
                <w:rFonts w:ascii="Sylfaen" w:eastAsia="Times New Roman" w:hAnsi="Sylfaen" w:cs="Times New Roman"/>
                <w:b/>
                <w:bCs/>
                <w:color w:val="000000"/>
                <w:sz w:val="18"/>
                <w:szCs w:val="18"/>
              </w:rPr>
              <w:t>,000.0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rPr>
              <w:t>6,</w:t>
            </w:r>
            <w:r w:rsidR="00042AE0" w:rsidRPr="00EC312F">
              <w:rPr>
                <w:rFonts w:ascii="Sylfaen" w:eastAsia="Times New Roman" w:hAnsi="Sylfaen" w:cs="Times New Roman"/>
                <w:b/>
                <w:bCs/>
                <w:color w:val="000000"/>
                <w:sz w:val="18"/>
                <w:szCs w:val="18"/>
                <w:lang w:val="ka-GE"/>
              </w:rPr>
              <w:t>159.5</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6,044.2</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9</w:t>
            </w:r>
            <w:r w:rsidR="00042AE0" w:rsidRPr="00EC312F">
              <w:rPr>
                <w:rFonts w:ascii="Sylfaen" w:eastAsia="Times New Roman" w:hAnsi="Sylfaen" w:cs="Times New Roman"/>
                <w:b/>
                <w:bCs/>
                <w:color w:val="000000"/>
                <w:sz w:val="18"/>
                <w:szCs w:val="18"/>
                <w:lang w:val="ka-GE"/>
              </w:rPr>
              <w:t>8</w:t>
            </w:r>
            <w:r w:rsidR="00042AE0" w:rsidRPr="00EC312F">
              <w:rPr>
                <w:rFonts w:ascii="Sylfaen" w:eastAsia="Times New Roman" w:hAnsi="Sylfaen" w:cs="Times New Roman"/>
                <w:b/>
                <w:bCs/>
                <w:color w:val="000000"/>
                <w:sz w:val="18"/>
                <w:szCs w:val="18"/>
              </w:rPr>
              <w:t>.</w:t>
            </w:r>
            <w:r w:rsidR="00042AE0" w:rsidRPr="00EC312F">
              <w:rPr>
                <w:rFonts w:ascii="Sylfaen" w:eastAsia="Times New Roman" w:hAnsi="Sylfaen" w:cs="Times New Roman"/>
                <w:b/>
                <w:bCs/>
                <w:color w:val="000000"/>
                <w:sz w:val="18"/>
                <w:szCs w:val="18"/>
                <w:lang w:val="ka-GE"/>
              </w:rPr>
              <w:t>1</w:t>
            </w:r>
            <w:r w:rsidRPr="00EC312F">
              <w:rPr>
                <w:rFonts w:ascii="Sylfaen" w:eastAsia="Times New Roman" w:hAnsi="Sylfaen" w:cs="Times New Roman"/>
                <w:b/>
                <w:bCs/>
                <w:color w:val="000000"/>
                <w:sz w:val="18"/>
                <w:szCs w:val="18"/>
              </w:rPr>
              <w:t>%</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35 03 02 10</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rPr>
              <w:t>ნარკომანი</w:t>
            </w:r>
            <w:r w:rsidRPr="00EC312F">
              <w:rPr>
                <w:rFonts w:ascii="Sylfaen" w:eastAsia="Times New Roman" w:hAnsi="Sylfaen" w:cs="Times New Roman"/>
                <w:b/>
                <w:bCs/>
                <w:color w:val="000000"/>
                <w:sz w:val="18"/>
                <w:szCs w:val="18"/>
                <w:lang w:val="ka-GE"/>
              </w:rPr>
              <w:t>ით დაავადებულ პაციენტთა მკურნალობა</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5,000</w:t>
            </w:r>
            <w:r w:rsidR="00EA771D" w:rsidRPr="00EC312F">
              <w:rPr>
                <w:rFonts w:ascii="Sylfaen" w:eastAsia="Times New Roman" w:hAnsi="Sylfaen" w:cs="Times New Roman"/>
                <w:b/>
                <w:bCs/>
                <w:color w:val="000000"/>
                <w:sz w:val="18"/>
                <w:szCs w:val="18"/>
              </w:rPr>
              <w:t>.0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rPr>
              <w:t>4,</w:t>
            </w:r>
            <w:r w:rsidR="00042AE0" w:rsidRPr="00EC312F">
              <w:rPr>
                <w:rFonts w:ascii="Sylfaen" w:eastAsia="Times New Roman" w:hAnsi="Sylfaen" w:cs="Times New Roman"/>
                <w:b/>
                <w:bCs/>
                <w:color w:val="000000"/>
                <w:sz w:val="18"/>
                <w:szCs w:val="18"/>
                <w:lang w:val="ka-GE"/>
              </w:rPr>
              <w:t>785</w:t>
            </w:r>
            <w:r w:rsidR="00042AE0" w:rsidRPr="00EC312F">
              <w:rPr>
                <w:rFonts w:ascii="Sylfaen" w:eastAsia="Times New Roman" w:hAnsi="Sylfaen" w:cs="Times New Roman"/>
                <w:b/>
                <w:bCs/>
                <w:color w:val="000000"/>
                <w:sz w:val="18"/>
                <w:szCs w:val="18"/>
              </w:rPr>
              <w:t>.</w:t>
            </w:r>
            <w:r w:rsidR="00042AE0" w:rsidRPr="00EC312F">
              <w:rPr>
                <w:rFonts w:ascii="Sylfaen" w:eastAsia="Times New Roman" w:hAnsi="Sylfaen" w:cs="Times New Roman"/>
                <w:b/>
                <w:bCs/>
                <w:color w:val="000000"/>
                <w:sz w:val="18"/>
                <w:szCs w:val="18"/>
                <w:lang w:val="ka-GE"/>
              </w:rPr>
              <w:t>3</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4,782.9</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100.0%</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35 03 02 11</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ჯანმრთელობის ხელშეწყობ</w:t>
            </w:r>
            <w:r w:rsidR="00632D19" w:rsidRPr="00EC312F">
              <w:rPr>
                <w:rFonts w:ascii="Sylfaen" w:eastAsia="Times New Roman" w:hAnsi="Sylfaen" w:cs="Times New Roman"/>
                <w:b/>
                <w:bCs/>
                <w:color w:val="000000"/>
                <w:sz w:val="18"/>
                <w:szCs w:val="18"/>
                <w:lang w:val="ka-GE"/>
              </w:rPr>
              <w:t>ა</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4</w:t>
            </w:r>
            <w:r w:rsidR="00EA771D" w:rsidRPr="00EC312F">
              <w:rPr>
                <w:rFonts w:ascii="Sylfaen" w:eastAsia="Times New Roman" w:hAnsi="Sylfaen" w:cs="Times New Roman"/>
                <w:b/>
                <w:bCs/>
                <w:color w:val="000000"/>
                <w:sz w:val="18"/>
                <w:szCs w:val="18"/>
              </w:rPr>
              <w:t>00.0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320.4</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042AE0"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319.9</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9</w:t>
            </w:r>
            <w:r w:rsidR="00042AE0" w:rsidRPr="00EC312F">
              <w:rPr>
                <w:rFonts w:ascii="Sylfaen" w:eastAsia="Times New Roman" w:hAnsi="Sylfaen" w:cs="Times New Roman"/>
                <w:b/>
                <w:bCs/>
                <w:color w:val="000000"/>
                <w:sz w:val="18"/>
                <w:szCs w:val="18"/>
                <w:lang w:val="ka-GE"/>
              </w:rPr>
              <w:t>9</w:t>
            </w:r>
            <w:r w:rsidRPr="00EC312F">
              <w:rPr>
                <w:rFonts w:ascii="Sylfaen" w:eastAsia="Times New Roman" w:hAnsi="Sylfaen" w:cs="Times New Roman"/>
                <w:b/>
                <w:bCs/>
                <w:color w:val="000000"/>
                <w:sz w:val="18"/>
                <w:szCs w:val="18"/>
              </w:rPr>
              <w:t>.</w:t>
            </w:r>
            <w:r w:rsidR="00042AE0" w:rsidRPr="00EC312F">
              <w:rPr>
                <w:rFonts w:ascii="Sylfaen" w:eastAsia="Times New Roman" w:hAnsi="Sylfaen" w:cs="Times New Roman"/>
                <w:b/>
                <w:bCs/>
                <w:color w:val="000000"/>
                <w:sz w:val="18"/>
                <w:szCs w:val="18"/>
                <w:lang w:val="ka-GE"/>
              </w:rPr>
              <w:t>8</w:t>
            </w:r>
            <w:r w:rsidRPr="00EC312F">
              <w:rPr>
                <w:rFonts w:ascii="Sylfaen" w:eastAsia="Times New Roman" w:hAnsi="Sylfaen" w:cs="Times New Roman"/>
                <w:b/>
                <w:bCs/>
                <w:color w:val="000000"/>
                <w:sz w:val="18"/>
                <w:szCs w:val="18"/>
              </w:rPr>
              <w:t>%</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35 03 02 12</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C ჰეპატიტის მართვა</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825596"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22,000.0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825596"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7,585.3</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825596"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7,466.1</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825596"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98.4</w:t>
            </w:r>
            <w:r w:rsidR="00EA771D" w:rsidRPr="00EC312F">
              <w:rPr>
                <w:rFonts w:ascii="Sylfaen" w:eastAsia="Times New Roman" w:hAnsi="Sylfaen" w:cs="Times New Roman"/>
                <w:b/>
                <w:bCs/>
                <w:color w:val="000000"/>
                <w:sz w:val="18"/>
                <w:szCs w:val="18"/>
              </w:rPr>
              <w:t>%</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35 03 03</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მოსახლეობისათვის სამედიცინო მომსახურების მიწოდება პრიორიტეტულ სფეროებში</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825596"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146,451.0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825596"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149,743.4</w:t>
            </w:r>
          </w:p>
        </w:tc>
        <w:tc>
          <w:tcPr>
            <w:tcW w:w="1134" w:type="dxa"/>
            <w:tcBorders>
              <w:top w:val="nil"/>
              <w:left w:val="nil"/>
              <w:bottom w:val="single" w:sz="4" w:space="0" w:color="auto"/>
              <w:right w:val="single" w:sz="4" w:space="0" w:color="auto"/>
            </w:tcBorders>
            <w:shd w:val="clear" w:color="auto" w:fill="auto"/>
            <w:vAlign w:val="center"/>
            <w:hideMark/>
          </w:tcPr>
          <w:p w:rsidR="005219A9" w:rsidRDefault="005219A9" w:rsidP="00EC2D56">
            <w:pPr>
              <w:spacing w:after="0"/>
              <w:jc w:val="center"/>
              <w:rPr>
                <w:rFonts w:ascii="Sylfaen" w:eastAsia="Times New Roman" w:hAnsi="Sylfaen" w:cs="Times New Roman"/>
                <w:b/>
                <w:bCs/>
                <w:color w:val="000000"/>
                <w:sz w:val="18"/>
                <w:szCs w:val="18"/>
              </w:rPr>
            </w:pPr>
          </w:p>
          <w:p w:rsidR="00E373ED" w:rsidRPr="00EC312F" w:rsidRDefault="00825596"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148,971.3</w:t>
            </w:r>
          </w:p>
          <w:p w:rsidR="00EA771D" w:rsidRPr="00EC312F" w:rsidRDefault="00EA771D" w:rsidP="00EC2D56">
            <w:pPr>
              <w:spacing w:after="0"/>
              <w:jc w:val="center"/>
              <w:rPr>
                <w:rFonts w:ascii="Sylfaen" w:eastAsia="Times New Roman" w:hAnsi="Sylfaen" w:cs="Times New Roman"/>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99.</w:t>
            </w:r>
            <w:r w:rsidR="00825596" w:rsidRPr="00EC312F">
              <w:rPr>
                <w:rFonts w:ascii="Sylfaen" w:eastAsia="Times New Roman" w:hAnsi="Sylfaen" w:cs="Times New Roman"/>
                <w:b/>
                <w:bCs/>
                <w:color w:val="000000"/>
                <w:sz w:val="18"/>
                <w:szCs w:val="18"/>
                <w:lang w:val="ka-GE"/>
              </w:rPr>
              <w:t>5</w:t>
            </w:r>
            <w:r w:rsidRPr="00EC312F">
              <w:rPr>
                <w:rFonts w:ascii="Sylfaen" w:eastAsia="Times New Roman" w:hAnsi="Sylfaen" w:cs="Times New Roman"/>
                <w:b/>
                <w:bCs/>
                <w:color w:val="000000"/>
                <w:sz w:val="18"/>
                <w:szCs w:val="18"/>
              </w:rPr>
              <w:t>%</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825596"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139.1</w:t>
            </w: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35 03 03 01</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ფსიქიკური ჯანმრთელობა</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15,000.0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AC6CC5"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16,483.3</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AC6CC5"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16,442.2</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99.</w:t>
            </w:r>
            <w:r w:rsidR="00AC6CC5" w:rsidRPr="00EC312F">
              <w:rPr>
                <w:rFonts w:ascii="Sylfaen" w:eastAsia="Times New Roman" w:hAnsi="Sylfaen" w:cs="Times New Roman"/>
                <w:b/>
                <w:bCs/>
                <w:color w:val="000000"/>
                <w:sz w:val="18"/>
                <w:szCs w:val="18"/>
                <w:lang w:val="ka-GE"/>
              </w:rPr>
              <w:t>8</w:t>
            </w:r>
            <w:r w:rsidRPr="00EC312F">
              <w:rPr>
                <w:rFonts w:ascii="Sylfaen" w:eastAsia="Times New Roman" w:hAnsi="Sylfaen" w:cs="Times New Roman"/>
                <w:b/>
                <w:bCs/>
                <w:color w:val="000000"/>
                <w:sz w:val="18"/>
                <w:szCs w:val="18"/>
              </w:rPr>
              <w:t>%</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35 03 03 02</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დიაბეტის მართვა</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AC6CC5"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8,100.0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AC6CC5"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8,966.8</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AC6CC5"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8,962.8</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100.0%</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35 03 03 03</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ბავშვთა ონკოჰემატოლოგიური მომსახურება</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2,000.0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AC6CC5"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1,697.5</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AC6CC5"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1,697.1</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100.0%</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35 03 03 04</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დიალიზი და თირკმლის ტრანსპლანტაცია</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AC6CC5"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32,000.0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AC6CC5"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31,932.4</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AC6CC5"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31,893.1</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99.9%</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35 03 03 05</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ინკურაბელურ პაციენტთა პალიატიური მზრუნველობა</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F3706C"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3,100.0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F3706C"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1,616.9</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F3706C"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1,580.7</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F3706C"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97.8</w:t>
            </w:r>
            <w:r w:rsidR="00EA771D" w:rsidRPr="00EC312F">
              <w:rPr>
                <w:rFonts w:ascii="Sylfaen" w:eastAsia="Times New Roman" w:hAnsi="Sylfaen" w:cs="Times New Roman"/>
                <w:b/>
                <w:bCs/>
                <w:color w:val="000000"/>
                <w:sz w:val="18"/>
                <w:szCs w:val="18"/>
              </w:rPr>
              <w:t>%</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1242"/>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35 03 03 06</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6,000.0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F3706C"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5,401.7</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F3706C"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5,390.7</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99.8%</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lastRenderedPageBreak/>
              <w:t>35 03 03 07</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სასწრაფო გადაუდებელი დახმარება და სამედიცინო ტრანსპორტირება</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F3706C"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33,251.0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F3706C"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30,821.0</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F3706C"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30,233.3</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9</w:t>
            </w:r>
            <w:r w:rsidR="00F3706C" w:rsidRPr="00EC312F">
              <w:rPr>
                <w:rFonts w:ascii="Sylfaen" w:eastAsia="Times New Roman" w:hAnsi="Sylfaen" w:cs="Times New Roman"/>
                <w:b/>
                <w:bCs/>
                <w:color w:val="000000"/>
                <w:sz w:val="18"/>
                <w:szCs w:val="18"/>
                <w:lang w:val="ka-GE"/>
              </w:rPr>
              <w:t>8</w:t>
            </w:r>
            <w:r w:rsidRPr="00EC312F">
              <w:rPr>
                <w:rFonts w:ascii="Sylfaen" w:eastAsia="Times New Roman" w:hAnsi="Sylfaen" w:cs="Times New Roman"/>
                <w:b/>
                <w:bCs/>
                <w:color w:val="000000"/>
                <w:sz w:val="18"/>
                <w:szCs w:val="18"/>
              </w:rPr>
              <w:t>.</w:t>
            </w:r>
            <w:r w:rsidR="00F3706C" w:rsidRPr="00EC312F">
              <w:rPr>
                <w:rFonts w:ascii="Sylfaen" w:eastAsia="Times New Roman" w:hAnsi="Sylfaen" w:cs="Times New Roman"/>
                <w:b/>
                <w:bCs/>
                <w:color w:val="000000"/>
                <w:sz w:val="18"/>
                <w:szCs w:val="18"/>
                <w:lang w:val="ka-GE"/>
              </w:rPr>
              <w:t>1</w:t>
            </w:r>
            <w:r w:rsidRPr="00EC312F">
              <w:rPr>
                <w:rFonts w:ascii="Sylfaen" w:eastAsia="Times New Roman" w:hAnsi="Sylfaen" w:cs="Times New Roman"/>
                <w:b/>
                <w:bCs/>
                <w:color w:val="000000"/>
                <w:sz w:val="18"/>
                <w:szCs w:val="18"/>
              </w:rPr>
              <w:t>%</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F3706C"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139.1</w:t>
            </w: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35 03 03 08</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სოფლის ექიმი</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F3706C"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26,000.0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F3706C"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24,907.8</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F3706C"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24,885.8</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F3706C"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99.9</w:t>
            </w:r>
            <w:r w:rsidR="00EA771D" w:rsidRPr="00EC312F">
              <w:rPr>
                <w:rFonts w:ascii="Sylfaen" w:eastAsia="Times New Roman" w:hAnsi="Sylfaen" w:cs="Times New Roman"/>
                <w:b/>
                <w:bCs/>
                <w:color w:val="000000"/>
                <w:sz w:val="18"/>
                <w:szCs w:val="18"/>
              </w:rPr>
              <w:t>%</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35 03 03 09</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რეფერალური მომსახურება</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F3706C"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20,000.0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F3706C"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27,134.0</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F3706C"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27,110.7</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99.9%</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35 03 03 10</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სამხედრო ძალებში გასაწვევ მოქალაქეთა სამედიცინო შემოწმება</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1,000.0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F3706C"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782.0</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F3706C"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774.8</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99.</w:t>
            </w:r>
            <w:r w:rsidR="00F3706C" w:rsidRPr="00EC312F">
              <w:rPr>
                <w:rFonts w:ascii="Sylfaen" w:eastAsia="Times New Roman" w:hAnsi="Sylfaen" w:cs="Times New Roman"/>
                <w:b/>
                <w:bCs/>
                <w:color w:val="000000"/>
                <w:sz w:val="18"/>
                <w:szCs w:val="18"/>
                <w:lang w:val="ka-GE"/>
              </w:rPr>
              <w:t>1</w:t>
            </w:r>
            <w:r w:rsidRPr="00EC312F">
              <w:rPr>
                <w:rFonts w:ascii="Sylfaen" w:eastAsia="Times New Roman" w:hAnsi="Sylfaen" w:cs="Times New Roman"/>
                <w:b/>
                <w:bCs/>
                <w:color w:val="000000"/>
                <w:sz w:val="18"/>
                <w:szCs w:val="18"/>
              </w:rPr>
              <w:t>%</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r w:rsidR="003C249F"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tcPr>
          <w:p w:rsidR="003C249F" w:rsidRPr="00EC312F" w:rsidRDefault="003C249F"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35 03 04</w:t>
            </w:r>
          </w:p>
        </w:tc>
        <w:tc>
          <w:tcPr>
            <w:tcW w:w="1912" w:type="dxa"/>
            <w:tcBorders>
              <w:top w:val="nil"/>
              <w:left w:val="nil"/>
              <w:bottom w:val="single" w:sz="4" w:space="0" w:color="auto"/>
              <w:right w:val="single" w:sz="4" w:space="0" w:color="auto"/>
            </w:tcBorders>
            <w:shd w:val="clear" w:color="auto" w:fill="auto"/>
            <w:vAlign w:val="center"/>
          </w:tcPr>
          <w:p w:rsidR="003C249F" w:rsidRPr="00EC312F" w:rsidRDefault="003C249F"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დიპლომისშემდგომი სამედიცინო განათლება</w:t>
            </w:r>
          </w:p>
        </w:tc>
        <w:tc>
          <w:tcPr>
            <w:tcW w:w="1417" w:type="dxa"/>
            <w:tcBorders>
              <w:top w:val="nil"/>
              <w:left w:val="nil"/>
              <w:bottom w:val="single" w:sz="4" w:space="0" w:color="auto"/>
              <w:right w:val="single" w:sz="4" w:space="0" w:color="auto"/>
            </w:tcBorders>
            <w:shd w:val="clear" w:color="auto" w:fill="auto"/>
            <w:vAlign w:val="center"/>
          </w:tcPr>
          <w:p w:rsidR="003C249F" w:rsidRPr="00EC312F" w:rsidRDefault="003C249F"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1,000.0</w:t>
            </w:r>
          </w:p>
        </w:tc>
        <w:tc>
          <w:tcPr>
            <w:tcW w:w="1701" w:type="dxa"/>
            <w:tcBorders>
              <w:top w:val="nil"/>
              <w:left w:val="nil"/>
              <w:bottom w:val="single" w:sz="4" w:space="0" w:color="auto"/>
              <w:right w:val="single" w:sz="4" w:space="0" w:color="auto"/>
            </w:tcBorders>
            <w:shd w:val="clear" w:color="auto" w:fill="auto"/>
            <w:vAlign w:val="center"/>
          </w:tcPr>
          <w:p w:rsidR="003C249F" w:rsidRPr="00EC312F" w:rsidRDefault="003C249F"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590.2</w:t>
            </w:r>
          </w:p>
        </w:tc>
        <w:tc>
          <w:tcPr>
            <w:tcW w:w="1134" w:type="dxa"/>
            <w:tcBorders>
              <w:top w:val="nil"/>
              <w:left w:val="nil"/>
              <w:bottom w:val="single" w:sz="4" w:space="0" w:color="auto"/>
              <w:right w:val="single" w:sz="4" w:space="0" w:color="auto"/>
            </w:tcBorders>
            <w:shd w:val="clear" w:color="auto" w:fill="auto"/>
            <w:vAlign w:val="center"/>
          </w:tcPr>
          <w:p w:rsidR="003C249F" w:rsidRPr="00EC312F" w:rsidRDefault="003C249F"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582.4</w:t>
            </w:r>
          </w:p>
        </w:tc>
        <w:tc>
          <w:tcPr>
            <w:tcW w:w="1276" w:type="dxa"/>
            <w:tcBorders>
              <w:top w:val="nil"/>
              <w:left w:val="nil"/>
              <w:bottom w:val="single" w:sz="4" w:space="0" w:color="auto"/>
              <w:right w:val="single" w:sz="4" w:space="0" w:color="auto"/>
            </w:tcBorders>
            <w:shd w:val="clear" w:color="auto" w:fill="auto"/>
            <w:vAlign w:val="center"/>
          </w:tcPr>
          <w:p w:rsidR="003C249F" w:rsidRPr="00EC312F" w:rsidRDefault="003C249F"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9</w:t>
            </w:r>
            <w:r w:rsidRPr="00EC312F">
              <w:rPr>
                <w:rFonts w:ascii="Sylfaen" w:eastAsia="Times New Roman" w:hAnsi="Sylfaen" w:cs="Times New Roman"/>
                <w:b/>
                <w:bCs/>
                <w:color w:val="000000"/>
                <w:sz w:val="18"/>
                <w:szCs w:val="18"/>
                <w:lang w:val="ka-GE"/>
              </w:rPr>
              <w:t>8</w:t>
            </w:r>
            <w:r w:rsidRPr="00EC312F">
              <w:rPr>
                <w:rFonts w:ascii="Sylfaen" w:eastAsia="Times New Roman" w:hAnsi="Sylfaen" w:cs="Times New Roman"/>
                <w:b/>
                <w:bCs/>
                <w:color w:val="000000"/>
                <w:sz w:val="18"/>
                <w:szCs w:val="18"/>
              </w:rPr>
              <w:t>.</w:t>
            </w:r>
            <w:r w:rsidRPr="00EC312F">
              <w:rPr>
                <w:rFonts w:ascii="Sylfaen" w:eastAsia="Times New Roman" w:hAnsi="Sylfaen" w:cs="Times New Roman"/>
                <w:b/>
                <w:bCs/>
                <w:color w:val="000000"/>
                <w:sz w:val="18"/>
                <w:szCs w:val="18"/>
                <w:lang w:val="ka-GE"/>
              </w:rPr>
              <w:t>7</w:t>
            </w:r>
            <w:r w:rsidRPr="00EC312F">
              <w:rPr>
                <w:rFonts w:ascii="Sylfaen" w:eastAsia="Times New Roman" w:hAnsi="Sylfaen" w:cs="Times New Roman"/>
                <w:b/>
                <w:bCs/>
                <w:color w:val="000000"/>
                <w:sz w:val="18"/>
                <w:szCs w:val="18"/>
              </w:rPr>
              <w:t>%</w:t>
            </w:r>
          </w:p>
        </w:tc>
        <w:tc>
          <w:tcPr>
            <w:tcW w:w="1253" w:type="dxa"/>
            <w:tcBorders>
              <w:top w:val="nil"/>
              <w:left w:val="nil"/>
              <w:bottom w:val="single" w:sz="4" w:space="0" w:color="auto"/>
              <w:right w:val="single" w:sz="4" w:space="0" w:color="auto"/>
            </w:tcBorders>
            <w:shd w:val="clear" w:color="auto" w:fill="auto"/>
            <w:vAlign w:val="center"/>
          </w:tcPr>
          <w:p w:rsidR="003C249F" w:rsidRPr="00EC312F" w:rsidRDefault="003C249F" w:rsidP="00EC2D56">
            <w:pPr>
              <w:spacing w:after="0"/>
              <w:jc w:val="center"/>
              <w:rPr>
                <w:rFonts w:ascii="Sylfaen" w:eastAsia="Times New Roman" w:hAnsi="Sylfaen" w:cs="Times New Roman"/>
                <w:b/>
                <w:bCs/>
                <w:color w:val="000000"/>
                <w:sz w:val="18"/>
                <w:szCs w:val="18"/>
              </w:rPr>
            </w:pPr>
          </w:p>
        </w:tc>
      </w:tr>
      <w:tr w:rsidR="00EA771D" w:rsidRPr="00EC312F" w:rsidTr="00EC2D56">
        <w:trPr>
          <w:trHeight w:val="636"/>
          <w:jc w:val="center"/>
        </w:trPr>
        <w:tc>
          <w:tcPr>
            <w:tcW w:w="1492" w:type="dxa"/>
            <w:tcBorders>
              <w:top w:val="nil"/>
              <w:left w:val="single" w:sz="4" w:space="0" w:color="auto"/>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rPr>
              <w:t>35 03 0</w:t>
            </w:r>
            <w:r w:rsidR="00E34263" w:rsidRPr="00EC312F">
              <w:rPr>
                <w:rFonts w:ascii="Sylfaen" w:eastAsia="Times New Roman" w:hAnsi="Sylfaen" w:cs="Times New Roman"/>
                <w:b/>
                <w:bCs/>
                <w:color w:val="000000"/>
                <w:sz w:val="18"/>
                <w:szCs w:val="18"/>
                <w:lang w:val="ka-GE"/>
              </w:rPr>
              <w:t>7</w:t>
            </w:r>
          </w:p>
        </w:tc>
        <w:tc>
          <w:tcPr>
            <w:tcW w:w="1912" w:type="dxa"/>
            <w:tcBorders>
              <w:top w:val="nil"/>
              <w:left w:val="nil"/>
              <w:bottom w:val="single" w:sz="4" w:space="0" w:color="auto"/>
              <w:right w:val="single" w:sz="4" w:space="0" w:color="auto"/>
            </w:tcBorders>
            <w:shd w:val="clear" w:color="auto" w:fill="auto"/>
            <w:vAlign w:val="center"/>
            <w:hideMark/>
          </w:tcPr>
          <w:p w:rsidR="00EA771D" w:rsidRPr="00EC312F" w:rsidRDefault="00E34263"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 xml:space="preserve">ტუბერკულოზთან ბრძოლის რეგიონალური პროგრამა </w:t>
            </w:r>
            <w:r w:rsidRPr="00EC312F">
              <w:rPr>
                <w:rFonts w:ascii="Sylfaen" w:eastAsia="Times New Roman" w:hAnsi="Sylfaen" w:cs="Times New Roman"/>
                <w:b/>
                <w:bCs/>
                <w:color w:val="000000"/>
                <w:sz w:val="18"/>
                <w:szCs w:val="18"/>
              </w:rPr>
              <w:t xml:space="preserve">(II </w:t>
            </w:r>
            <w:r w:rsidRPr="00EC312F">
              <w:rPr>
                <w:rFonts w:ascii="Sylfaen" w:eastAsia="Times New Roman" w:hAnsi="Sylfaen" w:cs="Times New Roman"/>
                <w:b/>
                <w:bCs/>
                <w:color w:val="000000"/>
                <w:sz w:val="18"/>
                <w:szCs w:val="18"/>
                <w:lang w:val="ka-GE"/>
              </w:rPr>
              <w:t xml:space="preserve">ფაზა) </w:t>
            </w:r>
            <w:r w:rsidRPr="00EC312F">
              <w:rPr>
                <w:rFonts w:ascii="Sylfaen" w:eastAsia="Times New Roman" w:hAnsi="Sylfaen" w:cs="Times New Roman"/>
                <w:b/>
                <w:bCs/>
                <w:color w:val="000000"/>
                <w:sz w:val="18"/>
                <w:szCs w:val="18"/>
              </w:rPr>
              <w:t>(KFW)</w:t>
            </w:r>
          </w:p>
        </w:tc>
        <w:tc>
          <w:tcPr>
            <w:tcW w:w="1417" w:type="dxa"/>
            <w:tcBorders>
              <w:top w:val="nil"/>
              <w:left w:val="nil"/>
              <w:bottom w:val="single" w:sz="4" w:space="0" w:color="auto"/>
              <w:right w:val="single" w:sz="4" w:space="0" w:color="auto"/>
            </w:tcBorders>
            <w:shd w:val="clear" w:color="auto" w:fill="auto"/>
            <w:vAlign w:val="center"/>
            <w:hideMark/>
          </w:tcPr>
          <w:p w:rsidR="00EA771D" w:rsidRPr="00EC312F" w:rsidRDefault="00E34263"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0.0</w:t>
            </w:r>
          </w:p>
        </w:tc>
        <w:tc>
          <w:tcPr>
            <w:tcW w:w="1701" w:type="dxa"/>
            <w:tcBorders>
              <w:top w:val="nil"/>
              <w:left w:val="nil"/>
              <w:bottom w:val="single" w:sz="4" w:space="0" w:color="auto"/>
              <w:right w:val="single" w:sz="4" w:space="0" w:color="auto"/>
            </w:tcBorders>
            <w:shd w:val="clear" w:color="auto" w:fill="auto"/>
            <w:vAlign w:val="center"/>
            <w:hideMark/>
          </w:tcPr>
          <w:p w:rsidR="00EA771D" w:rsidRPr="00EC312F" w:rsidRDefault="00E34263"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66.5</w:t>
            </w:r>
          </w:p>
        </w:tc>
        <w:tc>
          <w:tcPr>
            <w:tcW w:w="1134" w:type="dxa"/>
            <w:tcBorders>
              <w:top w:val="nil"/>
              <w:left w:val="nil"/>
              <w:bottom w:val="single" w:sz="4" w:space="0" w:color="auto"/>
              <w:right w:val="single" w:sz="4" w:space="0" w:color="auto"/>
            </w:tcBorders>
            <w:shd w:val="clear" w:color="auto" w:fill="auto"/>
            <w:vAlign w:val="center"/>
            <w:hideMark/>
          </w:tcPr>
          <w:p w:rsidR="00EA771D" w:rsidRPr="00EC312F" w:rsidRDefault="00E34263"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406.9</w:t>
            </w:r>
          </w:p>
        </w:tc>
        <w:tc>
          <w:tcPr>
            <w:tcW w:w="1276" w:type="dxa"/>
            <w:tcBorders>
              <w:top w:val="nil"/>
              <w:left w:val="nil"/>
              <w:bottom w:val="single" w:sz="4" w:space="0" w:color="auto"/>
              <w:right w:val="single" w:sz="4" w:space="0" w:color="auto"/>
            </w:tcBorders>
            <w:shd w:val="clear" w:color="auto" w:fill="auto"/>
            <w:vAlign w:val="center"/>
            <w:hideMark/>
          </w:tcPr>
          <w:p w:rsidR="00EA771D" w:rsidRPr="00EC312F" w:rsidRDefault="00E34263" w:rsidP="00EC2D56">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611.9</w:t>
            </w:r>
            <w:r w:rsidR="00EA771D" w:rsidRPr="00EC312F">
              <w:rPr>
                <w:rFonts w:ascii="Sylfaen" w:eastAsia="Times New Roman" w:hAnsi="Sylfaen" w:cs="Times New Roman"/>
                <w:b/>
                <w:bCs/>
                <w:color w:val="000000"/>
                <w:sz w:val="18"/>
                <w:szCs w:val="18"/>
              </w:rPr>
              <w:t>%</w:t>
            </w:r>
          </w:p>
        </w:tc>
        <w:tc>
          <w:tcPr>
            <w:tcW w:w="1253" w:type="dxa"/>
            <w:tcBorders>
              <w:top w:val="nil"/>
              <w:left w:val="nil"/>
              <w:bottom w:val="single" w:sz="4" w:space="0" w:color="auto"/>
              <w:right w:val="single" w:sz="4" w:space="0" w:color="auto"/>
            </w:tcBorders>
            <w:shd w:val="clear" w:color="auto" w:fill="auto"/>
            <w:vAlign w:val="center"/>
            <w:hideMark/>
          </w:tcPr>
          <w:p w:rsidR="00EA771D" w:rsidRPr="00EC312F" w:rsidRDefault="00EA771D" w:rsidP="00EC2D56">
            <w:pPr>
              <w:spacing w:after="0"/>
              <w:jc w:val="center"/>
              <w:rPr>
                <w:rFonts w:ascii="Sylfaen" w:eastAsia="Times New Roman" w:hAnsi="Sylfaen" w:cs="Times New Roman"/>
                <w:b/>
                <w:bCs/>
                <w:color w:val="000000"/>
                <w:sz w:val="18"/>
                <w:szCs w:val="18"/>
              </w:rPr>
            </w:pPr>
          </w:p>
        </w:tc>
      </w:tr>
    </w:tbl>
    <w:p w:rsidR="00276FA2" w:rsidRPr="00EC312F" w:rsidRDefault="00276FA2" w:rsidP="006B2046">
      <w:pPr>
        <w:spacing w:after="0"/>
        <w:jc w:val="both"/>
        <w:rPr>
          <w:rFonts w:ascii="Sylfaen" w:hAnsi="Sylfaen"/>
          <w:sz w:val="24"/>
          <w:szCs w:val="24"/>
        </w:rPr>
      </w:pPr>
    </w:p>
    <w:p w:rsidR="00276FA2" w:rsidRPr="00EC312F" w:rsidRDefault="00276FA2" w:rsidP="006B2046">
      <w:pPr>
        <w:spacing w:after="0"/>
        <w:jc w:val="both"/>
        <w:rPr>
          <w:rFonts w:ascii="Sylfaen" w:hAnsi="Sylfaen"/>
          <w:sz w:val="24"/>
          <w:szCs w:val="24"/>
        </w:rPr>
      </w:pPr>
    </w:p>
    <w:p w:rsidR="00A3697C" w:rsidRPr="00EC312F" w:rsidRDefault="00A3697C" w:rsidP="006B2046">
      <w:pPr>
        <w:spacing w:after="0"/>
        <w:jc w:val="both"/>
        <w:rPr>
          <w:rFonts w:ascii="Sylfaen" w:eastAsia="Times New Roman" w:hAnsi="Sylfaen" w:cs="Sylfaen"/>
          <w:b/>
          <w:color w:val="000000"/>
          <w:sz w:val="24"/>
          <w:szCs w:val="24"/>
        </w:rPr>
      </w:pPr>
    </w:p>
    <w:p w:rsidR="004328D2" w:rsidRPr="00EC312F" w:rsidRDefault="00645EEF" w:rsidP="006B2046">
      <w:pPr>
        <w:spacing w:after="0"/>
        <w:jc w:val="both"/>
        <w:rPr>
          <w:rFonts w:ascii="Sylfaen" w:eastAsia="Times New Roman" w:hAnsi="Sylfaen" w:cs="Sylfaen"/>
          <w:b/>
          <w:color w:val="000000"/>
          <w:sz w:val="24"/>
          <w:szCs w:val="24"/>
        </w:rPr>
      </w:pPr>
      <w:r w:rsidRPr="00EC312F">
        <w:rPr>
          <w:rFonts w:ascii="Sylfaen" w:eastAsia="Times New Roman" w:hAnsi="Sylfaen" w:cs="Sylfaen"/>
          <w:b/>
          <w:color w:val="000000"/>
          <w:sz w:val="24"/>
          <w:szCs w:val="24"/>
        </w:rPr>
        <w:t>საანგარიშო პერიოდში, პროგრამის ფარგლებში განხორციელებული ღონისძიებების მოკლე აღწერა:</w:t>
      </w:r>
    </w:p>
    <w:p w:rsidR="00645EEF" w:rsidRPr="00EC312F" w:rsidRDefault="00645EEF" w:rsidP="000B12C2">
      <w:pPr>
        <w:pStyle w:val="ListParagraph"/>
        <w:numPr>
          <w:ilvl w:val="0"/>
          <w:numId w:val="50"/>
        </w:numPr>
        <w:spacing w:after="0"/>
        <w:ind w:left="426"/>
        <w:jc w:val="both"/>
        <w:rPr>
          <w:rFonts w:ascii="Sylfaen" w:eastAsia="Times New Roman" w:hAnsi="Sylfaen" w:cs="Sylfaen"/>
          <w:color w:val="000000"/>
          <w:sz w:val="24"/>
          <w:szCs w:val="24"/>
        </w:rPr>
      </w:pPr>
      <w:r w:rsidRPr="00EC312F">
        <w:rPr>
          <w:rFonts w:ascii="Sylfaen" w:eastAsia="Times New Roman" w:hAnsi="Sylfaen" w:cs="Sylfaen"/>
          <w:color w:val="000000"/>
          <w:sz w:val="24"/>
          <w:szCs w:val="24"/>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645EEF" w:rsidRPr="00EC312F" w:rsidRDefault="00645EEF" w:rsidP="000B12C2">
      <w:pPr>
        <w:pStyle w:val="ListParagraph"/>
        <w:numPr>
          <w:ilvl w:val="0"/>
          <w:numId w:val="50"/>
        </w:numPr>
        <w:spacing w:after="0"/>
        <w:ind w:left="426"/>
        <w:jc w:val="both"/>
        <w:rPr>
          <w:rFonts w:ascii="Sylfaen" w:eastAsia="Times New Roman" w:hAnsi="Sylfaen" w:cs="Sylfaen"/>
          <w:color w:val="000000"/>
          <w:sz w:val="24"/>
          <w:szCs w:val="24"/>
        </w:rPr>
      </w:pPr>
      <w:r w:rsidRPr="00EC312F">
        <w:rPr>
          <w:rFonts w:ascii="Sylfaen" w:eastAsia="Times New Roman" w:hAnsi="Sylfaen" w:cs="Sylfaen"/>
          <w:color w:val="000000"/>
          <w:sz w:val="24"/>
          <w:szCs w:val="24"/>
        </w:rPr>
        <w:t xml:space="preserve">გეგმური ამბულატორიული, გადაუდებელი ამბულატორიული და სტაციონარული, გეგმური  ქირუ 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rsidR="00645EEF" w:rsidRPr="00EC312F" w:rsidRDefault="00645EEF" w:rsidP="000B12C2">
      <w:pPr>
        <w:pStyle w:val="ListParagraph"/>
        <w:numPr>
          <w:ilvl w:val="0"/>
          <w:numId w:val="50"/>
        </w:numPr>
        <w:spacing w:after="0"/>
        <w:ind w:left="426"/>
        <w:jc w:val="both"/>
        <w:rPr>
          <w:rFonts w:ascii="Sylfaen" w:eastAsia="Times New Roman" w:hAnsi="Sylfaen" w:cs="Sylfaen"/>
          <w:color w:val="000000"/>
          <w:sz w:val="24"/>
          <w:szCs w:val="24"/>
        </w:rPr>
      </w:pPr>
      <w:r w:rsidRPr="00EC312F">
        <w:rPr>
          <w:rFonts w:ascii="Sylfaen" w:eastAsia="Times New Roman" w:hAnsi="Sylfaen" w:cs="Sylfaen"/>
          <w:color w:val="000000"/>
          <w:sz w:val="24"/>
          <w:szCs w:val="24"/>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645EEF" w:rsidRPr="00EC312F" w:rsidRDefault="00645EEF" w:rsidP="000B12C2">
      <w:pPr>
        <w:pStyle w:val="ListParagraph"/>
        <w:numPr>
          <w:ilvl w:val="0"/>
          <w:numId w:val="50"/>
        </w:numPr>
        <w:spacing w:after="0"/>
        <w:ind w:left="426"/>
        <w:jc w:val="both"/>
        <w:rPr>
          <w:rFonts w:ascii="Sylfaen" w:eastAsia="Times New Roman" w:hAnsi="Sylfaen" w:cs="Sylfaen"/>
          <w:color w:val="000000"/>
          <w:sz w:val="24"/>
          <w:szCs w:val="24"/>
        </w:rPr>
      </w:pPr>
      <w:r w:rsidRPr="00EC312F">
        <w:rPr>
          <w:rFonts w:ascii="Sylfaen" w:eastAsia="Times New Roman" w:hAnsi="Sylfaen" w:cs="Sylfaen"/>
          <w:color w:val="000000"/>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w:t>
      </w:r>
      <w:r w:rsidRPr="00EC312F">
        <w:rPr>
          <w:rFonts w:ascii="Sylfaen" w:eastAsia="Times New Roman" w:hAnsi="Sylfaen" w:cs="Sylfaen"/>
          <w:color w:val="000000"/>
          <w:sz w:val="24"/>
          <w:szCs w:val="24"/>
        </w:rPr>
        <w:lastRenderedPageBreak/>
        <w:t>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645EEF" w:rsidRPr="00EC312F" w:rsidRDefault="00645EEF" w:rsidP="000B12C2">
      <w:pPr>
        <w:pStyle w:val="ListParagraph"/>
        <w:numPr>
          <w:ilvl w:val="0"/>
          <w:numId w:val="50"/>
        </w:numPr>
        <w:spacing w:after="0"/>
        <w:ind w:left="426"/>
        <w:jc w:val="both"/>
        <w:rPr>
          <w:rFonts w:ascii="Sylfaen" w:eastAsia="Times New Roman" w:hAnsi="Sylfaen" w:cs="Sylfaen"/>
          <w:color w:val="000000"/>
          <w:sz w:val="24"/>
          <w:szCs w:val="24"/>
        </w:rPr>
      </w:pPr>
      <w:r w:rsidRPr="00EC312F">
        <w:rPr>
          <w:rFonts w:ascii="Sylfaen" w:eastAsia="Times New Roman" w:hAnsi="Sylfaen" w:cs="Sylfaen"/>
          <w:color w:val="000000"/>
          <w:sz w:val="24"/>
          <w:szCs w:val="24"/>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4328D2" w:rsidRPr="00EC312F" w:rsidRDefault="004328D2" w:rsidP="006B2046">
      <w:pPr>
        <w:spacing w:after="0"/>
        <w:jc w:val="both"/>
        <w:rPr>
          <w:rFonts w:ascii="Sylfaen" w:eastAsia="Times New Roman" w:hAnsi="Sylfaen" w:cs="Sylfaen"/>
          <w:b/>
          <w:color w:val="000000"/>
          <w:sz w:val="24"/>
          <w:szCs w:val="24"/>
        </w:rPr>
      </w:pPr>
    </w:p>
    <w:p w:rsidR="004328D2" w:rsidRPr="00EC312F" w:rsidRDefault="004328D2" w:rsidP="006B2046">
      <w:pPr>
        <w:spacing w:after="0"/>
        <w:jc w:val="both"/>
        <w:rPr>
          <w:rFonts w:ascii="Sylfaen" w:eastAsia="Times New Roman" w:hAnsi="Sylfaen" w:cs="Sylfaen"/>
          <w:b/>
          <w:color w:val="000000"/>
          <w:sz w:val="24"/>
          <w:szCs w:val="24"/>
        </w:rPr>
      </w:pPr>
    </w:p>
    <w:p w:rsidR="004328D2" w:rsidRPr="00EC312F" w:rsidRDefault="00645EEF" w:rsidP="006B2046">
      <w:pPr>
        <w:spacing w:after="0"/>
        <w:jc w:val="both"/>
        <w:rPr>
          <w:rFonts w:ascii="Sylfaen" w:eastAsia="Times New Roman" w:hAnsi="Sylfaen" w:cs="Sylfaen"/>
          <w:b/>
          <w:color w:val="000000"/>
          <w:sz w:val="24"/>
          <w:szCs w:val="24"/>
        </w:rPr>
      </w:pPr>
      <w:r w:rsidRPr="00EC312F">
        <w:rPr>
          <w:rFonts w:ascii="Sylfaen" w:eastAsia="Times New Roman" w:hAnsi="Sylfaen" w:cs="Sylfaen"/>
          <w:b/>
          <w:color w:val="000000"/>
          <w:sz w:val="24"/>
          <w:szCs w:val="24"/>
        </w:rPr>
        <w:t>დაგეგმილი საბოლოო შედეგები:</w:t>
      </w:r>
    </w:p>
    <w:p w:rsidR="00645EEF" w:rsidRPr="00EC312F" w:rsidRDefault="00645EEF" w:rsidP="000B12C2">
      <w:pPr>
        <w:pStyle w:val="ListParagraph"/>
        <w:numPr>
          <w:ilvl w:val="0"/>
          <w:numId w:val="51"/>
        </w:numPr>
        <w:spacing w:after="0"/>
        <w:ind w:left="426"/>
        <w:jc w:val="both"/>
        <w:rPr>
          <w:rFonts w:ascii="Sylfaen" w:eastAsia="Times New Roman" w:hAnsi="Sylfaen"/>
          <w:color w:val="000000"/>
          <w:sz w:val="24"/>
          <w:szCs w:val="24"/>
        </w:rPr>
      </w:pPr>
      <w:r w:rsidRPr="00EC312F">
        <w:rPr>
          <w:rFonts w:ascii="Sylfaen" w:eastAsia="Times New Roman" w:hAnsi="Sylfaen" w:cs="Sylfaen"/>
          <w:color w:val="000000"/>
          <w:sz w:val="24"/>
          <w:szCs w:val="24"/>
        </w:rPr>
        <w:t>მოსახლეობის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სამედიცინო</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მომსახურებით</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უნივერსალური</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მოცვა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სიკვდილიანობის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მაჩვენებლის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შემცირება</w:t>
      </w:r>
      <w:r w:rsidRPr="00EC312F">
        <w:rPr>
          <w:rFonts w:ascii="Sylfaen" w:eastAsia="Times New Roman" w:hAnsi="Sylfaen"/>
          <w:color w:val="000000"/>
          <w:sz w:val="24"/>
          <w:szCs w:val="24"/>
        </w:rPr>
        <w:t xml:space="preserve">; </w:t>
      </w:r>
    </w:p>
    <w:p w:rsidR="00645EEF" w:rsidRPr="00EC312F" w:rsidRDefault="00645EEF" w:rsidP="000B12C2">
      <w:pPr>
        <w:pStyle w:val="ListParagraph"/>
        <w:numPr>
          <w:ilvl w:val="0"/>
          <w:numId w:val="51"/>
        </w:numPr>
        <w:spacing w:after="0"/>
        <w:ind w:left="426"/>
        <w:jc w:val="both"/>
        <w:rPr>
          <w:rFonts w:ascii="Sylfaen" w:eastAsia="Times New Roman" w:hAnsi="Sylfaen"/>
          <w:color w:val="000000"/>
          <w:sz w:val="24"/>
          <w:szCs w:val="24"/>
        </w:rPr>
      </w:pPr>
      <w:r w:rsidRPr="00EC312F">
        <w:rPr>
          <w:rFonts w:ascii="Sylfaen" w:eastAsia="Times New Roman" w:hAnsi="Sylfaen" w:cs="Sylfaen"/>
          <w:color w:val="000000"/>
          <w:sz w:val="24"/>
          <w:szCs w:val="24"/>
        </w:rPr>
        <w:t>იმუნიზაციით</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მოცვის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გაუმჯობესება</w:t>
      </w:r>
      <w:r w:rsidRPr="00EC312F">
        <w:rPr>
          <w:rFonts w:ascii="Sylfaen" w:eastAsia="Times New Roman" w:hAnsi="Sylfaen"/>
          <w:color w:val="000000"/>
          <w:sz w:val="24"/>
          <w:szCs w:val="24"/>
        </w:rPr>
        <w:t>;</w:t>
      </w:r>
    </w:p>
    <w:p w:rsidR="00645EEF" w:rsidRPr="00EC312F" w:rsidRDefault="00645EEF" w:rsidP="000B12C2">
      <w:pPr>
        <w:pStyle w:val="ListParagraph"/>
        <w:numPr>
          <w:ilvl w:val="0"/>
          <w:numId w:val="51"/>
        </w:numPr>
        <w:spacing w:after="0"/>
        <w:ind w:left="426"/>
        <w:jc w:val="both"/>
        <w:rPr>
          <w:rFonts w:ascii="Sylfaen" w:eastAsia="Times New Roman" w:hAnsi="Sylfaen"/>
          <w:color w:val="000000"/>
          <w:sz w:val="24"/>
          <w:szCs w:val="24"/>
        </w:rPr>
      </w:pPr>
      <w:r w:rsidRPr="00EC312F">
        <w:rPr>
          <w:rFonts w:ascii="Sylfaen" w:eastAsia="Times New Roman" w:hAnsi="Sylfaen" w:cs="Sylfaen"/>
          <w:color w:val="000000"/>
          <w:sz w:val="24"/>
          <w:szCs w:val="24"/>
        </w:rPr>
        <w:t>ინფექციურ</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და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პარაზიტულ</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დაავადებათა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კონტროლი</w:t>
      </w:r>
      <w:r w:rsidRPr="00EC312F">
        <w:rPr>
          <w:rFonts w:ascii="Sylfaen" w:eastAsia="Times New Roman" w:hAnsi="Sylfaen"/>
          <w:color w:val="000000"/>
          <w:sz w:val="24"/>
          <w:szCs w:val="24"/>
        </w:rPr>
        <w:t>;</w:t>
      </w:r>
    </w:p>
    <w:p w:rsidR="00645EEF" w:rsidRPr="00EC312F" w:rsidRDefault="00645EEF" w:rsidP="000B12C2">
      <w:pPr>
        <w:pStyle w:val="ListParagraph"/>
        <w:numPr>
          <w:ilvl w:val="0"/>
          <w:numId w:val="51"/>
        </w:numPr>
        <w:spacing w:after="0"/>
        <w:ind w:left="426"/>
        <w:jc w:val="both"/>
        <w:rPr>
          <w:rFonts w:ascii="Sylfaen" w:eastAsia="Times New Roman" w:hAnsi="Sylfaen"/>
          <w:color w:val="000000"/>
          <w:sz w:val="24"/>
          <w:szCs w:val="24"/>
        </w:rPr>
      </w:pPr>
      <w:r w:rsidRPr="00EC312F">
        <w:rPr>
          <w:rFonts w:ascii="Sylfaen" w:eastAsia="Times New Roman" w:hAnsi="Sylfaen" w:cs="Sylfaen"/>
          <w:color w:val="000000"/>
          <w:sz w:val="24"/>
          <w:szCs w:val="24"/>
        </w:rPr>
        <w:t>უსაფრთხო</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სისხლის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პროდუქტებით</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უზრუნველყოფა</w:t>
      </w:r>
      <w:r w:rsidRPr="00EC312F">
        <w:rPr>
          <w:rFonts w:ascii="Sylfaen" w:eastAsia="Times New Roman" w:hAnsi="Sylfaen"/>
          <w:color w:val="000000"/>
          <w:sz w:val="24"/>
          <w:szCs w:val="24"/>
        </w:rPr>
        <w:t>;</w:t>
      </w:r>
    </w:p>
    <w:p w:rsidR="00645EEF" w:rsidRPr="00EC312F" w:rsidRDefault="00645EEF" w:rsidP="000B12C2">
      <w:pPr>
        <w:pStyle w:val="ListParagraph"/>
        <w:numPr>
          <w:ilvl w:val="0"/>
          <w:numId w:val="51"/>
        </w:numPr>
        <w:spacing w:after="0"/>
        <w:ind w:left="426"/>
        <w:jc w:val="both"/>
        <w:rPr>
          <w:rFonts w:ascii="Sylfaen" w:eastAsia="Times New Roman" w:hAnsi="Sylfaen"/>
          <w:color w:val="000000"/>
          <w:sz w:val="24"/>
          <w:szCs w:val="24"/>
        </w:rPr>
      </w:pPr>
      <w:r w:rsidRPr="00EC312F">
        <w:rPr>
          <w:rFonts w:ascii="Sylfaen" w:eastAsia="Times New Roman" w:hAnsi="Sylfaen" w:cs="Sylfaen"/>
          <w:color w:val="000000"/>
          <w:sz w:val="24"/>
          <w:szCs w:val="24"/>
        </w:rPr>
        <w:t>ტუბერკულოზით</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აივ</w:t>
      </w:r>
      <w:r w:rsidRPr="00EC312F">
        <w:rPr>
          <w:rFonts w:ascii="Sylfaen" w:eastAsia="Times New Roman" w:hAnsi="Sylfaen"/>
          <w:color w:val="000000"/>
          <w:sz w:val="24"/>
          <w:szCs w:val="24"/>
        </w:rPr>
        <w:t>–</w:t>
      </w:r>
      <w:r w:rsidRPr="00EC312F">
        <w:rPr>
          <w:rFonts w:ascii="Sylfaen" w:eastAsia="Times New Roman" w:hAnsi="Sylfaen" w:cs="Sylfaen"/>
          <w:color w:val="000000"/>
          <w:sz w:val="24"/>
          <w:szCs w:val="24"/>
        </w:rPr>
        <w:t>ინფექცია</w:t>
      </w:r>
      <w:r w:rsidRPr="00EC312F">
        <w:rPr>
          <w:rFonts w:ascii="Sylfaen" w:eastAsia="Times New Roman" w:hAnsi="Sylfaen"/>
          <w:color w:val="000000"/>
          <w:sz w:val="24"/>
          <w:szCs w:val="24"/>
        </w:rPr>
        <w:t>/</w:t>
      </w:r>
      <w:r w:rsidRPr="00EC312F">
        <w:rPr>
          <w:rFonts w:ascii="Sylfaen" w:eastAsia="Times New Roman" w:hAnsi="Sylfaen" w:cs="Sylfaen"/>
          <w:color w:val="000000"/>
          <w:sz w:val="24"/>
          <w:szCs w:val="24"/>
        </w:rPr>
        <w:t>შიდსით</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და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სხვა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სოციალურად</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საშიში</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დაავადებებით</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ავადობის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შემცირება</w:t>
      </w:r>
      <w:r w:rsidRPr="00EC312F">
        <w:rPr>
          <w:rFonts w:ascii="Sylfaen" w:eastAsia="Times New Roman" w:hAnsi="Sylfaen"/>
          <w:color w:val="000000"/>
          <w:sz w:val="24"/>
          <w:szCs w:val="24"/>
        </w:rPr>
        <w:t xml:space="preserve">; </w:t>
      </w:r>
    </w:p>
    <w:p w:rsidR="00645EEF" w:rsidRPr="00EC312F" w:rsidRDefault="00645EEF" w:rsidP="000B12C2">
      <w:pPr>
        <w:pStyle w:val="ListParagraph"/>
        <w:numPr>
          <w:ilvl w:val="0"/>
          <w:numId w:val="51"/>
        </w:numPr>
        <w:spacing w:after="0"/>
        <w:ind w:left="426"/>
        <w:jc w:val="both"/>
        <w:rPr>
          <w:rFonts w:ascii="Sylfaen" w:eastAsia="Times New Roman" w:hAnsi="Sylfaen"/>
          <w:color w:val="000000"/>
          <w:sz w:val="24"/>
          <w:szCs w:val="24"/>
        </w:rPr>
      </w:pPr>
      <w:r w:rsidRPr="00EC312F">
        <w:rPr>
          <w:rFonts w:ascii="Sylfaen" w:eastAsia="Times New Roman" w:hAnsi="Sylfaen" w:cs="Sylfaen"/>
          <w:color w:val="000000"/>
          <w:sz w:val="24"/>
          <w:szCs w:val="24"/>
        </w:rPr>
        <w:t>დედათა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და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ბავშვთა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ჯანმრთელობის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გაუმჯობესება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სიკვდილიანობის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მაჩვენებლის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შემცირება</w:t>
      </w:r>
      <w:r w:rsidRPr="00EC312F">
        <w:rPr>
          <w:rFonts w:ascii="Sylfaen" w:eastAsia="Times New Roman" w:hAnsi="Sylfaen"/>
          <w:color w:val="000000"/>
          <w:sz w:val="24"/>
          <w:szCs w:val="24"/>
        </w:rPr>
        <w:t>;</w:t>
      </w:r>
    </w:p>
    <w:p w:rsidR="00645EEF" w:rsidRPr="00EC312F" w:rsidRDefault="00645EEF" w:rsidP="000B12C2">
      <w:pPr>
        <w:pStyle w:val="ListParagraph"/>
        <w:numPr>
          <w:ilvl w:val="0"/>
          <w:numId w:val="51"/>
        </w:numPr>
        <w:spacing w:after="0"/>
        <w:ind w:left="426"/>
        <w:jc w:val="both"/>
        <w:rPr>
          <w:rFonts w:ascii="Sylfaen" w:eastAsia="Times New Roman" w:hAnsi="Sylfaen"/>
          <w:color w:val="000000"/>
          <w:sz w:val="24"/>
          <w:szCs w:val="24"/>
        </w:rPr>
      </w:pPr>
      <w:r w:rsidRPr="00EC312F">
        <w:rPr>
          <w:rFonts w:ascii="Sylfaen" w:eastAsia="Times New Roman" w:hAnsi="Sylfaen" w:cs="Sylfaen"/>
          <w:color w:val="000000"/>
          <w:sz w:val="24"/>
          <w:szCs w:val="24"/>
        </w:rPr>
        <w:t>ნარკომანიით</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დაავადებულ</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პირთა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ადეკვატური</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სამედიცინო</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მომსახურებით</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უზრუნველყოფა</w:t>
      </w:r>
      <w:r w:rsidRPr="00EC312F">
        <w:rPr>
          <w:rFonts w:ascii="Sylfaen" w:eastAsia="Times New Roman" w:hAnsi="Sylfaen"/>
          <w:color w:val="000000"/>
          <w:sz w:val="24"/>
          <w:szCs w:val="24"/>
        </w:rPr>
        <w:t>;</w:t>
      </w:r>
    </w:p>
    <w:p w:rsidR="00645EEF" w:rsidRPr="00EC312F" w:rsidRDefault="00645EEF" w:rsidP="000B12C2">
      <w:pPr>
        <w:pStyle w:val="ListParagraph"/>
        <w:numPr>
          <w:ilvl w:val="0"/>
          <w:numId w:val="51"/>
        </w:numPr>
        <w:spacing w:after="0"/>
        <w:ind w:left="426"/>
        <w:jc w:val="both"/>
        <w:rPr>
          <w:rFonts w:ascii="Sylfaen" w:eastAsia="Times New Roman" w:hAnsi="Sylfaen"/>
          <w:color w:val="000000"/>
          <w:sz w:val="24"/>
          <w:szCs w:val="24"/>
        </w:rPr>
      </w:pPr>
      <w:r w:rsidRPr="00EC312F">
        <w:rPr>
          <w:rFonts w:ascii="Sylfaen" w:eastAsia="Times New Roman" w:hAnsi="Sylfaen" w:cs="Sylfaen"/>
          <w:color w:val="000000"/>
          <w:sz w:val="24"/>
          <w:szCs w:val="24"/>
        </w:rPr>
        <w:t>გადამდები</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და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არაგადამდები</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დაავადებებით</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სიკვდილიანობისა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და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ავადობის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შემცირება</w:t>
      </w:r>
      <w:r w:rsidRPr="00EC312F">
        <w:rPr>
          <w:rFonts w:ascii="Sylfaen" w:eastAsia="Times New Roman" w:hAnsi="Sylfaen"/>
          <w:color w:val="000000"/>
          <w:sz w:val="24"/>
          <w:szCs w:val="24"/>
        </w:rPr>
        <w:t xml:space="preserve">; </w:t>
      </w:r>
    </w:p>
    <w:p w:rsidR="00645EEF" w:rsidRPr="00EC312F" w:rsidRDefault="00645EEF" w:rsidP="000B12C2">
      <w:pPr>
        <w:pStyle w:val="ListParagraph"/>
        <w:numPr>
          <w:ilvl w:val="0"/>
          <w:numId w:val="51"/>
        </w:numPr>
        <w:spacing w:after="0"/>
        <w:ind w:left="426"/>
        <w:jc w:val="both"/>
        <w:rPr>
          <w:rFonts w:ascii="Sylfaen" w:eastAsia="Times New Roman" w:hAnsi="Sylfaen"/>
          <w:color w:val="000000"/>
          <w:sz w:val="24"/>
          <w:szCs w:val="24"/>
        </w:rPr>
      </w:pPr>
      <w:r w:rsidRPr="00EC312F">
        <w:rPr>
          <w:rFonts w:ascii="Sylfaen" w:eastAsia="Times New Roman" w:hAnsi="Sylfaen"/>
          <w:color w:val="000000"/>
          <w:sz w:val="24"/>
          <w:szCs w:val="24"/>
        </w:rPr>
        <w:t xml:space="preserve">C </w:t>
      </w:r>
      <w:r w:rsidRPr="00EC312F">
        <w:rPr>
          <w:rFonts w:ascii="Sylfaen" w:eastAsia="Times New Roman" w:hAnsi="Sylfaen" w:cs="Sylfaen"/>
          <w:color w:val="000000"/>
          <w:sz w:val="24"/>
          <w:szCs w:val="24"/>
        </w:rPr>
        <w:t>ჰეპატიტის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პროგრამაში</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ჩართული</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განკურნებული</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პაციენტების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რაოდენობის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ზრდა</w:t>
      </w:r>
      <w:r w:rsidRPr="00EC312F">
        <w:rPr>
          <w:rFonts w:ascii="Sylfaen" w:eastAsia="Times New Roman" w:hAnsi="Sylfaen"/>
          <w:color w:val="000000"/>
          <w:sz w:val="24"/>
          <w:szCs w:val="24"/>
        </w:rPr>
        <w:t>;</w:t>
      </w:r>
    </w:p>
    <w:p w:rsidR="00645EEF" w:rsidRPr="00EC312F" w:rsidRDefault="00645EEF" w:rsidP="000B12C2">
      <w:pPr>
        <w:pStyle w:val="ListParagraph"/>
        <w:numPr>
          <w:ilvl w:val="0"/>
          <w:numId w:val="51"/>
        </w:numPr>
        <w:spacing w:after="0"/>
        <w:ind w:left="426"/>
        <w:jc w:val="both"/>
        <w:rPr>
          <w:rFonts w:ascii="Sylfaen" w:eastAsia="Times New Roman" w:hAnsi="Sylfaen"/>
          <w:color w:val="000000"/>
          <w:sz w:val="24"/>
          <w:szCs w:val="24"/>
        </w:rPr>
      </w:pPr>
      <w:r w:rsidRPr="00EC312F">
        <w:rPr>
          <w:rFonts w:ascii="Sylfaen" w:eastAsia="Times New Roman" w:hAnsi="Sylfaen"/>
          <w:color w:val="000000"/>
          <w:sz w:val="24"/>
          <w:szCs w:val="24"/>
        </w:rPr>
        <w:t xml:space="preserve">C </w:t>
      </w:r>
      <w:r w:rsidRPr="00EC312F">
        <w:rPr>
          <w:rFonts w:ascii="Sylfaen" w:eastAsia="Times New Roman" w:hAnsi="Sylfaen" w:cs="Sylfaen"/>
          <w:color w:val="000000"/>
          <w:sz w:val="24"/>
          <w:szCs w:val="24"/>
        </w:rPr>
        <w:t>ჰეპატიტის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პრევალენტობის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და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ინციდენტობის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შემცირება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გრძელვადიანი</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გეგმა</w:t>
      </w:r>
      <w:r w:rsidRPr="00EC312F">
        <w:rPr>
          <w:rFonts w:ascii="Sylfaen" w:eastAsia="Times New Roman" w:hAnsi="Sylfaen"/>
          <w:color w:val="000000"/>
          <w:sz w:val="24"/>
          <w:szCs w:val="24"/>
        </w:rPr>
        <w:t>);</w:t>
      </w:r>
    </w:p>
    <w:p w:rsidR="00645EEF" w:rsidRPr="00EC312F" w:rsidRDefault="00645EEF" w:rsidP="000B12C2">
      <w:pPr>
        <w:pStyle w:val="ListParagraph"/>
        <w:numPr>
          <w:ilvl w:val="0"/>
          <w:numId w:val="51"/>
        </w:numPr>
        <w:spacing w:after="0"/>
        <w:ind w:left="426"/>
        <w:jc w:val="both"/>
        <w:rPr>
          <w:rFonts w:ascii="Sylfaen" w:eastAsia="Times New Roman" w:hAnsi="Sylfaen"/>
          <w:color w:val="000000"/>
          <w:sz w:val="24"/>
          <w:szCs w:val="24"/>
        </w:rPr>
      </w:pPr>
      <w:r w:rsidRPr="00EC312F">
        <w:rPr>
          <w:rFonts w:ascii="Sylfaen" w:eastAsia="Times New Roman" w:hAnsi="Sylfaen" w:cs="Sylfaen"/>
          <w:color w:val="000000"/>
          <w:sz w:val="24"/>
          <w:szCs w:val="24"/>
        </w:rPr>
        <w:t>ფსიქიკური</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აშლილობის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მქონე</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პირებისთვის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ადეკვატური</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ამბულატორიული</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და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სტაციონარული</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მომსახურების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მიწოდება</w:t>
      </w:r>
      <w:r w:rsidRPr="00EC312F">
        <w:rPr>
          <w:rFonts w:ascii="Sylfaen" w:eastAsia="Times New Roman" w:hAnsi="Sylfaen"/>
          <w:color w:val="000000"/>
          <w:sz w:val="24"/>
          <w:szCs w:val="24"/>
        </w:rPr>
        <w:t>;</w:t>
      </w:r>
    </w:p>
    <w:p w:rsidR="00645EEF" w:rsidRPr="00EC312F" w:rsidRDefault="00645EEF" w:rsidP="000B12C2">
      <w:pPr>
        <w:pStyle w:val="ListParagraph"/>
        <w:numPr>
          <w:ilvl w:val="0"/>
          <w:numId w:val="51"/>
        </w:numPr>
        <w:spacing w:after="0"/>
        <w:ind w:left="426"/>
        <w:jc w:val="both"/>
        <w:rPr>
          <w:rFonts w:ascii="Sylfaen" w:eastAsia="Times New Roman" w:hAnsi="Sylfaen"/>
          <w:color w:val="000000"/>
          <w:sz w:val="24"/>
          <w:szCs w:val="24"/>
        </w:rPr>
      </w:pPr>
      <w:r w:rsidRPr="00EC312F">
        <w:rPr>
          <w:rFonts w:ascii="Sylfaen" w:eastAsia="Times New Roman" w:hAnsi="Sylfaen" w:cs="Sylfaen"/>
          <w:color w:val="000000"/>
          <w:sz w:val="24"/>
          <w:szCs w:val="24"/>
        </w:rPr>
        <w:t>დიაბეტით</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დაავადებულთა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სამედიცინო</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მომსახურების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უზრუნველყოფა</w:t>
      </w:r>
      <w:r w:rsidRPr="00EC312F">
        <w:rPr>
          <w:rFonts w:ascii="Sylfaen" w:eastAsia="Times New Roman" w:hAnsi="Sylfaen"/>
          <w:color w:val="000000"/>
          <w:sz w:val="24"/>
          <w:szCs w:val="24"/>
        </w:rPr>
        <w:t>;</w:t>
      </w:r>
    </w:p>
    <w:p w:rsidR="00645EEF" w:rsidRPr="00EC312F" w:rsidRDefault="00645EEF" w:rsidP="000B12C2">
      <w:pPr>
        <w:pStyle w:val="ListParagraph"/>
        <w:numPr>
          <w:ilvl w:val="0"/>
          <w:numId w:val="51"/>
        </w:numPr>
        <w:spacing w:after="0"/>
        <w:ind w:left="426"/>
        <w:jc w:val="both"/>
        <w:rPr>
          <w:rFonts w:ascii="Sylfaen" w:eastAsia="Times New Roman" w:hAnsi="Sylfaen"/>
          <w:color w:val="000000"/>
          <w:sz w:val="24"/>
          <w:szCs w:val="24"/>
        </w:rPr>
      </w:pPr>
      <w:r w:rsidRPr="00EC312F">
        <w:rPr>
          <w:rFonts w:ascii="Sylfaen" w:eastAsia="Times New Roman" w:hAnsi="Sylfaen" w:cs="Sylfaen"/>
          <w:color w:val="000000"/>
          <w:sz w:val="24"/>
          <w:szCs w:val="24"/>
        </w:rPr>
        <w:t>თირკმლის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ტერმინალური</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უკმარისობით</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დაავადებულთა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უზრუნველყოფა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დიალიზით</w:t>
      </w:r>
      <w:r w:rsidRPr="00EC312F">
        <w:rPr>
          <w:rFonts w:ascii="Sylfaen" w:eastAsia="Times New Roman" w:hAnsi="Sylfaen"/>
          <w:color w:val="000000"/>
          <w:sz w:val="24"/>
          <w:szCs w:val="24"/>
        </w:rPr>
        <w:t>.</w:t>
      </w:r>
    </w:p>
    <w:p w:rsidR="00645EEF" w:rsidRPr="00EC312F" w:rsidRDefault="00645EEF" w:rsidP="000B12C2">
      <w:pPr>
        <w:pStyle w:val="ListParagraph"/>
        <w:numPr>
          <w:ilvl w:val="0"/>
          <w:numId w:val="51"/>
        </w:numPr>
        <w:spacing w:after="0"/>
        <w:ind w:left="426"/>
        <w:jc w:val="both"/>
        <w:rPr>
          <w:rFonts w:ascii="Sylfaen" w:eastAsia="Times New Roman" w:hAnsi="Sylfaen"/>
          <w:color w:val="000000"/>
          <w:sz w:val="24"/>
          <w:szCs w:val="24"/>
        </w:rPr>
      </w:pPr>
      <w:r w:rsidRPr="00EC312F">
        <w:rPr>
          <w:rFonts w:ascii="Sylfaen" w:eastAsia="Times New Roman" w:hAnsi="Sylfaen" w:cs="Sylfaen"/>
          <w:color w:val="000000"/>
          <w:sz w:val="24"/>
          <w:szCs w:val="24"/>
        </w:rPr>
        <w:t>ინკურაბელური</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პაციენტთა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უზრუნველყოფა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პალიატიური</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ზრუნვითა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და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მედიკამენტებით</w:t>
      </w:r>
      <w:r w:rsidRPr="00EC312F">
        <w:rPr>
          <w:rFonts w:ascii="Sylfaen" w:eastAsia="Times New Roman" w:hAnsi="Sylfaen"/>
          <w:color w:val="000000"/>
          <w:sz w:val="24"/>
          <w:szCs w:val="24"/>
        </w:rPr>
        <w:t xml:space="preserve">; </w:t>
      </w:r>
    </w:p>
    <w:p w:rsidR="00645EEF" w:rsidRPr="00EC312F" w:rsidRDefault="00645EEF" w:rsidP="000B12C2">
      <w:pPr>
        <w:pStyle w:val="ListParagraph"/>
        <w:numPr>
          <w:ilvl w:val="0"/>
          <w:numId w:val="51"/>
        </w:numPr>
        <w:spacing w:after="0"/>
        <w:ind w:left="426"/>
        <w:jc w:val="both"/>
        <w:rPr>
          <w:rFonts w:ascii="Sylfaen" w:eastAsia="Times New Roman" w:hAnsi="Sylfaen"/>
          <w:color w:val="000000"/>
          <w:sz w:val="24"/>
          <w:szCs w:val="24"/>
        </w:rPr>
      </w:pPr>
      <w:r w:rsidRPr="00EC312F">
        <w:rPr>
          <w:rFonts w:ascii="Sylfaen" w:eastAsia="Times New Roman" w:hAnsi="Sylfaen" w:cs="Sylfaen"/>
          <w:color w:val="000000"/>
          <w:sz w:val="24"/>
          <w:szCs w:val="24"/>
        </w:rPr>
        <w:lastRenderedPageBreak/>
        <w:t>იშვიათი</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დაავადებების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მქონე</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და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მუდმივ</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ჩანაცვლებით</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მკურნალობას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დაქვემდებარებული</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პაციენტების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უზრუნველყოფა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ადეკვატური</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სამედიცინო</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მომსახურებითა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და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მედიკამენტებით</w:t>
      </w:r>
      <w:r w:rsidRPr="00EC312F">
        <w:rPr>
          <w:rFonts w:ascii="Sylfaen" w:eastAsia="Times New Roman" w:hAnsi="Sylfaen"/>
          <w:color w:val="000000"/>
          <w:sz w:val="24"/>
          <w:szCs w:val="24"/>
        </w:rPr>
        <w:t>;</w:t>
      </w:r>
    </w:p>
    <w:p w:rsidR="00645EEF" w:rsidRPr="00EC312F" w:rsidRDefault="00645EEF" w:rsidP="000B12C2">
      <w:pPr>
        <w:pStyle w:val="ListParagraph"/>
        <w:numPr>
          <w:ilvl w:val="0"/>
          <w:numId w:val="51"/>
        </w:numPr>
        <w:spacing w:after="0"/>
        <w:ind w:left="426"/>
        <w:jc w:val="both"/>
        <w:rPr>
          <w:rFonts w:ascii="Sylfaen" w:eastAsia="Times New Roman" w:hAnsi="Sylfaen"/>
          <w:color w:val="000000"/>
          <w:sz w:val="24"/>
          <w:szCs w:val="24"/>
        </w:rPr>
      </w:pPr>
      <w:r w:rsidRPr="00EC312F">
        <w:rPr>
          <w:rFonts w:ascii="Sylfaen" w:eastAsia="Times New Roman" w:hAnsi="Sylfaen" w:cs="Sylfaen"/>
          <w:color w:val="000000"/>
          <w:sz w:val="24"/>
          <w:szCs w:val="24"/>
        </w:rPr>
        <w:t>მოსახლეობის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სრულად</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მოცვა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სასწრაფო</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სამედიცინო</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დახმარებითა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და</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ტრანსპორტირებით</w:t>
      </w:r>
      <w:r w:rsidRPr="00EC312F">
        <w:rPr>
          <w:rFonts w:ascii="Sylfaen" w:eastAsia="Times New Roman" w:hAnsi="Sylfaen"/>
          <w:color w:val="000000"/>
          <w:sz w:val="24"/>
          <w:szCs w:val="24"/>
        </w:rPr>
        <w:t>;</w:t>
      </w:r>
    </w:p>
    <w:p w:rsidR="00645EEF" w:rsidRPr="00EC312F" w:rsidRDefault="00645EEF" w:rsidP="000B12C2">
      <w:pPr>
        <w:pStyle w:val="ListParagraph"/>
        <w:numPr>
          <w:ilvl w:val="0"/>
          <w:numId w:val="51"/>
        </w:numPr>
        <w:spacing w:after="0"/>
        <w:ind w:left="426"/>
        <w:jc w:val="both"/>
        <w:rPr>
          <w:rFonts w:ascii="Sylfaen" w:eastAsia="Times New Roman" w:hAnsi="Sylfaen" w:cs="Sylfaen"/>
          <w:color w:val="000000"/>
          <w:sz w:val="24"/>
          <w:szCs w:val="24"/>
        </w:rPr>
      </w:pPr>
      <w:r w:rsidRPr="00EC312F">
        <w:rPr>
          <w:rFonts w:ascii="Sylfaen" w:eastAsia="Times New Roman" w:hAnsi="Sylfaen" w:cs="Sylfaen"/>
          <w:color w:val="000000"/>
          <w:sz w:val="24"/>
          <w:szCs w:val="24"/>
        </w:rPr>
        <w:t>პირველადი</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ჯანდაცვის</w:t>
      </w:r>
      <w:r w:rsidRPr="00EC312F">
        <w:rPr>
          <w:rFonts w:ascii="Sylfaen" w:eastAsia="Times New Roman" w:hAnsi="Sylfaen"/>
          <w:color w:val="000000"/>
          <w:sz w:val="24"/>
          <w:szCs w:val="24"/>
        </w:rPr>
        <w:t>/</w:t>
      </w:r>
      <w:r w:rsidRPr="00EC312F">
        <w:rPr>
          <w:rFonts w:ascii="Sylfaen" w:eastAsia="Times New Roman" w:hAnsi="Sylfaen" w:cs="Sylfaen"/>
          <w:color w:val="000000"/>
          <w:sz w:val="24"/>
          <w:szCs w:val="24"/>
        </w:rPr>
        <w:t>ამბულატორიული</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მომსახურების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უტილიზაციის</w:t>
      </w:r>
      <w:r w:rsidRPr="00EC312F">
        <w:rPr>
          <w:rFonts w:ascii="Sylfaen" w:eastAsia="Times New Roman" w:hAnsi="Sylfaen"/>
          <w:color w:val="000000"/>
          <w:sz w:val="24"/>
          <w:szCs w:val="24"/>
        </w:rPr>
        <w:t xml:space="preserve"> </w:t>
      </w:r>
      <w:r w:rsidRPr="00EC312F">
        <w:rPr>
          <w:rFonts w:ascii="Sylfaen" w:eastAsia="Times New Roman" w:hAnsi="Sylfaen" w:cs="Sylfaen"/>
          <w:color w:val="000000"/>
          <w:sz w:val="24"/>
          <w:szCs w:val="24"/>
        </w:rPr>
        <w:t>გაზრდა</w:t>
      </w:r>
      <w:r w:rsidRPr="00EC312F">
        <w:rPr>
          <w:rFonts w:ascii="Sylfaen" w:eastAsia="Times New Roman" w:hAnsi="Sylfaen"/>
          <w:color w:val="000000"/>
          <w:sz w:val="24"/>
          <w:szCs w:val="24"/>
        </w:rPr>
        <w:t>.</w:t>
      </w:r>
    </w:p>
    <w:p w:rsidR="004328D2" w:rsidRPr="00EC312F" w:rsidRDefault="004328D2" w:rsidP="006B2046">
      <w:pPr>
        <w:spacing w:after="0"/>
        <w:jc w:val="both"/>
        <w:rPr>
          <w:rFonts w:ascii="Sylfaen" w:eastAsia="Times New Roman" w:hAnsi="Sylfaen" w:cs="Times New Roman"/>
          <w:b/>
          <w:bCs/>
          <w:smallCaps/>
          <w:sz w:val="24"/>
          <w:szCs w:val="24"/>
          <w:lang w:val="ka-GE"/>
        </w:rPr>
      </w:pPr>
    </w:p>
    <w:p w:rsidR="009E0D71" w:rsidRPr="00EC312F" w:rsidRDefault="009E0D71" w:rsidP="006B2046">
      <w:pPr>
        <w:spacing w:after="0"/>
        <w:jc w:val="both"/>
        <w:rPr>
          <w:rFonts w:ascii="Sylfaen" w:eastAsia="Times New Roman" w:hAnsi="Sylfaen" w:cs="Times New Roman"/>
          <w:b/>
          <w:bCs/>
          <w:smallCaps/>
          <w:sz w:val="24"/>
          <w:szCs w:val="24"/>
          <w:lang w:val="ka-GE"/>
        </w:rPr>
      </w:pPr>
    </w:p>
    <w:p w:rsidR="009E0D71" w:rsidRPr="00EC312F" w:rsidRDefault="00645EEF" w:rsidP="006B2046">
      <w:pPr>
        <w:spacing w:after="0"/>
        <w:jc w:val="both"/>
        <w:rPr>
          <w:rFonts w:ascii="Sylfaen" w:eastAsia="Times New Roman" w:hAnsi="Sylfaen" w:cs="Times New Roman"/>
          <w:b/>
          <w:bCs/>
          <w:smallCaps/>
          <w:sz w:val="24"/>
          <w:szCs w:val="24"/>
        </w:rPr>
      </w:pPr>
      <w:r w:rsidRPr="00EC312F">
        <w:rPr>
          <w:rFonts w:ascii="Sylfaen" w:eastAsia="Times New Roman" w:hAnsi="Sylfaen" w:cs="Times New Roman"/>
          <w:b/>
          <w:bCs/>
          <w:smallCaps/>
          <w:sz w:val="24"/>
          <w:szCs w:val="24"/>
          <w:lang w:val="ka-GE"/>
        </w:rPr>
        <w:t>მიღწეული საბოლოო შედეგები</w:t>
      </w:r>
      <w:r w:rsidRPr="00EC312F">
        <w:rPr>
          <w:rFonts w:ascii="Sylfaen" w:eastAsia="Times New Roman" w:hAnsi="Sylfaen" w:cs="Times New Roman"/>
          <w:b/>
          <w:bCs/>
          <w:smallCaps/>
          <w:sz w:val="24"/>
          <w:szCs w:val="24"/>
        </w:rPr>
        <w:t>:</w:t>
      </w:r>
    </w:p>
    <w:p w:rsidR="00645EEF" w:rsidRPr="00EC312F" w:rsidRDefault="00645EEF" w:rsidP="000B12C2">
      <w:pPr>
        <w:pStyle w:val="ListParagraph"/>
        <w:numPr>
          <w:ilvl w:val="0"/>
          <w:numId w:val="52"/>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 xml:space="preserve">მოსახლეობის სამედიცინო მომსახურებით უნივერსალური მოცვა; </w:t>
      </w:r>
    </w:p>
    <w:p w:rsidR="00645EEF" w:rsidRPr="00EC312F" w:rsidRDefault="00645EEF" w:rsidP="000B12C2">
      <w:pPr>
        <w:pStyle w:val="ListParagraph"/>
        <w:numPr>
          <w:ilvl w:val="0"/>
          <w:numId w:val="52"/>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 xml:space="preserve">გაუმჯობესებულია  იმუნიზაციით მოცვის მაჩვენებელი; </w:t>
      </w:r>
    </w:p>
    <w:p w:rsidR="00645EEF" w:rsidRPr="00EC312F" w:rsidRDefault="00645EEF" w:rsidP="000B12C2">
      <w:pPr>
        <w:pStyle w:val="ListParagraph"/>
        <w:numPr>
          <w:ilvl w:val="0"/>
          <w:numId w:val="52"/>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rsidR="00645EEF" w:rsidRPr="00EC312F" w:rsidRDefault="00645EEF" w:rsidP="000B12C2">
      <w:pPr>
        <w:pStyle w:val="ListParagraph"/>
        <w:numPr>
          <w:ilvl w:val="0"/>
          <w:numId w:val="52"/>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 xml:space="preserve">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645EEF" w:rsidRPr="00EC312F" w:rsidRDefault="00645EEF" w:rsidP="000B12C2">
      <w:pPr>
        <w:pStyle w:val="ListParagraph"/>
        <w:numPr>
          <w:ilvl w:val="0"/>
          <w:numId w:val="52"/>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ტუბერკულოზის ინციდენტობა ქვეყანაში ხასიათდება კლების ტენდენციით;</w:t>
      </w:r>
    </w:p>
    <w:p w:rsidR="00645EEF" w:rsidRPr="00EC312F" w:rsidRDefault="00645EEF" w:rsidP="000B12C2">
      <w:pPr>
        <w:pStyle w:val="ListParagraph"/>
        <w:numPr>
          <w:ilvl w:val="0"/>
          <w:numId w:val="52"/>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ტუბერკულოზითა და 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rsidR="00645EEF" w:rsidRPr="00EC312F" w:rsidRDefault="00645EEF" w:rsidP="000B12C2">
      <w:pPr>
        <w:pStyle w:val="ListParagraph"/>
        <w:numPr>
          <w:ilvl w:val="0"/>
          <w:numId w:val="52"/>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rsidR="00645EEF" w:rsidRPr="00EC312F" w:rsidRDefault="00645EEF" w:rsidP="000B12C2">
      <w:pPr>
        <w:pStyle w:val="ListParagraph"/>
        <w:numPr>
          <w:ilvl w:val="0"/>
          <w:numId w:val="52"/>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დედათა სიკვდილიანობის მაჩვენებლის შემცირების თვალსაზრისით მნიშვნელოვანი გაუმჯობესება არ დაფიქსირებულა;</w:t>
      </w:r>
    </w:p>
    <w:p w:rsidR="00645EEF" w:rsidRPr="00EC312F" w:rsidRDefault="00645EEF" w:rsidP="000B12C2">
      <w:pPr>
        <w:pStyle w:val="ListParagraph"/>
        <w:numPr>
          <w:ilvl w:val="0"/>
          <w:numId w:val="52"/>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ბავშვთა სიკვდილიანობის მაჩვენებელი ხასიათდება კლების ტენდენციით;</w:t>
      </w:r>
    </w:p>
    <w:p w:rsidR="00645EEF" w:rsidRPr="00EC312F" w:rsidRDefault="00645EEF" w:rsidP="000B12C2">
      <w:pPr>
        <w:pStyle w:val="ListParagraph"/>
        <w:numPr>
          <w:ilvl w:val="0"/>
          <w:numId w:val="52"/>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rsidR="00645EEF" w:rsidRPr="00EC312F" w:rsidRDefault="00645EEF" w:rsidP="000B12C2">
      <w:pPr>
        <w:pStyle w:val="ListParagraph"/>
        <w:numPr>
          <w:ilvl w:val="0"/>
          <w:numId w:val="52"/>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ფსიქიკური ჯანმრთელობის მქონე პირები უზრუნველყოფილი არიან ამბულატორიული და სტაციონარული მომსახურებით;</w:t>
      </w:r>
    </w:p>
    <w:p w:rsidR="00645EEF" w:rsidRPr="00EC312F" w:rsidRDefault="00645EEF" w:rsidP="000B12C2">
      <w:pPr>
        <w:pStyle w:val="ListParagraph"/>
        <w:numPr>
          <w:ilvl w:val="0"/>
          <w:numId w:val="52"/>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rsidR="00645EEF" w:rsidRPr="00EC312F" w:rsidRDefault="00645EEF" w:rsidP="000B12C2">
      <w:pPr>
        <w:pStyle w:val="ListParagraph"/>
        <w:numPr>
          <w:ilvl w:val="0"/>
          <w:numId w:val="52"/>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დიაბეტის მქონე პაციენტები უზრუნველყოფილი არიან სპეციალიზირებული სამედიცინო მომსახურებითა და მედიკამენტებით;</w:t>
      </w:r>
    </w:p>
    <w:p w:rsidR="00645EEF" w:rsidRPr="00EC312F" w:rsidRDefault="00645EEF" w:rsidP="000B12C2">
      <w:pPr>
        <w:pStyle w:val="ListParagraph"/>
        <w:numPr>
          <w:ilvl w:val="0"/>
          <w:numId w:val="52"/>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rsidR="00645EEF" w:rsidRPr="00EC312F" w:rsidRDefault="00645EEF" w:rsidP="000B12C2">
      <w:pPr>
        <w:pStyle w:val="ListParagraph"/>
        <w:numPr>
          <w:ilvl w:val="0"/>
          <w:numId w:val="52"/>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w:t>
      </w:r>
      <w:r w:rsidRPr="00EC312F">
        <w:rPr>
          <w:rFonts w:ascii="Sylfaen" w:eastAsia="Times New Roman" w:hAnsi="Sylfaen" w:cs="Times New Roman"/>
          <w:bCs/>
          <w:smallCaps/>
          <w:sz w:val="24"/>
          <w:szCs w:val="24"/>
        </w:rPr>
        <w:lastRenderedPageBreak/>
        <w:t xml:space="preserve">უზრუნველყოფილნი არიან ადეკვატური სამედიცინო მომსახურებით და მედიკამენტებით; </w:t>
      </w:r>
    </w:p>
    <w:p w:rsidR="00645EEF" w:rsidRPr="00EC312F" w:rsidRDefault="00645EEF" w:rsidP="000B12C2">
      <w:pPr>
        <w:pStyle w:val="ListParagraph"/>
        <w:numPr>
          <w:ilvl w:val="0"/>
          <w:numId w:val="52"/>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მოსახლეობა უზრუნველყოფილია სასწრაფო სამედიცინო დახმარებითა და ტრანსპორტირებით;</w:t>
      </w:r>
    </w:p>
    <w:p w:rsidR="00645EEF" w:rsidRPr="00EC312F" w:rsidRDefault="00645EEF" w:rsidP="000B12C2">
      <w:pPr>
        <w:pStyle w:val="ListParagraph"/>
        <w:numPr>
          <w:ilvl w:val="0"/>
          <w:numId w:val="52"/>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ხელმისაწვდომია პირველადი/ამბულატორიული მომსახურება, გაზრდილია უტილიზაციის მაჩვენებელი.</w:t>
      </w:r>
    </w:p>
    <w:p w:rsidR="009E0D71" w:rsidRPr="00EC312F" w:rsidRDefault="009E0D71" w:rsidP="006B2046">
      <w:pPr>
        <w:spacing w:after="0"/>
        <w:jc w:val="both"/>
        <w:rPr>
          <w:rFonts w:ascii="Sylfaen" w:eastAsia="Times New Roman" w:hAnsi="Sylfaen" w:cs="Times New Roman"/>
          <w:b/>
          <w:bCs/>
          <w:smallCaps/>
          <w:sz w:val="24"/>
          <w:szCs w:val="24"/>
        </w:rPr>
      </w:pPr>
    </w:p>
    <w:p w:rsidR="00645EEF" w:rsidRPr="00EC312F" w:rsidRDefault="00645EEF" w:rsidP="006B2046">
      <w:pPr>
        <w:spacing w:after="0"/>
        <w:jc w:val="both"/>
        <w:rPr>
          <w:rFonts w:ascii="Sylfaen" w:eastAsia="Times New Roman" w:hAnsi="Sylfaen" w:cs="Times New Roman"/>
          <w:b/>
          <w:bCs/>
          <w:smallCaps/>
          <w:sz w:val="24"/>
          <w:szCs w:val="24"/>
        </w:rPr>
      </w:pPr>
    </w:p>
    <w:p w:rsidR="00645EEF" w:rsidRPr="00EC312F" w:rsidRDefault="00645EEF" w:rsidP="006B2046">
      <w:pPr>
        <w:spacing w:after="0"/>
        <w:jc w:val="both"/>
        <w:rPr>
          <w:rFonts w:ascii="Sylfaen" w:eastAsia="Times New Roman" w:hAnsi="Sylfaen" w:cs="Times New Roman"/>
          <w:b/>
          <w:bCs/>
          <w:smallCaps/>
          <w:sz w:val="24"/>
          <w:szCs w:val="24"/>
        </w:rPr>
      </w:pPr>
      <w:r w:rsidRPr="00EC312F">
        <w:rPr>
          <w:rFonts w:ascii="Sylfaen" w:eastAsia="Times New Roman" w:hAnsi="Sylfaen" w:cs="Times New Roman"/>
          <w:b/>
          <w:bCs/>
          <w:smallCaps/>
          <w:sz w:val="24"/>
          <w:szCs w:val="24"/>
        </w:rPr>
        <w:t>მოსახლეობის საყოველთაო ჯანმრთელობის დაცვა (პროგრამული კოდი - 35 03 01)</w:t>
      </w:r>
    </w:p>
    <w:p w:rsidR="009E0D71" w:rsidRPr="00EC312F" w:rsidRDefault="009E0D71" w:rsidP="006B2046">
      <w:pPr>
        <w:spacing w:after="0"/>
        <w:jc w:val="both"/>
        <w:rPr>
          <w:rFonts w:ascii="Sylfaen" w:eastAsia="Times New Roman" w:hAnsi="Sylfaen" w:cs="Times New Roman"/>
          <w:b/>
          <w:bCs/>
          <w:smallCaps/>
          <w:sz w:val="24"/>
          <w:szCs w:val="24"/>
          <w:lang w:val="ka-GE"/>
        </w:rPr>
      </w:pPr>
    </w:p>
    <w:p w:rsidR="00645EEF" w:rsidRPr="00EC312F" w:rsidRDefault="00645EEF" w:rsidP="00645EEF">
      <w:pPr>
        <w:spacing w:after="0"/>
        <w:jc w:val="both"/>
        <w:rPr>
          <w:rFonts w:ascii="Sylfaen" w:eastAsia="Times New Roman" w:hAnsi="Sylfaen" w:cs="Times New Roman"/>
          <w:b/>
          <w:bCs/>
          <w:smallCaps/>
          <w:sz w:val="24"/>
          <w:szCs w:val="24"/>
          <w:lang w:val="ka-GE"/>
        </w:rPr>
      </w:pPr>
      <w:r w:rsidRPr="00EC312F">
        <w:rPr>
          <w:rFonts w:ascii="Sylfaen" w:eastAsia="Times New Roman" w:hAnsi="Sylfaen" w:cs="Times New Roman"/>
          <w:b/>
          <w:bCs/>
          <w:smallCaps/>
          <w:sz w:val="24"/>
          <w:szCs w:val="24"/>
          <w:lang w:val="ka-GE"/>
        </w:rPr>
        <w:t xml:space="preserve">განმახორციელებელი </w:t>
      </w:r>
    </w:p>
    <w:p w:rsidR="009E0D71" w:rsidRPr="00EC312F" w:rsidRDefault="00645EEF" w:rsidP="000B12C2">
      <w:pPr>
        <w:pStyle w:val="ListParagraph"/>
        <w:numPr>
          <w:ilvl w:val="0"/>
          <w:numId w:val="53"/>
        </w:numPr>
        <w:spacing w:after="0"/>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სსიპ - „სოციალური მომსახურების სააგენტო“</w:t>
      </w:r>
    </w:p>
    <w:p w:rsidR="009E0D71" w:rsidRPr="00EC312F" w:rsidRDefault="009E0D71" w:rsidP="006B2046">
      <w:pPr>
        <w:spacing w:after="0"/>
        <w:jc w:val="both"/>
        <w:rPr>
          <w:rFonts w:ascii="Sylfaen" w:eastAsia="Times New Roman" w:hAnsi="Sylfaen" w:cs="Times New Roman"/>
          <w:b/>
          <w:bCs/>
          <w:smallCaps/>
          <w:sz w:val="24"/>
          <w:szCs w:val="24"/>
        </w:rPr>
      </w:pPr>
    </w:p>
    <w:p w:rsidR="00BD4CC9" w:rsidRPr="00EC312F" w:rsidRDefault="00BD4CC9" w:rsidP="006B2046">
      <w:pPr>
        <w:spacing w:after="0"/>
        <w:jc w:val="both"/>
        <w:rPr>
          <w:rFonts w:ascii="Sylfaen" w:eastAsia="Times New Roman" w:hAnsi="Sylfaen" w:cs="Times New Roman"/>
          <w:b/>
          <w:bCs/>
          <w:smallCaps/>
          <w:sz w:val="24"/>
          <w:szCs w:val="24"/>
        </w:rPr>
      </w:pPr>
    </w:p>
    <w:p w:rsidR="00BD4CC9" w:rsidRPr="00EC312F" w:rsidRDefault="00BD4CC9" w:rsidP="00BD4CC9">
      <w:pPr>
        <w:spacing w:after="0"/>
        <w:jc w:val="both"/>
        <w:rPr>
          <w:rFonts w:ascii="Sylfaen" w:eastAsia="Times New Roman" w:hAnsi="Sylfaen" w:cs="Times New Roman"/>
          <w:b/>
          <w:bCs/>
          <w:smallCaps/>
          <w:sz w:val="24"/>
          <w:szCs w:val="24"/>
        </w:rPr>
      </w:pPr>
      <w:r w:rsidRPr="00EC312F">
        <w:rPr>
          <w:rFonts w:ascii="Sylfaen" w:eastAsia="Times New Roman" w:hAnsi="Sylfaen" w:cs="Times New Roman"/>
          <w:b/>
          <w:bCs/>
          <w:smallCaps/>
          <w:sz w:val="24"/>
          <w:szCs w:val="24"/>
        </w:rPr>
        <w:t xml:space="preserve">საანგარიშო პერიოდში,  განხორციელებული ღონისძიებების მოკლე აღწერა </w:t>
      </w:r>
    </w:p>
    <w:p w:rsidR="00BD4CC9" w:rsidRPr="00EC312F" w:rsidRDefault="00BD4CC9" w:rsidP="000B12C2">
      <w:pPr>
        <w:pStyle w:val="ListParagraph"/>
        <w:numPr>
          <w:ilvl w:val="0"/>
          <w:numId w:val="54"/>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w:t>
      </w:r>
      <w:r w:rsidRPr="00EC312F">
        <w:rPr>
          <w:rFonts w:ascii="Sylfaen" w:eastAsia="Times New Roman" w:hAnsi="Sylfaen" w:cs="Times New Roman"/>
          <w:bCs/>
          <w:smallCaps/>
          <w:sz w:val="24"/>
          <w:szCs w:val="24"/>
        </w:rPr>
        <w:tab/>
      </w:r>
    </w:p>
    <w:p w:rsidR="00BD4CC9" w:rsidRPr="00EC312F" w:rsidRDefault="00BD4CC9" w:rsidP="00BD4CC9">
      <w:pPr>
        <w:spacing w:after="0"/>
        <w:jc w:val="both"/>
        <w:rPr>
          <w:rFonts w:ascii="Sylfaen" w:eastAsia="Times New Roman" w:hAnsi="Sylfaen" w:cs="Times New Roman"/>
          <w:bCs/>
          <w:smallCaps/>
          <w:sz w:val="24"/>
          <w:szCs w:val="24"/>
        </w:rPr>
      </w:pPr>
    </w:p>
    <w:p w:rsidR="00BD4CC9" w:rsidRPr="00EC312F" w:rsidRDefault="00BD4CC9" w:rsidP="00BD4CC9">
      <w:pPr>
        <w:spacing w:after="0"/>
        <w:jc w:val="both"/>
        <w:rPr>
          <w:rFonts w:ascii="Sylfaen" w:eastAsia="Times New Roman" w:hAnsi="Sylfaen" w:cs="Times New Roman"/>
          <w:b/>
          <w:bCs/>
          <w:smallCaps/>
          <w:sz w:val="24"/>
          <w:szCs w:val="24"/>
          <w:lang w:val="ka-GE"/>
        </w:rPr>
      </w:pPr>
      <w:r w:rsidRPr="00EC312F">
        <w:rPr>
          <w:rFonts w:ascii="Sylfaen" w:eastAsia="Times New Roman" w:hAnsi="Sylfaen" w:cs="Times New Roman"/>
          <w:b/>
          <w:bCs/>
          <w:smallCaps/>
          <w:sz w:val="24"/>
          <w:szCs w:val="24"/>
        </w:rPr>
        <w:t>დაგეგმილი საბოლოო შედეგები</w:t>
      </w:r>
      <w:r w:rsidRPr="00EC312F">
        <w:rPr>
          <w:rFonts w:ascii="Sylfaen" w:eastAsia="Times New Roman" w:hAnsi="Sylfaen" w:cs="Times New Roman"/>
          <w:b/>
          <w:bCs/>
          <w:smallCaps/>
          <w:sz w:val="24"/>
          <w:szCs w:val="24"/>
          <w:lang w:val="ka-GE"/>
        </w:rPr>
        <w:t>:</w:t>
      </w:r>
    </w:p>
    <w:p w:rsidR="00BD4CC9" w:rsidRPr="00EC312F" w:rsidRDefault="00BD4CC9" w:rsidP="000B12C2">
      <w:pPr>
        <w:pStyle w:val="ListParagraph"/>
        <w:numPr>
          <w:ilvl w:val="0"/>
          <w:numId w:val="55"/>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სიკვდილიანობისა და ავადობის მაჩვენებლების შემცირება;</w:t>
      </w:r>
    </w:p>
    <w:p w:rsidR="00BD4CC9" w:rsidRPr="00EC312F" w:rsidRDefault="00BD4CC9" w:rsidP="000B12C2">
      <w:pPr>
        <w:pStyle w:val="ListParagraph"/>
        <w:numPr>
          <w:ilvl w:val="0"/>
          <w:numId w:val="55"/>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სახელმწიფოს მიერ სამედიცინო მომსახურებით უზრუნველყოფილი მოსახლეობა.</w:t>
      </w:r>
      <w:r w:rsidRPr="00EC312F">
        <w:rPr>
          <w:rFonts w:ascii="Sylfaen" w:eastAsia="Times New Roman" w:hAnsi="Sylfaen" w:cs="Times New Roman"/>
          <w:bCs/>
          <w:smallCaps/>
          <w:sz w:val="24"/>
          <w:szCs w:val="24"/>
        </w:rPr>
        <w:tab/>
      </w:r>
    </w:p>
    <w:p w:rsidR="00BD4CC9" w:rsidRPr="00EC312F" w:rsidRDefault="00BD4CC9" w:rsidP="00BD4CC9">
      <w:pPr>
        <w:spacing w:after="0"/>
        <w:jc w:val="both"/>
        <w:rPr>
          <w:rFonts w:ascii="Sylfaen" w:eastAsia="Times New Roman" w:hAnsi="Sylfaen" w:cs="Times New Roman"/>
          <w:bCs/>
          <w:smallCaps/>
          <w:sz w:val="24"/>
          <w:szCs w:val="24"/>
        </w:rPr>
      </w:pPr>
    </w:p>
    <w:p w:rsidR="00BD4CC9" w:rsidRPr="00EC312F" w:rsidRDefault="00BD4CC9" w:rsidP="00BD4CC9">
      <w:pPr>
        <w:spacing w:after="0"/>
        <w:jc w:val="both"/>
        <w:rPr>
          <w:rFonts w:ascii="Sylfaen" w:eastAsia="Times New Roman" w:hAnsi="Sylfaen" w:cs="Times New Roman"/>
          <w:b/>
          <w:bCs/>
          <w:smallCaps/>
          <w:sz w:val="24"/>
          <w:szCs w:val="24"/>
          <w:lang w:val="ka-GE"/>
        </w:rPr>
      </w:pPr>
      <w:r w:rsidRPr="00EC312F">
        <w:rPr>
          <w:rFonts w:ascii="Sylfaen" w:eastAsia="Times New Roman" w:hAnsi="Sylfaen" w:cs="Times New Roman"/>
          <w:b/>
          <w:bCs/>
          <w:smallCaps/>
          <w:sz w:val="24"/>
          <w:szCs w:val="24"/>
        </w:rPr>
        <w:t>მიღწეული  საბოლოო შედეგები</w:t>
      </w:r>
      <w:r w:rsidRPr="00EC312F">
        <w:rPr>
          <w:rFonts w:ascii="Sylfaen" w:eastAsia="Times New Roman" w:hAnsi="Sylfaen" w:cs="Times New Roman"/>
          <w:b/>
          <w:bCs/>
          <w:smallCaps/>
          <w:sz w:val="24"/>
          <w:szCs w:val="24"/>
          <w:lang w:val="ka-GE"/>
        </w:rPr>
        <w:t>:</w:t>
      </w:r>
    </w:p>
    <w:p w:rsidR="00BD4CC9" w:rsidRPr="00EC312F" w:rsidRDefault="00BD4CC9" w:rsidP="000B12C2">
      <w:pPr>
        <w:pStyle w:val="ListParagraph"/>
        <w:numPr>
          <w:ilvl w:val="0"/>
          <w:numId w:val="56"/>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პროგრამის ფარგლებში საანგარიშო პერიოდში დაფიქსირდა გადაუდებელი ამბულატორიული მომსახურების 832.7 ათასამდე შემთხვევა, გადაუდებელი სტაციონარული მომსახურების - 274.1 ათასზე მეტი, კარდიოქირურგიის - 3 845, მშობიარობისა და საკეისრო კვეთის 48.4 ათასზე მეტი, ქიმიო, ჰორმონო და სხივური თერაპიის - 50.5 ათასზე მეტი შემთხვევა, გეგმური ამბულატორიის 3 307 შემთხვევა.</w:t>
      </w:r>
    </w:p>
    <w:p w:rsidR="00BD4CC9" w:rsidRPr="00EC312F" w:rsidRDefault="00BD4CC9" w:rsidP="00BD4CC9">
      <w:pPr>
        <w:spacing w:after="0"/>
        <w:jc w:val="both"/>
        <w:rPr>
          <w:rFonts w:ascii="Sylfaen" w:eastAsia="Times New Roman" w:hAnsi="Sylfaen" w:cs="Times New Roman"/>
          <w:bCs/>
          <w:smallCaps/>
          <w:sz w:val="24"/>
          <w:szCs w:val="24"/>
        </w:rPr>
      </w:pPr>
    </w:p>
    <w:p w:rsidR="00BD4CC9" w:rsidRPr="00EC312F" w:rsidRDefault="00BD4CC9" w:rsidP="00BD4CC9">
      <w:pPr>
        <w:spacing w:after="0"/>
        <w:jc w:val="both"/>
        <w:rPr>
          <w:rFonts w:ascii="Sylfaen" w:eastAsia="Times New Roman" w:hAnsi="Sylfaen" w:cs="Times New Roman"/>
          <w:bCs/>
          <w:smallCaps/>
          <w:sz w:val="24"/>
          <w:szCs w:val="24"/>
        </w:rPr>
      </w:pPr>
    </w:p>
    <w:p w:rsidR="00BD4CC9" w:rsidRPr="00EC312F" w:rsidRDefault="00BD4CC9" w:rsidP="00BD4CC9">
      <w:pPr>
        <w:spacing w:after="0"/>
        <w:jc w:val="both"/>
        <w:rPr>
          <w:rFonts w:ascii="Sylfaen" w:eastAsia="Times New Roman" w:hAnsi="Sylfaen" w:cs="Times New Roman"/>
          <w:b/>
          <w:bCs/>
          <w:smallCaps/>
          <w:sz w:val="24"/>
          <w:szCs w:val="24"/>
          <w:lang w:val="ka-GE"/>
        </w:rPr>
      </w:pPr>
      <w:r w:rsidRPr="00EC312F">
        <w:rPr>
          <w:rFonts w:ascii="Sylfaen" w:eastAsia="Times New Roman" w:hAnsi="Sylfaen" w:cs="Times New Roman"/>
          <w:b/>
          <w:bCs/>
          <w:smallCaps/>
          <w:sz w:val="24"/>
          <w:szCs w:val="24"/>
        </w:rPr>
        <w:t>დაგეგმილი საბოლოო შედეგის ინდიკატორი</w:t>
      </w:r>
      <w:r w:rsidR="00136A83" w:rsidRPr="00EC312F">
        <w:rPr>
          <w:rFonts w:ascii="Sylfaen" w:eastAsia="Times New Roman" w:hAnsi="Sylfaen" w:cs="Times New Roman"/>
          <w:b/>
          <w:bCs/>
          <w:smallCaps/>
          <w:sz w:val="24"/>
          <w:szCs w:val="24"/>
          <w:lang w:val="ka-GE"/>
        </w:rPr>
        <w:t>:</w:t>
      </w:r>
    </w:p>
    <w:p w:rsidR="00BD4CC9" w:rsidRPr="00EC312F" w:rsidRDefault="00BD4CC9" w:rsidP="00BD4CC9">
      <w:pPr>
        <w:spacing w:after="0"/>
        <w:jc w:val="both"/>
        <w:rPr>
          <w:rFonts w:ascii="Sylfaen" w:eastAsia="Times New Roman" w:hAnsi="Sylfaen" w:cs="Times New Roman"/>
          <w:bCs/>
          <w:smallCaps/>
          <w:sz w:val="24"/>
          <w:szCs w:val="24"/>
          <w:lang w:val="ka-GE"/>
        </w:rPr>
      </w:pPr>
      <w:r w:rsidRPr="00EC312F">
        <w:rPr>
          <w:rFonts w:ascii="Sylfaen" w:eastAsia="Times New Roman" w:hAnsi="Sylfaen" w:cs="Times New Roman"/>
          <w:b/>
          <w:bCs/>
          <w:smallCaps/>
          <w:sz w:val="24"/>
          <w:szCs w:val="24"/>
        </w:rPr>
        <w:t>1.საბაზისო მაჩვენებელი</w:t>
      </w:r>
      <w:r w:rsidRPr="00EC312F">
        <w:rPr>
          <w:rFonts w:ascii="Sylfaen" w:eastAsia="Times New Roman" w:hAnsi="Sylfaen" w:cs="Times New Roman"/>
          <w:bCs/>
          <w:smallCaps/>
          <w:sz w:val="24"/>
          <w:szCs w:val="24"/>
        </w:rPr>
        <w:t xml:space="preserve"> -სიკვდილიანობის მა</w:t>
      </w:r>
      <w:r w:rsidR="00136A83" w:rsidRPr="00EC312F">
        <w:rPr>
          <w:rFonts w:ascii="Sylfaen" w:eastAsia="Times New Roman" w:hAnsi="Sylfaen" w:cs="Times New Roman"/>
          <w:bCs/>
          <w:smallCaps/>
          <w:sz w:val="24"/>
          <w:szCs w:val="24"/>
        </w:rPr>
        <w:t>ჩვენებელი 1000 მოსახლეზე - 13,2</w:t>
      </w:r>
      <w:r w:rsidR="00136A83" w:rsidRPr="00EC312F">
        <w:rPr>
          <w:rFonts w:ascii="Sylfaen" w:eastAsia="Times New Roman" w:hAnsi="Sylfaen" w:cs="Times New Roman"/>
          <w:bCs/>
          <w:smallCaps/>
          <w:sz w:val="24"/>
          <w:szCs w:val="24"/>
          <w:lang w:val="ka-GE"/>
        </w:rPr>
        <w:t>.</w:t>
      </w:r>
    </w:p>
    <w:p w:rsidR="00BD4CC9" w:rsidRPr="00EC312F" w:rsidRDefault="00BD4CC9" w:rsidP="00BD4CC9">
      <w:pPr>
        <w:spacing w:after="0"/>
        <w:jc w:val="both"/>
        <w:rPr>
          <w:rFonts w:ascii="Sylfaen" w:eastAsia="Times New Roman" w:hAnsi="Sylfaen" w:cs="Times New Roman"/>
          <w:bCs/>
          <w:smallCaps/>
          <w:sz w:val="24"/>
          <w:szCs w:val="24"/>
          <w:lang w:val="ka-GE"/>
        </w:rPr>
      </w:pPr>
      <w:r w:rsidRPr="00EC312F">
        <w:rPr>
          <w:rFonts w:ascii="Sylfaen" w:eastAsia="Times New Roman" w:hAnsi="Sylfaen" w:cs="Times New Roman"/>
          <w:b/>
          <w:bCs/>
          <w:smallCaps/>
          <w:sz w:val="24"/>
          <w:szCs w:val="24"/>
        </w:rPr>
        <w:t>მიზნობრივი მაჩვენებელი</w:t>
      </w:r>
      <w:r w:rsidRPr="00EC312F">
        <w:rPr>
          <w:rFonts w:ascii="Sylfaen" w:eastAsia="Times New Roman" w:hAnsi="Sylfaen" w:cs="Times New Roman"/>
          <w:bCs/>
          <w:smallCaps/>
          <w:sz w:val="24"/>
          <w:szCs w:val="24"/>
        </w:rPr>
        <w:t xml:space="preserve"> -სიკვდილიანობის მაჩვენებლის შემცირება 2%-ით (4 წლიან პერიოდზე გათვლით).</w:t>
      </w:r>
    </w:p>
    <w:p w:rsidR="00BD4CC9" w:rsidRPr="00EC312F" w:rsidRDefault="00BD4CC9" w:rsidP="00BD4CC9">
      <w:pPr>
        <w:spacing w:after="0"/>
        <w:jc w:val="both"/>
        <w:rPr>
          <w:rFonts w:ascii="Sylfaen" w:eastAsia="Times New Roman" w:hAnsi="Sylfaen" w:cs="Times New Roman"/>
          <w:bCs/>
          <w:smallCaps/>
          <w:sz w:val="24"/>
          <w:szCs w:val="24"/>
          <w:lang w:val="ka-GE"/>
        </w:rPr>
      </w:pPr>
      <w:r w:rsidRPr="00EC312F">
        <w:rPr>
          <w:rFonts w:ascii="Sylfaen" w:eastAsia="Times New Roman" w:hAnsi="Sylfaen" w:cs="Times New Roman"/>
          <w:b/>
          <w:bCs/>
          <w:smallCaps/>
          <w:sz w:val="24"/>
          <w:szCs w:val="24"/>
        </w:rPr>
        <w:lastRenderedPageBreak/>
        <w:t>2.საბაზისო მაჩვენებელი</w:t>
      </w:r>
      <w:r w:rsidRPr="00EC312F">
        <w:rPr>
          <w:rFonts w:ascii="Sylfaen" w:eastAsia="Times New Roman" w:hAnsi="Sylfaen" w:cs="Times New Roman"/>
          <w:bCs/>
          <w:smallCaps/>
          <w:sz w:val="24"/>
          <w:szCs w:val="24"/>
        </w:rPr>
        <w:t xml:space="preserve"> -</w:t>
      </w:r>
      <w:r w:rsidRPr="00EC312F">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rPr>
        <w:t>დედათა და ბავშვთა სიკვდილიანობის შემცირება: 1 წლამდე ასაკის ბავშვთა სიკვდილი</w:t>
      </w:r>
      <w:r w:rsidR="00136A83" w:rsidRPr="00EC312F">
        <w:rPr>
          <w:rFonts w:ascii="Sylfaen" w:eastAsia="Times New Roman" w:hAnsi="Sylfaen" w:cs="Times New Roman"/>
          <w:bCs/>
          <w:smallCaps/>
          <w:sz w:val="24"/>
          <w:szCs w:val="24"/>
        </w:rPr>
        <w:t>ანობა 1000 ცოცხლადშობილზე - 9,5</w:t>
      </w:r>
      <w:r w:rsidR="00136A83" w:rsidRPr="00EC312F">
        <w:rPr>
          <w:rFonts w:ascii="Sylfaen" w:eastAsia="Times New Roman" w:hAnsi="Sylfaen" w:cs="Times New Roman"/>
          <w:bCs/>
          <w:smallCaps/>
          <w:sz w:val="24"/>
          <w:szCs w:val="24"/>
          <w:lang w:val="ka-GE"/>
        </w:rPr>
        <w:t>.</w:t>
      </w:r>
    </w:p>
    <w:p w:rsidR="00BD4CC9" w:rsidRPr="00EC312F" w:rsidRDefault="00BD4CC9" w:rsidP="00BD4CC9">
      <w:pPr>
        <w:spacing w:after="0"/>
        <w:jc w:val="both"/>
        <w:rPr>
          <w:rFonts w:ascii="Sylfaen" w:eastAsia="Times New Roman" w:hAnsi="Sylfaen" w:cs="Times New Roman"/>
          <w:bCs/>
          <w:smallCaps/>
          <w:sz w:val="24"/>
          <w:szCs w:val="24"/>
          <w:lang w:val="ka-GE"/>
        </w:rPr>
      </w:pPr>
      <w:r w:rsidRPr="00EC312F">
        <w:rPr>
          <w:rFonts w:ascii="Sylfaen" w:eastAsia="Times New Roman" w:hAnsi="Sylfaen" w:cs="Times New Roman"/>
          <w:b/>
          <w:bCs/>
          <w:smallCaps/>
          <w:sz w:val="24"/>
          <w:szCs w:val="24"/>
        </w:rPr>
        <w:t>მიზნობრივი მაჩვენებელი</w:t>
      </w:r>
      <w:r w:rsidRPr="00EC312F">
        <w:rPr>
          <w:rFonts w:ascii="Sylfaen" w:eastAsia="Times New Roman" w:hAnsi="Sylfaen" w:cs="Times New Roman"/>
          <w:bCs/>
          <w:smallCaps/>
          <w:sz w:val="24"/>
          <w:szCs w:val="24"/>
        </w:rPr>
        <w:t xml:space="preserve"> -დედათა და ბავშვთა სიკვდილიანობის შემცირება: 1 წლამდე ასაკის ბავშვთა სიკვდილიანობის მაჩვენებლის შემცირება - 2%-ით(4 წლიან პერიოდზე გათვლით).</w:t>
      </w:r>
    </w:p>
    <w:p w:rsidR="00BD4CC9" w:rsidRPr="00EC312F" w:rsidRDefault="00BD4CC9" w:rsidP="00BD4CC9">
      <w:pPr>
        <w:spacing w:after="0"/>
        <w:jc w:val="both"/>
        <w:rPr>
          <w:rFonts w:ascii="Sylfaen" w:eastAsia="Times New Roman" w:hAnsi="Sylfaen" w:cs="Times New Roman"/>
          <w:bCs/>
          <w:smallCaps/>
          <w:sz w:val="24"/>
          <w:szCs w:val="24"/>
          <w:lang w:val="ka-GE"/>
        </w:rPr>
      </w:pPr>
      <w:r w:rsidRPr="00EC312F">
        <w:rPr>
          <w:rFonts w:ascii="Sylfaen" w:eastAsia="Times New Roman" w:hAnsi="Sylfaen" w:cs="Times New Roman"/>
          <w:b/>
          <w:bCs/>
          <w:smallCaps/>
          <w:sz w:val="24"/>
          <w:szCs w:val="24"/>
        </w:rPr>
        <w:t>3.საბაზისო მაჩვენებელი</w:t>
      </w:r>
      <w:r w:rsidRPr="00EC312F">
        <w:rPr>
          <w:rFonts w:ascii="Sylfaen" w:eastAsia="Times New Roman" w:hAnsi="Sylfaen" w:cs="Times New Roman"/>
          <w:bCs/>
          <w:smallCaps/>
          <w:sz w:val="24"/>
          <w:szCs w:val="24"/>
        </w:rPr>
        <w:t xml:space="preserve"> -</w:t>
      </w:r>
      <w:r w:rsidRPr="00EC312F">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rPr>
        <w:t>დედათა და ბავშვთა სიკვდილიანობის შემცირება: დედათა სიკვდილიანობ</w:t>
      </w:r>
      <w:r w:rsidR="00136A83" w:rsidRPr="00EC312F">
        <w:rPr>
          <w:rFonts w:ascii="Sylfaen" w:eastAsia="Times New Roman" w:hAnsi="Sylfaen" w:cs="Times New Roman"/>
          <w:bCs/>
          <w:smallCaps/>
          <w:sz w:val="24"/>
          <w:szCs w:val="24"/>
        </w:rPr>
        <w:t>ა 100 000 ცოცხლადშობილზე - 31,5</w:t>
      </w:r>
      <w:r w:rsidR="00136A83" w:rsidRPr="00EC312F">
        <w:rPr>
          <w:rFonts w:ascii="Sylfaen" w:eastAsia="Times New Roman" w:hAnsi="Sylfaen" w:cs="Times New Roman"/>
          <w:bCs/>
          <w:smallCaps/>
          <w:sz w:val="24"/>
          <w:szCs w:val="24"/>
          <w:lang w:val="ka-GE"/>
        </w:rPr>
        <w:t>.</w:t>
      </w:r>
    </w:p>
    <w:p w:rsidR="00BD4CC9" w:rsidRPr="00EC312F" w:rsidRDefault="00BD4CC9" w:rsidP="00BD4CC9">
      <w:pPr>
        <w:spacing w:after="0"/>
        <w:jc w:val="both"/>
        <w:rPr>
          <w:rFonts w:ascii="Sylfaen" w:eastAsia="Times New Roman" w:hAnsi="Sylfaen" w:cs="Times New Roman"/>
          <w:bCs/>
          <w:smallCaps/>
          <w:sz w:val="24"/>
          <w:szCs w:val="24"/>
          <w:lang w:val="ka-GE"/>
        </w:rPr>
      </w:pPr>
      <w:r w:rsidRPr="00EC312F">
        <w:rPr>
          <w:rFonts w:ascii="Sylfaen" w:eastAsia="Times New Roman" w:hAnsi="Sylfaen" w:cs="Times New Roman"/>
          <w:b/>
          <w:bCs/>
          <w:smallCaps/>
          <w:sz w:val="24"/>
          <w:szCs w:val="24"/>
        </w:rPr>
        <w:t>მიზნობრივი მაჩვენებელი</w:t>
      </w:r>
      <w:r w:rsidRPr="00EC312F">
        <w:rPr>
          <w:rFonts w:ascii="Sylfaen" w:eastAsia="Times New Roman" w:hAnsi="Sylfaen" w:cs="Times New Roman"/>
          <w:bCs/>
          <w:smallCaps/>
          <w:sz w:val="24"/>
          <w:szCs w:val="24"/>
        </w:rPr>
        <w:t xml:space="preserve"> -</w:t>
      </w:r>
      <w:r w:rsidRPr="00EC312F">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rPr>
        <w:t>დედათა და ბავშვთა სიკვდილიანობის შემცირება: დედათა სიკვდილიანობის მაჩვენებლის შემცირება 1%-ით.</w:t>
      </w:r>
    </w:p>
    <w:p w:rsidR="00BD4CC9" w:rsidRPr="00EC312F" w:rsidRDefault="00BD4CC9" w:rsidP="00BD4CC9">
      <w:pPr>
        <w:spacing w:after="0"/>
        <w:jc w:val="both"/>
        <w:rPr>
          <w:rFonts w:ascii="Sylfaen" w:eastAsia="Times New Roman" w:hAnsi="Sylfaen" w:cs="Times New Roman"/>
          <w:bCs/>
          <w:smallCaps/>
          <w:sz w:val="24"/>
          <w:szCs w:val="24"/>
          <w:lang w:val="ka-GE"/>
        </w:rPr>
      </w:pPr>
      <w:r w:rsidRPr="00EC312F">
        <w:rPr>
          <w:rFonts w:ascii="Sylfaen" w:eastAsia="Times New Roman" w:hAnsi="Sylfaen" w:cs="Times New Roman"/>
          <w:b/>
          <w:bCs/>
          <w:smallCaps/>
          <w:sz w:val="24"/>
          <w:szCs w:val="24"/>
        </w:rPr>
        <w:t>4.საბაზისო მაჩვენებელი</w:t>
      </w:r>
      <w:r w:rsidRPr="00EC312F">
        <w:rPr>
          <w:rFonts w:ascii="Sylfaen" w:eastAsia="Times New Roman" w:hAnsi="Sylfaen" w:cs="Times New Roman"/>
          <w:bCs/>
          <w:smallCaps/>
          <w:sz w:val="24"/>
          <w:szCs w:val="24"/>
        </w:rPr>
        <w:t xml:space="preserve"> -</w:t>
      </w:r>
      <w:r w:rsidRPr="00EC312F">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rPr>
        <w:t>გეგმურ ამბულატორიულ მომსახურების მოცვის ზრდა: 1 სულ მოსახლეზე გეგმუ</w:t>
      </w:r>
      <w:r w:rsidR="00136A83" w:rsidRPr="00EC312F">
        <w:rPr>
          <w:rFonts w:ascii="Sylfaen" w:eastAsia="Times New Roman" w:hAnsi="Sylfaen" w:cs="Times New Roman"/>
          <w:bCs/>
          <w:smallCaps/>
          <w:sz w:val="24"/>
          <w:szCs w:val="24"/>
        </w:rPr>
        <w:t>რი მიმართვების რაოდენობა - 3,2</w:t>
      </w:r>
      <w:r w:rsidR="00136A83" w:rsidRPr="00EC312F">
        <w:rPr>
          <w:rFonts w:ascii="Sylfaen" w:eastAsia="Times New Roman" w:hAnsi="Sylfaen" w:cs="Times New Roman"/>
          <w:bCs/>
          <w:smallCaps/>
          <w:sz w:val="24"/>
          <w:szCs w:val="24"/>
          <w:lang w:val="ka-GE"/>
        </w:rPr>
        <w:t>.</w:t>
      </w:r>
    </w:p>
    <w:p w:rsidR="00BD4CC9" w:rsidRPr="00EC312F" w:rsidRDefault="00BD4CC9" w:rsidP="00BD4CC9">
      <w:pPr>
        <w:spacing w:after="0"/>
        <w:jc w:val="both"/>
        <w:rPr>
          <w:rFonts w:ascii="Sylfaen" w:eastAsia="Times New Roman" w:hAnsi="Sylfaen" w:cs="Times New Roman"/>
          <w:bCs/>
          <w:smallCaps/>
          <w:sz w:val="24"/>
          <w:szCs w:val="24"/>
        </w:rPr>
      </w:pPr>
      <w:r w:rsidRPr="00EC312F">
        <w:rPr>
          <w:rFonts w:ascii="Sylfaen" w:eastAsia="Times New Roman" w:hAnsi="Sylfaen" w:cs="Times New Roman"/>
          <w:b/>
          <w:bCs/>
          <w:smallCaps/>
          <w:sz w:val="24"/>
          <w:szCs w:val="24"/>
        </w:rPr>
        <w:t>მიზნობრივი მაჩვენებელი</w:t>
      </w:r>
      <w:r w:rsidRPr="00EC312F">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rPr>
        <w:t>-</w:t>
      </w:r>
      <w:r w:rsidRPr="00EC312F">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rPr>
        <w:t>გეგმურ ამბულატორიულ მომსახურების მოცვის ზრდა: 1 სულ მოსახლეზე გეგმური მიმართვების რაოდენობა - 3,8.</w:t>
      </w:r>
    </w:p>
    <w:p w:rsidR="00BD4CC9" w:rsidRPr="00EC312F" w:rsidRDefault="00BD4CC9" w:rsidP="00BD4CC9">
      <w:pPr>
        <w:spacing w:after="0"/>
        <w:jc w:val="both"/>
        <w:rPr>
          <w:rFonts w:ascii="Sylfaen" w:eastAsia="Times New Roman" w:hAnsi="Sylfaen" w:cs="Times New Roman"/>
          <w:bCs/>
          <w:smallCaps/>
          <w:sz w:val="24"/>
          <w:szCs w:val="24"/>
        </w:rPr>
      </w:pPr>
    </w:p>
    <w:p w:rsidR="00BD4CC9" w:rsidRPr="00EC312F" w:rsidRDefault="00BD4CC9" w:rsidP="00BD4CC9">
      <w:pPr>
        <w:spacing w:after="0"/>
        <w:jc w:val="both"/>
        <w:rPr>
          <w:rFonts w:ascii="Sylfaen" w:eastAsia="Times New Roman" w:hAnsi="Sylfaen" w:cs="Times New Roman"/>
          <w:b/>
          <w:bCs/>
          <w:smallCaps/>
          <w:sz w:val="24"/>
          <w:szCs w:val="24"/>
          <w:lang w:val="ka-GE"/>
        </w:rPr>
      </w:pPr>
      <w:r w:rsidRPr="00EC312F">
        <w:rPr>
          <w:rFonts w:ascii="Sylfaen" w:eastAsia="Times New Roman" w:hAnsi="Sylfaen" w:cs="Times New Roman"/>
          <w:b/>
          <w:bCs/>
          <w:smallCaps/>
          <w:sz w:val="24"/>
          <w:szCs w:val="24"/>
        </w:rPr>
        <w:t>მიღწეული საბოლოო შედეგის შეფასების ინდიკატორი</w:t>
      </w:r>
      <w:r w:rsidRPr="00EC312F">
        <w:rPr>
          <w:rFonts w:ascii="Sylfaen" w:eastAsia="Times New Roman" w:hAnsi="Sylfaen" w:cs="Times New Roman"/>
          <w:b/>
          <w:bCs/>
          <w:smallCaps/>
          <w:sz w:val="24"/>
          <w:szCs w:val="24"/>
          <w:lang w:val="ka-GE"/>
        </w:rPr>
        <w:t>:</w:t>
      </w:r>
    </w:p>
    <w:p w:rsidR="00BD4CC9" w:rsidRPr="00EC312F" w:rsidRDefault="00BD4CC9" w:rsidP="000B12C2">
      <w:pPr>
        <w:pStyle w:val="ListParagraph"/>
        <w:numPr>
          <w:ilvl w:val="0"/>
          <w:numId w:val="56"/>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სიკვდილიანობის მაჩვენებელი 1000 მოსახლეზე - 13.2;</w:t>
      </w:r>
    </w:p>
    <w:p w:rsidR="00BD4CC9" w:rsidRPr="00EC312F" w:rsidRDefault="00BD4CC9" w:rsidP="000B12C2">
      <w:pPr>
        <w:pStyle w:val="ListParagraph"/>
        <w:numPr>
          <w:ilvl w:val="0"/>
          <w:numId w:val="56"/>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1 წლამდე ასაკის ბავშვთა სიკვდილიანობა 1000 ცოცხლადშობილზე -8.6;</w:t>
      </w:r>
    </w:p>
    <w:p w:rsidR="00BD4CC9" w:rsidRPr="00EC312F" w:rsidRDefault="00BD4CC9" w:rsidP="000B12C2">
      <w:pPr>
        <w:pStyle w:val="ListParagraph"/>
        <w:numPr>
          <w:ilvl w:val="0"/>
          <w:numId w:val="56"/>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დედათა სიკვდილიანობა 100 000 ცოცხლადშობილზე - 32.2;</w:t>
      </w:r>
    </w:p>
    <w:p w:rsidR="00136A83" w:rsidRPr="005219A9" w:rsidRDefault="00BD4CC9" w:rsidP="006B2046">
      <w:pPr>
        <w:pStyle w:val="ListParagraph"/>
        <w:numPr>
          <w:ilvl w:val="0"/>
          <w:numId w:val="56"/>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გეგმურ ამბულატორიულ მომსახურების მოცვის ზრდა: 1 სულ მოსახლეზე გეგმური მიმართვების რაოდენობა - 3.5.</w:t>
      </w:r>
    </w:p>
    <w:p w:rsidR="005219A9" w:rsidRPr="005219A9" w:rsidRDefault="005219A9" w:rsidP="006B2046">
      <w:pPr>
        <w:spacing w:after="0"/>
        <w:jc w:val="both"/>
        <w:rPr>
          <w:rFonts w:ascii="Sylfaen" w:eastAsia="Times New Roman" w:hAnsi="Sylfaen" w:cs="Times New Roman"/>
          <w:b/>
          <w:bCs/>
          <w:smallCaps/>
          <w:sz w:val="24"/>
          <w:szCs w:val="24"/>
        </w:rPr>
      </w:pPr>
    </w:p>
    <w:p w:rsidR="00BD4CC9" w:rsidRPr="00EC312F" w:rsidRDefault="00136A83" w:rsidP="006B2046">
      <w:pPr>
        <w:spacing w:after="0"/>
        <w:jc w:val="both"/>
        <w:rPr>
          <w:rFonts w:ascii="Sylfaen" w:eastAsia="Times New Roman" w:hAnsi="Sylfaen" w:cs="Times New Roman"/>
          <w:b/>
          <w:bCs/>
          <w:smallCaps/>
          <w:sz w:val="24"/>
          <w:szCs w:val="24"/>
          <w:lang w:val="ka-GE"/>
        </w:rPr>
      </w:pPr>
      <w:r w:rsidRPr="00EC312F">
        <w:rPr>
          <w:rFonts w:ascii="Sylfaen" w:eastAsia="Times New Roman" w:hAnsi="Sylfaen" w:cs="Times New Roman"/>
          <w:b/>
          <w:bCs/>
          <w:smallCaps/>
          <w:sz w:val="24"/>
          <w:szCs w:val="24"/>
        </w:rPr>
        <w:t>საზოგადოებრივი ჯანმრთელობის დაცვა (პროგრამული კოდი 35 03 02)</w:t>
      </w:r>
    </w:p>
    <w:p w:rsidR="00136A83" w:rsidRPr="00EC312F" w:rsidRDefault="00136A83" w:rsidP="006B2046">
      <w:pPr>
        <w:spacing w:after="0"/>
        <w:jc w:val="both"/>
        <w:rPr>
          <w:rFonts w:ascii="Sylfaen" w:eastAsia="Times New Roman" w:hAnsi="Sylfaen" w:cs="Times New Roman"/>
          <w:b/>
          <w:bCs/>
          <w:smallCaps/>
          <w:sz w:val="24"/>
          <w:szCs w:val="24"/>
          <w:lang w:val="ka-GE"/>
        </w:rPr>
      </w:pPr>
    </w:p>
    <w:p w:rsidR="00136A83" w:rsidRPr="00EC312F" w:rsidRDefault="00136A83" w:rsidP="00136A83">
      <w:pPr>
        <w:spacing w:after="0"/>
        <w:jc w:val="both"/>
        <w:rPr>
          <w:rFonts w:ascii="Sylfaen" w:eastAsia="Times New Roman" w:hAnsi="Sylfaen" w:cs="Times New Roman"/>
          <w:b/>
          <w:bCs/>
          <w:smallCaps/>
          <w:sz w:val="24"/>
          <w:szCs w:val="24"/>
          <w:lang w:val="ka-GE"/>
        </w:rPr>
      </w:pPr>
      <w:r w:rsidRPr="00EC312F">
        <w:rPr>
          <w:rFonts w:ascii="Sylfaen" w:eastAsia="Times New Roman" w:hAnsi="Sylfaen" w:cs="Times New Roman"/>
          <w:b/>
          <w:bCs/>
          <w:smallCaps/>
          <w:sz w:val="24"/>
          <w:szCs w:val="24"/>
        </w:rPr>
        <w:t>განმახორციელებელი</w:t>
      </w:r>
      <w:r w:rsidRPr="00EC312F">
        <w:rPr>
          <w:rFonts w:ascii="Sylfaen" w:eastAsia="Times New Roman" w:hAnsi="Sylfaen" w:cs="Times New Roman"/>
          <w:b/>
          <w:bCs/>
          <w:smallCaps/>
          <w:sz w:val="24"/>
          <w:szCs w:val="24"/>
          <w:lang w:val="ka-GE"/>
        </w:rPr>
        <w:t>:</w:t>
      </w:r>
    </w:p>
    <w:p w:rsidR="00136A83" w:rsidRPr="00EC312F" w:rsidRDefault="00136A83" w:rsidP="000B12C2">
      <w:pPr>
        <w:pStyle w:val="ListParagraph"/>
        <w:numPr>
          <w:ilvl w:val="0"/>
          <w:numId w:val="57"/>
        </w:numPr>
        <w:spacing w:after="0"/>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BD4CC9" w:rsidRPr="00EC312F" w:rsidRDefault="00136A83" w:rsidP="000B12C2">
      <w:pPr>
        <w:pStyle w:val="ListParagraph"/>
        <w:numPr>
          <w:ilvl w:val="0"/>
          <w:numId w:val="57"/>
        </w:numPr>
        <w:spacing w:after="0"/>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სსიპ - „სოციალური მომსახურების სააგენტო“.</w:t>
      </w:r>
    </w:p>
    <w:p w:rsidR="00136A83" w:rsidRPr="00EC312F" w:rsidRDefault="00136A83" w:rsidP="00136A83">
      <w:pPr>
        <w:spacing w:after="0"/>
        <w:jc w:val="both"/>
        <w:rPr>
          <w:rFonts w:ascii="Sylfaen" w:eastAsia="Times New Roman" w:hAnsi="Sylfaen" w:cs="Times New Roman"/>
          <w:bCs/>
          <w:smallCaps/>
          <w:sz w:val="24"/>
          <w:szCs w:val="24"/>
          <w:lang w:val="ka-GE"/>
        </w:rPr>
      </w:pPr>
    </w:p>
    <w:p w:rsidR="00136A83" w:rsidRPr="00EC312F" w:rsidRDefault="00136A83" w:rsidP="006B2046">
      <w:pPr>
        <w:spacing w:after="0"/>
        <w:jc w:val="both"/>
        <w:rPr>
          <w:rFonts w:ascii="Sylfaen" w:eastAsia="Times New Roman" w:hAnsi="Sylfaen" w:cs="Times New Roman"/>
          <w:b/>
          <w:bCs/>
          <w:smallCaps/>
          <w:sz w:val="24"/>
          <w:szCs w:val="24"/>
          <w:lang w:val="ka-GE"/>
        </w:rPr>
      </w:pPr>
      <w:r w:rsidRPr="00EC312F">
        <w:rPr>
          <w:rFonts w:ascii="Sylfaen" w:eastAsia="Times New Roman" w:hAnsi="Sylfaen" w:cs="Times New Roman"/>
          <w:b/>
          <w:bCs/>
          <w:smallCaps/>
          <w:sz w:val="24"/>
          <w:szCs w:val="24"/>
        </w:rPr>
        <w:t>საანგარიშო პერიოდში  განხორციელებული ღონისძიებების მოკლე აღწერა</w:t>
      </w:r>
      <w:r w:rsidRPr="00EC312F">
        <w:rPr>
          <w:rFonts w:ascii="Sylfaen" w:eastAsia="Times New Roman" w:hAnsi="Sylfaen" w:cs="Times New Roman"/>
          <w:b/>
          <w:bCs/>
          <w:smallCaps/>
          <w:sz w:val="24"/>
          <w:szCs w:val="24"/>
          <w:lang w:val="ka-GE"/>
        </w:rPr>
        <w:t>:</w:t>
      </w:r>
    </w:p>
    <w:p w:rsidR="00BD4CC9" w:rsidRPr="00EC312F" w:rsidRDefault="00136A83" w:rsidP="000B12C2">
      <w:pPr>
        <w:pStyle w:val="ListParagraph"/>
        <w:numPr>
          <w:ilvl w:val="0"/>
          <w:numId w:val="58"/>
        </w:numPr>
        <w:spacing w:after="0"/>
        <w:ind w:left="426"/>
        <w:jc w:val="both"/>
        <w:rPr>
          <w:rFonts w:ascii="Sylfaen" w:eastAsia="Times New Roman" w:hAnsi="Sylfaen" w:cs="Times New Roman"/>
          <w:bCs/>
          <w:smallCaps/>
          <w:sz w:val="24"/>
          <w:szCs w:val="24"/>
        </w:rPr>
      </w:pPr>
      <w:r w:rsidRPr="00EC312F">
        <w:rPr>
          <w:rFonts w:ascii="Sylfaen" w:eastAsia="Times New Roman" w:hAnsi="Sylfaen" w:cs="Times New Roman"/>
          <w:bCs/>
          <w:smallCaps/>
          <w:sz w:val="24"/>
          <w:szCs w:val="24"/>
        </w:rPr>
        <w:t>იმუნიზაციის, დაავადებათა ადრეული გამოვლენისა და სკრინინგის ხელშეწყობა,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r w:rsidRPr="00EC312F">
        <w:rPr>
          <w:rFonts w:ascii="Sylfaen" w:eastAsia="Times New Roman" w:hAnsi="Sylfaen" w:cs="Times New Roman"/>
          <w:bCs/>
          <w:smallCaps/>
          <w:sz w:val="24"/>
          <w:szCs w:val="24"/>
          <w:lang w:val="ka-GE"/>
        </w:rPr>
        <w:t>.</w:t>
      </w:r>
    </w:p>
    <w:p w:rsidR="005219A9" w:rsidRPr="00EC312F" w:rsidRDefault="005219A9" w:rsidP="006B2046">
      <w:pPr>
        <w:spacing w:after="0"/>
        <w:jc w:val="both"/>
        <w:rPr>
          <w:rFonts w:ascii="Sylfaen" w:eastAsia="Times New Roman" w:hAnsi="Sylfaen" w:cs="Times New Roman"/>
          <w:b/>
          <w:bCs/>
          <w:smallCaps/>
          <w:sz w:val="24"/>
          <w:szCs w:val="24"/>
        </w:rPr>
      </w:pPr>
    </w:p>
    <w:p w:rsidR="00136A83" w:rsidRPr="00EC312F" w:rsidRDefault="00136A83" w:rsidP="006B2046">
      <w:pPr>
        <w:spacing w:after="0"/>
        <w:jc w:val="both"/>
        <w:rPr>
          <w:rFonts w:ascii="Sylfaen" w:eastAsia="Times New Roman" w:hAnsi="Sylfaen" w:cs="Times New Roman"/>
          <w:b/>
          <w:bCs/>
          <w:smallCaps/>
          <w:sz w:val="24"/>
          <w:szCs w:val="24"/>
          <w:lang w:val="ka-GE"/>
        </w:rPr>
      </w:pPr>
      <w:r w:rsidRPr="00EC312F">
        <w:rPr>
          <w:rFonts w:ascii="Sylfaen" w:eastAsia="Times New Roman" w:hAnsi="Sylfaen" w:cs="Times New Roman"/>
          <w:b/>
          <w:bCs/>
          <w:smallCaps/>
          <w:sz w:val="24"/>
          <w:szCs w:val="24"/>
        </w:rPr>
        <w:t>დაგეგმილი საბოლოო შედეგები</w:t>
      </w:r>
      <w:r w:rsidRPr="00EC312F">
        <w:rPr>
          <w:rFonts w:ascii="Sylfaen" w:eastAsia="Times New Roman" w:hAnsi="Sylfaen" w:cs="Times New Roman"/>
          <w:b/>
          <w:bCs/>
          <w:smallCaps/>
          <w:sz w:val="24"/>
          <w:szCs w:val="24"/>
          <w:lang w:val="ka-GE"/>
        </w:rPr>
        <w:t>:</w:t>
      </w:r>
    </w:p>
    <w:p w:rsidR="00136A83" w:rsidRPr="00EC312F" w:rsidRDefault="00136A83" w:rsidP="000B12C2">
      <w:pPr>
        <w:pStyle w:val="ListParagraph"/>
        <w:numPr>
          <w:ilvl w:val="0"/>
          <w:numId w:val="58"/>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გადამდები და არაგადამდები დაავადებებით სიკვდილიანობისა და ავადობის შემცირება;</w:t>
      </w:r>
    </w:p>
    <w:p w:rsidR="00136A83" w:rsidRPr="00EC312F" w:rsidRDefault="00136A83" w:rsidP="000B12C2">
      <w:pPr>
        <w:pStyle w:val="ListParagraph"/>
        <w:numPr>
          <w:ilvl w:val="0"/>
          <w:numId w:val="58"/>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lastRenderedPageBreak/>
        <w:t>დედათა და ბავშვთა სიკვდილიანობის შემცირება;</w:t>
      </w:r>
      <w:r w:rsidRPr="00EC312F">
        <w:rPr>
          <w:rFonts w:ascii="Sylfaen" w:eastAsia="Times New Roman" w:hAnsi="Sylfaen" w:cs="Times New Roman"/>
          <w:bCs/>
          <w:smallCaps/>
          <w:sz w:val="24"/>
          <w:szCs w:val="24"/>
          <w:lang w:val="ka-GE"/>
        </w:rPr>
        <w:tab/>
      </w:r>
    </w:p>
    <w:p w:rsidR="00136A83" w:rsidRPr="00EC312F" w:rsidRDefault="00136A83" w:rsidP="000B12C2">
      <w:pPr>
        <w:pStyle w:val="ListParagraph"/>
        <w:numPr>
          <w:ilvl w:val="0"/>
          <w:numId w:val="58"/>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rsidR="00136A83" w:rsidRPr="00EC312F" w:rsidRDefault="00136A83" w:rsidP="000B12C2">
      <w:pPr>
        <w:pStyle w:val="ListParagraph"/>
        <w:numPr>
          <w:ilvl w:val="0"/>
          <w:numId w:val="58"/>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ვაქცინებით მართვადი ინფექციებით გამოწვეული ავადობის შემცირება;</w:t>
      </w:r>
    </w:p>
    <w:p w:rsidR="00BD4CC9" w:rsidRPr="00EC312F" w:rsidRDefault="00136A83" w:rsidP="000B12C2">
      <w:pPr>
        <w:pStyle w:val="ListParagraph"/>
        <w:numPr>
          <w:ilvl w:val="0"/>
          <w:numId w:val="58"/>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C ჰეპატიტის გავრცელების შემცირება.</w:t>
      </w:r>
    </w:p>
    <w:p w:rsidR="00136A83" w:rsidRPr="00EC312F" w:rsidRDefault="00136A83" w:rsidP="00136A83">
      <w:pPr>
        <w:spacing w:after="0"/>
        <w:jc w:val="both"/>
        <w:rPr>
          <w:rFonts w:ascii="Sylfaen" w:eastAsia="Times New Roman" w:hAnsi="Sylfaen" w:cs="Times New Roman"/>
          <w:bCs/>
          <w:smallCaps/>
          <w:sz w:val="24"/>
          <w:szCs w:val="24"/>
          <w:lang w:val="ka-GE"/>
        </w:rPr>
      </w:pPr>
    </w:p>
    <w:p w:rsidR="00136A83" w:rsidRPr="00EC312F" w:rsidRDefault="00136A83" w:rsidP="00136A83">
      <w:pPr>
        <w:spacing w:after="0"/>
        <w:jc w:val="both"/>
        <w:rPr>
          <w:rFonts w:ascii="Sylfaen" w:eastAsia="Times New Roman" w:hAnsi="Sylfaen" w:cs="Times New Roman"/>
          <w:bCs/>
          <w:smallCaps/>
          <w:sz w:val="24"/>
          <w:szCs w:val="24"/>
          <w:lang w:val="ka-GE"/>
        </w:rPr>
      </w:pPr>
    </w:p>
    <w:p w:rsidR="00136A83" w:rsidRPr="00EC312F" w:rsidRDefault="00136A83" w:rsidP="006B2046">
      <w:pPr>
        <w:spacing w:after="0"/>
        <w:jc w:val="both"/>
        <w:rPr>
          <w:rFonts w:ascii="Sylfaen" w:eastAsia="Times New Roman" w:hAnsi="Sylfaen" w:cs="Times New Roman"/>
          <w:b/>
          <w:bCs/>
          <w:smallCaps/>
          <w:sz w:val="24"/>
          <w:szCs w:val="24"/>
          <w:lang w:val="ka-GE"/>
        </w:rPr>
      </w:pPr>
      <w:r w:rsidRPr="00EC312F">
        <w:rPr>
          <w:rFonts w:ascii="Sylfaen" w:eastAsia="Times New Roman" w:hAnsi="Sylfaen" w:cs="Times New Roman"/>
          <w:b/>
          <w:bCs/>
          <w:smallCaps/>
          <w:sz w:val="24"/>
          <w:szCs w:val="24"/>
          <w:lang w:val="ka-GE"/>
        </w:rPr>
        <w:t>მიღწეული საბოლოო შედეგები:</w:t>
      </w:r>
    </w:p>
    <w:p w:rsidR="00136A83" w:rsidRPr="00EC312F" w:rsidRDefault="00136A83" w:rsidP="000B12C2">
      <w:pPr>
        <w:pStyle w:val="ListParagraph"/>
        <w:numPr>
          <w:ilvl w:val="0"/>
          <w:numId w:val="59"/>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 xml:space="preserve">ქვეყნის მოსახლეობის დაცვა მართვადი ინფექციებისაგან იმუნიზაციის გზით.  </w:t>
      </w:r>
    </w:p>
    <w:p w:rsidR="00136A83" w:rsidRPr="00EC312F" w:rsidRDefault="00136A83" w:rsidP="000B12C2">
      <w:pPr>
        <w:pStyle w:val="ListParagraph"/>
        <w:numPr>
          <w:ilvl w:val="0"/>
          <w:numId w:val="59"/>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rsidR="00136A83" w:rsidRPr="00EC312F" w:rsidRDefault="00136A83" w:rsidP="000B12C2">
      <w:pPr>
        <w:pStyle w:val="ListParagraph"/>
        <w:numPr>
          <w:ilvl w:val="0"/>
          <w:numId w:val="59"/>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136A83" w:rsidRPr="00EC312F" w:rsidRDefault="00136A83" w:rsidP="000B12C2">
      <w:pPr>
        <w:pStyle w:val="ListParagraph"/>
        <w:numPr>
          <w:ilvl w:val="0"/>
          <w:numId w:val="59"/>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ტუბერკულოზის ინციდენტობა ქვეყანაში ხასიათდება კლების ტენდენციით;</w:t>
      </w:r>
    </w:p>
    <w:p w:rsidR="00136A83" w:rsidRPr="00EC312F" w:rsidRDefault="00136A83" w:rsidP="000B12C2">
      <w:pPr>
        <w:pStyle w:val="ListParagraph"/>
        <w:numPr>
          <w:ilvl w:val="0"/>
          <w:numId w:val="59"/>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აივ-ინფექცია/შიდსით და ტუბერკულოზით დაავადებული პირები უზრუნველყოფილნი არიან უფასო ამბულატორიული და სტაციონარული მკურნალობით;</w:t>
      </w:r>
    </w:p>
    <w:p w:rsidR="00136A83" w:rsidRPr="00EC312F" w:rsidRDefault="00136A83" w:rsidP="000B12C2">
      <w:pPr>
        <w:pStyle w:val="ListParagraph"/>
        <w:numPr>
          <w:ilvl w:val="0"/>
          <w:numId w:val="59"/>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დედათა სიკვდილიანობის მაჩვენებლის შემცირების თვალსაზრისით მნიშვნელოვანი გაუმჯობესება არ დაფიქსირებულა;</w:t>
      </w:r>
    </w:p>
    <w:p w:rsidR="00136A83" w:rsidRPr="00EC312F" w:rsidRDefault="00136A83" w:rsidP="000B12C2">
      <w:pPr>
        <w:pStyle w:val="ListParagraph"/>
        <w:numPr>
          <w:ilvl w:val="0"/>
          <w:numId w:val="59"/>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ბავშვთა სიკვდილიანობის მაჩვენებელი ხასიათდება კლების ტენდენციით;</w:t>
      </w:r>
    </w:p>
    <w:p w:rsidR="00136A83" w:rsidRPr="00EC312F" w:rsidRDefault="00136A83" w:rsidP="000B12C2">
      <w:pPr>
        <w:pStyle w:val="ListParagraph"/>
        <w:numPr>
          <w:ilvl w:val="0"/>
          <w:numId w:val="59"/>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ნარკომანიით დაავადებული პირები უზრუნველყოფილი არიან საჭირო სამკურნალო და სარეაბილიტაციო ღონისძიებებით, ჩამანაცვლებელი თერაპიით.</w:t>
      </w:r>
    </w:p>
    <w:p w:rsidR="00136A83" w:rsidRPr="00EC312F" w:rsidRDefault="00136A83" w:rsidP="006B2046">
      <w:pPr>
        <w:spacing w:after="0"/>
        <w:jc w:val="both"/>
        <w:rPr>
          <w:rFonts w:ascii="Sylfaen" w:eastAsia="Times New Roman" w:hAnsi="Sylfaen" w:cs="Times New Roman"/>
          <w:b/>
          <w:bCs/>
          <w:smallCaps/>
          <w:sz w:val="24"/>
          <w:szCs w:val="24"/>
          <w:lang w:val="ka-GE"/>
        </w:rPr>
      </w:pPr>
    </w:p>
    <w:p w:rsidR="00136A83" w:rsidRPr="00EC312F" w:rsidRDefault="00136A83" w:rsidP="006B2046">
      <w:pPr>
        <w:spacing w:after="0"/>
        <w:jc w:val="both"/>
        <w:rPr>
          <w:rFonts w:ascii="Sylfaen" w:eastAsia="Times New Roman" w:hAnsi="Sylfaen" w:cs="Times New Roman"/>
          <w:b/>
          <w:bCs/>
          <w:smallCaps/>
          <w:sz w:val="24"/>
          <w:szCs w:val="24"/>
          <w:lang w:val="ka-GE"/>
        </w:rPr>
      </w:pPr>
      <w:r w:rsidRPr="00EC312F">
        <w:rPr>
          <w:rFonts w:ascii="Sylfaen" w:eastAsia="Times New Roman" w:hAnsi="Sylfaen" w:cs="Times New Roman"/>
          <w:b/>
          <w:bCs/>
          <w:smallCaps/>
          <w:sz w:val="24"/>
          <w:szCs w:val="24"/>
          <w:lang w:val="ka-GE"/>
        </w:rPr>
        <w:t>დაგეგმილი საბოლოო შედეგის ინდიკატორი:</w:t>
      </w:r>
    </w:p>
    <w:p w:rsidR="00136A83" w:rsidRPr="00EC312F" w:rsidRDefault="00136A83" w:rsidP="00136A83">
      <w:pPr>
        <w:spacing w:after="0"/>
        <w:jc w:val="both"/>
        <w:rPr>
          <w:rFonts w:ascii="Sylfaen" w:eastAsia="Times New Roman" w:hAnsi="Sylfaen" w:cs="Times New Roman"/>
          <w:bCs/>
          <w:smallCaps/>
          <w:sz w:val="24"/>
          <w:szCs w:val="24"/>
          <w:lang w:val="ka-GE"/>
        </w:rPr>
      </w:pPr>
      <w:r w:rsidRPr="00EC312F">
        <w:rPr>
          <w:rFonts w:ascii="Sylfaen" w:eastAsia="Times New Roman" w:hAnsi="Sylfaen" w:cs="Times New Roman"/>
          <w:b/>
          <w:bCs/>
          <w:smallCaps/>
          <w:sz w:val="24"/>
          <w:szCs w:val="24"/>
          <w:lang w:val="ka-GE"/>
        </w:rPr>
        <w:t>1.</w:t>
      </w:r>
      <w:r w:rsidRPr="00EC312F">
        <w:rPr>
          <w:rFonts w:ascii="Sylfaen" w:hAnsi="Sylfaen"/>
          <w:b/>
        </w:rPr>
        <w:t xml:space="preserve"> </w:t>
      </w:r>
      <w:r w:rsidRPr="00EC312F">
        <w:rPr>
          <w:rFonts w:ascii="Sylfaen" w:eastAsia="Times New Roman" w:hAnsi="Sylfaen" w:cs="Times New Roman"/>
          <w:b/>
          <w:bCs/>
          <w:smallCaps/>
          <w:sz w:val="24"/>
          <w:szCs w:val="24"/>
          <w:lang w:val="ka-GE"/>
        </w:rPr>
        <w:t>საბაზისო მაჩვენებელი</w:t>
      </w:r>
      <w:r w:rsidRPr="00EC312F">
        <w:rPr>
          <w:rFonts w:ascii="Sylfaen" w:eastAsia="Times New Roman" w:hAnsi="Sylfaen" w:cs="Times New Roman"/>
          <w:bCs/>
          <w:smallCaps/>
          <w:sz w:val="24"/>
          <w:szCs w:val="24"/>
          <w:lang w:val="ka-GE"/>
        </w:rPr>
        <w:t xml:space="preserve"> -დედიდან ბავშვზე აივ–ინფექცია/შიდსის გადაცემის თავიდან აცილება; ტუბერკულოზით, აივ–ინფექცია/შიდსით და სხვა პრიორიტეტული დაავადებებით ავადობის შემცირება და ეპიდზედამხედველობის სისტემის გაუმჯობესება; ვაქცინებით მართვადი ინფექციებით გამოწვეული სიკვდილიანობის თავიდან აცილება; დედათა და ბავშვთა სიკვდილიანობის შემცირება; იმუნიზაციის კომპონენტის ფარგლებში მოსახლეობის მოცვის მაჩვენებლის გაუმჯობესება</w:t>
      </w:r>
      <w:r w:rsidR="00AA0D2A" w:rsidRPr="00EC312F">
        <w:rPr>
          <w:rFonts w:ascii="Sylfaen" w:eastAsia="Times New Roman" w:hAnsi="Sylfaen" w:cs="Times New Roman"/>
          <w:bCs/>
          <w:smallCaps/>
          <w:sz w:val="24"/>
          <w:szCs w:val="24"/>
          <w:lang w:val="ka-GE"/>
        </w:rPr>
        <w:t>.</w:t>
      </w:r>
    </w:p>
    <w:p w:rsidR="00136A83" w:rsidRPr="00EC312F" w:rsidRDefault="00136A83" w:rsidP="00136A83">
      <w:pPr>
        <w:spacing w:after="0"/>
        <w:jc w:val="both"/>
        <w:rPr>
          <w:rFonts w:ascii="Sylfaen" w:eastAsia="Times New Roman" w:hAnsi="Sylfaen" w:cs="Times New Roman"/>
          <w:bCs/>
          <w:smallCaps/>
          <w:sz w:val="24"/>
          <w:szCs w:val="24"/>
          <w:lang w:val="ka-GE"/>
        </w:rPr>
      </w:pPr>
      <w:r w:rsidRPr="00EC312F">
        <w:rPr>
          <w:rFonts w:ascii="Sylfaen" w:eastAsia="Times New Roman" w:hAnsi="Sylfaen" w:cs="Times New Roman"/>
          <w:b/>
          <w:bCs/>
          <w:smallCaps/>
          <w:sz w:val="24"/>
          <w:szCs w:val="24"/>
          <w:lang w:val="ka-GE"/>
        </w:rPr>
        <w:t>მიზნობრივი მაჩვენებელი</w:t>
      </w:r>
      <w:r w:rsidR="00AA0D2A" w:rsidRPr="00EC312F">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w:t>
      </w:r>
      <w:r w:rsidR="00AA0D2A" w:rsidRPr="00EC312F">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გაგრძელდება და შენარჩუნებული იქნება მოსახლეობის უზრუნველყოფა სამედიცინო მომსახურებით.</w:t>
      </w:r>
    </w:p>
    <w:p w:rsidR="00136A83" w:rsidRPr="00EC312F" w:rsidRDefault="00136A83" w:rsidP="006B2046">
      <w:pPr>
        <w:spacing w:after="0"/>
        <w:jc w:val="both"/>
        <w:rPr>
          <w:rFonts w:ascii="Sylfaen" w:eastAsia="Times New Roman" w:hAnsi="Sylfaen" w:cs="Times New Roman"/>
          <w:b/>
          <w:bCs/>
          <w:smallCaps/>
          <w:sz w:val="24"/>
          <w:szCs w:val="24"/>
          <w:lang w:val="ka-GE"/>
        </w:rPr>
      </w:pPr>
    </w:p>
    <w:p w:rsidR="00136A83" w:rsidRPr="00EC312F" w:rsidRDefault="00136A83" w:rsidP="006B2046">
      <w:pPr>
        <w:spacing w:after="0"/>
        <w:jc w:val="both"/>
        <w:rPr>
          <w:rFonts w:ascii="Sylfaen" w:eastAsia="Times New Roman" w:hAnsi="Sylfaen" w:cs="Times New Roman"/>
          <w:b/>
          <w:bCs/>
          <w:smallCaps/>
          <w:sz w:val="24"/>
          <w:szCs w:val="24"/>
          <w:lang w:val="ka-GE"/>
        </w:rPr>
      </w:pPr>
    </w:p>
    <w:p w:rsidR="00EC312F" w:rsidRPr="00EC312F" w:rsidRDefault="00EC312F" w:rsidP="006B2046">
      <w:pPr>
        <w:spacing w:after="0"/>
        <w:jc w:val="both"/>
        <w:rPr>
          <w:rFonts w:ascii="Sylfaen" w:eastAsia="Times New Roman" w:hAnsi="Sylfaen" w:cs="Times New Roman"/>
          <w:b/>
          <w:bCs/>
          <w:smallCaps/>
          <w:sz w:val="24"/>
          <w:szCs w:val="24"/>
          <w:lang w:val="ka-GE"/>
        </w:rPr>
      </w:pPr>
      <w:r w:rsidRPr="00EC312F">
        <w:rPr>
          <w:rFonts w:ascii="Sylfaen" w:eastAsia="Times New Roman" w:hAnsi="Sylfaen" w:cs="Times New Roman"/>
          <w:b/>
          <w:bCs/>
          <w:smallCaps/>
          <w:sz w:val="24"/>
          <w:szCs w:val="24"/>
          <w:lang w:val="ka-GE"/>
        </w:rPr>
        <w:t>მიღწეული საბოლოო შედეგის შეფასების ინდიკატორი:</w:t>
      </w:r>
    </w:p>
    <w:p w:rsidR="00EC312F" w:rsidRPr="00EC312F" w:rsidRDefault="00EC312F" w:rsidP="000B12C2">
      <w:pPr>
        <w:pStyle w:val="ListParagraph"/>
        <w:numPr>
          <w:ilvl w:val="0"/>
          <w:numId w:val="60"/>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წინა წელთან შედარებით მონაწილე ბენეფიციართა რიცხვი  პროსტატის სკრინინგის შემთხვევაში გაიზარდა 3%-ით, საშვილოსნოს ყელის სკრინინგის შემთხვევაში 4%-ით;</w:t>
      </w:r>
    </w:p>
    <w:p w:rsidR="00EC312F" w:rsidRPr="00EC312F" w:rsidRDefault="00EC312F" w:rsidP="000B12C2">
      <w:pPr>
        <w:pStyle w:val="ListParagraph"/>
        <w:numPr>
          <w:ilvl w:val="0"/>
          <w:numId w:val="60"/>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იმუნიზაციის მოცვის მაჩვენებელი უმეტესი ვაქცინების მიხედვით 92-95%;</w:t>
      </w:r>
    </w:p>
    <w:p w:rsidR="00EC312F" w:rsidRPr="00EC312F" w:rsidRDefault="00EC312F" w:rsidP="000B12C2">
      <w:pPr>
        <w:pStyle w:val="ListParagraph"/>
        <w:numPr>
          <w:ilvl w:val="0"/>
          <w:numId w:val="60"/>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lastRenderedPageBreak/>
        <w:t>2016-2017 წლების გრიპის სეზონისთვის აცრილ იქნა 19605 (98,03%) პირი.</w:t>
      </w:r>
    </w:p>
    <w:p w:rsidR="00EC312F" w:rsidRPr="00EC312F" w:rsidRDefault="00EC312F" w:rsidP="000B12C2">
      <w:pPr>
        <w:pStyle w:val="ListParagraph"/>
        <w:numPr>
          <w:ilvl w:val="0"/>
          <w:numId w:val="60"/>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უანგარო დონაციების ხვედრითი  წილი მთლიან დონაციებში -  25%;</w:t>
      </w:r>
    </w:p>
    <w:p w:rsidR="00EC312F" w:rsidRPr="00EC312F" w:rsidRDefault="00EC312F" w:rsidP="000B12C2">
      <w:pPr>
        <w:pStyle w:val="ListParagraph"/>
        <w:numPr>
          <w:ilvl w:val="0"/>
          <w:numId w:val="60"/>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ტუბ. შეტყობინების მაჩვენებელი: ყველა შემთხვევა 100 000 მოსახლეზე - 97.1;</w:t>
      </w:r>
    </w:p>
    <w:p w:rsidR="00136A83" w:rsidRPr="00EC312F" w:rsidRDefault="00EC312F" w:rsidP="000B12C2">
      <w:pPr>
        <w:pStyle w:val="ListParagraph"/>
        <w:numPr>
          <w:ilvl w:val="0"/>
          <w:numId w:val="60"/>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აივ ინფექციასთან დაკავშირებული ჰოსპიტალიზაციის რაოდენობა - 534.</w:t>
      </w:r>
    </w:p>
    <w:p w:rsidR="00136A83" w:rsidRPr="005219A9" w:rsidRDefault="00136A83" w:rsidP="006B2046">
      <w:pPr>
        <w:spacing w:after="0"/>
        <w:jc w:val="both"/>
        <w:rPr>
          <w:rFonts w:ascii="Sylfaen" w:eastAsia="Times New Roman" w:hAnsi="Sylfaen" w:cs="Times New Roman"/>
          <w:b/>
          <w:bCs/>
          <w:smallCaps/>
          <w:sz w:val="24"/>
          <w:szCs w:val="24"/>
        </w:rPr>
      </w:pPr>
    </w:p>
    <w:p w:rsidR="00136A83" w:rsidRPr="00EC312F" w:rsidRDefault="00136A83" w:rsidP="006B2046">
      <w:pPr>
        <w:spacing w:after="0"/>
        <w:jc w:val="both"/>
        <w:rPr>
          <w:rFonts w:ascii="Sylfaen" w:eastAsia="Times New Roman" w:hAnsi="Sylfaen" w:cs="Times New Roman"/>
          <w:b/>
          <w:bCs/>
          <w:smallCaps/>
          <w:sz w:val="24"/>
          <w:szCs w:val="24"/>
          <w:lang w:val="ka-GE"/>
        </w:rPr>
      </w:pPr>
    </w:p>
    <w:p w:rsidR="00EC312F" w:rsidRPr="00EC312F" w:rsidRDefault="00EC312F" w:rsidP="00EC312F">
      <w:pPr>
        <w:spacing w:after="0"/>
        <w:jc w:val="both"/>
        <w:rPr>
          <w:rFonts w:ascii="Sylfaen" w:eastAsia="Times New Roman" w:hAnsi="Sylfaen" w:cs="Times New Roman"/>
          <w:b/>
          <w:bCs/>
          <w:smallCaps/>
          <w:sz w:val="24"/>
          <w:szCs w:val="24"/>
          <w:lang w:val="ka-GE"/>
        </w:rPr>
      </w:pPr>
      <w:r w:rsidRPr="00EC312F">
        <w:rPr>
          <w:rFonts w:ascii="Sylfaen" w:eastAsia="Times New Roman" w:hAnsi="Sylfaen" w:cs="Times New Roman"/>
          <w:b/>
          <w:bCs/>
          <w:smallCaps/>
          <w:sz w:val="24"/>
          <w:szCs w:val="24"/>
          <w:lang w:val="ka-GE"/>
        </w:rPr>
        <w:t>დაავადებათა ადრეული გამოვლენა და სკრინინგი (პროგრამული კოდი 35 03 02 01)</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
          <w:bCs/>
          <w:smallCaps/>
          <w:sz w:val="24"/>
          <w:szCs w:val="24"/>
          <w:lang w:val="ka-GE"/>
        </w:rPr>
      </w:pPr>
      <w:r w:rsidRPr="00EC312F">
        <w:rPr>
          <w:rFonts w:ascii="Sylfaen" w:eastAsia="Times New Roman" w:hAnsi="Sylfaen" w:cs="Times New Roman"/>
          <w:b/>
          <w:bCs/>
          <w:smallCaps/>
          <w:sz w:val="24"/>
          <w:szCs w:val="24"/>
          <w:lang w:val="ka-GE"/>
        </w:rPr>
        <w:t>განმახორციელებელი:</w:t>
      </w:r>
    </w:p>
    <w:p w:rsidR="00EC312F" w:rsidRPr="00EC312F" w:rsidRDefault="00EC312F" w:rsidP="000B12C2">
      <w:pPr>
        <w:pStyle w:val="ListParagraph"/>
        <w:numPr>
          <w:ilvl w:val="0"/>
          <w:numId w:val="61"/>
        </w:numPr>
        <w:spacing w:after="0"/>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
          <w:bCs/>
          <w:smallCaps/>
          <w:sz w:val="24"/>
          <w:szCs w:val="24"/>
          <w:lang w:val="ka-GE"/>
        </w:rPr>
      </w:pPr>
      <w:r w:rsidRPr="00EC312F">
        <w:rPr>
          <w:rFonts w:ascii="Sylfaen" w:eastAsia="Times New Roman" w:hAnsi="Sylfaen" w:cs="Times New Roman"/>
          <w:b/>
          <w:bCs/>
          <w:smallCaps/>
          <w:sz w:val="24"/>
          <w:szCs w:val="24"/>
          <w:lang w:val="ka-GE"/>
        </w:rPr>
        <w:t>საანგარიშო პერიოდში  განხორციელე</w:t>
      </w:r>
      <w:r>
        <w:rPr>
          <w:rFonts w:ascii="Sylfaen" w:eastAsia="Times New Roman" w:hAnsi="Sylfaen" w:cs="Times New Roman"/>
          <w:b/>
          <w:bCs/>
          <w:smallCaps/>
          <w:sz w:val="24"/>
          <w:szCs w:val="24"/>
          <w:lang w:val="ka-GE"/>
        </w:rPr>
        <w:t>ბული ღონისძიებების მოკლე აღწერა:</w:t>
      </w:r>
    </w:p>
    <w:p w:rsidR="00EC312F" w:rsidRPr="00EC312F" w:rsidRDefault="00EC312F" w:rsidP="000B12C2">
      <w:pPr>
        <w:pStyle w:val="ListParagraph"/>
        <w:numPr>
          <w:ilvl w:val="0"/>
          <w:numId w:val="62"/>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 xml:space="preserve">ძუძუს, საშვილოსნოს ყელის, კოლორექტული და პროსტატის კიბოს სკრინინგი; საშვილოსნოს ყელის ორგანიზებული სკრინინგი გურჯაანის მუნიციპალიტეტის მასშტაბით;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ეპილეფსიის დიაგნოსტიკა და ზედამხედველობა; </w:t>
      </w:r>
    </w:p>
    <w:p w:rsidR="00EC312F" w:rsidRPr="00EC312F" w:rsidRDefault="00EC312F" w:rsidP="000B12C2">
      <w:pPr>
        <w:pStyle w:val="ListParagraph"/>
        <w:numPr>
          <w:ilvl w:val="0"/>
          <w:numId w:val="62"/>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დაავადებათა ადრეული გამოვლენა და გავრცელების შეზღუდვა.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
          <w:bCs/>
          <w:smallCaps/>
          <w:sz w:val="24"/>
          <w:szCs w:val="24"/>
          <w:lang w:val="ka-GE"/>
        </w:rPr>
      </w:pPr>
      <w:r w:rsidRPr="00EC312F">
        <w:rPr>
          <w:rFonts w:ascii="Sylfaen" w:eastAsia="Times New Roman" w:hAnsi="Sylfaen" w:cs="Times New Roman"/>
          <w:b/>
          <w:bCs/>
          <w:smallCaps/>
          <w:sz w:val="24"/>
          <w:szCs w:val="24"/>
          <w:lang w:val="ka-GE"/>
        </w:rPr>
        <w:t>დაგეგმილი საბოლოო შედეგები</w:t>
      </w:r>
    </w:p>
    <w:p w:rsidR="00EC312F" w:rsidRPr="00EC312F" w:rsidRDefault="00EC312F" w:rsidP="000B12C2">
      <w:pPr>
        <w:pStyle w:val="ListParagraph"/>
        <w:numPr>
          <w:ilvl w:val="0"/>
          <w:numId w:val="63"/>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40-70 ასაკობრივი ჯგუფის ქალებში ძუძუს კიბოს სკრინინგი;</w:t>
      </w:r>
    </w:p>
    <w:p w:rsidR="00EC312F" w:rsidRPr="00EC312F" w:rsidRDefault="00EC312F" w:rsidP="000B12C2">
      <w:pPr>
        <w:pStyle w:val="ListParagraph"/>
        <w:numPr>
          <w:ilvl w:val="0"/>
          <w:numId w:val="63"/>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 xml:space="preserve">25-60 ასაკობრივი ჯგუფის ქალებში საშვილოსნოს ყელის კიბოს სკრინინგი; </w:t>
      </w:r>
    </w:p>
    <w:p w:rsidR="00EC312F" w:rsidRPr="00EC312F" w:rsidRDefault="00EC312F" w:rsidP="000B12C2">
      <w:pPr>
        <w:pStyle w:val="ListParagraph"/>
        <w:numPr>
          <w:ilvl w:val="0"/>
          <w:numId w:val="63"/>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 xml:space="preserve">50-70 ასაკობრივი ჯგუფის კაცებში პროსტატის კიბოს სკრინინგი; </w:t>
      </w:r>
    </w:p>
    <w:p w:rsidR="00EC312F" w:rsidRPr="00EC312F" w:rsidRDefault="00EC312F" w:rsidP="000B12C2">
      <w:pPr>
        <w:pStyle w:val="ListParagraph"/>
        <w:numPr>
          <w:ilvl w:val="0"/>
          <w:numId w:val="63"/>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0-6 ასაკის ბავშვებში გონებრივი ჩამორჩენილობის ადრეული გამოვლენა;</w:t>
      </w:r>
    </w:p>
    <w:p w:rsidR="00EC312F" w:rsidRPr="00EC312F" w:rsidRDefault="00EC312F" w:rsidP="000B12C2">
      <w:pPr>
        <w:pStyle w:val="ListParagraph"/>
        <w:numPr>
          <w:ilvl w:val="0"/>
          <w:numId w:val="63"/>
        </w:numPr>
        <w:spacing w:after="0"/>
        <w:ind w:left="426"/>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ეპილეფსიის პირველადი დიაგნოსტიკა.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642D1C" w:rsidRDefault="00EC312F" w:rsidP="00EC312F">
      <w:pPr>
        <w:spacing w:after="0"/>
        <w:jc w:val="both"/>
        <w:rPr>
          <w:rFonts w:ascii="Sylfaen" w:eastAsia="Times New Roman" w:hAnsi="Sylfaen" w:cs="Times New Roman"/>
          <w:b/>
          <w:bCs/>
          <w:smallCaps/>
          <w:sz w:val="24"/>
          <w:szCs w:val="24"/>
          <w:lang w:val="ka-GE"/>
        </w:rPr>
      </w:pPr>
      <w:r w:rsidRPr="00642D1C">
        <w:rPr>
          <w:rFonts w:ascii="Sylfaen" w:eastAsia="Times New Roman" w:hAnsi="Sylfaen" w:cs="Times New Roman"/>
          <w:b/>
          <w:bCs/>
          <w:smallCaps/>
          <w:sz w:val="24"/>
          <w:szCs w:val="24"/>
          <w:lang w:val="ka-GE"/>
        </w:rPr>
        <w:t>მიღწეული  საბოლოო შედეგები</w:t>
      </w:r>
      <w:r w:rsidR="00642D1C">
        <w:rPr>
          <w:rFonts w:ascii="Sylfaen" w:eastAsia="Times New Roman" w:hAnsi="Sylfaen" w:cs="Times New Roman"/>
          <w:b/>
          <w:bCs/>
          <w:smallCaps/>
          <w:sz w:val="24"/>
          <w:szCs w:val="24"/>
          <w:lang w:val="ka-GE"/>
        </w:rPr>
        <w:t>:</w:t>
      </w:r>
    </w:p>
    <w:p w:rsidR="00EC312F" w:rsidRPr="00642D1C" w:rsidRDefault="00EC312F" w:rsidP="000B12C2">
      <w:pPr>
        <w:pStyle w:val="ListParagraph"/>
        <w:numPr>
          <w:ilvl w:val="0"/>
          <w:numId w:val="64"/>
        </w:numPr>
        <w:spacing w:after="0"/>
        <w:ind w:left="426"/>
        <w:jc w:val="both"/>
        <w:rPr>
          <w:rFonts w:ascii="Sylfaen" w:eastAsia="Times New Roman" w:hAnsi="Sylfaen" w:cs="Times New Roman"/>
          <w:bCs/>
          <w:smallCaps/>
          <w:sz w:val="24"/>
          <w:szCs w:val="24"/>
          <w:lang w:val="ka-GE"/>
        </w:rPr>
      </w:pPr>
      <w:r w:rsidRPr="00642D1C">
        <w:rPr>
          <w:rFonts w:ascii="Sylfaen" w:eastAsia="Times New Roman" w:hAnsi="Sylfaen" w:cs="Times New Roman"/>
          <w:bCs/>
          <w:smallCaps/>
          <w:sz w:val="24"/>
          <w:szCs w:val="24"/>
          <w:lang w:val="ka-GE"/>
        </w:rPr>
        <w:t>„კიბოს სკრინინგის“ კომპონენტის ფარგლებში სხვადასხვა სახის სკრინინგული კვლევა ჩაუტარდა  62.4 ათასამდე ბენეფიციარს, მათ შორის, ძუძუს კიბოს სკრინინგი - 23.4 ათასზე მეტ ბენეფიციარს, საშვილოსნოს ყელის კიბოს სკრინინგი - 25.7 ათასამდე, კოლორექტალური კიბოს სკრინინგი - 4.8 ათასზე მეტ, პროსტატის კიბოს სკრინინგი - 8.4 ათასზე მეტ, ხოლო კოლონოსკოპიური სკრინინგი - 186 ბენეფიციარს, ასევე, „საშვილოსნოს ყელის ორგანიზებული სკრინინგის პილოტის“ კომპონენტის ფარგლებში (პროგრამის მიმწოდებელი - ა(ა)იპ „კახეთი-იონი“, პილოტი ხორციელდება გურჯაანის მუნიციპალიტეტის მასშტაბით) საანგარიშო პერიოდში სკრინინგი (Pap–</w:t>
      </w:r>
      <w:r w:rsidRPr="00642D1C">
        <w:rPr>
          <w:rFonts w:ascii="Sylfaen" w:eastAsia="Times New Roman" w:hAnsi="Sylfaen" w:cs="Times New Roman"/>
          <w:bCs/>
          <w:smallCaps/>
          <w:sz w:val="24"/>
          <w:szCs w:val="24"/>
          <w:lang w:val="ka-GE"/>
        </w:rPr>
        <w:lastRenderedPageBreak/>
        <w:t>ტესტი) ჩაუტარდა 1122 ბენეფიციარს, საშვილოსნოს ყელის კოლპოსკოპიური სკრინინგი 187 ბენეფიციარს;</w:t>
      </w:r>
    </w:p>
    <w:p w:rsidR="00EC312F" w:rsidRPr="00642D1C" w:rsidRDefault="00EC312F" w:rsidP="000B12C2">
      <w:pPr>
        <w:pStyle w:val="ListParagraph"/>
        <w:numPr>
          <w:ilvl w:val="0"/>
          <w:numId w:val="64"/>
        </w:numPr>
        <w:spacing w:after="0"/>
        <w:ind w:left="426"/>
        <w:jc w:val="both"/>
        <w:rPr>
          <w:rFonts w:ascii="Sylfaen" w:eastAsia="Times New Roman" w:hAnsi="Sylfaen" w:cs="Times New Roman"/>
          <w:bCs/>
          <w:smallCaps/>
          <w:sz w:val="24"/>
          <w:szCs w:val="24"/>
          <w:lang w:val="ka-GE"/>
        </w:rPr>
      </w:pPr>
      <w:r w:rsidRPr="00642D1C">
        <w:rPr>
          <w:rFonts w:ascii="Sylfaen" w:eastAsia="Times New Roman" w:hAnsi="Sylfaen" w:cs="Times New Roman"/>
          <w:bCs/>
          <w:smallCaps/>
          <w:sz w:val="24"/>
          <w:szCs w:val="24"/>
          <w:lang w:val="ka-GE"/>
        </w:rPr>
        <w:t>„ბავშვთა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1260 ბავშვს; მათ შორის ჩატარდა ნევროლოგის კონსულტაცია, ძილის დარღვევების კვლევა - 1260, ნეიროფსიქოლოგიური კვლევები - 1249, ეპილეპტოლოგიური და ელექტროფიზიოლოგიური კვლევები - 80;</w:t>
      </w:r>
    </w:p>
    <w:p w:rsidR="00EC312F" w:rsidRPr="00642D1C" w:rsidRDefault="00EC312F" w:rsidP="000B12C2">
      <w:pPr>
        <w:pStyle w:val="ListParagraph"/>
        <w:numPr>
          <w:ilvl w:val="0"/>
          <w:numId w:val="64"/>
        </w:numPr>
        <w:spacing w:after="0"/>
        <w:ind w:left="426"/>
        <w:jc w:val="both"/>
        <w:rPr>
          <w:rFonts w:ascii="Sylfaen" w:eastAsia="Times New Roman" w:hAnsi="Sylfaen" w:cs="Times New Roman"/>
          <w:bCs/>
          <w:smallCaps/>
          <w:sz w:val="24"/>
          <w:szCs w:val="24"/>
          <w:lang w:val="ka-GE"/>
        </w:rPr>
      </w:pPr>
      <w:r w:rsidRPr="00642D1C">
        <w:rPr>
          <w:rFonts w:ascii="Sylfaen" w:eastAsia="Times New Roman" w:hAnsi="Sylfaen" w:cs="Times New Roman"/>
          <w:bCs/>
          <w:smallCaps/>
          <w:sz w:val="24"/>
          <w:szCs w:val="24"/>
          <w:lang w:val="ka-GE"/>
        </w:rPr>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 იქნა 2625 პაციენტი. პირველადი სკრინინგი-ნევროლოგის კონსულტაცია ჩაუტარდა  2 625 პაციენტს, 2065 პაციენტს ჩაუტარდა მეორადი ეპილეპტოლოგიური სკრინინგ</w:t>
      </w:r>
      <w:r w:rsidR="00642D1C">
        <w:rPr>
          <w:rFonts w:ascii="Sylfaen" w:eastAsia="Times New Roman" w:hAnsi="Sylfaen" w:cs="Times New Roman"/>
          <w:bCs/>
          <w:smallCaps/>
          <w:sz w:val="24"/>
          <w:szCs w:val="24"/>
          <w:lang w:val="ka-GE"/>
        </w:rPr>
        <w:t xml:space="preserve">ი, 1618-ს </w:t>
      </w:r>
      <w:r w:rsidRPr="00642D1C">
        <w:rPr>
          <w:rFonts w:ascii="Sylfaen" w:eastAsia="Times New Roman" w:hAnsi="Sylfaen" w:cs="Times New Roman"/>
          <w:bCs/>
          <w:smallCaps/>
          <w:sz w:val="24"/>
          <w:szCs w:val="24"/>
          <w:lang w:val="ka-GE"/>
        </w:rPr>
        <w:t>- ელექტროენცეფალოგრაფიული სკრინინგი, 1614-ს - ნეიროფსიქოლოგიური ტესტირება, ხოლო 1642-ს - ეპილეპტოლოგიური დასკვნითი დიაგნოსტიკა.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642D1C" w:rsidRDefault="00EC312F" w:rsidP="00EC312F">
      <w:pPr>
        <w:spacing w:after="0"/>
        <w:jc w:val="both"/>
        <w:rPr>
          <w:rFonts w:ascii="Sylfaen" w:eastAsia="Times New Roman" w:hAnsi="Sylfaen" w:cs="Times New Roman"/>
          <w:b/>
          <w:bCs/>
          <w:smallCaps/>
          <w:sz w:val="24"/>
          <w:szCs w:val="24"/>
          <w:lang w:val="ka-GE"/>
        </w:rPr>
      </w:pPr>
      <w:r w:rsidRPr="00642D1C">
        <w:rPr>
          <w:rFonts w:ascii="Sylfaen" w:eastAsia="Times New Roman" w:hAnsi="Sylfaen" w:cs="Times New Roman"/>
          <w:b/>
          <w:bCs/>
          <w:smallCaps/>
          <w:sz w:val="24"/>
          <w:szCs w:val="24"/>
          <w:lang w:val="ka-GE"/>
        </w:rPr>
        <w:t>დაგეგმილი საბოლოო შედეგის ინდიკატორი</w:t>
      </w:r>
      <w:r w:rsidR="00642D1C">
        <w:rPr>
          <w:rFonts w:ascii="Sylfaen" w:eastAsia="Times New Roman" w:hAnsi="Sylfaen" w:cs="Times New Roman"/>
          <w:b/>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r w:rsidRPr="00642D1C">
        <w:rPr>
          <w:rFonts w:ascii="Sylfaen" w:eastAsia="Times New Roman" w:hAnsi="Sylfaen" w:cs="Times New Roman"/>
          <w:b/>
          <w:bCs/>
          <w:smallCaps/>
          <w:sz w:val="24"/>
          <w:szCs w:val="24"/>
          <w:lang w:val="ka-GE"/>
        </w:rPr>
        <w:t>1.საბაზისო მაჩვენებელი</w:t>
      </w:r>
      <w:r w:rsidRPr="00EC312F">
        <w:rPr>
          <w:rFonts w:ascii="Sylfaen" w:eastAsia="Times New Roman" w:hAnsi="Sylfaen" w:cs="Times New Roman"/>
          <w:bCs/>
          <w:smallCaps/>
          <w:sz w:val="24"/>
          <w:szCs w:val="24"/>
          <w:lang w:val="ka-GE"/>
        </w:rPr>
        <w:t xml:space="preserve"> -</w:t>
      </w:r>
      <w:r w:rsidR="00642D1C">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40-70 ასაკობრივი ჯგუფის ქალებში ძუძუს კიბოს სკრინინგი - 21 000 (4,0%)</w:t>
      </w:r>
    </w:p>
    <w:p w:rsidR="00EC312F" w:rsidRPr="00EC312F" w:rsidRDefault="00EC312F" w:rsidP="00EC312F">
      <w:pPr>
        <w:spacing w:after="0"/>
        <w:jc w:val="both"/>
        <w:rPr>
          <w:rFonts w:ascii="Sylfaen" w:eastAsia="Times New Roman" w:hAnsi="Sylfaen" w:cs="Times New Roman"/>
          <w:bCs/>
          <w:smallCaps/>
          <w:sz w:val="24"/>
          <w:szCs w:val="24"/>
          <w:lang w:val="ka-GE"/>
        </w:rPr>
      </w:pPr>
      <w:r w:rsidRPr="00642D1C">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w:t>
      </w:r>
      <w:r w:rsidR="00642D1C">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40-70 ასაკობრივი ჯგუფის ქალებში ძუძუს კიბოს სკრინინგი - 4,5%;</w:t>
      </w:r>
    </w:p>
    <w:p w:rsidR="00EC312F" w:rsidRPr="00EC312F" w:rsidRDefault="00EC312F" w:rsidP="00EC312F">
      <w:pPr>
        <w:spacing w:after="0"/>
        <w:jc w:val="both"/>
        <w:rPr>
          <w:rFonts w:ascii="Sylfaen" w:eastAsia="Times New Roman" w:hAnsi="Sylfaen" w:cs="Times New Roman"/>
          <w:bCs/>
          <w:smallCaps/>
          <w:sz w:val="24"/>
          <w:szCs w:val="24"/>
          <w:lang w:val="ka-GE"/>
        </w:rPr>
      </w:pPr>
      <w:r w:rsidRPr="00642D1C">
        <w:rPr>
          <w:rFonts w:ascii="Sylfaen" w:eastAsia="Times New Roman" w:hAnsi="Sylfaen" w:cs="Times New Roman"/>
          <w:b/>
          <w:bCs/>
          <w:smallCaps/>
          <w:sz w:val="24"/>
          <w:szCs w:val="24"/>
          <w:lang w:val="ka-GE"/>
        </w:rPr>
        <w:t>2.საბაზისო მაჩვენებელი</w:t>
      </w:r>
      <w:r w:rsidRPr="00EC312F">
        <w:rPr>
          <w:rFonts w:ascii="Sylfaen" w:eastAsia="Times New Roman" w:hAnsi="Sylfaen" w:cs="Times New Roman"/>
          <w:bCs/>
          <w:smallCaps/>
          <w:sz w:val="24"/>
          <w:szCs w:val="24"/>
          <w:lang w:val="ka-GE"/>
        </w:rPr>
        <w:t xml:space="preserve"> -25-60 ასაკობრივი ჯგუფის ქალებში საშვილოსნოს ყელის კიბოს სკრინინგი - 23 000; (3,5%)</w:t>
      </w:r>
    </w:p>
    <w:p w:rsidR="00EC312F" w:rsidRPr="00EC312F" w:rsidRDefault="00EC312F" w:rsidP="00EC312F">
      <w:pPr>
        <w:spacing w:after="0"/>
        <w:jc w:val="both"/>
        <w:rPr>
          <w:rFonts w:ascii="Sylfaen" w:eastAsia="Times New Roman" w:hAnsi="Sylfaen" w:cs="Times New Roman"/>
          <w:bCs/>
          <w:smallCaps/>
          <w:sz w:val="24"/>
          <w:szCs w:val="24"/>
          <w:lang w:val="ka-GE"/>
        </w:rPr>
      </w:pPr>
      <w:r w:rsidRPr="00642D1C">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 ასაკობრივი ჯგუფის ქალებში საშვილოსნოს ყელის კიბოს სკრინინგი - 4,0% </w:t>
      </w:r>
    </w:p>
    <w:p w:rsidR="00EC312F" w:rsidRPr="00EC312F" w:rsidRDefault="00EC312F" w:rsidP="00EC312F">
      <w:pPr>
        <w:spacing w:after="0"/>
        <w:jc w:val="both"/>
        <w:rPr>
          <w:rFonts w:ascii="Sylfaen" w:eastAsia="Times New Roman" w:hAnsi="Sylfaen" w:cs="Times New Roman"/>
          <w:bCs/>
          <w:smallCaps/>
          <w:sz w:val="24"/>
          <w:szCs w:val="24"/>
          <w:lang w:val="ka-GE"/>
        </w:rPr>
      </w:pPr>
      <w:r w:rsidRPr="00642D1C">
        <w:rPr>
          <w:rFonts w:ascii="Sylfaen" w:eastAsia="Times New Roman" w:hAnsi="Sylfaen" w:cs="Times New Roman"/>
          <w:b/>
          <w:bCs/>
          <w:smallCaps/>
          <w:sz w:val="24"/>
          <w:szCs w:val="24"/>
          <w:lang w:val="ka-GE"/>
        </w:rPr>
        <w:t>3.საბაზისო მაჩვენებელი</w:t>
      </w:r>
      <w:r w:rsidRPr="00EC312F">
        <w:rPr>
          <w:rFonts w:ascii="Sylfaen" w:eastAsia="Times New Roman" w:hAnsi="Sylfaen" w:cs="Times New Roman"/>
          <w:bCs/>
          <w:smallCaps/>
          <w:sz w:val="24"/>
          <w:szCs w:val="24"/>
          <w:lang w:val="ka-GE"/>
        </w:rPr>
        <w:t xml:space="preserve"> -50-70 ასაკობრივი ჯგუფის კაცებში პროსტატის კიბოს სკრინინგი - 6100, (2,2%)</w:t>
      </w:r>
    </w:p>
    <w:p w:rsidR="00EC312F" w:rsidRPr="00EC312F" w:rsidRDefault="00EC312F" w:rsidP="00EC312F">
      <w:pPr>
        <w:spacing w:after="0"/>
        <w:jc w:val="both"/>
        <w:rPr>
          <w:rFonts w:ascii="Sylfaen" w:eastAsia="Times New Roman" w:hAnsi="Sylfaen" w:cs="Times New Roman"/>
          <w:bCs/>
          <w:smallCaps/>
          <w:sz w:val="24"/>
          <w:szCs w:val="24"/>
          <w:lang w:val="ka-GE"/>
        </w:rPr>
      </w:pPr>
      <w:r w:rsidRPr="00642D1C">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-50-70 ასაკობრივი ჯგუფის კაცებში პროსტატის კიბოს სკრინინგი - 2,8%</w:t>
      </w:r>
    </w:p>
    <w:p w:rsidR="00EC312F" w:rsidRPr="00EC312F" w:rsidRDefault="00EC312F" w:rsidP="00EC312F">
      <w:pPr>
        <w:spacing w:after="0"/>
        <w:jc w:val="both"/>
        <w:rPr>
          <w:rFonts w:ascii="Sylfaen" w:eastAsia="Times New Roman" w:hAnsi="Sylfaen" w:cs="Times New Roman"/>
          <w:bCs/>
          <w:smallCaps/>
          <w:sz w:val="24"/>
          <w:szCs w:val="24"/>
          <w:lang w:val="ka-GE"/>
        </w:rPr>
      </w:pPr>
      <w:r w:rsidRPr="00642D1C">
        <w:rPr>
          <w:rFonts w:ascii="Sylfaen" w:eastAsia="Times New Roman" w:hAnsi="Sylfaen" w:cs="Times New Roman"/>
          <w:b/>
          <w:bCs/>
          <w:smallCaps/>
          <w:sz w:val="24"/>
          <w:szCs w:val="24"/>
          <w:lang w:val="ka-GE"/>
        </w:rPr>
        <w:t>4.საბაზისო მაჩვენებელი</w:t>
      </w:r>
      <w:r w:rsidRPr="00EC312F">
        <w:rPr>
          <w:rFonts w:ascii="Sylfaen" w:eastAsia="Times New Roman" w:hAnsi="Sylfaen" w:cs="Times New Roman"/>
          <w:bCs/>
          <w:smallCaps/>
          <w:sz w:val="24"/>
          <w:szCs w:val="24"/>
          <w:lang w:val="ka-GE"/>
        </w:rPr>
        <w:t xml:space="preserve"> -0-6 ასაკის ბავშვებში გონებრივი ჩამორჩენილობის ადრეული გამოვლენა: 628 ბავშვი  </w:t>
      </w:r>
    </w:p>
    <w:p w:rsidR="00EC312F" w:rsidRPr="00EC312F" w:rsidRDefault="00EC312F" w:rsidP="00EC312F">
      <w:pPr>
        <w:spacing w:after="0"/>
        <w:jc w:val="both"/>
        <w:rPr>
          <w:rFonts w:ascii="Sylfaen" w:eastAsia="Times New Roman" w:hAnsi="Sylfaen" w:cs="Times New Roman"/>
          <w:bCs/>
          <w:smallCaps/>
          <w:sz w:val="24"/>
          <w:szCs w:val="24"/>
          <w:lang w:val="ka-GE"/>
        </w:rPr>
      </w:pPr>
      <w:r w:rsidRPr="00642D1C">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-0-6 ასაკის ბავშვებში გონებრივი ჩამორჩენილობის ადრეული გამოვლენა: 650 ბავშვი (უზრუნველყოფილია პროგრამაში ჩართული ბენეფიციარების 100% მომსახურება) . </w:t>
      </w:r>
    </w:p>
    <w:p w:rsidR="00EC312F" w:rsidRPr="00EC312F" w:rsidRDefault="00EC312F" w:rsidP="00EC312F">
      <w:pPr>
        <w:spacing w:after="0"/>
        <w:jc w:val="both"/>
        <w:rPr>
          <w:rFonts w:ascii="Sylfaen" w:eastAsia="Times New Roman" w:hAnsi="Sylfaen" w:cs="Times New Roman"/>
          <w:bCs/>
          <w:smallCaps/>
          <w:sz w:val="24"/>
          <w:szCs w:val="24"/>
          <w:lang w:val="ka-GE"/>
        </w:rPr>
      </w:pPr>
      <w:r w:rsidRPr="00642D1C">
        <w:rPr>
          <w:rFonts w:ascii="Sylfaen" w:eastAsia="Times New Roman" w:hAnsi="Sylfaen" w:cs="Times New Roman"/>
          <w:b/>
          <w:bCs/>
          <w:smallCaps/>
          <w:sz w:val="24"/>
          <w:szCs w:val="24"/>
          <w:lang w:val="ka-GE"/>
        </w:rPr>
        <w:t>5.საბაზისო მაჩვენებელი</w:t>
      </w:r>
      <w:r w:rsidRPr="00EC312F">
        <w:rPr>
          <w:rFonts w:ascii="Sylfaen" w:eastAsia="Times New Roman" w:hAnsi="Sylfaen" w:cs="Times New Roman"/>
          <w:bCs/>
          <w:smallCaps/>
          <w:sz w:val="24"/>
          <w:szCs w:val="24"/>
          <w:lang w:val="ka-GE"/>
        </w:rPr>
        <w:t xml:space="preserve"> -ეპილეფსიის პირველადი დიაგნოსტიკა: 1448 პაციენტი; </w:t>
      </w:r>
    </w:p>
    <w:p w:rsidR="00EC312F" w:rsidRDefault="00EC312F" w:rsidP="00EC312F">
      <w:pPr>
        <w:spacing w:after="0"/>
        <w:jc w:val="both"/>
        <w:rPr>
          <w:rFonts w:ascii="Sylfaen" w:eastAsia="Times New Roman" w:hAnsi="Sylfaen" w:cs="Times New Roman"/>
          <w:bCs/>
          <w:smallCaps/>
          <w:sz w:val="24"/>
          <w:szCs w:val="24"/>
          <w:lang w:val="ka-GE"/>
        </w:rPr>
      </w:pPr>
      <w:r w:rsidRPr="00642D1C">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-ეპილეფსიის პირველადი დიაგნოსტიკა: 1450 პაციენტი (უზრუნველყოფილია პროგრამაში ჩართული ბენეფიციარების 100% მომსახურება).</w:t>
      </w:r>
    </w:p>
    <w:p w:rsidR="00642D1C" w:rsidRDefault="00642D1C" w:rsidP="00EC312F">
      <w:pPr>
        <w:spacing w:after="0"/>
        <w:jc w:val="both"/>
        <w:rPr>
          <w:rFonts w:ascii="Sylfaen" w:eastAsia="Times New Roman" w:hAnsi="Sylfaen" w:cs="Times New Roman"/>
          <w:bCs/>
          <w:smallCaps/>
          <w:sz w:val="24"/>
          <w:szCs w:val="24"/>
          <w:lang w:val="ka-GE"/>
        </w:rPr>
      </w:pPr>
    </w:p>
    <w:p w:rsidR="00642D1C" w:rsidRPr="00EC312F" w:rsidRDefault="00642D1C" w:rsidP="00EC312F">
      <w:pPr>
        <w:spacing w:after="0"/>
        <w:jc w:val="both"/>
        <w:rPr>
          <w:rFonts w:ascii="Sylfaen" w:eastAsia="Times New Roman" w:hAnsi="Sylfaen" w:cs="Times New Roman"/>
          <w:bCs/>
          <w:smallCaps/>
          <w:sz w:val="24"/>
          <w:szCs w:val="24"/>
          <w:lang w:val="ka-GE"/>
        </w:rPr>
      </w:pPr>
    </w:p>
    <w:p w:rsidR="00EC312F" w:rsidRPr="00642D1C" w:rsidRDefault="00EC312F" w:rsidP="00EC312F">
      <w:pPr>
        <w:spacing w:after="0"/>
        <w:jc w:val="both"/>
        <w:rPr>
          <w:rFonts w:ascii="Sylfaen" w:eastAsia="Times New Roman" w:hAnsi="Sylfaen" w:cs="Times New Roman"/>
          <w:b/>
          <w:bCs/>
          <w:smallCaps/>
          <w:sz w:val="24"/>
          <w:szCs w:val="24"/>
          <w:lang w:val="ka-GE"/>
        </w:rPr>
      </w:pPr>
      <w:r w:rsidRPr="00642D1C">
        <w:rPr>
          <w:rFonts w:ascii="Sylfaen" w:eastAsia="Times New Roman" w:hAnsi="Sylfaen" w:cs="Times New Roman"/>
          <w:b/>
          <w:bCs/>
          <w:smallCaps/>
          <w:sz w:val="24"/>
          <w:szCs w:val="24"/>
          <w:lang w:val="ka-GE"/>
        </w:rPr>
        <w:lastRenderedPageBreak/>
        <w:t>მიღწეული საბოლოო შედეგის შეფასების ინდიკატორი</w:t>
      </w:r>
      <w:r w:rsidR="00642D1C">
        <w:rPr>
          <w:rFonts w:ascii="Sylfaen" w:eastAsia="Times New Roman" w:hAnsi="Sylfaen" w:cs="Times New Roman"/>
          <w:b/>
          <w:bCs/>
          <w:smallCaps/>
          <w:sz w:val="24"/>
          <w:szCs w:val="24"/>
          <w:lang w:val="ka-GE"/>
        </w:rPr>
        <w:t>:</w:t>
      </w:r>
    </w:p>
    <w:p w:rsidR="00EC312F" w:rsidRPr="00642D1C" w:rsidRDefault="00EC312F" w:rsidP="000B12C2">
      <w:pPr>
        <w:pStyle w:val="ListParagraph"/>
        <w:numPr>
          <w:ilvl w:val="0"/>
          <w:numId w:val="65"/>
        </w:numPr>
        <w:spacing w:after="0"/>
        <w:ind w:left="426"/>
        <w:jc w:val="both"/>
        <w:rPr>
          <w:rFonts w:ascii="Sylfaen" w:eastAsia="Times New Roman" w:hAnsi="Sylfaen" w:cs="Times New Roman"/>
          <w:bCs/>
          <w:smallCaps/>
          <w:sz w:val="24"/>
          <w:szCs w:val="24"/>
          <w:lang w:val="ka-GE"/>
        </w:rPr>
      </w:pPr>
      <w:r w:rsidRPr="00642D1C">
        <w:rPr>
          <w:rFonts w:ascii="Sylfaen" w:eastAsia="Times New Roman" w:hAnsi="Sylfaen" w:cs="Times New Roman"/>
          <w:bCs/>
          <w:smallCaps/>
          <w:sz w:val="24"/>
          <w:szCs w:val="24"/>
          <w:lang w:val="ka-GE"/>
        </w:rPr>
        <w:t>40-70 ასაკობრივი ჯგუფის ქალებში ძუძუს კიბოს სკრინინგი - 23878 (4,5%);</w:t>
      </w:r>
    </w:p>
    <w:p w:rsidR="00EC312F" w:rsidRPr="00642D1C" w:rsidRDefault="00EC312F" w:rsidP="000B12C2">
      <w:pPr>
        <w:pStyle w:val="ListParagraph"/>
        <w:numPr>
          <w:ilvl w:val="0"/>
          <w:numId w:val="65"/>
        </w:numPr>
        <w:spacing w:after="0"/>
        <w:ind w:left="426"/>
        <w:jc w:val="both"/>
        <w:rPr>
          <w:rFonts w:ascii="Sylfaen" w:eastAsia="Times New Roman" w:hAnsi="Sylfaen" w:cs="Times New Roman"/>
          <w:bCs/>
          <w:smallCaps/>
          <w:sz w:val="24"/>
          <w:szCs w:val="24"/>
          <w:lang w:val="ka-GE"/>
        </w:rPr>
      </w:pPr>
      <w:r w:rsidRPr="00642D1C">
        <w:rPr>
          <w:rFonts w:ascii="Sylfaen" w:eastAsia="Times New Roman" w:hAnsi="Sylfaen" w:cs="Times New Roman"/>
          <w:bCs/>
          <w:smallCaps/>
          <w:sz w:val="24"/>
          <w:szCs w:val="24"/>
          <w:lang w:val="ka-GE"/>
        </w:rPr>
        <w:t>25-60 ასაკობრივი ჯგუფის ქალებში საშვილოსნოს ყელის კიბოს სკრინინგი - 26348 (4,0%);</w:t>
      </w:r>
    </w:p>
    <w:p w:rsidR="00EC312F" w:rsidRPr="00642D1C" w:rsidRDefault="00EC312F" w:rsidP="000B12C2">
      <w:pPr>
        <w:pStyle w:val="ListParagraph"/>
        <w:numPr>
          <w:ilvl w:val="0"/>
          <w:numId w:val="65"/>
        </w:numPr>
        <w:spacing w:after="0"/>
        <w:ind w:left="426"/>
        <w:jc w:val="both"/>
        <w:rPr>
          <w:rFonts w:ascii="Sylfaen" w:eastAsia="Times New Roman" w:hAnsi="Sylfaen" w:cs="Times New Roman"/>
          <w:bCs/>
          <w:smallCaps/>
          <w:sz w:val="24"/>
          <w:szCs w:val="24"/>
          <w:lang w:val="ka-GE"/>
        </w:rPr>
      </w:pPr>
      <w:r w:rsidRPr="00642D1C">
        <w:rPr>
          <w:rFonts w:ascii="Sylfaen" w:eastAsia="Times New Roman" w:hAnsi="Sylfaen" w:cs="Times New Roman"/>
          <w:bCs/>
          <w:smallCaps/>
          <w:sz w:val="24"/>
          <w:szCs w:val="24"/>
          <w:lang w:val="ka-GE"/>
        </w:rPr>
        <w:t>50-70 ასაკობრივი ჯგუფის კაცებში პროსტატის კიბოს სკრინინგი - 8923 (3,0%);</w:t>
      </w:r>
    </w:p>
    <w:p w:rsidR="00EC312F" w:rsidRPr="00642D1C" w:rsidRDefault="00EC312F" w:rsidP="000B12C2">
      <w:pPr>
        <w:pStyle w:val="ListParagraph"/>
        <w:numPr>
          <w:ilvl w:val="0"/>
          <w:numId w:val="65"/>
        </w:numPr>
        <w:spacing w:after="0"/>
        <w:ind w:left="426"/>
        <w:jc w:val="both"/>
        <w:rPr>
          <w:rFonts w:ascii="Sylfaen" w:eastAsia="Times New Roman" w:hAnsi="Sylfaen" w:cs="Times New Roman"/>
          <w:bCs/>
          <w:smallCaps/>
          <w:sz w:val="24"/>
          <w:szCs w:val="24"/>
          <w:lang w:val="ka-GE"/>
        </w:rPr>
      </w:pPr>
      <w:r w:rsidRPr="00642D1C">
        <w:rPr>
          <w:rFonts w:ascii="Sylfaen" w:eastAsia="Times New Roman" w:hAnsi="Sylfaen" w:cs="Times New Roman"/>
          <w:bCs/>
          <w:smallCaps/>
          <w:sz w:val="24"/>
          <w:szCs w:val="24"/>
          <w:lang w:val="ka-GE"/>
        </w:rPr>
        <w:t>0-6 ასაკის ბავშვებში გონებრივი ჩამორჩენილობის ადრეული გამოვლენა: მომსახურება გაეწია 1260   ბავშვს;</w:t>
      </w:r>
    </w:p>
    <w:p w:rsidR="00EC312F" w:rsidRPr="00642D1C" w:rsidRDefault="00EC312F" w:rsidP="000B12C2">
      <w:pPr>
        <w:pStyle w:val="ListParagraph"/>
        <w:numPr>
          <w:ilvl w:val="0"/>
          <w:numId w:val="65"/>
        </w:numPr>
        <w:spacing w:after="0"/>
        <w:ind w:left="426"/>
        <w:jc w:val="both"/>
        <w:rPr>
          <w:rFonts w:ascii="Sylfaen" w:eastAsia="Times New Roman" w:hAnsi="Sylfaen" w:cs="Times New Roman"/>
          <w:bCs/>
          <w:smallCaps/>
          <w:sz w:val="24"/>
          <w:szCs w:val="24"/>
          <w:lang w:val="ka-GE"/>
        </w:rPr>
      </w:pPr>
      <w:r w:rsidRPr="00642D1C">
        <w:rPr>
          <w:rFonts w:ascii="Sylfaen" w:eastAsia="Times New Roman" w:hAnsi="Sylfaen" w:cs="Times New Roman"/>
          <w:bCs/>
          <w:smallCaps/>
          <w:sz w:val="24"/>
          <w:szCs w:val="24"/>
          <w:lang w:val="ka-GE"/>
        </w:rPr>
        <w:t>ეპილეფსიის პირველადი დიაგნოსტიკა: საანგარიშო პერიოდში გამოკვლეული იქნა -  2625 ბენეფიციარი.</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642D1C" w:rsidRDefault="00EC312F" w:rsidP="00EC312F">
      <w:pPr>
        <w:spacing w:after="0"/>
        <w:jc w:val="both"/>
        <w:rPr>
          <w:rFonts w:ascii="Sylfaen" w:eastAsia="Times New Roman" w:hAnsi="Sylfaen" w:cs="Times New Roman"/>
          <w:b/>
          <w:bCs/>
          <w:smallCaps/>
          <w:sz w:val="24"/>
          <w:szCs w:val="24"/>
          <w:lang w:val="ka-GE"/>
        </w:rPr>
      </w:pPr>
      <w:r w:rsidRPr="00642D1C">
        <w:rPr>
          <w:rFonts w:ascii="Sylfaen" w:eastAsia="Times New Roman" w:hAnsi="Sylfaen" w:cs="Times New Roman"/>
          <w:b/>
          <w:bCs/>
          <w:smallCaps/>
          <w:sz w:val="24"/>
          <w:szCs w:val="24"/>
          <w:lang w:val="ka-GE"/>
        </w:rPr>
        <w:t>იმუნიზაცია (პროგრამული კოდი 35 03 02 02)</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642D1C" w:rsidRDefault="00EC312F" w:rsidP="00EC312F">
      <w:pPr>
        <w:spacing w:after="0"/>
        <w:jc w:val="both"/>
        <w:rPr>
          <w:rFonts w:ascii="Sylfaen" w:eastAsia="Times New Roman" w:hAnsi="Sylfaen" w:cs="Times New Roman"/>
          <w:b/>
          <w:bCs/>
          <w:smallCaps/>
          <w:sz w:val="24"/>
          <w:szCs w:val="24"/>
          <w:lang w:val="ka-GE"/>
        </w:rPr>
      </w:pPr>
      <w:r w:rsidRPr="00642D1C">
        <w:rPr>
          <w:rFonts w:ascii="Sylfaen" w:eastAsia="Times New Roman" w:hAnsi="Sylfaen" w:cs="Times New Roman"/>
          <w:b/>
          <w:bCs/>
          <w:smallCaps/>
          <w:sz w:val="24"/>
          <w:szCs w:val="24"/>
          <w:lang w:val="ka-GE"/>
        </w:rPr>
        <w:t>განმახორციელებელი</w:t>
      </w:r>
      <w:r w:rsidR="00642D1C">
        <w:rPr>
          <w:rFonts w:ascii="Sylfaen" w:eastAsia="Times New Roman" w:hAnsi="Sylfaen" w:cs="Times New Roman"/>
          <w:b/>
          <w:bCs/>
          <w:smallCaps/>
          <w:sz w:val="24"/>
          <w:szCs w:val="24"/>
          <w:lang w:val="ka-GE"/>
        </w:rPr>
        <w:t>:</w:t>
      </w:r>
    </w:p>
    <w:p w:rsidR="00EC312F" w:rsidRPr="00642D1C" w:rsidRDefault="00EC312F" w:rsidP="000B12C2">
      <w:pPr>
        <w:pStyle w:val="ListParagraph"/>
        <w:numPr>
          <w:ilvl w:val="0"/>
          <w:numId w:val="66"/>
        </w:numPr>
        <w:spacing w:after="0"/>
        <w:jc w:val="both"/>
        <w:rPr>
          <w:rFonts w:ascii="Sylfaen" w:eastAsia="Times New Roman" w:hAnsi="Sylfaen" w:cs="Times New Roman"/>
          <w:bCs/>
          <w:smallCaps/>
          <w:sz w:val="24"/>
          <w:szCs w:val="24"/>
          <w:lang w:val="ka-GE"/>
        </w:rPr>
      </w:pPr>
      <w:r w:rsidRPr="00642D1C">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642D1C" w:rsidRDefault="00EC312F" w:rsidP="00EC312F">
      <w:pPr>
        <w:spacing w:after="0"/>
        <w:jc w:val="both"/>
        <w:rPr>
          <w:rFonts w:ascii="Sylfaen" w:eastAsia="Times New Roman" w:hAnsi="Sylfaen" w:cs="Times New Roman"/>
          <w:b/>
          <w:bCs/>
          <w:smallCaps/>
          <w:sz w:val="24"/>
          <w:szCs w:val="24"/>
          <w:lang w:val="ka-GE"/>
        </w:rPr>
      </w:pPr>
      <w:r w:rsidRPr="00642D1C">
        <w:rPr>
          <w:rFonts w:ascii="Sylfaen" w:eastAsia="Times New Roman" w:hAnsi="Sylfaen" w:cs="Times New Roman"/>
          <w:b/>
          <w:bCs/>
          <w:smallCaps/>
          <w:sz w:val="24"/>
          <w:szCs w:val="24"/>
          <w:lang w:val="ka-GE"/>
        </w:rPr>
        <w:t>საანგარიშო პერიოდში</w:t>
      </w:r>
      <w:r w:rsidR="00642D1C" w:rsidRPr="00642D1C">
        <w:rPr>
          <w:rFonts w:ascii="Sylfaen" w:eastAsia="Times New Roman" w:hAnsi="Sylfaen" w:cs="Times New Roman"/>
          <w:b/>
          <w:bCs/>
          <w:smallCaps/>
          <w:sz w:val="24"/>
          <w:szCs w:val="24"/>
          <w:lang w:val="ka-GE"/>
        </w:rPr>
        <w:t>,</w:t>
      </w:r>
      <w:r w:rsidRPr="00642D1C">
        <w:rPr>
          <w:rFonts w:ascii="Sylfaen" w:eastAsia="Times New Roman" w:hAnsi="Sylfaen" w:cs="Times New Roman"/>
          <w:b/>
          <w:bCs/>
          <w:smallCaps/>
          <w:sz w:val="24"/>
          <w:szCs w:val="24"/>
          <w:lang w:val="ka-GE"/>
        </w:rPr>
        <w:t xml:space="preserve">  განხორციელე</w:t>
      </w:r>
      <w:r w:rsidR="00642D1C">
        <w:rPr>
          <w:rFonts w:ascii="Sylfaen" w:eastAsia="Times New Roman" w:hAnsi="Sylfaen" w:cs="Times New Roman"/>
          <w:b/>
          <w:bCs/>
          <w:smallCaps/>
          <w:sz w:val="24"/>
          <w:szCs w:val="24"/>
          <w:lang w:val="ka-GE"/>
        </w:rPr>
        <w:t>ბული ღონისძიებების მოკლე აღწერა:</w:t>
      </w:r>
    </w:p>
    <w:p w:rsidR="00EC312F" w:rsidRPr="00642D1C" w:rsidRDefault="00EC312F" w:rsidP="000B12C2">
      <w:pPr>
        <w:pStyle w:val="ListParagraph"/>
        <w:numPr>
          <w:ilvl w:val="0"/>
          <w:numId w:val="67"/>
        </w:numPr>
        <w:spacing w:after="0"/>
        <w:ind w:left="426"/>
        <w:jc w:val="both"/>
        <w:rPr>
          <w:rFonts w:ascii="Sylfaen" w:eastAsia="Times New Roman" w:hAnsi="Sylfaen" w:cs="Times New Roman"/>
          <w:bCs/>
          <w:smallCaps/>
          <w:sz w:val="24"/>
          <w:szCs w:val="24"/>
          <w:lang w:val="ka-GE"/>
        </w:rPr>
      </w:pPr>
      <w:r w:rsidRPr="00642D1C">
        <w:rPr>
          <w:rFonts w:ascii="Sylfaen" w:eastAsia="Times New Roman" w:hAnsi="Sylfaen" w:cs="Times New Roman"/>
          <w:bCs/>
          <w:smallCaps/>
          <w:sz w:val="24"/>
          <w:szCs w:val="24"/>
          <w:lang w:val="ka-GE"/>
        </w:rPr>
        <w:t xml:space="preserve">ვაქცინების და ასაცრელი მასალების (შპრიცებისა და უსაფრთხო ყუთების) შესყიდვა; 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 ანტირაბიული სამკურნალო საშუალებებით უზრუნველყოფა; 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არაგეგმიური იმუნოპროფილაქტიკის წარმოება; </w:t>
      </w:r>
    </w:p>
    <w:p w:rsidR="00EC312F" w:rsidRPr="00642D1C" w:rsidRDefault="00EC312F" w:rsidP="000B12C2">
      <w:pPr>
        <w:pStyle w:val="ListParagraph"/>
        <w:numPr>
          <w:ilvl w:val="0"/>
          <w:numId w:val="67"/>
        </w:numPr>
        <w:spacing w:after="0"/>
        <w:ind w:left="426"/>
        <w:jc w:val="both"/>
        <w:rPr>
          <w:rFonts w:ascii="Sylfaen" w:eastAsia="Times New Roman" w:hAnsi="Sylfaen" w:cs="Times New Roman"/>
          <w:bCs/>
          <w:smallCaps/>
          <w:sz w:val="24"/>
          <w:szCs w:val="24"/>
          <w:lang w:val="ka-GE"/>
        </w:rPr>
      </w:pPr>
      <w:r w:rsidRPr="00642D1C">
        <w:rPr>
          <w:rFonts w:ascii="Sylfaen" w:eastAsia="Times New Roman" w:hAnsi="Sylfaen" w:cs="Times New Roman"/>
          <w:bCs/>
          <w:smallCaps/>
          <w:sz w:val="24"/>
          <w:szCs w:val="24"/>
          <w:lang w:val="ka-GE"/>
        </w:rPr>
        <w:t xml:space="preserve">მოსახლეობის დაცვა ვაქცინაციით მართვადი ინფექციებისაგან, მოსახლეობის უზრუნველყოფა ანტირაბიული ვაქცინითა და იმუნოგლობულინით, ასევე, სპეციფიკური შრატებისა და ვაქცინების სტრატეგიული მარაგის შექმნა.           </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642D1C" w:rsidRDefault="00EC312F" w:rsidP="00EC312F">
      <w:pPr>
        <w:spacing w:after="0"/>
        <w:jc w:val="both"/>
        <w:rPr>
          <w:rFonts w:ascii="Sylfaen" w:eastAsia="Times New Roman" w:hAnsi="Sylfaen" w:cs="Times New Roman"/>
          <w:b/>
          <w:bCs/>
          <w:smallCaps/>
          <w:sz w:val="24"/>
          <w:szCs w:val="24"/>
          <w:lang w:val="ka-GE"/>
        </w:rPr>
      </w:pPr>
      <w:r w:rsidRPr="00642D1C">
        <w:rPr>
          <w:rFonts w:ascii="Sylfaen" w:eastAsia="Times New Roman" w:hAnsi="Sylfaen" w:cs="Times New Roman"/>
          <w:b/>
          <w:bCs/>
          <w:smallCaps/>
          <w:sz w:val="24"/>
          <w:szCs w:val="24"/>
          <w:lang w:val="ka-GE"/>
        </w:rPr>
        <w:t>დაგეგმილი საბოლოო შედეგები</w:t>
      </w:r>
      <w:r w:rsidR="00642D1C">
        <w:rPr>
          <w:rFonts w:ascii="Sylfaen" w:eastAsia="Times New Roman" w:hAnsi="Sylfaen" w:cs="Times New Roman"/>
          <w:b/>
          <w:bCs/>
          <w:smallCaps/>
          <w:sz w:val="24"/>
          <w:szCs w:val="24"/>
          <w:lang w:val="ka-GE"/>
        </w:rPr>
        <w:t>:</w:t>
      </w:r>
    </w:p>
    <w:p w:rsidR="00EC312F" w:rsidRPr="00642D1C" w:rsidRDefault="00EC312F" w:rsidP="000B12C2">
      <w:pPr>
        <w:pStyle w:val="ListParagraph"/>
        <w:numPr>
          <w:ilvl w:val="0"/>
          <w:numId w:val="68"/>
        </w:numPr>
        <w:spacing w:after="0"/>
        <w:ind w:left="426"/>
        <w:jc w:val="both"/>
        <w:rPr>
          <w:rFonts w:ascii="Sylfaen" w:eastAsia="Times New Roman" w:hAnsi="Sylfaen" w:cs="Times New Roman"/>
          <w:bCs/>
          <w:smallCaps/>
          <w:sz w:val="24"/>
          <w:szCs w:val="24"/>
          <w:lang w:val="ka-GE"/>
        </w:rPr>
      </w:pPr>
      <w:r w:rsidRPr="00642D1C">
        <w:rPr>
          <w:rFonts w:ascii="Sylfaen" w:eastAsia="Times New Roman" w:hAnsi="Sylfaen" w:cs="Times New Roman"/>
          <w:bCs/>
          <w:smallCaps/>
          <w:sz w:val="24"/>
          <w:szCs w:val="24"/>
          <w:lang w:val="ka-GE"/>
        </w:rPr>
        <w:t>ქვეყნის მოსახლეობის დაცვა მართვადი ინფექციებისაგან იმუნიზაციის გზით.</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642D1C" w:rsidRDefault="00EC312F" w:rsidP="00EC312F">
      <w:pPr>
        <w:spacing w:after="0"/>
        <w:jc w:val="both"/>
        <w:rPr>
          <w:rFonts w:ascii="Sylfaen" w:eastAsia="Times New Roman" w:hAnsi="Sylfaen" w:cs="Times New Roman"/>
          <w:b/>
          <w:bCs/>
          <w:smallCaps/>
          <w:sz w:val="24"/>
          <w:szCs w:val="24"/>
          <w:lang w:val="ka-GE"/>
        </w:rPr>
      </w:pPr>
      <w:r w:rsidRPr="00642D1C">
        <w:rPr>
          <w:rFonts w:ascii="Sylfaen" w:eastAsia="Times New Roman" w:hAnsi="Sylfaen" w:cs="Times New Roman"/>
          <w:b/>
          <w:bCs/>
          <w:smallCaps/>
          <w:sz w:val="24"/>
          <w:szCs w:val="24"/>
          <w:lang w:val="ka-GE"/>
        </w:rPr>
        <w:t>მიღწეული  საბოლოო შედეგები</w:t>
      </w:r>
      <w:r w:rsidR="00642D1C">
        <w:rPr>
          <w:rFonts w:ascii="Sylfaen" w:eastAsia="Times New Roman" w:hAnsi="Sylfaen" w:cs="Times New Roman"/>
          <w:b/>
          <w:bCs/>
          <w:smallCaps/>
          <w:sz w:val="24"/>
          <w:szCs w:val="24"/>
          <w:lang w:val="ka-GE"/>
        </w:rPr>
        <w:t>:</w:t>
      </w:r>
    </w:p>
    <w:p w:rsidR="00EC312F" w:rsidRPr="00642D1C" w:rsidRDefault="00EC312F" w:rsidP="000B12C2">
      <w:pPr>
        <w:pStyle w:val="ListParagraph"/>
        <w:numPr>
          <w:ilvl w:val="0"/>
          <w:numId w:val="68"/>
        </w:numPr>
        <w:spacing w:after="0"/>
        <w:ind w:left="426"/>
        <w:jc w:val="both"/>
        <w:rPr>
          <w:rFonts w:ascii="Sylfaen" w:eastAsia="Times New Roman" w:hAnsi="Sylfaen" w:cs="Times New Roman"/>
          <w:bCs/>
          <w:smallCaps/>
          <w:sz w:val="24"/>
          <w:szCs w:val="24"/>
          <w:lang w:val="ka-GE"/>
        </w:rPr>
      </w:pPr>
      <w:r w:rsidRPr="00642D1C">
        <w:rPr>
          <w:rFonts w:ascii="Sylfaen" w:eastAsia="Times New Roman" w:hAnsi="Sylfaen" w:cs="Times New Roman"/>
          <w:bCs/>
          <w:smallCaps/>
          <w:sz w:val="24"/>
          <w:szCs w:val="24"/>
          <w:lang w:val="ka-GE"/>
        </w:rPr>
        <w:t xml:space="preserve">მოსახლეობის მართვადი ინფექციებისგან დაცვის მიზნით, პროგრამის ფარგლებში ჩატარდა ტუბერკულოზის საწინააღმდეგოდ (სამშობიარო–1 წლამდე ასაკი) 54.4 </w:t>
      </w:r>
      <w:r w:rsidRPr="00642D1C">
        <w:rPr>
          <w:rFonts w:ascii="Sylfaen" w:eastAsia="Times New Roman" w:hAnsi="Sylfaen" w:cs="Times New Roman"/>
          <w:bCs/>
          <w:smallCaps/>
          <w:sz w:val="24"/>
          <w:szCs w:val="24"/>
          <w:lang w:val="ka-GE"/>
        </w:rPr>
        <w:lastRenderedPageBreak/>
        <w:t>ათასზე მეტი აცრა, ჰეპატიტი „B“ საწინააღმდეგოდ (სამშობიარო–1 წლამდე ასაკი) 51.4 ათასზე მეტი აცრა, პოლიომიელიტის საწინააღმდეგოდ (2 თვე–15 წლამდე ასაკი) 99.6 ათასამდე აცრა, ჰექსა ვაქცინით (დყტ+ჰეპB+ჰიბ+იპ) (2 თვე–2 წლამდე ბავშვები) 156 ათასზე მეტი აცრა, დიფთერია, ტეტანუსის საწინააღმდეგოდ (1–6 წელი) ჩატარებულია 52.4 ათასზე მეტი აცრა, ტეტანუსი–დიფთერიის საწინააღმდეგოდ (7–14 წელი) 29.4 ათასზე მეტი აცრა, წითელა, წითურა, ყბაყურას საწინააღმდეგოდ (1–14 წელი და უფროსი) ჩატარებულია 110.1 ათასზე მეტი აცრა, როტას საწინააღმდეგოდ (12–24 კვირა) ჩატარებულია 84.1 ათასზე მეტი აცრა, პნევმოკოკური ვაქცინით (2 თვე-2 წლამდე) ჩატარებულია 146.2 ათასზე მეტი აცრა;</w:t>
      </w:r>
    </w:p>
    <w:p w:rsidR="00EC312F" w:rsidRPr="00642D1C" w:rsidRDefault="00EC312F" w:rsidP="000B12C2">
      <w:pPr>
        <w:pStyle w:val="ListParagraph"/>
        <w:numPr>
          <w:ilvl w:val="0"/>
          <w:numId w:val="68"/>
        </w:numPr>
        <w:spacing w:after="0"/>
        <w:ind w:left="426"/>
        <w:jc w:val="both"/>
        <w:rPr>
          <w:rFonts w:ascii="Sylfaen" w:eastAsia="Times New Roman" w:hAnsi="Sylfaen" w:cs="Times New Roman"/>
          <w:bCs/>
          <w:smallCaps/>
          <w:sz w:val="24"/>
          <w:szCs w:val="24"/>
          <w:lang w:val="ka-GE"/>
        </w:rPr>
      </w:pPr>
      <w:r w:rsidRPr="00642D1C">
        <w:rPr>
          <w:rFonts w:ascii="Sylfaen" w:eastAsia="Times New Roman" w:hAnsi="Sylfaen" w:cs="Times New Roman"/>
          <w:bCs/>
          <w:smallCaps/>
          <w:sz w:val="24"/>
          <w:szCs w:val="24"/>
          <w:lang w:val="ka-GE"/>
        </w:rPr>
        <w:t>საანგარიშო პერიოდში ანტიდიფთერიული შრატი–დახარჯულია 2 კომპლექტი, დაფიქსირდა დიფთერიის 1 შემთხვევა; ტეტანუსის საწინააღმდეგო შრატი (ადამიანის) – დახარჯულია 135 კომპლექტი, დაფიქსირდა ტეტანუსის 5 შემთხვევა; გველის შხამის საწინააღმდეგო შრატი გახარჯულია 17 კომპლექტი; ანტიბოტულინური შრატი დახარჯულია: „A“ ტიპი – 20, „B“ ტიპი –20, „E“ ტიპი - 20 კომპლექტი, დაფიქსირებულია ბოტულიზმის 10 შემთხვევა; ანტირაბიული იმუნოგლობულინი მოხმარდა – 10.4 ათასზე მეტ ბენეფიციარს, რაზეც დაიხარჯა 24 229 ფლაკონი იმუნოგლობულინი; ანტირაბიული ვაქცინით აცრა ჩაუტარდა - 54.1 ათასზე მეტ ბენეფიციარს, დაიხარჯა 182 302 დოზა ვაქცინა, ცოფის შემთხვევა არ დაფიქსირებულა; ყვითელი ცხელების საწინააღმდეგო ვაქცინა გაუკეთდა-691 ბენეფიციარს, დაიხარჯა 698 დოზა;</w:t>
      </w:r>
    </w:p>
    <w:p w:rsidR="00EC312F" w:rsidRPr="00642D1C" w:rsidRDefault="00EC312F" w:rsidP="000B12C2">
      <w:pPr>
        <w:pStyle w:val="ListParagraph"/>
        <w:numPr>
          <w:ilvl w:val="0"/>
          <w:numId w:val="68"/>
        </w:numPr>
        <w:spacing w:after="0"/>
        <w:ind w:left="426"/>
        <w:jc w:val="both"/>
        <w:rPr>
          <w:rFonts w:ascii="Sylfaen" w:eastAsia="Times New Roman" w:hAnsi="Sylfaen" w:cs="Times New Roman"/>
          <w:bCs/>
          <w:smallCaps/>
          <w:sz w:val="24"/>
          <w:szCs w:val="24"/>
          <w:lang w:val="ka-GE"/>
        </w:rPr>
      </w:pPr>
      <w:r w:rsidRPr="00642D1C">
        <w:rPr>
          <w:rFonts w:ascii="Sylfaen" w:eastAsia="Times New Roman" w:hAnsi="Sylfaen" w:cs="Times New Roman"/>
          <w:bCs/>
          <w:smallCaps/>
          <w:sz w:val="24"/>
          <w:szCs w:val="24"/>
          <w:lang w:val="ka-GE"/>
        </w:rPr>
        <w:t>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476A87" w:rsidRDefault="00EC312F" w:rsidP="00EC312F">
      <w:pPr>
        <w:spacing w:after="0"/>
        <w:jc w:val="both"/>
        <w:rPr>
          <w:rFonts w:ascii="Sylfaen" w:eastAsia="Times New Roman" w:hAnsi="Sylfaen" w:cs="Times New Roman"/>
          <w:b/>
          <w:bCs/>
          <w:smallCaps/>
          <w:sz w:val="24"/>
          <w:szCs w:val="24"/>
          <w:lang w:val="ka-GE"/>
        </w:rPr>
      </w:pPr>
      <w:r w:rsidRPr="00642D1C">
        <w:rPr>
          <w:rFonts w:ascii="Sylfaen" w:eastAsia="Times New Roman" w:hAnsi="Sylfaen" w:cs="Times New Roman"/>
          <w:b/>
          <w:bCs/>
          <w:smallCaps/>
          <w:sz w:val="24"/>
          <w:szCs w:val="24"/>
          <w:lang w:val="ka-GE"/>
        </w:rPr>
        <w:t>დაგეგმილი საბოლოო შედეგის ინდიკატორი</w:t>
      </w:r>
      <w:r w:rsidR="00642D1C">
        <w:rPr>
          <w:rFonts w:ascii="Sylfaen" w:eastAsia="Times New Roman" w:hAnsi="Sylfaen" w:cs="Times New Roman"/>
          <w:b/>
          <w:bCs/>
          <w:smallCaps/>
          <w:sz w:val="24"/>
          <w:szCs w:val="24"/>
          <w:lang w:val="ka-GE"/>
        </w:rPr>
        <w:t>:</w:t>
      </w:r>
    </w:p>
    <w:p w:rsidR="00EC312F" w:rsidRPr="00EC312F" w:rsidRDefault="00476A87" w:rsidP="00EC312F">
      <w:pPr>
        <w:spacing w:after="0"/>
        <w:jc w:val="both"/>
        <w:rPr>
          <w:rFonts w:ascii="Sylfaen" w:eastAsia="Times New Roman" w:hAnsi="Sylfaen" w:cs="Times New Roman"/>
          <w:bCs/>
          <w:smallCaps/>
          <w:sz w:val="24"/>
          <w:szCs w:val="24"/>
          <w:lang w:val="ka-GE"/>
        </w:rPr>
      </w:pPr>
      <w:r w:rsidRPr="00476A87">
        <w:rPr>
          <w:rFonts w:ascii="Sylfaen" w:eastAsia="Times New Roman" w:hAnsi="Sylfaen" w:cs="Times New Roman"/>
          <w:b/>
          <w:bCs/>
          <w:smallCaps/>
          <w:sz w:val="24"/>
          <w:szCs w:val="24"/>
          <w:lang w:val="ka-GE"/>
        </w:rPr>
        <w:t>1.</w:t>
      </w:r>
      <w:r w:rsidR="00EC312F" w:rsidRPr="00476A87">
        <w:rPr>
          <w:rFonts w:ascii="Sylfaen" w:eastAsia="Times New Roman" w:hAnsi="Sylfaen" w:cs="Times New Roman"/>
          <w:b/>
          <w:bCs/>
          <w:smallCaps/>
          <w:sz w:val="24"/>
          <w:szCs w:val="24"/>
          <w:lang w:val="ka-GE"/>
        </w:rPr>
        <w:t>საბაზისო მაჩვენებელი</w:t>
      </w:r>
      <w:r w:rsidR="00EC312F" w:rsidRPr="00EC312F">
        <w:rPr>
          <w:rFonts w:ascii="Sylfaen" w:eastAsia="Times New Roman" w:hAnsi="Sylfaen" w:cs="Times New Roman"/>
          <w:bCs/>
          <w:smallCaps/>
          <w:sz w:val="24"/>
          <w:szCs w:val="24"/>
          <w:lang w:val="ka-GE"/>
        </w:rPr>
        <w:t xml:space="preserve">  -</w:t>
      </w:r>
      <w:r>
        <w:rPr>
          <w:rFonts w:ascii="Sylfaen" w:eastAsia="Times New Roman" w:hAnsi="Sylfaen" w:cs="Times New Roman"/>
          <w:bCs/>
          <w:smallCaps/>
          <w:sz w:val="24"/>
          <w:szCs w:val="24"/>
          <w:lang w:val="ka-GE"/>
        </w:rPr>
        <w:t xml:space="preserve"> </w:t>
      </w:r>
      <w:r w:rsidR="00EC312F" w:rsidRPr="00EC312F">
        <w:rPr>
          <w:rFonts w:ascii="Sylfaen" w:eastAsia="Times New Roman" w:hAnsi="Sylfaen" w:cs="Times New Roman"/>
          <w:bCs/>
          <w:smallCaps/>
          <w:sz w:val="24"/>
          <w:szCs w:val="24"/>
          <w:lang w:val="ka-GE"/>
        </w:rPr>
        <w:t>იმუნიზაციით მოცვის გაუმჯობესება: დყტ კომპონენტის შემცველი ვაქცინის პირველი დოზით მოცვა* (12 თვემდე ბავშვთა ასაკობრივ კატეგორიაში) – 96.6%; დყტ კომპონენტის შემცველი ვაქცინის მესამე დოზით მოცვა* (12 თვემდე ბავშვთა ასაკობრივ კატეგორიაში) – 93,7 %;  წწყ 1 აცრებით მოცვის მაჩვენებელი 12 თვეზე -96 %;  წწყ 2 აცრებით მოცვის მაჩვენებელი 5 წლის ასაკ</w:t>
      </w:r>
      <w:r>
        <w:rPr>
          <w:rFonts w:ascii="Sylfaen" w:eastAsia="Times New Roman" w:hAnsi="Sylfaen" w:cs="Times New Roman"/>
          <w:bCs/>
          <w:smallCaps/>
          <w:sz w:val="24"/>
          <w:szCs w:val="24"/>
          <w:lang w:val="ka-GE"/>
        </w:rPr>
        <w:t xml:space="preserve">ის ბავშვთა კატეგორიაში - 91 %; </w:t>
      </w:r>
    </w:p>
    <w:p w:rsidR="00EC312F" w:rsidRPr="00EC312F" w:rsidRDefault="00EC312F" w:rsidP="00EC312F">
      <w:pPr>
        <w:spacing w:after="0"/>
        <w:jc w:val="both"/>
        <w:rPr>
          <w:rFonts w:ascii="Sylfaen" w:eastAsia="Times New Roman" w:hAnsi="Sylfaen" w:cs="Times New Roman"/>
          <w:bCs/>
          <w:smallCaps/>
          <w:sz w:val="24"/>
          <w:szCs w:val="24"/>
          <w:lang w:val="ka-GE"/>
        </w:rPr>
      </w:pPr>
      <w:r w:rsidRPr="00476A87">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w:t>
      </w:r>
      <w:r w:rsidR="00476A87">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იმუნიზაციით მოცვის გაუმჯობესება: დყტ კომპონენტის შემცველი ვაქცინის პირველი დოზით მოცვა* (12 თვემდე ბავშვთა ასაკობრივ კატეგორიაში) – 96 %; დყტ კომპონენტის შემცველი ვაქცინის მესამე დოზით მოცვა* (12 თვემდე ბავშვთა ასაკობრივ კატეგორიაში)  - 95 %;  წწყ1 აცრებით მოცვის მაჩვენებელი 12 თვეზე - 90%;  წწყ2 აცრებით მოცვის მაჩვენებელი 5 წლის ასაკის ბავშვთა კატეგორიაში - 90%;</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476A87" w:rsidRDefault="00EC312F" w:rsidP="00EC312F">
      <w:pPr>
        <w:spacing w:after="0"/>
        <w:jc w:val="both"/>
        <w:rPr>
          <w:rFonts w:ascii="Sylfaen" w:eastAsia="Times New Roman" w:hAnsi="Sylfaen" w:cs="Times New Roman"/>
          <w:b/>
          <w:bCs/>
          <w:smallCaps/>
          <w:sz w:val="24"/>
          <w:szCs w:val="24"/>
          <w:lang w:val="ka-GE"/>
        </w:rPr>
      </w:pPr>
      <w:r w:rsidRPr="00476A87">
        <w:rPr>
          <w:rFonts w:ascii="Sylfaen" w:eastAsia="Times New Roman" w:hAnsi="Sylfaen" w:cs="Times New Roman"/>
          <w:b/>
          <w:bCs/>
          <w:smallCaps/>
          <w:sz w:val="24"/>
          <w:szCs w:val="24"/>
          <w:lang w:val="ka-GE"/>
        </w:rPr>
        <w:t>მიღწეული საბოლოო შედეგის შეფასების ინდიკატორი</w:t>
      </w:r>
      <w:r w:rsidR="00476A87">
        <w:rPr>
          <w:rFonts w:ascii="Sylfaen" w:eastAsia="Times New Roman" w:hAnsi="Sylfaen" w:cs="Times New Roman"/>
          <w:b/>
          <w:bCs/>
          <w:smallCaps/>
          <w:sz w:val="24"/>
          <w:szCs w:val="24"/>
          <w:lang w:val="ka-GE"/>
        </w:rPr>
        <w:t>:</w:t>
      </w:r>
    </w:p>
    <w:p w:rsidR="00EC312F" w:rsidRPr="00476A87" w:rsidRDefault="00EC312F" w:rsidP="000B12C2">
      <w:pPr>
        <w:pStyle w:val="ListParagraph"/>
        <w:numPr>
          <w:ilvl w:val="0"/>
          <w:numId w:val="69"/>
        </w:numPr>
        <w:spacing w:after="0"/>
        <w:ind w:left="426"/>
        <w:jc w:val="both"/>
        <w:rPr>
          <w:rFonts w:ascii="Sylfaen" w:eastAsia="Times New Roman" w:hAnsi="Sylfaen" w:cs="Times New Roman"/>
          <w:bCs/>
          <w:smallCaps/>
          <w:sz w:val="24"/>
          <w:szCs w:val="24"/>
          <w:lang w:val="ka-GE"/>
        </w:rPr>
      </w:pPr>
      <w:r w:rsidRPr="00476A87">
        <w:rPr>
          <w:rFonts w:ascii="Sylfaen" w:eastAsia="Times New Roman" w:hAnsi="Sylfaen" w:cs="Times New Roman"/>
          <w:bCs/>
          <w:smallCaps/>
          <w:sz w:val="24"/>
          <w:szCs w:val="24"/>
          <w:lang w:val="ka-GE"/>
        </w:rPr>
        <w:lastRenderedPageBreak/>
        <w:t>მიზნობრივი პოპულაციის იმუნიზაციით მოცვის მაჩვენებელი:</w:t>
      </w:r>
    </w:p>
    <w:p w:rsidR="00EC312F" w:rsidRPr="00476A87" w:rsidRDefault="00EC312F" w:rsidP="000B12C2">
      <w:pPr>
        <w:pStyle w:val="ListParagraph"/>
        <w:numPr>
          <w:ilvl w:val="0"/>
          <w:numId w:val="69"/>
        </w:numPr>
        <w:spacing w:after="0"/>
        <w:ind w:left="426"/>
        <w:jc w:val="both"/>
        <w:rPr>
          <w:rFonts w:ascii="Sylfaen" w:eastAsia="Times New Roman" w:hAnsi="Sylfaen" w:cs="Times New Roman"/>
          <w:bCs/>
          <w:smallCaps/>
          <w:sz w:val="24"/>
          <w:szCs w:val="24"/>
          <w:lang w:val="ka-GE"/>
        </w:rPr>
      </w:pPr>
      <w:r w:rsidRPr="00476A87">
        <w:rPr>
          <w:rFonts w:ascii="Sylfaen" w:eastAsia="Times New Roman" w:hAnsi="Sylfaen" w:cs="Times New Roman"/>
          <w:bCs/>
          <w:smallCaps/>
          <w:sz w:val="24"/>
          <w:szCs w:val="24"/>
          <w:lang w:val="ka-GE"/>
        </w:rPr>
        <w:t>დყტ-ჰიბ-ჰეპბ -იპვ 3 – 92-95%;</w:t>
      </w:r>
    </w:p>
    <w:p w:rsidR="00EC312F" w:rsidRPr="00476A87" w:rsidRDefault="00EC312F" w:rsidP="000B12C2">
      <w:pPr>
        <w:pStyle w:val="ListParagraph"/>
        <w:numPr>
          <w:ilvl w:val="0"/>
          <w:numId w:val="69"/>
        </w:numPr>
        <w:spacing w:after="0"/>
        <w:ind w:left="426"/>
        <w:jc w:val="both"/>
        <w:rPr>
          <w:rFonts w:ascii="Sylfaen" w:eastAsia="Times New Roman" w:hAnsi="Sylfaen" w:cs="Times New Roman"/>
          <w:bCs/>
          <w:smallCaps/>
          <w:sz w:val="24"/>
          <w:szCs w:val="24"/>
          <w:lang w:val="ka-GE"/>
        </w:rPr>
      </w:pPr>
      <w:r w:rsidRPr="00476A87">
        <w:rPr>
          <w:rFonts w:ascii="Sylfaen" w:eastAsia="Times New Roman" w:hAnsi="Sylfaen" w:cs="Times New Roman"/>
          <w:bCs/>
          <w:smallCaps/>
          <w:sz w:val="24"/>
          <w:szCs w:val="24"/>
          <w:lang w:val="ka-GE"/>
        </w:rPr>
        <w:t>წწყ 1 - 92- 95%;</w:t>
      </w:r>
    </w:p>
    <w:p w:rsidR="00EC312F" w:rsidRPr="00476A87" w:rsidRDefault="00EC312F" w:rsidP="000B12C2">
      <w:pPr>
        <w:pStyle w:val="ListParagraph"/>
        <w:numPr>
          <w:ilvl w:val="0"/>
          <w:numId w:val="69"/>
        </w:numPr>
        <w:spacing w:after="0"/>
        <w:ind w:left="426"/>
        <w:jc w:val="both"/>
        <w:rPr>
          <w:rFonts w:ascii="Sylfaen" w:eastAsia="Times New Roman" w:hAnsi="Sylfaen" w:cs="Times New Roman"/>
          <w:bCs/>
          <w:smallCaps/>
          <w:sz w:val="24"/>
          <w:szCs w:val="24"/>
          <w:lang w:val="ka-GE"/>
        </w:rPr>
      </w:pPr>
      <w:r w:rsidRPr="00476A87">
        <w:rPr>
          <w:rFonts w:ascii="Sylfaen" w:eastAsia="Times New Roman" w:hAnsi="Sylfaen" w:cs="Times New Roman"/>
          <w:bCs/>
          <w:smallCaps/>
          <w:sz w:val="24"/>
          <w:szCs w:val="24"/>
          <w:lang w:val="ka-GE"/>
        </w:rPr>
        <w:t>წწყ 2 – 92 - 95%.</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B13BDE" w:rsidRDefault="00EC312F" w:rsidP="00EC312F">
      <w:pPr>
        <w:spacing w:after="0"/>
        <w:jc w:val="both"/>
        <w:rPr>
          <w:rFonts w:ascii="Sylfaen" w:eastAsia="Times New Roman" w:hAnsi="Sylfaen" w:cs="Times New Roman"/>
          <w:b/>
          <w:bCs/>
          <w:smallCaps/>
          <w:sz w:val="24"/>
          <w:szCs w:val="24"/>
          <w:lang w:val="ka-GE"/>
        </w:rPr>
      </w:pPr>
      <w:r w:rsidRPr="00B13BDE">
        <w:rPr>
          <w:rFonts w:ascii="Sylfaen" w:eastAsia="Times New Roman" w:hAnsi="Sylfaen" w:cs="Times New Roman"/>
          <w:b/>
          <w:bCs/>
          <w:smallCaps/>
          <w:sz w:val="24"/>
          <w:szCs w:val="24"/>
          <w:lang w:val="ka-GE"/>
        </w:rPr>
        <w:t>ეპიდზედამხედველობა (პროგრამული კოდი 35 03 02 03)</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B13BDE" w:rsidRDefault="00EC312F" w:rsidP="00EC312F">
      <w:pPr>
        <w:spacing w:after="0"/>
        <w:jc w:val="both"/>
        <w:rPr>
          <w:rFonts w:ascii="Sylfaen" w:eastAsia="Times New Roman" w:hAnsi="Sylfaen" w:cs="Times New Roman"/>
          <w:b/>
          <w:bCs/>
          <w:smallCaps/>
          <w:sz w:val="24"/>
          <w:szCs w:val="24"/>
          <w:lang w:val="ka-GE"/>
        </w:rPr>
      </w:pPr>
      <w:r w:rsidRPr="00B13BDE">
        <w:rPr>
          <w:rFonts w:ascii="Sylfaen" w:eastAsia="Times New Roman" w:hAnsi="Sylfaen" w:cs="Times New Roman"/>
          <w:b/>
          <w:bCs/>
          <w:smallCaps/>
          <w:sz w:val="24"/>
          <w:szCs w:val="24"/>
          <w:lang w:val="ka-GE"/>
        </w:rPr>
        <w:t>განმახორციელებელი:</w:t>
      </w:r>
    </w:p>
    <w:p w:rsidR="00EC312F" w:rsidRPr="00B13BDE" w:rsidRDefault="00EC312F" w:rsidP="000B12C2">
      <w:pPr>
        <w:pStyle w:val="ListParagraph"/>
        <w:numPr>
          <w:ilvl w:val="0"/>
          <w:numId w:val="70"/>
        </w:numPr>
        <w:spacing w:after="0"/>
        <w:jc w:val="both"/>
        <w:rPr>
          <w:rFonts w:ascii="Sylfaen" w:eastAsia="Times New Roman" w:hAnsi="Sylfaen" w:cs="Times New Roman"/>
          <w:bCs/>
          <w:smallCaps/>
          <w:sz w:val="24"/>
          <w:szCs w:val="24"/>
          <w:lang w:val="ka-GE"/>
        </w:rPr>
      </w:pPr>
      <w:r w:rsidRPr="00B13BDE">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B13BDE" w:rsidRDefault="00EC312F" w:rsidP="00EC312F">
      <w:pPr>
        <w:spacing w:after="0"/>
        <w:jc w:val="both"/>
        <w:rPr>
          <w:rFonts w:ascii="Sylfaen" w:eastAsia="Times New Roman" w:hAnsi="Sylfaen" w:cs="Times New Roman"/>
          <w:bCs/>
          <w:smallCaps/>
          <w:sz w:val="24"/>
          <w:szCs w:val="24"/>
          <w:lang w:val="ka-GE"/>
        </w:rPr>
      </w:pPr>
      <w:r w:rsidRPr="00B13BDE">
        <w:rPr>
          <w:rFonts w:ascii="Sylfaen" w:eastAsia="Times New Roman" w:hAnsi="Sylfaen" w:cs="Times New Roman"/>
          <w:b/>
          <w:bCs/>
          <w:smallCaps/>
          <w:sz w:val="24"/>
          <w:szCs w:val="24"/>
          <w:lang w:val="ka-GE"/>
        </w:rPr>
        <w:t>საანგარიშო პერიოდში  განხორციელებული ღონისძიებების მოკლე აღწერა</w:t>
      </w:r>
      <w:r w:rsidR="00B13BDE">
        <w:rPr>
          <w:rFonts w:ascii="Sylfaen" w:eastAsia="Times New Roman" w:hAnsi="Sylfaen" w:cs="Times New Roman"/>
          <w:bCs/>
          <w:smallCaps/>
          <w:sz w:val="24"/>
          <w:szCs w:val="24"/>
          <w:lang w:val="ka-GE"/>
        </w:rPr>
        <w:t>:</w:t>
      </w:r>
      <w:r w:rsidRPr="00B13BDE">
        <w:rPr>
          <w:rFonts w:ascii="Sylfaen" w:eastAsia="Times New Roman" w:hAnsi="Sylfaen" w:cs="Times New Roman"/>
          <w:bCs/>
          <w:smallCaps/>
          <w:sz w:val="24"/>
          <w:szCs w:val="24"/>
          <w:lang w:val="ka-GE"/>
        </w:rPr>
        <w:t xml:space="preserve"> </w:t>
      </w:r>
    </w:p>
    <w:p w:rsidR="00EC312F" w:rsidRPr="00B13BDE" w:rsidRDefault="00EC312F" w:rsidP="000B12C2">
      <w:pPr>
        <w:pStyle w:val="ListParagraph"/>
        <w:numPr>
          <w:ilvl w:val="0"/>
          <w:numId w:val="71"/>
        </w:numPr>
        <w:spacing w:after="0"/>
        <w:ind w:left="426"/>
        <w:jc w:val="both"/>
        <w:rPr>
          <w:rFonts w:ascii="Sylfaen" w:eastAsia="Times New Roman" w:hAnsi="Sylfaen" w:cs="Times New Roman"/>
          <w:bCs/>
          <w:smallCaps/>
          <w:sz w:val="24"/>
          <w:szCs w:val="24"/>
          <w:lang w:val="ka-GE"/>
        </w:rPr>
      </w:pPr>
      <w:r w:rsidRPr="00B13BDE">
        <w:rPr>
          <w:rFonts w:ascii="Sylfaen" w:eastAsia="Times New Roman" w:hAnsi="Sylfaen" w:cs="Times New Roman"/>
          <w:bCs/>
          <w:smallCaps/>
          <w:sz w:val="24"/>
          <w:szCs w:val="24"/>
          <w:lang w:val="ka-GE"/>
        </w:rPr>
        <w:t>განხორციელდა ქვეყნის მასშტაბით ჩატარებული კვლევების რეგიონებიდან/რაიონებიდან შედეგების 15% გადამოწმება (სისხლის სქელი წვეთი და ნაცხები) ცენტრის ლაბორატორიაში და აგრეთვე პრეპარატების ხარისხის რეგულარული კონტროლი. სულ შემოსული 226 პრეპარატიდან, ყველა მათგანის შედეგი იყო უარყოფითი; მალარიოგენულ ტერიტორიებზე ფუნციონირებადი სჯდ ცენტრების მიერ გამოკვლეულ იქნა მალარიაზე საეჭვო კლინიკური ნიშნების მქონე 1560 ავადმყოფის სისხლი, დაავადებაზე დადებითი შემთხვევები არ გამოვლენილა; საანგარიშო პერიოდში დაფიქსირდა მალარიის 7 შემთხვევა შემოტანილი აფრიკული ქვეყნებიდან;</w:t>
      </w:r>
    </w:p>
    <w:p w:rsidR="00EC312F" w:rsidRPr="00B13BDE" w:rsidRDefault="00EC312F" w:rsidP="000B12C2">
      <w:pPr>
        <w:pStyle w:val="ListParagraph"/>
        <w:numPr>
          <w:ilvl w:val="0"/>
          <w:numId w:val="71"/>
        </w:numPr>
        <w:spacing w:after="0"/>
        <w:ind w:left="426"/>
        <w:jc w:val="both"/>
        <w:rPr>
          <w:rFonts w:ascii="Sylfaen" w:eastAsia="Times New Roman" w:hAnsi="Sylfaen" w:cs="Times New Roman"/>
          <w:bCs/>
          <w:smallCaps/>
          <w:sz w:val="24"/>
          <w:szCs w:val="24"/>
          <w:lang w:val="ka-GE"/>
        </w:rPr>
      </w:pPr>
      <w:r w:rsidRPr="00B13BDE">
        <w:rPr>
          <w:rFonts w:ascii="Sylfaen" w:eastAsia="Times New Roman" w:hAnsi="Sylfaen" w:cs="Times New Roman"/>
          <w:bCs/>
          <w:smallCaps/>
          <w:sz w:val="24"/>
          <w:szCs w:val="24"/>
          <w:lang w:val="ka-GE"/>
        </w:rPr>
        <w:t>„მალარიისა და სხვა პარაზიტული დაავადებების პროფილაქტიკის და კონტროლის გაუმჯობესების“ კომპონენტის ფარგლებში, მალარიის კერებში გადამტანის წინააღმდეგ პროფილაქტიკური ღონისძიებების გასატარებლად, მალარიოგენული ტერიტორიების დამუშავების მიზნით, 14 მუნიციპალური საზოგადოებრივი ჯანდაცვის ცენტრს გადაეცა ინსექტიციდები და შესაბამის სეზონებში (I ეტაპი - მაისი-ივნისი; II ეტაპი - აგვისტო-სექტემბერი) განხორციელდა საცხოვრებელი და არასაცხოვრებელი შენობების დამუშავება. I- II ეტაპებზე დამუშავდა 1 450 000 მ2 ფართობი, რაც დასახული მიზნის 92%-ს შეადგენს;</w:t>
      </w:r>
    </w:p>
    <w:p w:rsidR="00EC312F" w:rsidRPr="00B13BDE" w:rsidRDefault="00EC312F" w:rsidP="000B12C2">
      <w:pPr>
        <w:pStyle w:val="ListParagraph"/>
        <w:numPr>
          <w:ilvl w:val="0"/>
          <w:numId w:val="71"/>
        </w:numPr>
        <w:spacing w:after="0"/>
        <w:ind w:left="426"/>
        <w:jc w:val="both"/>
        <w:rPr>
          <w:rFonts w:ascii="Sylfaen" w:eastAsia="Times New Roman" w:hAnsi="Sylfaen" w:cs="Times New Roman"/>
          <w:bCs/>
          <w:smallCaps/>
          <w:sz w:val="24"/>
          <w:szCs w:val="24"/>
          <w:lang w:val="ka-GE"/>
        </w:rPr>
      </w:pPr>
      <w:r w:rsidRPr="00B13BDE">
        <w:rPr>
          <w:rFonts w:ascii="Sylfaen" w:eastAsia="Times New Roman" w:hAnsi="Sylfaen" w:cs="Times New Roman"/>
          <w:bCs/>
          <w:smallCaps/>
          <w:sz w:val="24"/>
          <w:szCs w:val="24"/>
          <w:lang w:val="ka-GE"/>
        </w:rPr>
        <w:t>ნოზოკომიური ინფექციების ეპიდზედამხედველობის“ ფარგლებში საანგარიშო პერიოდში ჩატარდა 269 ნიმუშის ლაბორატორიული კვლევა; „ვირუსული დიარეების კვლევის“ ფარგლებში სულ განხორციელდა მწვავე დიარეის დიაგნოზით ჰოსპიტალიზებულ 0-14 წლის ბავშვთა 235  შემთხვევის ფეკალის ნიმუშის ლაბორატორიული გამოკვლევა და შედეგად დადებითი გამოვლინდა: როტავირუსზე – 37 ნიმუში, ნოროვირუსზე -28, ადენოვირუსზე - 7 ნიმუში. WHO-ს პროექტში ჩართული საყრდენი ბაზიდან მოწოდებული 613 ნიმუშის ლაბორატორიული კვლევის შედეგად ნოროვირუსზე დადებითი გამოვლინდა 89, ხოლო ადენოვირუსზე - 17 ნიმუში.</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5219A9" w:rsidRDefault="00EC312F" w:rsidP="00EC312F">
      <w:pPr>
        <w:spacing w:after="0"/>
        <w:jc w:val="both"/>
        <w:rPr>
          <w:rFonts w:ascii="Sylfaen" w:eastAsia="Times New Roman" w:hAnsi="Sylfaen" w:cs="Times New Roman"/>
          <w:b/>
          <w:bCs/>
          <w:smallCaps/>
          <w:sz w:val="24"/>
          <w:szCs w:val="24"/>
        </w:rPr>
      </w:pPr>
      <w:r w:rsidRPr="00B13BDE">
        <w:rPr>
          <w:rFonts w:ascii="Sylfaen" w:eastAsia="Times New Roman" w:hAnsi="Sylfaen" w:cs="Times New Roman"/>
          <w:b/>
          <w:bCs/>
          <w:smallCaps/>
          <w:sz w:val="24"/>
          <w:szCs w:val="24"/>
          <w:lang w:val="ka-GE"/>
        </w:rPr>
        <w:t>დაგეგმილი საბოლოო შედეგები</w:t>
      </w:r>
      <w:r w:rsidR="005219A9">
        <w:rPr>
          <w:rFonts w:ascii="Sylfaen" w:eastAsia="Times New Roman" w:hAnsi="Sylfaen" w:cs="Times New Roman"/>
          <w:b/>
          <w:bCs/>
          <w:smallCaps/>
          <w:sz w:val="24"/>
          <w:szCs w:val="24"/>
        </w:rPr>
        <w:t>:</w:t>
      </w:r>
    </w:p>
    <w:p w:rsidR="00EC312F" w:rsidRPr="00B13BDE" w:rsidRDefault="00EC312F" w:rsidP="000B12C2">
      <w:pPr>
        <w:pStyle w:val="ListParagraph"/>
        <w:numPr>
          <w:ilvl w:val="0"/>
          <w:numId w:val="72"/>
        </w:numPr>
        <w:spacing w:after="0"/>
        <w:ind w:left="426"/>
        <w:jc w:val="both"/>
        <w:rPr>
          <w:rFonts w:ascii="Sylfaen" w:eastAsia="Times New Roman" w:hAnsi="Sylfaen" w:cs="Times New Roman"/>
          <w:bCs/>
          <w:smallCaps/>
          <w:sz w:val="24"/>
          <w:szCs w:val="24"/>
          <w:lang w:val="ka-GE"/>
        </w:rPr>
      </w:pPr>
      <w:r w:rsidRPr="00B13BDE">
        <w:rPr>
          <w:rFonts w:ascii="Sylfaen" w:eastAsia="Times New Roman" w:hAnsi="Sylfaen" w:cs="Times New Roman"/>
          <w:bCs/>
          <w:smallCaps/>
          <w:sz w:val="24"/>
          <w:szCs w:val="24"/>
          <w:lang w:val="ka-GE"/>
        </w:rPr>
        <w:t>ინფექციურ და პარაზიტულ დაავადებათა გავრცელების ზედამხედველობა და პრევენცია.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5219A9" w:rsidRDefault="00EC312F" w:rsidP="00EC312F">
      <w:pPr>
        <w:spacing w:after="0"/>
        <w:jc w:val="both"/>
        <w:rPr>
          <w:rFonts w:ascii="Sylfaen" w:eastAsia="Times New Roman" w:hAnsi="Sylfaen" w:cs="Times New Roman"/>
          <w:b/>
          <w:bCs/>
          <w:smallCaps/>
          <w:sz w:val="24"/>
          <w:szCs w:val="24"/>
        </w:rPr>
      </w:pPr>
      <w:r w:rsidRPr="00B13BDE">
        <w:rPr>
          <w:rFonts w:ascii="Sylfaen" w:eastAsia="Times New Roman" w:hAnsi="Sylfaen" w:cs="Times New Roman"/>
          <w:b/>
          <w:bCs/>
          <w:smallCaps/>
          <w:sz w:val="24"/>
          <w:szCs w:val="24"/>
          <w:lang w:val="ka-GE"/>
        </w:rPr>
        <w:t>მიღწეული  საბოლოო შედეგები</w:t>
      </w:r>
      <w:r w:rsidR="005219A9">
        <w:rPr>
          <w:rFonts w:ascii="Sylfaen" w:eastAsia="Times New Roman" w:hAnsi="Sylfaen" w:cs="Times New Roman"/>
          <w:b/>
          <w:bCs/>
          <w:smallCaps/>
          <w:sz w:val="24"/>
          <w:szCs w:val="24"/>
        </w:rPr>
        <w:t>:</w:t>
      </w:r>
    </w:p>
    <w:p w:rsidR="00EC312F" w:rsidRPr="00B13BDE" w:rsidRDefault="00EC312F" w:rsidP="000B12C2">
      <w:pPr>
        <w:pStyle w:val="ListParagraph"/>
        <w:numPr>
          <w:ilvl w:val="0"/>
          <w:numId w:val="72"/>
        </w:numPr>
        <w:spacing w:after="0"/>
        <w:ind w:left="426"/>
        <w:jc w:val="both"/>
        <w:rPr>
          <w:rFonts w:ascii="Sylfaen" w:eastAsia="Times New Roman" w:hAnsi="Sylfaen" w:cs="Times New Roman"/>
          <w:bCs/>
          <w:smallCaps/>
          <w:sz w:val="24"/>
          <w:szCs w:val="24"/>
          <w:lang w:val="ka-GE"/>
        </w:rPr>
      </w:pPr>
      <w:r w:rsidRPr="00B13BDE">
        <w:rPr>
          <w:rFonts w:ascii="Sylfaen" w:eastAsia="Times New Roman" w:hAnsi="Sylfaen" w:cs="Times New Roman"/>
          <w:bCs/>
          <w:smallCaps/>
          <w:sz w:val="24"/>
          <w:szCs w:val="24"/>
          <w:lang w:val="ka-GE"/>
        </w:rPr>
        <w:t xml:space="preserve">სტატისტიკური ფორმების შეგროვება და წარდგენა სსიპ ლ. საყვარელიძის სახელობის დაავადებათა კონტროლისა და საზოგადოებრივი ჯანმრთელობის ეროვნულ ცენტრში განხორციელდა მუნიციპალური სჯდ ცენტრების 100%-ის მიერ; </w:t>
      </w:r>
    </w:p>
    <w:p w:rsidR="00EC312F" w:rsidRPr="00B13BDE" w:rsidRDefault="00EC312F" w:rsidP="000B12C2">
      <w:pPr>
        <w:pStyle w:val="ListParagraph"/>
        <w:numPr>
          <w:ilvl w:val="0"/>
          <w:numId w:val="72"/>
        </w:numPr>
        <w:spacing w:after="0"/>
        <w:ind w:left="426"/>
        <w:jc w:val="both"/>
        <w:rPr>
          <w:rFonts w:ascii="Sylfaen" w:eastAsia="Times New Roman" w:hAnsi="Sylfaen" w:cs="Times New Roman"/>
          <w:bCs/>
          <w:smallCaps/>
          <w:sz w:val="24"/>
          <w:szCs w:val="24"/>
          <w:lang w:val="ka-GE"/>
        </w:rPr>
      </w:pPr>
      <w:r w:rsidRPr="00B13BDE">
        <w:rPr>
          <w:rFonts w:ascii="Sylfaen" w:eastAsia="Times New Roman" w:hAnsi="Sylfaen" w:cs="Times New Roman"/>
          <w:bCs/>
          <w:smallCaps/>
          <w:sz w:val="24"/>
          <w:szCs w:val="24"/>
          <w:lang w:val="ka-GE"/>
        </w:rPr>
        <w:t xml:space="preserve">ეპიდზედამხედველობის ერთიან ელექტრონულ სისტემაში ჩართულია  და მონაწილეობს მუნიციპალური სჯდ ცენტრების 100%; </w:t>
      </w:r>
    </w:p>
    <w:p w:rsidR="00EC312F" w:rsidRPr="00B13BDE" w:rsidRDefault="00EC312F" w:rsidP="000B12C2">
      <w:pPr>
        <w:pStyle w:val="ListParagraph"/>
        <w:numPr>
          <w:ilvl w:val="0"/>
          <w:numId w:val="72"/>
        </w:numPr>
        <w:spacing w:after="0"/>
        <w:ind w:left="426"/>
        <w:jc w:val="both"/>
        <w:rPr>
          <w:rFonts w:ascii="Sylfaen" w:eastAsia="Times New Roman" w:hAnsi="Sylfaen" w:cs="Times New Roman"/>
          <w:bCs/>
          <w:smallCaps/>
          <w:sz w:val="24"/>
          <w:szCs w:val="24"/>
          <w:lang w:val="ka-GE"/>
        </w:rPr>
      </w:pPr>
      <w:r w:rsidRPr="00B13BDE">
        <w:rPr>
          <w:rFonts w:ascii="Sylfaen" w:eastAsia="Times New Roman" w:hAnsi="Sylfaen" w:cs="Times New Roman"/>
          <w:bCs/>
          <w:smallCaps/>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rsidR="00EC312F" w:rsidRPr="00B13BDE" w:rsidRDefault="00EC312F" w:rsidP="000B12C2">
      <w:pPr>
        <w:pStyle w:val="ListParagraph"/>
        <w:numPr>
          <w:ilvl w:val="0"/>
          <w:numId w:val="72"/>
        </w:numPr>
        <w:spacing w:after="0"/>
        <w:ind w:left="426"/>
        <w:jc w:val="both"/>
        <w:rPr>
          <w:rFonts w:ascii="Sylfaen" w:eastAsia="Times New Roman" w:hAnsi="Sylfaen" w:cs="Times New Roman"/>
          <w:bCs/>
          <w:smallCaps/>
          <w:sz w:val="24"/>
          <w:szCs w:val="24"/>
          <w:lang w:val="ka-GE"/>
        </w:rPr>
      </w:pPr>
      <w:r w:rsidRPr="00B13BDE">
        <w:rPr>
          <w:rFonts w:ascii="Sylfaen" w:eastAsia="Times New Roman" w:hAnsi="Sylfaen" w:cs="Times New Roman"/>
          <w:bCs/>
          <w:smallCaps/>
          <w:sz w:val="24"/>
          <w:szCs w:val="24"/>
          <w:lang w:val="ka-GE"/>
        </w:rPr>
        <w:t xml:space="preserve">იმუნიზაციის მოდული დანერგილია სჯდ ცენტრების 100%-ში.  </w:t>
      </w:r>
    </w:p>
    <w:p w:rsidR="00EC312F" w:rsidRPr="00B13BDE" w:rsidRDefault="00EC312F" w:rsidP="000B12C2">
      <w:pPr>
        <w:pStyle w:val="ListParagraph"/>
        <w:numPr>
          <w:ilvl w:val="0"/>
          <w:numId w:val="72"/>
        </w:numPr>
        <w:spacing w:after="0"/>
        <w:ind w:left="426"/>
        <w:jc w:val="both"/>
        <w:rPr>
          <w:rFonts w:ascii="Sylfaen" w:eastAsia="Times New Roman" w:hAnsi="Sylfaen" w:cs="Times New Roman"/>
          <w:bCs/>
          <w:smallCaps/>
          <w:sz w:val="24"/>
          <w:szCs w:val="24"/>
          <w:lang w:val="ka-GE"/>
        </w:rPr>
      </w:pPr>
      <w:r w:rsidRPr="00B13BDE">
        <w:rPr>
          <w:rFonts w:ascii="Sylfaen" w:eastAsia="Times New Roman" w:hAnsi="Sylfaen" w:cs="Times New Roman"/>
          <w:bCs/>
          <w:smallCaps/>
          <w:sz w:val="24"/>
          <w:szCs w:val="24"/>
          <w:lang w:val="ka-GE"/>
        </w:rPr>
        <w:t>საანგარიშო პერიოდში საქართველოში დაფიქსირდა მალარიის (ტროპიკული მალარია) 7 შემთხვევა, ყველა მათგანი იყო ქვეყნის საზღვრებს გარე ტერიტორიებიდან  შემოტანილი. არ დაფიქსირებულა არცერთი ლეტალური გამოსავალი.</w:t>
      </w:r>
    </w:p>
    <w:p w:rsidR="00EC312F" w:rsidRPr="00B13BDE" w:rsidRDefault="00EC312F" w:rsidP="000B12C2">
      <w:pPr>
        <w:pStyle w:val="ListParagraph"/>
        <w:numPr>
          <w:ilvl w:val="0"/>
          <w:numId w:val="72"/>
        </w:numPr>
        <w:spacing w:after="0"/>
        <w:ind w:left="426"/>
        <w:jc w:val="both"/>
        <w:rPr>
          <w:rFonts w:ascii="Sylfaen" w:eastAsia="Times New Roman" w:hAnsi="Sylfaen" w:cs="Times New Roman"/>
          <w:bCs/>
          <w:smallCaps/>
          <w:sz w:val="24"/>
          <w:szCs w:val="24"/>
          <w:lang w:val="ka-GE"/>
        </w:rPr>
      </w:pPr>
      <w:r w:rsidRPr="00B13BDE">
        <w:rPr>
          <w:rFonts w:ascii="Sylfaen" w:eastAsia="Times New Roman" w:hAnsi="Sylfaen" w:cs="Times New Roman"/>
          <w:bCs/>
          <w:smallCaps/>
          <w:sz w:val="24"/>
          <w:szCs w:val="24"/>
          <w:lang w:val="ka-GE"/>
        </w:rPr>
        <w:t xml:space="preserve">საანგარიშო პერიოდში ჩატარდა ნოზოკომიურ ინფექციებზე 269 ნიმუშის ლაბორატორიული კვლევა, რაც დასახული მიზნის 16,4%–ს შეადგენს; იდენტიფიცირებული მიკროორგანიზმების 100%-ში განისაზღვრა ანტბიოტიკორეზისტენტობა; </w:t>
      </w:r>
    </w:p>
    <w:p w:rsidR="00EC312F" w:rsidRPr="00B13BDE" w:rsidRDefault="00EC312F" w:rsidP="000B12C2">
      <w:pPr>
        <w:pStyle w:val="ListParagraph"/>
        <w:numPr>
          <w:ilvl w:val="0"/>
          <w:numId w:val="72"/>
        </w:numPr>
        <w:spacing w:after="0"/>
        <w:ind w:left="426"/>
        <w:jc w:val="both"/>
        <w:rPr>
          <w:rFonts w:ascii="Sylfaen" w:eastAsia="Times New Roman" w:hAnsi="Sylfaen" w:cs="Times New Roman"/>
          <w:bCs/>
          <w:smallCaps/>
          <w:sz w:val="24"/>
          <w:szCs w:val="24"/>
          <w:lang w:val="ka-GE"/>
        </w:rPr>
      </w:pPr>
      <w:r w:rsidRPr="00B13BDE">
        <w:rPr>
          <w:rFonts w:ascii="Sylfaen" w:eastAsia="Times New Roman" w:hAnsi="Sylfaen" w:cs="Times New Roman"/>
          <w:bCs/>
          <w:smallCaps/>
          <w:sz w:val="24"/>
          <w:szCs w:val="24"/>
          <w:lang w:val="ka-GE"/>
        </w:rPr>
        <w:t xml:space="preserve">ნოზოკომიური  ინფექციების ზედამხედველობა დამყარებულია ქ. თბილისის და ქ. ბათუმის 8 კლინიკის ბაზაზე (საყრდენი ბაზები);    </w:t>
      </w:r>
    </w:p>
    <w:p w:rsidR="00EC312F" w:rsidRPr="00B13BDE" w:rsidRDefault="00EC312F" w:rsidP="000B12C2">
      <w:pPr>
        <w:pStyle w:val="ListParagraph"/>
        <w:numPr>
          <w:ilvl w:val="0"/>
          <w:numId w:val="72"/>
        </w:numPr>
        <w:spacing w:after="0"/>
        <w:ind w:left="426"/>
        <w:jc w:val="both"/>
        <w:rPr>
          <w:rFonts w:ascii="Sylfaen" w:eastAsia="Times New Roman" w:hAnsi="Sylfaen" w:cs="Times New Roman"/>
          <w:bCs/>
          <w:smallCaps/>
          <w:sz w:val="24"/>
          <w:szCs w:val="24"/>
          <w:lang w:val="ka-GE"/>
        </w:rPr>
      </w:pPr>
      <w:r w:rsidRPr="00B13BDE">
        <w:rPr>
          <w:rFonts w:ascii="Sylfaen" w:eastAsia="Times New Roman" w:hAnsi="Sylfaen" w:cs="Times New Roman"/>
          <w:bCs/>
          <w:smallCaps/>
          <w:sz w:val="24"/>
          <w:szCs w:val="24"/>
          <w:lang w:val="ka-GE"/>
        </w:rPr>
        <w:t>ფეკალების ნიმუშის  ლაბორატორიული გამოკვლევა ჩაუტარდა მწვავე ვირუსული დიარეის მქონე 235 პაციენტს, რაც დაგეგმილის 65,3%–ს შეადგენს;</w:t>
      </w:r>
    </w:p>
    <w:p w:rsidR="00EC312F" w:rsidRPr="00B13BDE" w:rsidRDefault="00EC312F" w:rsidP="000B12C2">
      <w:pPr>
        <w:pStyle w:val="ListParagraph"/>
        <w:numPr>
          <w:ilvl w:val="0"/>
          <w:numId w:val="72"/>
        </w:numPr>
        <w:spacing w:after="0"/>
        <w:ind w:left="426"/>
        <w:jc w:val="both"/>
        <w:rPr>
          <w:rFonts w:ascii="Sylfaen" w:eastAsia="Times New Roman" w:hAnsi="Sylfaen" w:cs="Times New Roman"/>
          <w:bCs/>
          <w:smallCaps/>
          <w:sz w:val="24"/>
          <w:szCs w:val="24"/>
          <w:lang w:val="ka-GE"/>
        </w:rPr>
      </w:pPr>
      <w:r w:rsidRPr="00B13BDE">
        <w:rPr>
          <w:rFonts w:ascii="Sylfaen" w:eastAsia="Times New Roman" w:hAnsi="Sylfaen" w:cs="Times New Roman"/>
          <w:bCs/>
          <w:smallCaps/>
          <w:sz w:val="24"/>
          <w:szCs w:val="24"/>
          <w:lang w:val="ka-GE"/>
        </w:rPr>
        <w:t xml:space="preserve">ჩატარდა WHO-ს პროექტში ჩართული საყრდენი ბაზიდან მოწოდებული როტაუარყოფითი 613 ნიმუშის ლაბორატორიული კვლევა ნორო - და ადენოვირუსულ ინფექციებზე, რაც მოსალოდნელის (არანაკლებ 600 ნიმუში) 100%-ს შეადგენს.  </w:t>
      </w:r>
    </w:p>
    <w:p w:rsidR="00EC312F" w:rsidRPr="00B13BDE" w:rsidRDefault="00EC312F" w:rsidP="000B12C2">
      <w:pPr>
        <w:pStyle w:val="ListParagraph"/>
        <w:numPr>
          <w:ilvl w:val="0"/>
          <w:numId w:val="72"/>
        </w:numPr>
        <w:spacing w:after="0"/>
        <w:ind w:left="426"/>
        <w:jc w:val="both"/>
        <w:rPr>
          <w:rFonts w:ascii="Sylfaen" w:eastAsia="Times New Roman" w:hAnsi="Sylfaen" w:cs="Times New Roman"/>
          <w:bCs/>
          <w:smallCaps/>
          <w:sz w:val="24"/>
          <w:szCs w:val="24"/>
          <w:lang w:val="ka-GE"/>
        </w:rPr>
      </w:pPr>
      <w:r w:rsidRPr="00B13BDE">
        <w:rPr>
          <w:rFonts w:ascii="Sylfaen" w:eastAsia="Times New Roman" w:hAnsi="Sylfaen" w:cs="Times New Roman"/>
          <w:bCs/>
          <w:smallCaps/>
          <w:sz w:val="24"/>
          <w:szCs w:val="24"/>
          <w:lang w:val="ka-GE"/>
        </w:rPr>
        <w:t>2016-2017 წლების გრიპის სეზონისთვის აცრილ იქნა 19605 (98,03%) პირი.</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B13BDE" w:rsidRDefault="00EC312F" w:rsidP="00EC312F">
      <w:pPr>
        <w:spacing w:after="0"/>
        <w:jc w:val="both"/>
        <w:rPr>
          <w:rFonts w:ascii="Sylfaen" w:eastAsia="Times New Roman" w:hAnsi="Sylfaen" w:cs="Times New Roman"/>
          <w:b/>
          <w:bCs/>
          <w:smallCaps/>
          <w:sz w:val="24"/>
          <w:szCs w:val="24"/>
          <w:lang w:val="ka-GE"/>
        </w:rPr>
      </w:pPr>
      <w:r w:rsidRPr="00B13BDE">
        <w:rPr>
          <w:rFonts w:ascii="Sylfaen" w:eastAsia="Times New Roman" w:hAnsi="Sylfaen" w:cs="Times New Roman"/>
          <w:b/>
          <w:bCs/>
          <w:smallCaps/>
          <w:sz w:val="24"/>
          <w:szCs w:val="24"/>
          <w:lang w:val="ka-GE"/>
        </w:rPr>
        <w:t>დაგეგმილი საბოლოო შედეგის ინდიკატორი</w:t>
      </w:r>
      <w:r w:rsidR="00B13BDE">
        <w:rPr>
          <w:rFonts w:ascii="Sylfaen" w:eastAsia="Times New Roman" w:hAnsi="Sylfaen" w:cs="Times New Roman"/>
          <w:b/>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r w:rsidRPr="00E1375C">
        <w:rPr>
          <w:rFonts w:ascii="Sylfaen" w:eastAsia="Times New Roman" w:hAnsi="Sylfaen" w:cs="Times New Roman"/>
          <w:b/>
          <w:bCs/>
          <w:smallCaps/>
          <w:sz w:val="24"/>
          <w:szCs w:val="24"/>
          <w:lang w:val="ka-GE"/>
        </w:rPr>
        <w:t>საბაზისო მაჩვენებელი</w:t>
      </w:r>
      <w:r w:rsidRPr="00EC312F">
        <w:rPr>
          <w:rFonts w:ascii="Sylfaen" w:eastAsia="Times New Roman" w:hAnsi="Sylfaen" w:cs="Times New Roman"/>
          <w:bCs/>
          <w:smallCaps/>
          <w:sz w:val="24"/>
          <w:szCs w:val="24"/>
          <w:lang w:val="ka-GE"/>
        </w:rPr>
        <w:t xml:space="preserve"> -</w:t>
      </w:r>
      <w:r w:rsidR="00E1375C">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ინფექციურ და პარაზიტულ დაავადებათა კონტროლი - ჰეპატიტების მარკერებზე (HBsAg, antiHBc და antiHCV) გამოკვლეულ პაციენტთა რაოდენობა 278; მწვავე, და ქრონიკული დიარეის მქონე პაციენტების რაოდენობა, რომელთა ფეკალიების ნიმუშები გამოკვლეულ იქნა ბაქტერიულ, ვირუსულ პათოგენებზე 241; სქესობრივი გზით გადამდებ დაავადებებზე გამოკვლეულ პაციენტთა რაოდენობა 61; ნოზოკომიურ ინფექციებზე გამოკვლეული ნიმუშის რაოდენობა 176</w:t>
      </w:r>
    </w:p>
    <w:p w:rsidR="00EC312F" w:rsidRPr="00EC312F" w:rsidRDefault="00EC312F" w:rsidP="00EC312F">
      <w:pPr>
        <w:spacing w:after="0"/>
        <w:jc w:val="both"/>
        <w:rPr>
          <w:rFonts w:ascii="Sylfaen" w:eastAsia="Times New Roman" w:hAnsi="Sylfaen" w:cs="Times New Roman"/>
          <w:bCs/>
          <w:smallCaps/>
          <w:sz w:val="24"/>
          <w:szCs w:val="24"/>
          <w:lang w:val="ka-GE"/>
        </w:rPr>
      </w:pPr>
      <w:r w:rsidRPr="00E1375C">
        <w:rPr>
          <w:rFonts w:ascii="Sylfaen" w:eastAsia="Times New Roman" w:hAnsi="Sylfaen" w:cs="Times New Roman"/>
          <w:b/>
          <w:bCs/>
          <w:smallCaps/>
          <w:sz w:val="24"/>
          <w:szCs w:val="24"/>
          <w:lang w:val="ka-GE"/>
        </w:rPr>
        <w:lastRenderedPageBreak/>
        <w:t>მიზნობრივი მაჩვენებელი</w:t>
      </w:r>
      <w:r w:rsidRPr="00EC312F">
        <w:rPr>
          <w:rFonts w:ascii="Sylfaen" w:eastAsia="Times New Roman" w:hAnsi="Sylfaen" w:cs="Times New Roman"/>
          <w:bCs/>
          <w:smallCaps/>
          <w:sz w:val="24"/>
          <w:szCs w:val="24"/>
          <w:lang w:val="ka-GE"/>
        </w:rPr>
        <w:t xml:space="preserve"> -</w:t>
      </w:r>
      <w:r w:rsidR="00E1375C">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მწვავე, და ქრონიკული დიარეის მქონე პაციენტების რაოდენობა, რომელთა ფეკალიების ნიმუშები გამოკვლეულ იქნა ბაქტერიულ, ვირუსულ პათოგენებზე 500; ნოზოკომიურ ინფექციებზე გამოკვლეუ</w:t>
      </w:r>
      <w:r w:rsidR="00E1375C">
        <w:rPr>
          <w:rFonts w:ascii="Sylfaen" w:eastAsia="Times New Roman" w:hAnsi="Sylfaen" w:cs="Times New Roman"/>
          <w:bCs/>
          <w:smallCaps/>
          <w:sz w:val="24"/>
          <w:szCs w:val="24"/>
          <w:lang w:val="ka-GE"/>
        </w:rPr>
        <w:t>ლი ნიმუშის რაოდენობა 500.</w:t>
      </w:r>
      <w:r w:rsidRPr="00EC312F">
        <w:rPr>
          <w:rFonts w:ascii="Sylfaen" w:eastAsia="Times New Roman" w:hAnsi="Sylfaen" w:cs="Times New Roman"/>
          <w:bCs/>
          <w:smallCaps/>
          <w:sz w:val="24"/>
          <w:szCs w:val="24"/>
          <w:lang w:val="ka-GE"/>
        </w:rPr>
        <w:tab/>
      </w:r>
    </w:p>
    <w:p w:rsidR="00EC312F" w:rsidRPr="00E1375C" w:rsidRDefault="00EC312F" w:rsidP="00EC312F">
      <w:pPr>
        <w:spacing w:after="0"/>
        <w:jc w:val="both"/>
        <w:rPr>
          <w:rFonts w:ascii="Sylfaen" w:eastAsia="Times New Roman" w:hAnsi="Sylfaen" w:cs="Times New Roman"/>
          <w:b/>
          <w:bCs/>
          <w:smallCaps/>
          <w:sz w:val="24"/>
          <w:szCs w:val="24"/>
          <w:lang w:val="ka-GE"/>
        </w:rPr>
      </w:pPr>
      <w:r w:rsidRPr="00E1375C">
        <w:rPr>
          <w:rFonts w:ascii="Sylfaen" w:eastAsia="Times New Roman" w:hAnsi="Sylfaen" w:cs="Times New Roman"/>
          <w:b/>
          <w:bCs/>
          <w:smallCaps/>
          <w:sz w:val="24"/>
          <w:szCs w:val="24"/>
          <w:lang w:val="ka-GE"/>
        </w:rPr>
        <w:t>მიღწეული საბოლოო შედეგის შეფასების ინდიკატორი</w:t>
      </w:r>
      <w:r w:rsidR="00E1375C">
        <w:rPr>
          <w:rFonts w:ascii="Sylfaen" w:eastAsia="Times New Roman" w:hAnsi="Sylfaen" w:cs="Times New Roman"/>
          <w:b/>
          <w:bCs/>
          <w:smallCaps/>
          <w:sz w:val="24"/>
          <w:szCs w:val="24"/>
          <w:lang w:val="ka-GE"/>
        </w:rPr>
        <w:t>:</w:t>
      </w:r>
    </w:p>
    <w:p w:rsidR="00EC312F" w:rsidRPr="00D62D40" w:rsidRDefault="00EC312F" w:rsidP="000B12C2">
      <w:pPr>
        <w:pStyle w:val="ListParagraph"/>
        <w:numPr>
          <w:ilvl w:val="0"/>
          <w:numId w:val="73"/>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მწვავე და ქრონიკული დიარეის მქონე პაციენტების რაოდენობა, რომელთა ფეკალიების ნიმუშები გამოკვლეულ იქნა ბაქტერიულ, ვირუსულ პათოგენებზე - 235;</w:t>
      </w:r>
    </w:p>
    <w:p w:rsidR="00EC312F" w:rsidRDefault="00EC312F" w:rsidP="000B12C2">
      <w:pPr>
        <w:pStyle w:val="ListParagraph"/>
        <w:numPr>
          <w:ilvl w:val="0"/>
          <w:numId w:val="73"/>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ნოზოკომიურ ინფექციებზე გამოკვლეული ნიმ</w:t>
      </w:r>
      <w:r w:rsidR="00D62D40">
        <w:rPr>
          <w:rFonts w:ascii="Sylfaen" w:eastAsia="Times New Roman" w:hAnsi="Sylfaen" w:cs="Times New Roman"/>
          <w:bCs/>
          <w:smallCaps/>
          <w:sz w:val="24"/>
          <w:szCs w:val="24"/>
          <w:lang w:val="ka-GE"/>
        </w:rPr>
        <w:t>უშის რაოდენობა 269.</w:t>
      </w:r>
    </w:p>
    <w:p w:rsidR="00D62D40" w:rsidRPr="00D62D40" w:rsidRDefault="00D62D40" w:rsidP="00D62D40">
      <w:pPr>
        <w:spacing w:after="0"/>
        <w:jc w:val="both"/>
        <w:rPr>
          <w:rFonts w:ascii="Sylfaen" w:eastAsia="Times New Roman" w:hAnsi="Sylfaen" w:cs="Times New Roman"/>
          <w:bCs/>
          <w:smallCaps/>
          <w:sz w:val="24"/>
          <w:szCs w:val="24"/>
          <w:lang w:val="ka-GE"/>
        </w:rPr>
      </w:pPr>
    </w:p>
    <w:p w:rsidR="00EC312F" w:rsidRPr="00D62D40" w:rsidRDefault="00EC312F" w:rsidP="00D62D40">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00D62D40">
        <w:rPr>
          <w:rFonts w:ascii="Sylfaen" w:eastAsia="Times New Roman" w:hAnsi="Sylfaen" w:cs="Times New Roman"/>
          <w:b/>
          <w:bCs/>
          <w:smallCaps/>
          <w:sz w:val="24"/>
          <w:szCs w:val="24"/>
          <w:lang w:val="ka-GE"/>
        </w:rPr>
        <w:t>:</w:t>
      </w:r>
    </w:p>
    <w:p w:rsidR="00EC312F" w:rsidRDefault="00EC312F" w:rsidP="000B12C2">
      <w:pPr>
        <w:pStyle w:val="ListParagraph"/>
        <w:numPr>
          <w:ilvl w:val="0"/>
          <w:numId w:val="73"/>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დაფიქსირდა 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 რაც განაპირობა კონრტაქტორი დაწესებულებების 30%-ის (კონკრეტულად, ნოზოკომიური ინფექციების ეპიდზედამხედველობის კომპონენტში ჩართული) მიერ აღებული ვალდებულებების შეუსრულებლობამ. აღნიშნული ფაქტი გათვალისწინებულ იქნა 2017 წლის სახელმწიფო პროგრამაში მონაწილე სამედიცინო დაწესებულებების მიერ შესასრულებელი სამუშაოს (მოსაწოდებელი ნიმუშების რაოდენობების) დაგეგმვისას.</w:t>
      </w:r>
    </w:p>
    <w:p w:rsidR="00D62D40" w:rsidRPr="00D62D40" w:rsidRDefault="00D62D40" w:rsidP="00D62D40">
      <w:pPr>
        <w:spacing w:after="0"/>
        <w:ind w:left="66"/>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უსაფრთხო სისხლი (პროგრამული კოდი 35 03 02 04)</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განმახორციელებელი:</w:t>
      </w:r>
    </w:p>
    <w:p w:rsidR="00EC312F" w:rsidRPr="00D62D40" w:rsidRDefault="00EC312F" w:rsidP="000B12C2">
      <w:pPr>
        <w:pStyle w:val="ListParagraph"/>
        <w:numPr>
          <w:ilvl w:val="0"/>
          <w:numId w:val="74"/>
        </w:numPr>
        <w:spacing w:after="0"/>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საანგარიშო პერიოდში  განხორციელე</w:t>
      </w:r>
      <w:r w:rsidR="00D62D40">
        <w:rPr>
          <w:rFonts w:ascii="Sylfaen" w:eastAsia="Times New Roman" w:hAnsi="Sylfaen" w:cs="Times New Roman"/>
          <w:b/>
          <w:bCs/>
          <w:smallCaps/>
          <w:sz w:val="24"/>
          <w:szCs w:val="24"/>
          <w:lang w:val="ka-GE"/>
        </w:rPr>
        <w:t>ბული ღონისძიებების მოკლე აღწერა:</w:t>
      </w:r>
    </w:p>
    <w:p w:rsidR="00EC312F" w:rsidRPr="00D62D40" w:rsidRDefault="00EC312F" w:rsidP="000B12C2">
      <w:pPr>
        <w:pStyle w:val="ListParagraph"/>
        <w:numPr>
          <w:ilvl w:val="0"/>
          <w:numId w:val="75"/>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დონორული სისხლის კვლევა B და C ჰეპატიტზე, აივ-ინფექცია/შიდსსა და ათაშანგზე; ხარისხის გარე კონტროლისა და მონიტორინგის უზრუნველყოფა; სისხლის უანგარო, რეგულარული დონორობის მხარდაჭერისა და მოზიდვის ეროვნული  კამპანიის  განხორციელება; ტრანსფუზიით გადამდები ინფექციების პრევენცია.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დაგეგმილი საბოლოო შედეგები</w:t>
      </w:r>
      <w:r w:rsidR="00D62D40">
        <w:rPr>
          <w:rFonts w:ascii="Sylfaen" w:eastAsia="Times New Roman" w:hAnsi="Sylfaen" w:cs="Times New Roman"/>
          <w:b/>
          <w:bCs/>
          <w:smallCaps/>
          <w:sz w:val="24"/>
          <w:szCs w:val="24"/>
          <w:lang w:val="ka-GE"/>
        </w:rPr>
        <w:t>:</w:t>
      </w:r>
    </w:p>
    <w:p w:rsidR="00EC312F" w:rsidRPr="00D62D40" w:rsidRDefault="00EC312F" w:rsidP="000B12C2">
      <w:pPr>
        <w:pStyle w:val="ListParagraph"/>
        <w:numPr>
          <w:ilvl w:val="0"/>
          <w:numId w:val="75"/>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უანგარო დონაციათა რაოდენობის ზრდა;</w:t>
      </w:r>
    </w:p>
    <w:p w:rsidR="00EC312F" w:rsidRPr="00D62D40" w:rsidRDefault="00EC312F" w:rsidP="000B12C2">
      <w:pPr>
        <w:pStyle w:val="ListParagraph"/>
        <w:numPr>
          <w:ilvl w:val="0"/>
          <w:numId w:val="75"/>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უსაფრთხო სისხლის პროდუქტები.</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მიღწეული  საბოლოო შედეგები</w:t>
      </w:r>
      <w:r w:rsidR="00D62D40">
        <w:rPr>
          <w:rFonts w:ascii="Sylfaen" w:eastAsia="Times New Roman" w:hAnsi="Sylfaen" w:cs="Times New Roman"/>
          <w:b/>
          <w:bCs/>
          <w:smallCaps/>
          <w:sz w:val="24"/>
          <w:szCs w:val="24"/>
          <w:lang w:val="ka-GE"/>
        </w:rPr>
        <w:t>:</w:t>
      </w:r>
    </w:p>
    <w:p w:rsidR="00EC312F" w:rsidRPr="00D62D40" w:rsidRDefault="00EC312F" w:rsidP="000B12C2">
      <w:pPr>
        <w:pStyle w:val="ListParagraph"/>
        <w:numPr>
          <w:ilvl w:val="0"/>
          <w:numId w:val="76"/>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 xml:space="preserve">პროგრამაში ჩართულ სისხლის ბანკებში განხორციელდა 80.4 ათასამდე დონაცია, მათგან 20.3 ათასზე მეტი იყო უანგარო დონორი. დონორული სისხლის ნიმუშების </w:t>
      </w:r>
      <w:r w:rsidRPr="00D62D40">
        <w:rPr>
          <w:rFonts w:ascii="Sylfaen" w:eastAsia="Times New Roman" w:hAnsi="Sylfaen" w:cs="Times New Roman"/>
          <w:bCs/>
          <w:smallCaps/>
          <w:sz w:val="24"/>
          <w:szCs w:val="24"/>
          <w:lang w:val="ka-GE"/>
        </w:rPr>
        <w:lastRenderedPageBreak/>
        <w:t>კვლევისას საანგარიშო პერიოდის განმავლობაში გამოვლინდა აივ-ინფექცია/შიდსზე საეჭვო დადებითი 85 შემთხვევა, „С‘ ჰეპატიტზე საეჭვო დადებითი - 876, „B“ ჰეპატიტზე - 634, ხოლო სიფილისზე კვლევისას 352 საეჭვო შემთხვევა.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დაგეგმილი საბოლოო შედეგის ინდიკატორი</w:t>
      </w:r>
      <w:r w:rsidR="00D62D40">
        <w:rPr>
          <w:rFonts w:ascii="Sylfaen" w:eastAsia="Times New Roman" w:hAnsi="Sylfaen" w:cs="Times New Roman"/>
          <w:b/>
          <w:bCs/>
          <w:smallCaps/>
          <w:sz w:val="24"/>
          <w:szCs w:val="24"/>
          <w:lang w:val="ka-GE"/>
        </w:rPr>
        <w:t>:</w:t>
      </w:r>
    </w:p>
    <w:p w:rsidR="00EC312F" w:rsidRPr="00EC312F" w:rsidRDefault="00D62D40" w:rsidP="00EC312F">
      <w:pPr>
        <w:spacing w:after="0"/>
        <w:jc w:val="both"/>
        <w:rPr>
          <w:rFonts w:ascii="Sylfaen" w:eastAsia="Times New Roman" w:hAnsi="Sylfaen" w:cs="Times New Roman"/>
          <w:bCs/>
          <w:smallCaps/>
          <w:sz w:val="24"/>
          <w:szCs w:val="24"/>
          <w:lang w:val="ka-GE"/>
        </w:rPr>
      </w:pPr>
      <w:r w:rsidRPr="00D62D40">
        <w:rPr>
          <w:rFonts w:ascii="Sylfaen" w:eastAsia="Times New Roman" w:hAnsi="Sylfaen" w:cs="Times New Roman"/>
          <w:b/>
          <w:bCs/>
          <w:smallCaps/>
          <w:sz w:val="24"/>
          <w:szCs w:val="24"/>
          <w:lang w:val="ka-GE"/>
        </w:rPr>
        <w:t>1.</w:t>
      </w:r>
      <w:r w:rsidR="00EC312F" w:rsidRPr="00D62D40">
        <w:rPr>
          <w:rFonts w:ascii="Sylfaen" w:eastAsia="Times New Roman" w:hAnsi="Sylfaen" w:cs="Times New Roman"/>
          <w:b/>
          <w:bCs/>
          <w:smallCaps/>
          <w:sz w:val="24"/>
          <w:szCs w:val="24"/>
          <w:lang w:val="ka-GE"/>
        </w:rPr>
        <w:t>საბაზისო მაჩვენებელი</w:t>
      </w:r>
      <w:r>
        <w:rPr>
          <w:rFonts w:ascii="Sylfaen" w:eastAsia="Times New Roman" w:hAnsi="Sylfaen" w:cs="Times New Roman"/>
          <w:bCs/>
          <w:smallCaps/>
          <w:sz w:val="24"/>
          <w:szCs w:val="24"/>
          <w:lang w:val="ka-GE"/>
        </w:rPr>
        <w:t xml:space="preserve"> </w:t>
      </w:r>
      <w:r w:rsidR="00EC312F" w:rsidRPr="00EC312F">
        <w:rPr>
          <w:rFonts w:ascii="Sylfaen" w:eastAsia="Times New Roman" w:hAnsi="Sylfaen" w:cs="Times New Roman"/>
          <w:bCs/>
          <w:smallCaps/>
          <w:sz w:val="24"/>
          <w:szCs w:val="24"/>
          <w:lang w:val="ka-GE"/>
        </w:rPr>
        <w:t>-</w:t>
      </w:r>
      <w:r>
        <w:rPr>
          <w:rFonts w:ascii="Sylfaen" w:eastAsia="Times New Roman" w:hAnsi="Sylfaen" w:cs="Times New Roman"/>
          <w:bCs/>
          <w:smallCaps/>
          <w:sz w:val="24"/>
          <w:szCs w:val="24"/>
          <w:lang w:val="ka-GE"/>
        </w:rPr>
        <w:t xml:space="preserve"> </w:t>
      </w:r>
      <w:r w:rsidR="00EC312F" w:rsidRPr="00EC312F">
        <w:rPr>
          <w:rFonts w:ascii="Sylfaen" w:eastAsia="Times New Roman" w:hAnsi="Sylfaen" w:cs="Times New Roman"/>
          <w:bCs/>
          <w:smallCaps/>
          <w:sz w:val="24"/>
          <w:szCs w:val="24"/>
          <w:lang w:val="ka-GE"/>
        </w:rPr>
        <w:t xml:space="preserve">უანგარო დონაციათა რაოდენობა - 16 500, (29%), საერთო დონაციების რაოდენობა - 56 400; </w:t>
      </w:r>
    </w:p>
    <w:p w:rsidR="00EC312F" w:rsidRPr="00EC312F" w:rsidRDefault="00EC312F" w:rsidP="00EC312F">
      <w:pPr>
        <w:spacing w:after="0"/>
        <w:jc w:val="both"/>
        <w:rPr>
          <w:rFonts w:ascii="Sylfaen" w:eastAsia="Times New Roman" w:hAnsi="Sylfaen" w:cs="Times New Roman"/>
          <w:bCs/>
          <w:smallCaps/>
          <w:sz w:val="24"/>
          <w:szCs w:val="24"/>
          <w:lang w:val="ka-GE"/>
        </w:rPr>
      </w:pPr>
      <w:r w:rsidRPr="00D62D40">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w:t>
      </w:r>
      <w:r w:rsidR="00D62D40">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უანგარო დონაციათა რაოდენობის ზრდა: 60% (4 წლიან პერიოდზე გათვ</w:t>
      </w:r>
      <w:r w:rsidR="00D62D40">
        <w:rPr>
          <w:rFonts w:ascii="Sylfaen" w:eastAsia="Times New Roman" w:hAnsi="Sylfaen" w:cs="Times New Roman"/>
          <w:bCs/>
          <w:smallCaps/>
          <w:sz w:val="24"/>
          <w:szCs w:val="24"/>
          <w:lang w:val="ka-GE"/>
        </w:rPr>
        <w:t xml:space="preserve">ლით), მათ შორის 40% 2016 წელს; </w:t>
      </w:r>
    </w:p>
    <w:p w:rsidR="00EC312F" w:rsidRPr="00EC312F" w:rsidRDefault="00D62D40" w:rsidP="00EC312F">
      <w:pPr>
        <w:spacing w:after="0"/>
        <w:jc w:val="both"/>
        <w:rPr>
          <w:rFonts w:ascii="Sylfaen" w:eastAsia="Times New Roman" w:hAnsi="Sylfaen" w:cs="Times New Roman"/>
          <w:bCs/>
          <w:smallCaps/>
          <w:sz w:val="24"/>
          <w:szCs w:val="24"/>
          <w:lang w:val="ka-GE"/>
        </w:rPr>
      </w:pPr>
      <w:r w:rsidRPr="00D62D40">
        <w:rPr>
          <w:rFonts w:ascii="Sylfaen" w:eastAsia="Times New Roman" w:hAnsi="Sylfaen" w:cs="Times New Roman"/>
          <w:b/>
          <w:bCs/>
          <w:smallCaps/>
          <w:sz w:val="24"/>
          <w:szCs w:val="24"/>
          <w:lang w:val="ka-GE"/>
        </w:rPr>
        <w:t>2.</w:t>
      </w:r>
      <w:r w:rsidR="00EC312F" w:rsidRPr="00D62D40">
        <w:rPr>
          <w:rFonts w:ascii="Sylfaen" w:eastAsia="Times New Roman" w:hAnsi="Sylfaen" w:cs="Times New Roman"/>
          <w:b/>
          <w:bCs/>
          <w:smallCaps/>
          <w:sz w:val="24"/>
          <w:szCs w:val="24"/>
          <w:lang w:val="ka-GE"/>
        </w:rPr>
        <w:t>საბაზისო მაჩვენებელი</w:t>
      </w:r>
      <w:r w:rsidR="00EC312F" w:rsidRPr="00EC312F">
        <w:rPr>
          <w:rFonts w:ascii="Sylfaen" w:eastAsia="Times New Roman" w:hAnsi="Sylfaen" w:cs="Times New Roman"/>
          <w:bCs/>
          <w:smallCaps/>
          <w:sz w:val="24"/>
          <w:szCs w:val="24"/>
          <w:lang w:val="ka-GE"/>
        </w:rPr>
        <w:t xml:space="preserve"> -</w:t>
      </w:r>
      <w:r>
        <w:rPr>
          <w:rFonts w:ascii="Sylfaen" w:eastAsia="Times New Roman" w:hAnsi="Sylfaen" w:cs="Times New Roman"/>
          <w:bCs/>
          <w:smallCaps/>
          <w:sz w:val="24"/>
          <w:szCs w:val="24"/>
          <w:lang w:val="ka-GE"/>
        </w:rPr>
        <w:t xml:space="preserve"> </w:t>
      </w:r>
      <w:r w:rsidR="00EC312F" w:rsidRPr="00EC312F">
        <w:rPr>
          <w:rFonts w:ascii="Sylfaen" w:eastAsia="Times New Roman" w:hAnsi="Sylfaen" w:cs="Times New Roman"/>
          <w:bCs/>
          <w:smallCaps/>
          <w:sz w:val="24"/>
          <w:szCs w:val="24"/>
          <w:lang w:val="ka-GE"/>
        </w:rPr>
        <w:t xml:space="preserve">უსაფრთხო სისხლის პროდუქტები: გამოკვლეულ დონორთა რაოდენობა - 100%;  </w:t>
      </w:r>
    </w:p>
    <w:p w:rsidR="00EC312F" w:rsidRPr="00EC312F" w:rsidRDefault="00EC312F" w:rsidP="00EC312F">
      <w:pPr>
        <w:spacing w:after="0"/>
        <w:jc w:val="both"/>
        <w:rPr>
          <w:rFonts w:ascii="Sylfaen" w:eastAsia="Times New Roman" w:hAnsi="Sylfaen" w:cs="Times New Roman"/>
          <w:bCs/>
          <w:smallCaps/>
          <w:sz w:val="24"/>
          <w:szCs w:val="24"/>
          <w:lang w:val="ka-GE"/>
        </w:rPr>
      </w:pPr>
      <w:r w:rsidRPr="00D62D40">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-შენარჩუნებულია საბაზისო მაჩვენებელი;</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მიღწეული საბოლ</w:t>
      </w:r>
      <w:r w:rsidR="00D62D40">
        <w:rPr>
          <w:rFonts w:ascii="Sylfaen" w:eastAsia="Times New Roman" w:hAnsi="Sylfaen" w:cs="Times New Roman"/>
          <w:b/>
          <w:bCs/>
          <w:smallCaps/>
          <w:sz w:val="24"/>
          <w:szCs w:val="24"/>
          <w:lang w:val="ka-GE"/>
        </w:rPr>
        <w:t>ოო შედეგის შეფასების ინდიკატორი:</w:t>
      </w:r>
    </w:p>
    <w:p w:rsidR="00EC312F" w:rsidRPr="00D62D40" w:rsidRDefault="00EC312F" w:rsidP="000B12C2">
      <w:pPr>
        <w:pStyle w:val="ListParagraph"/>
        <w:numPr>
          <w:ilvl w:val="0"/>
          <w:numId w:val="76"/>
        </w:numPr>
        <w:spacing w:after="0"/>
        <w:ind w:left="426"/>
        <w:jc w:val="both"/>
        <w:rPr>
          <w:rFonts w:ascii="Sylfaen" w:eastAsia="Times New Roman" w:hAnsi="Sylfaen" w:cs="Times New Roman"/>
          <w:b/>
          <w:bCs/>
          <w:smallCaps/>
          <w:sz w:val="24"/>
          <w:szCs w:val="24"/>
          <w:lang w:val="ka-GE"/>
        </w:rPr>
      </w:pPr>
      <w:r w:rsidRPr="00D62D40">
        <w:rPr>
          <w:rFonts w:ascii="Sylfaen" w:eastAsia="Times New Roman" w:hAnsi="Sylfaen" w:cs="Times New Roman"/>
          <w:bCs/>
          <w:smallCaps/>
          <w:sz w:val="24"/>
          <w:szCs w:val="24"/>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rsidR="00EC312F" w:rsidRPr="00D62D40" w:rsidRDefault="00EC312F" w:rsidP="000B12C2">
      <w:pPr>
        <w:pStyle w:val="ListParagraph"/>
        <w:numPr>
          <w:ilvl w:val="0"/>
          <w:numId w:val="76"/>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მთლიან დონაციებში უანგარო დონაციების ხვედრითი  წილი შეადგენს 25%-ს.</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00D62D40">
        <w:rPr>
          <w:rFonts w:ascii="Sylfaen" w:eastAsia="Times New Roman" w:hAnsi="Sylfaen" w:cs="Times New Roman"/>
          <w:b/>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rsidR="00D62D40" w:rsidRPr="00D62D40" w:rsidRDefault="00EC312F" w:rsidP="000B12C2">
      <w:pPr>
        <w:pStyle w:val="ListParagraph"/>
        <w:numPr>
          <w:ilvl w:val="0"/>
          <w:numId w:val="77"/>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უანგარო დონაციის მნიშვნელობის შესახებ მოს</w:t>
      </w:r>
      <w:r w:rsidR="00D62D40" w:rsidRPr="00D62D40">
        <w:rPr>
          <w:rFonts w:ascii="Sylfaen" w:eastAsia="Times New Roman" w:hAnsi="Sylfaen" w:cs="Times New Roman"/>
          <w:bCs/>
          <w:smallCaps/>
          <w:sz w:val="24"/>
          <w:szCs w:val="24"/>
          <w:lang w:val="ka-GE"/>
        </w:rPr>
        <w:t>ახლეობის ცოდნის დაბლი დონე</w:t>
      </w:r>
    </w:p>
    <w:p w:rsidR="00EC312F" w:rsidRPr="00D62D40" w:rsidRDefault="00EC312F" w:rsidP="000B12C2">
      <w:pPr>
        <w:pStyle w:val="ListParagraph"/>
        <w:numPr>
          <w:ilvl w:val="0"/>
          <w:numId w:val="77"/>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rsidR="00EC312F" w:rsidRPr="00D62D40" w:rsidRDefault="00EC312F" w:rsidP="000B12C2">
      <w:pPr>
        <w:pStyle w:val="ListParagraph"/>
        <w:numPr>
          <w:ilvl w:val="0"/>
          <w:numId w:val="77"/>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სისხლის ბანკების დაბალი აქტიურობა უანგარო დონაციების რაოდენობების გასაზრდელად;</w:t>
      </w:r>
    </w:p>
    <w:p w:rsidR="00EC312F" w:rsidRPr="00D62D40" w:rsidRDefault="00EC312F" w:rsidP="000B12C2">
      <w:pPr>
        <w:pStyle w:val="ListParagraph"/>
        <w:numPr>
          <w:ilvl w:val="0"/>
          <w:numId w:val="77"/>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 xml:space="preserve">საბოლოო შედეგების მისაღწევად მნიშვნელოვანია უსაფრთხო სისხლის ეროვნული პოლიტიკის გაძლიერება. </w:t>
      </w:r>
    </w:p>
    <w:p w:rsidR="00EC312F" w:rsidRPr="005219A9" w:rsidRDefault="00EC312F" w:rsidP="00EC312F">
      <w:pPr>
        <w:spacing w:after="0"/>
        <w:jc w:val="both"/>
        <w:rPr>
          <w:rFonts w:ascii="Sylfaen" w:eastAsia="Times New Roman" w:hAnsi="Sylfaen" w:cs="Times New Roman"/>
          <w:bCs/>
          <w:smallCaps/>
          <w:sz w:val="24"/>
          <w:szCs w:val="24"/>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პროფესიულ დაავადებათა პრევენცია (პროგრამული კოდი 35 03 02 05)</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განმახორციელებელი:</w:t>
      </w:r>
    </w:p>
    <w:p w:rsidR="00EC312F" w:rsidRPr="00D62D40" w:rsidRDefault="00EC312F" w:rsidP="000B12C2">
      <w:pPr>
        <w:pStyle w:val="ListParagraph"/>
        <w:numPr>
          <w:ilvl w:val="0"/>
          <w:numId w:val="78"/>
        </w:numPr>
        <w:spacing w:after="0"/>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საანგარიშო პერიოდში  განხორციელე</w:t>
      </w:r>
      <w:r w:rsidR="00D62D40">
        <w:rPr>
          <w:rFonts w:ascii="Sylfaen" w:eastAsia="Times New Roman" w:hAnsi="Sylfaen" w:cs="Times New Roman"/>
          <w:b/>
          <w:bCs/>
          <w:smallCaps/>
          <w:sz w:val="24"/>
          <w:szCs w:val="24"/>
          <w:lang w:val="ka-GE"/>
        </w:rPr>
        <w:t>ბული ღონისძიებების მოკლე აღწერა:</w:t>
      </w:r>
    </w:p>
    <w:p w:rsidR="00EC312F" w:rsidRPr="00D62D40" w:rsidRDefault="00EC312F" w:rsidP="000B12C2">
      <w:pPr>
        <w:pStyle w:val="ListParagraph"/>
        <w:numPr>
          <w:ilvl w:val="0"/>
          <w:numId w:val="79"/>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პრევენციით;</w:t>
      </w:r>
    </w:p>
    <w:p w:rsidR="00EC312F" w:rsidRPr="00D62D40" w:rsidRDefault="00EC312F" w:rsidP="000B12C2">
      <w:pPr>
        <w:pStyle w:val="ListParagraph"/>
        <w:numPr>
          <w:ilvl w:val="0"/>
          <w:numId w:val="79"/>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შრომის პროცესში მოქმედი გარე ფაქტორების შესწავლა-შეფასება, სამიზნე ჯგუფებში პროფესიული ჯანმრთელობის კვლევა და დამსაქმებლისა და დასაქმებულის ინფორმირება პროფესიული ჯანმრთელობის რისკებისა და მათგან დაცვის მეთოდების შესახებ.</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დაგეგმილი საბოლოო შედეგები</w:t>
      </w:r>
      <w:r w:rsidR="00D62D40">
        <w:rPr>
          <w:rFonts w:ascii="Sylfaen" w:eastAsia="Times New Roman" w:hAnsi="Sylfaen" w:cs="Times New Roman"/>
          <w:b/>
          <w:bCs/>
          <w:smallCaps/>
          <w:sz w:val="24"/>
          <w:szCs w:val="24"/>
          <w:lang w:val="ka-GE"/>
        </w:rPr>
        <w:t>:</w:t>
      </w:r>
    </w:p>
    <w:p w:rsidR="00EC312F" w:rsidRPr="005219A9" w:rsidRDefault="00EC312F" w:rsidP="000B12C2">
      <w:pPr>
        <w:pStyle w:val="ListParagraph"/>
        <w:numPr>
          <w:ilvl w:val="0"/>
          <w:numId w:val="80"/>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დასაქმებული მოსახლეობის ჯანმრთელობის დაცვა, პროფესიულ დაავადებათა იდენტიფიკაციისა და პრევენციის გზით.</w:t>
      </w:r>
    </w:p>
    <w:p w:rsidR="005219A9" w:rsidRPr="005219A9" w:rsidRDefault="005219A9" w:rsidP="005219A9">
      <w:pPr>
        <w:spacing w:after="0"/>
        <w:jc w:val="both"/>
        <w:rPr>
          <w:rFonts w:ascii="Sylfaen" w:eastAsia="Times New Roman" w:hAnsi="Sylfaen" w:cs="Times New Roman"/>
          <w:bCs/>
          <w:smallCaps/>
          <w:sz w:val="24"/>
          <w:szCs w:val="24"/>
        </w:rPr>
      </w:pPr>
    </w:p>
    <w:p w:rsidR="00EC312F" w:rsidRPr="005219A9" w:rsidRDefault="00EC312F" w:rsidP="005219A9">
      <w:pPr>
        <w:spacing w:after="0"/>
        <w:jc w:val="both"/>
        <w:rPr>
          <w:rFonts w:ascii="Sylfaen" w:eastAsia="Times New Roman" w:hAnsi="Sylfaen" w:cs="Times New Roman"/>
          <w:b/>
          <w:bCs/>
          <w:smallCaps/>
          <w:sz w:val="24"/>
          <w:szCs w:val="24"/>
        </w:rPr>
      </w:pPr>
      <w:r w:rsidRPr="005219A9">
        <w:rPr>
          <w:rFonts w:ascii="Sylfaen" w:eastAsia="Times New Roman" w:hAnsi="Sylfaen" w:cs="Times New Roman"/>
          <w:b/>
          <w:bCs/>
          <w:smallCaps/>
          <w:sz w:val="24"/>
          <w:szCs w:val="24"/>
          <w:lang w:val="ka-GE"/>
        </w:rPr>
        <w:t>მიღწეული  საბოლოო შედეგები</w:t>
      </w:r>
      <w:r w:rsidR="005219A9">
        <w:rPr>
          <w:rFonts w:ascii="Sylfaen" w:eastAsia="Times New Roman" w:hAnsi="Sylfaen" w:cs="Times New Roman"/>
          <w:b/>
          <w:bCs/>
          <w:smallCaps/>
          <w:sz w:val="24"/>
          <w:szCs w:val="24"/>
        </w:rPr>
        <w:t>:</w:t>
      </w:r>
    </w:p>
    <w:p w:rsidR="00EC312F" w:rsidRPr="00D62D40" w:rsidRDefault="00EC312F" w:rsidP="000B12C2">
      <w:pPr>
        <w:pStyle w:val="ListParagraph"/>
        <w:numPr>
          <w:ilvl w:val="0"/>
          <w:numId w:val="80"/>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შერჩეულ საწარმოებში მიზნობრივი ჯგუფების 90%-ს ჩატარებული აქვს რეფერენს-კვლევები;</w:t>
      </w:r>
    </w:p>
    <w:p w:rsidR="00EC312F" w:rsidRPr="00D62D40" w:rsidRDefault="00EC312F" w:rsidP="000B12C2">
      <w:pPr>
        <w:pStyle w:val="ListParagraph"/>
        <w:numPr>
          <w:ilvl w:val="0"/>
          <w:numId w:val="80"/>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rsidR="00EC312F" w:rsidRPr="00D62D40" w:rsidRDefault="00EC312F" w:rsidP="000B12C2">
      <w:pPr>
        <w:pStyle w:val="ListParagraph"/>
        <w:numPr>
          <w:ilvl w:val="0"/>
          <w:numId w:val="80"/>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შექმნილია პროფესიული რისკების ეპიდემიოლოგიური რუქა და განახლებულია მონაცემთა ბაზა.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დაგეგ</w:t>
      </w:r>
      <w:r w:rsidR="00D62D40">
        <w:rPr>
          <w:rFonts w:ascii="Sylfaen" w:eastAsia="Times New Roman" w:hAnsi="Sylfaen" w:cs="Times New Roman"/>
          <w:b/>
          <w:bCs/>
          <w:smallCaps/>
          <w:sz w:val="24"/>
          <w:szCs w:val="24"/>
          <w:lang w:val="ka-GE"/>
        </w:rPr>
        <w:t>მილი საბოლოო შედეგის ინდიკატორი:</w:t>
      </w:r>
    </w:p>
    <w:p w:rsidR="00EC312F" w:rsidRPr="00EC312F" w:rsidRDefault="00EC312F" w:rsidP="00EC312F">
      <w:pPr>
        <w:spacing w:after="0"/>
        <w:jc w:val="both"/>
        <w:rPr>
          <w:rFonts w:ascii="Sylfaen" w:eastAsia="Times New Roman" w:hAnsi="Sylfaen" w:cs="Times New Roman"/>
          <w:bCs/>
          <w:smallCaps/>
          <w:sz w:val="24"/>
          <w:szCs w:val="24"/>
          <w:lang w:val="ka-GE"/>
        </w:rPr>
      </w:pPr>
      <w:r w:rsidRPr="00D62D40">
        <w:rPr>
          <w:rFonts w:ascii="Sylfaen" w:eastAsia="Times New Roman" w:hAnsi="Sylfaen" w:cs="Times New Roman"/>
          <w:b/>
          <w:bCs/>
          <w:smallCaps/>
          <w:sz w:val="24"/>
          <w:szCs w:val="24"/>
          <w:lang w:val="ka-GE"/>
        </w:rPr>
        <w:t>საბაზისო მაჩვენებელი</w:t>
      </w:r>
      <w:r w:rsidRPr="00EC312F">
        <w:rPr>
          <w:rFonts w:ascii="Sylfaen" w:eastAsia="Times New Roman" w:hAnsi="Sylfaen" w:cs="Times New Roman"/>
          <w:bCs/>
          <w:smallCaps/>
          <w:sz w:val="24"/>
          <w:szCs w:val="24"/>
          <w:lang w:val="ka-GE"/>
        </w:rPr>
        <w:t xml:space="preserve"> -დასაქმებული მოსახლეობის ჯანმრთელობის დაცვა, პროფესიულ დაავადებათა იდენტიფიკაციისა და პრევენციის გზით: პროფესიულ დაავადებათა მონიტორინგის</w:t>
      </w:r>
      <w:r w:rsidR="00D62D40">
        <w:rPr>
          <w:rFonts w:ascii="Sylfaen" w:eastAsia="Times New Roman" w:hAnsi="Sylfaen" w:cs="Times New Roman"/>
          <w:bCs/>
          <w:smallCaps/>
          <w:sz w:val="24"/>
          <w:szCs w:val="24"/>
          <w:lang w:val="ka-GE"/>
        </w:rPr>
        <w:t xml:space="preserve"> პროგრამაში ჩართული 5 საწარმო.</w:t>
      </w:r>
    </w:p>
    <w:p w:rsidR="00EC312F" w:rsidRPr="00EC312F" w:rsidRDefault="00EC312F" w:rsidP="00EC312F">
      <w:pPr>
        <w:spacing w:after="0"/>
        <w:jc w:val="both"/>
        <w:rPr>
          <w:rFonts w:ascii="Sylfaen" w:eastAsia="Times New Roman" w:hAnsi="Sylfaen" w:cs="Times New Roman"/>
          <w:bCs/>
          <w:smallCaps/>
          <w:sz w:val="24"/>
          <w:szCs w:val="24"/>
          <w:lang w:val="ka-GE"/>
        </w:rPr>
      </w:pPr>
      <w:r w:rsidRPr="00D62D40">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-დასაქმებული მოსახლეობის ჯანმრთელობის დაცვა, პროფესიულ დაავადებათა იდენტიფიკაციისა და პრევ</w:t>
      </w:r>
      <w:r w:rsidR="00D62D40">
        <w:rPr>
          <w:rFonts w:ascii="Sylfaen" w:eastAsia="Times New Roman" w:hAnsi="Sylfaen" w:cs="Times New Roman"/>
          <w:bCs/>
          <w:smallCaps/>
          <w:sz w:val="24"/>
          <w:szCs w:val="24"/>
          <w:lang w:val="ka-GE"/>
        </w:rPr>
        <w:t>ენციის გზით: ჩართული 25 საწარმო.</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მიღწეული საბოლოო შედეგის შეფასების ინდიკატორი</w:t>
      </w:r>
      <w:r w:rsidR="00D62D40">
        <w:rPr>
          <w:rFonts w:ascii="Sylfaen" w:eastAsia="Times New Roman" w:hAnsi="Sylfaen" w:cs="Times New Roman"/>
          <w:b/>
          <w:bCs/>
          <w:smallCaps/>
          <w:sz w:val="24"/>
          <w:szCs w:val="24"/>
          <w:lang w:val="ka-GE"/>
        </w:rPr>
        <w:t>:</w:t>
      </w:r>
    </w:p>
    <w:p w:rsidR="00EC312F" w:rsidRPr="00D62D40" w:rsidRDefault="00EC312F" w:rsidP="000B12C2">
      <w:pPr>
        <w:pStyle w:val="ListParagraph"/>
        <w:numPr>
          <w:ilvl w:val="0"/>
          <w:numId w:val="81"/>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w:t>
      </w:r>
      <w:r w:rsidR="00D62D40" w:rsidRPr="00D62D40">
        <w:rPr>
          <w:rFonts w:ascii="Sylfaen" w:eastAsia="Times New Roman" w:hAnsi="Sylfaen" w:cs="Times New Roman"/>
          <w:bCs/>
          <w:smallCaps/>
          <w:sz w:val="24"/>
          <w:szCs w:val="24"/>
          <w:lang w:val="ka-GE"/>
        </w:rPr>
        <w:t>შემოწმებული  საწარმოების 95%-ს;</w:t>
      </w:r>
    </w:p>
    <w:p w:rsidR="00EC312F" w:rsidRPr="00D62D40" w:rsidRDefault="00EC312F" w:rsidP="000B12C2">
      <w:pPr>
        <w:pStyle w:val="ListParagraph"/>
        <w:numPr>
          <w:ilvl w:val="0"/>
          <w:numId w:val="81"/>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 xml:space="preserve">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განისაზღვრა შემოწმებული საწარმოების 95%-ში;  </w:t>
      </w:r>
    </w:p>
    <w:p w:rsidR="00EC312F" w:rsidRPr="00D62D40" w:rsidRDefault="00EC312F" w:rsidP="000B12C2">
      <w:pPr>
        <w:pStyle w:val="ListParagraph"/>
        <w:numPr>
          <w:ilvl w:val="0"/>
          <w:numId w:val="81"/>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lastRenderedPageBreak/>
        <w:t>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w:t>
      </w:r>
      <w:r w:rsidR="00D62D40">
        <w:rPr>
          <w:rFonts w:ascii="Sylfaen" w:eastAsia="Times New Roman" w:hAnsi="Sylfaen" w:cs="Times New Roman"/>
          <w:bCs/>
          <w:smallCaps/>
          <w:sz w:val="24"/>
          <w:szCs w:val="24"/>
          <w:lang w:val="ka-GE"/>
        </w:rPr>
        <w:t>ლის მექანიზმების საკითხებზე.</w:t>
      </w:r>
      <w:r w:rsidRPr="00D62D40">
        <w:rPr>
          <w:rFonts w:ascii="Sylfaen" w:eastAsia="Times New Roman" w:hAnsi="Sylfaen" w:cs="Times New Roman"/>
          <w:bCs/>
          <w:smallCaps/>
          <w:sz w:val="24"/>
          <w:szCs w:val="24"/>
          <w:lang w:val="ka-GE"/>
        </w:rPr>
        <w:t xml:space="preserve">                     </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00D62D40">
        <w:rPr>
          <w:rFonts w:ascii="Sylfaen" w:eastAsia="Times New Roman" w:hAnsi="Sylfaen" w:cs="Times New Roman"/>
          <w:b/>
          <w:bCs/>
          <w:smallCaps/>
          <w:sz w:val="24"/>
          <w:szCs w:val="24"/>
          <w:lang w:val="ka-GE"/>
        </w:rPr>
        <w:t>:</w:t>
      </w:r>
    </w:p>
    <w:p w:rsidR="00EC312F" w:rsidRPr="00D62D40" w:rsidRDefault="00EC312F" w:rsidP="000B12C2">
      <w:pPr>
        <w:pStyle w:val="ListParagraph"/>
        <w:numPr>
          <w:ilvl w:val="0"/>
          <w:numId w:val="82"/>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r w:rsidR="00D62D40">
        <w:rPr>
          <w:rFonts w:ascii="Sylfaen" w:eastAsia="Times New Roman" w:hAnsi="Sylfaen" w:cs="Times New Roman"/>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ინფექციური დაავადებების მართვა (პროგრამული კოდი 35 03 02 06)</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 xml:space="preserve">განმახორციელებელი: </w:t>
      </w:r>
    </w:p>
    <w:p w:rsidR="00EC312F" w:rsidRPr="00D62D40" w:rsidRDefault="00EC312F" w:rsidP="000B12C2">
      <w:pPr>
        <w:pStyle w:val="ListParagraph"/>
        <w:numPr>
          <w:ilvl w:val="0"/>
          <w:numId w:val="83"/>
        </w:numPr>
        <w:spacing w:after="0"/>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სსიპ - „სოციალური მომსახურების სააგენტო“</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 xml:space="preserve"> საანგარიშო პერიოდში  განხორციელე</w:t>
      </w:r>
      <w:r w:rsidR="00D62D40">
        <w:rPr>
          <w:rFonts w:ascii="Sylfaen" w:eastAsia="Times New Roman" w:hAnsi="Sylfaen" w:cs="Times New Roman"/>
          <w:b/>
          <w:bCs/>
          <w:smallCaps/>
          <w:sz w:val="24"/>
          <w:szCs w:val="24"/>
          <w:lang w:val="ka-GE"/>
        </w:rPr>
        <w:t>ბული ღონისძიებების მოკლე აღწერა:</w:t>
      </w:r>
    </w:p>
    <w:p w:rsidR="00EC312F" w:rsidRPr="00D62D40" w:rsidRDefault="00EC312F" w:rsidP="000B12C2">
      <w:pPr>
        <w:pStyle w:val="ListParagraph"/>
        <w:numPr>
          <w:ilvl w:val="0"/>
          <w:numId w:val="84"/>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დაგეგმილი საბოლოო შედეგები</w:t>
      </w:r>
      <w:r w:rsidR="00D62D40">
        <w:rPr>
          <w:rFonts w:ascii="Sylfaen" w:eastAsia="Times New Roman" w:hAnsi="Sylfaen" w:cs="Times New Roman"/>
          <w:b/>
          <w:bCs/>
          <w:smallCaps/>
          <w:sz w:val="24"/>
          <w:szCs w:val="24"/>
          <w:lang w:val="ka-GE"/>
        </w:rPr>
        <w:t>:</w:t>
      </w:r>
    </w:p>
    <w:p w:rsidR="00EC312F" w:rsidRPr="00D62D40" w:rsidRDefault="00EC312F" w:rsidP="000B12C2">
      <w:pPr>
        <w:pStyle w:val="ListParagraph"/>
        <w:numPr>
          <w:ilvl w:val="0"/>
          <w:numId w:val="84"/>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rsidR="00EC312F" w:rsidRPr="00D62D40" w:rsidRDefault="00EC312F" w:rsidP="000B12C2">
      <w:pPr>
        <w:pStyle w:val="ListParagraph"/>
        <w:numPr>
          <w:ilvl w:val="0"/>
          <w:numId w:val="84"/>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მიღწეული  საბოლოო შედეგები</w:t>
      </w:r>
      <w:r w:rsidR="00D62D40">
        <w:rPr>
          <w:rFonts w:ascii="Sylfaen" w:eastAsia="Times New Roman" w:hAnsi="Sylfaen" w:cs="Times New Roman"/>
          <w:b/>
          <w:bCs/>
          <w:smallCaps/>
          <w:sz w:val="24"/>
          <w:szCs w:val="24"/>
          <w:lang w:val="ka-GE"/>
        </w:rPr>
        <w:t>:</w:t>
      </w:r>
    </w:p>
    <w:p w:rsidR="00EC312F" w:rsidRPr="00D62D40" w:rsidRDefault="00EC312F" w:rsidP="000B12C2">
      <w:pPr>
        <w:pStyle w:val="ListParagraph"/>
        <w:numPr>
          <w:ilvl w:val="0"/>
          <w:numId w:val="85"/>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პროგრამის ფარგლებში საანგარიშო პერიოდში დაფინანსდა - 19.6 ათასზე მეტი შემთხვევა (18 310 ბენეფიციარი).</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5219A9" w:rsidRDefault="00EC312F" w:rsidP="00EC312F">
      <w:pPr>
        <w:spacing w:after="0"/>
        <w:jc w:val="both"/>
        <w:rPr>
          <w:rFonts w:ascii="Sylfaen" w:eastAsia="Times New Roman" w:hAnsi="Sylfaen" w:cs="Times New Roman"/>
          <w:b/>
          <w:bCs/>
          <w:smallCaps/>
          <w:sz w:val="24"/>
          <w:szCs w:val="24"/>
        </w:rPr>
      </w:pPr>
      <w:r w:rsidRPr="00D62D40">
        <w:rPr>
          <w:rFonts w:ascii="Sylfaen" w:eastAsia="Times New Roman" w:hAnsi="Sylfaen" w:cs="Times New Roman"/>
          <w:b/>
          <w:bCs/>
          <w:smallCaps/>
          <w:sz w:val="24"/>
          <w:szCs w:val="24"/>
          <w:lang w:val="ka-GE"/>
        </w:rPr>
        <w:t>დაგეგმილი საბოლოო შედეგის ინდიკატორი</w:t>
      </w:r>
      <w:r w:rsidR="00D62D40">
        <w:rPr>
          <w:rFonts w:ascii="Sylfaen" w:eastAsia="Times New Roman" w:hAnsi="Sylfaen" w:cs="Times New Roman"/>
          <w:b/>
          <w:bCs/>
          <w:smallCaps/>
          <w:sz w:val="24"/>
          <w:szCs w:val="24"/>
          <w:lang w:val="ka-GE"/>
        </w:rPr>
        <w:t>:</w:t>
      </w:r>
    </w:p>
    <w:p w:rsidR="00EC312F" w:rsidRPr="00EC312F" w:rsidRDefault="00D62D40" w:rsidP="00EC312F">
      <w:pPr>
        <w:spacing w:after="0"/>
        <w:jc w:val="both"/>
        <w:rPr>
          <w:rFonts w:ascii="Sylfaen" w:eastAsia="Times New Roman" w:hAnsi="Sylfaen" w:cs="Times New Roman"/>
          <w:bCs/>
          <w:smallCaps/>
          <w:sz w:val="24"/>
          <w:szCs w:val="24"/>
          <w:lang w:val="ka-GE"/>
        </w:rPr>
      </w:pPr>
      <w:r w:rsidRPr="00D62D40">
        <w:rPr>
          <w:rFonts w:ascii="Sylfaen" w:eastAsia="Times New Roman" w:hAnsi="Sylfaen" w:cs="Times New Roman"/>
          <w:b/>
          <w:bCs/>
          <w:smallCaps/>
          <w:sz w:val="24"/>
          <w:szCs w:val="24"/>
          <w:lang w:val="ka-GE"/>
        </w:rPr>
        <w:t>1.</w:t>
      </w:r>
      <w:r w:rsidR="00EC312F" w:rsidRPr="00D62D40">
        <w:rPr>
          <w:rFonts w:ascii="Sylfaen" w:eastAsia="Times New Roman" w:hAnsi="Sylfaen" w:cs="Times New Roman"/>
          <w:b/>
          <w:bCs/>
          <w:smallCaps/>
          <w:sz w:val="24"/>
          <w:szCs w:val="24"/>
          <w:lang w:val="ka-GE"/>
        </w:rPr>
        <w:t>საბაზისო მაჩვენებელი</w:t>
      </w:r>
      <w:r w:rsidR="00EC312F" w:rsidRPr="00EC312F">
        <w:rPr>
          <w:rFonts w:ascii="Sylfaen" w:eastAsia="Times New Roman" w:hAnsi="Sylfaen" w:cs="Times New Roman"/>
          <w:bCs/>
          <w:smallCaps/>
          <w:sz w:val="24"/>
          <w:szCs w:val="24"/>
          <w:lang w:val="ka-GE"/>
        </w:rPr>
        <w:t xml:space="preserve"> -ინფექციური დაავადების დიაგნოზით ჰოსპიტალიზებულ ავადმყოფთა შორის ლეტალობის მაჩვენებელი- 1</w:t>
      </w:r>
      <w:r>
        <w:rPr>
          <w:rFonts w:ascii="Sylfaen" w:eastAsia="Times New Roman" w:hAnsi="Sylfaen" w:cs="Times New Roman"/>
          <w:bCs/>
          <w:smallCaps/>
          <w:sz w:val="24"/>
          <w:szCs w:val="24"/>
          <w:lang w:val="ka-GE"/>
        </w:rPr>
        <w:t>,2%.</w:t>
      </w:r>
    </w:p>
    <w:p w:rsidR="00EC312F" w:rsidRPr="00EC312F" w:rsidRDefault="00EC312F" w:rsidP="00EC312F">
      <w:pPr>
        <w:spacing w:after="0"/>
        <w:jc w:val="both"/>
        <w:rPr>
          <w:rFonts w:ascii="Sylfaen" w:eastAsia="Times New Roman" w:hAnsi="Sylfaen" w:cs="Times New Roman"/>
          <w:bCs/>
          <w:smallCaps/>
          <w:sz w:val="24"/>
          <w:szCs w:val="24"/>
          <w:lang w:val="ka-GE"/>
        </w:rPr>
      </w:pPr>
      <w:r w:rsidRPr="00D62D40">
        <w:rPr>
          <w:rFonts w:ascii="Sylfaen" w:eastAsia="Times New Roman" w:hAnsi="Sylfaen" w:cs="Times New Roman"/>
          <w:b/>
          <w:bCs/>
          <w:smallCaps/>
          <w:sz w:val="24"/>
          <w:szCs w:val="24"/>
          <w:lang w:val="ka-GE"/>
        </w:rPr>
        <w:t>მიზნობრივი მაჩვენებელი</w:t>
      </w:r>
      <w:r w:rsidR="00D62D40">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w:t>
      </w:r>
      <w:r w:rsidR="00D62D40">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ინფექციური დაავადების დიაგნოზით ჰოსპიტალიზებულ ავადმყოფთა შორის ლეტალო</w:t>
      </w:r>
      <w:r w:rsidR="00D62D40">
        <w:rPr>
          <w:rFonts w:ascii="Sylfaen" w:eastAsia="Times New Roman" w:hAnsi="Sylfaen" w:cs="Times New Roman"/>
          <w:bCs/>
          <w:smallCaps/>
          <w:sz w:val="24"/>
          <w:szCs w:val="24"/>
          <w:lang w:val="ka-GE"/>
        </w:rPr>
        <w:t>ბის მაჩვენებლის შემცირება-0-1%.</w:t>
      </w:r>
    </w:p>
    <w:p w:rsidR="00EC312F" w:rsidRPr="00EC312F" w:rsidRDefault="00D62D40" w:rsidP="00EC312F">
      <w:pPr>
        <w:spacing w:after="0"/>
        <w:jc w:val="both"/>
        <w:rPr>
          <w:rFonts w:ascii="Sylfaen" w:eastAsia="Times New Roman" w:hAnsi="Sylfaen" w:cs="Times New Roman"/>
          <w:bCs/>
          <w:smallCaps/>
          <w:sz w:val="24"/>
          <w:szCs w:val="24"/>
          <w:lang w:val="ka-GE"/>
        </w:rPr>
      </w:pPr>
      <w:r w:rsidRPr="00D62D40">
        <w:rPr>
          <w:rFonts w:ascii="Sylfaen" w:eastAsia="Times New Roman" w:hAnsi="Sylfaen" w:cs="Times New Roman"/>
          <w:b/>
          <w:bCs/>
          <w:smallCaps/>
          <w:sz w:val="24"/>
          <w:szCs w:val="24"/>
          <w:lang w:val="ka-GE"/>
        </w:rPr>
        <w:t>2.</w:t>
      </w:r>
      <w:r w:rsidR="00EC312F" w:rsidRPr="00D62D40">
        <w:rPr>
          <w:rFonts w:ascii="Sylfaen" w:eastAsia="Times New Roman" w:hAnsi="Sylfaen" w:cs="Times New Roman"/>
          <w:b/>
          <w:bCs/>
          <w:smallCaps/>
          <w:sz w:val="24"/>
          <w:szCs w:val="24"/>
          <w:lang w:val="ka-GE"/>
        </w:rPr>
        <w:t>საბაზისო მაჩვენებელი</w:t>
      </w:r>
      <w:r>
        <w:rPr>
          <w:rFonts w:ascii="Sylfaen" w:eastAsia="Times New Roman" w:hAnsi="Sylfaen" w:cs="Times New Roman"/>
          <w:bCs/>
          <w:smallCaps/>
          <w:sz w:val="24"/>
          <w:szCs w:val="24"/>
          <w:lang w:val="ka-GE"/>
        </w:rPr>
        <w:t xml:space="preserve"> </w:t>
      </w:r>
      <w:r w:rsidR="00EC312F" w:rsidRPr="00EC312F">
        <w:rPr>
          <w:rFonts w:ascii="Sylfaen" w:eastAsia="Times New Roman" w:hAnsi="Sylfaen" w:cs="Times New Roman"/>
          <w:bCs/>
          <w:smallCaps/>
          <w:sz w:val="24"/>
          <w:szCs w:val="24"/>
          <w:lang w:val="ka-GE"/>
        </w:rPr>
        <w:t>-</w:t>
      </w:r>
      <w:r>
        <w:rPr>
          <w:rFonts w:ascii="Sylfaen" w:eastAsia="Times New Roman" w:hAnsi="Sylfaen" w:cs="Times New Roman"/>
          <w:bCs/>
          <w:smallCaps/>
          <w:sz w:val="24"/>
          <w:szCs w:val="24"/>
          <w:lang w:val="ka-GE"/>
        </w:rPr>
        <w:t xml:space="preserve"> </w:t>
      </w:r>
      <w:r w:rsidR="00EC312F" w:rsidRPr="00EC312F">
        <w:rPr>
          <w:rFonts w:ascii="Sylfaen" w:eastAsia="Times New Roman" w:hAnsi="Sylfaen" w:cs="Times New Roman"/>
          <w:bCs/>
          <w:smallCaps/>
          <w:sz w:val="24"/>
          <w:szCs w:val="24"/>
          <w:lang w:val="ka-GE"/>
        </w:rPr>
        <w:t>პაციენტები რომელთაც ჩაუტ</w:t>
      </w:r>
      <w:r>
        <w:rPr>
          <w:rFonts w:ascii="Sylfaen" w:eastAsia="Times New Roman" w:hAnsi="Sylfaen" w:cs="Times New Roman"/>
          <w:bCs/>
          <w:smallCaps/>
          <w:sz w:val="24"/>
          <w:szCs w:val="24"/>
          <w:lang w:val="ka-GE"/>
        </w:rPr>
        <w:t>არდათ მკურნალობის კურსი - 14480.</w:t>
      </w:r>
    </w:p>
    <w:p w:rsidR="00EC312F" w:rsidRPr="00EC312F" w:rsidRDefault="00EC312F" w:rsidP="00EC312F">
      <w:pPr>
        <w:spacing w:after="0"/>
        <w:jc w:val="both"/>
        <w:rPr>
          <w:rFonts w:ascii="Sylfaen" w:eastAsia="Times New Roman" w:hAnsi="Sylfaen" w:cs="Times New Roman"/>
          <w:bCs/>
          <w:smallCaps/>
          <w:sz w:val="24"/>
          <w:szCs w:val="24"/>
          <w:lang w:val="ka-GE"/>
        </w:rPr>
      </w:pPr>
      <w:r w:rsidRPr="00D62D40">
        <w:rPr>
          <w:rFonts w:ascii="Sylfaen" w:eastAsia="Times New Roman" w:hAnsi="Sylfaen" w:cs="Times New Roman"/>
          <w:b/>
          <w:bCs/>
          <w:smallCaps/>
          <w:sz w:val="24"/>
          <w:szCs w:val="24"/>
          <w:lang w:val="ka-GE"/>
        </w:rPr>
        <w:lastRenderedPageBreak/>
        <w:t>მიზნობრივი მაჩვენებელი</w:t>
      </w:r>
      <w:r w:rsidRPr="00EC312F">
        <w:rPr>
          <w:rFonts w:ascii="Sylfaen" w:eastAsia="Times New Roman" w:hAnsi="Sylfaen" w:cs="Times New Roman"/>
          <w:bCs/>
          <w:smallCaps/>
          <w:sz w:val="24"/>
          <w:szCs w:val="24"/>
          <w:lang w:val="ka-GE"/>
        </w:rPr>
        <w:t xml:space="preserve"> -უზრუნველყოფილია პროგრამაში ჩართული </w:t>
      </w:r>
      <w:r w:rsidR="00D62D40">
        <w:rPr>
          <w:rFonts w:ascii="Sylfaen" w:eastAsia="Times New Roman" w:hAnsi="Sylfaen" w:cs="Times New Roman"/>
          <w:bCs/>
          <w:smallCaps/>
          <w:sz w:val="24"/>
          <w:szCs w:val="24"/>
          <w:lang w:val="ka-GE"/>
        </w:rPr>
        <w:t>ბენეფიციარების 100% მომსახურება.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მიღწეული საბოლოო შედეგის შეფასების ინდიკატორი</w:t>
      </w:r>
      <w:r w:rsidR="00D62D40">
        <w:rPr>
          <w:rFonts w:ascii="Sylfaen" w:eastAsia="Times New Roman" w:hAnsi="Sylfaen" w:cs="Times New Roman"/>
          <w:b/>
          <w:bCs/>
          <w:smallCaps/>
          <w:sz w:val="24"/>
          <w:szCs w:val="24"/>
          <w:lang w:val="ka-GE"/>
        </w:rPr>
        <w:t>:</w:t>
      </w:r>
    </w:p>
    <w:p w:rsidR="00EC312F" w:rsidRPr="00D62D40" w:rsidRDefault="00EC312F" w:rsidP="000B12C2">
      <w:pPr>
        <w:pStyle w:val="ListParagraph"/>
        <w:numPr>
          <w:ilvl w:val="0"/>
          <w:numId w:val="85"/>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ინფექციური დაავადების დიაგნოზით ჰოსპიტალიზებულ ავადმყოფთა შო</w:t>
      </w:r>
      <w:r w:rsidR="00D62D40">
        <w:rPr>
          <w:rFonts w:ascii="Sylfaen" w:eastAsia="Times New Roman" w:hAnsi="Sylfaen" w:cs="Times New Roman"/>
          <w:bCs/>
          <w:smallCaps/>
          <w:sz w:val="24"/>
          <w:szCs w:val="24"/>
          <w:lang w:val="ka-GE"/>
        </w:rPr>
        <w:t>რის ლეტალობის მაჩვენებელი- 1,2%.</w:t>
      </w:r>
    </w:p>
    <w:p w:rsidR="00D62D40" w:rsidRDefault="00D62D40" w:rsidP="00EC312F">
      <w:pPr>
        <w:spacing w:after="0"/>
        <w:jc w:val="both"/>
        <w:rPr>
          <w:rFonts w:ascii="Sylfaen" w:eastAsia="Times New Roman" w:hAnsi="Sylfaen" w:cs="Times New Roman"/>
          <w:bCs/>
          <w:smallCaps/>
          <w:sz w:val="24"/>
          <w:szCs w:val="24"/>
          <w:lang w:val="ka-GE"/>
        </w:rPr>
      </w:pPr>
    </w:p>
    <w:p w:rsidR="00D62D40" w:rsidRPr="00EC312F" w:rsidRDefault="00D62D40"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ტუბერკულოზის მართვა (პროგრამული კოდი - 35 03 02 07)</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 xml:space="preserve">განმახორციელებელი: </w:t>
      </w:r>
    </w:p>
    <w:p w:rsidR="00EC312F" w:rsidRPr="00D62D40" w:rsidRDefault="00EC312F" w:rsidP="000B12C2">
      <w:pPr>
        <w:pStyle w:val="ListParagraph"/>
        <w:numPr>
          <w:ilvl w:val="0"/>
          <w:numId w:val="86"/>
        </w:numPr>
        <w:spacing w:after="0"/>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სსიპ - „სოციალური მომსახურების სააგენტო“</w:t>
      </w:r>
      <w:r w:rsidR="00D62D40">
        <w:rPr>
          <w:rFonts w:ascii="Sylfaen" w:eastAsia="Times New Roman" w:hAnsi="Sylfaen" w:cs="Times New Roman"/>
          <w:bCs/>
          <w:smallCaps/>
          <w:sz w:val="24"/>
          <w:szCs w:val="24"/>
          <w:lang w:val="ka-GE"/>
        </w:rPr>
        <w:t>;</w:t>
      </w:r>
    </w:p>
    <w:p w:rsidR="00EC312F" w:rsidRPr="00D62D40" w:rsidRDefault="00EC312F" w:rsidP="000B12C2">
      <w:pPr>
        <w:pStyle w:val="ListParagraph"/>
        <w:numPr>
          <w:ilvl w:val="0"/>
          <w:numId w:val="86"/>
        </w:numPr>
        <w:spacing w:after="0"/>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D62D40">
        <w:rPr>
          <w:rFonts w:ascii="Sylfaen" w:eastAsia="Times New Roman" w:hAnsi="Sylfaen" w:cs="Times New Roman"/>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საანგარიშო პერიოდში  განხორციელე</w:t>
      </w:r>
      <w:r w:rsidR="00D62D40">
        <w:rPr>
          <w:rFonts w:ascii="Sylfaen" w:eastAsia="Times New Roman" w:hAnsi="Sylfaen" w:cs="Times New Roman"/>
          <w:b/>
          <w:bCs/>
          <w:smallCaps/>
          <w:sz w:val="24"/>
          <w:szCs w:val="24"/>
          <w:lang w:val="ka-GE"/>
        </w:rPr>
        <w:t>ბული ღონისძიებების მოკლე აღწერა:</w:t>
      </w:r>
    </w:p>
    <w:p w:rsidR="00EC312F" w:rsidRPr="00D62D40" w:rsidRDefault="00EC312F" w:rsidP="000B12C2">
      <w:pPr>
        <w:pStyle w:val="ListParagraph"/>
        <w:numPr>
          <w:ilvl w:val="0"/>
          <w:numId w:val="87"/>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 ლაბორატორიული მართვა, ფთიზიატრიული სტაციონარული დახმარების ფარგლებში დიაგნოსტიკური, თერაპიული და ქირურგიული მომსახურება; 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 ტუბერკულოზის საწინააღმდეგო მედიკამენტებით უზრუნველყოფა, მ.შ. პირველი რიგის ანტიტუბერკულოზური მედიკამენტების შესყიდვა; მომსახურების სრულად ანაზღაურება; ტუბერკულოზის ავადობის, სიკვდილიანობის და საზოგადოებაში ინფექციის გავრცელების შემცირება.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დაგეგმილი საბოლოო შედეგები</w:t>
      </w:r>
      <w:r w:rsidR="00D62D40">
        <w:rPr>
          <w:rFonts w:ascii="Sylfaen" w:eastAsia="Times New Roman" w:hAnsi="Sylfaen" w:cs="Times New Roman"/>
          <w:b/>
          <w:bCs/>
          <w:smallCaps/>
          <w:sz w:val="24"/>
          <w:szCs w:val="24"/>
          <w:lang w:val="ka-GE"/>
        </w:rPr>
        <w:t>:</w:t>
      </w:r>
    </w:p>
    <w:p w:rsidR="00EC312F" w:rsidRPr="00D62D40" w:rsidRDefault="00EC312F" w:rsidP="000B12C2">
      <w:pPr>
        <w:pStyle w:val="ListParagraph"/>
        <w:numPr>
          <w:ilvl w:val="0"/>
          <w:numId w:val="87"/>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ხანგრძლივვადიან ამბულატორიულ მკურნალობაზე პაციენტთა დამყოლობის გაზრდა ფულადი წახალისების გზით;</w:t>
      </w:r>
    </w:p>
    <w:p w:rsidR="00EC312F" w:rsidRPr="00D62D40" w:rsidRDefault="00EC312F" w:rsidP="000B12C2">
      <w:pPr>
        <w:pStyle w:val="ListParagraph"/>
        <w:numPr>
          <w:ilvl w:val="0"/>
          <w:numId w:val="87"/>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ტუბერკულოზის პრევალენტობის შემცირება;</w:t>
      </w:r>
    </w:p>
    <w:p w:rsidR="00EC312F" w:rsidRPr="00D62D40" w:rsidRDefault="00EC312F" w:rsidP="000B12C2">
      <w:pPr>
        <w:pStyle w:val="ListParagraph"/>
        <w:numPr>
          <w:ilvl w:val="0"/>
          <w:numId w:val="87"/>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ტუბერკულოზის ახალი შემთხვევების შემცირება.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D62D40" w:rsidP="00EC312F">
      <w:pPr>
        <w:spacing w:after="0"/>
        <w:jc w:val="both"/>
        <w:rPr>
          <w:rFonts w:ascii="Sylfaen" w:eastAsia="Times New Roman" w:hAnsi="Sylfaen" w:cs="Times New Roman"/>
          <w:b/>
          <w:bCs/>
          <w:smallCaps/>
          <w:sz w:val="24"/>
          <w:szCs w:val="24"/>
          <w:lang w:val="ka-GE"/>
        </w:rPr>
      </w:pPr>
      <w:r>
        <w:rPr>
          <w:rFonts w:ascii="Sylfaen" w:eastAsia="Times New Roman" w:hAnsi="Sylfaen" w:cs="Times New Roman"/>
          <w:b/>
          <w:bCs/>
          <w:smallCaps/>
          <w:sz w:val="24"/>
          <w:szCs w:val="24"/>
          <w:lang w:val="ka-GE"/>
        </w:rPr>
        <w:t>მიღწეული  საბოლოო შედეგები:</w:t>
      </w:r>
    </w:p>
    <w:p w:rsidR="00EC312F" w:rsidRPr="00D62D40" w:rsidRDefault="00EC312F" w:rsidP="000B12C2">
      <w:pPr>
        <w:pStyle w:val="ListParagraph"/>
        <w:numPr>
          <w:ilvl w:val="0"/>
          <w:numId w:val="88"/>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საანგარიშო პერიოდში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w:t>
      </w:r>
    </w:p>
    <w:p w:rsidR="00EC312F" w:rsidRPr="00D62D40" w:rsidRDefault="00EC312F" w:rsidP="000B12C2">
      <w:pPr>
        <w:pStyle w:val="ListParagraph"/>
        <w:numPr>
          <w:ilvl w:val="0"/>
          <w:numId w:val="88"/>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lastRenderedPageBreak/>
        <w:t>სტაციონარული მომსახურება გაეწია 2 106 პირს და დაფიქსირდა 99.8 ათასზე მეტი შემთხვევა;</w:t>
      </w:r>
    </w:p>
    <w:p w:rsidR="00EC312F" w:rsidRPr="00D62D40" w:rsidRDefault="00EC312F" w:rsidP="000B12C2">
      <w:pPr>
        <w:pStyle w:val="ListParagraph"/>
        <w:numPr>
          <w:ilvl w:val="0"/>
          <w:numId w:val="88"/>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ლაბორატორიული კონტროლის კომპონენტის ფარგლებში განხორციელდა 43.3 ათასამდე ბაქტერიოსკოპული კვლევა; სადიაგნოსტიკო კვლევა 20.7 ათასზე მეტი, ხოლო ქიმიოკონტროლი - 22.5 ათასზე მეტი, ჩატარებული ბაქტერიოლოგიური (კულტურალური) კვლევების რაოდენობა - 14.6 ათასზე მეტი, ანტიბიოტიკომგრძნობელობა I რიგის - 3 332, ანტიბიოტიკომგრძნობელობა II რიგის 943</w:t>
      </w:r>
      <w:r w:rsidR="00D62D40">
        <w:rPr>
          <w:rFonts w:ascii="Sylfaen" w:eastAsia="Times New Roman" w:hAnsi="Sylfaen" w:cs="Times New Roman"/>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დაგეგმილი საბოლოო შედეგის ინდიკატორი</w:t>
      </w:r>
      <w:r w:rsidR="00D62D40">
        <w:rPr>
          <w:rFonts w:ascii="Sylfaen" w:eastAsia="Times New Roman" w:hAnsi="Sylfaen" w:cs="Times New Roman"/>
          <w:b/>
          <w:bCs/>
          <w:smallCaps/>
          <w:sz w:val="24"/>
          <w:szCs w:val="24"/>
          <w:lang w:val="ka-GE"/>
        </w:rPr>
        <w:t>:</w:t>
      </w:r>
    </w:p>
    <w:p w:rsidR="00EC312F" w:rsidRPr="00EC312F" w:rsidRDefault="00D62D40" w:rsidP="00EC312F">
      <w:pPr>
        <w:spacing w:after="0"/>
        <w:jc w:val="both"/>
        <w:rPr>
          <w:rFonts w:ascii="Sylfaen" w:eastAsia="Times New Roman" w:hAnsi="Sylfaen" w:cs="Times New Roman"/>
          <w:bCs/>
          <w:smallCaps/>
          <w:sz w:val="24"/>
          <w:szCs w:val="24"/>
          <w:lang w:val="ka-GE"/>
        </w:rPr>
      </w:pPr>
      <w:r w:rsidRPr="00D62D40">
        <w:rPr>
          <w:rFonts w:ascii="Sylfaen" w:eastAsia="Times New Roman" w:hAnsi="Sylfaen" w:cs="Times New Roman"/>
          <w:b/>
          <w:bCs/>
          <w:smallCaps/>
          <w:sz w:val="24"/>
          <w:szCs w:val="24"/>
          <w:lang w:val="ka-GE"/>
        </w:rPr>
        <w:t>1.</w:t>
      </w:r>
      <w:r w:rsidR="00EC312F" w:rsidRPr="00D62D40">
        <w:rPr>
          <w:rFonts w:ascii="Sylfaen" w:eastAsia="Times New Roman" w:hAnsi="Sylfaen" w:cs="Times New Roman"/>
          <w:b/>
          <w:bCs/>
          <w:smallCaps/>
          <w:sz w:val="24"/>
          <w:szCs w:val="24"/>
          <w:lang w:val="ka-GE"/>
        </w:rPr>
        <w:t>საბაზისო მაჩვენებელი</w:t>
      </w:r>
      <w:r w:rsidR="00EC312F" w:rsidRPr="00EC312F">
        <w:rPr>
          <w:rFonts w:ascii="Sylfaen" w:eastAsia="Times New Roman" w:hAnsi="Sylfaen" w:cs="Times New Roman"/>
          <w:bCs/>
          <w:smallCaps/>
          <w:sz w:val="24"/>
          <w:szCs w:val="24"/>
          <w:lang w:val="ka-GE"/>
        </w:rPr>
        <w:t xml:space="preserve"> -</w:t>
      </w:r>
      <w:r>
        <w:rPr>
          <w:rFonts w:ascii="Sylfaen" w:eastAsia="Times New Roman" w:hAnsi="Sylfaen" w:cs="Times New Roman"/>
          <w:bCs/>
          <w:smallCaps/>
          <w:sz w:val="24"/>
          <w:szCs w:val="24"/>
          <w:lang w:val="ka-GE"/>
        </w:rPr>
        <w:t xml:space="preserve"> </w:t>
      </w:r>
      <w:r w:rsidR="00EC312F" w:rsidRPr="00EC312F">
        <w:rPr>
          <w:rFonts w:ascii="Sylfaen" w:eastAsia="Times New Roman" w:hAnsi="Sylfaen" w:cs="Times New Roman"/>
          <w:bCs/>
          <w:smallCaps/>
          <w:sz w:val="24"/>
          <w:szCs w:val="24"/>
          <w:lang w:val="ka-GE"/>
        </w:rPr>
        <w:t>ხანგრძლივვადიან ამბულატორიულ მკურნალობაზე რეზისტენტულ პაციენტთა დამყოლობა ფულადი წახალისების გზით: რ</w:t>
      </w:r>
      <w:r>
        <w:rPr>
          <w:rFonts w:ascii="Sylfaen" w:eastAsia="Times New Roman" w:hAnsi="Sylfaen" w:cs="Times New Roman"/>
          <w:bCs/>
          <w:smallCaps/>
          <w:sz w:val="24"/>
          <w:szCs w:val="24"/>
          <w:lang w:val="ka-GE"/>
        </w:rPr>
        <w:t>აოდენობა - თვეში არაუმეტეს 150</w:t>
      </w:r>
    </w:p>
    <w:p w:rsidR="00EC312F" w:rsidRPr="00EC312F" w:rsidRDefault="00EC312F" w:rsidP="00EC312F">
      <w:pPr>
        <w:spacing w:after="0"/>
        <w:jc w:val="both"/>
        <w:rPr>
          <w:rFonts w:ascii="Sylfaen" w:eastAsia="Times New Roman" w:hAnsi="Sylfaen" w:cs="Times New Roman"/>
          <w:bCs/>
          <w:smallCaps/>
          <w:sz w:val="24"/>
          <w:szCs w:val="24"/>
          <w:lang w:val="ka-GE"/>
        </w:rPr>
      </w:pPr>
      <w:r w:rsidRPr="00D62D40">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w:t>
      </w:r>
      <w:r w:rsidR="00D62D40">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ხანგრძლივვადიან ამბულატორიულ მკურნალობაზე რეზისტენტულ პაციენტთა დამყოლობა ფულადი წახალისების გზით: რაოდენობა - თვეში არაუმეტ</w:t>
      </w:r>
      <w:r w:rsidR="00D62D40">
        <w:rPr>
          <w:rFonts w:ascii="Sylfaen" w:eastAsia="Times New Roman" w:hAnsi="Sylfaen" w:cs="Times New Roman"/>
          <w:bCs/>
          <w:smallCaps/>
          <w:sz w:val="24"/>
          <w:szCs w:val="24"/>
          <w:lang w:val="ka-GE"/>
        </w:rPr>
        <w:t>ეს 225</w:t>
      </w:r>
    </w:p>
    <w:p w:rsidR="00EC312F" w:rsidRPr="00EC312F" w:rsidRDefault="00D62D40" w:rsidP="00EC312F">
      <w:pPr>
        <w:spacing w:after="0"/>
        <w:jc w:val="both"/>
        <w:rPr>
          <w:rFonts w:ascii="Sylfaen" w:eastAsia="Times New Roman" w:hAnsi="Sylfaen" w:cs="Times New Roman"/>
          <w:bCs/>
          <w:smallCaps/>
          <w:sz w:val="24"/>
          <w:szCs w:val="24"/>
          <w:lang w:val="ka-GE"/>
        </w:rPr>
      </w:pPr>
      <w:r w:rsidRPr="00D62D40">
        <w:rPr>
          <w:rFonts w:ascii="Sylfaen" w:eastAsia="Times New Roman" w:hAnsi="Sylfaen" w:cs="Times New Roman"/>
          <w:b/>
          <w:bCs/>
          <w:smallCaps/>
          <w:sz w:val="24"/>
          <w:szCs w:val="24"/>
          <w:lang w:val="ka-GE"/>
        </w:rPr>
        <w:t>2.</w:t>
      </w:r>
      <w:r w:rsidR="00EC312F" w:rsidRPr="00D62D40">
        <w:rPr>
          <w:rFonts w:ascii="Sylfaen" w:eastAsia="Times New Roman" w:hAnsi="Sylfaen" w:cs="Times New Roman"/>
          <w:b/>
          <w:bCs/>
          <w:smallCaps/>
          <w:sz w:val="24"/>
          <w:szCs w:val="24"/>
          <w:lang w:val="ka-GE"/>
        </w:rPr>
        <w:t>საბაზისო მაჩვენებელი</w:t>
      </w:r>
      <w:r w:rsidR="00EC312F" w:rsidRPr="00EC312F">
        <w:rPr>
          <w:rFonts w:ascii="Sylfaen" w:eastAsia="Times New Roman" w:hAnsi="Sylfaen" w:cs="Times New Roman"/>
          <w:bCs/>
          <w:smallCaps/>
          <w:sz w:val="24"/>
          <w:szCs w:val="24"/>
          <w:lang w:val="ka-GE"/>
        </w:rPr>
        <w:t xml:space="preserve"> -ტუბ. შეტყობინების მაჩვენებელი: ყველა შემთხ</w:t>
      </w:r>
      <w:r>
        <w:rPr>
          <w:rFonts w:ascii="Sylfaen" w:eastAsia="Times New Roman" w:hAnsi="Sylfaen" w:cs="Times New Roman"/>
          <w:bCs/>
          <w:smallCaps/>
          <w:sz w:val="24"/>
          <w:szCs w:val="24"/>
          <w:lang w:val="ka-GE"/>
        </w:rPr>
        <w:t>ვევა 100 000 მოსახლეზე - 103,3</w:t>
      </w:r>
    </w:p>
    <w:p w:rsidR="00EC312F" w:rsidRPr="00EC312F" w:rsidRDefault="00EC312F" w:rsidP="00EC312F">
      <w:pPr>
        <w:spacing w:after="0"/>
        <w:jc w:val="both"/>
        <w:rPr>
          <w:rFonts w:ascii="Sylfaen" w:eastAsia="Times New Roman" w:hAnsi="Sylfaen" w:cs="Times New Roman"/>
          <w:bCs/>
          <w:smallCaps/>
          <w:sz w:val="24"/>
          <w:szCs w:val="24"/>
          <w:lang w:val="ka-GE"/>
        </w:rPr>
      </w:pPr>
      <w:r w:rsidRPr="00D62D40">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-ტუბ. შეტყობინების მაჩვენებელი: ყველა შემთხვევა 100 000 მოსახლეზე - 100</w:t>
      </w:r>
    </w:p>
    <w:p w:rsidR="00EC312F" w:rsidRPr="00EC312F" w:rsidRDefault="00D62D40" w:rsidP="00EC312F">
      <w:pPr>
        <w:spacing w:after="0"/>
        <w:jc w:val="both"/>
        <w:rPr>
          <w:rFonts w:ascii="Sylfaen" w:eastAsia="Times New Roman" w:hAnsi="Sylfaen" w:cs="Times New Roman"/>
          <w:bCs/>
          <w:smallCaps/>
          <w:sz w:val="24"/>
          <w:szCs w:val="24"/>
          <w:lang w:val="ka-GE"/>
        </w:rPr>
      </w:pPr>
      <w:r w:rsidRPr="00D62D40">
        <w:rPr>
          <w:rFonts w:ascii="Sylfaen" w:eastAsia="Times New Roman" w:hAnsi="Sylfaen" w:cs="Times New Roman"/>
          <w:b/>
          <w:bCs/>
          <w:smallCaps/>
          <w:sz w:val="24"/>
          <w:szCs w:val="24"/>
          <w:lang w:val="ka-GE"/>
        </w:rPr>
        <w:t>3.</w:t>
      </w:r>
      <w:r w:rsidR="00EC312F" w:rsidRPr="00D62D40">
        <w:rPr>
          <w:rFonts w:ascii="Sylfaen" w:eastAsia="Times New Roman" w:hAnsi="Sylfaen" w:cs="Times New Roman"/>
          <w:b/>
          <w:bCs/>
          <w:smallCaps/>
          <w:sz w:val="24"/>
          <w:szCs w:val="24"/>
          <w:lang w:val="ka-GE"/>
        </w:rPr>
        <w:t>საბაზისო მაჩვენებელი</w:t>
      </w:r>
      <w:r w:rsidR="00EC312F" w:rsidRPr="00EC312F">
        <w:rPr>
          <w:rFonts w:ascii="Sylfaen" w:eastAsia="Times New Roman" w:hAnsi="Sylfaen" w:cs="Times New Roman"/>
          <w:bCs/>
          <w:smallCaps/>
          <w:sz w:val="24"/>
          <w:szCs w:val="24"/>
          <w:lang w:val="ka-GE"/>
        </w:rPr>
        <w:t xml:space="preserve"> -ტუბ. შეტყობინების მაჩვენებელი: ახალი შემთხვევები და რეცი</w:t>
      </w:r>
      <w:r>
        <w:rPr>
          <w:rFonts w:ascii="Sylfaen" w:eastAsia="Times New Roman" w:hAnsi="Sylfaen" w:cs="Times New Roman"/>
          <w:bCs/>
          <w:smallCaps/>
          <w:sz w:val="24"/>
          <w:szCs w:val="24"/>
          <w:lang w:val="ka-GE"/>
        </w:rPr>
        <w:t>დივები 100 000 მოსახლეზე - 82.9</w:t>
      </w:r>
    </w:p>
    <w:p w:rsidR="00EC312F" w:rsidRPr="005219A9" w:rsidRDefault="00EC312F" w:rsidP="00EC312F">
      <w:pPr>
        <w:spacing w:after="0"/>
        <w:jc w:val="both"/>
        <w:rPr>
          <w:rFonts w:ascii="Sylfaen" w:eastAsia="Times New Roman" w:hAnsi="Sylfaen" w:cs="Times New Roman"/>
          <w:bCs/>
          <w:smallCaps/>
          <w:sz w:val="24"/>
          <w:szCs w:val="24"/>
        </w:rPr>
      </w:pPr>
      <w:r w:rsidRPr="00D62D40">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-ტუბ. შეტყობინების მაჩვენებელი: ახალი შემთხვევები და რე</w:t>
      </w:r>
      <w:r w:rsidR="00D62D40">
        <w:rPr>
          <w:rFonts w:ascii="Sylfaen" w:eastAsia="Times New Roman" w:hAnsi="Sylfaen" w:cs="Times New Roman"/>
          <w:bCs/>
          <w:smallCaps/>
          <w:sz w:val="24"/>
          <w:szCs w:val="24"/>
          <w:lang w:val="ka-GE"/>
        </w:rPr>
        <w:t>ციდივები 100 000 მოსახლეზე - 81</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მიღწეული საბოლოო შედეგის შეფასების ინდიკატორი</w:t>
      </w:r>
      <w:r w:rsidR="00D62D40">
        <w:rPr>
          <w:rFonts w:ascii="Sylfaen" w:eastAsia="Times New Roman" w:hAnsi="Sylfaen" w:cs="Times New Roman"/>
          <w:b/>
          <w:bCs/>
          <w:smallCaps/>
          <w:sz w:val="24"/>
          <w:szCs w:val="24"/>
          <w:lang w:val="ka-GE"/>
        </w:rPr>
        <w:t>:</w:t>
      </w:r>
    </w:p>
    <w:p w:rsidR="00EC312F" w:rsidRPr="00D62D40" w:rsidRDefault="00EC312F" w:rsidP="000B12C2">
      <w:pPr>
        <w:pStyle w:val="ListParagraph"/>
        <w:numPr>
          <w:ilvl w:val="0"/>
          <w:numId w:val="89"/>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ხანგრძლივვადიან ამბულატორიულ მკურნალობაზე მყოფ რეზისტენტულ პაციენტთა დამყოლობა ფულადი წახალისების გზით: საანგარიშო პერიოდში   718-მა MDR პაციენტმა მიიღო ფულადი წახალისება მკუ</w:t>
      </w:r>
      <w:r w:rsidR="00D62D40">
        <w:rPr>
          <w:rFonts w:ascii="Sylfaen" w:eastAsia="Times New Roman" w:hAnsi="Sylfaen" w:cs="Times New Roman"/>
          <w:bCs/>
          <w:smallCaps/>
          <w:sz w:val="24"/>
          <w:szCs w:val="24"/>
          <w:lang w:val="ka-GE"/>
        </w:rPr>
        <w:t>რნალობაზე კარგი დამყოლობისათვის;</w:t>
      </w:r>
    </w:p>
    <w:p w:rsidR="00EC312F" w:rsidRPr="00D62D40" w:rsidRDefault="00EC312F" w:rsidP="000B12C2">
      <w:pPr>
        <w:pStyle w:val="ListParagraph"/>
        <w:numPr>
          <w:ilvl w:val="0"/>
          <w:numId w:val="89"/>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ტუბ. შეტყობინების მაჩვენებელი: ყველა შემ</w:t>
      </w:r>
      <w:r w:rsidR="00D62D40">
        <w:rPr>
          <w:rFonts w:ascii="Sylfaen" w:eastAsia="Times New Roman" w:hAnsi="Sylfaen" w:cs="Times New Roman"/>
          <w:bCs/>
          <w:smallCaps/>
          <w:sz w:val="24"/>
          <w:szCs w:val="24"/>
          <w:lang w:val="ka-GE"/>
        </w:rPr>
        <w:t>თხვევა 100 000 მოსახლეზე - 97.1;</w:t>
      </w:r>
    </w:p>
    <w:p w:rsidR="00EC312F" w:rsidRPr="00D62D40" w:rsidRDefault="00EC312F" w:rsidP="000B12C2">
      <w:pPr>
        <w:pStyle w:val="ListParagraph"/>
        <w:numPr>
          <w:ilvl w:val="0"/>
          <w:numId w:val="89"/>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ტუბ. შეტყობინების მაჩვენებელი: ახალი შემთხვევები და რეციდივები 100 000 მოსახლეზე - 82.6. შემცირებულია საბაზისო მაჩვენებელთან შედარებით.</w:t>
      </w:r>
    </w:p>
    <w:p w:rsidR="00EC312F" w:rsidRDefault="00EC312F" w:rsidP="00EC312F">
      <w:pPr>
        <w:spacing w:after="0"/>
        <w:jc w:val="both"/>
        <w:rPr>
          <w:rFonts w:ascii="Sylfaen" w:eastAsia="Times New Roman" w:hAnsi="Sylfaen" w:cs="Times New Roman"/>
          <w:bCs/>
          <w:smallCaps/>
          <w:sz w:val="24"/>
          <w:szCs w:val="24"/>
        </w:rPr>
      </w:pPr>
    </w:p>
    <w:p w:rsidR="005219A9" w:rsidRPr="005219A9" w:rsidRDefault="005219A9" w:rsidP="00EC312F">
      <w:pPr>
        <w:spacing w:after="0"/>
        <w:jc w:val="both"/>
        <w:rPr>
          <w:rFonts w:ascii="Sylfaen" w:eastAsia="Times New Roman" w:hAnsi="Sylfaen" w:cs="Times New Roman"/>
          <w:bCs/>
          <w:smallCaps/>
          <w:sz w:val="24"/>
          <w:szCs w:val="24"/>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აივ-ინფექცია/შიდსის მართვა (პროგრამული კოდი - 35 03 02 08)</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 xml:space="preserve">განმახორციელებელი: </w:t>
      </w:r>
    </w:p>
    <w:p w:rsidR="00EC312F" w:rsidRPr="00D62D40" w:rsidRDefault="00EC312F" w:rsidP="000B12C2">
      <w:pPr>
        <w:pStyle w:val="ListParagraph"/>
        <w:numPr>
          <w:ilvl w:val="0"/>
          <w:numId w:val="90"/>
        </w:numPr>
        <w:spacing w:after="0"/>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სსიპ - „სოციალური მომსახურების სააგენტო“</w:t>
      </w:r>
      <w:r w:rsidR="00D62D40">
        <w:rPr>
          <w:rFonts w:ascii="Sylfaen" w:eastAsia="Times New Roman" w:hAnsi="Sylfaen" w:cs="Times New Roman"/>
          <w:bCs/>
          <w:smallCaps/>
          <w:sz w:val="24"/>
          <w:szCs w:val="24"/>
          <w:lang w:val="ka-GE"/>
        </w:rPr>
        <w:t>;</w:t>
      </w:r>
    </w:p>
    <w:p w:rsidR="00EC312F" w:rsidRPr="00D62D40" w:rsidRDefault="00EC312F" w:rsidP="000B12C2">
      <w:pPr>
        <w:pStyle w:val="ListParagraph"/>
        <w:numPr>
          <w:ilvl w:val="0"/>
          <w:numId w:val="90"/>
        </w:numPr>
        <w:spacing w:after="0"/>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lastRenderedPageBreak/>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D62D40">
        <w:rPr>
          <w:rFonts w:ascii="Sylfaen" w:eastAsia="Times New Roman" w:hAnsi="Sylfaen" w:cs="Times New Roman"/>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62D40" w:rsidRDefault="00EC312F" w:rsidP="00EC312F">
      <w:pPr>
        <w:spacing w:after="0"/>
        <w:jc w:val="both"/>
        <w:rPr>
          <w:rFonts w:ascii="Sylfaen" w:eastAsia="Times New Roman" w:hAnsi="Sylfaen" w:cs="Times New Roman"/>
          <w:b/>
          <w:bCs/>
          <w:smallCaps/>
          <w:sz w:val="24"/>
          <w:szCs w:val="24"/>
          <w:lang w:val="ka-GE"/>
        </w:rPr>
      </w:pPr>
      <w:r w:rsidRPr="00D62D40">
        <w:rPr>
          <w:rFonts w:ascii="Sylfaen" w:eastAsia="Times New Roman" w:hAnsi="Sylfaen" w:cs="Times New Roman"/>
          <w:b/>
          <w:bCs/>
          <w:smallCaps/>
          <w:sz w:val="24"/>
          <w:szCs w:val="24"/>
          <w:lang w:val="ka-GE"/>
        </w:rPr>
        <w:t>საანგარიშო პერიოდში  განხორციელე</w:t>
      </w:r>
      <w:r w:rsidR="00D62D40">
        <w:rPr>
          <w:rFonts w:ascii="Sylfaen" w:eastAsia="Times New Roman" w:hAnsi="Sylfaen" w:cs="Times New Roman"/>
          <w:b/>
          <w:bCs/>
          <w:smallCaps/>
          <w:sz w:val="24"/>
          <w:szCs w:val="24"/>
          <w:lang w:val="ka-GE"/>
        </w:rPr>
        <w:t>ბული ღონისძიებების მოკლე აღწერა:</w:t>
      </w:r>
    </w:p>
    <w:p w:rsidR="00EC312F" w:rsidRPr="00D62D40" w:rsidRDefault="00EC312F" w:rsidP="000B12C2">
      <w:pPr>
        <w:pStyle w:val="ListParagraph"/>
        <w:numPr>
          <w:ilvl w:val="0"/>
          <w:numId w:val="91"/>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აივ-ინფექციის/შიდსის გავრცელების შეფერხება და აივ-ინფექციით/შიდსით დაავადებულთათვის მკურნალობი</w:t>
      </w:r>
      <w:r w:rsidR="00D62D40">
        <w:rPr>
          <w:rFonts w:ascii="Sylfaen" w:eastAsia="Times New Roman" w:hAnsi="Sylfaen" w:cs="Times New Roman"/>
          <w:bCs/>
          <w:smallCaps/>
          <w:sz w:val="24"/>
          <w:szCs w:val="24"/>
          <w:lang w:val="ka-GE"/>
        </w:rPr>
        <w:t>ს ხელმისაწვდომობის უზრუნველყოფა;</w:t>
      </w:r>
    </w:p>
    <w:p w:rsidR="00EC312F" w:rsidRPr="00D62D40" w:rsidRDefault="00EC312F" w:rsidP="000B12C2">
      <w:pPr>
        <w:pStyle w:val="ListParagraph"/>
        <w:numPr>
          <w:ilvl w:val="0"/>
          <w:numId w:val="91"/>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აივ-ინფექციაზე/შიდსზე ნებაყოფლობითი კონსულტაცია და ტესტირება; აივ-ინფექცია/შიდსით დაავადებულთა  ამბულატორიული და სტაციონარული  მკურნალობა; ანტირეტროვირუსული  მედიკამენტებით უზრუნველყოფა (მ.შ. აივ-ინფექცია/შიდსის სამკურნალო პირველი რიგის მედიკამენტების შესყიდვა);</w:t>
      </w:r>
    </w:p>
    <w:p w:rsidR="00EC312F" w:rsidRPr="00D62D40" w:rsidRDefault="00EC312F" w:rsidP="000B12C2">
      <w:pPr>
        <w:pStyle w:val="ListParagraph"/>
        <w:numPr>
          <w:ilvl w:val="0"/>
          <w:numId w:val="91"/>
        </w:numPr>
        <w:spacing w:after="0"/>
        <w:ind w:left="426"/>
        <w:jc w:val="both"/>
        <w:rPr>
          <w:rFonts w:ascii="Sylfaen" w:eastAsia="Times New Roman" w:hAnsi="Sylfaen" w:cs="Times New Roman"/>
          <w:bCs/>
          <w:smallCaps/>
          <w:sz w:val="24"/>
          <w:szCs w:val="24"/>
          <w:lang w:val="ka-GE"/>
        </w:rPr>
      </w:pPr>
      <w:r w:rsidRPr="00D62D40">
        <w:rPr>
          <w:rFonts w:ascii="Sylfaen" w:eastAsia="Times New Roman" w:hAnsi="Sylfaen" w:cs="Times New Roman"/>
          <w:bCs/>
          <w:smallCaps/>
          <w:sz w:val="24"/>
          <w:szCs w:val="24"/>
          <w:lang w:val="ka-GE"/>
        </w:rPr>
        <w:t>პროგრამით განსაზღვრული მომსახურება ანაზღაურდება სრულად (პროგრამა არ ითვალისწინებს თანაგადახდას  მოსარგებლის მხრიდან).</w:t>
      </w:r>
    </w:p>
    <w:p w:rsidR="00EC312F" w:rsidRPr="005219A9" w:rsidRDefault="00EC312F" w:rsidP="00EC312F">
      <w:pPr>
        <w:spacing w:after="0"/>
        <w:jc w:val="both"/>
        <w:rPr>
          <w:rFonts w:ascii="Sylfaen" w:eastAsia="Times New Roman" w:hAnsi="Sylfaen" w:cs="Times New Roman"/>
          <w:bCs/>
          <w:smallCaps/>
          <w:sz w:val="24"/>
          <w:szCs w:val="24"/>
        </w:rPr>
      </w:pPr>
    </w:p>
    <w:p w:rsidR="00EC312F" w:rsidRPr="003D785F" w:rsidRDefault="00EC312F" w:rsidP="00EC312F">
      <w:pPr>
        <w:spacing w:after="0"/>
        <w:jc w:val="both"/>
        <w:rPr>
          <w:rFonts w:ascii="Sylfaen" w:eastAsia="Times New Roman" w:hAnsi="Sylfaen" w:cs="Times New Roman"/>
          <w:b/>
          <w:bCs/>
          <w:smallCaps/>
          <w:sz w:val="24"/>
          <w:szCs w:val="24"/>
          <w:lang w:val="ka-GE"/>
        </w:rPr>
      </w:pPr>
      <w:r w:rsidRPr="003D785F">
        <w:rPr>
          <w:rFonts w:ascii="Sylfaen" w:eastAsia="Times New Roman" w:hAnsi="Sylfaen" w:cs="Times New Roman"/>
          <w:b/>
          <w:bCs/>
          <w:smallCaps/>
          <w:sz w:val="24"/>
          <w:szCs w:val="24"/>
          <w:lang w:val="ka-GE"/>
        </w:rPr>
        <w:t>დაგეგმილი საბოლოო შედეგები</w:t>
      </w:r>
      <w:r w:rsidR="003D785F">
        <w:rPr>
          <w:rFonts w:ascii="Sylfaen" w:eastAsia="Times New Roman" w:hAnsi="Sylfaen" w:cs="Times New Roman"/>
          <w:b/>
          <w:bCs/>
          <w:smallCaps/>
          <w:sz w:val="24"/>
          <w:szCs w:val="24"/>
          <w:lang w:val="ka-GE"/>
        </w:rPr>
        <w:t>:</w:t>
      </w:r>
    </w:p>
    <w:p w:rsidR="00EC312F" w:rsidRPr="003D785F" w:rsidRDefault="00EC312F" w:rsidP="000B12C2">
      <w:pPr>
        <w:pStyle w:val="ListParagraph"/>
        <w:numPr>
          <w:ilvl w:val="0"/>
          <w:numId w:val="92"/>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მაღალი რისკის ქცევის მქონე ჯგუფების აივ-ინფექცია/შიდსზე ნებაყოფლობითი სკრინინგით მოცვის გაზრდა;</w:t>
      </w:r>
    </w:p>
    <w:p w:rsidR="00EC312F" w:rsidRPr="003D785F" w:rsidRDefault="00EC312F" w:rsidP="000B12C2">
      <w:pPr>
        <w:pStyle w:val="ListParagraph"/>
        <w:numPr>
          <w:ilvl w:val="0"/>
          <w:numId w:val="92"/>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ამბულატორიული და სტაციონარული მკურნალობით სრულად უზრუნველყოფა;</w:t>
      </w:r>
    </w:p>
    <w:p w:rsidR="00EC312F" w:rsidRPr="003D785F" w:rsidRDefault="00EC312F" w:rsidP="000B12C2">
      <w:pPr>
        <w:pStyle w:val="ListParagraph"/>
        <w:numPr>
          <w:ilvl w:val="0"/>
          <w:numId w:val="92"/>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შიდსით დაავადებულებში აივ-ინფექციასთან დაკავშირებული ლეტალობის შემცირება.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D785F" w:rsidRDefault="00EC312F" w:rsidP="00EC312F">
      <w:pPr>
        <w:spacing w:after="0"/>
        <w:jc w:val="both"/>
        <w:rPr>
          <w:rFonts w:ascii="Sylfaen" w:eastAsia="Times New Roman" w:hAnsi="Sylfaen" w:cs="Times New Roman"/>
          <w:b/>
          <w:bCs/>
          <w:smallCaps/>
          <w:sz w:val="24"/>
          <w:szCs w:val="24"/>
          <w:lang w:val="ka-GE"/>
        </w:rPr>
      </w:pPr>
      <w:r w:rsidRPr="003D785F">
        <w:rPr>
          <w:rFonts w:ascii="Sylfaen" w:eastAsia="Times New Roman" w:hAnsi="Sylfaen" w:cs="Times New Roman"/>
          <w:b/>
          <w:bCs/>
          <w:smallCaps/>
          <w:sz w:val="24"/>
          <w:szCs w:val="24"/>
          <w:lang w:val="ka-GE"/>
        </w:rPr>
        <w:t>მიღწეული  საბოლოო შედეგები</w:t>
      </w:r>
      <w:r w:rsidR="003D785F">
        <w:rPr>
          <w:rFonts w:ascii="Sylfaen" w:eastAsia="Times New Roman" w:hAnsi="Sylfaen" w:cs="Times New Roman"/>
          <w:b/>
          <w:bCs/>
          <w:smallCaps/>
          <w:sz w:val="24"/>
          <w:szCs w:val="24"/>
          <w:lang w:val="ka-GE"/>
        </w:rPr>
        <w:t>:</w:t>
      </w:r>
    </w:p>
    <w:p w:rsidR="00EC312F" w:rsidRPr="003D785F" w:rsidRDefault="00EC312F" w:rsidP="000B12C2">
      <w:pPr>
        <w:pStyle w:val="ListParagraph"/>
        <w:numPr>
          <w:ilvl w:val="0"/>
          <w:numId w:val="93"/>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პროგრამის ფარგლებში დაფიქსირდა აივ-ინფექცია/შიდსით დაავადებულთა ამბულატორიული მომსახურების 46.4 ათასამდე შემთხვევა. ამბულატორიული მომსახურებით ისარგებლა 3.6 ათასზე მეტმა პირმა;</w:t>
      </w:r>
    </w:p>
    <w:p w:rsidR="00EC312F" w:rsidRPr="003D785F" w:rsidRDefault="00EC312F" w:rsidP="000B12C2">
      <w:pPr>
        <w:pStyle w:val="ListParagraph"/>
        <w:numPr>
          <w:ilvl w:val="0"/>
          <w:numId w:val="93"/>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3D785F">
        <w:rPr>
          <w:rFonts w:ascii="Sylfaen" w:eastAsia="Times New Roman" w:hAnsi="Sylfaen" w:cs="Times New Roman"/>
          <w:bCs/>
          <w:smallCaps/>
          <w:sz w:val="24"/>
          <w:szCs w:val="24"/>
          <w:lang w:val="ka-GE"/>
        </w:rPr>
        <w:t>717 შემთხვევა (534 ბენეფიციარი);</w:t>
      </w:r>
    </w:p>
    <w:p w:rsidR="00EC312F" w:rsidRPr="003D785F" w:rsidRDefault="00EC312F" w:rsidP="000B12C2">
      <w:pPr>
        <w:pStyle w:val="ListParagraph"/>
        <w:numPr>
          <w:ilvl w:val="0"/>
          <w:numId w:val="93"/>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ჩატარდა 42.9 ათასამდე სკრინინგული გამოკვლევა (გამოკვლეულ იქნა 42 242 პირი), მათგან გამოვლინდა 868 სავარაუდო დადებითი შემთხვევა და დადასტურდა 750. ასევე ჩატარდა 32.1 ათასზე მეტი ტესტის წინა და 31.7 ათასამდე ტესტის შემდგომი კონსულტაცია, 853 კვლევა იმუნობლოტინგის მეთოდით და 85 კონფირმაციული კვლევა პოლიმერიზაციის</w:t>
      </w:r>
      <w:r w:rsidR="003D785F">
        <w:rPr>
          <w:rFonts w:ascii="Sylfaen" w:eastAsia="Times New Roman" w:hAnsi="Sylfaen" w:cs="Times New Roman"/>
          <w:bCs/>
          <w:smallCaps/>
          <w:sz w:val="24"/>
          <w:szCs w:val="24"/>
          <w:lang w:val="ka-GE"/>
        </w:rPr>
        <w:t xml:space="preserve"> ჯაჭვური რეაქციის (პჯრ) მეთოდით;</w:t>
      </w:r>
    </w:p>
    <w:p w:rsidR="00EC312F" w:rsidRPr="003D785F" w:rsidRDefault="00EC312F" w:rsidP="000B12C2">
      <w:pPr>
        <w:pStyle w:val="ListParagraph"/>
        <w:numPr>
          <w:ilvl w:val="0"/>
          <w:numId w:val="93"/>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პატიმრობისა და თავისუფლების აღკვეთის დაწესებულებებში მყოფი პირების აივ-ინფექცია/შიდსზე ნებაყოფლობითი კონსულტაცია და გამოკვლევა სკრინინგული მეთოდებით - 7500 კვლევა (დასახული მიზნის 96.2%); მათგან გამოვლინდა აივ-ინფექციაზე საეჭვო 17 შემთხვევა და კონფირმაციული მეთოდით დადასტურდა 15 შემთხვევა;</w:t>
      </w:r>
    </w:p>
    <w:p w:rsidR="00EC312F" w:rsidRPr="003D785F" w:rsidRDefault="00EC312F" w:rsidP="000B12C2">
      <w:pPr>
        <w:pStyle w:val="ListParagraph"/>
        <w:numPr>
          <w:ilvl w:val="0"/>
          <w:numId w:val="93"/>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lastRenderedPageBreak/>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- 1961 კვლევა (დასახული მიზნის 65.4%);</w:t>
      </w:r>
    </w:p>
    <w:p w:rsidR="00EC312F" w:rsidRPr="003D785F" w:rsidRDefault="00EC312F" w:rsidP="000B12C2">
      <w:pPr>
        <w:pStyle w:val="ListParagraph"/>
        <w:numPr>
          <w:ilvl w:val="0"/>
          <w:numId w:val="93"/>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ინექციური ნარკოტიკების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- 4545 კვლევა (დასახული მიზნის 113.7%);</w:t>
      </w:r>
    </w:p>
    <w:p w:rsidR="00EC312F" w:rsidRPr="003D785F" w:rsidRDefault="00EC312F" w:rsidP="000B12C2">
      <w:pPr>
        <w:pStyle w:val="ListParagraph"/>
        <w:numPr>
          <w:ilvl w:val="0"/>
          <w:numId w:val="93"/>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ჰეპატიტების მქონე პაციენტების აივ-ინფექცია/შიდსზე ნებაყოფლობითი კონსულტირება და გამოკვლევა სკრინინგული მეთოდებით - 14038 (დასახული მიზნის 84%);</w:t>
      </w:r>
    </w:p>
    <w:p w:rsidR="00EC312F" w:rsidRPr="003D785F" w:rsidRDefault="00EC312F" w:rsidP="000B12C2">
      <w:pPr>
        <w:pStyle w:val="ListParagraph"/>
        <w:numPr>
          <w:ilvl w:val="0"/>
          <w:numId w:val="93"/>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- 13884 (დასახული მიზნის 111.1%);</w:t>
      </w:r>
    </w:p>
    <w:p w:rsidR="00EC312F" w:rsidRPr="003D785F" w:rsidRDefault="00EC312F" w:rsidP="000B12C2">
      <w:pPr>
        <w:pStyle w:val="ListParagraph"/>
        <w:numPr>
          <w:ilvl w:val="0"/>
          <w:numId w:val="93"/>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- 901 (დასახული მიზნის 75.1%);</w:t>
      </w:r>
    </w:p>
    <w:p w:rsidR="00EC312F" w:rsidRPr="003D785F" w:rsidRDefault="00EC312F" w:rsidP="000B12C2">
      <w:pPr>
        <w:pStyle w:val="ListParagraph"/>
        <w:numPr>
          <w:ilvl w:val="0"/>
          <w:numId w:val="93"/>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- 95 (დასახული მიზნის 19%);</w:t>
      </w:r>
    </w:p>
    <w:p w:rsidR="00EC312F" w:rsidRPr="003D785F" w:rsidRDefault="00EC312F" w:rsidP="000B12C2">
      <w:pPr>
        <w:pStyle w:val="ListParagraph"/>
        <w:numPr>
          <w:ilvl w:val="0"/>
          <w:numId w:val="93"/>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 კონფირმაციული მეთოდებით კომპონენტის მომსახურების რაოდენობები:</w:t>
      </w:r>
    </w:p>
    <w:p w:rsidR="00EC312F" w:rsidRPr="00EC312F" w:rsidRDefault="00EC312F" w:rsidP="00EC312F">
      <w:pPr>
        <w:spacing w:after="0"/>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w:t>
      </w:r>
      <w:r w:rsidRPr="00EC312F">
        <w:rPr>
          <w:rFonts w:ascii="Sylfaen" w:eastAsia="Times New Roman" w:hAnsi="Sylfaen" w:cs="Times New Roman"/>
          <w:bCs/>
          <w:smallCaps/>
          <w:sz w:val="24"/>
          <w:szCs w:val="24"/>
          <w:lang w:val="ka-GE"/>
        </w:rPr>
        <w:tab/>
        <w:t>პირველი განმეორებითი სკრინინგი  - 1161 (64.5%)</w:t>
      </w:r>
    </w:p>
    <w:p w:rsidR="00EC312F" w:rsidRPr="00EC312F" w:rsidRDefault="00EC312F" w:rsidP="00EC312F">
      <w:pPr>
        <w:spacing w:after="0"/>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w:t>
      </w:r>
      <w:r w:rsidRPr="00EC312F">
        <w:rPr>
          <w:rFonts w:ascii="Sylfaen" w:eastAsia="Times New Roman" w:hAnsi="Sylfaen" w:cs="Times New Roman"/>
          <w:bCs/>
          <w:smallCaps/>
          <w:sz w:val="24"/>
          <w:szCs w:val="24"/>
          <w:lang w:val="ka-GE"/>
        </w:rPr>
        <w:tab/>
        <w:t>მეორე განმეორებითი სკრინინგი - 324 (79.4%)</w:t>
      </w:r>
    </w:p>
    <w:p w:rsidR="00EC312F" w:rsidRPr="00EC312F" w:rsidRDefault="00EC312F" w:rsidP="00EC312F">
      <w:pPr>
        <w:spacing w:after="0"/>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w:t>
      </w:r>
      <w:r w:rsidRPr="00EC312F">
        <w:rPr>
          <w:rFonts w:ascii="Sylfaen" w:eastAsia="Times New Roman" w:hAnsi="Sylfaen" w:cs="Times New Roman"/>
          <w:bCs/>
          <w:smallCaps/>
          <w:sz w:val="24"/>
          <w:szCs w:val="24"/>
          <w:lang w:val="ka-GE"/>
        </w:rPr>
        <w:tab/>
        <w:t>სისხლში აივ ანტისხეულების განსაზღვრა  იმუნობლოტინგის მეთოდით - 853 (61.3%)</w:t>
      </w:r>
    </w:p>
    <w:p w:rsidR="00EC312F" w:rsidRPr="00EC312F" w:rsidRDefault="00EC312F" w:rsidP="00EC312F">
      <w:pPr>
        <w:spacing w:after="0"/>
        <w:jc w:val="both"/>
        <w:rPr>
          <w:rFonts w:ascii="Sylfaen" w:eastAsia="Times New Roman" w:hAnsi="Sylfaen" w:cs="Times New Roman"/>
          <w:bCs/>
          <w:smallCaps/>
          <w:sz w:val="24"/>
          <w:szCs w:val="24"/>
          <w:lang w:val="ka-GE"/>
        </w:rPr>
      </w:pPr>
      <w:r w:rsidRPr="00EC312F">
        <w:rPr>
          <w:rFonts w:ascii="Sylfaen" w:eastAsia="Times New Roman" w:hAnsi="Sylfaen" w:cs="Times New Roman"/>
          <w:bCs/>
          <w:smallCaps/>
          <w:sz w:val="24"/>
          <w:szCs w:val="24"/>
          <w:lang w:val="ka-GE"/>
        </w:rPr>
        <w:t>–</w:t>
      </w:r>
      <w:r w:rsidRPr="00EC312F">
        <w:rPr>
          <w:rFonts w:ascii="Sylfaen" w:eastAsia="Times New Roman" w:hAnsi="Sylfaen" w:cs="Times New Roman"/>
          <w:bCs/>
          <w:smallCaps/>
          <w:sz w:val="24"/>
          <w:szCs w:val="24"/>
          <w:lang w:val="ka-GE"/>
        </w:rPr>
        <w:tab/>
        <w:t>სისხლში აივ დნმ/რნმ განსაზღვრა პოლიმერიზაციის ჯაჭვური რეაქციის (პჯრ) მეთოდით - 85 (47.2%)</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D785F" w:rsidRDefault="00EC312F" w:rsidP="00EC312F">
      <w:pPr>
        <w:spacing w:after="0"/>
        <w:jc w:val="both"/>
        <w:rPr>
          <w:rFonts w:ascii="Sylfaen" w:eastAsia="Times New Roman" w:hAnsi="Sylfaen" w:cs="Times New Roman"/>
          <w:b/>
          <w:bCs/>
          <w:smallCaps/>
          <w:sz w:val="24"/>
          <w:szCs w:val="24"/>
          <w:lang w:val="ka-GE"/>
        </w:rPr>
      </w:pPr>
      <w:r w:rsidRPr="003D785F">
        <w:rPr>
          <w:rFonts w:ascii="Sylfaen" w:eastAsia="Times New Roman" w:hAnsi="Sylfaen" w:cs="Times New Roman"/>
          <w:b/>
          <w:bCs/>
          <w:smallCaps/>
          <w:sz w:val="24"/>
          <w:szCs w:val="24"/>
          <w:lang w:val="ka-GE"/>
        </w:rPr>
        <w:t>დაგეგმილი საბოლოო შედეგის ინდიკატორი</w:t>
      </w:r>
      <w:r w:rsidR="003D785F">
        <w:rPr>
          <w:rFonts w:ascii="Sylfaen" w:eastAsia="Times New Roman" w:hAnsi="Sylfaen" w:cs="Times New Roman"/>
          <w:b/>
          <w:bCs/>
          <w:smallCaps/>
          <w:sz w:val="24"/>
          <w:szCs w:val="24"/>
          <w:lang w:val="ka-GE"/>
        </w:rPr>
        <w:t>:</w:t>
      </w:r>
    </w:p>
    <w:p w:rsidR="00EC312F" w:rsidRPr="00EC312F" w:rsidRDefault="003D785F" w:rsidP="00EC312F">
      <w:pPr>
        <w:spacing w:after="0"/>
        <w:jc w:val="both"/>
        <w:rPr>
          <w:rFonts w:ascii="Sylfaen" w:eastAsia="Times New Roman" w:hAnsi="Sylfaen" w:cs="Times New Roman"/>
          <w:bCs/>
          <w:smallCaps/>
          <w:sz w:val="24"/>
          <w:szCs w:val="24"/>
          <w:lang w:val="ka-GE"/>
        </w:rPr>
      </w:pPr>
      <w:r w:rsidRPr="003D785F">
        <w:rPr>
          <w:rFonts w:ascii="Sylfaen" w:eastAsia="Times New Roman" w:hAnsi="Sylfaen" w:cs="Times New Roman"/>
          <w:b/>
          <w:bCs/>
          <w:smallCaps/>
          <w:sz w:val="24"/>
          <w:szCs w:val="24"/>
          <w:lang w:val="ka-GE"/>
        </w:rPr>
        <w:t>1.</w:t>
      </w:r>
      <w:r w:rsidR="00EC312F" w:rsidRPr="003D785F">
        <w:rPr>
          <w:rFonts w:ascii="Sylfaen" w:eastAsia="Times New Roman" w:hAnsi="Sylfaen" w:cs="Times New Roman"/>
          <w:b/>
          <w:bCs/>
          <w:smallCaps/>
          <w:sz w:val="24"/>
          <w:szCs w:val="24"/>
          <w:lang w:val="ka-GE"/>
        </w:rPr>
        <w:t>საბაზისო მაჩვენებელი</w:t>
      </w:r>
      <w:r w:rsidR="00EC312F" w:rsidRPr="00EC312F">
        <w:rPr>
          <w:rFonts w:ascii="Sylfaen" w:eastAsia="Times New Roman" w:hAnsi="Sylfaen" w:cs="Times New Roman"/>
          <w:bCs/>
          <w:smallCaps/>
          <w:sz w:val="24"/>
          <w:szCs w:val="24"/>
          <w:lang w:val="ka-GE"/>
        </w:rPr>
        <w:t xml:space="preserve"> -მაღალი რისკის ქცევის მქონე ჯგუფების აივ-ზე ტესტირებით მოცვა (სექს-მუშაკი ქალების პროცენტული წილი, რომლებსაც საანგარიშო პერიოდში აივ ტესტირება ჩაუტარდა და ეცნობა შედეგები - 20%; ნარკოტიკების ინექციური მომხმარებლების პროცენტული წილი, რომლებსაც საანგარიშო პერიოდში ჩაუტარდა აივ ტესტირება და ეცნობა მისი შედეგები - 43%; მსმ-ების პროცენტული წილი, რომლებსაც საანგარიშო პერიოდში ჩაუტარდა აივ ტესტირება </w:t>
      </w:r>
      <w:r>
        <w:rPr>
          <w:rFonts w:ascii="Sylfaen" w:eastAsia="Times New Roman" w:hAnsi="Sylfaen" w:cs="Times New Roman"/>
          <w:bCs/>
          <w:smallCaps/>
          <w:sz w:val="24"/>
          <w:szCs w:val="24"/>
          <w:lang w:val="ka-GE"/>
        </w:rPr>
        <w:t>და ეცნობა ტესტის შედეგები -8%);</w:t>
      </w:r>
    </w:p>
    <w:p w:rsidR="00EC312F" w:rsidRPr="00EC312F" w:rsidRDefault="00EC312F" w:rsidP="00EC312F">
      <w:pPr>
        <w:spacing w:after="0"/>
        <w:jc w:val="both"/>
        <w:rPr>
          <w:rFonts w:ascii="Sylfaen" w:eastAsia="Times New Roman" w:hAnsi="Sylfaen" w:cs="Times New Roman"/>
          <w:bCs/>
          <w:smallCaps/>
          <w:sz w:val="24"/>
          <w:szCs w:val="24"/>
          <w:lang w:val="ka-GE"/>
        </w:rPr>
      </w:pPr>
      <w:r w:rsidRPr="003D785F">
        <w:rPr>
          <w:rFonts w:ascii="Sylfaen" w:eastAsia="Times New Roman" w:hAnsi="Sylfaen" w:cs="Times New Roman"/>
          <w:b/>
          <w:bCs/>
          <w:smallCaps/>
          <w:sz w:val="24"/>
          <w:szCs w:val="24"/>
          <w:lang w:val="ka-GE"/>
        </w:rPr>
        <w:lastRenderedPageBreak/>
        <w:t>მიზნობრივი მაჩვენებელი</w:t>
      </w:r>
      <w:r w:rsidRPr="00EC312F">
        <w:rPr>
          <w:rFonts w:ascii="Sylfaen" w:eastAsia="Times New Roman" w:hAnsi="Sylfaen" w:cs="Times New Roman"/>
          <w:bCs/>
          <w:smallCaps/>
          <w:sz w:val="24"/>
          <w:szCs w:val="24"/>
          <w:lang w:val="ka-GE"/>
        </w:rPr>
        <w:t xml:space="preserve"> -მაღალი რისკის ქცევის მქონე ჯგუფების აივ-ზე ტესტირებით მოცვა (სექს-მუშაკი ქალების პროცენტული წილი, რომლებსაც საანგარიშო პერიოდში აივ ტესტირება ჩაუტარდა და ეცნობა შედეგები - 30%; ნარკოტიკების ინექციური მომხმარებლების პროცენტული წილი, რომლებსაც საანგარიშო პერიოდში ჩაუტარდა აივ ტესტირება და ეცნობა მისი შედეგები - 51%; მსმ-ების პროცენტული წილი, რომლებსაც საანგარიშო პერიოდში ჩაუტარდა აივტესტირება </w:t>
      </w:r>
      <w:r w:rsidR="003D785F">
        <w:rPr>
          <w:rFonts w:ascii="Sylfaen" w:eastAsia="Times New Roman" w:hAnsi="Sylfaen" w:cs="Times New Roman"/>
          <w:bCs/>
          <w:smallCaps/>
          <w:sz w:val="24"/>
          <w:szCs w:val="24"/>
          <w:lang w:val="ka-GE"/>
        </w:rPr>
        <w:t>და ეცნობა ტესტის შედეგები-18%);</w:t>
      </w:r>
    </w:p>
    <w:p w:rsidR="00EC312F" w:rsidRPr="00EC312F" w:rsidRDefault="003D785F" w:rsidP="00EC312F">
      <w:pPr>
        <w:spacing w:after="0"/>
        <w:jc w:val="both"/>
        <w:rPr>
          <w:rFonts w:ascii="Sylfaen" w:eastAsia="Times New Roman" w:hAnsi="Sylfaen" w:cs="Times New Roman"/>
          <w:bCs/>
          <w:smallCaps/>
          <w:sz w:val="24"/>
          <w:szCs w:val="24"/>
          <w:lang w:val="ka-GE"/>
        </w:rPr>
      </w:pPr>
      <w:r w:rsidRPr="003D785F">
        <w:rPr>
          <w:rFonts w:ascii="Sylfaen" w:eastAsia="Times New Roman" w:hAnsi="Sylfaen" w:cs="Times New Roman"/>
          <w:b/>
          <w:bCs/>
          <w:smallCaps/>
          <w:sz w:val="24"/>
          <w:szCs w:val="24"/>
          <w:lang w:val="ka-GE"/>
        </w:rPr>
        <w:t>2.</w:t>
      </w:r>
      <w:r w:rsidR="00EC312F" w:rsidRPr="003D785F">
        <w:rPr>
          <w:rFonts w:ascii="Sylfaen" w:eastAsia="Times New Roman" w:hAnsi="Sylfaen" w:cs="Times New Roman"/>
          <w:b/>
          <w:bCs/>
          <w:smallCaps/>
          <w:sz w:val="24"/>
          <w:szCs w:val="24"/>
          <w:lang w:val="ka-GE"/>
        </w:rPr>
        <w:t>საბაზისო მაჩვენებელი</w:t>
      </w:r>
      <w:r w:rsidR="00EC312F" w:rsidRPr="00EC312F">
        <w:rPr>
          <w:rFonts w:ascii="Sylfaen" w:eastAsia="Times New Roman" w:hAnsi="Sylfaen" w:cs="Times New Roman"/>
          <w:bCs/>
          <w:smallCaps/>
          <w:sz w:val="24"/>
          <w:szCs w:val="24"/>
          <w:lang w:val="ka-GE"/>
        </w:rPr>
        <w:t xml:space="preserve"> -პაციენტების რაოდენობა, რომლებიც ამბულატორიულ სერვისებს იღებენ - 2790; აივ ინფექციასთან დაკავშირებული ჰ</w:t>
      </w:r>
      <w:r>
        <w:rPr>
          <w:rFonts w:ascii="Sylfaen" w:eastAsia="Times New Roman" w:hAnsi="Sylfaen" w:cs="Times New Roman"/>
          <w:bCs/>
          <w:smallCaps/>
          <w:sz w:val="24"/>
          <w:szCs w:val="24"/>
          <w:lang w:val="ka-GE"/>
        </w:rPr>
        <w:t>ოსპიტალიზაციის რაოდენობა - 504;</w:t>
      </w:r>
    </w:p>
    <w:p w:rsidR="00EC312F" w:rsidRPr="00EC312F" w:rsidRDefault="00EC312F" w:rsidP="00EC312F">
      <w:pPr>
        <w:spacing w:after="0"/>
        <w:jc w:val="both"/>
        <w:rPr>
          <w:rFonts w:ascii="Sylfaen" w:eastAsia="Times New Roman" w:hAnsi="Sylfaen" w:cs="Times New Roman"/>
          <w:bCs/>
          <w:smallCaps/>
          <w:sz w:val="24"/>
          <w:szCs w:val="24"/>
          <w:lang w:val="ka-GE"/>
        </w:rPr>
      </w:pPr>
      <w:r w:rsidRPr="003D785F">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-უზრუნველყოფილია პროგრამაში ჩართული ბენეფიციარების 100% ამბულატორიული და სტაციონარული მომსახურება;  </w:t>
      </w:r>
    </w:p>
    <w:p w:rsidR="00EC312F" w:rsidRPr="00EC312F" w:rsidRDefault="00EC312F" w:rsidP="00EC312F">
      <w:pPr>
        <w:spacing w:after="0"/>
        <w:jc w:val="both"/>
        <w:rPr>
          <w:rFonts w:ascii="Sylfaen" w:eastAsia="Times New Roman" w:hAnsi="Sylfaen" w:cs="Times New Roman"/>
          <w:bCs/>
          <w:smallCaps/>
          <w:sz w:val="24"/>
          <w:szCs w:val="24"/>
          <w:lang w:val="ka-GE"/>
        </w:rPr>
      </w:pPr>
      <w:r w:rsidRPr="003D785F">
        <w:rPr>
          <w:rFonts w:ascii="Sylfaen" w:eastAsia="Times New Roman" w:hAnsi="Sylfaen" w:cs="Times New Roman"/>
          <w:b/>
          <w:bCs/>
          <w:smallCaps/>
          <w:sz w:val="24"/>
          <w:szCs w:val="24"/>
          <w:lang w:val="ka-GE"/>
        </w:rPr>
        <w:t>3.საბაზისო მაჩვენებელი</w:t>
      </w:r>
      <w:r w:rsidRPr="00EC312F">
        <w:rPr>
          <w:rFonts w:ascii="Sylfaen" w:eastAsia="Times New Roman" w:hAnsi="Sylfaen" w:cs="Times New Roman"/>
          <w:bCs/>
          <w:smallCaps/>
          <w:sz w:val="24"/>
          <w:szCs w:val="24"/>
          <w:lang w:val="ka-GE"/>
        </w:rPr>
        <w:t xml:space="preserve"> -შიდსით გამოწვეული სიკვდილიანობა 100,000 მოსახლეზე - 2.40;</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5219A9" w:rsidRDefault="00EC312F" w:rsidP="00EC312F">
      <w:pPr>
        <w:spacing w:after="0"/>
        <w:jc w:val="both"/>
        <w:rPr>
          <w:rFonts w:ascii="Sylfaen" w:eastAsia="Times New Roman" w:hAnsi="Sylfaen" w:cs="Times New Roman"/>
          <w:bCs/>
          <w:smallCaps/>
          <w:sz w:val="24"/>
          <w:szCs w:val="24"/>
        </w:rPr>
      </w:pPr>
      <w:r w:rsidRPr="003D785F">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-შიდსით გამოწვეული სიკვდილ</w:t>
      </w:r>
      <w:r w:rsidR="005219A9">
        <w:rPr>
          <w:rFonts w:ascii="Sylfaen" w:eastAsia="Times New Roman" w:hAnsi="Sylfaen" w:cs="Times New Roman"/>
          <w:bCs/>
          <w:smallCaps/>
          <w:sz w:val="24"/>
          <w:szCs w:val="24"/>
          <w:lang w:val="ka-GE"/>
        </w:rPr>
        <w:t>იანობა 100,000 მოსახლეზე - ≤2.2</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D785F" w:rsidRDefault="00EC312F" w:rsidP="00EC312F">
      <w:pPr>
        <w:spacing w:after="0"/>
        <w:jc w:val="both"/>
        <w:rPr>
          <w:rFonts w:ascii="Sylfaen" w:eastAsia="Times New Roman" w:hAnsi="Sylfaen" w:cs="Times New Roman"/>
          <w:b/>
          <w:bCs/>
          <w:smallCaps/>
          <w:sz w:val="24"/>
          <w:szCs w:val="24"/>
          <w:lang w:val="ka-GE"/>
        </w:rPr>
      </w:pPr>
      <w:r w:rsidRPr="003D785F">
        <w:rPr>
          <w:rFonts w:ascii="Sylfaen" w:eastAsia="Times New Roman" w:hAnsi="Sylfaen" w:cs="Times New Roman"/>
          <w:b/>
          <w:bCs/>
          <w:smallCaps/>
          <w:sz w:val="24"/>
          <w:szCs w:val="24"/>
          <w:lang w:val="ka-GE"/>
        </w:rPr>
        <w:t>მიღწეული საბოლოო შედეგის შეფასების ინდიკატორი</w:t>
      </w:r>
      <w:r w:rsidR="003D785F">
        <w:rPr>
          <w:rFonts w:ascii="Sylfaen" w:eastAsia="Times New Roman" w:hAnsi="Sylfaen" w:cs="Times New Roman"/>
          <w:b/>
          <w:bCs/>
          <w:smallCaps/>
          <w:sz w:val="24"/>
          <w:szCs w:val="24"/>
          <w:lang w:val="ka-GE"/>
        </w:rPr>
        <w:t>:</w:t>
      </w:r>
    </w:p>
    <w:p w:rsidR="00EC312F" w:rsidRPr="003D785F" w:rsidRDefault="00EC312F" w:rsidP="000B12C2">
      <w:pPr>
        <w:pStyle w:val="ListParagraph"/>
        <w:numPr>
          <w:ilvl w:val="0"/>
          <w:numId w:val="94"/>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ინექციური ნარკოტიკების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- 4545 კვლევა (დასახული მიზნის 113.7%);</w:t>
      </w:r>
    </w:p>
    <w:p w:rsidR="00EC312F" w:rsidRPr="003D785F" w:rsidRDefault="00EC312F" w:rsidP="000B12C2">
      <w:pPr>
        <w:pStyle w:val="ListParagraph"/>
        <w:numPr>
          <w:ilvl w:val="0"/>
          <w:numId w:val="94"/>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პაციენტების რაოდენობა, რომლებიც ამბულატორიულ სერვისებს იღებენ - 3600-ზე მეტი; აივ ინფექციასთან დაკავშირებული ჰოსპიტალიზაციის რაოდენობა - 534;</w:t>
      </w:r>
    </w:p>
    <w:p w:rsidR="00EC312F" w:rsidRPr="003D785F" w:rsidRDefault="00EC312F" w:rsidP="000B12C2">
      <w:pPr>
        <w:pStyle w:val="ListParagraph"/>
        <w:numPr>
          <w:ilvl w:val="0"/>
          <w:numId w:val="94"/>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შიდსით გამოწვეული სიკვდილიანობა 100,000 მოსახლეზე - 2.5.</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D785F" w:rsidRDefault="00EC312F" w:rsidP="00EC312F">
      <w:pPr>
        <w:spacing w:after="0"/>
        <w:jc w:val="both"/>
        <w:rPr>
          <w:rFonts w:ascii="Sylfaen" w:eastAsia="Times New Roman" w:hAnsi="Sylfaen" w:cs="Times New Roman"/>
          <w:b/>
          <w:bCs/>
          <w:smallCaps/>
          <w:sz w:val="24"/>
          <w:szCs w:val="24"/>
          <w:lang w:val="ka-GE"/>
        </w:rPr>
      </w:pPr>
      <w:r w:rsidRPr="003D785F">
        <w:rPr>
          <w:rFonts w:ascii="Sylfaen" w:eastAsia="Times New Roman" w:hAnsi="Sylfaen" w:cs="Times New Roman"/>
          <w:b/>
          <w:bCs/>
          <w:smallCaps/>
          <w:sz w:val="24"/>
          <w:szCs w:val="24"/>
          <w:lang w:val="ka-GE"/>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003D785F">
        <w:rPr>
          <w:rFonts w:ascii="Sylfaen" w:eastAsia="Times New Roman" w:hAnsi="Sylfaen" w:cs="Times New Roman"/>
          <w:b/>
          <w:bCs/>
          <w:smallCaps/>
          <w:sz w:val="24"/>
          <w:szCs w:val="24"/>
          <w:lang w:val="ka-GE"/>
        </w:rPr>
        <w:t>:</w:t>
      </w:r>
    </w:p>
    <w:p w:rsidR="00EC312F" w:rsidRPr="003D785F" w:rsidRDefault="00EC312F" w:rsidP="000B12C2">
      <w:pPr>
        <w:pStyle w:val="ListParagraph"/>
        <w:numPr>
          <w:ilvl w:val="0"/>
          <w:numId w:val="95"/>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მონაცემების მოგროვება ხორციელდება სრულად, გარდაცვალების რეესტრთან წვდომის შესაბამისად.</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D785F" w:rsidRDefault="00EC312F" w:rsidP="00EC312F">
      <w:pPr>
        <w:spacing w:after="0"/>
        <w:jc w:val="both"/>
        <w:rPr>
          <w:rFonts w:ascii="Sylfaen" w:eastAsia="Times New Roman" w:hAnsi="Sylfaen" w:cs="Times New Roman"/>
          <w:b/>
          <w:bCs/>
          <w:smallCaps/>
          <w:sz w:val="24"/>
          <w:szCs w:val="24"/>
          <w:lang w:val="ka-GE"/>
        </w:rPr>
      </w:pPr>
      <w:r w:rsidRPr="003D785F">
        <w:rPr>
          <w:rFonts w:ascii="Sylfaen" w:eastAsia="Times New Roman" w:hAnsi="Sylfaen" w:cs="Times New Roman"/>
          <w:b/>
          <w:bCs/>
          <w:smallCaps/>
          <w:sz w:val="24"/>
          <w:szCs w:val="24"/>
          <w:lang w:val="ka-GE"/>
        </w:rPr>
        <w:t>დედათა და ბავშვთა ჯანმრთელობა (პროგრამული კოდი 35 03 02 09)</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D785F" w:rsidRDefault="00EC312F" w:rsidP="00EC312F">
      <w:pPr>
        <w:spacing w:after="0"/>
        <w:jc w:val="both"/>
        <w:rPr>
          <w:rFonts w:ascii="Sylfaen" w:eastAsia="Times New Roman" w:hAnsi="Sylfaen" w:cs="Times New Roman"/>
          <w:b/>
          <w:bCs/>
          <w:smallCaps/>
          <w:sz w:val="24"/>
          <w:szCs w:val="24"/>
          <w:lang w:val="ka-GE"/>
        </w:rPr>
      </w:pPr>
      <w:r w:rsidRPr="003D785F">
        <w:rPr>
          <w:rFonts w:ascii="Sylfaen" w:eastAsia="Times New Roman" w:hAnsi="Sylfaen" w:cs="Times New Roman"/>
          <w:b/>
          <w:bCs/>
          <w:smallCaps/>
          <w:sz w:val="24"/>
          <w:szCs w:val="24"/>
          <w:lang w:val="ka-GE"/>
        </w:rPr>
        <w:t xml:space="preserve">განმახორციელებელი: </w:t>
      </w:r>
    </w:p>
    <w:p w:rsidR="00EC312F" w:rsidRPr="003D785F" w:rsidRDefault="00EC312F" w:rsidP="000B12C2">
      <w:pPr>
        <w:pStyle w:val="ListParagraph"/>
        <w:numPr>
          <w:ilvl w:val="0"/>
          <w:numId w:val="96"/>
        </w:numPr>
        <w:spacing w:after="0"/>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სსიპ - „სოციალური მომსახურების სააგენტო“</w:t>
      </w:r>
      <w:r w:rsidR="003D785F">
        <w:rPr>
          <w:rFonts w:ascii="Sylfaen" w:eastAsia="Times New Roman" w:hAnsi="Sylfaen" w:cs="Times New Roman"/>
          <w:bCs/>
          <w:smallCaps/>
          <w:sz w:val="24"/>
          <w:szCs w:val="24"/>
          <w:lang w:val="ka-GE"/>
        </w:rPr>
        <w:t>;</w:t>
      </w:r>
    </w:p>
    <w:p w:rsidR="00EC312F" w:rsidRPr="003D785F" w:rsidRDefault="00EC312F" w:rsidP="000B12C2">
      <w:pPr>
        <w:pStyle w:val="ListParagraph"/>
        <w:numPr>
          <w:ilvl w:val="0"/>
          <w:numId w:val="96"/>
        </w:numPr>
        <w:spacing w:after="0"/>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3D785F">
        <w:rPr>
          <w:rFonts w:ascii="Sylfaen" w:eastAsia="Times New Roman" w:hAnsi="Sylfaen" w:cs="Times New Roman"/>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D785F" w:rsidRDefault="00EC312F" w:rsidP="00EC312F">
      <w:pPr>
        <w:spacing w:after="0"/>
        <w:jc w:val="both"/>
        <w:rPr>
          <w:rFonts w:ascii="Sylfaen" w:eastAsia="Times New Roman" w:hAnsi="Sylfaen" w:cs="Times New Roman"/>
          <w:b/>
          <w:bCs/>
          <w:smallCaps/>
          <w:sz w:val="24"/>
          <w:szCs w:val="24"/>
          <w:lang w:val="ka-GE"/>
        </w:rPr>
      </w:pPr>
      <w:r w:rsidRPr="003D785F">
        <w:rPr>
          <w:rFonts w:ascii="Sylfaen" w:eastAsia="Times New Roman" w:hAnsi="Sylfaen" w:cs="Times New Roman"/>
          <w:b/>
          <w:bCs/>
          <w:smallCaps/>
          <w:sz w:val="24"/>
          <w:szCs w:val="24"/>
          <w:lang w:val="ka-GE"/>
        </w:rPr>
        <w:t>საანგარიშო პერიოდში  განხორციელე</w:t>
      </w:r>
      <w:r w:rsidR="003D785F">
        <w:rPr>
          <w:rFonts w:ascii="Sylfaen" w:eastAsia="Times New Roman" w:hAnsi="Sylfaen" w:cs="Times New Roman"/>
          <w:b/>
          <w:bCs/>
          <w:smallCaps/>
          <w:sz w:val="24"/>
          <w:szCs w:val="24"/>
          <w:lang w:val="ka-GE"/>
        </w:rPr>
        <w:t>ბული ღონისძიებების მოკლე აღწერა:</w:t>
      </w:r>
    </w:p>
    <w:p w:rsidR="00EC312F" w:rsidRPr="003D785F" w:rsidRDefault="00EC312F" w:rsidP="000B12C2">
      <w:pPr>
        <w:pStyle w:val="ListParagraph"/>
        <w:numPr>
          <w:ilvl w:val="0"/>
          <w:numId w:val="97"/>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 xml:space="preserve">ანტენატალური მეთვალყურეობა; მაღალი რისკის ორსულთა, მშობიარეთა და მელოგინეთა მკურნალობა; გენეტიკური პათოლოგიების ადრეული გამოვლენა; ორსულებში B და C ჰეპატიტების, აივ-ინფექციის/შიდსის და სიფილისის სკრინინგი; 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ახალშობილთა სმენის სკრინინგული გამოკვლევა; ორსულთა მედიკამენტებით უზრუნველყოფა; </w:t>
      </w:r>
    </w:p>
    <w:p w:rsidR="00EC312F" w:rsidRPr="003D785F" w:rsidRDefault="00EC312F" w:rsidP="000B12C2">
      <w:pPr>
        <w:pStyle w:val="ListParagraph"/>
        <w:numPr>
          <w:ilvl w:val="0"/>
          <w:numId w:val="97"/>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D785F" w:rsidRDefault="00EC312F" w:rsidP="00EC312F">
      <w:pPr>
        <w:spacing w:after="0"/>
        <w:jc w:val="both"/>
        <w:rPr>
          <w:rFonts w:ascii="Sylfaen" w:eastAsia="Times New Roman" w:hAnsi="Sylfaen" w:cs="Times New Roman"/>
          <w:b/>
          <w:bCs/>
          <w:smallCaps/>
          <w:sz w:val="24"/>
          <w:szCs w:val="24"/>
          <w:lang w:val="ka-GE"/>
        </w:rPr>
      </w:pPr>
      <w:r w:rsidRPr="003D785F">
        <w:rPr>
          <w:rFonts w:ascii="Sylfaen" w:eastAsia="Times New Roman" w:hAnsi="Sylfaen" w:cs="Times New Roman"/>
          <w:b/>
          <w:bCs/>
          <w:smallCaps/>
          <w:sz w:val="24"/>
          <w:szCs w:val="24"/>
          <w:lang w:val="ka-GE"/>
        </w:rPr>
        <w:t>დაგეგმილი საბოლოო შედეგები</w:t>
      </w:r>
      <w:r w:rsidR="003D785F">
        <w:rPr>
          <w:rFonts w:ascii="Sylfaen" w:eastAsia="Times New Roman" w:hAnsi="Sylfaen" w:cs="Times New Roman"/>
          <w:b/>
          <w:bCs/>
          <w:smallCaps/>
          <w:sz w:val="24"/>
          <w:szCs w:val="24"/>
          <w:lang w:val="ka-GE"/>
        </w:rPr>
        <w:t>:</w:t>
      </w:r>
    </w:p>
    <w:p w:rsidR="00EC312F" w:rsidRPr="003D785F" w:rsidRDefault="00EC312F" w:rsidP="000B12C2">
      <w:pPr>
        <w:pStyle w:val="ListParagraph"/>
        <w:numPr>
          <w:ilvl w:val="0"/>
          <w:numId w:val="98"/>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დედათა სიკვდილიანობის მაჩვენებელი 100000 ცოცხალშობილზე;</w:t>
      </w:r>
    </w:p>
    <w:p w:rsidR="00EC312F" w:rsidRPr="003D785F" w:rsidRDefault="00EC312F" w:rsidP="000B12C2">
      <w:pPr>
        <w:pStyle w:val="ListParagraph"/>
        <w:numPr>
          <w:ilvl w:val="0"/>
          <w:numId w:val="98"/>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ჩვილ ბავშვთა სიკვდილიანობის მაჩვენებელი 1000 ცოცხალშობილზე;</w:t>
      </w:r>
    </w:p>
    <w:p w:rsidR="00EC312F" w:rsidRPr="003D785F" w:rsidRDefault="00EC312F" w:rsidP="000B12C2">
      <w:pPr>
        <w:pStyle w:val="ListParagraph"/>
        <w:numPr>
          <w:ilvl w:val="0"/>
          <w:numId w:val="98"/>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ანტენატალური ვიზიტით მოცვა;</w:t>
      </w:r>
    </w:p>
    <w:p w:rsidR="00EC312F" w:rsidRPr="003D785F" w:rsidRDefault="00EC312F" w:rsidP="000B12C2">
      <w:pPr>
        <w:pStyle w:val="ListParagraph"/>
        <w:numPr>
          <w:ilvl w:val="0"/>
          <w:numId w:val="98"/>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მაღალი რისკის მქონე ორსული, მშობიარე და მელოგინე, რომელთაც გაეწიათ ადექვატური სამედიცინო დახმარება;</w:t>
      </w:r>
    </w:p>
    <w:p w:rsidR="00EC312F" w:rsidRPr="003D785F" w:rsidRDefault="00EC312F" w:rsidP="000B12C2">
      <w:pPr>
        <w:pStyle w:val="ListParagraph"/>
        <w:numPr>
          <w:ilvl w:val="0"/>
          <w:numId w:val="98"/>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მიზნობრივი კონტიგენტის სპეციალური მედიკამენტებით და საკვები დანამატებით უზრუნველყოფა.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D785F" w:rsidRDefault="00EC312F" w:rsidP="00EC312F">
      <w:pPr>
        <w:spacing w:after="0"/>
        <w:jc w:val="both"/>
        <w:rPr>
          <w:rFonts w:ascii="Sylfaen" w:eastAsia="Times New Roman" w:hAnsi="Sylfaen" w:cs="Times New Roman"/>
          <w:b/>
          <w:bCs/>
          <w:smallCaps/>
          <w:sz w:val="24"/>
          <w:szCs w:val="24"/>
          <w:lang w:val="ka-GE"/>
        </w:rPr>
      </w:pPr>
      <w:r w:rsidRPr="003D785F">
        <w:rPr>
          <w:rFonts w:ascii="Sylfaen" w:eastAsia="Times New Roman" w:hAnsi="Sylfaen" w:cs="Times New Roman"/>
          <w:b/>
          <w:bCs/>
          <w:smallCaps/>
          <w:sz w:val="24"/>
          <w:szCs w:val="24"/>
          <w:lang w:val="ka-GE"/>
        </w:rPr>
        <w:t>მიღწეული  საბოლოო შედეგები</w:t>
      </w:r>
      <w:r w:rsidR="003D785F">
        <w:rPr>
          <w:rFonts w:ascii="Sylfaen" w:eastAsia="Times New Roman" w:hAnsi="Sylfaen" w:cs="Times New Roman"/>
          <w:b/>
          <w:bCs/>
          <w:smallCaps/>
          <w:sz w:val="24"/>
          <w:szCs w:val="24"/>
          <w:lang w:val="ka-GE"/>
        </w:rPr>
        <w:t>:</w:t>
      </w:r>
    </w:p>
    <w:p w:rsidR="00EC312F" w:rsidRPr="003D785F" w:rsidRDefault="00EC312F" w:rsidP="000B12C2">
      <w:pPr>
        <w:pStyle w:val="ListParagraph"/>
        <w:numPr>
          <w:ilvl w:val="0"/>
          <w:numId w:val="99"/>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პროგრამის ფარგლებში განხორციელდა ანტენატალური მეთვალყურეობით გათვალისწინებული 158.7 ათასზე მეტი ვიზიტი;</w:t>
      </w:r>
    </w:p>
    <w:p w:rsidR="00EC312F" w:rsidRPr="003D785F" w:rsidRDefault="00EC312F" w:rsidP="000B12C2">
      <w:pPr>
        <w:pStyle w:val="ListParagraph"/>
        <w:numPr>
          <w:ilvl w:val="0"/>
          <w:numId w:val="99"/>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(57.5 ათასზე მეტი შემთხვევა);</w:t>
      </w:r>
    </w:p>
    <w:p w:rsidR="00EC312F" w:rsidRPr="003D785F" w:rsidRDefault="00EC312F" w:rsidP="000B12C2">
      <w:pPr>
        <w:pStyle w:val="ListParagraph"/>
        <w:numPr>
          <w:ilvl w:val="0"/>
          <w:numId w:val="99"/>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 xml:space="preserve">გენეტიკური პათოლოგიების გამოკვლევის კომპონენტის ფარგლებში განხორციელდა 4.5 ათასზე მეტი ორსულის სკრინინგული გამოკვლევა.  </w:t>
      </w:r>
    </w:p>
    <w:p w:rsidR="00EC312F" w:rsidRPr="003D785F" w:rsidRDefault="00EC312F" w:rsidP="000B12C2">
      <w:pPr>
        <w:pStyle w:val="ListParagraph"/>
        <w:numPr>
          <w:ilvl w:val="0"/>
          <w:numId w:val="99"/>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B ჰეპატიტზე, აივ-ინფექცია/შიდსსა და ათაშანგზე სწრაფი-მარტივი ტესტ-სისტემებით გამოკვლეულ ორსულთა რაოდენობა შეადგენს 1.5 ათასზე მეტ ორსულს. ,,B“ ჰეპატიტზე დაკონფირმირდა 986  სისხლის ნიმუში, ხოლო სიფილისზე - 587 სისხლის ნიმუში. „B“ ჰეპატიტის იმუნოგლობულინი გაუკეთდა 799 ბენეფიციარს.</w:t>
      </w:r>
    </w:p>
    <w:p w:rsidR="00EC312F" w:rsidRPr="003D785F" w:rsidRDefault="00EC312F" w:rsidP="000B12C2">
      <w:pPr>
        <w:pStyle w:val="ListParagraph"/>
        <w:numPr>
          <w:ilvl w:val="0"/>
          <w:numId w:val="99"/>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ახალშობილთა სმენის სკრინინგული გამოკვლევის კომპონენტის ფარგლებში, ქ. თბილისის სამშობიარო სახლებში პირველადი სკრინინგი ჩაუტარდა 23 ათასზე მეტ ახალშობილს. სმენის მეორადი სკრინინგი ჩაუტარდა 1 346 ახალშობილს, ასევე ტიმპანომეტრია ჩაუტარდა 1 346 ახალშობილს, კომპიუტერული აუდიომეტრული გამოკვლევა - 10 ახალშობილს.</w:t>
      </w:r>
    </w:p>
    <w:p w:rsidR="00EC312F" w:rsidRPr="003D785F" w:rsidRDefault="00EC312F" w:rsidP="000B12C2">
      <w:pPr>
        <w:pStyle w:val="ListParagraph"/>
        <w:numPr>
          <w:ilvl w:val="0"/>
          <w:numId w:val="99"/>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lastRenderedPageBreak/>
        <w:t>დაფიქსირდა მაღალი რისკის ორსულთა, მშობიარეთა და მელოგინეთა მკურნალობის 3 083 შემთხვევა (2 760 ბენეფიციარი);</w:t>
      </w:r>
    </w:p>
    <w:p w:rsidR="00EC312F" w:rsidRPr="003D785F" w:rsidRDefault="00EC312F" w:rsidP="000B12C2">
      <w:pPr>
        <w:pStyle w:val="ListParagraph"/>
        <w:numPr>
          <w:ilvl w:val="0"/>
          <w:numId w:val="99"/>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 xml:space="preserve">შემცირდა 0-1 წლამდე ასაკის და 5 წლამდე ასაკის ბავშვთა სიკვდილიანობის მაჩენებელი. დედათა სიკვდილიანობის მაჩვენებლის მხრივ გაუარესება  არ დაფიქსირებულა; </w:t>
      </w:r>
    </w:p>
    <w:p w:rsidR="00EC312F" w:rsidRPr="003D785F" w:rsidRDefault="00EC312F" w:rsidP="000B12C2">
      <w:pPr>
        <w:pStyle w:val="ListParagraph"/>
        <w:numPr>
          <w:ilvl w:val="0"/>
          <w:numId w:val="99"/>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მაღალი რისკის მქონე ორსული, მშობიარე და მელოგინე უზრუნველყოფილია ადეკვატური სამედიცინო მომსახურებით;</w:t>
      </w:r>
    </w:p>
    <w:p w:rsidR="00EC312F" w:rsidRPr="003D785F" w:rsidRDefault="00EC312F" w:rsidP="000B12C2">
      <w:pPr>
        <w:pStyle w:val="ListParagraph"/>
        <w:numPr>
          <w:ilvl w:val="0"/>
          <w:numId w:val="99"/>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ორსულებისათვის  უზრუნველყოფილია ფოლიუმის მჟავის და საჭიროების შემთხვევაში ანემიის საწინააღმდეგო მედიკამენტის,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rsidR="00EC312F" w:rsidRDefault="00EC312F" w:rsidP="00EC312F">
      <w:pPr>
        <w:spacing w:after="0"/>
        <w:jc w:val="both"/>
        <w:rPr>
          <w:rFonts w:ascii="Sylfaen" w:eastAsia="Times New Roman" w:hAnsi="Sylfaen" w:cs="Times New Roman"/>
          <w:bCs/>
          <w:smallCaps/>
          <w:sz w:val="24"/>
          <w:szCs w:val="24"/>
          <w:lang w:val="ka-GE"/>
        </w:rPr>
      </w:pPr>
    </w:p>
    <w:p w:rsidR="003D785F" w:rsidRPr="00EC312F" w:rsidRDefault="003D785F" w:rsidP="00EC312F">
      <w:pPr>
        <w:spacing w:after="0"/>
        <w:jc w:val="both"/>
        <w:rPr>
          <w:rFonts w:ascii="Sylfaen" w:eastAsia="Times New Roman" w:hAnsi="Sylfaen" w:cs="Times New Roman"/>
          <w:bCs/>
          <w:smallCaps/>
          <w:sz w:val="24"/>
          <w:szCs w:val="24"/>
          <w:lang w:val="ka-GE"/>
        </w:rPr>
      </w:pPr>
    </w:p>
    <w:p w:rsidR="00EC312F" w:rsidRPr="003D785F" w:rsidRDefault="00EC312F" w:rsidP="00EC312F">
      <w:pPr>
        <w:spacing w:after="0"/>
        <w:jc w:val="both"/>
        <w:rPr>
          <w:rFonts w:ascii="Sylfaen" w:eastAsia="Times New Roman" w:hAnsi="Sylfaen" w:cs="Times New Roman"/>
          <w:b/>
          <w:bCs/>
          <w:smallCaps/>
          <w:sz w:val="24"/>
          <w:szCs w:val="24"/>
          <w:lang w:val="ka-GE"/>
        </w:rPr>
      </w:pPr>
      <w:r w:rsidRPr="003D785F">
        <w:rPr>
          <w:rFonts w:ascii="Sylfaen" w:eastAsia="Times New Roman" w:hAnsi="Sylfaen" w:cs="Times New Roman"/>
          <w:b/>
          <w:bCs/>
          <w:smallCaps/>
          <w:sz w:val="24"/>
          <w:szCs w:val="24"/>
          <w:lang w:val="ka-GE"/>
        </w:rPr>
        <w:t>დაგეგმილი საბოლოო შედეგის ინდიკატორი</w:t>
      </w:r>
      <w:r w:rsidR="003D785F">
        <w:rPr>
          <w:rFonts w:ascii="Sylfaen" w:eastAsia="Times New Roman" w:hAnsi="Sylfaen" w:cs="Times New Roman"/>
          <w:b/>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r w:rsidRPr="003D785F">
        <w:rPr>
          <w:rFonts w:ascii="Sylfaen" w:eastAsia="Times New Roman" w:hAnsi="Sylfaen" w:cs="Times New Roman"/>
          <w:b/>
          <w:bCs/>
          <w:smallCaps/>
          <w:sz w:val="24"/>
          <w:szCs w:val="24"/>
          <w:lang w:val="ka-GE"/>
        </w:rPr>
        <w:t>საბაზისო მაჩვენებელი</w:t>
      </w:r>
      <w:r w:rsidRPr="00EC312F">
        <w:rPr>
          <w:rFonts w:ascii="Sylfaen" w:eastAsia="Times New Roman" w:hAnsi="Sylfaen" w:cs="Times New Roman"/>
          <w:bCs/>
          <w:smallCaps/>
          <w:sz w:val="24"/>
          <w:szCs w:val="24"/>
          <w:lang w:val="ka-GE"/>
        </w:rPr>
        <w:t xml:space="preserve"> -ჩვილ ბავშვთა სიკვდილიანობის მაჩვენებელი 1000 ცოცხალშობილზე: 9,5; განხორციელებული ანტენატალური ვიზიტები: 4 სრული ანტენატალური ვიზიტი - 179100; მაღალი რისკის მქონე ორსული, მშობიარე და მელოგინე: მაღალი რისკის მქონე ორსულთა, მშობიარეთა და მელოგინეთა რაოდენობა, რომლებმაც პროგრამის ფარგლებში ისარგებლეს ადექვატური მომსახურებით - 2760; მედიკამენტებით უზრუნველყოფა: რკინის პრეპარატების მიმღებთა რაოდენობა - 947 და ფოლიუმის მჟა</w:t>
      </w:r>
      <w:r w:rsidR="003D785F">
        <w:rPr>
          <w:rFonts w:ascii="Sylfaen" w:eastAsia="Times New Roman" w:hAnsi="Sylfaen" w:cs="Times New Roman"/>
          <w:bCs/>
          <w:smallCaps/>
          <w:sz w:val="24"/>
          <w:szCs w:val="24"/>
          <w:lang w:val="ka-GE"/>
        </w:rPr>
        <w:t>ვას მიმღებთა რაოდენობა - 4652.</w:t>
      </w:r>
    </w:p>
    <w:p w:rsidR="00EC312F" w:rsidRPr="00EC312F" w:rsidRDefault="00EC312F" w:rsidP="00EC312F">
      <w:pPr>
        <w:spacing w:after="0"/>
        <w:jc w:val="both"/>
        <w:rPr>
          <w:rFonts w:ascii="Sylfaen" w:eastAsia="Times New Roman" w:hAnsi="Sylfaen" w:cs="Times New Roman"/>
          <w:bCs/>
          <w:smallCaps/>
          <w:sz w:val="24"/>
          <w:szCs w:val="24"/>
          <w:lang w:val="ka-GE"/>
        </w:rPr>
      </w:pPr>
      <w:r w:rsidRPr="003D785F">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-სრულად განხორციელებული ანტენატალური ვიზიტების ზრდა: 4 სრული ანტენატალური ვიზიტი - 184000; მაღალი რისკის მქონე ორსული, მშობიარე და მელოგინე: მაღალი რისკის მქონე ორსულთა, მშობიარეთა და მელოგინეთა რაოდენობა, რომლებმაც პროგრამის ფარგლებში ისარგებლეს ადექვატური მომსახურებით - 3500; მედიკამენტებით უზრუნველყოფა: რკინის პრეპარატების მიმღებთა რაოდენობა - 1000 და ფოლიუმის მჟავას მიმღებთა რაოდენობა -5000; საკვები დანამატის მიმღებთა რაოდენობა -</w:t>
      </w:r>
      <w:r w:rsidR="00D80C24">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უზრუნველყოფილია საჭიროების მქონე ყველა ბენეფიციარი; დედათა სიკვდილიანობის შემცირება; დედიდან ბავშვზე აივ–ინფექცია/შიდსის და ჰეპატიტის გ</w:t>
      </w:r>
      <w:r w:rsidR="003D785F">
        <w:rPr>
          <w:rFonts w:ascii="Sylfaen" w:eastAsia="Times New Roman" w:hAnsi="Sylfaen" w:cs="Times New Roman"/>
          <w:bCs/>
          <w:smallCaps/>
          <w:sz w:val="24"/>
          <w:szCs w:val="24"/>
          <w:lang w:val="ka-GE"/>
        </w:rPr>
        <w:t>ადაცემის მაჩვენებლის შემცირება.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D785F" w:rsidRDefault="00EC312F" w:rsidP="00EC312F">
      <w:pPr>
        <w:spacing w:after="0"/>
        <w:jc w:val="both"/>
        <w:rPr>
          <w:rFonts w:ascii="Sylfaen" w:eastAsia="Times New Roman" w:hAnsi="Sylfaen" w:cs="Times New Roman"/>
          <w:b/>
          <w:bCs/>
          <w:smallCaps/>
          <w:sz w:val="24"/>
          <w:szCs w:val="24"/>
          <w:lang w:val="ka-GE"/>
        </w:rPr>
      </w:pPr>
      <w:r w:rsidRPr="003D785F">
        <w:rPr>
          <w:rFonts w:ascii="Sylfaen" w:eastAsia="Times New Roman" w:hAnsi="Sylfaen" w:cs="Times New Roman"/>
          <w:b/>
          <w:bCs/>
          <w:smallCaps/>
          <w:sz w:val="24"/>
          <w:szCs w:val="24"/>
          <w:lang w:val="ka-GE"/>
        </w:rPr>
        <w:t>მიღწეული საბოლოო შედეგის შეფასების ინდიკატორი</w:t>
      </w:r>
      <w:r w:rsidR="003D785F">
        <w:rPr>
          <w:rFonts w:ascii="Sylfaen" w:eastAsia="Times New Roman" w:hAnsi="Sylfaen" w:cs="Times New Roman"/>
          <w:b/>
          <w:bCs/>
          <w:smallCaps/>
          <w:sz w:val="24"/>
          <w:szCs w:val="24"/>
          <w:lang w:val="ka-GE"/>
        </w:rPr>
        <w:t>:</w:t>
      </w:r>
    </w:p>
    <w:p w:rsidR="00EC312F" w:rsidRPr="003D785F" w:rsidRDefault="00EC312F" w:rsidP="000B12C2">
      <w:pPr>
        <w:pStyle w:val="ListParagraph"/>
        <w:numPr>
          <w:ilvl w:val="0"/>
          <w:numId w:val="100"/>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წლამდე ასაკის ბავშვთა სიკვდილიანობის მაჩვენებელი 1000 ცოცხლადშობილზე - შემცირდა 8.6-მდე;</w:t>
      </w:r>
    </w:p>
    <w:p w:rsidR="00EC312F" w:rsidRPr="003D785F" w:rsidRDefault="00EC312F" w:rsidP="000B12C2">
      <w:pPr>
        <w:pStyle w:val="ListParagraph"/>
        <w:numPr>
          <w:ilvl w:val="0"/>
          <w:numId w:val="100"/>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5 წლამდე ასაკის ბავშვთა სიკვდილიანობის მაჩვენებელი 1000 ცოცხლადშობილზე - შემცირდა 10.2-მდე;</w:t>
      </w:r>
    </w:p>
    <w:p w:rsidR="00EC312F" w:rsidRPr="003D785F" w:rsidRDefault="00EC312F" w:rsidP="000B12C2">
      <w:pPr>
        <w:pStyle w:val="ListParagraph"/>
        <w:numPr>
          <w:ilvl w:val="0"/>
          <w:numId w:val="100"/>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მაღალი რისკის მქონე ორსულთა რაოდენობა, რომლებმაც ისარგებლეს პროგრამით - 2760;</w:t>
      </w:r>
    </w:p>
    <w:p w:rsidR="00EC312F" w:rsidRPr="003D785F" w:rsidRDefault="00EC312F" w:rsidP="000B12C2">
      <w:pPr>
        <w:pStyle w:val="ListParagraph"/>
        <w:numPr>
          <w:ilvl w:val="0"/>
          <w:numId w:val="100"/>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lastRenderedPageBreak/>
        <w:t>რკინის პრეპარატების მიმღებთა რაოდენობა - 1003;</w:t>
      </w:r>
    </w:p>
    <w:p w:rsidR="00EC312F" w:rsidRPr="003D785F" w:rsidRDefault="00EC312F" w:rsidP="000B12C2">
      <w:pPr>
        <w:pStyle w:val="ListParagraph"/>
        <w:numPr>
          <w:ilvl w:val="0"/>
          <w:numId w:val="100"/>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ფოლიუმის მჟავას მიმღებთა რაოდენობა -12 739;</w:t>
      </w:r>
    </w:p>
    <w:p w:rsidR="00EC312F" w:rsidRPr="003D785F" w:rsidRDefault="00EC312F" w:rsidP="000B12C2">
      <w:pPr>
        <w:pStyle w:val="ListParagraph"/>
        <w:numPr>
          <w:ilvl w:val="0"/>
          <w:numId w:val="100"/>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4 სრული ანტენატალური ვიზიტი - 44071;</w:t>
      </w:r>
    </w:p>
    <w:p w:rsidR="00EC312F" w:rsidRPr="003D785F" w:rsidRDefault="00EC312F" w:rsidP="000B12C2">
      <w:pPr>
        <w:pStyle w:val="ListParagraph"/>
        <w:numPr>
          <w:ilvl w:val="0"/>
          <w:numId w:val="100"/>
        </w:numPr>
        <w:spacing w:after="0"/>
        <w:ind w:left="426"/>
        <w:jc w:val="both"/>
        <w:rPr>
          <w:rFonts w:ascii="Sylfaen" w:eastAsia="Times New Roman" w:hAnsi="Sylfaen" w:cs="Times New Roman"/>
          <w:bCs/>
          <w:smallCaps/>
          <w:sz w:val="24"/>
          <w:szCs w:val="24"/>
          <w:lang w:val="ka-GE"/>
        </w:rPr>
      </w:pPr>
      <w:r w:rsidRPr="003D785F">
        <w:rPr>
          <w:rFonts w:ascii="Sylfaen" w:eastAsia="Times New Roman" w:hAnsi="Sylfaen" w:cs="Times New Roman"/>
          <w:bCs/>
          <w:smallCaps/>
          <w:sz w:val="24"/>
          <w:szCs w:val="24"/>
          <w:lang w:val="ka-GE"/>
        </w:rPr>
        <w:t>საკვები დანამატების მიმღები 6-23 თვის სოციალურად დაუცველი ბავშვი - 778.</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80C24" w:rsidRDefault="00EC312F" w:rsidP="00EC312F">
      <w:pPr>
        <w:spacing w:after="0"/>
        <w:jc w:val="both"/>
        <w:rPr>
          <w:rFonts w:ascii="Sylfaen" w:eastAsia="Times New Roman" w:hAnsi="Sylfaen" w:cs="Times New Roman"/>
          <w:b/>
          <w:bCs/>
          <w:smallCaps/>
          <w:sz w:val="24"/>
          <w:szCs w:val="24"/>
          <w:lang w:val="ka-GE"/>
        </w:rPr>
      </w:pPr>
      <w:r w:rsidRPr="00D80C24">
        <w:rPr>
          <w:rFonts w:ascii="Sylfaen" w:eastAsia="Times New Roman" w:hAnsi="Sylfaen" w:cs="Times New Roman"/>
          <w:b/>
          <w:bCs/>
          <w:smallCaps/>
          <w:sz w:val="24"/>
          <w:szCs w:val="24"/>
          <w:lang w:val="ka-GE"/>
        </w:rPr>
        <w:t>ნარკომანიით დაავადებულ პაციენტთა მკურნალობა  (პროგრამული კოდი - 35 03 02 10)</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80C24" w:rsidRDefault="00EC312F" w:rsidP="00EC312F">
      <w:pPr>
        <w:spacing w:after="0"/>
        <w:jc w:val="both"/>
        <w:rPr>
          <w:rFonts w:ascii="Sylfaen" w:eastAsia="Times New Roman" w:hAnsi="Sylfaen" w:cs="Times New Roman"/>
          <w:b/>
          <w:bCs/>
          <w:smallCaps/>
          <w:sz w:val="24"/>
          <w:szCs w:val="24"/>
          <w:lang w:val="ka-GE"/>
        </w:rPr>
      </w:pPr>
      <w:r w:rsidRPr="00D80C24">
        <w:rPr>
          <w:rFonts w:ascii="Sylfaen" w:eastAsia="Times New Roman" w:hAnsi="Sylfaen" w:cs="Times New Roman"/>
          <w:b/>
          <w:bCs/>
          <w:smallCaps/>
          <w:sz w:val="24"/>
          <w:szCs w:val="24"/>
          <w:lang w:val="ka-GE"/>
        </w:rPr>
        <w:t xml:space="preserve">განმახორციელებელი: </w:t>
      </w:r>
    </w:p>
    <w:p w:rsidR="00EC312F" w:rsidRPr="00D80C24" w:rsidRDefault="00EC312F" w:rsidP="00D80C24">
      <w:pPr>
        <w:pStyle w:val="ListParagraph"/>
        <w:numPr>
          <w:ilvl w:val="0"/>
          <w:numId w:val="101"/>
        </w:numPr>
        <w:spacing w:after="0"/>
        <w:jc w:val="both"/>
        <w:rPr>
          <w:rFonts w:ascii="Sylfaen" w:eastAsia="Times New Roman" w:hAnsi="Sylfaen" w:cs="Times New Roman"/>
          <w:bCs/>
          <w:smallCaps/>
          <w:sz w:val="24"/>
          <w:szCs w:val="24"/>
          <w:lang w:val="ka-GE"/>
        </w:rPr>
      </w:pPr>
      <w:r w:rsidRPr="00D80C24">
        <w:rPr>
          <w:rFonts w:ascii="Sylfaen" w:eastAsia="Times New Roman" w:hAnsi="Sylfaen" w:cs="Times New Roman"/>
          <w:bCs/>
          <w:smallCaps/>
          <w:sz w:val="24"/>
          <w:szCs w:val="24"/>
          <w:lang w:val="ka-GE"/>
        </w:rPr>
        <w:t>სსიპ - „სოციალური მომსახურების სააგენტო“</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80C24" w:rsidRDefault="00EC312F" w:rsidP="00EC312F">
      <w:pPr>
        <w:spacing w:after="0"/>
        <w:jc w:val="both"/>
        <w:rPr>
          <w:rFonts w:ascii="Sylfaen" w:eastAsia="Times New Roman" w:hAnsi="Sylfaen" w:cs="Times New Roman"/>
          <w:b/>
          <w:bCs/>
          <w:smallCaps/>
          <w:sz w:val="24"/>
          <w:szCs w:val="24"/>
          <w:lang w:val="ka-GE"/>
        </w:rPr>
      </w:pPr>
      <w:r w:rsidRPr="00D80C24">
        <w:rPr>
          <w:rFonts w:ascii="Sylfaen" w:eastAsia="Times New Roman" w:hAnsi="Sylfaen" w:cs="Times New Roman"/>
          <w:b/>
          <w:bCs/>
          <w:smallCaps/>
          <w:sz w:val="24"/>
          <w:szCs w:val="24"/>
          <w:lang w:val="ka-GE"/>
        </w:rPr>
        <w:t>საანგარიშო პერიოდში  განხორციელებული ღონისძიებების მო</w:t>
      </w:r>
      <w:r w:rsidR="00D80C24">
        <w:rPr>
          <w:rFonts w:ascii="Sylfaen" w:eastAsia="Times New Roman" w:hAnsi="Sylfaen" w:cs="Times New Roman"/>
          <w:b/>
          <w:bCs/>
          <w:smallCaps/>
          <w:sz w:val="24"/>
          <w:szCs w:val="24"/>
          <w:lang w:val="ka-GE"/>
        </w:rPr>
        <w:t>კლე აღწერა: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80C24" w:rsidRDefault="00EC312F" w:rsidP="00D80C24">
      <w:pPr>
        <w:pStyle w:val="ListParagraph"/>
        <w:numPr>
          <w:ilvl w:val="0"/>
          <w:numId w:val="102"/>
        </w:numPr>
        <w:spacing w:after="0"/>
        <w:ind w:left="426"/>
        <w:jc w:val="both"/>
        <w:rPr>
          <w:rFonts w:ascii="Sylfaen" w:eastAsia="Times New Roman" w:hAnsi="Sylfaen" w:cs="Times New Roman"/>
          <w:bCs/>
          <w:smallCaps/>
          <w:sz w:val="24"/>
          <w:szCs w:val="24"/>
          <w:lang w:val="ka-GE"/>
        </w:rPr>
      </w:pPr>
      <w:r w:rsidRPr="00D80C24">
        <w:rPr>
          <w:rFonts w:ascii="Sylfaen" w:eastAsia="Times New Roman" w:hAnsi="Sylfaen" w:cs="Times New Roman"/>
          <w:bCs/>
          <w:smallCaps/>
          <w:sz w:val="24"/>
          <w:szCs w:val="24"/>
          <w:lang w:val="ka-GE"/>
        </w:rPr>
        <w:t xml:space="preserve">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 ალკოჰოლის მიღებით გამოწვეული ფსიქიკური აშლილობის მქონე პაციენტების სტაციონარული მომსახურება; </w:t>
      </w:r>
    </w:p>
    <w:p w:rsidR="00EC312F" w:rsidRPr="00D80C24" w:rsidRDefault="00EC312F" w:rsidP="00D80C24">
      <w:pPr>
        <w:pStyle w:val="ListParagraph"/>
        <w:numPr>
          <w:ilvl w:val="0"/>
          <w:numId w:val="102"/>
        </w:numPr>
        <w:spacing w:after="0"/>
        <w:ind w:left="426"/>
        <w:jc w:val="both"/>
        <w:rPr>
          <w:rFonts w:ascii="Sylfaen" w:eastAsia="Times New Roman" w:hAnsi="Sylfaen" w:cs="Times New Roman"/>
          <w:bCs/>
          <w:smallCaps/>
          <w:sz w:val="24"/>
          <w:szCs w:val="24"/>
          <w:lang w:val="ka-GE"/>
        </w:rPr>
      </w:pPr>
      <w:r w:rsidRPr="00D80C24">
        <w:rPr>
          <w:rFonts w:ascii="Sylfaen" w:eastAsia="Times New Roman" w:hAnsi="Sylfaen" w:cs="Times New Roman"/>
          <w:bCs/>
          <w:smallCaps/>
          <w:sz w:val="24"/>
          <w:szCs w:val="24"/>
          <w:lang w:val="ka-GE"/>
        </w:rPr>
        <w:t>პროგრამის მიზანია ნარკომანიით დაავადებულ პირთა მკურნალობა.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80C24" w:rsidRDefault="00EC312F" w:rsidP="00EC312F">
      <w:pPr>
        <w:spacing w:after="0"/>
        <w:jc w:val="both"/>
        <w:rPr>
          <w:rFonts w:ascii="Sylfaen" w:eastAsia="Times New Roman" w:hAnsi="Sylfaen" w:cs="Times New Roman"/>
          <w:b/>
          <w:bCs/>
          <w:smallCaps/>
          <w:sz w:val="24"/>
          <w:szCs w:val="24"/>
          <w:lang w:val="ka-GE"/>
        </w:rPr>
      </w:pPr>
      <w:r w:rsidRPr="00D80C24">
        <w:rPr>
          <w:rFonts w:ascii="Sylfaen" w:eastAsia="Times New Roman" w:hAnsi="Sylfaen" w:cs="Times New Roman"/>
          <w:b/>
          <w:bCs/>
          <w:smallCaps/>
          <w:sz w:val="24"/>
          <w:szCs w:val="24"/>
          <w:lang w:val="ka-GE"/>
        </w:rPr>
        <w:t>დაგეგმილი საბოლოო შედეგები</w:t>
      </w:r>
      <w:r w:rsidR="00D80C24">
        <w:rPr>
          <w:rFonts w:ascii="Sylfaen" w:eastAsia="Times New Roman" w:hAnsi="Sylfaen" w:cs="Times New Roman"/>
          <w:b/>
          <w:bCs/>
          <w:smallCaps/>
          <w:sz w:val="24"/>
          <w:szCs w:val="24"/>
          <w:lang w:val="ka-GE"/>
        </w:rPr>
        <w:t>:</w:t>
      </w:r>
    </w:p>
    <w:p w:rsidR="00EC312F" w:rsidRPr="00D80C24" w:rsidRDefault="00EC312F" w:rsidP="00D80C24">
      <w:pPr>
        <w:pStyle w:val="ListParagraph"/>
        <w:numPr>
          <w:ilvl w:val="0"/>
          <w:numId w:val="103"/>
        </w:numPr>
        <w:spacing w:after="0"/>
        <w:ind w:left="426"/>
        <w:jc w:val="both"/>
        <w:rPr>
          <w:rFonts w:ascii="Sylfaen" w:eastAsia="Times New Roman" w:hAnsi="Sylfaen" w:cs="Times New Roman"/>
          <w:bCs/>
          <w:smallCaps/>
          <w:sz w:val="24"/>
          <w:szCs w:val="24"/>
          <w:lang w:val="ka-GE"/>
        </w:rPr>
      </w:pPr>
      <w:r w:rsidRPr="00D80C24">
        <w:rPr>
          <w:rFonts w:ascii="Sylfaen" w:eastAsia="Times New Roman" w:hAnsi="Sylfaen" w:cs="Times New Roman"/>
          <w:bCs/>
          <w:smallCaps/>
          <w:sz w:val="24"/>
          <w:szCs w:val="24"/>
          <w:lang w:val="ka-GE"/>
        </w:rPr>
        <w:t xml:space="preserve">მკურნალობის პროცესში ჩართული ნარკომანიით დაავადებული პირი; </w:t>
      </w:r>
    </w:p>
    <w:p w:rsidR="00EC312F" w:rsidRPr="00D80C24" w:rsidRDefault="00EC312F" w:rsidP="00D80C24">
      <w:pPr>
        <w:pStyle w:val="ListParagraph"/>
        <w:numPr>
          <w:ilvl w:val="0"/>
          <w:numId w:val="103"/>
        </w:numPr>
        <w:spacing w:after="0"/>
        <w:ind w:left="426"/>
        <w:jc w:val="both"/>
        <w:rPr>
          <w:rFonts w:ascii="Sylfaen" w:eastAsia="Times New Roman" w:hAnsi="Sylfaen" w:cs="Times New Roman"/>
          <w:bCs/>
          <w:smallCaps/>
          <w:sz w:val="24"/>
          <w:szCs w:val="24"/>
          <w:lang w:val="ka-GE"/>
        </w:rPr>
      </w:pPr>
      <w:r w:rsidRPr="00D80C24">
        <w:rPr>
          <w:rFonts w:ascii="Sylfaen" w:eastAsia="Times New Roman" w:hAnsi="Sylfaen" w:cs="Times New Roman"/>
          <w:bCs/>
          <w:smallCaps/>
          <w:sz w:val="24"/>
          <w:szCs w:val="24"/>
          <w:lang w:val="ka-GE"/>
        </w:rPr>
        <w:t>მკურნალობის პროცესში ჩართული ალკოჰოლის მიღებით გამოწვეული ფსიქიკური აშლილობის მქონე პაციენტი</w:t>
      </w:r>
      <w:r w:rsidR="00D80C24" w:rsidRPr="00D80C24">
        <w:rPr>
          <w:rFonts w:ascii="Sylfaen" w:eastAsia="Times New Roman" w:hAnsi="Sylfaen" w:cs="Times New Roman"/>
          <w:bCs/>
          <w:smallCaps/>
          <w:sz w:val="24"/>
          <w:szCs w:val="24"/>
          <w:lang w:val="ka-GE"/>
        </w:rPr>
        <w:t>.</w:t>
      </w:r>
    </w:p>
    <w:p w:rsidR="00D80C24" w:rsidRPr="00EC312F" w:rsidRDefault="00D80C24" w:rsidP="00EC312F">
      <w:pPr>
        <w:spacing w:after="0"/>
        <w:jc w:val="both"/>
        <w:rPr>
          <w:rFonts w:ascii="Sylfaen" w:eastAsia="Times New Roman" w:hAnsi="Sylfaen" w:cs="Times New Roman"/>
          <w:bCs/>
          <w:smallCaps/>
          <w:sz w:val="24"/>
          <w:szCs w:val="24"/>
          <w:lang w:val="ka-GE"/>
        </w:rPr>
      </w:pPr>
    </w:p>
    <w:p w:rsidR="00EC312F" w:rsidRPr="00D80C24" w:rsidRDefault="00EC312F" w:rsidP="00EC312F">
      <w:pPr>
        <w:spacing w:after="0"/>
        <w:jc w:val="both"/>
        <w:rPr>
          <w:rFonts w:ascii="Sylfaen" w:eastAsia="Times New Roman" w:hAnsi="Sylfaen" w:cs="Times New Roman"/>
          <w:b/>
          <w:bCs/>
          <w:smallCaps/>
          <w:sz w:val="24"/>
          <w:szCs w:val="24"/>
          <w:lang w:val="ka-GE"/>
        </w:rPr>
      </w:pPr>
      <w:r w:rsidRPr="00D80C24">
        <w:rPr>
          <w:rFonts w:ascii="Sylfaen" w:eastAsia="Times New Roman" w:hAnsi="Sylfaen" w:cs="Times New Roman"/>
          <w:b/>
          <w:bCs/>
          <w:smallCaps/>
          <w:sz w:val="24"/>
          <w:szCs w:val="24"/>
          <w:lang w:val="ka-GE"/>
        </w:rPr>
        <w:t>მიღწეული  საბოლოო შედეგები</w:t>
      </w:r>
      <w:r w:rsidR="00D80C24">
        <w:rPr>
          <w:rFonts w:ascii="Sylfaen" w:eastAsia="Times New Roman" w:hAnsi="Sylfaen" w:cs="Times New Roman"/>
          <w:b/>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80C24" w:rsidRDefault="00EC312F" w:rsidP="00D80C24">
      <w:pPr>
        <w:pStyle w:val="ListParagraph"/>
        <w:numPr>
          <w:ilvl w:val="0"/>
          <w:numId w:val="104"/>
        </w:numPr>
        <w:spacing w:after="0"/>
        <w:ind w:left="426"/>
        <w:jc w:val="both"/>
        <w:rPr>
          <w:rFonts w:ascii="Sylfaen" w:eastAsia="Times New Roman" w:hAnsi="Sylfaen" w:cs="Times New Roman"/>
          <w:bCs/>
          <w:smallCaps/>
          <w:sz w:val="24"/>
          <w:szCs w:val="24"/>
          <w:lang w:val="ka-GE"/>
        </w:rPr>
      </w:pPr>
      <w:r w:rsidRPr="00D80C24">
        <w:rPr>
          <w:rFonts w:ascii="Sylfaen" w:eastAsia="Times New Roman" w:hAnsi="Sylfaen" w:cs="Times New Roman"/>
          <w:bCs/>
          <w:smallCaps/>
          <w:sz w:val="24"/>
          <w:szCs w:val="24"/>
          <w:lang w:val="ka-GE"/>
        </w:rPr>
        <w:t>ჩანაცვლებელითი თერაპიით მომსახურება გაეწია 4.4 ათასზე მეტ ბენეფიციარს, ხოლო სტაციონარული დეტოქსიკაციითა და რეაბილ</w:t>
      </w:r>
      <w:r w:rsidR="00D80C24">
        <w:rPr>
          <w:rFonts w:ascii="Sylfaen" w:eastAsia="Times New Roman" w:hAnsi="Sylfaen" w:cs="Times New Roman"/>
          <w:bCs/>
          <w:smallCaps/>
          <w:sz w:val="24"/>
          <w:szCs w:val="24"/>
          <w:lang w:val="ka-GE"/>
        </w:rPr>
        <w:t>იტაციით ისარგებლა 441 პაციენტმა;</w:t>
      </w:r>
    </w:p>
    <w:p w:rsidR="00EC312F" w:rsidRPr="00D80C24" w:rsidRDefault="00EC312F" w:rsidP="00D80C24">
      <w:pPr>
        <w:pStyle w:val="ListParagraph"/>
        <w:numPr>
          <w:ilvl w:val="0"/>
          <w:numId w:val="104"/>
        </w:numPr>
        <w:spacing w:after="0"/>
        <w:ind w:left="426"/>
        <w:jc w:val="both"/>
        <w:rPr>
          <w:rFonts w:ascii="Sylfaen" w:eastAsia="Times New Roman" w:hAnsi="Sylfaen" w:cs="Times New Roman"/>
          <w:bCs/>
          <w:smallCaps/>
          <w:sz w:val="24"/>
          <w:szCs w:val="24"/>
          <w:lang w:val="ka-GE"/>
        </w:rPr>
      </w:pPr>
      <w:r w:rsidRPr="00D80C24">
        <w:rPr>
          <w:rFonts w:ascii="Sylfaen" w:eastAsia="Times New Roman" w:hAnsi="Sylfaen" w:cs="Times New Roman"/>
          <w:bCs/>
          <w:smallCaps/>
          <w:sz w:val="24"/>
          <w:szCs w:val="24"/>
          <w:lang w:val="ka-GE"/>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508 პირმა.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80C24" w:rsidRDefault="00EC312F" w:rsidP="00EC312F">
      <w:pPr>
        <w:spacing w:after="0"/>
        <w:jc w:val="both"/>
        <w:rPr>
          <w:rFonts w:ascii="Sylfaen" w:eastAsia="Times New Roman" w:hAnsi="Sylfaen" w:cs="Times New Roman"/>
          <w:b/>
          <w:bCs/>
          <w:smallCaps/>
          <w:sz w:val="24"/>
          <w:szCs w:val="24"/>
          <w:lang w:val="ka-GE"/>
        </w:rPr>
      </w:pPr>
      <w:r w:rsidRPr="00D80C24">
        <w:rPr>
          <w:rFonts w:ascii="Sylfaen" w:eastAsia="Times New Roman" w:hAnsi="Sylfaen" w:cs="Times New Roman"/>
          <w:b/>
          <w:bCs/>
          <w:smallCaps/>
          <w:sz w:val="24"/>
          <w:szCs w:val="24"/>
          <w:lang w:val="ka-GE"/>
        </w:rPr>
        <w:t>დაგეგმილი საბოლოო შედეგის ინდიკატორი</w:t>
      </w:r>
      <w:r w:rsidR="00D80C24">
        <w:rPr>
          <w:rFonts w:ascii="Sylfaen" w:eastAsia="Times New Roman" w:hAnsi="Sylfaen" w:cs="Times New Roman"/>
          <w:b/>
          <w:bCs/>
          <w:smallCaps/>
          <w:sz w:val="24"/>
          <w:szCs w:val="24"/>
          <w:lang w:val="ka-GE"/>
        </w:rPr>
        <w:t>:</w:t>
      </w:r>
    </w:p>
    <w:p w:rsidR="00EC312F" w:rsidRPr="00EC312F" w:rsidRDefault="00D80C24" w:rsidP="00EC312F">
      <w:pPr>
        <w:spacing w:after="0"/>
        <w:jc w:val="both"/>
        <w:rPr>
          <w:rFonts w:ascii="Sylfaen" w:eastAsia="Times New Roman" w:hAnsi="Sylfaen" w:cs="Times New Roman"/>
          <w:bCs/>
          <w:smallCaps/>
          <w:sz w:val="24"/>
          <w:szCs w:val="24"/>
          <w:lang w:val="ka-GE"/>
        </w:rPr>
      </w:pPr>
      <w:r w:rsidRPr="00D80C24">
        <w:rPr>
          <w:rFonts w:ascii="Sylfaen" w:eastAsia="Times New Roman" w:hAnsi="Sylfaen" w:cs="Times New Roman"/>
          <w:b/>
          <w:bCs/>
          <w:smallCaps/>
          <w:sz w:val="24"/>
          <w:szCs w:val="24"/>
          <w:lang w:val="ka-GE"/>
        </w:rPr>
        <w:t>1.</w:t>
      </w:r>
      <w:r w:rsidR="00EC312F" w:rsidRPr="00D80C24">
        <w:rPr>
          <w:rFonts w:ascii="Sylfaen" w:eastAsia="Times New Roman" w:hAnsi="Sylfaen" w:cs="Times New Roman"/>
          <w:b/>
          <w:bCs/>
          <w:smallCaps/>
          <w:sz w:val="24"/>
          <w:szCs w:val="24"/>
          <w:lang w:val="ka-GE"/>
        </w:rPr>
        <w:t>საბაზისო მაჩვენებელი</w:t>
      </w:r>
      <w:r w:rsidR="00EC312F" w:rsidRPr="00EC312F">
        <w:rPr>
          <w:rFonts w:ascii="Sylfaen" w:eastAsia="Times New Roman" w:hAnsi="Sylfaen" w:cs="Times New Roman"/>
          <w:bCs/>
          <w:smallCaps/>
          <w:sz w:val="24"/>
          <w:szCs w:val="24"/>
          <w:lang w:val="ka-GE"/>
        </w:rPr>
        <w:t xml:space="preserve"> -მკურნალობის პროცესში ჩართული ნარკომანიით დაავადებული პირი: ჩანაცვლებით თერაპიაზე მყოფ ბენეფიციართა რაოდენობა - 3020; სტაციონარული დეტოქსიკაციით ნა</w:t>
      </w:r>
      <w:r>
        <w:rPr>
          <w:rFonts w:ascii="Sylfaen" w:eastAsia="Times New Roman" w:hAnsi="Sylfaen" w:cs="Times New Roman"/>
          <w:bCs/>
          <w:smallCaps/>
          <w:sz w:val="24"/>
          <w:szCs w:val="24"/>
          <w:lang w:val="ka-GE"/>
        </w:rPr>
        <w:t>მკურნალებ პირთა რაოდენობა - 286.</w:t>
      </w:r>
    </w:p>
    <w:p w:rsidR="00EC312F" w:rsidRPr="00EC312F" w:rsidRDefault="00EC312F" w:rsidP="00EC312F">
      <w:pPr>
        <w:spacing w:after="0"/>
        <w:jc w:val="both"/>
        <w:rPr>
          <w:rFonts w:ascii="Sylfaen" w:eastAsia="Times New Roman" w:hAnsi="Sylfaen" w:cs="Times New Roman"/>
          <w:bCs/>
          <w:smallCaps/>
          <w:sz w:val="24"/>
          <w:szCs w:val="24"/>
          <w:lang w:val="ka-GE"/>
        </w:rPr>
      </w:pPr>
      <w:r w:rsidRPr="00D80C24">
        <w:rPr>
          <w:rFonts w:ascii="Sylfaen" w:eastAsia="Times New Roman" w:hAnsi="Sylfaen" w:cs="Times New Roman"/>
          <w:b/>
          <w:bCs/>
          <w:smallCaps/>
          <w:sz w:val="24"/>
          <w:szCs w:val="24"/>
          <w:lang w:val="ka-GE"/>
        </w:rPr>
        <w:lastRenderedPageBreak/>
        <w:t>მიზნობრივი მაჩვენებელი</w:t>
      </w:r>
      <w:r w:rsidRPr="00EC312F">
        <w:rPr>
          <w:rFonts w:ascii="Sylfaen" w:eastAsia="Times New Roman" w:hAnsi="Sylfaen" w:cs="Times New Roman"/>
          <w:bCs/>
          <w:smallCaps/>
          <w:sz w:val="24"/>
          <w:szCs w:val="24"/>
          <w:lang w:val="ka-GE"/>
        </w:rPr>
        <w:t xml:space="preserve"> -მკურნალობის პროცესში ჩართული პაციენტების რაოდენობა: ჩანაცვლებით თერაპიაზე მყოფ ბენეფიციართა რაოდენობა - 3100; სტაციონარული დეტოქსიკაციით ნა</w:t>
      </w:r>
      <w:r w:rsidR="00D80C24">
        <w:rPr>
          <w:rFonts w:ascii="Sylfaen" w:eastAsia="Times New Roman" w:hAnsi="Sylfaen" w:cs="Times New Roman"/>
          <w:bCs/>
          <w:smallCaps/>
          <w:sz w:val="24"/>
          <w:szCs w:val="24"/>
          <w:lang w:val="ka-GE"/>
        </w:rPr>
        <w:t>მკურნალებ პირთა რაოდენობა - 440.</w:t>
      </w:r>
    </w:p>
    <w:p w:rsidR="00EC312F" w:rsidRPr="00EC312F" w:rsidRDefault="00D80C24" w:rsidP="00EC312F">
      <w:pPr>
        <w:spacing w:after="0"/>
        <w:jc w:val="both"/>
        <w:rPr>
          <w:rFonts w:ascii="Sylfaen" w:eastAsia="Times New Roman" w:hAnsi="Sylfaen" w:cs="Times New Roman"/>
          <w:bCs/>
          <w:smallCaps/>
          <w:sz w:val="24"/>
          <w:szCs w:val="24"/>
          <w:lang w:val="ka-GE"/>
        </w:rPr>
      </w:pPr>
      <w:r w:rsidRPr="00D80C24">
        <w:rPr>
          <w:rFonts w:ascii="Sylfaen" w:eastAsia="Times New Roman" w:hAnsi="Sylfaen" w:cs="Times New Roman"/>
          <w:b/>
          <w:bCs/>
          <w:smallCaps/>
          <w:sz w:val="24"/>
          <w:szCs w:val="24"/>
          <w:lang w:val="ka-GE"/>
        </w:rPr>
        <w:t>2.</w:t>
      </w:r>
      <w:r w:rsidR="00EC312F" w:rsidRPr="00D80C24">
        <w:rPr>
          <w:rFonts w:ascii="Sylfaen" w:eastAsia="Times New Roman" w:hAnsi="Sylfaen" w:cs="Times New Roman"/>
          <w:b/>
          <w:bCs/>
          <w:smallCaps/>
          <w:sz w:val="24"/>
          <w:szCs w:val="24"/>
          <w:lang w:val="ka-GE"/>
        </w:rPr>
        <w:t>საბაზისო მაჩვენებელი</w:t>
      </w:r>
      <w:r w:rsidR="00EC312F" w:rsidRPr="00EC312F">
        <w:rPr>
          <w:rFonts w:ascii="Sylfaen" w:eastAsia="Times New Roman" w:hAnsi="Sylfaen" w:cs="Times New Roman"/>
          <w:bCs/>
          <w:smallCaps/>
          <w:sz w:val="24"/>
          <w:szCs w:val="24"/>
          <w:lang w:val="ka-GE"/>
        </w:rPr>
        <w:t xml:space="preserve"> -მკურნალობის პროცესში ჩართული ალკოჰოლის მიღებით გამოწვეული ფსიქიკური აშლილობის მქონე პაციენტი: მკურნალობის პროცესში ჩართ</w:t>
      </w:r>
      <w:r>
        <w:rPr>
          <w:rFonts w:ascii="Sylfaen" w:eastAsia="Times New Roman" w:hAnsi="Sylfaen" w:cs="Times New Roman"/>
          <w:bCs/>
          <w:smallCaps/>
          <w:sz w:val="24"/>
          <w:szCs w:val="24"/>
          <w:lang w:val="ka-GE"/>
        </w:rPr>
        <w:t>ული პაციენტების რაოდენობა - 749.</w:t>
      </w:r>
    </w:p>
    <w:p w:rsidR="00EC312F" w:rsidRDefault="00EC312F" w:rsidP="00EC312F">
      <w:pPr>
        <w:spacing w:after="0"/>
        <w:jc w:val="both"/>
        <w:rPr>
          <w:rFonts w:ascii="Sylfaen" w:eastAsia="Times New Roman" w:hAnsi="Sylfaen" w:cs="Times New Roman"/>
          <w:bCs/>
          <w:smallCaps/>
          <w:sz w:val="24"/>
          <w:szCs w:val="24"/>
          <w:lang w:val="ka-GE"/>
        </w:rPr>
      </w:pPr>
      <w:r w:rsidRPr="00D80C24">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-მკურნალობის პროცესში ჩართ</w:t>
      </w:r>
      <w:r w:rsidR="00D80C24">
        <w:rPr>
          <w:rFonts w:ascii="Sylfaen" w:eastAsia="Times New Roman" w:hAnsi="Sylfaen" w:cs="Times New Roman"/>
          <w:bCs/>
          <w:smallCaps/>
          <w:sz w:val="24"/>
          <w:szCs w:val="24"/>
          <w:lang w:val="ka-GE"/>
        </w:rPr>
        <w:t>ული პაციენტების რაოდენობა - 500.</w:t>
      </w:r>
    </w:p>
    <w:p w:rsidR="00D80C24" w:rsidRDefault="00D80C24" w:rsidP="00EC312F">
      <w:pPr>
        <w:spacing w:after="0"/>
        <w:jc w:val="both"/>
        <w:rPr>
          <w:rFonts w:ascii="Sylfaen" w:eastAsia="Times New Roman" w:hAnsi="Sylfaen" w:cs="Times New Roman"/>
          <w:bCs/>
          <w:smallCaps/>
          <w:sz w:val="24"/>
          <w:szCs w:val="24"/>
          <w:lang w:val="ka-GE"/>
        </w:rPr>
      </w:pPr>
    </w:p>
    <w:p w:rsidR="00D80C24" w:rsidRPr="00EC312F" w:rsidRDefault="00D80C24" w:rsidP="00EC312F">
      <w:pPr>
        <w:spacing w:after="0"/>
        <w:jc w:val="both"/>
        <w:rPr>
          <w:rFonts w:ascii="Sylfaen" w:eastAsia="Times New Roman" w:hAnsi="Sylfaen" w:cs="Times New Roman"/>
          <w:bCs/>
          <w:smallCaps/>
          <w:sz w:val="24"/>
          <w:szCs w:val="24"/>
          <w:lang w:val="ka-GE"/>
        </w:rPr>
      </w:pPr>
    </w:p>
    <w:p w:rsidR="00EC312F" w:rsidRPr="00D80C24" w:rsidRDefault="00EC312F" w:rsidP="00EC312F">
      <w:pPr>
        <w:spacing w:after="0"/>
        <w:jc w:val="both"/>
        <w:rPr>
          <w:rFonts w:ascii="Sylfaen" w:eastAsia="Times New Roman" w:hAnsi="Sylfaen" w:cs="Times New Roman"/>
          <w:b/>
          <w:bCs/>
          <w:smallCaps/>
          <w:sz w:val="24"/>
          <w:szCs w:val="24"/>
          <w:lang w:val="ka-GE"/>
        </w:rPr>
      </w:pPr>
      <w:r w:rsidRPr="00D80C24">
        <w:rPr>
          <w:rFonts w:ascii="Sylfaen" w:eastAsia="Times New Roman" w:hAnsi="Sylfaen" w:cs="Times New Roman"/>
          <w:b/>
          <w:bCs/>
          <w:smallCaps/>
          <w:sz w:val="24"/>
          <w:szCs w:val="24"/>
          <w:lang w:val="ka-GE"/>
        </w:rPr>
        <w:t>მიღწეული საბოლოო შედეგის შეფასების ინდიკატორი</w:t>
      </w:r>
      <w:r w:rsidR="00D80C24">
        <w:rPr>
          <w:rFonts w:ascii="Sylfaen" w:eastAsia="Times New Roman" w:hAnsi="Sylfaen" w:cs="Times New Roman"/>
          <w:b/>
          <w:bCs/>
          <w:smallCaps/>
          <w:sz w:val="24"/>
          <w:szCs w:val="24"/>
          <w:lang w:val="ka-GE"/>
        </w:rPr>
        <w:t>:</w:t>
      </w:r>
    </w:p>
    <w:p w:rsidR="00EC312F" w:rsidRPr="00D80C24" w:rsidRDefault="00EC312F" w:rsidP="00D80C24">
      <w:pPr>
        <w:pStyle w:val="ListParagraph"/>
        <w:numPr>
          <w:ilvl w:val="0"/>
          <w:numId w:val="105"/>
        </w:numPr>
        <w:spacing w:after="0"/>
        <w:ind w:left="426"/>
        <w:jc w:val="both"/>
        <w:rPr>
          <w:rFonts w:ascii="Sylfaen" w:eastAsia="Times New Roman" w:hAnsi="Sylfaen" w:cs="Times New Roman"/>
          <w:bCs/>
          <w:smallCaps/>
          <w:sz w:val="24"/>
          <w:szCs w:val="24"/>
          <w:lang w:val="ka-GE"/>
        </w:rPr>
      </w:pPr>
      <w:r w:rsidRPr="00D80C24">
        <w:rPr>
          <w:rFonts w:ascii="Sylfaen" w:eastAsia="Times New Roman" w:hAnsi="Sylfaen" w:cs="Times New Roman"/>
          <w:bCs/>
          <w:smallCaps/>
          <w:sz w:val="24"/>
          <w:szCs w:val="24"/>
          <w:lang w:val="ka-GE"/>
        </w:rPr>
        <w:t>ჩანაცვლებით თერაპიაზე მყოფ ბენეფიციართა რაოდენობა - 4400; სტაციონარული დეტოქსიკაციით ნამკურნალებ პირთა რაოდენობა - 441;</w:t>
      </w:r>
    </w:p>
    <w:p w:rsidR="00EC312F" w:rsidRPr="00D80C24" w:rsidRDefault="00EC312F" w:rsidP="00D80C24">
      <w:pPr>
        <w:pStyle w:val="ListParagraph"/>
        <w:numPr>
          <w:ilvl w:val="0"/>
          <w:numId w:val="105"/>
        </w:numPr>
        <w:spacing w:after="0"/>
        <w:ind w:left="426"/>
        <w:jc w:val="both"/>
        <w:rPr>
          <w:rFonts w:ascii="Sylfaen" w:eastAsia="Times New Roman" w:hAnsi="Sylfaen" w:cs="Times New Roman"/>
          <w:bCs/>
          <w:smallCaps/>
          <w:sz w:val="24"/>
          <w:szCs w:val="24"/>
          <w:lang w:val="ka-GE"/>
        </w:rPr>
      </w:pPr>
      <w:r w:rsidRPr="00D80C24">
        <w:rPr>
          <w:rFonts w:ascii="Sylfaen" w:eastAsia="Times New Roman" w:hAnsi="Sylfaen" w:cs="Times New Roman"/>
          <w:bCs/>
          <w:smallCaps/>
          <w:sz w:val="24"/>
          <w:szCs w:val="24"/>
          <w:lang w:val="ka-GE"/>
        </w:rPr>
        <w:t>ალკოჰოლის მიღებით გამოწვეული ფსიქიკური აშლილობის მქონე პაციენტი: მკურნალობის პროცესში ჩართული პაციენტების</w:t>
      </w:r>
      <w:r w:rsidR="00D80C24">
        <w:rPr>
          <w:rFonts w:ascii="Sylfaen" w:eastAsia="Times New Roman" w:hAnsi="Sylfaen" w:cs="Times New Roman"/>
          <w:bCs/>
          <w:smallCaps/>
          <w:sz w:val="24"/>
          <w:szCs w:val="24"/>
          <w:lang w:val="ka-GE"/>
        </w:rPr>
        <w:t xml:space="preserve"> რაოდენობა - 508.</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80C24" w:rsidRDefault="00EC312F" w:rsidP="00EC312F">
      <w:pPr>
        <w:spacing w:after="0"/>
        <w:jc w:val="both"/>
        <w:rPr>
          <w:rFonts w:ascii="Sylfaen" w:eastAsia="Times New Roman" w:hAnsi="Sylfaen" w:cs="Times New Roman"/>
          <w:b/>
          <w:bCs/>
          <w:smallCaps/>
          <w:sz w:val="24"/>
          <w:szCs w:val="24"/>
          <w:lang w:val="ka-GE"/>
        </w:rPr>
      </w:pPr>
      <w:r w:rsidRPr="00D80C24">
        <w:rPr>
          <w:rFonts w:ascii="Sylfaen" w:eastAsia="Times New Roman" w:hAnsi="Sylfaen" w:cs="Times New Roman"/>
          <w:b/>
          <w:bCs/>
          <w:smallCaps/>
          <w:sz w:val="24"/>
          <w:szCs w:val="24"/>
          <w:lang w:val="ka-GE"/>
        </w:rPr>
        <w:t>ჯანმრთელობის ხელშეწყობა (პროგრამული კოდი -  35 03 02 11)</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80C24" w:rsidRDefault="00EC312F" w:rsidP="00EC312F">
      <w:pPr>
        <w:spacing w:after="0"/>
        <w:jc w:val="both"/>
        <w:rPr>
          <w:rFonts w:ascii="Sylfaen" w:eastAsia="Times New Roman" w:hAnsi="Sylfaen" w:cs="Times New Roman"/>
          <w:b/>
          <w:bCs/>
          <w:smallCaps/>
          <w:sz w:val="24"/>
          <w:szCs w:val="24"/>
          <w:lang w:val="ka-GE"/>
        </w:rPr>
      </w:pPr>
      <w:r w:rsidRPr="00D80C24">
        <w:rPr>
          <w:rFonts w:ascii="Sylfaen" w:eastAsia="Times New Roman" w:hAnsi="Sylfaen" w:cs="Times New Roman"/>
          <w:b/>
          <w:bCs/>
          <w:smallCaps/>
          <w:sz w:val="24"/>
          <w:szCs w:val="24"/>
          <w:lang w:val="ka-GE"/>
        </w:rPr>
        <w:t>განმახორციელებელი:</w:t>
      </w:r>
    </w:p>
    <w:p w:rsidR="00EC312F" w:rsidRPr="00D80C24" w:rsidRDefault="00EC312F" w:rsidP="00D80C24">
      <w:pPr>
        <w:pStyle w:val="ListParagraph"/>
        <w:numPr>
          <w:ilvl w:val="0"/>
          <w:numId w:val="106"/>
        </w:numPr>
        <w:spacing w:after="0"/>
        <w:jc w:val="both"/>
        <w:rPr>
          <w:rFonts w:ascii="Sylfaen" w:eastAsia="Times New Roman" w:hAnsi="Sylfaen" w:cs="Times New Roman"/>
          <w:bCs/>
          <w:smallCaps/>
          <w:sz w:val="24"/>
          <w:szCs w:val="24"/>
          <w:lang w:val="ka-GE"/>
        </w:rPr>
      </w:pPr>
      <w:r w:rsidRPr="00D80C24">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D80C24" w:rsidRDefault="00EC312F" w:rsidP="00EC312F">
      <w:pPr>
        <w:spacing w:after="0"/>
        <w:jc w:val="both"/>
        <w:rPr>
          <w:rFonts w:ascii="Sylfaen" w:eastAsia="Times New Roman" w:hAnsi="Sylfaen" w:cs="Times New Roman"/>
          <w:b/>
          <w:bCs/>
          <w:smallCaps/>
          <w:sz w:val="24"/>
          <w:szCs w:val="24"/>
          <w:lang w:val="ka-GE"/>
        </w:rPr>
      </w:pPr>
      <w:r w:rsidRPr="00D80C24">
        <w:rPr>
          <w:rFonts w:ascii="Sylfaen" w:eastAsia="Times New Roman" w:hAnsi="Sylfaen" w:cs="Times New Roman"/>
          <w:b/>
          <w:bCs/>
          <w:smallCaps/>
          <w:sz w:val="24"/>
          <w:szCs w:val="24"/>
          <w:lang w:val="ka-GE"/>
        </w:rPr>
        <w:t>საანგარიშო პერიოდში  განხორციელებული ღონისძიებების მ</w:t>
      </w:r>
      <w:r w:rsidR="00D80C24">
        <w:rPr>
          <w:rFonts w:ascii="Sylfaen" w:eastAsia="Times New Roman" w:hAnsi="Sylfaen" w:cs="Times New Roman"/>
          <w:b/>
          <w:bCs/>
          <w:smallCaps/>
          <w:sz w:val="24"/>
          <w:szCs w:val="24"/>
          <w:lang w:val="ka-GE"/>
        </w:rPr>
        <w:t>ოკლე აღწერა:</w:t>
      </w:r>
    </w:p>
    <w:p w:rsidR="00EC312F" w:rsidRPr="00D80C24" w:rsidRDefault="00EC312F" w:rsidP="00D80C24">
      <w:pPr>
        <w:pStyle w:val="ListParagraph"/>
        <w:numPr>
          <w:ilvl w:val="0"/>
          <w:numId w:val="107"/>
        </w:numPr>
        <w:spacing w:after="0"/>
        <w:ind w:left="426"/>
        <w:jc w:val="both"/>
        <w:rPr>
          <w:rFonts w:ascii="Sylfaen" w:eastAsia="Times New Roman" w:hAnsi="Sylfaen" w:cs="Times New Roman"/>
          <w:bCs/>
          <w:smallCaps/>
          <w:sz w:val="24"/>
          <w:szCs w:val="24"/>
          <w:lang w:val="ka-GE"/>
        </w:rPr>
      </w:pPr>
      <w:r w:rsidRPr="00D80C24">
        <w:rPr>
          <w:rFonts w:ascii="Sylfaen" w:eastAsia="Times New Roman" w:hAnsi="Sylfaen" w:cs="Times New Roman"/>
          <w:bCs/>
          <w:smallCaps/>
          <w:sz w:val="24"/>
          <w:szCs w:val="24"/>
          <w:lang w:val="ka-GE"/>
        </w:rPr>
        <w:t xml:space="preserve">თამბაქოს მოხმარების კონტროლის გაძლიერება; ჯანსაღი კვების შესახებ განათლება და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ჯანმრთელობის ხელშეწყობის პოპულარიზაცია და გაძლიერება; </w:t>
      </w:r>
    </w:p>
    <w:p w:rsidR="00EC312F" w:rsidRPr="00D80C24" w:rsidRDefault="00EC312F" w:rsidP="00D80C24">
      <w:pPr>
        <w:pStyle w:val="ListParagraph"/>
        <w:numPr>
          <w:ilvl w:val="0"/>
          <w:numId w:val="107"/>
        </w:numPr>
        <w:spacing w:after="0"/>
        <w:ind w:left="426"/>
        <w:jc w:val="both"/>
        <w:rPr>
          <w:rFonts w:ascii="Sylfaen" w:eastAsia="Times New Roman" w:hAnsi="Sylfaen" w:cs="Times New Roman"/>
          <w:bCs/>
          <w:smallCaps/>
          <w:sz w:val="24"/>
          <w:szCs w:val="24"/>
          <w:lang w:val="ka-GE"/>
        </w:rPr>
      </w:pPr>
      <w:r w:rsidRPr="00D80C24">
        <w:rPr>
          <w:rFonts w:ascii="Sylfaen" w:eastAsia="Times New Roman" w:hAnsi="Sylfaen" w:cs="Times New Roman"/>
          <w:bCs/>
          <w:smallCaps/>
          <w:sz w:val="24"/>
          <w:szCs w:val="24"/>
          <w:lang w:val="ka-GE"/>
        </w:rPr>
        <w:t>ჯანმრთელობის შესახებ მოსახლეობის ცნობიერების ამაღლება.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75495F" w:rsidRDefault="00EC312F" w:rsidP="00EC312F">
      <w:pPr>
        <w:spacing w:after="0"/>
        <w:jc w:val="both"/>
        <w:rPr>
          <w:rFonts w:ascii="Sylfaen" w:eastAsia="Times New Roman" w:hAnsi="Sylfaen" w:cs="Times New Roman"/>
          <w:b/>
          <w:bCs/>
          <w:smallCaps/>
          <w:sz w:val="24"/>
          <w:szCs w:val="24"/>
          <w:lang w:val="ka-GE"/>
        </w:rPr>
      </w:pPr>
      <w:r w:rsidRPr="0075495F">
        <w:rPr>
          <w:rFonts w:ascii="Sylfaen" w:eastAsia="Times New Roman" w:hAnsi="Sylfaen" w:cs="Times New Roman"/>
          <w:b/>
          <w:bCs/>
          <w:smallCaps/>
          <w:sz w:val="24"/>
          <w:szCs w:val="24"/>
          <w:lang w:val="ka-GE"/>
        </w:rPr>
        <w:t>დაგეგმილი საბოლოო შედეგები</w:t>
      </w:r>
    </w:p>
    <w:p w:rsidR="00EC312F" w:rsidRPr="0075495F" w:rsidRDefault="00EC312F" w:rsidP="0075495F">
      <w:pPr>
        <w:pStyle w:val="ListParagraph"/>
        <w:numPr>
          <w:ilvl w:val="0"/>
          <w:numId w:val="108"/>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 xml:space="preserve">სოციალური მედიით და მასობრივი კომუნიკაციის სხვა საშუალებებით სამიზნე პოპულაციის მოცვა. </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75495F" w:rsidRDefault="00EC312F" w:rsidP="00EC312F">
      <w:pPr>
        <w:spacing w:after="0"/>
        <w:jc w:val="both"/>
        <w:rPr>
          <w:rFonts w:ascii="Sylfaen" w:eastAsia="Times New Roman" w:hAnsi="Sylfaen" w:cs="Times New Roman"/>
          <w:b/>
          <w:bCs/>
          <w:smallCaps/>
          <w:sz w:val="24"/>
          <w:szCs w:val="24"/>
          <w:lang w:val="ka-GE"/>
        </w:rPr>
      </w:pPr>
      <w:r w:rsidRPr="0075495F">
        <w:rPr>
          <w:rFonts w:ascii="Sylfaen" w:eastAsia="Times New Roman" w:hAnsi="Sylfaen" w:cs="Times New Roman"/>
          <w:b/>
          <w:bCs/>
          <w:smallCaps/>
          <w:sz w:val="24"/>
          <w:szCs w:val="24"/>
          <w:lang w:val="ka-GE"/>
        </w:rPr>
        <w:t>მიღწეული  საბოლოო შედეგები</w:t>
      </w:r>
      <w:r w:rsidR="0075495F">
        <w:rPr>
          <w:rFonts w:ascii="Sylfaen" w:eastAsia="Times New Roman" w:hAnsi="Sylfaen" w:cs="Times New Roman"/>
          <w:b/>
          <w:bCs/>
          <w:smallCaps/>
          <w:sz w:val="24"/>
          <w:szCs w:val="24"/>
          <w:lang w:val="ka-GE"/>
        </w:rPr>
        <w:t>:</w:t>
      </w:r>
    </w:p>
    <w:p w:rsidR="00EC312F" w:rsidRPr="0075495F" w:rsidRDefault="00EC312F" w:rsidP="0075495F">
      <w:pPr>
        <w:pStyle w:val="ListParagraph"/>
        <w:numPr>
          <w:ilvl w:val="0"/>
          <w:numId w:val="109"/>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 xml:space="preserve">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w:t>
      </w:r>
      <w:r w:rsidRPr="0075495F">
        <w:rPr>
          <w:rFonts w:ascii="Sylfaen" w:eastAsia="Times New Roman" w:hAnsi="Sylfaen" w:cs="Times New Roman"/>
          <w:bCs/>
          <w:smallCaps/>
          <w:sz w:val="24"/>
          <w:szCs w:val="24"/>
          <w:lang w:val="ka-GE"/>
        </w:rPr>
        <w:lastRenderedPageBreak/>
        <w:t>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rsidR="00EC312F" w:rsidRPr="0075495F" w:rsidRDefault="00EC312F" w:rsidP="0075495F">
      <w:pPr>
        <w:pStyle w:val="ListParagraph"/>
        <w:numPr>
          <w:ilvl w:val="0"/>
          <w:numId w:val="109"/>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rsidR="00EC312F" w:rsidRPr="0075495F" w:rsidRDefault="00EC312F" w:rsidP="0075495F">
      <w:pPr>
        <w:pStyle w:val="ListParagraph"/>
        <w:numPr>
          <w:ilvl w:val="0"/>
          <w:numId w:val="109"/>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rsidR="00EC312F" w:rsidRPr="0075495F" w:rsidRDefault="00EC312F" w:rsidP="0075495F">
      <w:pPr>
        <w:pStyle w:val="ListParagraph"/>
        <w:numPr>
          <w:ilvl w:val="0"/>
          <w:numId w:val="109"/>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rsidR="00EC312F" w:rsidRPr="0075495F" w:rsidRDefault="00EC312F" w:rsidP="0075495F">
      <w:pPr>
        <w:pStyle w:val="ListParagraph"/>
        <w:numPr>
          <w:ilvl w:val="0"/>
          <w:numId w:val="109"/>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rsidR="00EC312F" w:rsidRPr="0075495F" w:rsidRDefault="00EC312F" w:rsidP="0075495F">
      <w:pPr>
        <w:pStyle w:val="ListParagraph"/>
        <w:numPr>
          <w:ilvl w:val="0"/>
          <w:numId w:val="109"/>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 xml:space="preserve">პროგრამის ფარგლებში მომზადდა ანტენატალური მეთვალყურეობის მობილური აპლიკაცია; </w:t>
      </w:r>
    </w:p>
    <w:p w:rsidR="00EC312F" w:rsidRPr="0075495F" w:rsidRDefault="00EC312F" w:rsidP="0075495F">
      <w:pPr>
        <w:pStyle w:val="ListParagraph"/>
        <w:numPr>
          <w:ilvl w:val="0"/>
          <w:numId w:val="109"/>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lastRenderedPageBreak/>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75495F" w:rsidRDefault="00EC312F" w:rsidP="00EC312F">
      <w:pPr>
        <w:spacing w:after="0"/>
        <w:jc w:val="both"/>
        <w:rPr>
          <w:rFonts w:ascii="Sylfaen" w:eastAsia="Times New Roman" w:hAnsi="Sylfaen" w:cs="Times New Roman"/>
          <w:b/>
          <w:bCs/>
          <w:smallCaps/>
          <w:sz w:val="24"/>
          <w:szCs w:val="24"/>
          <w:lang w:val="ka-GE"/>
        </w:rPr>
      </w:pPr>
      <w:r w:rsidRPr="0075495F">
        <w:rPr>
          <w:rFonts w:ascii="Sylfaen" w:eastAsia="Times New Roman" w:hAnsi="Sylfaen" w:cs="Times New Roman"/>
          <w:b/>
          <w:bCs/>
          <w:smallCaps/>
          <w:sz w:val="24"/>
          <w:szCs w:val="24"/>
          <w:lang w:val="ka-GE"/>
        </w:rPr>
        <w:t>დაგეგმილი საბოლოო შედეგის ინდიკატორი</w:t>
      </w:r>
      <w:r w:rsidR="0075495F">
        <w:rPr>
          <w:rFonts w:ascii="Sylfaen" w:eastAsia="Times New Roman" w:hAnsi="Sylfaen" w:cs="Times New Roman"/>
          <w:b/>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r w:rsidRPr="0075495F">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-სოციალური მედიით და მასობრივი კომუნიკაციის სხვა საშუალებებით სამიზნე პოპულაციის მოცვა; კლიპების რაოდენობა, ჩატარებული კამპანიების რაოდენობა, დამზადებული ფლაერების რაოდენობა და ა.შ)</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75495F" w:rsidRDefault="00EC312F" w:rsidP="00EC312F">
      <w:pPr>
        <w:spacing w:after="0"/>
        <w:jc w:val="both"/>
        <w:rPr>
          <w:rFonts w:ascii="Sylfaen" w:eastAsia="Times New Roman" w:hAnsi="Sylfaen" w:cs="Times New Roman"/>
          <w:b/>
          <w:bCs/>
          <w:smallCaps/>
          <w:sz w:val="24"/>
          <w:szCs w:val="24"/>
          <w:lang w:val="ka-GE"/>
        </w:rPr>
      </w:pPr>
      <w:r w:rsidRPr="0075495F">
        <w:rPr>
          <w:rFonts w:ascii="Sylfaen" w:eastAsia="Times New Roman" w:hAnsi="Sylfaen" w:cs="Times New Roman"/>
          <w:b/>
          <w:bCs/>
          <w:smallCaps/>
          <w:sz w:val="24"/>
          <w:szCs w:val="24"/>
          <w:lang w:val="ka-GE"/>
        </w:rPr>
        <w:t>მიღწეული საბოლოო შედეგის შეფასების ინდიკატორი</w:t>
      </w:r>
    </w:p>
    <w:p w:rsidR="00EC312F" w:rsidRPr="0075495F" w:rsidRDefault="00EC312F" w:rsidP="0075495F">
      <w:pPr>
        <w:pStyle w:val="ListParagraph"/>
        <w:numPr>
          <w:ilvl w:val="0"/>
          <w:numId w:val="110"/>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სამიზნე კონტინგენტის ინფორმირებულობის დონის ამაღლება ჯანმრთელობის ხელშეწყობის საკითხებზე (ჩატარებული ტრენინგების, განხორციელებულ</w:t>
      </w:r>
      <w:r w:rsidR="0075495F">
        <w:rPr>
          <w:rFonts w:ascii="Sylfaen" w:eastAsia="Times New Roman" w:hAnsi="Sylfaen" w:cs="Times New Roman"/>
          <w:bCs/>
          <w:smallCaps/>
          <w:sz w:val="24"/>
          <w:szCs w:val="24"/>
          <w:lang w:val="ka-GE"/>
        </w:rPr>
        <w:t>ი მედია კამპანიების მეშვეობით);</w:t>
      </w:r>
    </w:p>
    <w:p w:rsidR="00EC312F" w:rsidRPr="0075495F" w:rsidRDefault="00EC312F" w:rsidP="0075495F">
      <w:pPr>
        <w:pStyle w:val="ListParagraph"/>
        <w:numPr>
          <w:ilvl w:val="0"/>
          <w:numId w:val="110"/>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ჯანმრთელობის ხელშეწყობის პრიორიტეტულ თემებზე სამიზნე პოპულაციაში  ცოდნის, შეხედულებისა და ქცევის შესახებ 2015 წელს განხორციელებული თვისობრივი კვლევის შედეგების საფუძველზე  დაიგეგმა 2016</w:t>
      </w:r>
      <w:r w:rsidR="0075495F">
        <w:rPr>
          <w:rFonts w:ascii="Sylfaen" w:eastAsia="Times New Roman" w:hAnsi="Sylfaen" w:cs="Times New Roman"/>
          <w:bCs/>
          <w:smallCaps/>
          <w:sz w:val="24"/>
          <w:szCs w:val="24"/>
          <w:lang w:val="ka-GE"/>
        </w:rPr>
        <w:t xml:space="preserve"> წლის საგანმანათლებლო კამპანია;</w:t>
      </w:r>
    </w:p>
    <w:p w:rsidR="00EC312F" w:rsidRPr="0075495F" w:rsidRDefault="00EC312F" w:rsidP="0075495F">
      <w:pPr>
        <w:pStyle w:val="ListParagraph"/>
        <w:numPr>
          <w:ilvl w:val="0"/>
          <w:numId w:val="110"/>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თამბაქოსა და სხვა ქცევითი რისკ-ფაქტორების შესახებ ინფორმირებულობის, შეხედულებებისა და ქცევის (KAP) ეროვნული კვლევის შედეგები, რაც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w:t>
      </w:r>
      <w:r w:rsidR="0075495F">
        <w:rPr>
          <w:rFonts w:ascii="Sylfaen" w:eastAsia="Times New Roman" w:hAnsi="Sylfaen" w:cs="Times New Roman"/>
          <w:bCs/>
          <w:smallCaps/>
          <w:sz w:val="24"/>
          <w:szCs w:val="24"/>
          <w:lang w:val="ka-GE"/>
        </w:rPr>
        <w:t xml:space="preserve"> შეფასების სისტემას შემდგომში.</w:t>
      </w:r>
    </w:p>
    <w:p w:rsidR="00EC312F" w:rsidRPr="005219A9" w:rsidRDefault="00EC312F" w:rsidP="00EC312F">
      <w:pPr>
        <w:spacing w:after="0"/>
        <w:jc w:val="both"/>
        <w:rPr>
          <w:rFonts w:ascii="Sylfaen" w:eastAsia="Times New Roman" w:hAnsi="Sylfaen" w:cs="Times New Roman"/>
          <w:bCs/>
          <w:smallCaps/>
          <w:sz w:val="24"/>
          <w:szCs w:val="24"/>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75495F" w:rsidRDefault="00EC312F" w:rsidP="00EC312F">
      <w:pPr>
        <w:spacing w:after="0"/>
        <w:jc w:val="both"/>
        <w:rPr>
          <w:rFonts w:ascii="Sylfaen" w:eastAsia="Times New Roman" w:hAnsi="Sylfaen" w:cs="Times New Roman"/>
          <w:b/>
          <w:bCs/>
          <w:smallCaps/>
          <w:sz w:val="24"/>
          <w:szCs w:val="24"/>
          <w:lang w:val="ka-GE"/>
        </w:rPr>
      </w:pPr>
      <w:r w:rsidRPr="0075495F">
        <w:rPr>
          <w:rFonts w:ascii="Sylfaen" w:eastAsia="Times New Roman" w:hAnsi="Sylfaen" w:cs="Times New Roman"/>
          <w:b/>
          <w:bCs/>
          <w:smallCaps/>
          <w:sz w:val="24"/>
          <w:szCs w:val="24"/>
          <w:lang w:val="ka-GE"/>
        </w:rPr>
        <w:t>C ჰეპატიტის მართვა (პროგრამული კოდი - 35 03 02 12)</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75495F" w:rsidRDefault="00EC312F" w:rsidP="00EC312F">
      <w:pPr>
        <w:spacing w:after="0"/>
        <w:jc w:val="both"/>
        <w:rPr>
          <w:rFonts w:ascii="Sylfaen" w:eastAsia="Times New Roman" w:hAnsi="Sylfaen" w:cs="Times New Roman"/>
          <w:b/>
          <w:bCs/>
          <w:smallCaps/>
          <w:sz w:val="24"/>
          <w:szCs w:val="24"/>
          <w:lang w:val="ka-GE"/>
        </w:rPr>
      </w:pPr>
      <w:r w:rsidRPr="0075495F">
        <w:rPr>
          <w:rFonts w:ascii="Sylfaen" w:eastAsia="Times New Roman" w:hAnsi="Sylfaen" w:cs="Times New Roman"/>
          <w:b/>
          <w:bCs/>
          <w:smallCaps/>
          <w:sz w:val="24"/>
          <w:szCs w:val="24"/>
          <w:lang w:val="ka-GE"/>
        </w:rPr>
        <w:t>განმახორციელებელი:</w:t>
      </w:r>
    </w:p>
    <w:p w:rsidR="00EC312F" w:rsidRPr="0075495F" w:rsidRDefault="00EC312F" w:rsidP="0075495F">
      <w:pPr>
        <w:pStyle w:val="ListParagraph"/>
        <w:numPr>
          <w:ilvl w:val="0"/>
          <w:numId w:val="111"/>
        </w:numPr>
        <w:spacing w:after="0"/>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სსიპ - „სოციალური მომსახურების სააგენტო“</w:t>
      </w:r>
      <w:r w:rsidR="0075495F">
        <w:rPr>
          <w:rFonts w:ascii="Sylfaen" w:eastAsia="Times New Roman" w:hAnsi="Sylfaen" w:cs="Times New Roman"/>
          <w:bCs/>
          <w:smallCaps/>
          <w:sz w:val="24"/>
          <w:szCs w:val="24"/>
          <w:lang w:val="ka-GE"/>
        </w:rPr>
        <w:t>;</w:t>
      </w:r>
    </w:p>
    <w:p w:rsidR="00EC312F" w:rsidRPr="0075495F" w:rsidRDefault="00EC312F" w:rsidP="0075495F">
      <w:pPr>
        <w:pStyle w:val="ListParagraph"/>
        <w:numPr>
          <w:ilvl w:val="0"/>
          <w:numId w:val="111"/>
        </w:numPr>
        <w:spacing w:after="0"/>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lastRenderedPageBreak/>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75495F">
        <w:rPr>
          <w:rFonts w:ascii="Sylfaen" w:eastAsia="Times New Roman" w:hAnsi="Sylfaen" w:cs="Times New Roman"/>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75495F" w:rsidRDefault="00EC312F" w:rsidP="00EC312F">
      <w:pPr>
        <w:spacing w:after="0"/>
        <w:jc w:val="both"/>
        <w:rPr>
          <w:rFonts w:ascii="Sylfaen" w:eastAsia="Times New Roman" w:hAnsi="Sylfaen" w:cs="Times New Roman"/>
          <w:b/>
          <w:bCs/>
          <w:smallCaps/>
          <w:sz w:val="24"/>
          <w:szCs w:val="24"/>
          <w:lang w:val="ka-GE"/>
        </w:rPr>
      </w:pPr>
      <w:r w:rsidRPr="0075495F">
        <w:rPr>
          <w:rFonts w:ascii="Sylfaen" w:eastAsia="Times New Roman" w:hAnsi="Sylfaen" w:cs="Times New Roman"/>
          <w:b/>
          <w:bCs/>
          <w:smallCaps/>
          <w:sz w:val="24"/>
          <w:szCs w:val="24"/>
          <w:lang w:val="ka-GE"/>
        </w:rPr>
        <w:t>საანგარიშო პერიოდში  განხორციელე</w:t>
      </w:r>
      <w:r w:rsidR="0075495F">
        <w:rPr>
          <w:rFonts w:ascii="Sylfaen" w:eastAsia="Times New Roman" w:hAnsi="Sylfaen" w:cs="Times New Roman"/>
          <w:b/>
          <w:bCs/>
          <w:smallCaps/>
          <w:sz w:val="24"/>
          <w:szCs w:val="24"/>
          <w:lang w:val="ka-GE"/>
        </w:rPr>
        <w:t>ბული ღონისძიებების მოკლე აღწერა:</w:t>
      </w:r>
    </w:p>
    <w:p w:rsidR="00EC312F" w:rsidRPr="0075495F" w:rsidRDefault="00EC312F" w:rsidP="00EA3484">
      <w:pPr>
        <w:pStyle w:val="ListParagraph"/>
        <w:numPr>
          <w:ilvl w:val="0"/>
          <w:numId w:val="112"/>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 xml:space="preserve">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  </w:t>
      </w:r>
    </w:p>
    <w:p w:rsidR="00EC312F" w:rsidRPr="0075495F" w:rsidRDefault="00EC312F" w:rsidP="00EA3484">
      <w:pPr>
        <w:pStyle w:val="ListParagraph"/>
        <w:numPr>
          <w:ilvl w:val="0"/>
          <w:numId w:val="112"/>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 xml:space="preserve">პირთა C ჰეპატიტის სამკურნალო ფარმაცევტული პროდუქტით (სოფოსბუვირი, პეგილირებული ინტერფერონი,  რიბავირინი) უზრუნველყოფა; </w:t>
      </w:r>
    </w:p>
    <w:p w:rsidR="00EC312F" w:rsidRPr="0075495F" w:rsidRDefault="00EC312F" w:rsidP="00EA3484">
      <w:pPr>
        <w:pStyle w:val="ListParagraph"/>
        <w:numPr>
          <w:ilvl w:val="0"/>
          <w:numId w:val="112"/>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 xml:space="preserve">მედიკამენტების ლოჯისტიკა; </w:t>
      </w:r>
    </w:p>
    <w:p w:rsidR="00EC312F" w:rsidRPr="0075495F" w:rsidRDefault="00EC312F" w:rsidP="00EA3484">
      <w:pPr>
        <w:pStyle w:val="ListParagraph"/>
        <w:numPr>
          <w:ilvl w:val="0"/>
          <w:numId w:val="112"/>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C ჰეპატიტით გამოწვეული ავადობის, სიკვდილიანობისა და ინფექციის გავრცელების შემცირება.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75495F" w:rsidRDefault="00EC312F" w:rsidP="00EC312F">
      <w:pPr>
        <w:spacing w:after="0"/>
        <w:jc w:val="both"/>
        <w:rPr>
          <w:rFonts w:ascii="Sylfaen" w:eastAsia="Times New Roman" w:hAnsi="Sylfaen" w:cs="Times New Roman"/>
          <w:b/>
          <w:bCs/>
          <w:smallCaps/>
          <w:sz w:val="24"/>
          <w:szCs w:val="24"/>
          <w:lang w:val="ka-GE"/>
        </w:rPr>
      </w:pPr>
      <w:r w:rsidRPr="0075495F">
        <w:rPr>
          <w:rFonts w:ascii="Sylfaen" w:eastAsia="Times New Roman" w:hAnsi="Sylfaen" w:cs="Times New Roman"/>
          <w:b/>
          <w:bCs/>
          <w:smallCaps/>
          <w:sz w:val="24"/>
          <w:szCs w:val="24"/>
          <w:lang w:val="ka-GE"/>
        </w:rPr>
        <w:t>დაგეგმილი საბოლოო შედეგები</w:t>
      </w:r>
      <w:r w:rsidR="0075495F">
        <w:rPr>
          <w:rFonts w:ascii="Sylfaen" w:eastAsia="Times New Roman" w:hAnsi="Sylfaen" w:cs="Times New Roman"/>
          <w:b/>
          <w:bCs/>
          <w:smallCaps/>
          <w:sz w:val="24"/>
          <w:szCs w:val="24"/>
          <w:lang w:val="ka-GE"/>
        </w:rPr>
        <w:t>:</w:t>
      </w:r>
    </w:p>
    <w:p w:rsidR="00EC312F" w:rsidRPr="0075495F" w:rsidRDefault="00EC312F" w:rsidP="00EA3484">
      <w:pPr>
        <w:pStyle w:val="ListParagraph"/>
        <w:numPr>
          <w:ilvl w:val="0"/>
          <w:numId w:val="113"/>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პროგრამაში ჩართული განკურნებული პაციენტების რაოდენობის ზრდა;</w:t>
      </w:r>
    </w:p>
    <w:p w:rsidR="00EC312F" w:rsidRPr="0075495F" w:rsidRDefault="00EC312F" w:rsidP="00EA3484">
      <w:pPr>
        <w:pStyle w:val="ListParagraph"/>
        <w:numPr>
          <w:ilvl w:val="0"/>
          <w:numId w:val="113"/>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C ჰეპატიტის პრევალენტობის და ინციდენტობის შემცირება (გრძელვადიანი გეგმა).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75495F" w:rsidRDefault="00EC312F" w:rsidP="00EC312F">
      <w:pPr>
        <w:spacing w:after="0"/>
        <w:jc w:val="both"/>
        <w:rPr>
          <w:rFonts w:ascii="Sylfaen" w:eastAsia="Times New Roman" w:hAnsi="Sylfaen" w:cs="Times New Roman"/>
          <w:b/>
          <w:bCs/>
          <w:smallCaps/>
          <w:sz w:val="24"/>
          <w:szCs w:val="24"/>
          <w:lang w:val="ka-GE"/>
        </w:rPr>
      </w:pPr>
      <w:r w:rsidRPr="0075495F">
        <w:rPr>
          <w:rFonts w:ascii="Sylfaen" w:eastAsia="Times New Roman" w:hAnsi="Sylfaen" w:cs="Times New Roman"/>
          <w:b/>
          <w:bCs/>
          <w:smallCaps/>
          <w:sz w:val="24"/>
          <w:szCs w:val="24"/>
          <w:lang w:val="ka-GE"/>
        </w:rPr>
        <w:t>მიღწეული  საბოლოო შედეგები</w:t>
      </w:r>
      <w:r w:rsidR="0075495F">
        <w:rPr>
          <w:rFonts w:ascii="Sylfaen" w:eastAsia="Times New Roman" w:hAnsi="Sylfaen" w:cs="Times New Roman"/>
          <w:b/>
          <w:bCs/>
          <w:smallCaps/>
          <w:sz w:val="24"/>
          <w:szCs w:val="24"/>
          <w:lang w:val="ka-GE"/>
        </w:rPr>
        <w:t>:</w:t>
      </w:r>
    </w:p>
    <w:p w:rsidR="00EC312F" w:rsidRPr="0075495F" w:rsidRDefault="00EC312F" w:rsidP="00EA3484">
      <w:pPr>
        <w:pStyle w:val="ListParagraph"/>
        <w:numPr>
          <w:ilvl w:val="0"/>
          <w:numId w:val="114"/>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 xml:space="preserve">საანგარიშო პერიოდში დიაგნოსტიკის კომპონენტით ისარგებლა 21 </w:t>
      </w:r>
      <w:r w:rsidR="0075495F">
        <w:rPr>
          <w:rFonts w:ascii="Sylfaen" w:eastAsia="Times New Roman" w:hAnsi="Sylfaen" w:cs="Times New Roman"/>
          <w:bCs/>
          <w:smallCaps/>
          <w:sz w:val="24"/>
          <w:szCs w:val="24"/>
          <w:lang w:val="ka-GE"/>
        </w:rPr>
        <w:t>710-მა პირმა (52 814 შემთხვევა);</w:t>
      </w:r>
    </w:p>
    <w:p w:rsidR="00EC312F" w:rsidRPr="0075495F" w:rsidRDefault="00EC312F" w:rsidP="00EA3484">
      <w:pPr>
        <w:pStyle w:val="ListParagraph"/>
        <w:numPr>
          <w:ilvl w:val="0"/>
          <w:numId w:val="114"/>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სკრინინგული გამოკვლევის კომპონენტის ფარგლებში:</w:t>
      </w:r>
    </w:p>
    <w:p w:rsidR="00EC312F" w:rsidRPr="0075495F" w:rsidRDefault="00EC312F" w:rsidP="00EA3484">
      <w:pPr>
        <w:pStyle w:val="ListParagraph"/>
        <w:numPr>
          <w:ilvl w:val="0"/>
          <w:numId w:val="114"/>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შესყიდულ იქნა 260 000 ცალი C ჰეპატიტის სადიაგნოსტიკო სწრაფი-მარტივი ტესტი  და შესაბამისი ლაბორატორიული სახარჯი მასალა;</w:t>
      </w:r>
    </w:p>
    <w:p w:rsidR="00EC312F" w:rsidRPr="0075495F" w:rsidRDefault="00EC312F" w:rsidP="00EA3484">
      <w:pPr>
        <w:pStyle w:val="ListParagraph"/>
        <w:numPr>
          <w:ilvl w:val="0"/>
          <w:numId w:val="114"/>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ხელშეკრულება გაფორმებული იქნა (ტესტები და სახარჯი მასალები გაიცა) - 542 სამედიცინო დაწესებულებასთან/ფიზიკურ პირთან;</w:t>
      </w:r>
    </w:p>
    <w:p w:rsidR="00EC312F" w:rsidRPr="0075495F" w:rsidRDefault="00EC312F" w:rsidP="00EA3484">
      <w:pPr>
        <w:pStyle w:val="ListParagraph"/>
        <w:numPr>
          <w:ilvl w:val="0"/>
          <w:numId w:val="114"/>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w:t>
      </w:r>
    </w:p>
    <w:p w:rsidR="00EC312F" w:rsidRPr="0075495F" w:rsidRDefault="00EC312F" w:rsidP="00EA3484">
      <w:pPr>
        <w:pStyle w:val="ListParagraph"/>
        <w:numPr>
          <w:ilvl w:val="0"/>
          <w:numId w:val="114"/>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w:t>
      </w:r>
      <w:r w:rsidR="0075495F">
        <w:rPr>
          <w:rFonts w:ascii="Sylfaen" w:eastAsia="Times New Roman" w:hAnsi="Sylfaen" w:cs="Times New Roman"/>
          <w:bCs/>
          <w:smallCaps/>
          <w:sz w:val="24"/>
          <w:szCs w:val="24"/>
          <w:lang w:val="ka-GE"/>
        </w:rPr>
        <w:t>ო დადებითი აღმოჩნდა 1405 (7.8%);</w:t>
      </w:r>
    </w:p>
    <w:p w:rsidR="00EC312F" w:rsidRPr="0075495F" w:rsidRDefault="0075495F" w:rsidP="00EA3484">
      <w:pPr>
        <w:pStyle w:val="ListParagraph"/>
        <w:numPr>
          <w:ilvl w:val="0"/>
          <w:numId w:val="114"/>
        </w:numPr>
        <w:spacing w:after="0"/>
        <w:ind w:left="426"/>
        <w:jc w:val="both"/>
        <w:rPr>
          <w:rFonts w:ascii="Sylfaen" w:eastAsia="Times New Roman" w:hAnsi="Sylfaen" w:cs="Times New Roman"/>
          <w:bCs/>
          <w:smallCaps/>
          <w:sz w:val="24"/>
          <w:szCs w:val="24"/>
          <w:lang w:val="ka-GE"/>
        </w:rPr>
      </w:pPr>
      <w:r w:rsidRPr="0075495F">
        <w:rPr>
          <w:rFonts w:ascii="Sylfaen" w:eastAsia="Times New Roman" w:hAnsi="Sylfaen" w:cs="Times New Roman"/>
          <w:bCs/>
          <w:smallCaps/>
          <w:sz w:val="24"/>
          <w:szCs w:val="24"/>
          <w:lang w:val="ka-GE"/>
        </w:rPr>
        <w:t>2016 წელს ჯამში მკურნალობაში ჩაერთო 25 000 მდე პაციენტი.</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Default="00EC312F" w:rsidP="00EC312F">
      <w:pPr>
        <w:spacing w:after="0"/>
        <w:jc w:val="both"/>
        <w:rPr>
          <w:rFonts w:ascii="Sylfaen" w:eastAsia="Times New Roman" w:hAnsi="Sylfaen" w:cs="Times New Roman"/>
          <w:b/>
          <w:bCs/>
          <w:smallCaps/>
          <w:sz w:val="24"/>
          <w:szCs w:val="24"/>
          <w:lang w:val="ka-GE"/>
        </w:rPr>
      </w:pPr>
      <w:r w:rsidRPr="006536B5">
        <w:rPr>
          <w:rFonts w:ascii="Sylfaen" w:eastAsia="Times New Roman" w:hAnsi="Sylfaen" w:cs="Times New Roman"/>
          <w:b/>
          <w:bCs/>
          <w:smallCaps/>
          <w:sz w:val="24"/>
          <w:szCs w:val="24"/>
          <w:lang w:val="ka-GE"/>
        </w:rPr>
        <w:t>დაგეგმილი საბოლოო შედეგის ინდიკატორი</w:t>
      </w:r>
      <w:r w:rsidR="006536B5">
        <w:rPr>
          <w:rFonts w:ascii="Sylfaen" w:eastAsia="Times New Roman" w:hAnsi="Sylfaen" w:cs="Times New Roman"/>
          <w:b/>
          <w:bCs/>
          <w:smallCaps/>
          <w:sz w:val="24"/>
          <w:szCs w:val="24"/>
          <w:lang w:val="ka-GE"/>
        </w:rPr>
        <w:t>:</w:t>
      </w:r>
    </w:p>
    <w:p w:rsidR="006536B5" w:rsidRPr="006536B5" w:rsidRDefault="006536B5" w:rsidP="006536B5">
      <w:pPr>
        <w:spacing w:after="0"/>
        <w:jc w:val="both"/>
        <w:rPr>
          <w:rFonts w:ascii="Sylfaen" w:eastAsia="Times New Roman" w:hAnsi="Sylfaen" w:cs="Times New Roman"/>
          <w:bCs/>
          <w:smallCaps/>
          <w:sz w:val="24"/>
          <w:szCs w:val="24"/>
          <w:lang w:val="ka-GE"/>
        </w:rPr>
      </w:pPr>
      <w:r w:rsidRPr="006536B5">
        <w:rPr>
          <w:rFonts w:ascii="Sylfaen" w:eastAsia="Times New Roman" w:hAnsi="Sylfaen" w:cs="Times New Roman"/>
          <w:b/>
          <w:bCs/>
          <w:smallCaps/>
          <w:sz w:val="24"/>
          <w:szCs w:val="24"/>
          <w:lang w:val="ka-GE"/>
        </w:rPr>
        <w:t>საბაზისო მაჩვენებელი</w:t>
      </w:r>
      <w:r w:rsidRPr="006536B5">
        <w:rPr>
          <w:rFonts w:ascii="Sylfaen" w:eastAsia="Times New Roman" w:hAnsi="Sylfaen" w:cs="Times New Roman"/>
          <w:bCs/>
          <w:smallCaps/>
          <w:sz w:val="24"/>
          <w:szCs w:val="24"/>
          <w:lang w:val="ka-GE"/>
        </w:rPr>
        <w:t xml:space="preserve"> -მკურნალობაში ჩართული პაციაენტების რაოდენობა 5 000;</w:t>
      </w:r>
    </w:p>
    <w:p w:rsidR="006536B5" w:rsidRDefault="006536B5" w:rsidP="006536B5">
      <w:pPr>
        <w:spacing w:after="0"/>
        <w:jc w:val="both"/>
        <w:rPr>
          <w:rFonts w:ascii="Sylfaen" w:eastAsia="Times New Roman" w:hAnsi="Sylfaen" w:cs="Times New Roman"/>
          <w:bCs/>
          <w:smallCaps/>
          <w:sz w:val="24"/>
          <w:szCs w:val="24"/>
          <w:lang w:val="ka-GE"/>
        </w:rPr>
      </w:pPr>
      <w:r w:rsidRPr="006536B5">
        <w:rPr>
          <w:rFonts w:ascii="Sylfaen" w:eastAsia="Times New Roman" w:hAnsi="Sylfaen" w:cs="Times New Roman"/>
          <w:b/>
          <w:bCs/>
          <w:smallCaps/>
          <w:sz w:val="24"/>
          <w:szCs w:val="24"/>
          <w:lang w:val="ka-GE"/>
        </w:rPr>
        <w:t>მიზნობრივი მაჩვენებელი</w:t>
      </w:r>
      <w:r w:rsidRPr="006536B5">
        <w:rPr>
          <w:rFonts w:ascii="Sylfaen" w:eastAsia="Times New Roman" w:hAnsi="Sylfaen" w:cs="Times New Roman"/>
          <w:bCs/>
          <w:smallCaps/>
          <w:sz w:val="24"/>
          <w:szCs w:val="24"/>
          <w:lang w:val="ka-GE"/>
        </w:rPr>
        <w:t xml:space="preserve"> -მკურნალობაში ჩართული პაციაენტების რაოდენობა 25 000.</w:t>
      </w:r>
    </w:p>
    <w:p w:rsidR="006536B5" w:rsidRDefault="006536B5" w:rsidP="006536B5">
      <w:pPr>
        <w:spacing w:after="0"/>
        <w:jc w:val="both"/>
        <w:rPr>
          <w:rFonts w:ascii="Sylfaen" w:eastAsia="Times New Roman" w:hAnsi="Sylfaen" w:cs="Times New Roman"/>
          <w:bCs/>
          <w:smallCaps/>
          <w:sz w:val="24"/>
          <w:szCs w:val="24"/>
        </w:rPr>
      </w:pPr>
    </w:p>
    <w:p w:rsidR="005219A9" w:rsidRPr="005219A9" w:rsidRDefault="005219A9" w:rsidP="006536B5">
      <w:pPr>
        <w:spacing w:after="0"/>
        <w:jc w:val="both"/>
        <w:rPr>
          <w:rFonts w:ascii="Sylfaen" w:eastAsia="Times New Roman" w:hAnsi="Sylfaen" w:cs="Times New Roman"/>
          <w:bCs/>
          <w:smallCaps/>
          <w:sz w:val="24"/>
          <w:szCs w:val="24"/>
        </w:rPr>
      </w:pPr>
    </w:p>
    <w:p w:rsidR="00EC312F" w:rsidRPr="003677FF" w:rsidRDefault="00EC312F" w:rsidP="00EC312F">
      <w:pPr>
        <w:spacing w:after="0"/>
        <w:jc w:val="both"/>
        <w:rPr>
          <w:rFonts w:ascii="Sylfaen" w:eastAsia="Times New Roman" w:hAnsi="Sylfaen" w:cs="Times New Roman"/>
          <w:b/>
          <w:bCs/>
          <w:smallCaps/>
          <w:sz w:val="24"/>
          <w:szCs w:val="24"/>
          <w:lang w:val="ka-GE"/>
        </w:rPr>
      </w:pPr>
      <w:r w:rsidRPr="003677FF">
        <w:rPr>
          <w:rFonts w:ascii="Sylfaen" w:eastAsia="Times New Roman" w:hAnsi="Sylfaen" w:cs="Times New Roman"/>
          <w:b/>
          <w:bCs/>
          <w:smallCaps/>
          <w:sz w:val="24"/>
          <w:szCs w:val="24"/>
          <w:lang w:val="ka-GE"/>
        </w:rPr>
        <w:lastRenderedPageBreak/>
        <w:t>მიღწეული საბოლოო შედეგის შეფასების ინდიკატორი</w:t>
      </w:r>
      <w:r w:rsidR="003677FF">
        <w:rPr>
          <w:rFonts w:ascii="Sylfaen" w:eastAsia="Times New Roman" w:hAnsi="Sylfaen" w:cs="Times New Roman"/>
          <w:b/>
          <w:bCs/>
          <w:smallCaps/>
          <w:sz w:val="24"/>
          <w:szCs w:val="24"/>
          <w:lang w:val="ka-GE"/>
        </w:rPr>
        <w:t>:</w:t>
      </w:r>
    </w:p>
    <w:p w:rsidR="00EC312F" w:rsidRPr="003677FF" w:rsidRDefault="00EC312F" w:rsidP="00EA3484">
      <w:pPr>
        <w:pStyle w:val="ListParagraph"/>
        <w:numPr>
          <w:ilvl w:val="0"/>
          <w:numId w:val="115"/>
        </w:numPr>
        <w:spacing w:after="0"/>
        <w:ind w:left="426"/>
        <w:jc w:val="both"/>
        <w:rPr>
          <w:rFonts w:ascii="Sylfaen" w:eastAsia="Times New Roman" w:hAnsi="Sylfaen" w:cs="Times New Roman"/>
          <w:bCs/>
          <w:smallCaps/>
          <w:sz w:val="24"/>
          <w:szCs w:val="24"/>
          <w:lang w:val="ka-GE"/>
        </w:rPr>
      </w:pPr>
      <w:r w:rsidRPr="003677FF">
        <w:rPr>
          <w:rFonts w:ascii="Sylfaen" w:eastAsia="Times New Roman" w:hAnsi="Sylfaen" w:cs="Times New Roman"/>
          <w:bCs/>
          <w:smallCaps/>
          <w:sz w:val="24"/>
          <w:szCs w:val="24"/>
          <w:lang w:val="ka-GE"/>
        </w:rPr>
        <w:t>21000-ზე მეტ პირზე ჩატარებული სადიაგნოსტიკო კვლევები;</w:t>
      </w:r>
    </w:p>
    <w:p w:rsidR="00EC312F" w:rsidRPr="003677FF" w:rsidRDefault="00EC312F" w:rsidP="00EA3484">
      <w:pPr>
        <w:pStyle w:val="ListParagraph"/>
        <w:numPr>
          <w:ilvl w:val="0"/>
          <w:numId w:val="115"/>
        </w:numPr>
        <w:spacing w:after="0"/>
        <w:ind w:left="426"/>
        <w:jc w:val="both"/>
        <w:rPr>
          <w:rFonts w:ascii="Sylfaen" w:eastAsia="Times New Roman" w:hAnsi="Sylfaen" w:cs="Times New Roman"/>
          <w:bCs/>
          <w:smallCaps/>
          <w:sz w:val="24"/>
          <w:szCs w:val="24"/>
          <w:lang w:val="ka-GE"/>
        </w:rPr>
      </w:pPr>
      <w:r w:rsidRPr="003677FF">
        <w:rPr>
          <w:rFonts w:ascii="Sylfaen" w:eastAsia="Times New Roman" w:hAnsi="Sylfaen" w:cs="Times New Roman"/>
          <w:bCs/>
          <w:smallCaps/>
          <w:sz w:val="24"/>
          <w:szCs w:val="24"/>
          <w:lang w:val="ka-GE"/>
        </w:rPr>
        <w:t>დიაგნოსტირებულ პაციენტთა 90% ჩართულIა მკურნალობის კომპონენტში;</w:t>
      </w:r>
    </w:p>
    <w:p w:rsidR="00EC312F" w:rsidRPr="003677FF" w:rsidRDefault="00EC312F" w:rsidP="00EA3484">
      <w:pPr>
        <w:pStyle w:val="ListParagraph"/>
        <w:numPr>
          <w:ilvl w:val="0"/>
          <w:numId w:val="115"/>
        </w:numPr>
        <w:spacing w:after="0"/>
        <w:ind w:left="426"/>
        <w:jc w:val="both"/>
        <w:rPr>
          <w:rFonts w:ascii="Sylfaen" w:eastAsia="Times New Roman" w:hAnsi="Sylfaen" w:cs="Times New Roman"/>
          <w:bCs/>
          <w:smallCaps/>
          <w:sz w:val="24"/>
          <w:szCs w:val="24"/>
          <w:lang w:val="ka-GE"/>
        </w:rPr>
      </w:pPr>
      <w:r w:rsidRPr="003677FF">
        <w:rPr>
          <w:rFonts w:ascii="Sylfaen" w:eastAsia="Times New Roman" w:hAnsi="Sylfaen" w:cs="Times New Roman"/>
          <w:bCs/>
          <w:smallCaps/>
          <w:sz w:val="24"/>
          <w:szCs w:val="24"/>
          <w:lang w:val="ka-GE"/>
        </w:rPr>
        <w:t>მკურნალობის კომპონენტში მყოფი პაციენტების დასრულებული კურსი - 90%;</w:t>
      </w:r>
    </w:p>
    <w:p w:rsidR="00EC312F" w:rsidRPr="003677FF" w:rsidRDefault="00EC312F" w:rsidP="00EA3484">
      <w:pPr>
        <w:pStyle w:val="ListParagraph"/>
        <w:numPr>
          <w:ilvl w:val="0"/>
          <w:numId w:val="115"/>
        </w:numPr>
        <w:spacing w:after="0"/>
        <w:ind w:left="426"/>
        <w:jc w:val="both"/>
        <w:rPr>
          <w:rFonts w:ascii="Sylfaen" w:eastAsia="Times New Roman" w:hAnsi="Sylfaen" w:cs="Times New Roman"/>
          <w:bCs/>
          <w:smallCaps/>
          <w:sz w:val="24"/>
          <w:szCs w:val="24"/>
          <w:lang w:val="ka-GE"/>
        </w:rPr>
      </w:pPr>
      <w:r w:rsidRPr="003677FF">
        <w:rPr>
          <w:rFonts w:ascii="Sylfaen" w:eastAsia="Times New Roman" w:hAnsi="Sylfaen" w:cs="Times New Roman"/>
          <w:bCs/>
          <w:smallCaps/>
          <w:sz w:val="24"/>
          <w:szCs w:val="24"/>
          <w:lang w:val="ka-GE"/>
        </w:rPr>
        <w:t>პროგრამაში ჩართულ  პაციენტთა შორის, რომლებმაც დაასრულეს მკურნალობა, 97%-ში მიღწეულია დადებითი შედეგი.</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677FF" w:rsidRDefault="00EC312F" w:rsidP="00EC312F">
      <w:pPr>
        <w:spacing w:after="0"/>
        <w:jc w:val="both"/>
        <w:rPr>
          <w:rFonts w:ascii="Sylfaen" w:eastAsia="Times New Roman" w:hAnsi="Sylfaen" w:cs="Times New Roman"/>
          <w:b/>
          <w:bCs/>
          <w:smallCaps/>
          <w:sz w:val="24"/>
          <w:szCs w:val="24"/>
          <w:lang w:val="ka-GE"/>
        </w:rPr>
      </w:pPr>
      <w:r w:rsidRPr="003677FF">
        <w:rPr>
          <w:rFonts w:ascii="Sylfaen" w:eastAsia="Times New Roman" w:hAnsi="Sylfaen" w:cs="Times New Roman"/>
          <w:b/>
          <w:bCs/>
          <w:smallCaps/>
          <w:sz w:val="24"/>
          <w:szCs w:val="24"/>
          <w:lang w:val="ka-GE"/>
        </w:rPr>
        <w:t xml:space="preserve">მოსახლეობისათვის სამედიცინო მომსახურების მიწოდება პრიორიტეტულ სფეროებში (პროგრამული კოდი - 35 03 03) </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677FF" w:rsidRDefault="00EC312F" w:rsidP="00EC312F">
      <w:pPr>
        <w:spacing w:after="0"/>
        <w:jc w:val="both"/>
        <w:rPr>
          <w:rFonts w:ascii="Sylfaen" w:eastAsia="Times New Roman" w:hAnsi="Sylfaen" w:cs="Times New Roman"/>
          <w:b/>
          <w:bCs/>
          <w:smallCaps/>
          <w:sz w:val="24"/>
          <w:szCs w:val="24"/>
          <w:lang w:val="ka-GE"/>
        </w:rPr>
      </w:pPr>
      <w:r w:rsidRPr="003677FF">
        <w:rPr>
          <w:rFonts w:ascii="Sylfaen" w:eastAsia="Times New Roman" w:hAnsi="Sylfaen" w:cs="Times New Roman"/>
          <w:b/>
          <w:bCs/>
          <w:smallCaps/>
          <w:sz w:val="24"/>
          <w:szCs w:val="24"/>
          <w:lang w:val="ka-GE"/>
        </w:rPr>
        <w:t>განმახორციელებელი:</w:t>
      </w:r>
    </w:p>
    <w:p w:rsidR="00EC312F" w:rsidRPr="003677FF" w:rsidRDefault="00EC312F" w:rsidP="00EA3484">
      <w:pPr>
        <w:pStyle w:val="ListParagraph"/>
        <w:numPr>
          <w:ilvl w:val="0"/>
          <w:numId w:val="116"/>
        </w:numPr>
        <w:spacing w:after="0"/>
        <w:jc w:val="both"/>
        <w:rPr>
          <w:rFonts w:ascii="Sylfaen" w:eastAsia="Times New Roman" w:hAnsi="Sylfaen" w:cs="Times New Roman"/>
          <w:bCs/>
          <w:smallCaps/>
          <w:sz w:val="24"/>
          <w:szCs w:val="24"/>
          <w:lang w:val="ka-GE"/>
        </w:rPr>
      </w:pPr>
      <w:r w:rsidRPr="003677FF">
        <w:rPr>
          <w:rFonts w:ascii="Sylfaen" w:eastAsia="Times New Roman" w:hAnsi="Sylfaen" w:cs="Times New Roman"/>
          <w:bCs/>
          <w:smallCaps/>
          <w:sz w:val="24"/>
          <w:szCs w:val="24"/>
          <w:lang w:val="ka-GE"/>
        </w:rPr>
        <w:t>სსიპ - „სოციალური მომსახურების სააგენტო“;</w:t>
      </w:r>
    </w:p>
    <w:p w:rsidR="00EC312F" w:rsidRPr="003677FF" w:rsidRDefault="00EC312F" w:rsidP="00EA3484">
      <w:pPr>
        <w:pStyle w:val="ListParagraph"/>
        <w:numPr>
          <w:ilvl w:val="0"/>
          <w:numId w:val="116"/>
        </w:numPr>
        <w:spacing w:after="0"/>
        <w:jc w:val="both"/>
        <w:rPr>
          <w:rFonts w:ascii="Sylfaen" w:eastAsia="Times New Roman" w:hAnsi="Sylfaen" w:cs="Times New Roman"/>
          <w:bCs/>
          <w:smallCaps/>
          <w:sz w:val="24"/>
          <w:szCs w:val="24"/>
          <w:lang w:val="ka-GE"/>
        </w:rPr>
      </w:pPr>
      <w:r w:rsidRPr="003677FF">
        <w:rPr>
          <w:rFonts w:ascii="Sylfaen" w:eastAsia="Times New Roman" w:hAnsi="Sylfaen" w:cs="Times New Roman"/>
          <w:bCs/>
          <w:smallCaps/>
          <w:sz w:val="24"/>
          <w:szCs w:val="24"/>
          <w:lang w:val="ka-GE"/>
        </w:rPr>
        <w:t>სსიპ - „სასწრაფო სამედიცინო დახმარების ცენტრი“</w:t>
      </w:r>
      <w:r w:rsidR="003677FF">
        <w:rPr>
          <w:rFonts w:ascii="Sylfaen" w:eastAsia="Times New Roman" w:hAnsi="Sylfaen" w:cs="Times New Roman"/>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677FF" w:rsidRDefault="00EC312F" w:rsidP="00EC312F">
      <w:pPr>
        <w:spacing w:after="0"/>
        <w:jc w:val="both"/>
        <w:rPr>
          <w:rFonts w:ascii="Sylfaen" w:eastAsia="Times New Roman" w:hAnsi="Sylfaen" w:cs="Times New Roman"/>
          <w:b/>
          <w:bCs/>
          <w:smallCaps/>
          <w:sz w:val="24"/>
          <w:szCs w:val="24"/>
          <w:lang w:val="ka-GE"/>
        </w:rPr>
      </w:pPr>
      <w:r w:rsidRPr="003677FF">
        <w:rPr>
          <w:rFonts w:ascii="Sylfaen" w:eastAsia="Times New Roman" w:hAnsi="Sylfaen" w:cs="Times New Roman"/>
          <w:b/>
          <w:bCs/>
          <w:smallCaps/>
          <w:sz w:val="24"/>
          <w:szCs w:val="24"/>
          <w:lang w:val="ka-GE"/>
        </w:rPr>
        <w:t>საანგარიშო პერიოდში  განხორციელე</w:t>
      </w:r>
      <w:r w:rsidR="003677FF">
        <w:rPr>
          <w:rFonts w:ascii="Sylfaen" w:eastAsia="Times New Roman" w:hAnsi="Sylfaen" w:cs="Times New Roman"/>
          <w:b/>
          <w:bCs/>
          <w:smallCaps/>
          <w:sz w:val="24"/>
          <w:szCs w:val="24"/>
          <w:lang w:val="ka-GE"/>
        </w:rPr>
        <w:t>ბული ღონისძიებების მოკლე აღწერა:</w:t>
      </w:r>
    </w:p>
    <w:p w:rsidR="00EC312F" w:rsidRPr="003677FF" w:rsidRDefault="00EC312F" w:rsidP="00EA3484">
      <w:pPr>
        <w:pStyle w:val="ListParagraph"/>
        <w:numPr>
          <w:ilvl w:val="0"/>
          <w:numId w:val="117"/>
        </w:numPr>
        <w:spacing w:after="0"/>
        <w:ind w:left="426"/>
        <w:jc w:val="both"/>
        <w:rPr>
          <w:rFonts w:ascii="Sylfaen" w:eastAsia="Times New Roman" w:hAnsi="Sylfaen" w:cs="Times New Roman"/>
          <w:bCs/>
          <w:smallCaps/>
          <w:sz w:val="24"/>
          <w:szCs w:val="24"/>
          <w:lang w:val="ka-GE"/>
        </w:rPr>
      </w:pPr>
      <w:r w:rsidRPr="003677FF">
        <w:rPr>
          <w:rFonts w:ascii="Sylfaen" w:eastAsia="Times New Roman" w:hAnsi="Sylfaen" w:cs="Times New Roman"/>
          <w:bCs/>
          <w:smallCaps/>
          <w:sz w:val="24"/>
          <w:szCs w:val="24"/>
          <w:lang w:val="ka-GE"/>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EC312F" w:rsidRPr="003677FF" w:rsidRDefault="00EC312F" w:rsidP="00EA3484">
      <w:pPr>
        <w:pStyle w:val="ListParagraph"/>
        <w:numPr>
          <w:ilvl w:val="0"/>
          <w:numId w:val="117"/>
        </w:numPr>
        <w:spacing w:after="0"/>
        <w:ind w:left="426"/>
        <w:jc w:val="both"/>
        <w:rPr>
          <w:rFonts w:ascii="Sylfaen" w:eastAsia="Times New Roman" w:hAnsi="Sylfaen" w:cs="Times New Roman"/>
          <w:bCs/>
          <w:smallCaps/>
          <w:sz w:val="24"/>
          <w:szCs w:val="24"/>
          <w:lang w:val="ka-GE"/>
        </w:rPr>
      </w:pPr>
      <w:r w:rsidRPr="003677FF">
        <w:rPr>
          <w:rFonts w:ascii="Sylfaen" w:eastAsia="Times New Roman" w:hAnsi="Sylfaen" w:cs="Times New Roman"/>
          <w:bCs/>
          <w:smallCaps/>
          <w:sz w:val="24"/>
          <w:szCs w:val="24"/>
          <w:lang w:val="ka-GE"/>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w:t>
      </w:r>
      <w:r w:rsidR="003677FF">
        <w:rPr>
          <w:rFonts w:ascii="Sylfaen" w:eastAsia="Times New Roman" w:hAnsi="Sylfaen" w:cs="Times New Roman"/>
          <w:bCs/>
          <w:smallCaps/>
          <w:sz w:val="24"/>
          <w:szCs w:val="24"/>
          <w:lang w:val="ka-GE"/>
        </w:rPr>
        <w:t xml:space="preserve">ოწვეული ფინანსური რისკებისგან, </w:t>
      </w:r>
      <w:r w:rsidRPr="003677FF">
        <w:rPr>
          <w:rFonts w:ascii="Sylfaen" w:eastAsia="Times New Roman" w:hAnsi="Sylfaen" w:cs="Times New Roman"/>
          <w:bCs/>
          <w:smallCaps/>
          <w:sz w:val="24"/>
          <w:szCs w:val="24"/>
          <w:lang w:val="ka-GE"/>
        </w:rPr>
        <w:t>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677FF" w:rsidRDefault="00EC312F" w:rsidP="00EC312F">
      <w:pPr>
        <w:spacing w:after="0"/>
        <w:jc w:val="both"/>
        <w:rPr>
          <w:rFonts w:ascii="Sylfaen" w:eastAsia="Times New Roman" w:hAnsi="Sylfaen" w:cs="Times New Roman"/>
          <w:b/>
          <w:bCs/>
          <w:smallCaps/>
          <w:sz w:val="24"/>
          <w:szCs w:val="24"/>
          <w:lang w:val="ka-GE"/>
        </w:rPr>
      </w:pPr>
      <w:r w:rsidRPr="003677FF">
        <w:rPr>
          <w:rFonts w:ascii="Sylfaen" w:eastAsia="Times New Roman" w:hAnsi="Sylfaen" w:cs="Times New Roman"/>
          <w:b/>
          <w:bCs/>
          <w:smallCaps/>
          <w:sz w:val="24"/>
          <w:szCs w:val="24"/>
          <w:lang w:val="ka-GE"/>
        </w:rPr>
        <w:t>დაგეგმილი საბოლოო შედეგები</w:t>
      </w:r>
      <w:r w:rsidR="003677FF">
        <w:rPr>
          <w:rFonts w:ascii="Sylfaen" w:eastAsia="Times New Roman" w:hAnsi="Sylfaen" w:cs="Times New Roman"/>
          <w:b/>
          <w:bCs/>
          <w:smallCaps/>
          <w:sz w:val="24"/>
          <w:szCs w:val="24"/>
          <w:lang w:val="ka-GE"/>
        </w:rPr>
        <w:t>:</w:t>
      </w:r>
    </w:p>
    <w:p w:rsidR="00EC312F" w:rsidRPr="003677FF" w:rsidRDefault="00EC312F" w:rsidP="00EA3484">
      <w:pPr>
        <w:pStyle w:val="ListParagraph"/>
        <w:numPr>
          <w:ilvl w:val="0"/>
          <w:numId w:val="118"/>
        </w:numPr>
        <w:spacing w:after="0"/>
        <w:ind w:left="426"/>
        <w:jc w:val="both"/>
        <w:rPr>
          <w:rFonts w:ascii="Sylfaen" w:eastAsia="Times New Roman" w:hAnsi="Sylfaen" w:cs="Times New Roman"/>
          <w:bCs/>
          <w:smallCaps/>
          <w:sz w:val="24"/>
          <w:szCs w:val="24"/>
          <w:lang w:val="ka-GE"/>
        </w:rPr>
      </w:pPr>
      <w:r w:rsidRPr="003677FF">
        <w:rPr>
          <w:rFonts w:ascii="Sylfaen" w:eastAsia="Times New Roman" w:hAnsi="Sylfaen" w:cs="Times New Roman"/>
          <w:bCs/>
          <w:smallCaps/>
          <w:sz w:val="24"/>
          <w:szCs w:val="24"/>
          <w:lang w:val="ka-GE"/>
        </w:rPr>
        <w:t>ფსიქიკური და ქცევითი აშლილობების  მქონე პაციენტთა სიცოცხლის ხარისხის გაუმჯობესება;</w:t>
      </w:r>
    </w:p>
    <w:p w:rsidR="00EC312F" w:rsidRPr="003677FF" w:rsidRDefault="00EC312F" w:rsidP="00EA3484">
      <w:pPr>
        <w:pStyle w:val="ListParagraph"/>
        <w:numPr>
          <w:ilvl w:val="0"/>
          <w:numId w:val="118"/>
        </w:numPr>
        <w:spacing w:after="0"/>
        <w:ind w:left="426"/>
        <w:jc w:val="both"/>
        <w:rPr>
          <w:rFonts w:ascii="Sylfaen" w:eastAsia="Times New Roman" w:hAnsi="Sylfaen" w:cs="Times New Roman"/>
          <w:bCs/>
          <w:smallCaps/>
          <w:sz w:val="24"/>
          <w:szCs w:val="24"/>
          <w:lang w:val="ka-GE"/>
        </w:rPr>
      </w:pPr>
      <w:r w:rsidRPr="003677FF">
        <w:rPr>
          <w:rFonts w:ascii="Sylfaen" w:eastAsia="Times New Roman" w:hAnsi="Sylfaen" w:cs="Times New Roman"/>
          <w:bCs/>
          <w:smallCaps/>
          <w:sz w:val="24"/>
          <w:szCs w:val="24"/>
          <w:lang w:val="ka-GE"/>
        </w:rPr>
        <w:t>ქვეპროგრამის მოსარგებლეთა შორის ლეტალობის შემცირება;</w:t>
      </w:r>
    </w:p>
    <w:p w:rsidR="00EC312F" w:rsidRPr="003677FF" w:rsidRDefault="00EC312F" w:rsidP="00EA3484">
      <w:pPr>
        <w:pStyle w:val="ListParagraph"/>
        <w:numPr>
          <w:ilvl w:val="0"/>
          <w:numId w:val="118"/>
        </w:numPr>
        <w:spacing w:after="0"/>
        <w:ind w:left="426"/>
        <w:jc w:val="both"/>
        <w:rPr>
          <w:rFonts w:ascii="Sylfaen" w:eastAsia="Times New Roman" w:hAnsi="Sylfaen" w:cs="Times New Roman"/>
          <w:bCs/>
          <w:smallCaps/>
          <w:sz w:val="24"/>
          <w:szCs w:val="24"/>
          <w:lang w:val="ka-GE"/>
        </w:rPr>
      </w:pPr>
      <w:r w:rsidRPr="003677FF">
        <w:rPr>
          <w:rFonts w:ascii="Sylfaen" w:eastAsia="Times New Roman" w:hAnsi="Sylfaen" w:cs="Times New Roman"/>
          <w:bCs/>
          <w:smallCaps/>
          <w:sz w:val="24"/>
          <w:szCs w:val="24"/>
          <w:lang w:val="ka-GE"/>
        </w:rPr>
        <w:t>პირველადი ჯანმრთელობის დაცვის მომსახურების უტილიზაციის გაზრდა.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677FF" w:rsidRDefault="00EC312F" w:rsidP="00EC312F">
      <w:pPr>
        <w:spacing w:after="0"/>
        <w:jc w:val="both"/>
        <w:rPr>
          <w:rFonts w:ascii="Sylfaen" w:eastAsia="Times New Roman" w:hAnsi="Sylfaen" w:cs="Times New Roman"/>
          <w:b/>
          <w:bCs/>
          <w:smallCaps/>
          <w:sz w:val="24"/>
          <w:szCs w:val="24"/>
          <w:lang w:val="ka-GE"/>
        </w:rPr>
      </w:pPr>
      <w:r w:rsidRPr="003677FF">
        <w:rPr>
          <w:rFonts w:ascii="Sylfaen" w:eastAsia="Times New Roman" w:hAnsi="Sylfaen" w:cs="Times New Roman"/>
          <w:b/>
          <w:bCs/>
          <w:smallCaps/>
          <w:sz w:val="24"/>
          <w:szCs w:val="24"/>
          <w:lang w:val="ka-GE"/>
        </w:rPr>
        <w:t>მიღწეული  საბოლოო შედეგები</w:t>
      </w:r>
      <w:r w:rsidR="003677FF">
        <w:rPr>
          <w:rFonts w:ascii="Sylfaen" w:eastAsia="Times New Roman" w:hAnsi="Sylfaen" w:cs="Times New Roman"/>
          <w:b/>
          <w:bCs/>
          <w:smallCaps/>
          <w:sz w:val="24"/>
          <w:szCs w:val="24"/>
          <w:lang w:val="ka-GE"/>
        </w:rPr>
        <w:t>:</w:t>
      </w:r>
    </w:p>
    <w:p w:rsidR="00EC312F" w:rsidRPr="003677FF" w:rsidRDefault="00EC312F" w:rsidP="00EA3484">
      <w:pPr>
        <w:pStyle w:val="ListParagraph"/>
        <w:numPr>
          <w:ilvl w:val="0"/>
          <w:numId w:val="119"/>
        </w:numPr>
        <w:spacing w:after="0"/>
        <w:ind w:left="426"/>
        <w:jc w:val="both"/>
        <w:rPr>
          <w:rFonts w:ascii="Sylfaen" w:eastAsia="Times New Roman" w:hAnsi="Sylfaen" w:cs="Times New Roman"/>
          <w:bCs/>
          <w:smallCaps/>
          <w:sz w:val="24"/>
          <w:szCs w:val="24"/>
          <w:lang w:val="ka-GE"/>
        </w:rPr>
      </w:pPr>
      <w:r w:rsidRPr="003677FF">
        <w:rPr>
          <w:rFonts w:ascii="Sylfaen" w:eastAsia="Times New Roman" w:hAnsi="Sylfaen" w:cs="Times New Roman"/>
          <w:bCs/>
          <w:smallCaps/>
          <w:sz w:val="24"/>
          <w:szCs w:val="24"/>
          <w:lang w:val="ka-GE"/>
        </w:rPr>
        <w:t>ფსიქიკური ჯანმრთელობის პრობლემების მქონე მოსახლეობის სპეციალიზებული დახმარებით უზრუნველყოფა;</w:t>
      </w:r>
    </w:p>
    <w:p w:rsidR="00EC312F" w:rsidRPr="003677FF" w:rsidRDefault="00EC312F" w:rsidP="00EA3484">
      <w:pPr>
        <w:pStyle w:val="ListParagraph"/>
        <w:numPr>
          <w:ilvl w:val="0"/>
          <w:numId w:val="119"/>
        </w:numPr>
        <w:spacing w:after="0"/>
        <w:ind w:left="426"/>
        <w:jc w:val="both"/>
        <w:rPr>
          <w:rFonts w:ascii="Sylfaen" w:eastAsia="Times New Roman" w:hAnsi="Sylfaen" w:cs="Times New Roman"/>
          <w:bCs/>
          <w:smallCaps/>
          <w:sz w:val="24"/>
          <w:szCs w:val="24"/>
          <w:lang w:val="ka-GE"/>
        </w:rPr>
      </w:pPr>
      <w:r w:rsidRPr="003677FF">
        <w:rPr>
          <w:rFonts w:ascii="Sylfaen" w:eastAsia="Times New Roman" w:hAnsi="Sylfaen" w:cs="Times New Roman"/>
          <w:bCs/>
          <w:smallCaps/>
          <w:sz w:val="24"/>
          <w:szCs w:val="24"/>
          <w:lang w:val="ka-GE"/>
        </w:rPr>
        <w:t>ლეტალობის მაჩვენებლის მხრივ გაუმჯობესება არ დაფიქსირებულა;</w:t>
      </w:r>
    </w:p>
    <w:p w:rsidR="00EC312F" w:rsidRPr="003677FF" w:rsidRDefault="00EC312F" w:rsidP="00EA3484">
      <w:pPr>
        <w:pStyle w:val="ListParagraph"/>
        <w:numPr>
          <w:ilvl w:val="0"/>
          <w:numId w:val="119"/>
        </w:numPr>
        <w:spacing w:after="0"/>
        <w:ind w:left="426"/>
        <w:jc w:val="both"/>
        <w:rPr>
          <w:rFonts w:ascii="Sylfaen" w:eastAsia="Times New Roman" w:hAnsi="Sylfaen" w:cs="Times New Roman"/>
          <w:bCs/>
          <w:smallCaps/>
          <w:sz w:val="24"/>
          <w:szCs w:val="24"/>
          <w:lang w:val="ka-GE"/>
        </w:rPr>
      </w:pPr>
      <w:r w:rsidRPr="003677FF">
        <w:rPr>
          <w:rFonts w:ascii="Sylfaen" w:eastAsia="Times New Roman" w:hAnsi="Sylfaen" w:cs="Times New Roman"/>
          <w:bCs/>
          <w:smallCaps/>
          <w:sz w:val="24"/>
          <w:szCs w:val="24"/>
          <w:lang w:val="ka-GE"/>
        </w:rPr>
        <w:t>პირველადი ჯანდაცვის მომსახურების უტილიზაცია გაზრდილია წინა წლებთან შედარებით.</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677FF" w:rsidRDefault="00EC312F" w:rsidP="00EC312F">
      <w:pPr>
        <w:spacing w:after="0"/>
        <w:jc w:val="both"/>
        <w:rPr>
          <w:rFonts w:ascii="Sylfaen" w:eastAsia="Times New Roman" w:hAnsi="Sylfaen" w:cs="Times New Roman"/>
          <w:b/>
          <w:bCs/>
          <w:smallCaps/>
          <w:sz w:val="24"/>
          <w:szCs w:val="24"/>
          <w:lang w:val="ka-GE"/>
        </w:rPr>
      </w:pPr>
      <w:r w:rsidRPr="003677FF">
        <w:rPr>
          <w:rFonts w:ascii="Sylfaen" w:eastAsia="Times New Roman" w:hAnsi="Sylfaen" w:cs="Times New Roman"/>
          <w:b/>
          <w:bCs/>
          <w:smallCaps/>
          <w:sz w:val="24"/>
          <w:szCs w:val="24"/>
          <w:lang w:val="ka-GE"/>
        </w:rPr>
        <w:t>დაგეგმილი საბოლოო შედეგის ინდიკატორი</w:t>
      </w:r>
      <w:r w:rsidR="003677FF">
        <w:rPr>
          <w:rFonts w:ascii="Sylfaen" w:eastAsia="Times New Roman" w:hAnsi="Sylfaen" w:cs="Times New Roman"/>
          <w:b/>
          <w:bCs/>
          <w:smallCaps/>
          <w:sz w:val="24"/>
          <w:szCs w:val="24"/>
          <w:lang w:val="ka-GE"/>
        </w:rPr>
        <w:t>:</w:t>
      </w:r>
    </w:p>
    <w:p w:rsidR="00EC312F" w:rsidRPr="00EC312F" w:rsidRDefault="003677FF" w:rsidP="00EC312F">
      <w:p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
          <w:bCs/>
          <w:smallCaps/>
          <w:sz w:val="24"/>
          <w:szCs w:val="24"/>
          <w:lang w:val="ka-GE"/>
        </w:rPr>
        <w:t>1.</w:t>
      </w:r>
      <w:r w:rsidR="00EC312F" w:rsidRPr="0034168A">
        <w:rPr>
          <w:rFonts w:ascii="Sylfaen" w:eastAsia="Times New Roman" w:hAnsi="Sylfaen" w:cs="Times New Roman"/>
          <w:b/>
          <w:bCs/>
          <w:smallCaps/>
          <w:sz w:val="24"/>
          <w:szCs w:val="24"/>
          <w:lang w:val="ka-GE"/>
        </w:rPr>
        <w:t>საბაზისო მაჩვენებელი</w:t>
      </w:r>
      <w:r w:rsidR="00EC312F" w:rsidRPr="00EC312F">
        <w:rPr>
          <w:rFonts w:ascii="Sylfaen" w:eastAsia="Times New Roman" w:hAnsi="Sylfaen" w:cs="Times New Roman"/>
          <w:bCs/>
          <w:smallCaps/>
          <w:sz w:val="24"/>
          <w:szCs w:val="24"/>
          <w:lang w:val="ka-GE"/>
        </w:rPr>
        <w:t xml:space="preserve"> -</w:t>
      </w:r>
      <w:r w:rsidR="0034168A">
        <w:rPr>
          <w:rFonts w:ascii="Sylfaen" w:eastAsia="Times New Roman" w:hAnsi="Sylfaen" w:cs="Times New Roman"/>
          <w:bCs/>
          <w:smallCaps/>
          <w:sz w:val="24"/>
          <w:szCs w:val="24"/>
          <w:lang w:val="ka-GE"/>
        </w:rPr>
        <w:t xml:space="preserve"> </w:t>
      </w:r>
      <w:r w:rsidR="00EC312F" w:rsidRPr="00EC312F">
        <w:rPr>
          <w:rFonts w:ascii="Sylfaen" w:eastAsia="Times New Roman" w:hAnsi="Sylfaen" w:cs="Times New Roman"/>
          <w:bCs/>
          <w:smallCaps/>
          <w:sz w:val="24"/>
          <w:szCs w:val="24"/>
          <w:lang w:val="ka-GE"/>
        </w:rPr>
        <w:t>ფსიქიკური და ქცევითი აშლილობების მქონე პაციენტთა სიცოცხლის ხარისხის გაუმჯობესება - ფსიქიკური და ქცევითი აშლილობების პრევალენტობა - 2547; ფსიქიკური და ქცევითი</w:t>
      </w:r>
      <w:r w:rsidR="0034168A">
        <w:rPr>
          <w:rFonts w:ascii="Sylfaen" w:eastAsia="Times New Roman" w:hAnsi="Sylfaen" w:cs="Times New Roman"/>
          <w:bCs/>
          <w:smallCaps/>
          <w:sz w:val="24"/>
          <w:szCs w:val="24"/>
          <w:lang w:val="ka-GE"/>
        </w:rPr>
        <w:t xml:space="preserve"> აშლილობების ინციდენტობა - 260</w:t>
      </w:r>
    </w:p>
    <w:p w:rsidR="00EC312F" w:rsidRPr="00EC312F" w:rsidRDefault="00EC312F" w:rsidP="00EC312F">
      <w:p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w:t>
      </w:r>
      <w:r w:rsidR="0034168A">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ქვეყნის მასშტაბით ფსიქიკური ჯანმრთელობის ბული სტაციონარული მომსახურ</w:t>
      </w:r>
      <w:r w:rsidR="0034168A">
        <w:rPr>
          <w:rFonts w:ascii="Sylfaen" w:eastAsia="Times New Roman" w:hAnsi="Sylfaen" w:cs="Times New Roman"/>
          <w:bCs/>
          <w:smallCaps/>
          <w:sz w:val="24"/>
          <w:szCs w:val="24"/>
          <w:lang w:val="ka-GE"/>
        </w:rPr>
        <w:t>ებით.</w:t>
      </w:r>
    </w:p>
    <w:p w:rsidR="00EC312F" w:rsidRPr="00EC312F" w:rsidRDefault="0034168A" w:rsidP="00EC312F">
      <w:p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
          <w:bCs/>
          <w:smallCaps/>
          <w:sz w:val="24"/>
          <w:szCs w:val="24"/>
          <w:lang w:val="ka-GE"/>
        </w:rPr>
        <w:t>2.</w:t>
      </w:r>
      <w:r w:rsidR="00EC312F" w:rsidRPr="0034168A">
        <w:rPr>
          <w:rFonts w:ascii="Sylfaen" w:eastAsia="Times New Roman" w:hAnsi="Sylfaen" w:cs="Times New Roman"/>
          <w:b/>
          <w:bCs/>
          <w:smallCaps/>
          <w:sz w:val="24"/>
          <w:szCs w:val="24"/>
          <w:lang w:val="ka-GE"/>
        </w:rPr>
        <w:t>საბაზისო მაჩვენებელი</w:t>
      </w:r>
      <w:r w:rsidR="00EC312F" w:rsidRPr="00EC312F">
        <w:rPr>
          <w:rFonts w:ascii="Sylfaen" w:eastAsia="Times New Roman" w:hAnsi="Sylfaen" w:cs="Times New Roman"/>
          <w:bCs/>
          <w:smallCaps/>
          <w:sz w:val="24"/>
          <w:szCs w:val="24"/>
          <w:lang w:val="ka-GE"/>
        </w:rPr>
        <w:t xml:space="preserve"> -</w:t>
      </w:r>
      <w:r>
        <w:rPr>
          <w:rFonts w:ascii="Sylfaen" w:eastAsia="Times New Roman" w:hAnsi="Sylfaen" w:cs="Times New Roman"/>
          <w:bCs/>
          <w:smallCaps/>
          <w:sz w:val="24"/>
          <w:szCs w:val="24"/>
          <w:lang w:val="ka-GE"/>
        </w:rPr>
        <w:t xml:space="preserve"> </w:t>
      </w:r>
      <w:r w:rsidR="00EC312F" w:rsidRPr="00EC312F">
        <w:rPr>
          <w:rFonts w:ascii="Sylfaen" w:eastAsia="Times New Roman" w:hAnsi="Sylfaen" w:cs="Times New Roman"/>
          <w:bCs/>
          <w:smallCaps/>
          <w:sz w:val="24"/>
          <w:szCs w:val="24"/>
          <w:lang w:val="ka-GE"/>
        </w:rPr>
        <w:t>ქვეპროგრამის მოსარგებლეთა შორის ლ</w:t>
      </w:r>
      <w:r>
        <w:rPr>
          <w:rFonts w:ascii="Sylfaen" w:eastAsia="Times New Roman" w:hAnsi="Sylfaen" w:cs="Times New Roman"/>
          <w:bCs/>
          <w:smallCaps/>
          <w:sz w:val="24"/>
          <w:szCs w:val="24"/>
          <w:lang w:val="ka-GE"/>
        </w:rPr>
        <w:t>ეტალური შემთხვევების რაოდენობა.</w:t>
      </w:r>
    </w:p>
    <w:p w:rsidR="00EC312F" w:rsidRPr="00EC312F" w:rsidRDefault="00EC312F" w:rsidP="00EC312F">
      <w:p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w:t>
      </w:r>
      <w:r w:rsidR="0034168A">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ქვეპროგრამის მოსარგებლეთა შორის ლეტალური შემ</w:t>
      </w:r>
      <w:r w:rsidR="0034168A">
        <w:rPr>
          <w:rFonts w:ascii="Sylfaen" w:eastAsia="Times New Roman" w:hAnsi="Sylfaen" w:cs="Times New Roman"/>
          <w:bCs/>
          <w:smallCaps/>
          <w:sz w:val="24"/>
          <w:szCs w:val="24"/>
          <w:lang w:val="ka-GE"/>
        </w:rPr>
        <w:t>თხვევების შემცირებული რაოდენობა.</w:t>
      </w:r>
    </w:p>
    <w:p w:rsidR="00EC312F" w:rsidRPr="00EC312F" w:rsidRDefault="0034168A" w:rsidP="00EC312F">
      <w:p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
          <w:bCs/>
          <w:smallCaps/>
          <w:sz w:val="24"/>
          <w:szCs w:val="24"/>
          <w:lang w:val="ka-GE"/>
        </w:rPr>
        <w:t>3.</w:t>
      </w:r>
      <w:r w:rsidR="00EC312F" w:rsidRPr="0034168A">
        <w:rPr>
          <w:rFonts w:ascii="Sylfaen" w:eastAsia="Times New Roman" w:hAnsi="Sylfaen" w:cs="Times New Roman"/>
          <w:b/>
          <w:bCs/>
          <w:smallCaps/>
          <w:sz w:val="24"/>
          <w:szCs w:val="24"/>
          <w:lang w:val="ka-GE"/>
        </w:rPr>
        <w:t>საბაზისო მაჩვენებელი</w:t>
      </w:r>
      <w:r w:rsidR="00EC312F" w:rsidRPr="00EC312F">
        <w:rPr>
          <w:rFonts w:ascii="Sylfaen" w:eastAsia="Times New Roman" w:hAnsi="Sylfaen" w:cs="Times New Roman"/>
          <w:bCs/>
          <w:smallCaps/>
          <w:sz w:val="24"/>
          <w:szCs w:val="24"/>
          <w:lang w:val="ka-GE"/>
        </w:rPr>
        <w:t xml:space="preserve"> -</w:t>
      </w:r>
      <w:r>
        <w:rPr>
          <w:rFonts w:ascii="Sylfaen" w:eastAsia="Times New Roman" w:hAnsi="Sylfaen" w:cs="Times New Roman"/>
          <w:bCs/>
          <w:smallCaps/>
          <w:sz w:val="24"/>
          <w:szCs w:val="24"/>
          <w:lang w:val="ka-GE"/>
        </w:rPr>
        <w:t xml:space="preserve"> </w:t>
      </w:r>
      <w:r w:rsidR="00EC312F" w:rsidRPr="00EC312F">
        <w:rPr>
          <w:rFonts w:ascii="Sylfaen" w:eastAsia="Times New Roman" w:hAnsi="Sylfaen" w:cs="Times New Roman"/>
          <w:bCs/>
          <w:smallCaps/>
          <w:sz w:val="24"/>
          <w:szCs w:val="24"/>
          <w:lang w:val="ka-GE"/>
        </w:rPr>
        <w:t>პირველადი ჯანმრთელობის დაცვის მომსახურების უტილიზაციის გაზრდა - ამბულატორიულ-პოლიკლინიკურ დაწესებულებებში ერთ სულ მოსახლეზე მიმართვების რაოდენობა 3,5.</w:t>
      </w:r>
    </w:p>
    <w:p w:rsidR="00EC312F" w:rsidRPr="00EC312F" w:rsidRDefault="00EC312F" w:rsidP="00EC312F">
      <w:p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w:t>
      </w:r>
      <w:r w:rsidR="0034168A">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ქვეყნის მასშტაბით პირველადი ჯანდაცვის მომსახურებებზე უზრუნველყოფილი 100%</w:t>
      </w:r>
      <w:r w:rsidR="0034168A">
        <w:rPr>
          <w:rFonts w:ascii="Sylfaen" w:eastAsia="Times New Roman" w:hAnsi="Sylfaen" w:cs="Times New Roman"/>
          <w:bCs/>
          <w:smallCaps/>
          <w:sz w:val="24"/>
          <w:szCs w:val="24"/>
          <w:lang w:val="ka-GE"/>
        </w:rPr>
        <w:t xml:space="preserve"> - </w:t>
      </w:r>
      <w:r w:rsidRPr="00EC312F">
        <w:rPr>
          <w:rFonts w:ascii="Sylfaen" w:eastAsia="Times New Roman" w:hAnsi="Sylfaen" w:cs="Times New Roman"/>
          <w:bCs/>
          <w:smallCaps/>
          <w:sz w:val="24"/>
          <w:szCs w:val="24"/>
          <w:lang w:val="ka-GE"/>
        </w:rPr>
        <w:t>იანი ხელმისაწვდომობა</w:t>
      </w:r>
      <w:r w:rsidR="0034168A">
        <w:rPr>
          <w:rFonts w:ascii="Sylfaen" w:eastAsia="Times New Roman" w:hAnsi="Sylfaen" w:cs="Times New Roman"/>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მიღწეული საბოლოო შედეგის შეფასების ინდიკატორი</w:t>
      </w:r>
      <w:r w:rsidR="0034168A">
        <w:rPr>
          <w:rFonts w:ascii="Sylfaen" w:eastAsia="Times New Roman" w:hAnsi="Sylfaen" w:cs="Times New Roman"/>
          <w:b/>
          <w:bCs/>
          <w:smallCaps/>
          <w:sz w:val="24"/>
          <w:szCs w:val="24"/>
          <w:lang w:val="ka-GE"/>
        </w:rPr>
        <w:t>:</w:t>
      </w:r>
    </w:p>
    <w:p w:rsidR="00EC312F" w:rsidRPr="0034168A" w:rsidRDefault="00EC312F" w:rsidP="00EA3484">
      <w:pPr>
        <w:pStyle w:val="ListParagraph"/>
        <w:numPr>
          <w:ilvl w:val="0"/>
          <w:numId w:val="120"/>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 xml:space="preserve">ფსიქიკური და ქცევითი აშლილობების პრევალენტობა - 2682.5 (2.7%); </w:t>
      </w:r>
    </w:p>
    <w:p w:rsidR="00EC312F" w:rsidRPr="0034168A" w:rsidRDefault="00EC312F" w:rsidP="00EA3484">
      <w:pPr>
        <w:pStyle w:val="ListParagraph"/>
        <w:numPr>
          <w:ilvl w:val="0"/>
          <w:numId w:val="120"/>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ფსიქიკური და ქცევითი აშლილობების ინციდენტობა - 344.7 (0.6%);</w:t>
      </w:r>
    </w:p>
    <w:p w:rsidR="00EC312F" w:rsidRPr="0034168A" w:rsidRDefault="00EC312F" w:rsidP="00EA3484">
      <w:pPr>
        <w:pStyle w:val="ListParagraph"/>
        <w:numPr>
          <w:ilvl w:val="0"/>
          <w:numId w:val="120"/>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სიკვდილიანობის მაჩვენებელი 1000 მოსახლეზე 13.2</w:t>
      </w:r>
      <w:r w:rsidR="0034168A">
        <w:rPr>
          <w:rFonts w:ascii="Sylfaen" w:eastAsia="Times New Roman" w:hAnsi="Sylfaen" w:cs="Times New Roman"/>
          <w:bCs/>
          <w:smallCaps/>
          <w:sz w:val="24"/>
          <w:szCs w:val="24"/>
          <w:lang w:val="ka-GE"/>
        </w:rPr>
        <w:t>;</w:t>
      </w:r>
    </w:p>
    <w:p w:rsidR="00EC312F" w:rsidRPr="005219A9" w:rsidRDefault="00EC312F" w:rsidP="00EC312F">
      <w:pPr>
        <w:pStyle w:val="ListParagraph"/>
        <w:numPr>
          <w:ilvl w:val="0"/>
          <w:numId w:val="120"/>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 xml:space="preserve">2016 წელს ამბულატორიულ-პოლიკლინიკურ დაწესებულებებში ერთ სულ მოსახლეზე მიმართვების რაოდენობამ შეადგინა 4.0, მაშინ როცა 2015 წელს უდრიდა 3.5-ს. </w:t>
      </w:r>
    </w:p>
    <w:p w:rsidR="005219A9" w:rsidRPr="005219A9" w:rsidRDefault="005219A9" w:rsidP="005219A9">
      <w:pPr>
        <w:pStyle w:val="ListParagraph"/>
        <w:spacing w:after="0"/>
        <w:ind w:left="426"/>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ფსიქიკური ჯანმრთელობა (პროგრამული კოდი - 35 03 03 01)</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 xml:space="preserve">განმახორციელებელი: </w:t>
      </w:r>
    </w:p>
    <w:p w:rsidR="00EC312F" w:rsidRPr="0034168A" w:rsidRDefault="00EC312F" w:rsidP="00EA3484">
      <w:pPr>
        <w:pStyle w:val="ListParagraph"/>
        <w:numPr>
          <w:ilvl w:val="0"/>
          <w:numId w:val="121"/>
        </w:num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სსიპ - „სოციალური მომსახურების სააგენტო“</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საანგარიშო პერიოდში  განხორციელებული ღონი</w:t>
      </w:r>
      <w:r w:rsidR="0034168A">
        <w:rPr>
          <w:rFonts w:ascii="Sylfaen" w:eastAsia="Times New Roman" w:hAnsi="Sylfaen" w:cs="Times New Roman"/>
          <w:b/>
          <w:bCs/>
          <w:smallCaps/>
          <w:sz w:val="24"/>
          <w:szCs w:val="24"/>
          <w:lang w:val="ka-GE"/>
        </w:rPr>
        <w:t>სძიებების მოკლე აღწერა:</w:t>
      </w:r>
    </w:p>
    <w:p w:rsidR="00EC312F" w:rsidRPr="0034168A" w:rsidRDefault="00EC312F" w:rsidP="00EA3484">
      <w:pPr>
        <w:pStyle w:val="ListParagraph"/>
        <w:numPr>
          <w:ilvl w:val="0"/>
          <w:numId w:val="122"/>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ბავშვთა და მოზრდილთა ამბულატორიული მომსახურება; ფსიქო-სოციალური რეაბილიტაცია; ფსიქიატრიული კრიზისული ინტერვენცია; თემზე დაფუძნებული მობილური გუნდის მომსახურება; ბავშვთა და მოზრდილთა სტაციონარული მომსახურება; ფსიქიკური დარღვევების მქონე პირთა თავშესაფრით უზრუნველყოფა. ფსიქიკური ჯანმრთელობის პრობლემების მქონე მოსახლეობისათვის სპეციალიზებული ამბულატორიული და სტაციონარული დახმარების აღმოჩენა.</w:t>
      </w:r>
    </w:p>
    <w:p w:rsidR="00EC312F" w:rsidRPr="0034168A" w:rsidRDefault="00EC312F" w:rsidP="00EA3484">
      <w:pPr>
        <w:pStyle w:val="ListParagraph"/>
        <w:numPr>
          <w:ilvl w:val="0"/>
          <w:numId w:val="122"/>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დაგეგმილი საბოლოო შედეგები</w:t>
      </w:r>
    </w:p>
    <w:p w:rsidR="00EC312F" w:rsidRPr="0034168A" w:rsidRDefault="00EC312F" w:rsidP="00EA3484">
      <w:pPr>
        <w:pStyle w:val="ListParagraph"/>
        <w:numPr>
          <w:ilvl w:val="0"/>
          <w:numId w:val="122"/>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 xml:space="preserve">ფსიქიკური და ქცევითი აშლილობების  მქონე პაციენტთა სიცოცხლის ხარისხის გაუმჯობესება; </w:t>
      </w:r>
    </w:p>
    <w:p w:rsidR="00EC312F" w:rsidRPr="0034168A" w:rsidRDefault="00EC312F" w:rsidP="00EA3484">
      <w:pPr>
        <w:pStyle w:val="ListParagraph"/>
        <w:numPr>
          <w:ilvl w:val="0"/>
          <w:numId w:val="122"/>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rsidR="0034168A" w:rsidRDefault="0034168A" w:rsidP="00EC312F">
      <w:pPr>
        <w:spacing w:after="0"/>
        <w:jc w:val="both"/>
        <w:rPr>
          <w:rFonts w:ascii="Sylfaen" w:eastAsia="Times New Roman" w:hAnsi="Sylfaen" w:cs="Times New Roman"/>
          <w:bCs/>
          <w:smallCaps/>
          <w:sz w:val="24"/>
          <w:szCs w:val="24"/>
          <w:lang w:val="ka-GE"/>
        </w:rPr>
      </w:pPr>
    </w:p>
    <w:p w:rsidR="0034168A" w:rsidRPr="00EC312F" w:rsidRDefault="0034168A"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მიღწეული  საბოლოო შედეგები</w:t>
      </w:r>
      <w:r w:rsidR="0034168A">
        <w:rPr>
          <w:rFonts w:ascii="Sylfaen" w:eastAsia="Times New Roman" w:hAnsi="Sylfaen" w:cs="Times New Roman"/>
          <w:b/>
          <w:bCs/>
          <w:smallCaps/>
          <w:sz w:val="24"/>
          <w:szCs w:val="24"/>
          <w:lang w:val="ka-GE"/>
        </w:rPr>
        <w:t>:</w:t>
      </w:r>
    </w:p>
    <w:p w:rsidR="00EC312F" w:rsidRPr="0034168A" w:rsidRDefault="00EC312F" w:rsidP="00EA3484">
      <w:pPr>
        <w:pStyle w:val="ListParagraph"/>
        <w:numPr>
          <w:ilvl w:val="0"/>
          <w:numId w:val="123"/>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ბავშვთა ფსიქიკური ჯანმრთელობის ამბულატორიული მომსახურებით ისარგებლა 433 ბავშვმა, ფსიქო–სოციალური რეაბილიტაციის ამბულატორიული მომსახურებით ისარგებლა 88 პაციენტმა, ხოლო ფსიქიატრიული ამბულატორიული მომსახურებით ისარგებლა 22.3 ათასზე მეტმა პაციენტმა, ფსიქიატრიული კრიზისული ინტერვენციის კომპონენტის ფარგლებში მომსახურება გაეწია 555 პაციენტს;</w:t>
      </w:r>
    </w:p>
    <w:p w:rsidR="00EC312F" w:rsidRPr="0034168A" w:rsidRDefault="00EC312F" w:rsidP="00EA3484">
      <w:pPr>
        <w:pStyle w:val="ListParagraph"/>
        <w:numPr>
          <w:ilvl w:val="0"/>
          <w:numId w:val="123"/>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ფსიქიატრიული სტაციონარული მომსახურების ბავშვთა და მოზრდილთა ფსიქიატრიული სტაციონარული მომსახურების ფარგლებში მომსახურება ჩაუტარდა 5.2 ათასზე მეტ ბენეფიციარს, ხოლო ფსიქიკური დარღვევების მქონე პირთა თავშესაფრით უზრუნველყოფის კომპონენტით ისარგებლა 111-მა პირმა, დაფიქსირდა 36 090 საწოლ/დღე.</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დაგეგმილი საბოლოო შედეგის ინდიკატორი</w:t>
      </w:r>
      <w:r w:rsidR="0034168A">
        <w:rPr>
          <w:rFonts w:ascii="Sylfaen" w:eastAsia="Times New Roman" w:hAnsi="Sylfaen" w:cs="Times New Roman"/>
          <w:b/>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
          <w:bCs/>
          <w:smallCaps/>
          <w:sz w:val="24"/>
          <w:szCs w:val="24"/>
          <w:lang w:val="ka-GE"/>
        </w:rPr>
        <w:t>საბაზისო მაჩვენებელი</w:t>
      </w:r>
      <w:r w:rsidRPr="00EC312F">
        <w:rPr>
          <w:rFonts w:ascii="Sylfaen" w:eastAsia="Times New Roman" w:hAnsi="Sylfaen" w:cs="Times New Roman"/>
          <w:bCs/>
          <w:smallCaps/>
          <w:sz w:val="24"/>
          <w:szCs w:val="24"/>
          <w:lang w:val="ka-GE"/>
        </w:rPr>
        <w:t xml:space="preserve"> -</w:t>
      </w:r>
      <w:r w:rsidR="0034168A">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 სტაციონარული სერვისებით მოსარგებლეთა რაოდენობა - 4800; 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 ამბულატორიულ სერვისებით</w:t>
      </w:r>
      <w:r w:rsidR="0034168A">
        <w:rPr>
          <w:rFonts w:ascii="Sylfaen" w:eastAsia="Times New Roman" w:hAnsi="Sylfaen" w:cs="Times New Roman"/>
          <w:bCs/>
          <w:smallCaps/>
          <w:sz w:val="24"/>
          <w:szCs w:val="24"/>
          <w:lang w:val="ka-GE"/>
        </w:rPr>
        <w:t xml:space="preserve"> მოსარგებლეთა რაოდენობა - 22453.</w:t>
      </w:r>
    </w:p>
    <w:p w:rsidR="00EC312F" w:rsidRPr="00EC312F" w:rsidRDefault="00EC312F" w:rsidP="00EC312F">
      <w:p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-ამბულატორიულ სერვისებით მოსარგებლეთა რაოდენობა - 25000; სტაციონარული სერვისებით მოსარგებლე</w:t>
      </w:r>
      <w:r w:rsidR="0034168A">
        <w:rPr>
          <w:rFonts w:ascii="Sylfaen" w:eastAsia="Times New Roman" w:hAnsi="Sylfaen" w:cs="Times New Roman"/>
          <w:bCs/>
          <w:smallCaps/>
          <w:sz w:val="24"/>
          <w:szCs w:val="24"/>
          <w:lang w:val="ka-GE"/>
        </w:rPr>
        <w:t>თა რაოდენობა - 5300.</w:t>
      </w:r>
    </w:p>
    <w:p w:rsidR="00EC312F" w:rsidRDefault="00EC312F" w:rsidP="00EC312F">
      <w:pPr>
        <w:spacing w:after="0"/>
        <w:jc w:val="both"/>
        <w:rPr>
          <w:rFonts w:ascii="Sylfaen" w:eastAsia="Times New Roman" w:hAnsi="Sylfaen" w:cs="Times New Roman"/>
          <w:bCs/>
          <w:smallCaps/>
          <w:sz w:val="24"/>
          <w:szCs w:val="24"/>
        </w:rPr>
      </w:pPr>
    </w:p>
    <w:p w:rsidR="005219A9" w:rsidRPr="005219A9" w:rsidRDefault="005219A9" w:rsidP="00EC312F">
      <w:pPr>
        <w:spacing w:after="0"/>
        <w:jc w:val="both"/>
        <w:rPr>
          <w:rFonts w:ascii="Sylfaen" w:eastAsia="Times New Roman" w:hAnsi="Sylfaen" w:cs="Times New Roman"/>
          <w:bCs/>
          <w:smallCaps/>
          <w:sz w:val="24"/>
          <w:szCs w:val="24"/>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lastRenderedPageBreak/>
        <w:t>მიღწეული საბოლოო შედეგის შეფასების ინდიკატორი</w:t>
      </w:r>
      <w:r w:rsidR="0034168A">
        <w:rPr>
          <w:rFonts w:ascii="Sylfaen" w:eastAsia="Times New Roman" w:hAnsi="Sylfaen" w:cs="Times New Roman"/>
          <w:b/>
          <w:bCs/>
          <w:smallCaps/>
          <w:sz w:val="24"/>
          <w:szCs w:val="24"/>
          <w:lang w:val="ka-GE"/>
        </w:rPr>
        <w:t>:</w:t>
      </w:r>
    </w:p>
    <w:p w:rsidR="00EC312F" w:rsidRPr="0034168A" w:rsidRDefault="00EC312F" w:rsidP="00EA3484">
      <w:pPr>
        <w:pStyle w:val="ListParagraph"/>
        <w:numPr>
          <w:ilvl w:val="0"/>
          <w:numId w:val="124"/>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 xml:space="preserve">ამბულატორიულ სერვისებით მოსარგებლეთა რაოდენობა 2015 წელთან შედარებით გაზრდილია და შეადგენს დაახლოებით - 24 000; </w:t>
      </w:r>
    </w:p>
    <w:p w:rsidR="00EC312F" w:rsidRPr="0034168A" w:rsidRDefault="00EC312F" w:rsidP="00EA3484">
      <w:pPr>
        <w:pStyle w:val="ListParagraph"/>
        <w:numPr>
          <w:ilvl w:val="0"/>
          <w:numId w:val="124"/>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სტაციონარული სერვისებით მოსარგებლეთა რაოდენობა - 5311.</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დიაბეტის მართვა (პროგრამული კოდი - 35 03 03 02)</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 xml:space="preserve">განმახორციელებელი: </w:t>
      </w:r>
    </w:p>
    <w:p w:rsidR="00EC312F" w:rsidRPr="0034168A" w:rsidRDefault="00EC312F" w:rsidP="00EA3484">
      <w:pPr>
        <w:pStyle w:val="ListParagraph"/>
        <w:numPr>
          <w:ilvl w:val="0"/>
          <w:numId w:val="125"/>
        </w:num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სსიპ - „სოციალური მომსახურების სააგენტო“</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საანგარიშო პერიოდში  განხორციელე</w:t>
      </w:r>
      <w:r w:rsidR="0034168A">
        <w:rPr>
          <w:rFonts w:ascii="Sylfaen" w:eastAsia="Times New Roman" w:hAnsi="Sylfaen" w:cs="Times New Roman"/>
          <w:b/>
          <w:bCs/>
          <w:smallCaps/>
          <w:sz w:val="24"/>
          <w:szCs w:val="24"/>
          <w:lang w:val="ka-GE"/>
        </w:rPr>
        <w:t>ბული ღონისძიებების მოკლე აღწერა:</w:t>
      </w:r>
    </w:p>
    <w:p w:rsidR="00EC312F" w:rsidRPr="0034168A" w:rsidRDefault="00EC312F" w:rsidP="00EA3484">
      <w:pPr>
        <w:pStyle w:val="ListParagraph"/>
        <w:numPr>
          <w:ilvl w:val="0"/>
          <w:numId w:val="126"/>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შაქრიანი დიაბეტით დაავადებულ ბავშვთა მომსახურება; სპეციალიზებული ამბულატორიული დახმარება; შაქრიანი და უშაქრო დიაბეტით დაავადებული მოსახლეობის სპეციფიკური მედიკამენტებით უზრუნველყოფა; შაქრიანი და უშაქრო დიაბეტით დაავადებული პაციენტების შესაძლო გართულებების პრევენცია</w:t>
      </w:r>
      <w:r w:rsidR="0034168A">
        <w:rPr>
          <w:rFonts w:ascii="Sylfaen" w:eastAsia="Times New Roman" w:hAnsi="Sylfaen" w:cs="Times New Roman"/>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დაგეგმილი საბოლოო შედეგები</w:t>
      </w:r>
      <w:r w:rsidR="0034168A">
        <w:rPr>
          <w:rFonts w:ascii="Sylfaen" w:eastAsia="Times New Roman" w:hAnsi="Sylfaen" w:cs="Times New Roman"/>
          <w:b/>
          <w:bCs/>
          <w:smallCaps/>
          <w:sz w:val="24"/>
          <w:szCs w:val="24"/>
          <w:lang w:val="ka-GE"/>
        </w:rPr>
        <w:t>:</w:t>
      </w:r>
    </w:p>
    <w:p w:rsidR="00EC312F" w:rsidRPr="0034168A" w:rsidRDefault="00EC312F" w:rsidP="00EA3484">
      <w:pPr>
        <w:pStyle w:val="ListParagraph"/>
        <w:numPr>
          <w:ilvl w:val="0"/>
          <w:numId w:val="127"/>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 xml:space="preserve">პროგრამით მოცული შესაბამისი საჭიროების მქონე ბენეფიციართა რაოდენობა; </w:t>
      </w:r>
    </w:p>
    <w:p w:rsidR="00EC312F" w:rsidRPr="0034168A" w:rsidRDefault="00EC312F" w:rsidP="00EA3484">
      <w:pPr>
        <w:pStyle w:val="ListParagraph"/>
        <w:numPr>
          <w:ilvl w:val="0"/>
          <w:numId w:val="127"/>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დროული და ადექვატური მომსახურების მიღების შედეგად, დიაბეტით გამოწვეული გართულებების შემცირება.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მიღწეული  საბოლოო შედეგები</w:t>
      </w:r>
    </w:p>
    <w:p w:rsidR="00EC312F" w:rsidRPr="0034168A" w:rsidRDefault="00EC312F" w:rsidP="00EA3484">
      <w:pPr>
        <w:pStyle w:val="ListParagraph"/>
        <w:numPr>
          <w:ilvl w:val="0"/>
          <w:numId w:val="128"/>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პროგრამის ფარგლებში მომსახურებით ისარგებლა საშუალოდ 903-მა დიაბეტით დაავადებულმა ბავშვმა, ხოლო სპეციალიზირებული ამბულატორიული დახმარებით ისარგებლა 5.4 ათასზე მეტმა პაციენტმა.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დაგეგმილი საბოლოო შედეგის ინდიკატორი</w:t>
      </w:r>
      <w:r w:rsidR="0034168A">
        <w:rPr>
          <w:rFonts w:ascii="Sylfaen" w:eastAsia="Times New Roman" w:hAnsi="Sylfaen" w:cs="Times New Roman"/>
          <w:b/>
          <w:bCs/>
          <w:smallCaps/>
          <w:sz w:val="24"/>
          <w:szCs w:val="24"/>
          <w:lang w:val="ka-GE"/>
        </w:rPr>
        <w:t>:</w:t>
      </w:r>
    </w:p>
    <w:p w:rsidR="00EC312F" w:rsidRPr="00EC312F" w:rsidRDefault="0034168A" w:rsidP="00EC312F">
      <w:p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
          <w:bCs/>
          <w:smallCaps/>
          <w:sz w:val="24"/>
          <w:szCs w:val="24"/>
          <w:lang w:val="ka-GE"/>
        </w:rPr>
        <w:t>1.</w:t>
      </w:r>
      <w:r w:rsidR="00EC312F" w:rsidRPr="0034168A">
        <w:rPr>
          <w:rFonts w:ascii="Sylfaen" w:eastAsia="Times New Roman" w:hAnsi="Sylfaen" w:cs="Times New Roman"/>
          <w:b/>
          <w:bCs/>
          <w:smallCaps/>
          <w:sz w:val="24"/>
          <w:szCs w:val="24"/>
          <w:lang w:val="ka-GE"/>
        </w:rPr>
        <w:t>საბაზისო მაჩვენებელი</w:t>
      </w:r>
      <w:r w:rsidR="00EC312F" w:rsidRPr="00EC312F">
        <w:rPr>
          <w:rFonts w:ascii="Sylfaen" w:eastAsia="Times New Roman" w:hAnsi="Sylfaen" w:cs="Times New Roman"/>
          <w:bCs/>
          <w:smallCaps/>
          <w:sz w:val="24"/>
          <w:szCs w:val="24"/>
          <w:lang w:val="ka-GE"/>
        </w:rPr>
        <w:t xml:space="preserve"> -პროგრამაში ჩართულ ბენეფიციართა რაოდენობა: შაქრიანი დიაბეტით დაავადებულ ბავშვთა მომსახურების კომ</w:t>
      </w:r>
      <w:r>
        <w:rPr>
          <w:rFonts w:ascii="Sylfaen" w:eastAsia="Times New Roman" w:hAnsi="Sylfaen" w:cs="Times New Roman"/>
          <w:bCs/>
          <w:smallCaps/>
          <w:sz w:val="24"/>
          <w:szCs w:val="24"/>
          <w:lang w:val="ka-GE"/>
        </w:rPr>
        <w:t>პონენტით სარგებლობს 795 ბავშვი.</w:t>
      </w:r>
    </w:p>
    <w:p w:rsidR="00EC312F" w:rsidRPr="00EC312F" w:rsidRDefault="00EC312F" w:rsidP="00EC312F">
      <w:p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-პროგრამაში ჩართულ ბენეფიც</w:t>
      </w:r>
      <w:r w:rsidR="0034168A">
        <w:rPr>
          <w:rFonts w:ascii="Sylfaen" w:eastAsia="Times New Roman" w:hAnsi="Sylfaen" w:cs="Times New Roman"/>
          <w:bCs/>
          <w:smallCaps/>
          <w:sz w:val="24"/>
          <w:szCs w:val="24"/>
          <w:lang w:val="ka-GE"/>
        </w:rPr>
        <w:t>იართა რაოდენობა: 10%-იანი ზრდა.</w:t>
      </w:r>
    </w:p>
    <w:p w:rsidR="00EC312F" w:rsidRPr="00EC312F" w:rsidRDefault="0034168A" w:rsidP="00EC312F">
      <w:p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
          <w:bCs/>
          <w:smallCaps/>
          <w:sz w:val="24"/>
          <w:szCs w:val="24"/>
          <w:lang w:val="ka-GE"/>
        </w:rPr>
        <w:t>2.</w:t>
      </w:r>
      <w:r w:rsidR="00EC312F" w:rsidRPr="0034168A">
        <w:rPr>
          <w:rFonts w:ascii="Sylfaen" w:eastAsia="Times New Roman" w:hAnsi="Sylfaen" w:cs="Times New Roman"/>
          <w:b/>
          <w:bCs/>
          <w:smallCaps/>
          <w:sz w:val="24"/>
          <w:szCs w:val="24"/>
          <w:lang w:val="ka-GE"/>
        </w:rPr>
        <w:t>საბაზისო მაჩვენებელი</w:t>
      </w:r>
      <w:r w:rsidR="00EC312F" w:rsidRPr="00EC312F">
        <w:rPr>
          <w:rFonts w:ascii="Sylfaen" w:eastAsia="Times New Roman" w:hAnsi="Sylfaen" w:cs="Times New Roman"/>
          <w:bCs/>
          <w:smallCaps/>
          <w:sz w:val="24"/>
          <w:szCs w:val="24"/>
          <w:lang w:val="ka-GE"/>
        </w:rPr>
        <w:t xml:space="preserve"> -პროგრამაში ჩართულ ბენეფიციართა რაოდენობა: სპეციალიზებული ამბულატორიული დახმარების კო</w:t>
      </w:r>
      <w:r>
        <w:rPr>
          <w:rFonts w:ascii="Sylfaen" w:eastAsia="Times New Roman" w:hAnsi="Sylfaen" w:cs="Times New Roman"/>
          <w:bCs/>
          <w:smallCaps/>
          <w:sz w:val="24"/>
          <w:szCs w:val="24"/>
          <w:lang w:val="ka-GE"/>
        </w:rPr>
        <w:t>მპონენტით სარგებლობს 5000 პირი.</w:t>
      </w:r>
    </w:p>
    <w:p w:rsidR="00EC312F" w:rsidRPr="00EC312F" w:rsidRDefault="00EC312F" w:rsidP="00EC312F">
      <w:p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-პროგრამაში ჩართულ ბე</w:t>
      </w:r>
      <w:r w:rsidR="0034168A">
        <w:rPr>
          <w:rFonts w:ascii="Sylfaen" w:eastAsia="Times New Roman" w:hAnsi="Sylfaen" w:cs="Times New Roman"/>
          <w:bCs/>
          <w:smallCaps/>
          <w:sz w:val="24"/>
          <w:szCs w:val="24"/>
          <w:lang w:val="ka-GE"/>
        </w:rPr>
        <w:t>ნეფიციართა რაოდენობა: 5100 პირი.</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მიღწეული საბოლოო შედეგის შეფასების ინდიკატორი</w:t>
      </w:r>
      <w:r w:rsidR="0034168A">
        <w:rPr>
          <w:rFonts w:ascii="Sylfaen" w:eastAsia="Times New Roman" w:hAnsi="Sylfaen" w:cs="Times New Roman"/>
          <w:b/>
          <w:bCs/>
          <w:smallCaps/>
          <w:sz w:val="24"/>
          <w:szCs w:val="24"/>
          <w:lang w:val="ka-GE"/>
        </w:rPr>
        <w:t>:</w:t>
      </w:r>
    </w:p>
    <w:p w:rsidR="00EC312F" w:rsidRPr="0034168A" w:rsidRDefault="00EC312F" w:rsidP="00EA3484">
      <w:pPr>
        <w:pStyle w:val="ListParagraph"/>
        <w:numPr>
          <w:ilvl w:val="0"/>
          <w:numId w:val="129"/>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lastRenderedPageBreak/>
        <w:t>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w:t>
      </w:r>
    </w:p>
    <w:p w:rsidR="00EC312F" w:rsidRPr="0034168A" w:rsidRDefault="00EC312F" w:rsidP="00EA3484">
      <w:pPr>
        <w:pStyle w:val="ListParagraph"/>
        <w:numPr>
          <w:ilvl w:val="0"/>
          <w:numId w:val="129"/>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მაჩენებელზე.</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ბავშვთა ონკოჰემატოლოგიური მომსახურება (პროგრამული კოდი - 35 03 03 03)</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 xml:space="preserve">განმახორციელებელი: </w:t>
      </w:r>
    </w:p>
    <w:p w:rsidR="00EC312F" w:rsidRPr="0034168A" w:rsidRDefault="00EC312F" w:rsidP="00EA3484">
      <w:pPr>
        <w:pStyle w:val="ListParagraph"/>
        <w:numPr>
          <w:ilvl w:val="0"/>
          <w:numId w:val="130"/>
        </w:num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სსიპ - „სოციალური მომსახურების სააგენტო“</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საანგარიშო პერიოდში  განხორციელე</w:t>
      </w:r>
      <w:r w:rsidR="0034168A">
        <w:rPr>
          <w:rFonts w:ascii="Sylfaen" w:eastAsia="Times New Roman" w:hAnsi="Sylfaen" w:cs="Times New Roman"/>
          <w:b/>
          <w:bCs/>
          <w:smallCaps/>
          <w:sz w:val="24"/>
          <w:szCs w:val="24"/>
          <w:lang w:val="ka-GE"/>
        </w:rPr>
        <w:t>ბული ღონისძიებების მოკლე აღწერა:</w:t>
      </w:r>
    </w:p>
    <w:p w:rsidR="00EC312F" w:rsidRPr="0034168A" w:rsidRDefault="00EC312F" w:rsidP="00EA3484">
      <w:pPr>
        <w:pStyle w:val="ListParagraph"/>
        <w:numPr>
          <w:ilvl w:val="0"/>
          <w:numId w:val="131"/>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 xml:space="preserve">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 </w:t>
      </w:r>
    </w:p>
    <w:p w:rsidR="00EC312F" w:rsidRPr="0034168A" w:rsidRDefault="00EC312F" w:rsidP="00EA3484">
      <w:pPr>
        <w:pStyle w:val="ListParagraph"/>
        <w:numPr>
          <w:ilvl w:val="0"/>
          <w:numId w:val="131"/>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18 წლამდე ასაკის ონკოჰემატოლოგიური პაციენტების ფინანსური ხელმისაწვდომობის გაზრდა.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დაგეგმილი საბოლოო შედეგები</w:t>
      </w:r>
      <w:r w:rsidR="0034168A">
        <w:rPr>
          <w:rFonts w:ascii="Sylfaen" w:eastAsia="Times New Roman" w:hAnsi="Sylfaen" w:cs="Times New Roman"/>
          <w:b/>
          <w:bCs/>
          <w:smallCaps/>
          <w:sz w:val="24"/>
          <w:szCs w:val="24"/>
          <w:lang w:val="ka-GE"/>
        </w:rPr>
        <w:t>:</w:t>
      </w:r>
    </w:p>
    <w:p w:rsidR="00EC312F" w:rsidRPr="0034168A" w:rsidRDefault="00EC312F" w:rsidP="00EA3484">
      <w:pPr>
        <w:pStyle w:val="ListParagraph"/>
        <w:numPr>
          <w:ilvl w:val="0"/>
          <w:numId w:val="132"/>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ბავშვთა ონკოჰემატოლოგიური მომსახურებით მოცული ბენეფიციარები</w:t>
      </w:r>
      <w:r w:rsidR="0034168A">
        <w:rPr>
          <w:rFonts w:ascii="Sylfaen" w:eastAsia="Times New Roman" w:hAnsi="Sylfaen" w:cs="Times New Roman"/>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მიღწეული  საბოლოო შედეგები</w:t>
      </w:r>
      <w:r w:rsidR="0034168A">
        <w:rPr>
          <w:rFonts w:ascii="Sylfaen" w:eastAsia="Times New Roman" w:hAnsi="Sylfaen" w:cs="Times New Roman"/>
          <w:b/>
          <w:bCs/>
          <w:smallCaps/>
          <w:sz w:val="24"/>
          <w:szCs w:val="24"/>
          <w:lang w:val="ka-GE"/>
        </w:rPr>
        <w:t>:</w:t>
      </w:r>
    </w:p>
    <w:p w:rsidR="00EC312F" w:rsidRPr="0034168A" w:rsidRDefault="00EC312F" w:rsidP="00EA3484">
      <w:pPr>
        <w:pStyle w:val="ListParagraph"/>
        <w:numPr>
          <w:ilvl w:val="0"/>
          <w:numId w:val="133"/>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დაფიქსირდა 18 წლამდე ასაკის ბავშვთა ამბულატორიული და სტაციონარული მომსახურების 17.1 ათასზე მეტი შემთხვევა და პროგრამით ისარგებლა 133-მა ბენეფიციარმა.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დაგეგმილი საბოლოო შედეგის ინდიკატორი</w:t>
      </w:r>
      <w:r w:rsidR="0034168A">
        <w:rPr>
          <w:rFonts w:ascii="Sylfaen" w:eastAsia="Times New Roman" w:hAnsi="Sylfaen" w:cs="Times New Roman"/>
          <w:b/>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
          <w:bCs/>
          <w:smallCaps/>
          <w:sz w:val="24"/>
          <w:szCs w:val="24"/>
          <w:lang w:val="ka-GE"/>
        </w:rPr>
        <w:t>საბაზისო მაჩვენებელი</w:t>
      </w:r>
      <w:r w:rsidRPr="00EC312F">
        <w:rPr>
          <w:rFonts w:ascii="Sylfaen" w:eastAsia="Times New Roman" w:hAnsi="Sylfaen" w:cs="Times New Roman"/>
          <w:bCs/>
          <w:smallCaps/>
          <w:sz w:val="24"/>
          <w:szCs w:val="24"/>
          <w:lang w:val="ka-GE"/>
        </w:rPr>
        <w:t xml:space="preserve"> -</w:t>
      </w:r>
      <w:r w:rsidR="0034168A">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ქვეპროგრამის ფარგლებში - 19.4 ათასამდე შემთხვევა, ხოლო ქვეპროგრამ</w:t>
      </w:r>
      <w:r w:rsidR="0034168A">
        <w:rPr>
          <w:rFonts w:ascii="Sylfaen" w:eastAsia="Times New Roman" w:hAnsi="Sylfaen" w:cs="Times New Roman"/>
          <w:bCs/>
          <w:smallCaps/>
          <w:sz w:val="24"/>
          <w:szCs w:val="24"/>
          <w:lang w:val="ka-GE"/>
        </w:rPr>
        <w:t>ით მოსარგებლეთა რაოდენობა - 134.</w:t>
      </w:r>
    </w:p>
    <w:p w:rsidR="00EC312F" w:rsidRPr="00EC312F" w:rsidRDefault="00EC312F" w:rsidP="00EC312F">
      <w:p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
          <w:bCs/>
          <w:smallCaps/>
          <w:sz w:val="24"/>
          <w:szCs w:val="24"/>
          <w:lang w:val="ka-GE"/>
        </w:rPr>
        <w:t>მიზნობრივი მაჩვენებელი</w:t>
      </w:r>
      <w:r w:rsidR="0034168A">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w:t>
      </w:r>
      <w:r w:rsidR="0034168A">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ბაშვთა ასაკის ონკოჰემატოლოგიური მომსახურების საჭიროების მქონე პაცი</w:t>
      </w:r>
      <w:r w:rsidR="0034168A">
        <w:rPr>
          <w:rFonts w:ascii="Sylfaen" w:eastAsia="Times New Roman" w:hAnsi="Sylfaen" w:cs="Times New Roman"/>
          <w:bCs/>
          <w:smallCaps/>
          <w:sz w:val="24"/>
          <w:szCs w:val="24"/>
          <w:lang w:val="ka-GE"/>
        </w:rPr>
        <w:t>ენტთა 100% მოცვა.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მიღწეული საბოლოო შედეგის შეფასების ინდიკატორი</w:t>
      </w:r>
      <w:r w:rsidR="0034168A">
        <w:rPr>
          <w:rFonts w:ascii="Sylfaen" w:eastAsia="Times New Roman" w:hAnsi="Sylfaen" w:cs="Times New Roman"/>
          <w:b/>
          <w:bCs/>
          <w:smallCaps/>
          <w:sz w:val="24"/>
          <w:szCs w:val="24"/>
          <w:lang w:val="ka-GE"/>
        </w:rPr>
        <w:t>:</w:t>
      </w:r>
    </w:p>
    <w:p w:rsidR="00EC312F" w:rsidRPr="0034168A" w:rsidRDefault="00EC312F" w:rsidP="00EA3484">
      <w:pPr>
        <w:pStyle w:val="ListParagraph"/>
        <w:numPr>
          <w:ilvl w:val="0"/>
          <w:numId w:val="134"/>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ბაშვთა ასაკის ონკოჰემატოლოგიური მომსახურების საჭიროების მქონე პაციენტები 100% სარგებლობს პროგრამული სერვისებით.</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დიალიზი და თირკმლის ტრანსპლანტაცია (პროგრამული კოდი - 35 03 03 04)</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lastRenderedPageBreak/>
        <w:t xml:space="preserve">განმახორციელებელი: </w:t>
      </w:r>
    </w:p>
    <w:p w:rsidR="00EC312F" w:rsidRPr="0034168A" w:rsidRDefault="00EC312F" w:rsidP="00EA3484">
      <w:pPr>
        <w:pStyle w:val="ListParagraph"/>
        <w:numPr>
          <w:ilvl w:val="0"/>
          <w:numId w:val="135"/>
        </w:num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საქართველოს შრომის, ჯანმრთელობისა და სოციალური დაცვის სამინისტროს ცენტრალური აპარატი</w:t>
      </w:r>
      <w:r w:rsidR="0034168A">
        <w:rPr>
          <w:rFonts w:ascii="Sylfaen" w:eastAsia="Times New Roman" w:hAnsi="Sylfaen" w:cs="Times New Roman"/>
          <w:bCs/>
          <w:smallCaps/>
          <w:sz w:val="24"/>
          <w:szCs w:val="24"/>
          <w:lang w:val="ka-GE"/>
        </w:rPr>
        <w:t>;</w:t>
      </w:r>
    </w:p>
    <w:p w:rsidR="00EC312F" w:rsidRPr="0034168A" w:rsidRDefault="00EC312F" w:rsidP="00EA3484">
      <w:pPr>
        <w:pStyle w:val="ListParagraph"/>
        <w:numPr>
          <w:ilvl w:val="0"/>
          <w:numId w:val="135"/>
        </w:num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სსიპ - „სოციალური მომსახურების სააგენტო“</w:t>
      </w:r>
      <w:r w:rsidR="0034168A">
        <w:rPr>
          <w:rFonts w:ascii="Sylfaen" w:eastAsia="Times New Roman" w:hAnsi="Sylfaen" w:cs="Times New Roman"/>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საანგარიშო პერიოდში  განხორციელე</w:t>
      </w:r>
      <w:r w:rsidR="0034168A">
        <w:rPr>
          <w:rFonts w:ascii="Sylfaen" w:eastAsia="Times New Roman" w:hAnsi="Sylfaen" w:cs="Times New Roman"/>
          <w:b/>
          <w:bCs/>
          <w:smallCaps/>
          <w:sz w:val="24"/>
          <w:szCs w:val="24"/>
          <w:lang w:val="ka-GE"/>
        </w:rPr>
        <w:t>ბული ღონისძიებების მოკლე აღწერა:</w:t>
      </w:r>
    </w:p>
    <w:p w:rsidR="00EC312F" w:rsidRPr="0034168A" w:rsidRDefault="00EC312F" w:rsidP="00EA3484">
      <w:pPr>
        <w:pStyle w:val="ListParagraph"/>
        <w:numPr>
          <w:ilvl w:val="0"/>
          <w:numId w:val="136"/>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ჰემოდიალიზით და პერიტონეული დიალიზით უზრუნველყოფა;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თირკმლის ტრანსპლანტაცია; ორგანოგადანერგილთა იმუნოსუპრესული მედიკამენტებით უზრუნველყოფა; ჰემოდიალიზზე მყოფ პაციენტთა სისხლძარღვოვანი მიდგომით უზრუნველყოფა; თირკმლის ტერმინალური უკმარისობით დაავადებულთა ჯანმრთელობის მდგომარეობის შენარჩუნება და გაუმჯობესება.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დაგეგმილი საბოლოო შედეგები</w:t>
      </w:r>
    </w:p>
    <w:p w:rsidR="00EC312F" w:rsidRPr="0034168A" w:rsidRDefault="00EC312F" w:rsidP="00EA3484">
      <w:pPr>
        <w:pStyle w:val="ListParagraph"/>
        <w:numPr>
          <w:ilvl w:val="0"/>
          <w:numId w:val="137"/>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თირკმლის ტერმინალური უკმარისობით დაავადებულთა უზრუნველყოფა დიალიზით.</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მიღწეული  საბოლოო შედეგები</w:t>
      </w:r>
      <w:r w:rsidR="0034168A">
        <w:rPr>
          <w:rFonts w:ascii="Sylfaen" w:eastAsia="Times New Roman" w:hAnsi="Sylfaen" w:cs="Times New Roman"/>
          <w:b/>
          <w:bCs/>
          <w:smallCaps/>
          <w:sz w:val="24"/>
          <w:szCs w:val="24"/>
          <w:lang w:val="ka-GE"/>
        </w:rPr>
        <w:t>:</w:t>
      </w:r>
    </w:p>
    <w:p w:rsidR="00EC312F" w:rsidRPr="0034168A" w:rsidRDefault="00EC312F" w:rsidP="00EA3484">
      <w:pPr>
        <w:pStyle w:val="ListParagraph"/>
        <w:numPr>
          <w:ilvl w:val="0"/>
          <w:numId w:val="138"/>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ჰემო და პერიტონეული დიალიზით მკურნალობის პროგრამაში ჩართული იყო 2.9 ათასამდე პაციენტი;  მათ შორის ჰემოდიალიზით ისარგებლა 2740 ბენეფიციარმა და დაფიქსირდა 320 918 შემთხვევა; პერიტონეული დიალიზით ისარგებლა  120-მდე პაციენტმა და დაფიქსირდა 1,1 ათასზე მეტი შემთხვევა;</w:t>
      </w:r>
    </w:p>
    <w:p w:rsidR="00EC312F" w:rsidRPr="0034168A" w:rsidRDefault="00EC312F" w:rsidP="00EA3484">
      <w:pPr>
        <w:pStyle w:val="ListParagraph"/>
        <w:numPr>
          <w:ilvl w:val="0"/>
          <w:numId w:val="138"/>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 xml:space="preserve">დაფიქსირდა თირკმლის ტრანსპლანტაციის 22 შემთხვევა; </w:t>
      </w:r>
    </w:p>
    <w:p w:rsidR="00EC312F" w:rsidRPr="0034168A" w:rsidRDefault="00EC312F" w:rsidP="00EA3484">
      <w:pPr>
        <w:pStyle w:val="ListParagraph"/>
        <w:numPr>
          <w:ilvl w:val="0"/>
          <w:numId w:val="138"/>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დაგეგმილი საბოლოო შედეგის ინდიკატორი</w:t>
      </w:r>
      <w:r w:rsidR="0034168A">
        <w:rPr>
          <w:rFonts w:ascii="Sylfaen" w:eastAsia="Times New Roman" w:hAnsi="Sylfaen" w:cs="Times New Roman"/>
          <w:b/>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
          <w:bCs/>
          <w:smallCaps/>
          <w:sz w:val="24"/>
          <w:szCs w:val="24"/>
          <w:lang w:val="ka-GE"/>
        </w:rPr>
        <w:t>საბაზისო მაჩვენებელი</w:t>
      </w:r>
      <w:r w:rsidRPr="0034168A">
        <w:rPr>
          <w:rFonts w:ascii="Sylfaen" w:eastAsia="Times New Roman" w:hAnsi="Sylfaen" w:cs="Times New Roman"/>
          <w:bCs/>
          <w:smallCaps/>
          <w:sz w:val="24"/>
          <w:szCs w:val="24"/>
          <w:lang w:val="ka-GE"/>
        </w:rPr>
        <w:t xml:space="preserve"> -დიალიზით და თირკმლის ჩანაცვლებითი თერაპიის საჭიროების მქონე ბენეფიციართა რაოდენობა: ჰემოდიალიზის საჭიროების მქონე - 2 319, პერიტონეული დიალიზის ს</w:t>
      </w:r>
      <w:r w:rsidR="0034168A">
        <w:rPr>
          <w:rFonts w:ascii="Sylfaen" w:eastAsia="Times New Roman" w:hAnsi="Sylfaen" w:cs="Times New Roman"/>
          <w:bCs/>
          <w:smallCaps/>
          <w:sz w:val="24"/>
          <w:szCs w:val="24"/>
          <w:lang w:val="ka-GE"/>
        </w:rPr>
        <w:t>აჭიროების მქონე - 181 პაციენტი.</w:t>
      </w:r>
    </w:p>
    <w:p w:rsidR="00EC312F" w:rsidRPr="00EC312F" w:rsidRDefault="00EC312F" w:rsidP="00EC312F">
      <w:p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-დიალიზით და თირკმლის ჩანაცვლებითი თერაპიის საჭიროების მქონე თირკმლის ტერმინალური უკმარისობით დაავ</w:t>
      </w:r>
      <w:r w:rsidR="0034168A">
        <w:rPr>
          <w:rFonts w:ascii="Sylfaen" w:eastAsia="Times New Roman" w:hAnsi="Sylfaen" w:cs="Times New Roman"/>
          <w:bCs/>
          <w:smallCaps/>
          <w:sz w:val="24"/>
          <w:szCs w:val="24"/>
          <w:lang w:val="ka-GE"/>
        </w:rPr>
        <w:t>ადებულ ბენეფიციართა მოცვა: 100%.</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მიღწეული საბოლოო შედეგის შეფასების ინდიკატორი</w:t>
      </w:r>
      <w:r w:rsidR="0034168A">
        <w:rPr>
          <w:rFonts w:ascii="Sylfaen" w:eastAsia="Times New Roman" w:hAnsi="Sylfaen" w:cs="Times New Roman"/>
          <w:b/>
          <w:bCs/>
          <w:smallCaps/>
          <w:sz w:val="24"/>
          <w:szCs w:val="24"/>
          <w:lang w:val="ka-GE"/>
        </w:rPr>
        <w:t>:</w:t>
      </w:r>
    </w:p>
    <w:p w:rsidR="00EC312F" w:rsidRPr="0034168A" w:rsidRDefault="00EC312F" w:rsidP="00EA3484">
      <w:pPr>
        <w:pStyle w:val="ListParagraph"/>
        <w:numPr>
          <w:ilvl w:val="0"/>
          <w:numId w:val="139"/>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 xml:space="preserve">ჰემო-პერიტონეული დიალიზის საჭიროების მქონე ბენეფიციარების 100% უზრუნველყოფილია ჰემო და პერიტოენული დიალიზით. პროგრამაში ჩართულ იმ </w:t>
      </w:r>
      <w:r w:rsidRPr="0034168A">
        <w:rPr>
          <w:rFonts w:ascii="Sylfaen" w:eastAsia="Times New Roman" w:hAnsi="Sylfaen" w:cs="Times New Roman"/>
          <w:bCs/>
          <w:smallCaps/>
          <w:sz w:val="24"/>
          <w:szCs w:val="24"/>
          <w:lang w:val="ka-GE"/>
        </w:rPr>
        <w:lastRenderedPageBreak/>
        <w:t>პაციენტთა რაოდენობა, რომლებიც საჭიროებენ ამ სერვისისთ უზრუნველყოფას, გაზრდილია დაახლოებით 14%-ით წინა წელთან შედარებით.</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ინკურაბელურ პაციენტთა პალიატიური მზრუნველობა (პროგრამული კოდი - 35 03 03 05)</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 xml:space="preserve">განმახორციელებელი: </w:t>
      </w:r>
    </w:p>
    <w:p w:rsidR="00EC312F" w:rsidRPr="0034168A" w:rsidRDefault="00EC312F" w:rsidP="00EA3484">
      <w:pPr>
        <w:pStyle w:val="ListParagraph"/>
        <w:numPr>
          <w:ilvl w:val="0"/>
          <w:numId w:val="140"/>
        </w:num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სსიპ - „სოციალური მომსახურების სააგენტო“</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საანგარიშო პერიოდში  განხორციელე</w:t>
      </w:r>
      <w:r w:rsidR="0034168A">
        <w:rPr>
          <w:rFonts w:ascii="Sylfaen" w:eastAsia="Times New Roman" w:hAnsi="Sylfaen" w:cs="Times New Roman"/>
          <w:b/>
          <w:bCs/>
          <w:smallCaps/>
          <w:sz w:val="24"/>
          <w:szCs w:val="24"/>
          <w:lang w:val="ka-GE"/>
        </w:rPr>
        <w:t>ბული ღონისძიებების მოკლე აღწერა:</w:t>
      </w:r>
    </w:p>
    <w:p w:rsidR="00EC312F" w:rsidRPr="0034168A" w:rsidRDefault="00EC312F" w:rsidP="00EA3484">
      <w:pPr>
        <w:pStyle w:val="ListParagraph"/>
        <w:numPr>
          <w:ilvl w:val="0"/>
          <w:numId w:val="141"/>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 xml:space="preserve">ინკურაბელურ პაციენტთა ამბულატორიული პალიატიური მზრუნველობა; </w:t>
      </w:r>
    </w:p>
    <w:p w:rsidR="00EC312F" w:rsidRPr="0034168A" w:rsidRDefault="00EC312F" w:rsidP="00EA3484">
      <w:pPr>
        <w:pStyle w:val="ListParagraph"/>
        <w:numPr>
          <w:ilvl w:val="0"/>
          <w:numId w:val="141"/>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ინკურაბელურ პაციენტთა სტაციონარული-პალიატიური მზრუნველობა და სიმპტომური მკურნალობა; ინკურაბელურ პაციენტთა მედიკამენტებით უზრუნველყოფა; ინკურაბელური პაციენტების პალიატიურ სამედიცინო მომსახურებაზე ფინანსური ხელმისაწვდომობის გაზრდა</w:t>
      </w:r>
      <w:r w:rsidR="0034168A">
        <w:rPr>
          <w:rFonts w:ascii="Sylfaen" w:eastAsia="Times New Roman" w:hAnsi="Sylfaen" w:cs="Times New Roman"/>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დაგეგმილი საბოლოო შედეგები</w:t>
      </w:r>
      <w:r w:rsidR="0034168A">
        <w:rPr>
          <w:rFonts w:ascii="Sylfaen" w:eastAsia="Times New Roman" w:hAnsi="Sylfaen" w:cs="Times New Roman"/>
          <w:b/>
          <w:bCs/>
          <w:smallCaps/>
          <w:sz w:val="24"/>
          <w:szCs w:val="24"/>
          <w:lang w:val="ka-GE"/>
        </w:rPr>
        <w:t>:</w:t>
      </w:r>
    </w:p>
    <w:p w:rsidR="00EC312F" w:rsidRPr="0034168A" w:rsidRDefault="00EC312F" w:rsidP="005219A9">
      <w:pPr>
        <w:pStyle w:val="ListParagraph"/>
        <w:numPr>
          <w:ilvl w:val="0"/>
          <w:numId w:val="142"/>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შესაბამისი სერვისის საჭიროების მქონე ინკურაბელური ბენეფიციარების პალიატიური ზრუნვით უზრუნველყოფა და მოცვის ზრდა.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მიღწეული  საბოლოო შედეგები</w:t>
      </w:r>
      <w:r w:rsidR="0034168A">
        <w:rPr>
          <w:rFonts w:ascii="Sylfaen" w:eastAsia="Times New Roman" w:hAnsi="Sylfaen" w:cs="Times New Roman"/>
          <w:b/>
          <w:bCs/>
          <w:smallCaps/>
          <w:sz w:val="24"/>
          <w:szCs w:val="24"/>
          <w:lang w:val="ka-GE"/>
        </w:rPr>
        <w:t>:</w:t>
      </w:r>
    </w:p>
    <w:p w:rsidR="00EC312F" w:rsidRPr="0034168A" w:rsidRDefault="00EC312F" w:rsidP="00EA3484">
      <w:pPr>
        <w:pStyle w:val="ListParagraph"/>
        <w:numPr>
          <w:ilvl w:val="0"/>
          <w:numId w:val="142"/>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ინკურაბელურ პაციენტთა პროგრამული მომსახურების ფარგლებში, ამბულატორიული პალიატური მზრუნველობის კომპონენტის ფარგლებში განხორციელდა 17.4 ათასზე მეტი ვიზიტი, 895 პაციენტს გაეწია შესაბამისი მომსახურება;</w:t>
      </w:r>
    </w:p>
    <w:p w:rsidR="00EC312F" w:rsidRPr="0034168A" w:rsidRDefault="00EC312F" w:rsidP="00EA3484">
      <w:pPr>
        <w:pStyle w:val="ListParagraph"/>
        <w:numPr>
          <w:ilvl w:val="0"/>
          <w:numId w:val="142"/>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ინკურაბელურ პაციენტთა სტაციონარული პალიატური მზრუნველობის კომპონენტის ფარგლებში დაფიქსირდა 9.3 ათასზე მეტი საწოლ-დღე, მომსახურება გაეწია 1007 პაციენტს.</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t>დაგეგმილი საბოლოო შედეგის ინდიკატორი</w:t>
      </w:r>
      <w:r w:rsidR="0034168A">
        <w:rPr>
          <w:rFonts w:ascii="Sylfaen" w:eastAsia="Times New Roman" w:hAnsi="Sylfaen" w:cs="Times New Roman"/>
          <w:b/>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
          <w:bCs/>
          <w:smallCaps/>
          <w:sz w:val="24"/>
          <w:szCs w:val="24"/>
          <w:lang w:val="ka-GE"/>
        </w:rPr>
        <w:t>საბაზისო მაჩვენებელი</w:t>
      </w:r>
      <w:r w:rsidRPr="00EC312F">
        <w:rPr>
          <w:rFonts w:ascii="Sylfaen" w:eastAsia="Times New Roman" w:hAnsi="Sylfaen" w:cs="Times New Roman"/>
          <w:bCs/>
          <w:smallCaps/>
          <w:sz w:val="24"/>
          <w:szCs w:val="24"/>
          <w:lang w:val="ka-GE"/>
        </w:rPr>
        <w:t xml:space="preserve"> -ამბულატორიული პალიატიური ზრუნვით მოცული ინკურაბელური ბენეფიციარების რაოდენობა - 625 და სტაციონარული პალიატიური ზრუნვით მოცული ინკურაბელური </w:t>
      </w:r>
      <w:r w:rsidR="0034168A">
        <w:rPr>
          <w:rFonts w:ascii="Sylfaen" w:eastAsia="Times New Roman" w:hAnsi="Sylfaen" w:cs="Times New Roman"/>
          <w:bCs/>
          <w:smallCaps/>
          <w:sz w:val="24"/>
          <w:szCs w:val="24"/>
          <w:lang w:val="ka-GE"/>
        </w:rPr>
        <w:t>ბენეფიციარების რაოდენობა - 592.</w:t>
      </w:r>
    </w:p>
    <w:p w:rsidR="00EC312F" w:rsidRPr="00EC312F" w:rsidRDefault="00EC312F" w:rsidP="00EC312F">
      <w:pPr>
        <w:spacing w:after="0"/>
        <w:jc w:val="both"/>
        <w:rPr>
          <w:rFonts w:ascii="Sylfaen" w:eastAsia="Times New Roman" w:hAnsi="Sylfaen" w:cs="Times New Roman"/>
          <w:bCs/>
          <w:smallCaps/>
          <w:sz w:val="24"/>
          <w:szCs w:val="24"/>
          <w:lang w:val="ka-GE"/>
        </w:rPr>
      </w:pPr>
      <w:r w:rsidRPr="0034168A">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-გაზრდილია პალიატიური მზრუნველობის სახელმწიფო პროგრამის ბენეფიციართა რაოდენობა, ყველა ბენეფიციარს მიეწოდება ადექვატური სამედიცინო მომსახურება. ინკურაბელური პაციენტ</w:t>
      </w:r>
      <w:r w:rsidR="0034168A">
        <w:rPr>
          <w:rFonts w:ascii="Sylfaen" w:eastAsia="Times New Roman" w:hAnsi="Sylfaen" w:cs="Times New Roman"/>
          <w:bCs/>
          <w:smallCaps/>
          <w:sz w:val="24"/>
          <w:szCs w:val="24"/>
          <w:lang w:val="ka-GE"/>
        </w:rPr>
        <w:t>ების მოცვა 100%.</w:t>
      </w:r>
    </w:p>
    <w:p w:rsidR="00EC312F" w:rsidRDefault="00EC312F" w:rsidP="00EC312F">
      <w:pPr>
        <w:spacing w:after="0"/>
        <w:jc w:val="both"/>
        <w:rPr>
          <w:rFonts w:ascii="Sylfaen" w:eastAsia="Times New Roman" w:hAnsi="Sylfaen" w:cs="Times New Roman"/>
          <w:bCs/>
          <w:smallCaps/>
          <w:sz w:val="24"/>
          <w:szCs w:val="24"/>
        </w:rPr>
      </w:pPr>
    </w:p>
    <w:p w:rsidR="005219A9" w:rsidRDefault="005219A9" w:rsidP="00EC312F">
      <w:pPr>
        <w:spacing w:after="0"/>
        <w:jc w:val="both"/>
        <w:rPr>
          <w:rFonts w:ascii="Sylfaen" w:eastAsia="Times New Roman" w:hAnsi="Sylfaen" w:cs="Times New Roman"/>
          <w:bCs/>
          <w:smallCaps/>
          <w:sz w:val="24"/>
          <w:szCs w:val="24"/>
        </w:rPr>
      </w:pPr>
    </w:p>
    <w:p w:rsidR="005219A9" w:rsidRPr="005219A9" w:rsidRDefault="005219A9" w:rsidP="00EC312F">
      <w:pPr>
        <w:spacing w:after="0"/>
        <w:jc w:val="both"/>
        <w:rPr>
          <w:rFonts w:ascii="Sylfaen" w:eastAsia="Times New Roman" w:hAnsi="Sylfaen" w:cs="Times New Roman"/>
          <w:bCs/>
          <w:smallCaps/>
          <w:sz w:val="24"/>
          <w:szCs w:val="24"/>
        </w:rPr>
      </w:pPr>
    </w:p>
    <w:p w:rsidR="00EC312F" w:rsidRPr="0034168A" w:rsidRDefault="00EC312F" w:rsidP="00EC312F">
      <w:pPr>
        <w:spacing w:after="0"/>
        <w:jc w:val="both"/>
        <w:rPr>
          <w:rFonts w:ascii="Sylfaen" w:eastAsia="Times New Roman" w:hAnsi="Sylfaen" w:cs="Times New Roman"/>
          <w:b/>
          <w:bCs/>
          <w:smallCaps/>
          <w:sz w:val="24"/>
          <w:szCs w:val="24"/>
          <w:lang w:val="ka-GE"/>
        </w:rPr>
      </w:pPr>
      <w:r w:rsidRPr="0034168A">
        <w:rPr>
          <w:rFonts w:ascii="Sylfaen" w:eastAsia="Times New Roman" w:hAnsi="Sylfaen" w:cs="Times New Roman"/>
          <w:b/>
          <w:bCs/>
          <w:smallCaps/>
          <w:sz w:val="24"/>
          <w:szCs w:val="24"/>
          <w:lang w:val="ka-GE"/>
        </w:rPr>
        <w:lastRenderedPageBreak/>
        <w:t>მიღწეული საბოლოო შედეგის შეფასების ინდიკატორი</w:t>
      </w:r>
      <w:r w:rsidR="0034168A">
        <w:rPr>
          <w:rFonts w:ascii="Sylfaen" w:eastAsia="Times New Roman" w:hAnsi="Sylfaen" w:cs="Times New Roman"/>
          <w:b/>
          <w:bCs/>
          <w:smallCaps/>
          <w:sz w:val="24"/>
          <w:szCs w:val="24"/>
          <w:lang w:val="ka-GE"/>
        </w:rPr>
        <w:t>:</w:t>
      </w:r>
    </w:p>
    <w:p w:rsidR="00EC312F" w:rsidRPr="0034168A" w:rsidRDefault="00EC312F" w:rsidP="00EA3484">
      <w:pPr>
        <w:pStyle w:val="ListParagraph"/>
        <w:numPr>
          <w:ilvl w:val="0"/>
          <w:numId w:val="143"/>
        </w:numPr>
        <w:spacing w:after="0"/>
        <w:ind w:left="426"/>
        <w:jc w:val="both"/>
        <w:rPr>
          <w:rFonts w:ascii="Sylfaen" w:eastAsia="Times New Roman" w:hAnsi="Sylfaen" w:cs="Times New Roman"/>
          <w:bCs/>
          <w:smallCaps/>
          <w:sz w:val="24"/>
          <w:szCs w:val="24"/>
          <w:lang w:val="ka-GE"/>
        </w:rPr>
      </w:pPr>
      <w:r w:rsidRPr="0034168A">
        <w:rPr>
          <w:rFonts w:ascii="Sylfaen" w:eastAsia="Times New Roman" w:hAnsi="Sylfaen" w:cs="Times New Roman"/>
          <w:bCs/>
          <w:smallCaps/>
          <w:sz w:val="24"/>
          <w:szCs w:val="24"/>
          <w:lang w:val="ka-GE"/>
        </w:rPr>
        <w:t>ამბულატორიული პალიატიური ზრუნვით მოცული ინკურაბელური ბენეფიციარების რაოდენობა - 895 და სტაციონარული პალიატიური ზრუნვით მოცული ინკურაბელური ბენეფიციარების რაოდენობა - 1007.</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- 35 03 03 06)</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 xml:space="preserve">განმახორციელებელი: </w:t>
      </w:r>
    </w:p>
    <w:p w:rsidR="00EC312F" w:rsidRPr="00F027F0" w:rsidRDefault="00EC312F" w:rsidP="00EA3484">
      <w:pPr>
        <w:pStyle w:val="ListParagraph"/>
        <w:numPr>
          <w:ilvl w:val="0"/>
          <w:numId w:val="144"/>
        </w:numPr>
        <w:spacing w:after="0"/>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სსიპ - „სოციალური მომსახურების სააგენტო“</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საანგარიშო პერიოდში  განხორციელე</w:t>
      </w:r>
      <w:r w:rsidR="00F027F0">
        <w:rPr>
          <w:rFonts w:ascii="Sylfaen" w:eastAsia="Times New Roman" w:hAnsi="Sylfaen" w:cs="Times New Roman"/>
          <w:b/>
          <w:bCs/>
          <w:smallCaps/>
          <w:sz w:val="24"/>
          <w:szCs w:val="24"/>
          <w:lang w:val="ka-GE"/>
        </w:rPr>
        <w:t>ბული ღონისძიებების მოკლე აღწერა:</w:t>
      </w:r>
    </w:p>
    <w:p w:rsidR="00EC312F" w:rsidRPr="00F027F0" w:rsidRDefault="00EC312F" w:rsidP="00EA3484">
      <w:pPr>
        <w:pStyle w:val="ListParagraph"/>
        <w:numPr>
          <w:ilvl w:val="0"/>
          <w:numId w:val="145"/>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იშვიათი დაავადებების მქონე 18 წლამდე ასაკის ბავშვთა ამბულატორიული მომსახურება; 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იშვიათი დაავადებების მქონე პაციენტების სპეციფიკური მედიკამენტებით უზრუნველყოფა; იშვიათი დაავადებების მქონე და მუდმივ ჩანაცვლებით მკურნალობას დაქვემდებარებულ პაციენტთა სამედიცინო სერვისებზე და მედიკამენტებზე ფინანსური ხელმისაწვდომობა.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დაგეგმილი საბოლოო შედეგები</w:t>
      </w:r>
      <w:r w:rsidR="00F027F0">
        <w:rPr>
          <w:rFonts w:ascii="Sylfaen" w:eastAsia="Times New Roman" w:hAnsi="Sylfaen" w:cs="Times New Roman"/>
          <w:b/>
          <w:bCs/>
          <w:smallCaps/>
          <w:sz w:val="24"/>
          <w:szCs w:val="24"/>
          <w:lang w:val="ka-GE"/>
        </w:rPr>
        <w:t>:</w:t>
      </w:r>
    </w:p>
    <w:p w:rsidR="00EC312F" w:rsidRPr="00F027F0" w:rsidRDefault="00EC312F" w:rsidP="00EA3484">
      <w:pPr>
        <w:pStyle w:val="ListParagraph"/>
        <w:numPr>
          <w:ilvl w:val="0"/>
          <w:numId w:val="146"/>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 xml:space="preserve">ქვეპროგრამით მოცული ბენეფიციარები; </w:t>
      </w:r>
    </w:p>
    <w:p w:rsidR="00EC312F" w:rsidRPr="00F027F0" w:rsidRDefault="00EC312F" w:rsidP="00EA3484">
      <w:pPr>
        <w:pStyle w:val="ListParagraph"/>
        <w:numPr>
          <w:ilvl w:val="0"/>
          <w:numId w:val="146"/>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მიღწეული  საბოლოო შედე</w:t>
      </w:r>
      <w:r w:rsidR="00F027F0">
        <w:rPr>
          <w:rFonts w:ascii="Sylfaen" w:eastAsia="Times New Roman" w:hAnsi="Sylfaen" w:cs="Times New Roman"/>
          <w:b/>
          <w:bCs/>
          <w:smallCaps/>
          <w:sz w:val="24"/>
          <w:szCs w:val="24"/>
          <w:lang w:val="ka-GE"/>
        </w:rPr>
        <w:t>გები:</w:t>
      </w:r>
    </w:p>
    <w:p w:rsidR="00EC312F" w:rsidRPr="00F027F0" w:rsidRDefault="00EC312F" w:rsidP="00EA3484">
      <w:pPr>
        <w:pStyle w:val="ListParagraph"/>
        <w:numPr>
          <w:ilvl w:val="0"/>
          <w:numId w:val="147"/>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პროგრამის ფარგლებში ამბულატორიული მომსახურება გაეწია - 193 ბავშვს;</w:t>
      </w:r>
    </w:p>
    <w:p w:rsidR="00EC312F" w:rsidRPr="00F027F0" w:rsidRDefault="00EC312F" w:rsidP="00EA3484">
      <w:pPr>
        <w:pStyle w:val="ListParagraph"/>
        <w:numPr>
          <w:ilvl w:val="0"/>
          <w:numId w:val="147"/>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rsidR="00EC312F" w:rsidRPr="005219A9" w:rsidRDefault="00EC312F" w:rsidP="00EC312F">
      <w:pPr>
        <w:pStyle w:val="ListParagraph"/>
        <w:numPr>
          <w:ilvl w:val="0"/>
          <w:numId w:val="147"/>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ჰემოფილიით დაავადებულ ბავშვთა და მოზრდილთა ამბულატორიული და სტაციონარული მკურნალობა გაეწია - 211 პაციენტს, დაფიქსირდა 4.9 ათასზე მეტი შემთხვევა.</w:t>
      </w:r>
    </w:p>
    <w:p w:rsidR="005219A9" w:rsidRDefault="005219A9" w:rsidP="005219A9">
      <w:pPr>
        <w:spacing w:after="0"/>
        <w:jc w:val="both"/>
        <w:rPr>
          <w:rFonts w:ascii="Sylfaen" w:eastAsia="Times New Roman" w:hAnsi="Sylfaen" w:cs="Times New Roman"/>
          <w:bCs/>
          <w:smallCaps/>
          <w:sz w:val="24"/>
          <w:szCs w:val="24"/>
        </w:rPr>
      </w:pPr>
    </w:p>
    <w:p w:rsidR="005219A9" w:rsidRDefault="005219A9" w:rsidP="005219A9">
      <w:pPr>
        <w:spacing w:after="0"/>
        <w:jc w:val="both"/>
        <w:rPr>
          <w:rFonts w:ascii="Sylfaen" w:eastAsia="Times New Roman" w:hAnsi="Sylfaen" w:cs="Times New Roman"/>
          <w:bCs/>
          <w:smallCaps/>
          <w:sz w:val="24"/>
          <w:szCs w:val="24"/>
        </w:rPr>
      </w:pPr>
    </w:p>
    <w:p w:rsidR="005219A9" w:rsidRPr="005219A9" w:rsidRDefault="005219A9" w:rsidP="005219A9">
      <w:pPr>
        <w:spacing w:after="0"/>
        <w:jc w:val="both"/>
        <w:rPr>
          <w:rFonts w:ascii="Sylfaen" w:eastAsia="Times New Roman" w:hAnsi="Sylfaen" w:cs="Times New Roman"/>
          <w:bCs/>
          <w:smallCaps/>
          <w:sz w:val="24"/>
          <w:szCs w:val="24"/>
        </w:rPr>
      </w:pPr>
    </w:p>
    <w:p w:rsidR="00EC312F" w:rsidRPr="005219A9" w:rsidRDefault="00EC312F" w:rsidP="00EC312F">
      <w:pPr>
        <w:spacing w:after="0"/>
        <w:jc w:val="both"/>
        <w:rPr>
          <w:rFonts w:ascii="Sylfaen" w:eastAsia="Times New Roman" w:hAnsi="Sylfaen" w:cs="Times New Roman"/>
          <w:b/>
          <w:bCs/>
          <w:smallCaps/>
          <w:sz w:val="24"/>
          <w:szCs w:val="24"/>
        </w:rPr>
      </w:pPr>
      <w:r w:rsidRPr="00F027F0">
        <w:rPr>
          <w:rFonts w:ascii="Sylfaen" w:eastAsia="Times New Roman" w:hAnsi="Sylfaen" w:cs="Times New Roman"/>
          <w:b/>
          <w:bCs/>
          <w:smallCaps/>
          <w:sz w:val="24"/>
          <w:szCs w:val="24"/>
          <w:lang w:val="ka-GE"/>
        </w:rPr>
        <w:lastRenderedPageBreak/>
        <w:t>დაგეგმილი საბოლოო შედეგის ინდიკატორი</w:t>
      </w:r>
      <w:r w:rsidR="005219A9">
        <w:rPr>
          <w:rFonts w:ascii="Sylfaen" w:eastAsia="Times New Roman" w:hAnsi="Sylfaen" w:cs="Times New Roman"/>
          <w:b/>
          <w:bCs/>
          <w:smallCaps/>
          <w:sz w:val="24"/>
          <w:szCs w:val="24"/>
        </w:rPr>
        <w:t>:</w:t>
      </w:r>
    </w:p>
    <w:p w:rsidR="00EC312F" w:rsidRPr="00EC312F" w:rsidRDefault="00EC312F" w:rsidP="00EC312F">
      <w:pPr>
        <w:spacing w:after="0"/>
        <w:jc w:val="both"/>
        <w:rPr>
          <w:rFonts w:ascii="Sylfaen" w:eastAsia="Times New Roman" w:hAnsi="Sylfaen" w:cs="Times New Roman"/>
          <w:bCs/>
          <w:smallCaps/>
          <w:sz w:val="24"/>
          <w:szCs w:val="24"/>
          <w:lang w:val="ka-GE"/>
        </w:rPr>
      </w:pPr>
      <w:r w:rsidRPr="00F027F0">
        <w:rPr>
          <w:rFonts w:ascii="Sylfaen" w:eastAsia="Times New Roman" w:hAnsi="Sylfaen" w:cs="Times New Roman"/>
          <w:b/>
          <w:bCs/>
          <w:smallCaps/>
          <w:sz w:val="24"/>
          <w:szCs w:val="24"/>
          <w:lang w:val="ka-GE"/>
        </w:rPr>
        <w:t>საბაზისო მაჩვენებელი</w:t>
      </w:r>
      <w:r w:rsidRPr="00EC312F">
        <w:rPr>
          <w:rFonts w:ascii="Sylfaen" w:eastAsia="Times New Roman" w:hAnsi="Sylfaen" w:cs="Times New Roman"/>
          <w:bCs/>
          <w:smallCaps/>
          <w:sz w:val="24"/>
          <w:szCs w:val="24"/>
          <w:lang w:val="ka-GE"/>
        </w:rPr>
        <w:t xml:space="preserve"> -იშვიათი დაავადებების მქონე 18 წლამდე ასაკის ბავშვთა ამბულატორიული მომსახურება: ბენეფიციარების რაოდენობა - 149;</w:t>
      </w:r>
      <w:r w:rsidR="00F027F0">
        <w:rPr>
          <w:rFonts w:ascii="Sylfaen" w:eastAsia="Times New Roman" w:hAnsi="Sylfaen" w:cs="Times New Roman"/>
          <w:bCs/>
          <w:smallCaps/>
          <w:sz w:val="24"/>
          <w:szCs w:val="24"/>
          <w:lang w:val="ka-GE"/>
        </w:rPr>
        <w:t xml:space="preserve"> შემთხვევების რაოდენობა - 669.</w:t>
      </w:r>
    </w:p>
    <w:p w:rsidR="00EC312F" w:rsidRPr="00EC312F" w:rsidRDefault="00EC312F" w:rsidP="00EC312F">
      <w:pPr>
        <w:spacing w:after="0"/>
        <w:jc w:val="both"/>
        <w:rPr>
          <w:rFonts w:ascii="Sylfaen" w:eastAsia="Times New Roman" w:hAnsi="Sylfaen" w:cs="Times New Roman"/>
          <w:bCs/>
          <w:smallCaps/>
          <w:sz w:val="24"/>
          <w:szCs w:val="24"/>
          <w:lang w:val="ka-GE"/>
        </w:rPr>
      </w:pPr>
      <w:r w:rsidRPr="00F027F0">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-შენარ</w:t>
      </w:r>
      <w:r w:rsidR="00F027F0">
        <w:rPr>
          <w:rFonts w:ascii="Sylfaen" w:eastAsia="Times New Roman" w:hAnsi="Sylfaen" w:cs="Times New Roman"/>
          <w:bCs/>
          <w:smallCaps/>
          <w:sz w:val="24"/>
          <w:szCs w:val="24"/>
          <w:lang w:val="ka-GE"/>
        </w:rPr>
        <w:t>ჩუნებულია საბაზისო მაჩვენებლები.</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მიღწეული საბოლოო შედეგის შეფასების ინდიკატორი</w:t>
      </w:r>
      <w:r w:rsidR="00F027F0">
        <w:rPr>
          <w:rFonts w:ascii="Sylfaen" w:eastAsia="Times New Roman" w:hAnsi="Sylfaen" w:cs="Times New Roman"/>
          <w:b/>
          <w:bCs/>
          <w:smallCaps/>
          <w:sz w:val="24"/>
          <w:szCs w:val="24"/>
          <w:lang w:val="ka-GE"/>
        </w:rPr>
        <w:t>:</w:t>
      </w:r>
    </w:p>
    <w:p w:rsidR="00EC312F" w:rsidRPr="00F027F0" w:rsidRDefault="00EC312F" w:rsidP="00EA3484">
      <w:pPr>
        <w:pStyle w:val="ListParagraph"/>
        <w:numPr>
          <w:ilvl w:val="0"/>
          <w:numId w:val="148"/>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2016 წელს პროგრამული სერვისით მოსარგებლეთა რაოდენობა დაახლოებით იგივეა, რაც 2015 წელს.</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სასწრაფო გადაუდებელი დახმარება და სამედიცინო ტრანსპორტირება (პროგრამული კოდი - 35 03 03 07)</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 xml:space="preserve">განმახორციელებელი: </w:t>
      </w:r>
    </w:p>
    <w:p w:rsidR="00EC312F" w:rsidRPr="00F027F0" w:rsidRDefault="00EC312F" w:rsidP="00EA3484">
      <w:pPr>
        <w:pStyle w:val="ListParagraph"/>
        <w:numPr>
          <w:ilvl w:val="0"/>
          <w:numId w:val="149"/>
        </w:numPr>
        <w:spacing w:after="0"/>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სსიპ - „სოციალური მომსახურების სააგენტო“</w:t>
      </w:r>
      <w:r w:rsidR="00F027F0">
        <w:rPr>
          <w:rFonts w:ascii="Sylfaen" w:eastAsia="Times New Roman" w:hAnsi="Sylfaen" w:cs="Times New Roman"/>
          <w:bCs/>
          <w:smallCaps/>
          <w:sz w:val="24"/>
          <w:szCs w:val="24"/>
          <w:lang w:val="ka-GE"/>
        </w:rPr>
        <w:t>;</w:t>
      </w:r>
    </w:p>
    <w:p w:rsidR="00EC312F" w:rsidRPr="00F027F0" w:rsidRDefault="00EC312F" w:rsidP="00EA3484">
      <w:pPr>
        <w:pStyle w:val="ListParagraph"/>
        <w:numPr>
          <w:ilvl w:val="0"/>
          <w:numId w:val="149"/>
        </w:numPr>
        <w:spacing w:after="0"/>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სსიპ - „სასწრაფო სამედიცინო დახმარების ცენტრი“.</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საანგარიშო პერიოდში  განხორციელე</w:t>
      </w:r>
      <w:r w:rsidR="00F027F0">
        <w:rPr>
          <w:rFonts w:ascii="Sylfaen" w:eastAsia="Times New Roman" w:hAnsi="Sylfaen" w:cs="Times New Roman"/>
          <w:b/>
          <w:bCs/>
          <w:smallCaps/>
          <w:sz w:val="24"/>
          <w:szCs w:val="24"/>
          <w:lang w:val="ka-GE"/>
        </w:rPr>
        <w:t>ბული ღონისძიებების მოკლე აღწერა:</w:t>
      </w:r>
    </w:p>
    <w:p w:rsidR="00EC312F" w:rsidRPr="00F027F0" w:rsidRDefault="00EC312F" w:rsidP="00EA3484">
      <w:pPr>
        <w:pStyle w:val="ListParagraph"/>
        <w:numPr>
          <w:ilvl w:val="0"/>
          <w:numId w:val="150"/>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 xml:space="preserve">სასწრაფო სამედიცინო დახმარება და სამედიცინო ტრანსპორტირება; </w:t>
      </w:r>
    </w:p>
    <w:p w:rsidR="00EC312F" w:rsidRPr="00F027F0" w:rsidRDefault="00EC312F" w:rsidP="00EA3484">
      <w:pPr>
        <w:pStyle w:val="ListParagraph"/>
        <w:numPr>
          <w:ilvl w:val="0"/>
          <w:numId w:val="150"/>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სასწრაფო სამედიცინო გადაუდებელი დახმარება.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დაგეგმილი საბოლოო შედეგები</w:t>
      </w:r>
      <w:r w:rsidR="00F027F0">
        <w:rPr>
          <w:rFonts w:ascii="Sylfaen" w:eastAsia="Times New Roman" w:hAnsi="Sylfaen" w:cs="Times New Roman"/>
          <w:b/>
          <w:bCs/>
          <w:smallCaps/>
          <w:sz w:val="24"/>
          <w:szCs w:val="24"/>
          <w:lang w:val="ka-GE"/>
        </w:rPr>
        <w:t>:</w:t>
      </w:r>
    </w:p>
    <w:p w:rsidR="00EC312F" w:rsidRPr="00F027F0" w:rsidRDefault="00EC312F" w:rsidP="00EA3484">
      <w:pPr>
        <w:pStyle w:val="ListParagraph"/>
        <w:numPr>
          <w:ilvl w:val="0"/>
          <w:numId w:val="151"/>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შესრულებული გამოძახებების საერთო რაოდენობა.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მიღწეული  საბოლოო შედეგები</w:t>
      </w:r>
      <w:r w:rsidR="00F027F0">
        <w:rPr>
          <w:rFonts w:ascii="Sylfaen" w:eastAsia="Times New Roman" w:hAnsi="Sylfaen" w:cs="Times New Roman"/>
          <w:b/>
          <w:bCs/>
          <w:smallCaps/>
          <w:sz w:val="24"/>
          <w:szCs w:val="24"/>
          <w:lang w:val="ka-GE"/>
        </w:rPr>
        <w:t>:</w:t>
      </w:r>
    </w:p>
    <w:p w:rsidR="00EC312F" w:rsidRPr="00F027F0" w:rsidRDefault="00EC312F" w:rsidP="00EA3484">
      <w:pPr>
        <w:pStyle w:val="ListParagraph"/>
        <w:numPr>
          <w:ilvl w:val="0"/>
          <w:numId w:val="152"/>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პროგრამის ფარგლებში სამედიცინო ტრანსპორტირების - რეფერალური დახმარება გაეწია 17.9 ათასზე მეტ პაციენტს. დაფიქსირდა 21 ათასამდე შემთხვევა;</w:t>
      </w:r>
    </w:p>
    <w:p w:rsidR="00EC312F" w:rsidRPr="00F027F0" w:rsidRDefault="00EC312F" w:rsidP="00EA3484">
      <w:pPr>
        <w:pStyle w:val="ListParagraph"/>
        <w:numPr>
          <w:ilvl w:val="0"/>
          <w:numId w:val="152"/>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ცენტრის მართვაში არსებული ბრიგადების რაოდენობა 31 დეკემბრისმდგომარეობით 206 ერთეულს შეადგენდა (გარდა ბათუმი/ხელვაჩაურის 13 ბრიგადისა); ზაფხულის თვეებში, ზღვის სეზონთან დაკავშირებულ გამოძახებათა სიმრავლის გამო ქობულეთის რაიონს დაემატა 1 ბრიგადა და სეზონის დასრულების შემდეგ მოხდა მისი მოკლება. ამასთანავე, შპს მთის კურორტების განვითრების კომპანიის მომართვის საფუძველზე, 2016-2017 წლის ზამთრის სამთო-სათხილამურო სეზონის განმავლობაში, სამთო-სათხილამურო კურორტების სპეციფიკაციებისა და შესაძლო ტრავმების შემთხვევების გათვალისწინებით ბაკურიანის, სვანეთისა და გოდერძის კურორტებზე დეკემბრის თვიდან მოხდა, ერთის მხრივ, სსდ ცენტრის ბრიგადების განთავსება და, მეორეს მხრივ, მომსახურების შესყიდვა შესაბამისი მომსახურების მიმწოდებელი კომპანიისგან. საანგარიშო პერიოდში ცენტრმა მიიღო დ</w:t>
      </w:r>
      <w:r w:rsidR="00F027F0">
        <w:rPr>
          <w:rFonts w:ascii="Sylfaen" w:eastAsia="Times New Roman" w:hAnsi="Sylfaen" w:cs="Times New Roman"/>
          <w:bCs/>
          <w:smallCaps/>
          <w:sz w:val="24"/>
          <w:szCs w:val="24"/>
          <w:lang w:val="ka-GE"/>
        </w:rPr>
        <w:t>ა შეასრულა 699 011 გამოძახება;</w:t>
      </w:r>
    </w:p>
    <w:p w:rsidR="00EC312F" w:rsidRPr="00F027F0" w:rsidRDefault="00EC312F" w:rsidP="00EA3484">
      <w:pPr>
        <w:pStyle w:val="ListParagraph"/>
        <w:numPr>
          <w:ilvl w:val="0"/>
          <w:numId w:val="152"/>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lastRenderedPageBreak/>
        <w:t>2016 წლის ნოემბრის თვიდან, სასწრაფო გადაუდებელი დამარების პროგრამას დაემატა ახალი კომპონენტი „საგანგებო სიტუაციებისა და სპეციალური ოპერაციების დროს სასწრაფო სამედიცინო მოსმხურების მიწოდებისათვის მზაობის უზრუნველყოფა/შესაბამისი ტექნიკით აღჭურვილი სამედიცინო ბრიგადი თანხლება და გადაუდებელი სამე</w:t>
      </w:r>
      <w:r w:rsidR="00F027F0">
        <w:rPr>
          <w:rFonts w:ascii="Sylfaen" w:eastAsia="Times New Roman" w:hAnsi="Sylfaen" w:cs="Times New Roman"/>
          <w:bCs/>
          <w:smallCaps/>
          <w:sz w:val="24"/>
          <w:szCs w:val="24"/>
          <w:lang w:val="ka-GE"/>
        </w:rPr>
        <w:t>დიცინო დამხარების უზრუნველყოფა“;</w:t>
      </w:r>
    </w:p>
    <w:p w:rsidR="00EC312F" w:rsidRPr="00F027F0" w:rsidRDefault="00EC312F" w:rsidP="00EA3484">
      <w:pPr>
        <w:pStyle w:val="ListParagraph"/>
        <w:numPr>
          <w:ilvl w:val="0"/>
          <w:numId w:val="152"/>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ივლისის თვიდან მიმდინარეობს სსდ ცენტრის ბრიგადის წევრთა (ექიმი, მედდა, მძღოლი) კვალიფიკაციის ასამარლებელი ინტენსიური კურსები, სსიპ სსდ ცენტრის საკუთრებაში არსებულ ეროვნულ სასწავლო ცენტრში, ცენტრის მიერ შემუშავებული სასწავლო პროგრამის მიხედვით სასწრაფო გადაუდებელი დახმარების დროული და ხარისხიანი მომსახურების გასაუმჯობესებლად. მიმდინარე ეტაპზე გადამზადება გაიარა 566-მა ექიმმა( 456 ექიმმა -ტრავმული პაციენტების სტაბილიზაცია და ტრანსპორტირება, 473 ექიმმა - გადაუდებელი კარდიოლოგიური დახმარება, 363-მა - ორივე კურსი), 190-მა ექთანმა და  145-მა მძღოლმა;</w:t>
      </w:r>
    </w:p>
    <w:p w:rsidR="00EC312F" w:rsidRPr="00F027F0" w:rsidRDefault="00EC312F" w:rsidP="00EA3484">
      <w:pPr>
        <w:pStyle w:val="ListParagraph"/>
        <w:numPr>
          <w:ilvl w:val="0"/>
          <w:numId w:val="152"/>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მოხდა სასწრაფო სამედიცინო ავტომობილებისა და ბრიგადების შესაბამისი ინვენტარით აღჭურვა.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დაგეგმილი საბოლოო შედეგის ინდიკატორი</w:t>
      </w:r>
      <w:r w:rsidR="00F027F0">
        <w:rPr>
          <w:rFonts w:ascii="Sylfaen" w:eastAsia="Times New Roman" w:hAnsi="Sylfaen" w:cs="Times New Roman"/>
          <w:b/>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r w:rsidRPr="00F027F0">
        <w:rPr>
          <w:rFonts w:ascii="Sylfaen" w:eastAsia="Times New Roman" w:hAnsi="Sylfaen" w:cs="Times New Roman"/>
          <w:b/>
          <w:bCs/>
          <w:smallCaps/>
          <w:sz w:val="24"/>
          <w:szCs w:val="24"/>
          <w:lang w:val="ka-GE"/>
        </w:rPr>
        <w:t>საბაზისო მაჩვენებელი</w:t>
      </w:r>
      <w:r w:rsidRPr="00EC312F">
        <w:rPr>
          <w:rFonts w:ascii="Sylfaen" w:eastAsia="Times New Roman" w:hAnsi="Sylfaen" w:cs="Times New Roman"/>
          <w:bCs/>
          <w:smallCaps/>
          <w:sz w:val="24"/>
          <w:szCs w:val="24"/>
          <w:lang w:val="ka-GE"/>
        </w:rPr>
        <w:t xml:space="preserve"> -რეფერალური დახმარების ფარგლებში შემთხვევების რაოდენობა - 31 000-ზე მეტი, დახმარება გაეწია 22600-ზე მეტ პაციენტს; საწრაფო-სამედიცინო დახმარების გამოძახებე</w:t>
      </w:r>
      <w:r w:rsidR="00F027F0">
        <w:rPr>
          <w:rFonts w:ascii="Sylfaen" w:eastAsia="Times New Roman" w:hAnsi="Sylfaen" w:cs="Times New Roman"/>
          <w:bCs/>
          <w:smallCaps/>
          <w:sz w:val="24"/>
          <w:szCs w:val="24"/>
          <w:lang w:val="ka-GE"/>
        </w:rPr>
        <w:t>ბის რაოდენობა - 476 200-ზე მეტი.</w:t>
      </w:r>
    </w:p>
    <w:p w:rsidR="00EC312F" w:rsidRPr="00EC312F" w:rsidRDefault="00EC312F" w:rsidP="00EC312F">
      <w:pPr>
        <w:spacing w:after="0"/>
        <w:jc w:val="both"/>
        <w:rPr>
          <w:rFonts w:ascii="Sylfaen" w:eastAsia="Times New Roman" w:hAnsi="Sylfaen" w:cs="Times New Roman"/>
          <w:bCs/>
          <w:smallCaps/>
          <w:sz w:val="24"/>
          <w:szCs w:val="24"/>
          <w:lang w:val="ka-GE"/>
        </w:rPr>
      </w:pPr>
      <w:r w:rsidRPr="00F027F0">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w:t>
      </w:r>
      <w:r w:rsidR="00F027F0">
        <w:rPr>
          <w:rFonts w:ascii="Sylfaen" w:eastAsia="Times New Roman" w:hAnsi="Sylfaen" w:cs="Times New Roman"/>
          <w:bCs/>
          <w:smallCaps/>
          <w:sz w:val="24"/>
          <w:szCs w:val="24"/>
          <w:lang w:val="ka-GE"/>
        </w:rPr>
        <w:t>გამოძახებების შესრულება - 100%</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მიღწეული საბოლოო შედეგის შეფასების ინდიკატორი</w:t>
      </w:r>
      <w:r w:rsidR="00F027F0">
        <w:rPr>
          <w:rFonts w:ascii="Sylfaen" w:eastAsia="Times New Roman" w:hAnsi="Sylfaen" w:cs="Times New Roman"/>
          <w:b/>
          <w:bCs/>
          <w:smallCaps/>
          <w:sz w:val="24"/>
          <w:szCs w:val="24"/>
          <w:lang w:val="ka-GE"/>
        </w:rPr>
        <w:t>:</w:t>
      </w:r>
    </w:p>
    <w:p w:rsidR="00EC312F" w:rsidRPr="00F027F0" w:rsidRDefault="00EC312F" w:rsidP="00EA3484">
      <w:pPr>
        <w:pStyle w:val="ListParagraph"/>
        <w:numPr>
          <w:ilvl w:val="0"/>
          <w:numId w:val="153"/>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მოსახლეობა სრულადაა მოცული უფასო სასწრაფო სამედიცინო დახმარებით;</w:t>
      </w:r>
    </w:p>
    <w:p w:rsidR="00EC312F" w:rsidRPr="00F027F0" w:rsidRDefault="00EC312F" w:rsidP="00EA3484">
      <w:pPr>
        <w:pStyle w:val="ListParagraph"/>
        <w:numPr>
          <w:ilvl w:val="0"/>
          <w:numId w:val="153"/>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რეფერალურ შემთხვევებში უზრუნველყოფილია სამედიცინო ტრანსპორტირება.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სოფლის ექიმი (პროგრამული კოდი - 35 03 03 08)</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 xml:space="preserve">განმახორციელებელი: </w:t>
      </w:r>
    </w:p>
    <w:p w:rsidR="00EC312F" w:rsidRPr="00F027F0" w:rsidRDefault="00EC312F" w:rsidP="00EA3484">
      <w:pPr>
        <w:pStyle w:val="ListParagraph"/>
        <w:numPr>
          <w:ilvl w:val="0"/>
          <w:numId w:val="154"/>
        </w:numPr>
        <w:spacing w:after="0"/>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სსიპ - „სოციალური მომსახურების სააგენტო“</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 xml:space="preserve">საანგარიშო პერიოდში  განხორციელებული ღონისძიებების მოკლე აღწერა </w:t>
      </w:r>
    </w:p>
    <w:p w:rsidR="00EC312F" w:rsidRPr="00F027F0" w:rsidRDefault="00EC312F" w:rsidP="00EA3484">
      <w:pPr>
        <w:pStyle w:val="ListParagraph"/>
        <w:numPr>
          <w:ilvl w:val="0"/>
          <w:numId w:val="155"/>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rsidR="00EC312F" w:rsidRPr="00F027F0" w:rsidRDefault="00EC312F" w:rsidP="00EA3484">
      <w:pPr>
        <w:pStyle w:val="ListParagraph"/>
        <w:numPr>
          <w:ilvl w:val="0"/>
          <w:numId w:val="155"/>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lastRenderedPageBreak/>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rsidR="00EC312F" w:rsidRPr="00F027F0" w:rsidRDefault="00EC312F" w:rsidP="00EA3484">
      <w:pPr>
        <w:pStyle w:val="ListParagraph"/>
        <w:numPr>
          <w:ilvl w:val="0"/>
          <w:numId w:val="155"/>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შიდა ქართლის სოფლების ამბულატორიული ქსელის ხელშეწყობა და განვითარება;</w:t>
      </w:r>
    </w:p>
    <w:p w:rsidR="00EC312F" w:rsidRPr="00F027F0" w:rsidRDefault="00EC312F" w:rsidP="00EA3484">
      <w:pPr>
        <w:pStyle w:val="ListParagraph"/>
        <w:numPr>
          <w:ilvl w:val="0"/>
          <w:numId w:val="155"/>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სპეცდაფინანსებაზე მყოფი რიგი სამედიცინო დაწესებულებების დამატებითი ფინანსური უზრუნველყოფა;</w:t>
      </w:r>
    </w:p>
    <w:p w:rsidR="00EC312F" w:rsidRPr="00F027F0" w:rsidRDefault="00EC312F" w:rsidP="00EA3484">
      <w:pPr>
        <w:pStyle w:val="ListParagraph"/>
        <w:numPr>
          <w:ilvl w:val="0"/>
          <w:numId w:val="155"/>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დაგეგმილი საბოლოო შედეგები</w:t>
      </w:r>
      <w:r w:rsidR="00F027F0">
        <w:rPr>
          <w:rFonts w:ascii="Sylfaen" w:eastAsia="Times New Roman" w:hAnsi="Sylfaen" w:cs="Times New Roman"/>
          <w:b/>
          <w:bCs/>
          <w:smallCaps/>
          <w:sz w:val="24"/>
          <w:szCs w:val="24"/>
          <w:lang w:val="ka-GE"/>
        </w:rPr>
        <w:t>:</w:t>
      </w:r>
    </w:p>
    <w:p w:rsidR="00EC312F" w:rsidRPr="00F027F0" w:rsidRDefault="00EC312F" w:rsidP="00EA3484">
      <w:pPr>
        <w:pStyle w:val="ListParagraph"/>
        <w:numPr>
          <w:ilvl w:val="0"/>
          <w:numId w:val="156"/>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სოფლის ექიმთან მიმართვები;</w:t>
      </w:r>
    </w:p>
    <w:p w:rsidR="00EC312F" w:rsidRPr="00F027F0" w:rsidRDefault="00EC312F" w:rsidP="00EA3484">
      <w:pPr>
        <w:pStyle w:val="ListParagraph"/>
        <w:numPr>
          <w:ilvl w:val="0"/>
          <w:numId w:val="156"/>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ქვეპროგრამის ფარგლებში დაკონტრაქტებული სოფლის ექიმები/ექთნების რაოდენობა.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მიღწეული  საბოლოო შედეგები</w:t>
      </w:r>
      <w:r w:rsidR="00F027F0">
        <w:rPr>
          <w:rFonts w:ascii="Sylfaen" w:eastAsia="Times New Roman" w:hAnsi="Sylfaen" w:cs="Times New Roman"/>
          <w:b/>
          <w:bCs/>
          <w:smallCaps/>
          <w:sz w:val="24"/>
          <w:szCs w:val="24"/>
          <w:lang w:val="ka-GE"/>
        </w:rPr>
        <w:t>:</w:t>
      </w:r>
    </w:p>
    <w:p w:rsidR="00EC312F" w:rsidRPr="00F027F0" w:rsidRDefault="00EC312F" w:rsidP="00EA3484">
      <w:pPr>
        <w:pStyle w:val="ListParagraph"/>
        <w:numPr>
          <w:ilvl w:val="0"/>
          <w:numId w:val="157"/>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პროგრამის ფარგლებში დაკონტრაქტებული იყო - 1 282 სოფლის ექიმი (1 ვაკანსია) და 1 542 ექთანი (3 ვაკანსია).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დაგეგმილი საბოლოო შედეგის ინდიკატორი</w:t>
      </w:r>
      <w:r w:rsidR="00F027F0">
        <w:rPr>
          <w:rFonts w:ascii="Sylfaen" w:eastAsia="Times New Roman" w:hAnsi="Sylfaen" w:cs="Times New Roman"/>
          <w:b/>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r w:rsidRPr="00F027F0">
        <w:rPr>
          <w:rFonts w:ascii="Sylfaen" w:eastAsia="Times New Roman" w:hAnsi="Sylfaen" w:cs="Times New Roman"/>
          <w:b/>
          <w:bCs/>
          <w:smallCaps/>
          <w:sz w:val="24"/>
          <w:szCs w:val="24"/>
          <w:lang w:val="ka-GE"/>
        </w:rPr>
        <w:t>საბაზისო მაჩვენებელი</w:t>
      </w:r>
      <w:r w:rsidRPr="00EC312F">
        <w:rPr>
          <w:rFonts w:ascii="Sylfaen" w:eastAsia="Times New Roman" w:hAnsi="Sylfaen" w:cs="Times New Roman"/>
          <w:bCs/>
          <w:smallCaps/>
          <w:sz w:val="24"/>
          <w:szCs w:val="24"/>
          <w:lang w:val="ka-GE"/>
        </w:rPr>
        <w:t xml:space="preserve"> -სოფლის ექიმთან მიმართვების რ</w:t>
      </w:r>
      <w:r w:rsidR="00F027F0">
        <w:rPr>
          <w:rFonts w:ascii="Sylfaen" w:eastAsia="Times New Roman" w:hAnsi="Sylfaen" w:cs="Times New Roman"/>
          <w:bCs/>
          <w:smallCaps/>
          <w:sz w:val="24"/>
          <w:szCs w:val="24"/>
          <w:lang w:val="ka-GE"/>
        </w:rPr>
        <w:t>აოდენობა - ერთ სულზე 8 ვიზიტი.</w:t>
      </w:r>
    </w:p>
    <w:p w:rsidR="00EC312F" w:rsidRPr="00EC312F" w:rsidRDefault="00EC312F" w:rsidP="00EC312F">
      <w:pPr>
        <w:spacing w:after="0"/>
        <w:jc w:val="both"/>
        <w:rPr>
          <w:rFonts w:ascii="Sylfaen" w:eastAsia="Times New Roman" w:hAnsi="Sylfaen" w:cs="Times New Roman"/>
          <w:bCs/>
          <w:smallCaps/>
          <w:sz w:val="24"/>
          <w:szCs w:val="24"/>
          <w:lang w:val="ka-GE"/>
        </w:rPr>
      </w:pPr>
      <w:r w:rsidRPr="00F027F0">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-ქვეპროგრამის ფარგლებში გაზრდილია პირველადი ჯანდაცვის/ამბულატორიული მომსახურების უტილიზაცია; ვიზიტების რაოდენობა სამიზნე პოპულაციაში</w:t>
      </w:r>
      <w:r w:rsidR="00F027F0">
        <w:rPr>
          <w:rFonts w:ascii="Sylfaen" w:eastAsia="Times New Roman" w:hAnsi="Sylfaen" w:cs="Times New Roman"/>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მიღწეული საბოლოო შედეგის შეფასების ინდიკატორი</w:t>
      </w:r>
    </w:p>
    <w:p w:rsidR="00EC312F" w:rsidRPr="00F027F0" w:rsidRDefault="00EC312F" w:rsidP="00EA3484">
      <w:pPr>
        <w:pStyle w:val="ListParagraph"/>
        <w:numPr>
          <w:ilvl w:val="0"/>
          <w:numId w:val="162"/>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 xml:space="preserve">2016 წელს ამბულატორიულ-პოლიკლინიკურ დაწესებულებებში ერთ სულ მოსახლეზე მიმართვების რაოდენობამ შეადგინა 4.0, მაშინ როცა 2015 წელს უდრიდა 3.5-ს. </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რეფერალური მომსახურება (პროგრამული კოდი - 35 03 03 09)</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 xml:space="preserve">განმახორციელებელი: </w:t>
      </w:r>
    </w:p>
    <w:p w:rsidR="00EC312F" w:rsidRPr="00F027F0" w:rsidRDefault="00EC312F" w:rsidP="00EA3484">
      <w:pPr>
        <w:pStyle w:val="ListParagraph"/>
        <w:numPr>
          <w:ilvl w:val="0"/>
          <w:numId w:val="158"/>
        </w:numPr>
        <w:spacing w:after="0"/>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სსიპ - „სოციალური მომსახურების სააგენტო“</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Cs/>
          <w:smallCaps/>
          <w:sz w:val="24"/>
          <w:szCs w:val="24"/>
          <w:lang w:val="ka-GE"/>
        </w:rPr>
      </w:pPr>
      <w:r w:rsidRPr="00F027F0">
        <w:rPr>
          <w:rFonts w:ascii="Sylfaen" w:eastAsia="Times New Roman" w:hAnsi="Sylfaen" w:cs="Times New Roman"/>
          <w:b/>
          <w:bCs/>
          <w:smallCaps/>
          <w:sz w:val="24"/>
          <w:szCs w:val="24"/>
          <w:lang w:val="ka-GE"/>
        </w:rPr>
        <w:t>საანგარიშო პერიოდში  განხორციელებული ღონისძიებების მოკლე აღწერა</w:t>
      </w:r>
      <w:r w:rsidR="00F027F0">
        <w:rPr>
          <w:rFonts w:ascii="Sylfaen" w:eastAsia="Times New Roman" w:hAnsi="Sylfaen" w:cs="Times New Roman"/>
          <w:bCs/>
          <w:smallCaps/>
          <w:sz w:val="24"/>
          <w:szCs w:val="24"/>
          <w:lang w:val="ka-GE"/>
        </w:rPr>
        <w:t>:</w:t>
      </w:r>
      <w:r w:rsidRPr="00F027F0">
        <w:rPr>
          <w:rFonts w:ascii="Sylfaen" w:eastAsia="Times New Roman" w:hAnsi="Sylfaen" w:cs="Times New Roman"/>
          <w:bCs/>
          <w:smallCaps/>
          <w:sz w:val="24"/>
          <w:szCs w:val="24"/>
          <w:lang w:val="ka-GE"/>
        </w:rPr>
        <w:t xml:space="preserve"> </w:t>
      </w:r>
    </w:p>
    <w:p w:rsidR="00EC312F" w:rsidRPr="00F027F0" w:rsidRDefault="00EC312F" w:rsidP="00EA3484">
      <w:pPr>
        <w:pStyle w:val="ListParagraph"/>
        <w:numPr>
          <w:ilvl w:val="0"/>
          <w:numId w:val="159"/>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 xml:space="preserve">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w:t>
      </w:r>
      <w:r w:rsidRPr="00F027F0">
        <w:rPr>
          <w:rFonts w:ascii="Sylfaen" w:eastAsia="Times New Roman" w:hAnsi="Sylfaen" w:cs="Times New Roman"/>
          <w:bCs/>
          <w:smallCaps/>
          <w:sz w:val="24"/>
          <w:szCs w:val="24"/>
          <w:lang w:val="ka-GE"/>
        </w:rPr>
        <w:lastRenderedPageBreak/>
        <w:t>დახმარების გაწევა;  ჯანდაცვის მომსახურებაზე მოსახლეობის ფინანსური ხელმისაწვდომობის გაზრდა.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დაგეგმილი საბოლოო შედეგები</w:t>
      </w:r>
      <w:r w:rsidR="00F027F0">
        <w:rPr>
          <w:rFonts w:ascii="Sylfaen" w:eastAsia="Times New Roman" w:hAnsi="Sylfaen" w:cs="Times New Roman"/>
          <w:b/>
          <w:bCs/>
          <w:smallCaps/>
          <w:sz w:val="24"/>
          <w:szCs w:val="24"/>
          <w:lang w:val="ka-GE"/>
        </w:rPr>
        <w:t>:</w:t>
      </w:r>
    </w:p>
    <w:p w:rsidR="00EC312F" w:rsidRPr="00F027F0" w:rsidRDefault="00EC312F" w:rsidP="00EA3484">
      <w:pPr>
        <w:pStyle w:val="ListParagraph"/>
        <w:numPr>
          <w:ilvl w:val="0"/>
          <w:numId w:val="159"/>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პროგრამის ფარგლებში დაფინანსებული შემთხვევები.</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მიღწეული  საბოლოო შედეგები</w:t>
      </w:r>
      <w:r w:rsidR="00F027F0">
        <w:rPr>
          <w:rFonts w:ascii="Sylfaen" w:eastAsia="Times New Roman" w:hAnsi="Sylfaen" w:cs="Times New Roman"/>
          <w:b/>
          <w:bCs/>
          <w:smallCaps/>
          <w:sz w:val="24"/>
          <w:szCs w:val="24"/>
          <w:lang w:val="ka-GE"/>
        </w:rPr>
        <w:t>:</w:t>
      </w:r>
    </w:p>
    <w:p w:rsidR="00EC312F" w:rsidRPr="00F027F0" w:rsidRDefault="00EC312F" w:rsidP="00EA3484">
      <w:pPr>
        <w:pStyle w:val="ListParagraph"/>
        <w:numPr>
          <w:ilvl w:val="0"/>
          <w:numId w:val="160"/>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10 658 შემთხვევა, მომსახურება გაეწია 6.3 ათასამდე პაციენტს.</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5219A9" w:rsidRDefault="00EC312F" w:rsidP="00EC312F">
      <w:pPr>
        <w:spacing w:after="0"/>
        <w:jc w:val="both"/>
        <w:rPr>
          <w:rFonts w:ascii="Sylfaen" w:eastAsia="Times New Roman" w:hAnsi="Sylfaen" w:cs="Times New Roman"/>
          <w:b/>
          <w:bCs/>
          <w:smallCaps/>
          <w:sz w:val="24"/>
          <w:szCs w:val="24"/>
        </w:rPr>
      </w:pPr>
      <w:r w:rsidRPr="00F027F0">
        <w:rPr>
          <w:rFonts w:ascii="Sylfaen" w:eastAsia="Times New Roman" w:hAnsi="Sylfaen" w:cs="Times New Roman"/>
          <w:b/>
          <w:bCs/>
          <w:smallCaps/>
          <w:sz w:val="24"/>
          <w:szCs w:val="24"/>
          <w:lang w:val="ka-GE"/>
        </w:rPr>
        <w:t>დაგეგმილი საბოლოო შედეგის ინდიკატორი</w:t>
      </w:r>
      <w:r w:rsidR="005219A9">
        <w:rPr>
          <w:rFonts w:ascii="Sylfaen" w:eastAsia="Times New Roman" w:hAnsi="Sylfaen" w:cs="Times New Roman"/>
          <w:b/>
          <w:bCs/>
          <w:smallCaps/>
          <w:sz w:val="24"/>
          <w:szCs w:val="24"/>
        </w:rPr>
        <w:t>:</w:t>
      </w:r>
    </w:p>
    <w:p w:rsidR="00EC312F" w:rsidRPr="00EC312F" w:rsidRDefault="00EC312F" w:rsidP="00EC312F">
      <w:pPr>
        <w:spacing w:after="0"/>
        <w:jc w:val="both"/>
        <w:rPr>
          <w:rFonts w:ascii="Sylfaen" w:eastAsia="Times New Roman" w:hAnsi="Sylfaen" w:cs="Times New Roman"/>
          <w:bCs/>
          <w:smallCaps/>
          <w:sz w:val="24"/>
          <w:szCs w:val="24"/>
          <w:lang w:val="ka-GE"/>
        </w:rPr>
      </w:pPr>
      <w:r w:rsidRPr="00F027F0">
        <w:rPr>
          <w:rFonts w:ascii="Sylfaen" w:eastAsia="Times New Roman" w:hAnsi="Sylfaen" w:cs="Times New Roman"/>
          <w:b/>
          <w:bCs/>
          <w:smallCaps/>
          <w:sz w:val="24"/>
          <w:szCs w:val="24"/>
          <w:lang w:val="ka-GE"/>
        </w:rPr>
        <w:t>საბაზისო მაჩვენებელი</w:t>
      </w:r>
      <w:r w:rsidRPr="00EC312F">
        <w:rPr>
          <w:rFonts w:ascii="Sylfaen" w:eastAsia="Times New Roman" w:hAnsi="Sylfaen" w:cs="Times New Roman"/>
          <w:bCs/>
          <w:smallCaps/>
          <w:sz w:val="24"/>
          <w:szCs w:val="24"/>
          <w:lang w:val="ka-GE"/>
        </w:rPr>
        <w:t xml:space="preserve"> -</w:t>
      </w:r>
      <w:r w:rsidR="00F027F0">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პაციენტთა რაოდენობა - 7314</w:t>
      </w:r>
      <w:r w:rsidR="00F027F0">
        <w:rPr>
          <w:rFonts w:ascii="Sylfaen" w:eastAsia="Times New Roman" w:hAnsi="Sylfaen" w:cs="Times New Roman"/>
          <w:bCs/>
          <w:smallCaps/>
          <w:sz w:val="24"/>
          <w:szCs w:val="24"/>
          <w:lang w:val="ka-GE"/>
        </w:rPr>
        <w:t>; შემთხვევათა რაოდენობა - 9230.</w:t>
      </w:r>
    </w:p>
    <w:p w:rsidR="00EC312F" w:rsidRPr="00EC312F" w:rsidRDefault="00EC312F" w:rsidP="00EC312F">
      <w:pPr>
        <w:spacing w:after="0"/>
        <w:jc w:val="both"/>
        <w:rPr>
          <w:rFonts w:ascii="Sylfaen" w:eastAsia="Times New Roman" w:hAnsi="Sylfaen" w:cs="Times New Roman"/>
          <w:bCs/>
          <w:smallCaps/>
          <w:sz w:val="24"/>
          <w:szCs w:val="24"/>
          <w:lang w:val="ka-GE"/>
        </w:rPr>
      </w:pPr>
      <w:r w:rsidRPr="00F027F0">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w:t>
      </w:r>
      <w:r w:rsidR="00F027F0">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ქვეპროგრამის ფარგლებში დაფიქსირებული შემთხვევებიდან დაფინანსებული ბენეფიციარების ადეკვატური რაოდენობა</w:t>
      </w:r>
      <w:r w:rsidR="00F027F0">
        <w:rPr>
          <w:rFonts w:ascii="Sylfaen" w:eastAsia="Times New Roman" w:hAnsi="Sylfaen" w:cs="Times New Roman"/>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5219A9" w:rsidRDefault="00EC312F" w:rsidP="00EC312F">
      <w:pPr>
        <w:spacing w:after="0"/>
        <w:jc w:val="both"/>
        <w:rPr>
          <w:rFonts w:ascii="Sylfaen" w:eastAsia="Times New Roman" w:hAnsi="Sylfaen" w:cs="Times New Roman"/>
          <w:b/>
          <w:bCs/>
          <w:smallCaps/>
          <w:sz w:val="24"/>
          <w:szCs w:val="24"/>
        </w:rPr>
      </w:pPr>
      <w:r w:rsidRPr="00F027F0">
        <w:rPr>
          <w:rFonts w:ascii="Sylfaen" w:eastAsia="Times New Roman" w:hAnsi="Sylfaen" w:cs="Times New Roman"/>
          <w:b/>
          <w:bCs/>
          <w:smallCaps/>
          <w:sz w:val="24"/>
          <w:szCs w:val="24"/>
          <w:lang w:val="ka-GE"/>
        </w:rPr>
        <w:t>მიღწეული საბოლოო შედეგის შეფასების ინდიკატორი</w:t>
      </w:r>
      <w:r w:rsidR="005219A9">
        <w:rPr>
          <w:rFonts w:ascii="Sylfaen" w:eastAsia="Times New Roman" w:hAnsi="Sylfaen" w:cs="Times New Roman"/>
          <w:b/>
          <w:bCs/>
          <w:smallCaps/>
          <w:sz w:val="24"/>
          <w:szCs w:val="24"/>
        </w:rPr>
        <w:t>:</w:t>
      </w:r>
    </w:p>
    <w:p w:rsidR="00EC312F" w:rsidRPr="00F027F0" w:rsidRDefault="00EC312F" w:rsidP="00EA3484">
      <w:pPr>
        <w:pStyle w:val="ListParagraph"/>
        <w:numPr>
          <w:ilvl w:val="0"/>
          <w:numId w:val="161"/>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2016</w:t>
      </w:r>
      <w:r w:rsidRPr="00F027F0">
        <w:rPr>
          <w:rFonts w:ascii="Sylfaen" w:eastAsia="Times New Roman" w:hAnsi="Sylfaen" w:cs="Times New Roman"/>
          <w:bCs/>
          <w:smallCaps/>
          <w:sz w:val="24"/>
          <w:szCs w:val="24"/>
          <w:lang w:val="ka-GE"/>
        </w:rPr>
        <w:tab/>
        <w:t xml:space="preserve"> წელს პროგრამის ფარგლებში დაფინანსებულ იქნა  10,0  ათასზე მეტი შემთხვევა.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სამხედრო ძალებში გასაწვევ მოქალაქეთა სამედიცინო შემოწმება (პროგრამული კოდი - 35 03 03 10)</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 xml:space="preserve">განმახორციელებელი: </w:t>
      </w:r>
    </w:p>
    <w:p w:rsidR="00EC312F" w:rsidRPr="00F027F0" w:rsidRDefault="00EC312F" w:rsidP="00EA3484">
      <w:pPr>
        <w:pStyle w:val="ListParagraph"/>
        <w:numPr>
          <w:ilvl w:val="0"/>
          <w:numId w:val="163"/>
        </w:numPr>
        <w:spacing w:after="0"/>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სსიპ - „სოციალური მომსახურების სააგენტო“</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საანგარიშო პერიოდში  განხორციელებუ</w:t>
      </w:r>
      <w:r w:rsidR="00F027F0">
        <w:rPr>
          <w:rFonts w:ascii="Sylfaen" w:eastAsia="Times New Roman" w:hAnsi="Sylfaen" w:cs="Times New Roman"/>
          <w:b/>
          <w:bCs/>
          <w:smallCaps/>
          <w:sz w:val="24"/>
          <w:szCs w:val="24"/>
          <w:lang w:val="ka-GE"/>
        </w:rPr>
        <w:t>ლი ღონისძიებების მოკლე აღწერა:</w:t>
      </w:r>
    </w:p>
    <w:p w:rsidR="00EC312F" w:rsidRPr="00F027F0" w:rsidRDefault="00EC312F" w:rsidP="00EA3484">
      <w:pPr>
        <w:pStyle w:val="ListParagraph"/>
        <w:numPr>
          <w:ilvl w:val="0"/>
          <w:numId w:val="164"/>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სამხედრო ძალებში გასაწვევ მოქალაქეთა ამბულატორიული შემოწმება; სამხედრო ძალებში გასაწვევ მოქალაქეთა დამატებითი გამოკვლევები; სამხედრო ძალებში გასაწვევ მოქალაქეთა სამედიცინო შემოწმება.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დაგეგმილი საბოლოო შედეგები</w:t>
      </w:r>
      <w:r w:rsidR="00F027F0">
        <w:rPr>
          <w:rFonts w:ascii="Sylfaen" w:eastAsia="Times New Roman" w:hAnsi="Sylfaen" w:cs="Times New Roman"/>
          <w:b/>
          <w:bCs/>
          <w:smallCaps/>
          <w:sz w:val="24"/>
          <w:szCs w:val="24"/>
          <w:lang w:val="ka-GE"/>
        </w:rPr>
        <w:t>:</w:t>
      </w:r>
    </w:p>
    <w:p w:rsidR="00EC312F" w:rsidRPr="00F027F0" w:rsidRDefault="00EC312F" w:rsidP="00EA3484">
      <w:pPr>
        <w:pStyle w:val="ListParagraph"/>
        <w:numPr>
          <w:ilvl w:val="0"/>
          <w:numId w:val="165"/>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სამხედრო ძალებში გასაწვევი კონტიგენტის სამედიცინო შემოწმება.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მიღწეული  საბოლოო შედეგები</w:t>
      </w:r>
      <w:r w:rsidR="00F027F0">
        <w:rPr>
          <w:rFonts w:ascii="Sylfaen" w:eastAsia="Times New Roman" w:hAnsi="Sylfaen" w:cs="Times New Roman"/>
          <w:b/>
          <w:bCs/>
          <w:smallCaps/>
          <w:sz w:val="24"/>
          <w:szCs w:val="24"/>
          <w:lang w:val="ka-GE"/>
        </w:rPr>
        <w:t>:</w:t>
      </w:r>
    </w:p>
    <w:p w:rsidR="00EC312F" w:rsidRPr="00F027F0" w:rsidRDefault="00EC312F" w:rsidP="00EA3484">
      <w:pPr>
        <w:pStyle w:val="ListParagraph"/>
        <w:numPr>
          <w:ilvl w:val="0"/>
          <w:numId w:val="166"/>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lastRenderedPageBreak/>
        <w:t>პროგრამის ფარგლებში ამბულატორიულიად გამოკვლეულ იქნა 16.1 ათასზე მეტი წვევამდელი. ჩატარდა 1 407 წვევამდელის დამატებითი სტაციონარული გამოკვლევა.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დაგეგმილი საბოლოო შედეგის ინდიკატორი</w:t>
      </w:r>
      <w:r w:rsidR="00F027F0">
        <w:rPr>
          <w:rFonts w:ascii="Sylfaen" w:eastAsia="Times New Roman" w:hAnsi="Sylfaen" w:cs="Times New Roman"/>
          <w:b/>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r w:rsidRPr="00F027F0">
        <w:rPr>
          <w:rFonts w:ascii="Sylfaen" w:eastAsia="Times New Roman" w:hAnsi="Sylfaen" w:cs="Times New Roman"/>
          <w:b/>
          <w:bCs/>
          <w:smallCaps/>
          <w:sz w:val="24"/>
          <w:szCs w:val="24"/>
          <w:lang w:val="ka-GE"/>
        </w:rPr>
        <w:t>საბაზისო მაჩვენებელი</w:t>
      </w:r>
      <w:r w:rsidRPr="00EC312F">
        <w:rPr>
          <w:rFonts w:ascii="Sylfaen" w:eastAsia="Times New Roman" w:hAnsi="Sylfaen" w:cs="Times New Roman"/>
          <w:bCs/>
          <w:smallCaps/>
          <w:sz w:val="24"/>
          <w:szCs w:val="24"/>
          <w:lang w:val="ka-GE"/>
        </w:rPr>
        <w:t xml:space="preserve"> -</w:t>
      </w:r>
      <w:r w:rsidR="00F027F0">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სამხედრო ძალებში გასაწვევი კონტიგენტის სამედიცინო შემოწმება: სამხედრო ძალებში გასაწვევი კონტ</w:t>
      </w:r>
      <w:r w:rsidR="00F027F0">
        <w:rPr>
          <w:rFonts w:ascii="Sylfaen" w:eastAsia="Times New Roman" w:hAnsi="Sylfaen" w:cs="Times New Roman"/>
          <w:bCs/>
          <w:smallCaps/>
          <w:sz w:val="24"/>
          <w:szCs w:val="24"/>
          <w:lang w:val="ka-GE"/>
        </w:rPr>
        <w:t>იგენტის საერთო რაოდენობა - 7687.</w:t>
      </w:r>
    </w:p>
    <w:p w:rsidR="00EC312F" w:rsidRPr="00EC312F" w:rsidRDefault="00EC312F" w:rsidP="00EC312F">
      <w:pPr>
        <w:spacing w:after="0"/>
        <w:jc w:val="both"/>
        <w:rPr>
          <w:rFonts w:ascii="Sylfaen" w:eastAsia="Times New Roman" w:hAnsi="Sylfaen" w:cs="Times New Roman"/>
          <w:bCs/>
          <w:smallCaps/>
          <w:sz w:val="24"/>
          <w:szCs w:val="24"/>
          <w:lang w:val="ka-GE"/>
        </w:rPr>
      </w:pPr>
      <w:r w:rsidRPr="00F027F0">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w:t>
      </w:r>
      <w:r w:rsidR="00F027F0">
        <w:rPr>
          <w:rFonts w:ascii="Sylfaen" w:eastAsia="Times New Roman" w:hAnsi="Sylfaen" w:cs="Times New Roman"/>
          <w:bCs/>
          <w:smallCaps/>
          <w:sz w:val="24"/>
          <w:szCs w:val="24"/>
          <w:lang w:val="ka-GE"/>
        </w:rPr>
        <w:t xml:space="preserve"> </w:t>
      </w:r>
      <w:r w:rsidRPr="00EC312F">
        <w:rPr>
          <w:rFonts w:ascii="Sylfaen" w:eastAsia="Times New Roman" w:hAnsi="Sylfaen" w:cs="Times New Roman"/>
          <w:bCs/>
          <w:smallCaps/>
          <w:sz w:val="24"/>
          <w:szCs w:val="24"/>
          <w:lang w:val="ka-GE"/>
        </w:rPr>
        <w:t>სამხედრო ძალებში გასაწვევი სრული კონტიგენტის სამედიცინო შემოწმება, მოცვა - 100%</w:t>
      </w:r>
      <w:r w:rsidR="00F027F0">
        <w:rPr>
          <w:rFonts w:ascii="Sylfaen" w:eastAsia="Times New Roman" w:hAnsi="Sylfaen" w:cs="Times New Roman"/>
          <w:bCs/>
          <w:smallCaps/>
          <w:sz w:val="24"/>
          <w:szCs w:val="24"/>
          <w:lang w:val="ka-GE"/>
        </w:rPr>
        <w:t>.</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მიღწეული საბოლოო შედეგის შეფასების ინდიკატორი</w:t>
      </w:r>
      <w:r w:rsidR="00F027F0">
        <w:rPr>
          <w:rFonts w:ascii="Sylfaen" w:eastAsia="Times New Roman" w:hAnsi="Sylfaen" w:cs="Times New Roman"/>
          <w:b/>
          <w:bCs/>
          <w:smallCaps/>
          <w:sz w:val="24"/>
          <w:szCs w:val="24"/>
          <w:lang w:val="ka-GE"/>
        </w:rPr>
        <w:t>:</w:t>
      </w:r>
    </w:p>
    <w:p w:rsidR="00EC312F" w:rsidRPr="00F027F0" w:rsidRDefault="00EC312F" w:rsidP="00EA3484">
      <w:pPr>
        <w:pStyle w:val="ListParagraph"/>
        <w:numPr>
          <w:ilvl w:val="0"/>
          <w:numId w:val="167"/>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 xml:space="preserve">პროგრამის ფარგლებში გამოკვლეულ იქნა 16,1 ათასზე მეტი 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დიპლომისშემდგომი სამედიცინო განათლება (35 03 04)</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F027F0" w:rsidP="00EC312F">
      <w:pPr>
        <w:spacing w:after="0"/>
        <w:jc w:val="both"/>
        <w:rPr>
          <w:rFonts w:ascii="Sylfaen" w:eastAsia="Times New Roman" w:hAnsi="Sylfaen" w:cs="Times New Roman"/>
          <w:bCs/>
          <w:smallCaps/>
          <w:sz w:val="24"/>
          <w:szCs w:val="24"/>
          <w:lang w:val="ka-GE"/>
        </w:rPr>
      </w:pPr>
      <w:r>
        <w:rPr>
          <w:rFonts w:ascii="Sylfaen" w:eastAsia="Times New Roman" w:hAnsi="Sylfaen" w:cs="Times New Roman"/>
          <w:b/>
          <w:bCs/>
          <w:smallCaps/>
          <w:sz w:val="24"/>
          <w:szCs w:val="24"/>
          <w:lang w:val="ka-GE"/>
        </w:rPr>
        <w:t>განმახორციელებელი:</w:t>
      </w:r>
      <w:r w:rsidR="00EC312F" w:rsidRPr="00F027F0">
        <w:rPr>
          <w:rFonts w:ascii="Sylfaen" w:eastAsia="Times New Roman" w:hAnsi="Sylfaen" w:cs="Times New Roman"/>
          <w:bCs/>
          <w:smallCaps/>
          <w:sz w:val="24"/>
          <w:szCs w:val="24"/>
          <w:lang w:val="ka-GE"/>
        </w:rPr>
        <w:t xml:space="preserve"> </w:t>
      </w:r>
    </w:p>
    <w:p w:rsidR="00EC312F" w:rsidRPr="00F027F0" w:rsidRDefault="00EC312F" w:rsidP="00EA3484">
      <w:pPr>
        <w:pStyle w:val="ListParagraph"/>
        <w:numPr>
          <w:ilvl w:val="0"/>
          <w:numId w:val="168"/>
        </w:numPr>
        <w:spacing w:after="0"/>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საქართველოს შრომის, ჯანმრთელობისა და სოციალური დაცვის სამინისტრო</w:t>
      </w:r>
      <w:r w:rsidR="00F027F0">
        <w:rPr>
          <w:rFonts w:ascii="Sylfaen" w:eastAsia="Times New Roman" w:hAnsi="Sylfaen" w:cs="Times New Roman"/>
          <w:bCs/>
          <w:smallCaps/>
          <w:sz w:val="24"/>
          <w:szCs w:val="24"/>
          <w:lang w:val="ka-GE"/>
        </w:rPr>
        <w:t>ს ცენტრალური აპარატი</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საანგარიშო პერიოდში, განხორციელე</w:t>
      </w:r>
      <w:r w:rsidR="00F027F0" w:rsidRPr="00F027F0">
        <w:rPr>
          <w:rFonts w:ascii="Sylfaen" w:eastAsia="Times New Roman" w:hAnsi="Sylfaen" w:cs="Times New Roman"/>
          <w:b/>
          <w:bCs/>
          <w:smallCaps/>
          <w:sz w:val="24"/>
          <w:szCs w:val="24"/>
          <w:lang w:val="ka-GE"/>
        </w:rPr>
        <w:t>ბული ღონისძიებების მოკლე აღწერა:</w:t>
      </w:r>
    </w:p>
    <w:p w:rsidR="00EC312F" w:rsidRPr="00F027F0" w:rsidRDefault="00EC312F" w:rsidP="00EA3484">
      <w:pPr>
        <w:pStyle w:val="ListParagraph"/>
        <w:numPr>
          <w:ilvl w:val="0"/>
          <w:numId w:val="169"/>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 xml:space="preserve">პროგრამით განისაზღვრება დეფიციტური და პრიორიტეტული საექიმო სპეციალობები, რომლებშიც მზადება დაფინანსდება; </w:t>
      </w:r>
    </w:p>
    <w:p w:rsidR="00EC312F" w:rsidRPr="00F027F0" w:rsidRDefault="00EC312F" w:rsidP="00EA3484">
      <w:pPr>
        <w:pStyle w:val="ListParagraph"/>
        <w:numPr>
          <w:ilvl w:val="0"/>
          <w:numId w:val="169"/>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პროგრამის ფარგლებში და აღნიშნულ სპეციალობებში გათვალისწინებული ადგილების (კვოტების) რაოდენობა;</w:t>
      </w:r>
    </w:p>
    <w:p w:rsidR="00EC312F" w:rsidRPr="00F027F0" w:rsidRDefault="00EC312F" w:rsidP="00EA3484">
      <w:pPr>
        <w:pStyle w:val="ListParagraph"/>
        <w:numPr>
          <w:ilvl w:val="0"/>
          <w:numId w:val="169"/>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იმ მუნიციპალიტეტების ჩამონათვალი, რომლებისთვისაც განხორციელდება მაძიებლების დაფინანსება პროგრამის ფარგლებში, განისაზღვრება საქართველოს შრომის, ჯანმრთელობისა და სოციალური დაცვის მინისტრის ინდივიდუალური ადმინისტრაციულ- სამართლებრივი აქტით;</w:t>
      </w:r>
    </w:p>
    <w:p w:rsidR="00EC312F" w:rsidRPr="00F027F0" w:rsidRDefault="00EC312F" w:rsidP="00EA3484">
      <w:pPr>
        <w:pStyle w:val="ListParagraph"/>
        <w:numPr>
          <w:ilvl w:val="0"/>
          <w:numId w:val="169"/>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მაძიებელთა შერჩევას უზრუნველყოფს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 პროგრამით განსაზღვრული „საექიმო სპეციალობის მაძიებელთა შერჩევის წესის“ მიხედვით;</w:t>
      </w:r>
    </w:p>
    <w:p w:rsidR="00EC312F" w:rsidRPr="00F027F0" w:rsidRDefault="00EC312F" w:rsidP="00EA3484">
      <w:pPr>
        <w:pStyle w:val="ListParagraph"/>
        <w:numPr>
          <w:ilvl w:val="0"/>
          <w:numId w:val="169"/>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lastRenderedPageBreak/>
        <w:t>სამედიცინო სერვისების მიწოდების უწყვეტობისა და გეოგრაფიული ხელმისაწვდომობის გაუმჯობესება.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 xml:space="preserve">დაგეგმილი </w:t>
      </w:r>
      <w:r w:rsidR="005219A9">
        <w:rPr>
          <w:rFonts w:ascii="Sylfaen" w:eastAsia="Times New Roman" w:hAnsi="Sylfaen" w:cs="Times New Roman"/>
          <w:b/>
          <w:bCs/>
          <w:smallCaps/>
          <w:sz w:val="24"/>
          <w:szCs w:val="24"/>
          <w:lang w:val="ka-GE"/>
        </w:rPr>
        <w:t>საბოლოო</w:t>
      </w:r>
      <w:r w:rsidRPr="00F027F0">
        <w:rPr>
          <w:rFonts w:ascii="Sylfaen" w:eastAsia="Times New Roman" w:hAnsi="Sylfaen" w:cs="Times New Roman"/>
          <w:b/>
          <w:bCs/>
          <w:smallCaps/>
          <w:sz w:val="24"/>
          <w:szCs w:val="24"/>
          <w:lang w:val="ka-GE"/>
        </w:rPr>
        <w:t xml:space="preserve"> შედეგები</w:t>
      </w:r>
      <w:r w:rsidR="00F027F0">
        <w:rPr>
          <w:rFonts w:ascii="Sylfaen" w:eastAsia="Times New Roman" w:hAnsi="Sylfaen" w:cs="Times New Roman"/>
          <w:b/>
          <w:bCs/>
          <w:smallCaps/>
          <w:sz w:val="24"/>
          <w:szCs w:val="24"/>
          <w:lang w:val="ka-GE"/>
        </w:rPr>
        <w:t>:</w:t>
      </w:r>
    </w:p>
    <w:p w:rsidR="00EC312F" w:rsidRPr="00F027F0" w:rsidRDefault="00EC312F" w:rsidP="00EA3484">
      <w:pPr>
        <w:pStyle w:val="ListParagraph"/>
        <w:numPr>
          <w:ilvl w:val="0"/>
          <w:numId w:val="170"/>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დიპლომისშემდგომ განათლებაზე (პროფესიულ მზადებაზე) ფინანსური ხელმისაწვდომობის გაზრდა;</w:t>
      </w:r>
    </w:p>
    <w:p w:rsidR="00EC312F" w:rsidRPr="00F027F0" w:rsidRDefault="00EC312F" w:rsidP="00EA3484">
      <w:pPr>
        <w:pStyle w:val="ListParagraph"/>
        <w:numPr>
          <w:ilvl w:val="0"/>
          <w:numId w:val="170"/>
        </w:numPr>
        <w:spacing w:after="0"/>
        <w:ind w:left="426"/>
        <w:jc w:val="both"/>
        <w:rPr>
          <w:rFonts w:ascii="Sylfaen" w:eastAsia="Times New Roman" w:hAnsi="Sylfaen" w:cs="Times New Roman"/>
          <w:bCs/>
          <w:smallCaps/>
          <w:sz w:val="24"/>
          <w:szCs w:val="24"/>
          <w:lang w:val="ka-GE"/>
        </w:rPr>
      </w:pPr>
      <w:r w:rsidRPr="00F027F0">
        <w:rPr>
          <w:rFonts w:ascii="Sylfaen" w:eastAsia="Times New Roman" w:hAnsi="Sylfaen" w:cs="Times New Roman"/>
          <w:bCs/>
          <w:smallCaps/>
          <w:sz w:val="24"/>
          <w:szCs w:val="24"/>
          <w:lang w:val="ka-GE"/>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F027F0" w:rsidRDefault="00EC312F" w:rsidP="00EC312F">
      <w:pPr>
        <w:spacing w:after="0"/>
        <w:jc w:val="both"/>
        <w:rPr>
          <w:rFonts w:ascii="Sylfaen" w:eastAsia="Times New Roman" w:hAnsi="Sylfaen" w:cs="Times New Roman"/>
          <w:b/>
          <w:bCs/>
          <w:smallCaps/>
          <w:sz w:val="24"/>
          <w:szCs w:val="24"/>
          <w:lang w:val="ka-GE"/>
        </w:rPr>
      </w:pPr>
      <w:r w:rsidRPr="00F027F0">
        <w:rPr>
          <w:rFonts w:ascii="Sylfaen" w:eastAsia="Times New Roman" w:hAnsi="Sylfaen" w:cs="Times New Roman"/>
          <w:b/>
          <w:bCs/>
          <w:smallCaps/>
          <w:sz w:val="24"/>
          <w:szCs w:val="24"/>
          <w:lang w:val="ka-GE"/>
        </w:rPr>
        <w:t xml:space="preserve">მიღწეული </w:t>
      </w:r>
      <w:r w:rsidR="005219A9">
        <w:rPr>
          <w:rFonts w:ascii="Sylfaen" w:eastAsia="Times New Roman" w:hAnsi="Sylfaen" w:cs="Times New Roman"/>
          <w:b/>
          <w:bCs/>
          <w:smallCaps/>
          <w:sz w:val="24"/>
          <w:szCs w:val="24"/>
          <w:lang w:val="ka-GE"/>
        </w:rPr>
        <w:t>საბოლოო</w:t>
      </w:r>
      <w:r w:rsidR="005219A9" w:rsidRPr="00F027F0">
        <w:rPr>
          <w:rFonts w:ascii="Sylfaen" w:eastAsia="Times New Roman" w:hAnsi="Sylfaen" w:cs="Times New Roman"/>
          <w:b/>
          <w:bCs/>
          <w:smallCaps/>
          <w:sz w:val="24"/>
          <w:szCs w:val="24"/>
          <w:lang w:val="ka-GE"/>
        </w:rPr>
        <w:t xml:space="preserve"> </w:t>
      </w:r>
      <w:r w:rsidRPr="00F027F0">
        <w:rPr>
          <w:rFonts w:ascii="Sylfaen" w:eastAsia="Times New Roman" w:hAnsi="Sylfaen" w:cs="Times New Roman"/>
          <w:b/>
          <w:bCs/>
          <w:smallCaps/>
          <w:sz w:val="24"/>
          <w:szCs w:val="24"/>
          <w:lang w:val="ka-GE"/>
        </w:rPr>
        <w:t>შედეგები</w:t>
      </w:r>
      <w:r w:rsidR="00F027F0">
        <w:rPr>
          <w:rFonts w:ascii="Sylfaen" w:eastAsia="Times New Roman" w:hAnsi="Sylfaen" w:cs="Times New Roman"/>
          <w:b/>
          <w:bCs/>
          <w:smallCaps/>
          <w:sz w:val="24"/>
          <w:szCs w:val="24"/>
          <w:lang w:val="ka-GE"/>
        </w:rPr>
        <w:t>:</w:t>
      </w:r>
    </w:p>
    <w:p w:rsidR="00EC312F" w:rsidRPr="00611765" w:rsidRDefault="00EC312F" w:rsidP="00EA3484">
      <w:pPr>
        <w:pStyle w:val="ListParagraph"/>
        <w:numPr>
          <w:ilvl w:val="0"/>
          <w:numId w:val="171"/>
        </w:numPr>
        <w:spacing w:after="0"/>
        <w:ind w:left="426"/>
        <w:jc w:val="both"/>
        <w:rPr>
          <w:rFonts w:ascii="Sylfaen" w:eastAsia="Times New Roman" w:hAnsi="Sylfaen" w:cs="Times New Roman"/>
          <w:bCs/>
          <w:smallCaps/>
          <w:sz w:val="24"/>
          <w:szCs w:val="24"/>
          <w:lang w:val="ka-GE"/>
        </w:rPr>
      </w:pPr>
      <w:r w:rsidRPr="00611765">
        <w:rPr>
          <w:rFonts w:ascii="Sylfaen" w:eastAsia="Times New Roman" w:hAnsi="Sylfaen" w:cs="Times New Roman"/>
          <w:bCs/>
          <w:smallCaps/>
          <w:sz w:val="24"/>
          <w:szCs w:val="24"/>
          <w:lang w:val="ka-GE"/>
        </w:rPr>
        <w:t>დიპლომისშემდგომი განათლების პროგრამაში ჩართული 28 მაძიებელი აგრძელებს სწავლას პროგრამის ფარგლებში.</w:t>
      </w:r>
    </w:p>
    <w:p w:rsidR="00611765" w:rsidRPr="00EC312F" w:rsidRDefault="00611765" w:rsidP="00EC312F">
      <w:pPr>
        <w:spacing w:after="0"/>
        <w:jc w:val="both"/>
        <w:rPr>
          <w:rFonts w:ascii="Sylfaen" w:eastAsia="Times New Roman" w:hAnsi="Sylfaen" w:cs="Times New Roman"/>
          <w:bCs/>
          <w:smallCaps/>
          <w:sz w:val="24"/>
          <w:szCs w:val="24"/>
          <w:lang w:val="ka-GE"/>
        </w:rPr>
      </w:pPr>
    </w:p>
    <w:p w:rsidR="00EC312F" w:rsidRPr="00611765" w:rsidRDefault="00EC312F" w:rsidP="00EC312F">
      <w:pPr>
        <w:spacing w:after="0"/>
        <w:jc w:val="both"/>
        <w:rPr>
          <w:rFonts w:ascii="Sylfaen" w:eastAsia="Times New Roman" w:hAnsi="Sylfaen" w:cs="Times New Roman"/>
          <w:b/>
          <w:bCs/>
          <w:smallCaps/>
          <w:sz w:val="24"/>
          <w:szCs w:val="24"/>
          <w:lang w:val="ka-GE"/>
        </w:rPr>
      </w:pPr>
      <w:r w:rsidRPr="00611765">
        <w:rPr>
          <w:rFonts w:ascii="Sylfaen" w:eastAsia="Times New Roman" w:hAnsi="Sylfaen" w:cs="Times New Roman"/>
          <w:b/>
          <w:bCs/>
          <w:smallCaps/>
          <w:sz w:val="24"/>
          <w:szCs w:val="24"/>
          <w:lang w:val="ka-GE"/>
        </w:rPr>
        <w:t xml:space="preserve">დაგეგმილი </w:t>
      </w:r>
      <w:r w:rsidR="005219A9">
        <w:rPr>
          <w:rFonts w:ascii="Sylfaen" w:eastAsia="Times New Roman" w:hAnsi="Sylfaen" w:cs="Times New Roman"/>
          <w:b/>
          <w:bCs/>
          <w:smallCaps/>
          <w:sz w:val="24"/>
          <w:szCs w:val="24"/>
          <w:lang w:val="ka-GE"/>
        </w:rPr>
        <w:t>საბოლოო</w:t>
      </w:r>
      <w:r w:rsidR="005219A9" w:rsidRPr="00F027F0">
        <w:rPr>
          <w:rFonts w:ascii="Sylfaen" w:eastAsia="Times New Roman" w:hAnsi="Sylfaen" w:cs="Times New Roman"/>
          <w:b/>
          <w:bCs/>
          <w:smallCaps/>
          <w:sz w:val="24"/>
          <w:szCs w:val="24"/>
          <w:lang w:val="ka-GE"/>
        </w:rPr>
        <w:t xml:space="preserve"> </w:t>
      </w:r>
      <w:r w:rsidRPr="00611765">
        <w:rPr>
          <w:rFonts w:ascii="Sylfaen" w:eastAsia="Times New Roman" w:hAnsi="Sylfaen" w:cs="Times New Roman"/>
          <w:b/>
          <w:bCs/>
          <w:smallCaps/>
          <w:sz w:val="24"/>
          <w:szCs w:val="24"/>
          <w:lang w:val="ka-GE"/>
        </w:rPr>
        <w:t>შედეგის</w:t>
      </w:r>
      <w:r w:rsidR="005219A9">
        <w:rPr>
          <w:rFonts w:ascii="Sylfaen" w:eastAsia="Times New Roman" w:hAnsi="Sylfaen" w:cs="Times New Roman"/>
          <w:b/>
          <w:bCs/>
          <w:smallCaps/>
          <w:sz w:val="24"/>
          <w:szCs w:val="24"/>
          <w:lang w:val="ka-GE"/>
        </w:rPr>
        <w:t xml:space="preserve"> შეფასების</w:t>
      </w:r>
      <w:r w:rsidRPr="00611765">
        <w:rPr>
          <w:rFonts w:ascii="Sylfaen" w:eastAsia="Times New Roman" w:hAnsi="Sylfaen" w:cs="Times New Roman"/>
          <w:b/>
          <w:bCs/>
          <w:smallCaps/>
          <w:sz w:val="24"/>
          <w:szCs w:val="24"/>
          <w:lang w:val="ka-GE"/>
        </w:rPr>
        <w:t xml:space="preserve"> ინდიკატორი</w:t>
      </w:r>
      <w:r w:rsidR="00611765">
        <w:rPr>
          <w:rFonts w:ascii="Sylfaen" w:eastAsia="Times New Roman" w:hAnsi="Sylfaen" w:cs="Times New Roman"/>
          <w:b/>
          <w:bCs/>
          <w:smallCaps/>
          <w:sz w:val="24"/>
          <w:szCs w:val="24"/>
          <w:lang w:val="ka-GE"/>
        </w:rPr>
        <w:t>:</w:t>
      </w:r>
    </w:p>
    <w:p w:rsidR="00EC312F" w:rsidRPr="00EC312F" w:rsidRDefault="00611765" w:rsidP="00EC312F">
      <w:pPr>
        <w:spacing w:after="0"/>
        <w:jc w:val="both"/>
        <w:rPr>
          <w:rFonts w:ascii="Sylfaen" w:eastAsia="Times New Roman" w:hAnsi="Sylfaen" w:cs="Times New Roman"/>
          <w:bCs/>
          <w:smallCaps/>
          <w:sz w:val="24"/>
          <w:szCs w:val="24"/>
          <w:lang w:val="ka-GE"/>
        </w:rPr>
      </w:pPr>
      <w:r w:rsidRPr="00611765">
        <w:rPr>
          <w:rFonts w:ascii="Sylfaen" w:eastAsia="Times New Roman" w:hAnsi="Sylfaen" w:cs="Times New Roman"/>
          <w:b/>
          <w:bCs/>
          <w:smallCaps/>
          <w:sz w:val="24"/>
          <w:szCs w:val="24"/>
          <w:lang w:val="ka-GE"/>
        </w:rPr>
        <w:t>1.</w:t>
      </w:r>
      <w:r w:rsidR="00EC312F" w:rsidRPr="00611765">
        <w:rPr>
          <w:rFonts w:ascii="Sylfaen" w:eastAsia="Times New Roman" w:hAnsi="Sylfaen" w:cs="Times New Roman"/>
          <w:b/>
          <w:bCs/>
          <w:smallCaps/>
          <w:sz w:val="24"/>
          <w:szCs w:val="24"/>
          <w:lang w:val="ka-GE"/>
        </w:rPr>
        <w:t>საბაზისო მაჩვენებელი</w:t>
      </w:r>
      <w:r w:rsidR="00EC312F" w:rsidRPr="00EC312F">
        <w:rPr>
          <w:rFonts w:ascii="Sylfaen" w:eastAsia="Times New Roman" w:hAnsi="Sylfaen" w:cs="Times New Roman"/>
          <w:bCs/>
          <w:smallCaps/>
          <w:sz w:val="24"/>
          <w:szCs w:val="24"/>
          <w:lang w:val="ka-GE"/>
        </w:rPr>
        <w:t xml:space="preserve"> -დიპლომისშემდგომ განათლებაზე (პროფესიულ მზადებაზე) პროგრამაში ჩართული მაძიებ</w:t>
      </w:r>
      <w:r>
        <w:rPr>
          <w:rFonts w:ascii="Sylfaen" w:eastAsia="Times New Roman" w:hAnsi="Sylfaen" w:cs="Times New Roman"/>
          <w:bCs/>
          <w:smallCaps/>
          <w:sz w:val="24"/>
          <w:szCs w:val="24"/>
          <w:lang w:val="ka-GE"/>
        </w:rPr>
        <w:t>ლების რაოდენობა - 25 მაძიებელი.</w:t>
      </w:r>
    </w:p>
    <w:p w:rsidR="00EC312F" w:rsidRPr="00EC312F" w:rsidRDefault="00EC312F" w:rsidP="00EC312F">
      <w:pPr>
        <w:spacing w:after="0"/>
        <w:jc w:val="both"/>
        <w:rPr>
          <w:rFonts w:ascii="Sylfaen" w:eastAsia="Times New Roman" w:hAnsi="Sylfaen" w:cs="Times New Roman"/>
          <w:bCs/>
          <w:smallCaps/>
          <w:sz w:val="24"/>
          <w:szCs w:val="24"/>
          <w:lang w:val="ka-GE"/>
        </w:rPr>
      </w:pPr>
      <w:r w:rsidRPr="00611765">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-დიპლომისშემდგომ განათლებაზე (პროფესიულ მზადებაზე) პროგრამაში ჩართული მაძიებ</w:t>
      </w:r>
      <w:r w:rsidR="00611765">
        <w:rPr>
          <w:rFonts w:ascii="Sylfaen" w:eastAsia="Times New Roman" w:hAnsi="Sylfaen" w:cs="Times New Roman"/>
          <w:bCs/>
          <w:smallCaps/>
          <w:sz w:val="24"/>
          <w:szCs w:val="24"/>
          <w:lang w:val="ka-GE"/>
        </w:rPr>
        <w:t>ლების რაოდენობა - 60 მაძიებელი.</w:t>
      </w:r>
    </w:p>
    <w:p w:rsidR="00EC312F" w:rsidRPr="00EC312F" w:rsidRDefault="00611765" w:rsidP="00EC312F">
      <w:pPr>
        <w:spacing w:after="0"/>
        <w:jc w:val="both"/>
        <w:rPr>
          <w:rFonts w:ascii="Sylfaen" w:eastAsia="Times New Roman" w:hAnsi="Sylfaen" w:cs="Times New Roman"/>
          <w:bCs/>
          <w:smallCaps/>
          <w:sz w:val="24"/>
          <w:szCs w:val="24"/>
          <w:lang w:val="ka-GE"/>
        </w:rPr>
      </w:pPr>
      <w:r w:rsidRPr="00611765">
        <w:rPr>
          <w:rFonts w:ascii="Sylfaen" w:eastAsia="Times New Roman" w:hAnsi="Sylfaen" w:cs="Times New Roman"/>
          <w:b/>
          <w:bCs/>
          <w:smallCaps/>
          <w:sz w:val="24"/>
          <w:szCs w:val="24"/>
          <w:lang w:val="ka-GE"/>
        </w:rPr>
        <w:t>2.</w:t>
      </w:r>
      <w:r w:rsidR="00EC312F" w:rsidRPr="00611765">
        <w:rPr>
          <w:rFonts w:ascii="Sylfaen" w:eastAsia="Times New Roman" w:hAnsi="Sylfaen" w:cs="Times New Roman"/>
          <w:b/>
          <w:bCs/>
          <w:smallCaps/>
          <w:sz w:val="24"/>
          <w:szCs w:val="24"/>
          <w:lang w:val="ka-GE"/>
        </w:rPr>
        <w:t>საბაზისო მაჩვენებელი</w:t>
      </w:r>
      <w:r w:rsidR="00EC312F" w:rsidRPr="00EC312F">
        <w:rPr>
          <w:rFonts w:ascii="Sylfaen" w:eastAsia="Times New Roman" w:hAnsi="Sylfaen" w:cs="Times New Roman"/>
          <w:bCs/>
          <w:smallCaps/>
          <w:sz w:val="24"/>
          <w:szCs w:val="24"/>
          <w:lang w:val="ka-GE"/>
        </w:rPr>
        <w:t xml:space="preserve"> -მაღალმთიან და საზღვრისპირა მუნიციპალიტეტებში სოფლის ექიმის ვაკ</w:t>
      </w:r>
      <w:r>
        <w:rPr>
          <w:rFonts w:ascii="Sylfaen" w:eastAsia="Times New Roman" w:hAnsi="Sylfaen" w:cs="Times New Roman"/>
          <w:bCs/>
          <w:smallCaps/>
          <w:sz w:val="24"/>
          <w:szCs w:val="24"/>
          <w:lang w:val="ka-GE"/>
        </w:rPr>
        <w:t>ანსიების რაოდენობა - 9 ერთეული.</w:t>
      </w:r>
    </w:p>
    <w:p w:rsidR="00EC312F" w:rsidRPr="00EC312F" w:rsidRDefault="00EC312F" w:rsidP="00EC312F">
      <w:pPr>
        <w:spacing w:after="0"/>
        <w:jc w:val="both"/>
        <w:rPr>
          <w:rFonts w:ascii="Sylfaen" w:eastAsia="Times New Roman" w:hAnsi="Sylfaen" w:cs="Times New Roman"/>
          <w:bCs/>
          <w:smallCaps/>
          <w:sz w:val="24"/>
          <w:szCs w:val="24"/>
          <w:lang w:val="ka-GE"/>
        </w:rPr>
      </w:pPr>
      <w:r w:rsidRPr="00611765">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-მაღალმთიან და საზღვრისპირა მუნიციპალიტეტებში სოფლის ექიმის ვაკანსიების რა</w:t>
      </w:r>
      <w:r w:rsidR="00611765">
        <w:rPr>
          <w:rFonts w:ascii="Sylfaen" w:eastAsia="Times New Roman" w:hAnsi="Sylfaen" w:cs="Times New Roman"/>
          <w:bCs/>
          <w:smallCaps/>
          <w:sz w:val="24"/>
          <w:szCs w:val="24"/>
          <w:lang w:val="ka-GE"/>
        </w:rPr>
        <w:t>ოდენობა შემცირდება 8 ერთეულით.</w:t>
      </w:r>
    </w:p>
    <w:p w:rsidR="00EC312F" w:rsidRPr="00EC312F" w:rsidRDefault="00611765" w:rsidP="00EC312F">
      <w:pPr>
        <w:spacing w:after="0"/>
        <w:jc w:val="both"/>
        <w:rPr>
          <w:rFonts w:ascii="Sylfaen" w:eastAsia="Times New Roman" w:hAnsi="Sylfaen" w:cs="Times New Roman"/>
          <w:bCs/>
          <w:smallCaps/>
          <w:sz w:val="24"/>
          <w:szCs w:val="24"/>
          <w:lang w:val="ka-GE"/>
        </w:rPr>
      </w:pPr>
      <w:r w:rsidRPr="00611765">
        <w:rPr>
          <w:rFonts w:ascii="Sylfaen" w:eastAsia="Times New Roman" w:hAnsi="Sylfaen" w:cs="Times New Roman"/>
          <w:b/>
          <w:bCs/>
          <w:smallCaps/>
          <w:sz w:val="24"/>
          <w:szCs w:val="24"/>
          <w:lang w:val="ka-GE"/>
        </w:rPr>
        <w:t>3.</w:t>
      </w:r>
      <w:r w:rsidR="00EC312F" w:rsidRPr="00611765">
        <w:rPr>
          <w:rFonts w:ascii="Sylfaen" w:eastAsia="Times New Roman" w:hAnsi="Sylfaen" w:cs="Times New Roman"/>
          <w:b/>
          <w:bCs/>
          <w:smallCaps/>
          <w:sz w:val="24"/>
          <w:szCs w:val="24"/>
          <w:lang w:val="ka-GE"/>
        </w:rPr>
        <w:t>საბაზისო მაჩვენებელი</w:t>
      </w:r>
      <w:r w:rsidR="00EC312F" w:rsidRPr="00EC312F">
        <w:rPr>
          <w:rFonts w:ascii="Sylfaen" w:eastAsia="Times New Roman" w:hAnsi="Sylfaen" w:cs="Times New Roman"/>
          <w:bCs/>
          <w:smallCaps/>
          <w:sz w:val="24"/>
          <w:szCs w:val="24"/>
          <w:lang w:val="ka-GE"/>
        </w:rPr>
        <w:t xml:space="preserve"> -მაღალმთიან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w:t>
      </w:r>
      <w:r>
        <w:rPr>
          <w:rFonts w:ascii="Sylfaen" w:eastAsia="Times New Roman" w:hAnsi="Sylfaen" w:cs="Times New Roman"/>
          <w:bCs/>
          <w:smallCaps/>
          <w:sz w:val="24"/>
          <w:szCs w:val="24"/>
          <w:lang w:val="ka-GE"/>
        </w:rPr>
        <w:t>ს ცენტრის დონეზე) - 22 ერთეული.</w:t>
      </w:r>
    </w:p>
    <w:p w:rsidR="00EC312F" w:rsidRPr="00EC312F" w:rsidRDefault="00EC312F" w:rsidP="00EC312F">
      <w:pPr>
        <w:spacing w:after="0"/>
        <w:jc w:val="both"/>
        <w:rPr>
          <w:rFonts w:ascii="Sylfaen" w:eastAsia="Times New Roman" w:hAnsi="Sylfaen" w:cs="Times New Roman"/>
          <w:bCs/>
          <w:smallCaps/>
          <w:sz w:val="24"/>
          <w:szCs w:val="24"/>
          <w:lang w:val="ka-GE"/>
        </w:rPr>
      </w:pPr>
      <w:r w:rsidRPr="00611765">
        <w:rPr>
          <w:rFonts w:ascii="Sylfaen" w:eastAsia="Times New Roman" w:hAnsi="Sylfaen" w:cs="Times New Roman"/>
          <w:b/>
          <w:bCs/>
          <w:smallCaps/>
          <w:sz w:val="24"/>
          <w:szCs w:val="24"/>
          <w:lang w:val="ka-GE"/>
        </w:rPr>
        <w:t>მიზნობრივი მაჩვენებელი</w:t>
      </w:r>
      <w:r w:rsidRPr="00EC312F">
        <w:rPr>
          <w:rFonts w:ascii="Sylfaen" w:eastAsia="Times New Roman" w:hAnsi="Sylfaen" w:cs="Times New Roman"/>
          <w:bCs/>
          <w:smallCaps/>
          <w:sz w:val="24"/>
          <w:szCs w:val="24"/>
          <w:lang w:val="ka-GE"/>
        </w:rPr>
        <w:t xml:space="preserve"> -მაღალმთიან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w:t>
      </w:r>
      <w:r w:rsidR="00611765">
        <w:rPr>
          <w:rFonts w:ascii="Sylfaen" w:eastAsia="Times New Roman" w:hAnsi="Sylfaen" w:cs="Times New Roman"/>
          <w:bCs/>
          <w:smallCaps/>
          <w:sz w:val="24"/>
          <w:szCs w:val="24"/>
          <w:lang w:val="ka-GE"/>
        </w:rPr>
        <w:t>ონეზე) - შემცირდება 8 ერთეულით.</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611765" w:rsidRDefault="00EC312F" w:rsidP="00EC312F">
      <w:pPr>
        <w:spacing w:after="0"/>
        <w:jc w:val="both"/>
        <w:rPr>
          <w:rFonts w:ascii="Sylfaen" w:eastAsia="Times New Roman" w:hAnsi="Sylfaen" w:cs="Times New Roman"/>
          <w:b/>
          <w:bCs/>
          <w:smallCaps/>
          <w:sz w:val="24"/>
          <w:szCs w:val="24"/>
          <w:lang w:val="ka-GE"/>
        </w:rPr>
      </w:pPr>
      <w:r w:rsidRPr="00611765">
        <w:rPr>
          <w:rFonts w:ascii="Sylfaen" w:eastAsia="Times New Roman" w:hAnsi="Sylfaen" w:cs="Times New Roman"/>
          <w:b/>
          <w:bCs/>
          <w:smallCaps/>
          <w:sz w:val="24"/>
          <w:szCs w:val="24"/>
          <w:lang w:val="ka-GE"/>
        </w:rPr>
        <w:t xml:space="preserve">მიღწეული </w:t>
      </w:r>
      <w:r w:rsidR="005219A9">
        <w:rPr>
          <w:rFonts w:ascii="Sylfaen" w:eastAsia="Times New Roman" w:hAnsi="Sylfaen" w:cs="Times New Roman"/>
          <w:b/>
          <w:bCs/>
          <w:smallCaps/>
          <w:sz w:val="24"/>
          <w:szCs w:val="24"/>
          <w:lang w:val="ka-GE"/>
        </w:rPr>
        <w:t>საბოლოო</w:t>
      </w:r>
      <w:r w:rsidRPr="00611765">
        <w:rPr>
          <w:rFonts w:ascii="Sylfaen" w:eastAsia="Times New Roman" w:hAnsi="Sylfaen" w:cs="Times New Roman"/>
          <w:b/>
          <w:bCs/>
          <w:smallCaps/>
          <w:sz w:val="24"/>
          <w:szCs w:val="24"/>
          <w:lang w:val="ka-GE"/>
        </w:rPr>
        <w:t xml:space="preserve"> შედეგის შეფასების ინდიკატორი</w:t>
      </w:r>
      <w:r w:rsidR="00611765">
        <w:rPr>
          <w:rFonts w:ascii="Sylfaen" w:eastAsia="Times New Roman" w:hAnsi="Sylfaen" w:cs="Times New Roman"/>
          <w:b/>
          <w:bCs/>
          <w:smallCaps/>
          <w:sz w:val="24"/>
          <w:szCs w:val="24"/>
          <w:lang w:val="ka-GE"/>
        </w:rPr>
        <w:t>:</w:t>
      </w:r>
    </w:p>
    <w:p w:rsidR="00EC312F" w:rsidRPr="00611765" w:rsidRDefault="00EC312F" w:rsidP="00EA3484">
      <w:pPr>
        <w:pStyle w:val="ListParagraph"/>
        <w:numPr>
          <w:ilvl w:val="0"/>
          <w:numId w:val="172"/>
        </w:numPr>
        <w:spacing w:after="0"/>
        <w:ind w:left="426"/>
        <w:jc w:val="both"/>
        <w:rPr>
          <w:rFonts w:ascii="Sylfaen" w:eastAsia="Times New Roman" w:hAnsi="Sylfaen" w:cs="Times New Roman"/>
          <w:bCs/>
          <w:smallCaps/>
          <w:sz w:val="24"/>
          <w:szCs w:val="24"/>
          <w:lang w:val="ka-GE"/>
        </w:rPr>
      </w:pPr>
      <w:r w:rsidRPr="00611765">
        <w:rPr>
          <w:rFonts w:ascii="Sylfaen" w:eastAsia="Times New Roman" w:hAnsi="Sylfaen" w:cs="Times New Roman"/>
          <w:bCs/>
          <w:smallCaps/>
          <w:sz w:val="24"/>
          <w:szCs w:val="24"/>
          <w:lang w:val="ka-GE"/>
        </w:rPr>
        <w:t>დიპლომისშემდგომი განათლების პროგრამაში ჩართული მაძიებლების რაოდენობა</w:t>
      </w:r>
      <w:r w:rsidR="00611765">
        <w:rPr>
          <w:rFonts w:ascii="Sylfaen" w:eastAsia="Times New Roman" w:hAnsi="Sylfaen" w:cs="Times New Roman"/>
          <w:bCs/>
          <w:smallCaps/>
          <w:sz w:val="24"/>
          <w:szCs w:val="24"/>
          <w:lang w:val="ka-GE"/>
        </w:rPr>
        <w:t xml:space="preserve"> 2017 წლის მდგომარეობით არის 28.</w:t>
      </w:r>
    </w:p>
    <w:p w:rsidR="00EC312F" w:rsidRPr="00EC312F" w:rsidRDefault="00EC312F" w:rsidP="00EC312F">
      <w:pPr>
        <w:spacing w:after="0"/>
        <w:jc w:val="both"/>
        <w:rPr>
          <w:rFonts w:ascii="Sylfaen" w:eastAsia="Times New Roman" w:hAnsi="Sylfaen" w:cs="Times New Roman"/>
          <w:bCs/>
          <w:smallCaps/>
          <w:sz w:val="24"/>
          <w:szCs w:val="24"/>
          <w:lang w:val="ka-GE"/>
        </w:rPr>
      </w:pPr>
    </w:p>
    <w:p w:rsidR="00EC312F" w:rsidRPr="00611765" w:rsidRDefault="00EC312F" w:rsidP="00EC312F">
      <w:pPr>
        <w:spacing w:after="0"/>
        <w:jc w:val="both"/>
        <w:rPr>
          <w:rFonts w:ascii="Sylfaen" w:eastAsia="Times New Roman" w:hAnsi="Sylfaen" w:cs="Times New Roman"/>
          <w:b/>
          <w:bCs/>
          <w:smallCaps/>
          <w:sz w:val="24"/>
          <w:szCs w:val="24"/>
          <w:lang w:val="ka-GE"/>
        </w:rPr>
      </w:pPr>
      <w:r w:rsidRPr="00611765">
        <w:rPr>
          <w:rFonts w:ascii="Sylfaen" w:eastAsia="Times New Roman" w:hAnsi="Sylfaen" w:cs="Times New Roman"/>
          <w:b/>
          <w:bCs/>
          <w:smallCaps/>
          <w:sz w:val="24"/>
          <w:szCs w:val="24"/>
          <w:lang w:val="ka-GE"/>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00611765">
        <w:rPr>
          <w:rFonts w:ascii="Sylfaen" w:eastAsia="Times New Roman" w:hAnsi="Sylfaen" w:cs="Times New Roman"/>
          <w:b/>
          <w:bCs/>
          <w:smallCaps/>
          <w:sz w:val="24"/>
          <w:szCs w:val="24"/>
          <w:lang w:val="ka-GE"/>
        </w:rPr>
        <w:t>:</w:t>
      </w:r>
    </w:p>
    <w:p w:rsidR="00EC312F" w:rsidRPr="00611765" w:rsidRDefault="00EC312F" w:rsidP="00EA3484">
      <w:pPr>
        <w:pStyle w:val="ListParagraph"/>
        <w:numPr>
          <w:ilvl w:val="0"/>
          <w:numId w:val="173"/>
        </w:numPr>
        <w:spacing w:after="0"/>
        <w:ind w:left="426"/>
        <w:jc w:val="both"/>
        <w:rPr>
          <w:rFonts w:ascii="Sylfaen" w:eastAsia="Times New Roman" w:hAnsi="Sylfaen" w:cs="Times New Roman"/>
          <w:bCs/>
          <w:smallCaps/>
          <w:sz w:val="24"/>
          <w:szCs w:val="24"/>
          <w:lang w:val="ka-GE"/>
        </w:rPr>
      </w:pPr>
      <w:r w:rsidRPr="00611765">
        <w:rPr>
          <w:rFonts w:ascii="Sylfaen" w:eastAsia="Times New Roman" w:hAnsi="Sylfaen" w:cs="Times New Roman"/>
          <w:bCs/>
          <w:smallCaps/>
          <w:sz w:val="24"/>
          <w:szCs w:val="24"/>
          <w:lang w:val="ka-GE"/>
        </w:rPr>
        <w:t xml:space="preserve">დიპლომისშემდგომი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w:t>
      </w:r>
      <w:r w:rsidRPr="00611765">
        <w:rPr>
          <w:rFonts w:ascii="Sylfaen" w:eastAsia="Times New Roman" w:hAnsi="Sylfaen" w:cs="Times New Roman"/>
          <w:bCs/>
          <w:smallCaps/>
          <w:sz w:val="24"/>
          <w:szCs w:val="24"/>
          <w:lang w:val="ka-GE"/>
        </w:rPr>
        <w:lastRenderedPageBreak/>
        <w:t>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w:t>
      </w:r>
      <w:r w:rsidR="00611765">
        <w:rPr>
          <w:rFonts w:ascii="Sylfaen" w:eastAsia="Times New Roman" w:hAnsi="Sylfaen" w:cs="Times New Roman"/>
          <w:bCs/>
          <w:smallCaps/>
          <w:sz w:val="24"/>
          <w:szCs w:val="24"/>
          <w:lang w:val="ka-GE"/>
        </w:rPr>
        <w:t>რაუდოდ 2017 წლის მე-3 კვარტალი);</w:t>
      </w:r>
    </w:p>
    <w:p w:rsidR="00136A83" w:rsidRPr="00611765" w:rsidRDefault="00EC312F" w:rsidP="00EA3484">
      <w:pPr>
        <w:pStyle w:val="ListParagraph"/>
        <w:numPr>
          <w:ilvl w:val="0"/>
          <w:numId w:val="173"/>
        </w:numPr>
        <w:spacing w:after="0"/>
        <w:ind w:left="426"/>
        <w:jc w:val="both"/>
        <w:rPr>
          <w:rFonts w:ascii="Sylfaen" w:eastAsia="Times New Roman" w:hAnsi="Sylfaen" w:cs="Times New Roman"/>
          <w:bCs/>
          <w:smallCaps/>
          <w:sz w:val="24"/>
          <w:szCs w:val="24"/>
          <w:lang w:val="ka-GE"/>
        </w:rPr>
      </w:pPr>
      <w:r w:rsidRPr="00611765">
        <w:rPr>
          <w:rFonts w:ascii="Sylfaen" w:eastAsia="Times New Roman" w:hAnsi="Sylfaen" w:cs="Times New Roman"/>
          <w:bCs/>
          <w:smallCaps/>
          <w:sz w:val="24"/>
          <w:szCs w:val="24"/>
          <w:lang w:val="ka-GE"/>
        </w:rPr>
        <w:t>დიპლომისშემდგომი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p>
    <w:p w:rsidR="00EC312F" w:rsidRPr="00EC312F" w:rsidRDefault="00EC312F" w:rsidP="006B2046">
      <w:pPr>
        <w:spacing w:after="0"/>
        <w:jc w:val="both"/>
        <w:rPr>
          <w:rFonts w:ascii="Sylfaen" w:eastAsia="Times New Roman" w:hAnsi="Sylfaen" w:cs="Times New Roman"/>
          <w:b/>
          <w:bCs/>
          <w:smallCaps/>
          <w:sz w:val="24"/>
          <w:szCs w:val="24"/>
          <w:lang w:val="ka-GE"/>
        </w:rPr>
      </w:pPr>
    </w:p>
    <w:p w:rsidR="00EC312F" w:rsidRPr="00EC312F" w:rsidRDefault="00EC312F" w:rsidP="006B2046">
      <w:pPr>
        <w:spacing w:after="0"/>
        <w:jc w:val="both"/>
        <w:rPr>
          <w:rFonts w:ascii="Sylfaen" w:eastAsia="Times New Roman" w:hAnsi="Sylfaen" w:cs="Times New Roman"/>
          <w:b/>
          <w:bCs/>
          <w:smallCaps/>
          <w:sz w:val="24"/>
          <w:szCs w:val="24"/>
          <w:lang w:val="ka-GE"/>
        </w:rPr>
      </w:pPr>
    </w:p>
    <w:p w:rsidR="009E0D71" w:rsidRPr="00EC312F" w:rsidRDefault="009E0D71" w:rsidP="006B2046">
      <w:pPr>
        <w:spacing w:after="0"/>
        <w:jc w:val="both"/>
        <w:rPr>
          <w:rFonts w:ascii="Sylfaen" w:eastAsia="Times New Roman" w:hAnsi="Sylfaen" w:cs="Times New Roman"/>
          <w:b/>
          <w:bCs/>
          <w:smallCaps/>
          <w:sz w:val="24"/>
          <w:szCs w:val="24"/>
          <w:lang w:val="ka-GE"/>
        </w:rPr>
      </w:pPr>
    </w:p>
    <w:p w:rsidR="00B75578" w:rsidRPr="00EC312F" w:rsidRDefault="00B75578" w:rsidP="006B2046">
      <w:pPr>
        <w:spacing w:after="0"/>
        <w:jc w:val="both"/>
        <w:rPr>
          <w:rFonts w:ascii="Sylfaen" w:hAnsi="Sylfaen"/>
          <w:b/>
          <w:sz w:val="24"/>
          <w:szCs w:val="24"/>
        </w:rPr>
      </w:pPr>
      <w:r w:rsidRPr="00EC312F">
        <w:rPr>
          <w:rFonts w:ascii="Sylfaen" w:hAnsi="Sylfaen" w:cs="Sylfaen"/>
          <w:b/>
          <w:sz w:val="24"/>
          <w:szCs w:val="24"/>
        </w:rPr>
        <w:t>სამედიცინო</w:t>
      </w:r>
      <w:r w:rsidRPr="00EC312F">
        <w:rPr>
          <w:rFonts w:ascii="Sylfaen" w:hAnsi="Sylfaen"/>
          <w:b/>
          <w:sz w:val="24"/>
          <w:szCs w:val="24"/>
        </w:rPr>
        <w:t xml:space="preserve"> </w:t>
      </w:r>
      <w:r w:rsidRPr="00EC312F">
        <w:rPr>
          <w:rFonts w:ascii="Sylfaen" w:hAnsi="Sylfaen" w:cs="Sylfaen"/>
          <w:b/>
          <w:sz w:val="24"/>
          <w:szCs w:val="24"/>
        </w:rPr>
        <w:t>დაწესებულებათა</w:t>
      </w:r>
      <w:r w:rsidRPr="00EC312F">
        <w:rPr>
          <w:rFonts w:ascii="Sylfaen" w:hAnsi="Sylfaen"/>
          <w:b/>
          <w:sz w:val="24"/>
          <w:szCs w:val="24"/>
        </w:rPr>
        <w:t xml:space="preserve"> </w:t>
      </w:r>
      <w:r w:rsidRPr="00EC312F">
        <w:rPr>
          <w:rFonts w:ascii="Sylfaen" w:hAnsi="Sylfaen" w:cs="Sylfaen"/>
          <w:b/>
          <w:sz w:val="24"/>
          <w:szCs w:val="24"/>
        </w:rPr>
        <w:t>რეაბილიტაცია</w:t>
      </w:r>
      <w:r w:rsidRPr="00EC312F">
        <w:rPr>
          <w:rFonts w:ascii="Sylfaen" w:hAnsi="Sylfaen"/>
          <w:b/>
          <w:sz w:val="24"/>
          <w:szCs w:val="24"/>
        </w:rPr>
        <w:t xml:space="preserve"> </w:t>
      </w:r>
      <w:r w:rsidRPr="00EC312F">
        <w:rPr>
          <w:rFonts w:ascii="Sylfaen" w:hAnsi="Sylfaen" w:cs="Sylfaen"/>
          <w:b/>
          <w:sz w:val="24"/>
          <w:szCs w:val="24"/>
        </w:rPr>
        <w:t>და</w:t>
      </w:r>
      <w:r w:rsidRPr="00EC312F">
        <w:rPr>
          <w:rFonts w:ascii="Sylfaen" w:hAnsi="Sylfaen"/>
          <w:b/>
          <w:sz w:val="24"/>
          <w:szCs w:val="24"/>
        </w:rPr>
        <w:t xml:space="preserve"> </w:t>
      </w:r>
      <w:r w:rsidRPr="00EC312F">
        <w:rPr>
          <w:rFonts w:ascii="Sylfaen" w:hAnsi="Sylfaen" w:cs="Sylfaen"/>
          <w:b/>
          <w:sz w:val="24"/>
          <w:szCs w:val="24"/>
        </w:rPr>
        <w:t>აღჭურვა</w:t>
      </w:r>
      <w:r w:rsidRPr="00EC312F">
        <w:rPr>
          <w:rFonts w:ascii="Sylfaen" w:hAnsi="Sylfaen"/>
          <w:b/>
          <w:sz w:val="24"/>
          <w:szCs w:val="24"/>
        </w:rPr>
        <w:t xml:space="preserve"> (</w:t>
      </w:r>
      <w:r w:rsidRPr="00EC312F">
        <w:rPr>
          <w:rFonts w:ascii="Sylfaen" w:hAnsi="Sylfaen" w:cs="Sylfaen"/>
          <w:b/>
          <w:sz w:val="24"/>
          <w:szCs w:val="24"/>
        </w:rPr>
        <w:t>პროგრამული</w:t>
      </w:r>
      <w:r w:rsidRPr="00EC312F">
        <w:rPr>
          <w:rFonts w:ascii="Sylfaen" w:hAnsi="Sylfaen"/>
          <w:b/>
          <w:sz w:val="24"/>
          <w:szCs w:val="24"/>
        </w:rPr>
        <w:t xml:space="preserve"> </w:t>
      </w:r>
      <w:r w:rsidRPr="00EC312F">
        <w:rPr>
          <w:rFonts w:ascii="Sylfaen" w:hAnsi="Sylfaen" w:cs="Sylfaen"/>
          <w:b/>
          <w:sz w:val="24"/>
          <w:szCs w:val="24"/>
        </w:rPr>
        <w:t>კოდი</w:t>
      </w:r>
      <w:r w:rsidRPr="00EC312F">
        <w:rPr>
          <w:rFonts w:ascii="Sylfaen" w:hAnsi="Sylfaen"/>
          <w:b/>
          <w:sz w:val="24"/>
          <w:szCs w:val="24"/>
        </w:rPr>
        <w:t xml:space="preserve"> 35 04)</w:t>
      </w:r>
    </w:p>
    <w:p w:rsidR="00B75578" w:rsidRPr="00EC312F" w:rsidRDefault="00B75578" w:rsidP="006B2046">
      <w:pPr>
        <w:spacing w:after="0"/>
        <w:jc w:val="both"/>
        <w:rPr>
          <w:rFonts w:ascii="Sylfaen" w:hAnsi="Sylfaen"/>
          <w:sz w:val="24"/>
          <w:szCs w:val="24"/>
        </w:rPr>
      </w:pPr>
    </w:p>
    <w:p w:rsidR="00B75578" w:rsidRPr="00EC312F" w:rsidRDefault="00B75578" w:rsidP="006B2046">
      <w:pPr>
        <w:spacing w:after="0"/>
        <w:jc w:val="both"/>
        <w:rPr>
          <w:rFonts w:ascii="Sylfaen" w:hAnsi="Sylfaen"/>
          <w:b/>
          <w:sz w:val="24"/>
          <w:szCs w:val="24"/>
        </w:rPr>
      </w:pPr>
      <w:r w:rsidRPr="00EC312F">
        <w:rPr>
          <w:rFonts w:ascii="Sylfaen" w:hAnsi="Sylfaen" w:cs="Sylfaen"/>
          <w:b/>
          <w:sz w:val="24"/>
          <w:szCs w:val="24"/>
        </w:rPr>
        <w:t>განმახორციელებელი</w:t>
      </w:r>
      <w:r w:rsidRPr="00EC312F">
        <w:rPr>
          <w:rFonts w:ascii="Sylfaen" w:hAnsi="Sylfaen"/>
          <w:b/>
          <w:sz w:val="24"/>
          <w:szCs w:val="24"/>
        </w:rPr>
        <w:t>:</w:t>
      </w:r>
    </w:p>
    <w:p w:rsidR="00B75578" w:rsidRPr="00EC312F" w:rsidRDefault="00B75578" w:rsidP="000B12C2">
      <w:pPr>
        <w:pStyle w:val="ListParagraph"/>
        <w:numPr>
          <w:ilvl w:val="0"/>
          <w:numId w:val="35"/>
        </w:numPr>
        <w:spacing w:after="0"/>
        <w:jc w:val="both"/>
        <w:rPr>
          <w:rFonts w:ascii="Sylfaen" w:eastAsia="Sylfaen" w:hAnsi="Sylfaen"/>
          <w:sz w:val="24"/>
          <w:szCs w:val="24"/>
        </w:rPr>
      </w:pPr>
      <w:r w:rsidRPr="00EC312F">
        <w:rPr>
          <w:rFonts w:ascii="Sylfaen" w:eastAsia="Sylfaen" w:hAnsi="Sylfaen"/>
          <w:sz w:val="24"/>
          <w:szCs w:val="24"/>
        </w:rPr>
        <w:t>საქართველოს შრომის, ჯანმრთელობისა და სოციალური დაცვის სამინისტროს   ცენტრალური აპარატი</w:t>
      </w:r>
    </w:p>
    <w:p w:rsidR="00B75578" w:rsidRPr="00EC312F" w:rsidRDefault="00B75578" w:rsidP="006B2046">
      <w:pPr>
        <w:spacing w:after="0"/>
        <w:jc w:val="both"/>
        <w:rPr>
          <w:rFonts w:ascii="Sylfaen" w:hAnsi="Sylfaen"/>
          <w:sz w:val="24"/>
          <w:szCs w:val="24"/>
        </w:rPr>
      </w:pPr>
    </w:p>
    <w:p w:rsidR="00D01657" w:rsidRPr="00EC312F" w:rsidRDefault="009E0D71" w:rsidP="009E0D71">
      <w:pPr>
        <w:spacing w:after="0"/>
        <w:jc w:val="right"/>
        <w:rPr>
          <w:rFonts w:ascii="Sylfaen" w:hAnsi="Sylfaen"/>
          <w:sz w:val="20"/>
          <w:szCs w:val="20"/>
          <w:lang w:val="ka-GE"/>
        </w:rPr>
      </w:pPr>
      <w:r w:rsidRPr="00EC312F">
        <w:rPr>
          <w:rFonts w:ascii="Sylfaen" w:hAnsi="Sylfaen"/>
          <w:sz w:val="20"/>
          <w:szCs w:val="20"/>
          <w:lang w:val="ka-GE"/>
        </w:rPr>
        <w:t>ათას ლარებში</w:t>
      </w:r>
    </w:p>
    <w:tbl>
      <w:tblPr>
        <w:tblW w:w="9747" w:type="dxa"/>
        <w:jc w:val="center"/>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985"/>
        <w:gridCol w:w="1276"/>
        <w:gridCol w:w="1351"/>
        <w:gridCol w:w="907"/>
        <w:gridCol w:w="1530"/>
        <w:gridCol w:w="1640"/>
      </w:tblGrid>
      <w:tr w:rsidR="00C738EB" w:rsidRPr="00EC312F" w:rsidTr="009E0D71">
        <w:trPr>
          <w:trHeight w:val="1607"/>
          <w:jc w:val="center"/>
        </w:trPr>
        <w:tc>
          <w:tcPr>
            <w:tcW w:w="1058" w:type="dxa"/>
            <w:shd w:val="clear" w:color="auto" w:fill="auto"/>
            <w:vAlign w:val="center"/>
            <w:hideMark/>
          </w:tcPr>
          <w:p w:rsidR="00D01657" w:rsidRPr="00EC312F" w:rsidRDefault="00D11BA3" w:rsidP="009E0D71">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პროგრამ</w:t>
            </w:r>
            <w:r w:rsidRPr="00EC312F">
              <w:rPr>
                <w:rFonts w:ascii="Sylfaen" w:eastAsia="Times New Roman" w:hAnsi="Sylfaen" w:cs="Times New Roman"/>
                <w:b/>
                <w:bCs/>
                <w:color w:val="000000"/>
                <w:sz w:val="18"/>
                <w:szCs w:val="18"/>
              </w:rPr>
              <w:t>ული კოდი</w:t>
            </w:r>
          </w:p>
        </w:tc>
        <w:tc>
          <w:tcPr>
            <w:tcW w:w="1985" w:type="dxa"/>
            <w:shd w:val="clear" w:color="auto" w:fill="auto"/>
            <w:vAlign w:val="center"/>
            <w:hideMark/>
          </w:tcPr>
          <w:p w:rsidR="00D01657" w:rsidRPr="00EC312F" w:rsidRDefault="00D01657" w:rsidP="009E0D71">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დასახელება</w:t>
            </w:r>
          </w:p>
        </w:tc>
        <w:tc>
          <w:tcPr>
            <w:tcW w:w="1276" w:type="dxa"/>
            <w:shd w:val="clear" w:color="auto" w:fill="auto"/>
            <w:vAlign w:val="center"/>
            <w:hideMark/>
          </w:tcPr>
          <w:p w:rsidR="00D01657" w:rsidRPr="00EC312F" w:rsidRDefault="00D01657" w:rsidP="009E0D71">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წლიური სახელმწიფო ბიუჯეტით დამტკიცებული მოცულობა</w:t>
            </w:r>
          </w:p>
        </w:tc>
        <w:tc>
          <w:tcPr>
            <w:tcW w:w="1351" w:type="dxa"/>
            <w:shd w:val="clear" w:color="auto" w:fill="auto"/>
            <w:vAlign w:val="center"/>
            <w:hideMark/>
          </w:tcPr>
          <w:p w:rsidR="00D01657" w:rsidRPr="00EC312F" w:rsidRDefault="00D01657" w:rsidP="009E0D71">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წლიური სახელმწიფო ბიუჯეტის დაზუსტებული გეგმით გათვალისწინებული მოცულობა</w:t>
            </w:r>
          </w:p>
        </w:tc>
        <w:tc>
          <w:tcPr>
            <w:tcW w:w="907" w:type="dxa"/>
            <w:shd w:val="clear" w:color="auto" w:fill="auto"/>
            <w:vAlign w:val="center"/>
            <w:hideMark/>
          </w:tcPr>
          <w:p w:rsidR="00D01657" w:rsidRPr="00EC312F" w:rsidRDefault="00D01657" w:rsidP="009E0D71">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წლიური საკასო შესრულება</w:t>
            </w:r>
          </w:p>
        </w:tc>
        <w:tc>
          <w:tcPr>
            <w:tcW w:w="1530" w:type="dxa"/>
            <w:shd w:val="clear" w:color="auto" w:fill="auto"/>
            <w:vAlign w:val="center"/>
            <w:hideMark/>
          </w:tcPr>
          <w:p w:rsidR="00D01657" w:rsidRPr="00EC312F" w:rsidRDefault="00D01657" w:rsidP="009E0D71">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საკასო შესრულების % წლიურ დაზუსტებულ გეგმასთან მიმართებაში</w:t>
            </w:r>
          </w:p>
        </w:tc>
        <w:tc>
          <w:tcPr>
            <w:tcW w:w="1640" w:type="dxa"/>
            <w:shd w:val="clear" w:color="auto" w:fill="auto"/>
            <w:vAlign w:val="center"/>
            <w:hideMark/>
          </w:tcPr>
          <w:p w:rsidR="00D01657" w:rsidRPr="00EC312F" w:rsidRDefault="00D01657" w:rsidP="009E0D71">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საკუთარი სახსრებიდან მიმართული თანხები (ასეთის არსებობის შემთხვევაში)</w:t>
            </w:r>
          </w:p>
        </w:tc>
      </w:tr>
      <w:tr w:rsidR="00C738EB" w:rsidRPr="00EC312F" w:rsidTr="009E0D71">
        <w:trPr>
          <w:trHeight w:val="643"/>
          <w:jc w:val="center"/>
        </w:trPr>
        <w:tc>
          <w:tcPr>
            <w:tcW w:w="1058" w:type="dxa"/>
            <w:shd w:val="clear" w:color="auto" w:fill="auto"/>
            <w:vAlign w:val="center"/>
            <w:hideMark/>
          </w:tcPr>
          <w:p w:rsidR="00D01657" w:rsidRPr="00EC312F" w:rsidRDefault="00D01657" w:rsidP="009E0D71">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35 04</w:t>
            </w:r>
          </w:p>
        </w:tc>
        <w:tc>
          <w:tcPr>
            <w:tcW w:w="1985" w:type="dxa"/>
            <w:shd w:val="clear" w:color="auto" w:fill="auto"/>
            <w:vAlign w:val="center"/>
            <w:hideMark/>
          </w:tcPr>
          <w:p w:rsidR="00D01657" w:rsidRPr="00EC312F" w:rsidRDefault="00D01657" w:rsidP="009E0D71">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სამედიცინო დაწესებულებათა რეაბილიტაცია და აღჭურვა</w:t>
            </w:r>
          </w:p>
        </w:tc>
        <w:tc>
          <w:tcPr>
            <w:tcW w:w="1276" w:type="dxa"/>
            <w:shd w:val="clear" w:color="auto" w:fill="auto"/>
            <w:vAlign w:val="center"/>
            <w:hideMark/>
          </w:tcPr>
          <w:p w:rsidR="00D01657" w:rsidRPr="00EC312F" w:rsidRDefault="009B363E" w:rsidP="009E0D71">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32,000.0</w:t>
            </w:r>
          </w:p>
        </w:tc>
        <w:tc>
          <w:tcPr>
            <w:tcW w:w="1351" w:type="dxa"/>
            <w:shd w:val="clear" w:color="auto" w:fill="auto"/>
            <w:vAlign w:val="center"/>
            <w:hideMark/>
          </w:tcPr>
          <w:p w:rsidR="00D01657" w:rsidRPr="00EC312F" w:rsidRDefault="009B363E" w:rsidP="009E0D71">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26,709.9</w:t>
            </w:r>
          </w:p>
        </w:tc>
        <w:tc>
          <w:tcPr>
            <w:tcW w:w="907" w:type="dxa"/>
            <w:shd w:val="clear" w:color="auto" w:fill="auto"/>
            <w:vAlign w:val="center"/>
            <w:hideMark/>
          </w:tcPr>
          <w:p w:rsidR="00D01657" w:rsidRPr="00EC312F" w:rsidRDefault="009B363E" w:rsidP="009E0D71">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27,654.3</w:t>
            </w:r>
          </w:p>
        </w:tc>
        <w:tc>
          <w:tcPr>
            <w:tcW w:w="1530" w:type="dxa"/>
            <w:shd w:val="clear" w:color="auto" w:fill="auto"/>
            <w:vAlign w:val="center"/>
            <w:hideMark/>
          </w:tcPr>
          <w:p w:rsidR="00D01657" w:rsidRPr="00EC312F" w:rsidRDefault="009B363E" w:rsidP="009E0D71">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103.5</w:t>
            </w:r>
            <w:r w:rsidR="00D01657" w:rsidRPr="00EC312F">
              <w:rPr>
                <w:rFonts w:ascii="Sylfaen" w:eastAsia="Times New Roman" w:hAnsi="Sylfaen" w:cs="Times New Roman"/>
                <w:b/>
                <w:bCs/>
                <w:color w:val="000000"/>
                <w:sz w:val="18"/>
                <w:szCs w:val="18"/>
              </w:rPr>
              <w:t>%</w:t>
            </w:r>
          </w:p>
        </w:tc>
        <w:tc>
          <w:tcPr>
            <w:tcW w:w="1640" w:type="dxa"/>
            <w:shd w:val="clear" w:color="auto" w:fill="auto"/>
            <w:vAlign w:val="center"/>
            <w:hideMark/>
          </w:tcPr>
          <w:p w:rsidR="00D01657" w:rsidRPr="00EC312F" w:rsidRDefault="00C738EB" w:rsidP="009E0D71">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w:t>
            </w:r>
          </w:p>
        </w:tc>
      </w:tr>
    </w:tbl>
    <w:p w:rsidR="00D01657" w:rsidRPr="00EC312F" w:rsidRDefault="00D01657" w:rsidP="006B2046">
      <w:pPr>
        <w:spacing w:after="0"/>
        <w:jc w:val="both"/>
        <w:rPr>
          <w:rFonts w:ascii="Sylfaen" w:hAnsi="Sylfaen"/>
          <w:sz w:val="24"/>
          <w:szCs w:val="24"/>
        </w:rPr>
      </w:pPr>
    </w:p>
    <w:p w:rsidR="00F14F1F" w:rsidRPr="00EC312F" w:rsidRDefault="00F14F1F" w:rsidP="006B2046">
      <w:pPr>
        <w:spacing w:after="0"/>
        <w:jc w:val="both"/>
        <w:rPr>
          <w:rFonts w:ascii="Sylfaen" w:hAnsi="Sylfaen"/>
          <w:b/>
          <w:sz w:val="24"/>
          <w:szCs w:val="24"/>
        </w:rPr>
      </w:pPr>
      <w:r w:rsidRPr="00EC312F">
        <w:rPr>
          <w:rFonts w:ascii="Sylfaen" w:hAnsi="Sylfaen" w:cs="Sylfaen"/>
          <w:b/>
          <w:sz w:val="24"/>
          <w:szCs w:val="24"/>
        </w:rPr>
        <w:t>საანგარიშო</w:t>
      </w:r>
      <w:r w:rsidRPr="00EC312F">
        <w:rPr>
          <w:rFonts w:ascii="Sylfaen" w:hAnsi="Sylfaen"/>
          <w:b/>
          <w:sz w:val="24"/>
          <w:szCs w:val="24"/>
        </w:rPr>
        <w:t xml:space="preserve"> </w:t>
      </w:r>
      <w:r w:rsidRPr="00EC312F">
        <w:rPr>
          <w:rFonts w:ascii="Sylfaen" w:hAnsi="Sylfaen" w:cs="Sylfaen"/>
          <w:b/>
          <w:sz w:val="24"/>
          <w:szCs w:val="24"/>
        </w:rPr>
        <w:t>პერიოდში</w:t>
      </w:r>
      <w:r w:rsidRPr="00EC312F">
        <w:rPr>
          <w:rFonts w:ascii="Sylfaen" w:hAnsi="Sylfaen"/>
          <w:b/>
          <w:sz w:val="24"/>
          <w:szCs w:val="24"/>
        </w:rPr>
        <w:t xml:space="preserve">, </w:t>
      </w:r>
      <w:r w:rsidRPr="00EC312F">
        <w:rPr>
          <w:rFonts w:ascii="Sylfaen" w:hAnsi="Sylfaen" w:cs="Sylfaen"/>
          <w:b/>
          <w:sz w:val="24"/>
          <w:szCs w:val="24"/>
        </w:rPr>
        <w:t>პროგრამის</w:t>
      </w:r>
      <w:r w:rsidRPr="00EC312F">
        <w:rPr>
          <w:rFonts w:ascii="Sylfaen" w:hAnsi="Sylfaen"/>
          <w:b/>
          <w:sz w:val="24"/>
          <w:szCs w:val="24"/>
        </w:rPr>
        <w:t xml:space="preserve"> </w:t>
      </w:r>
      <w:r w:rsidRPr="00EC312F">
        <w:rPr>
          <w:rFonts w:ascii="Sylfaen" w:hAnsi="Sylfaen" w:cs="Sylfaen"/>
          <w:b/>
          <w:sz w:val="24"/>
          <w:szCs w:val="24"/>
        </w:rPr>
        <w:t>ფარგლებში</w:t>
      </w:r>
      <w:r w:rsidRPr="00EC312F">
        <w:rPr>
          <w:rFonts w:ascii="Sylfaen" w:hAnsi="Sylfaen"/>
          <w:b/>
          <w:sz w:val="24"/>
          <w:szCs w:val="24"/>
        </w:rPr>
        <w:t xml:space="preserve"> </w:t>
      </w:r>
      <w:r w:rsidRPr="00EC312F">
        <w:rPr>
          <w:rFonts w:ascii="Sylfaen" w:hAnsi="Sylfaen" w:cs="Sylfaen"/>
          <w:b/>
          <w:sz w:val="24"/>
          <w:szCs w:val="24"/>
        </w:rPr>
        <w:t>განხორციელებული</w:t>
      </w:r>
      <w:r w:rsidRPr="00EC312F">
        <w:rPr>
          <w:rFonts w:ascii="Sylfaen" w:hAnsi="Sylfaen"/>
          <w:b/>
          <w:sz w:val="24"/>
          <w:szCs w:val="24"/>
        </w:rPr>
        <w:t xml:space="preserve"> </w:t>
      </w:r>
      <w:r w:rsidRPr="00EC312F">
        <w:rPr>
          <w:rFonts w:ascii="Sylfaen" w:hAnsi="Sylfaen" w:cs="Sylfaen"/>
          <w:b/>
          <w:sz w:val="24"/>
          <w:szCs w:val="24"/>
        </w:rPr>
        <w:t>ღონისძიებების</w:t>
      </w:r>
      <w:r w:rsidRPr="00EC312F">
        <w:rPr>
          <w:rFonts w:ascii="Sylfaen" w:hAnsi="Sylfaen"/>
          <w:b/>
          <w:sz w:val="24"/>
          <w:szCs w:val="24"/>
        </w:rPr>
        <w:t xml:space="preserve"> </w:t>
      </w:r>
      <w:r w:rsidRPr="00EC312F">
        <w:rPr>
          <w:rFonts w:ascii="Sylfaen" w:hAnsi="Sylfaen" w:cs="Sylfaen"/>
          <w:b/>
          <w:sz w:val="24"/>
          <w:szCs w:val="24"/>
        </w:rPr>
        <w:t>მოკლე</w:t>
      </w:r>
      <w:r w:rsidRPr="00EC312F">
        <w:rPr>
          <w:rFonts w:ascii="Sylfaen" w:hAnsi="Sylfaen"/>
          <w:b/>
          <w:sz w:val="24"/>
          <w:szCs w:val="24"/>
        </w:rPr>
        <w:t xml:space="preserve"> </w:t>
      </w:r>
      <w:r w:rsidRPr="00EC312F">
        <w:rPr>
          <w:rFonts w:ascii="Sylfaen" w:hAnsi="Sylfaen" w:cs="Sylfaen"/>
          <w:b/>
          <w:sz w:val="24"/>
          <w:szCs w:val="24"/>
        </w:rPr>
        <w:t>აღწერა</w:t>
      </w:r>
      <w:r w:rsidRPr="00EC312F">
        <w:rPr>
          <w:rFonts w:ascii="Sylfaen" w:hAnsi="Sylfaen"/>
          <w:b/>
          <w:sz w:val="24"/>
          <w:szCs w:val="24"/>
        </w:rPr>
        <w:t>:</w:t>
      </w:r>
    </w:p>
    <w:p w:rsidR="009E0D71" w:rsidRPr="00EC312F" w:rsidRDefault="009E0D71" w:rsidP="000B12C2">
      <w:pPr>
        <w:pStyle w:val="ListParagraph"/>
        <w:numPr>
          <w:ilvl w:val="0"/>
          <w:numId w:val="36"/>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rsidR="00F14F1F" w:rsidRPr="00EC312F" w:rsidRDefault="009E0D71" w:rsidP="000B12C2">
      <w:pPr>
        <w:pStyle w:val="ListParagraph"/>
        <w:numPr>
          <w:ilvl w:val="0"/>
          <w:numId w:val="36"/>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lastRenderedPageBreak/>
        <w:t>სამედიცინო დაწესებულებათა მშენებლობა, აღჭურვა და  ფუნქციონირების ხელშეწყობა.</w:t>
      </w:r>
    </w:p>
    <w:p w:rsidR="00F14F1F" w:rsidRPr="00EC312F" w:rsidRDefault="00F14F1F" w:rsidP="006B2046">
      <w:pPr>
        <w:spacing w:after="0"/>
        <w:jc w:val="both"/>
        <w:rPr>
          <w:rFonts w:ascii="Sylfaen" w:eastAsia="Sylfaen" w:hAnsi="Sylfaen"/>
          <w:sz w:val="24"/>
          <w:szCs w:val="24"/>
          <w:lang w:val="ka-GE"/>
        </w:rPr>
      </w:pPr>
    </w:p>
    <w:p w:rsidR="00F14F1F" w:rsidRPr="00EC312F" w:rsidRDefault="009E0D71" w:rsidP="006B2046">
      <w:pPr>
        <w:spacing w:after="0"/>
        <w:jc w:val="both"/>
        <w:rPr>
          <w:rFonts w:ascii="Sylfaen" w:hAnsi="Sylfaen"/>
          <w:b/>
          <w:sz w:val="24"/>
          <w:szCs w:val="24"/>
          <w:lang w:val="ka-GE"/>
        </w:rPr>
      </w:pPr>
      <w:r w:rsidRPr="00EC312F">
        <w:rPr>
          <w:rFonts w:ascii="Sylfaen" w:hAnsi="Sylfaen" w:cs="Sylfaen"/>
          <w:b/>
          <w:sz w:val="24"/>
          <w:szCs w:val="24"/>
          <w:lang w:val="ka-GE"/>
        </w:rPr>
        <w:t>დაგეგმილი</w:t>
      </w:r>
      <w:r w:rsidR="00F14F1F" w:rsidRPr="00EC312F">
        <w:rPr>
          <w:rFonts w:ascii="Sylfaen" w:hAnsi="Sylfaen"/>
          <w:b/>
          <w:sz w:val="24"/>
          <w:szCs w:val="24"/>
        </w:rPr>
        <w:t xml:space="preserve"> </w:t>
      </w:r>
      <w:r w:rsidR="00F14F1F" w:rsidRPr="00EC312F">
        <w:rPr>
          <w:rFonts w:ascii="Sylfaen" w:hAnsi="Sylfaen" w:cs="Sylfaen"/>
          <w:b/>
          <w:sz w:val="24"/>
          <w:szCs w:val="24"/>
        </w:rPr>
        <w:t>საბოლოო</w:t>
      </w:r>
      <w:r w:rsidR="00F14F1F" w:rsidRPr="00EC312F">
        <w:rPr>
          <w:rFonts w:ascii="Sylfaen" w:hAnsi="Sylfaen"/>
          <w:b/>
          <w:sz w:val="24"/>
          <w:szCs w:val="24"/>
        </w:rPr>
        <w:t xml:space="preserve"> </w:t>
      </w:r>
      <w:r w:rsidR="00F14F1F" w:rsidRPr="00EC312F">
        <w:rPr>
          <w:rFonts w:ascii="Sylfaen" w:hAnsi="Sylfaen" w:cs="Sylfaen"/>
          <w:b/>
          <w:sz w:val="24"/>
          <w:szCs w:val="24"/>
        </w:rPr>
        <w:t>შედეგები</w:t>
      </w:r>
      <w:r w:rsidR="0027484B" w:rsidRPr="00EC312F">
        <w:rPr>
          <w:rFonts w:ascii="Sylfaen" w:hAnsi="Sylfaen" w:cs="Sylfaen"/>
          <w:b/>
          <w:sz w:val="24"/>
          <w:szCs w:val="24"/>
          <w:lang w:val="ka-GE"/>
        </w:rPr>
        <w:t>:</w:t>
      </w:r>
    </w:p>
    <w:p w:rsidR="00F14F1F" w:rsidRPr="00EC312F" w:rsidRDefault="009E0D71" w:rsidP="000B12C2">
      <w:pPr>
        <w:pStyle w:val="ListParagraph"/>
        <w:numPr>
          <w:ilvl w:val="0"/>
          <w:numId w:val="37"/>
        </w:numPr>
        <w:spacing w:after="0"/>
        <w:ind w:left="426"/>
        <w:jc w:val="both"/>
        <w:rPr>
          <w:rFonts w:ascii="Sylfaen" w:hAnsi="Sylfaen"/>
          <w:sz w:val="24"/>
          <w:szCs w:val="24"/>
          <w:lang w:val="ka-GE"/>
        </w:rPr>
      </w:pPr>
      <w:r w:rsidRPr="00EC312F">
        <w:rPr>
          <w:rFonts w:ascii="Sylfaen" w:hAnsi="Sylfaen"/>
          <w:sz w:val="24"/>
          <w:szCs w:val="24"/>
          <w:lang w:val="ka-GE"/>
        </w:rPr>
        <w:t>სამედიცინო დაწერებულებების მშენებლობა, რეაბილიტაცია და სრულად აღჭურვა</w:t>
      </w:r>
      <w:r w:rsidR="00E72451" w:rsidRPr="00EC312F">
        <w:rPr>
          <w:rFonts w:ascii="Sylfaen" w:hAnsi="Sylfaen"/>
          <w:sz w:val="24"/>
          <w:szCs w:val="24"/>
          <w:lang w:val="ka-GE"/>
        </w:rPr>
        <w:t>.</w:t>
      </w:r>
    </w:p>
    <w:p w:rsidR="009E0D71" w:rsidRPr="00EC312F" w:rsidRDefault="009E0D71" w:rsidP="009E0D71">
      <w:pPr>
        <w:spacing w:after="0"/>
        <w:jc w:val="both"/>
        <w:rPr>
          <w:rFonts w:ascii="Sylfaen" w:hAnsi="Sylfaen"/>
          <w:sz w:val="24"/>
          <w:szCs w:val="24"/>
          <w:lang w:val="ka-GE"/>
        </w:rPr>
      </w:pPr>
    </w:p>
    <w:p w:rsidR="00F14F1F" w:rsidRPr="00EC312F" w:rsidRDefault="00F14F1F" w:rsidP="006B2046">
      <w:pPr>
        <w:spacing w:after="0"/>
        <w:jc w:val="both"/>
        <w:rPr>
          <w:rFonts w:ascii="Sylfaen" w:hAnsi="Sylfaen"/>
          <w:b/>
          <w:sz w:val="24"/>
          <w:szCs w:val="24"/>
          <w:lang w:val="ka-GE"/>
        </w:rPr>
      </w:pPr>
      <w:r w:rsidRPr="00EC312F">
        <w:rPr>
          <w:rFonts w:ascii="Sylfaen" w:hAnsi="Sylfaen" w:cs="Sylfaen"/>
          <w:b/>
          <w:sz w:val="24"/>
          <w:szCs w:val="24"/>
        </w:rPr>
        <w:t>მიღწეული</w:t>
      </w:r>
      <w:r w:rsidRPr="00EC312F">
        <w:rPr>
          <w:rFonts w:ascii="Sylfaen" w:hAnsi="Sylfaen"/>
          <w:b/>
          <w:sz w:val="24"/>
          <w:szCs w:val="24"/>
        </w:rPr>
        <w:t xml:space="preserve"> </w:t>
      </w:r>
      <w:r w:rsidRPr="00EC312F">
        <w:rPr>
          <w:rFonts w:ascii="Sylfaen" w:hAnsi="Sylfaen" w:cs="Sylfaen"/>
          <w:b/>
          <w:sz w:val="24"/>
          <w:szCs w:val="24"/>
        </w:rPr>
        <w:t>საბოლოო</w:t>
      </w:r>
      <w:r w:rsidRPr="00EC312F">
        <w:rPr>
          <w:rFonts w:ascii="Sylfaen" w:hAnsi="Sylfaen"/>
          <w:b/>
          <w:sz w:val="24"/>
          <w:szCs w:val="24"/>
        </w:rPr>
        <w:t xml:space="preserve"> </w:t>
      </w:r>
      <w:r w:rsidRPr="00EC312F">
        <w:rPr>
          <w:rFonts w:ascii="Sylfaen" w:hAnsi="Sylfaen" w:cs="Sylfaen"/>
          <w:b/>
          <w:sz w:val="24"/>
          <w:szCs w:val="24"/>
        </w:rPr>
        <w:t>შდეგები</w:t>
      </w:r>
      <w:r w:rsidR="0027484B" w:rsidRPr="00EC312F">
        <w:rPr>
          <w:rFonts w:ascii="Sylfaen" w:hAnsi="Sylfaen" w:cs="Sylfaen"/>
          <w:b/>
          <w:sz w:val="24"/>
          <w:szCs w:val="24"/>
          <w:lang w:val="ka-GE"/>
        </w:rPr>
        <w:t>:</w:t>
      </w:r>
    </w:p>
    <w:p w:rsidR="00F14F1F" w:rsidRPr="00EC312F" w:rsidRDefault="00F14F1F" w:rsidP="006B2046">
      <w:pPr>
        <w:spacing w:after="0"/>
        <w:jc w:val="both"/>
        <w:rPr>
          <w:rFonts w:ascii="Sylfaen" w:hAnsi="Sylfaen"/>
          <w:sz w:val="24"/>
          <w:szCs w:val="24"/>
        </w:rPr>
      </w:pPr>
    </w:p>
    <w:p w:rsidR="009E0D71" w:rsidRPr="00EC312F" w:rsidRDefault="009E0D71" w:rsidP="000B12C2">
      <w:pPr>
        <w:pStyle w:val="ListParagraph"/>
        <w:numPr>
          <w:ilvl w:val="0"/>
          <w:numId w:val="38"/>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 xml:space="preserve">მიმდინარეობს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სამშენებლო სამუშაოები; </w:t>
      </w:r>
    </w:p>
    <w:p w:rsidR="009E0D71" w:rsidRPr="00EC312F" w:rsidRDefault="009E0D71" w:rsidP="000B12C2">
      <w:pPr>
        <w:pStyle w:val="ListParagraph"/>
        <w:numPr>
          <w:ilvl w:val="0"/>
          <w:numId w:val="38"/>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განხორციელდა ახმეტის მუნიციპალიტეტის სოფელ დუისში გადაუდებელი სამედიცინო დახმარების ცენტრის (EMERGENCY) მშენებლობის საპროექტო, სამშენებლო სამუშაოები და ცენტრისათვის შესყიდულ იქნა  ავეჯი (საოფისე), საოჯახო ტექნიკა და ინვენტარი, გარე კომუნიკაციების მოწყობის სამუშაოები;</w:t>
      </w:r>
    </w:p>
    <w:p w:rsidR="009E0D71" w:rsidRPr="00EC312F" w:rsidRDefault="009E0D71" w:rsidP="000B12C2">
      <w:pPr>
        <w:pStyle w:val="ListParagraph"/>
        <w:numPr>
          <w:ilvl w:val="0"/>
          <w:numId w:val="38"/>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სს „ინფექციური პათოლოგიის, შიდსისა და კლინიკური იმუნოლოგიის სამეცნიერო-პრაქტიკული ცენტრი“ უზრუნველყოფილია საჭირო სამედიცინო მოწყობილობებით;</w:t>
      </w:r>
    </w:p>
    <w:p w:rsidR="009E0D71" w:rsidRPr="00EC312F" w:rsidRDefault="009E0D71" w:rsidP="000B12C2">
      <w:pPr>
        <w:pStyle w:val="ListParagraph"/>
        <w:numPr>
          <w:ilvl w:val="0"/>
          <w:numId w:val="38"/>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განხორციელდა ზუგდიდის მუნიციპალიტეტის, სოფელ რუხში მშენებარე მრავალპროფილიანი საუნივერსიტეტო კლინიკის სამშენებლო სამუშაოები (ნაწილობრივი დაფინანსება);</w:t>
      </w:r>
    </w:p>
    <w:p w:rsidR="009E0D71" w:rsidRPr="00EC312F" w:rsidRDefault="009E0D71" w:rsidP="000B12C2">
      <w:pPr>
        <w:pStyle w:val="ListParagraph"/>
        <w:numPr>
          <w:ilvl w:val="0"/>
          <w:numId w:val="38"/>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დასრულდა დედოფლისწყაროს მრავალპროფილიანი საავადმყოფოს  სამშენებლო სამუშაოები (ნაწილობრივი დაფინანსება) და საავადმყოფოს ფუნქციონირებისათის საჭირო სამედიცინო და საყოფაცხოვრებო ტექნიკის და ავეჯის შესყიდვა;</w:t>
      </w:r>
    </w:p>
    <w:p w:rsidR="009E0D71" w:rsidRPr="00EC312F" w:rsidRDefault="009E0D71" w:rsidP="000B12C2">
      <w:pPr>
        <w:pStyle w:val="ListParagraph"/>
        <w:numPr>
          <w:ilvl w:val="0"/>
          <w:numId w:val="38"/>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დასრულდა დაბა-ხარაგაულისა და დაბა ლენტეხის მრავალპროფილიანი საავადმყოფოების  სამშენებლო სამუშაოები და საავადმყოფოს ფუნქციონირებისათის საჭირო სამედიცინო და საყოფაცხოვრებო ტექნიკის და ავეჯის შესყიდვა და გარე კომუნიაციების მოწყობა;</w:t>
      </w:r>
    </w:p>
    <w:p w:rsidR="009E0D71" w:rsidRPr="00EC312F" w:rsidRDefault="009E0D71" w:rsidP="000B12C2">
      <w:pPr>
        <w:pStyle w:val="ListParagraph"/>
        <w:numPr>
          <w:ilvl w:val="0"/>
          <w:numId w:val="38"/>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დასრულდა სს ,,ტუბერკულოზისა და ფილტვის დაავადებათა ეროვნული ცენტრის" ბავშვთა კორპუსის სამშენებლო სამუშაოები და საავადმყოფოს ფუნქციონირებისათის საჭირო სამედიცინო და საყოფაცხოვრებო ტექნიკის და ავეჯის შესყიდვა;</w:t>
      </w:r>
    </w:p>
    <w:p w:rsidR="009E0D71" w:rsidRPr="00EC312F" w:rsidRDefault="009E0D71" w:rsidP="000B12C2">
      <w:pPr>
        <w:pStyle w:val="ListParagraph"/>
        <w:numPr>
          <w:ilvl w:val="0"/>
          <w:numId w:val="38"/>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შპს ,,თბილისის ბავშვთა ინფექციური კლინიკური საავადმყოფო უზრუნველყოფილი იქნა საჭირო სამედიცინო მოწყობილობებით;</w:t>
      </w:r>
    </w:p>
    <w:p w:rsidR="009E0D71" w:rsidRPr="00EC312F" w:rsidRDefault="009E0D71" w:rsidP="000B12C2">
      <w:pPr>
        <w:pStyle w:val="ListParagraph"/>
        <w:numPr>
          <w:ilvl w:val="0"/>
          <w:numId w:val="38"/>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განხორციელდა ქ. ზუგდიდში სკრინინგ-ცენტრის მშენებლობის საპროექტო, სამშენებლო სამუშაოები და ავეჯის, საოჯახო ტექნიკისა და ინვენტარის, ასევე, საოფისე ავეჯის შესყიდვა და გარე კომუნიკაციების მოწყობა;</w:t>
      </w:r>
    </w:p>
    <w:p w:rsidR="00F14F1F" w:rsidRPr="00EC312F" w:rsidRDefault="009E0D71" w:rsidP="000B12C2">
      <w:pPr>
        <w:pStyle w:val="ListParagraph"/>
        <w:numPr>
          <w:ilvl w:val="0"/>
          <w:numId w:val="38"/>
        </w:numPr>
        <w:spacing w:after="0"/>
        <w:ind w:left="426"/>
        <w:jc w:val="both"/>
        <w:rPr>
          <w:rFonts w:ascii="Sylfaen" w:eastAsia="Sylfaen" w:hAnsi="Sylfaen"/>
          <w:sz w:val="24"/>
          <w:szCs w:val="24"/>
          <w:lang w:val="ka-GE"/>
        </w:rPr>
      </w:pPr>
      <w:r w:rsidRPr="00EC312F">
        <w:rPr>
          <w:rFonts w:ascii="Sylfaen" w:eastAsia="Sylfaen" w:hAnsi="Sylfaen"/>
          <w:sz w:val="24"/>
          <w:szCs w:val="24"/>
          <w:lang w:val="ka-GE"/>
        </w:rPr>
        <w:t xml:space="preserve">სსიპ „სასწრაფო სამედიცინო დახმარების ცენტრის“ შეუფერხებელი ფუნქციონირებისათვის შეძენილ იქნა სატვირთო, მცირე ტვირთამწეობის </w:t>
      </w:r>
      <w:r w:rsidRPr="00EC312F">
        <w:rPr>
          <w:rFonts w:ascii="Sylfaen" w:eastAsia="Sylfaen" w:hAnsi="Sylfaen"/>
          <w:sz w:val="24"/>
          <w:szCs w:val="24"/>
          <w:lang w:val="ka-GE"/>
        </w:rPr>
        <w:lastRenderedPageBreak/>
        <w:t>ავტომანქანა. ასევე, მაღალი გამავლობის ავტომანქანა გადაკეთდა რეანიმობილად და შეძენილ იქნა აღჭურვისათვის საჭირო აპარატურა</w:t>
      </w:r>
      <w:r w:rsidR="00E72451" w:rsidRPr="00EC312F">
        <w:rPr>
          <w:rFonts w:ascii="Sylfaen" w:eastAsia="Sylfaen" w:hAnsi="Sylfaen"/>
          <w:sz w:val="24"/>
          <w:szCs w:val="24"/>
          <w:lang w:val="ka-GE"/>
        </w:rPr>
        <w:t>.</w:t>
      </w:r>
    </w:p>
    <w:p w:rsidR="009E0D71" w:rsidRPr="00EC312F" w:rsidRDefault="009E0D71" w:rsidP="009E0D71">
      <w:pPr>
        <w:spacing w:after="0"/>
        <w:jc w:val="both"/>
        <w:rPr>
          <w:rFonts w:ascii="Sylfaen" w:eastAsia="Sylfaen" w:hAnsi="Sylfaen"/>
          <w:sz w:val="24"/>
          <w:szCs w:val="24"/>
          <w:lang w:val="ka-GE"/>
        </w:rPr>
      </w:pPr>
    </w:p>
    <w:p w:rsidR="009E0D71" w:rsidRPr="00EC312F" w:rsidRDefault="009E0D71" w:rsidP="009E0D71">
      <w:pPr>
        <w:spacing w:after="0"/>
        <w:jc w:val="both"/>
        <w:rPr>
          <w:rFonts w:ascii="Sylfaen" w:eastAsia="Sylfaen" w:hAnsi="Sylfaen"/>
          <w:sz w:val="24"/>
          <w:szCs w:val="24"/>
          <w:lang w:val="ka-GE"/>
        </w:rPr>
      </w:pPr>
    </w:p>
    <w:p w:rsidR="009E0D71" w:rsidRPr="00EC312F" w:rsidRDefault="009E0D71" w:rsidP="009E0D71">
      <w:pPr>
        <w:spacing w:after="0"/>
        <w:jc w:val="both"/>
        <w:rPr>
          <w:rFonts w:ascii="Sylfaen" w:eastAsia="Sylfaen" w:hAnsi="Sylfaen"/>
          <w:b/>
          <w:sz w:val="24"/>
          <w:szCs w:val="24"/>
          <w:lang w:val="ka-GE"/>
        </w:rPr>
      </w:pPr>
      <w:r w:rsidRPr="00EC312F">
        <w:rPr>
          <w:rFonts w:ascii="Sylfaen" w:eastAsia="Sylfaen" w:hAnsi="Sylfaen"/>
          <w:b/>
          <w:sz w:val="24"/>
          <w:szCs w:val="24"/>
          <w:lang w:val="ka-GE"/>
        </w:rPr>
        <w:t>დაგეგმილი საბოლოო შედეგის შეფასების ინდიკატორი:</w:t>
      </w:r>
    </w:p>
    <w:p w:rsidR="009E0D71" w:rsidRPr="00EC312F" w:rsidRDefault="009E0D71" w:rsidP="009E0D71">
      <w:pPr>
        <w:spacing w:after="0"/>
        <w:jc w:val="both"/>
        <w:rPr>
          <w:rFonts w:ascii="Sylfaen" w:eastAsia="Sylfaen" w:hAnsi="Sylfaen"/>
          <w:sz w:val="24"/>
          <w:szCs w:val="24"/>
          <w:lang w:val="ka-GE"/>
        </w:rPr>
      </w:pPr>
      <w:r w:rsidRPr="00EC312F">
        <w:rPr>
          <w:rFonts w:ascii="Sylfaen" w:eastAsia="Sylfaen" w:hAnsi="Sylfaen"/>
          <w:b/>
          <w:sz w:val="24"/>
          <w:szCs w:val="24"/>
          <w:lang w:val="ka-GE"/>
        </w:rPr>
        <w:t>საბაზისო მაჩვენებელი</w:t>
      </w:r>
      <w:r w:rsidRPr="00EC312F">
        <w:rPr>
          <w:rFonts w:ascii="Sylfaen" w:eastAsia="Sylfaen" w:hAnsi="Sylfaen"/>
          <w:sz w:val="24"/>
          <w:szCs w:val="24"/>
          <w:lang w:val="ka-GE"/>
        </w:rPr>
        <w:t xml:space="preserve"> - დედოფლისწყაროს მრავალპროფილიანი საავადმყოფოს სამშენებლო სამუშაოები შესრულებულია - 39,8% და ზუგდიდის მუნიციპალიტეტის სოფელ რუხის მრავალპროფილიანი საუნივერსიტეტო კლინიკის სამშენებლო სამუშაოები შესრულებულია</w:t>
      </w:r>
      <w:r w:rsidR="00AA55DF" w:rsidRPr="00EC312F">
        <w:rPr>
          <w:rFonts w:ascii="Sylfaen" w:eastAsia="Sylfaen" w:hAnsi="Sylfaen"/>
          <w:sz w:val="24"/>
          <w:szCs w:val="24"/>
          <w:lang w:val="ka-GE"/>
        </w:rPr>
        <w:t>- 22.6%.</w:t>
      </w:r>
    </w:p>
    <w:p w:rsidR="009E0D71" w:rsidRPr="00EC312F" w:rsidRDefault="009E0D71" w:rsidP="009E0D71">
      <w:pPr>
        <w:spacing w:after="0"/>
        <w:jc w:val="both"/>
        <w:rPr>
          <w:rFonts w:ascii="Sylfaen" w:eastAsia="Sylfaen" w:hAnsi="Sylfaen"/>
          <w:sz w:val="24"/>
          <w:szCs w:val="24"/>
          <w:lang w:val="ka-GE"/>
        </w:rPr>
      </w:pPr>
      <w:r w:rsidRPr="00EC312F">
        <w:rPr>
          <w:rFonts w:ascii="Sylfaen" w:eastAsia="Sylfaen" w:hAnsi="Sylfaen"/>
          <w:b/>
          <w:sz w:val="24"/>
          <w:szCs w:val="24"/>
          <w:lang w:val="ka-GE"/>
        </w:rPr>
        <w:t>მიზნობრივი მაჩვენებელი</w:t>
      </w:r>
      <w:r w:rsidRPr="00EC312F">
        <w:rPr>
          <w:rFonts w:ascii="Sylfaen" w:eastAsia="Sylfaen" w:hAnsi="Sylfaen"/>
          <w:sz w:val="24"/>
          <w:szCs w:val="24"/>
          <w:lang w:val="ka-GE"/>
        </w:rPr>
        <w:t xml:space="preserve"> - სტანდარტის შესაბამისად აღჭურვილი 4 სამედიცინო დაწესებულება.</w:t>
      </w:r>
    </w:p>
    <w:p w:rsidR="009E0D71" w:rsidRPr="00EC312F" w:rsidRDefault="009E0D71" w:rsidP="009E0D71">
      <w:pPr>
        <w:spacing w:after="0"/>
        <w:jc w:val="both"/>
        <w:rPr>
          <w:rFonts w:ascii="Sylfaen" w:hAnsi="Sylfaen"/>
          <w:b/>
          <w:sz w:val="24"/>
          <w:szCs w:val="24"/>
          <w:lang w:val="ka-GE"/>
        </w:rPr>
      </w:pPr>
    </w:p>
    <w:p w:rsidR="009E0D71" w:rsidRPr="00EC312F" w:rsidRDefault="009E0D71" w:rsidP="009E0D71">
      <w:pPr>
        <w:spacing w:after="0"/>
        <w:jc w:val="both"/>
        <w:rPr>
          <w:rFonts w:ascii="Sylfaen" w:hAnsi="Sylfaen"/>
          <w:b/>
          <w:sz w:val="24"/>
          <w:szCs w:val="24"/>
          <w:lang w:val="ka-GE"/>
        </w:rPr>
      </w:pPr>
      <w:r w:rsidRPr="00EC312F">
        <w:rPr>
          <w:rFonts w:ascii="Sylfaen" w:hAnsi="Sylfaen" w:cs="Sylfaen"/>
          <w:b/>
          <w:sz w:val="24"/>
          <w:szCs w:val="24"/>
        </w:rPr>
        <w:t>მიღწეული</w:t>
      </w:r>
      <w:r w:rsidRPr="00EC312F">
        <w:rPr>
          <w:rFonts w:ascii="Sylfaen" w:hAnsi="Sylfaen"/>
          <w:b/>
          <w:sz w:val="24"/>
          <w:szCs w:val="24"/>
        </w:rPr>
        <w:t xml:space="preserve"> </w:t>
      </w:r>
      <w:r w:rsidRPr="00EC312F">
        <w:rPr>
          <w:rFonts w:ascii="Sylfaen" w:hAnsi="Sylfaen" w:cs="Sylfaen"/>
          <w:b/>
          <w:sz w:val="24"/>
          <w:szCs w:val="24"/>
        </w:rPr>
        <w:t>საბოლოო</w:t>
      </w:r>
      <w:r w:rsidRPr="00EC312F">
        <w:rPr>
          <w:rFonts w:ascii="Sylfaen" w:hAnsi="Sylfaen"/>
          <w:b/>
          <w:sz w:val="24"/>
          <w:szCs w:val="24"/>
        </w:rPr>
        <w:t xml:space="preserve"> </w:t>
      </w:r>
      <w:r w:rsidRPr="00EC312F">
        <w:rPr>
          <w:rFonts w:ascii="Sylfaen" w:hAnsi="Sylfaen" w:cs="Sylfaen"/>
          <w:b/>
          <w:sz w:val="24"/>
          <w:szCs w:val="24"/>
        </w:rPr>
        <w:t>შედეგის</w:t>
      </w:r>
      <w:r w:rsidRPr="00EC312F">
        <w:rPr>
          <w:rFonts w:ascii="Sylfaen" w:hAnsi="Sylfaen"/>
          <w:b/>
          <w:sz w:val="24"/>
          <w:szCs w:val="24"/>
        </w:rPr>
        <w:t xml:space="preserve"> </w:t>
      </w:r>
      <w:r w:rsidRPr="00EC312F">
        <w:rPr>
          <w:rFonts w:ascii="Sylfaen" w:hAnsi="Sylfaen" w:cs="Sylfaen"/>
          <w:b/>
          <w:sz w:val="24"/>
          <w:szCs w:val="24"/>
        </w:rPr>
        <w:t>შეფასების</w:t>
      </w:r>
      <w:r w:rsidRPr="00EC312F">
        <w:rPr>
          <w:rFonts w:ascii="Sylfaen" w:hAnsi="Sylfaen"/>
          <w:b/>
          <w:sz w:val="24"/>
          <w:szCs w:val="24"/>
        </w:rPr>
        <w:t xml:space="preserve"> </w:t>
      </w:r>
      <w:r w:rsidRPr="00EC312F">
        <w:rPr>
          <w:rFonts w:ascii="Sylfaen" w:hAnsi="Sylfaen" w:cs="Sylfaen"/>
          <w:b/>
          <w:sz w:val="24"/>
          <w:szCs w:val="24"/>
        </w:rPr>
        <w:t>ინდიკატორი</w:t>
      </w:r>
      <w:r w:rsidR="0027484B" w:rsidRPr="00EC312F">
        <w:rPr>
          <w:rFonts w:ascii="Sylfaen" w:hAnsi="Sylfaen" w:cs="Sylfaen"/>
          <w:b/>
          <w:sz w:val="24"/>
          <w:szCs w:val="24"/>
          <w:lang w:val="ka-GE"/>
        </w:rPr>
        <w:t>:</w:t>
      </w:r>
    </w:p>
    <w:p w:rsidR="009E0D71" w:rsidRPr="00EC312F" w:rsidRDefault="009E0D71" w:rsidP="000B12C2">
      <w:pPr>
        <w:pStyle w:val="ListParagraph"/>
        <w:numPr>
          <w:ilvl w:val="0"/>
          <w:numId w:val="39"/>
        </w:numPr>
        <w:spacing w:after="0"/>
        <w:ind w:left="426"/>
        <w:jc w:val="both"/>
        <w:rPr>
          <w:rFonts w:ascii="Sylfaen" w:hAnsi="Sylfaen"/>
          <w:sz w:val="24"/>
          <w:szCs w:val="24"/>
        </w:rPr>
      </w:pPr>
      <w:r w:rsidRPr="00EC312F">
        <w:rPr>
          <w:rFonts w:ascii="Sylfaen" w:hAnsi="Sylfaen" w:cs="Sylfaen"/>
          <w:sz w:val="24"/>
          <w:szCs w:val="24"/>
        </w:rPr>
        <w:t>დედოფლისწყაროს</w:t>
      </w:r>
      <w:r w:rsidRPr="00EC312F">
        <w:rPr>
          <w:rFonts w:ascii="Sylfaen" w:hAnsi="Sylfaen"/>
          <w:sz w:val="24"/>
          <w:szCs w:val="24"/>
        </w:rPr>
        <w:t xml:space="preserve"> </w:t>
      </w:r>
      <w:r w:rsidRPr="00EC312F">
        <w:rPr>
          <w:rFonts w:ascii="Sylfaen" w:hAnsi="Sylfaen" w:cs="Sylfaen"/>
          <w:sz w:val="24"/>
          <w:szCs w:val="24"/>
        </w:rPr>
        <w:t>მრავალპროფილიანი</w:t>
      </w:r>
      <w:r w:rsidRPr="00EC312F">
        <w:rPr>
          <w:rFonts w:ascii="Sylfaen" w:hAnsi="Sylfaen"/>
          <w:sz w:val="24"/>
          <w:szCs w:val="24"/>
        </w:rPr>
        <w:t xml:space="preserve"> </w:t>
      </w:r>
      <w:r w:rsidRPr="00EC312F">
        <w:rPr>
          <w:rFonts w:ascii="Sylfaen" w:hAnsi="Sylfaen" w:cs="Sylfaen"/>
          <w:sz w:val="24"/>
          <w:szCs w:val="24"/>
        </w:rPr>
        <w:t>საავადმყოფოს</w:t>
      </w:r>
      <w:r w:rsidRPr="00EC312F">
        <w:rPr>
          <w:rFonts w:ascii="Sylfaen" w:hAnsi="Sylfaen"/>
          <w:sz w:val="24"/>
          <w:szCs w:val="24"/>
        </w:rPr>
        <w:t xml:space="preserve"> </w:t>
      </w:r>
      <w:r w:rsidRPr="00EC312F">
        <w:rPr>
          <w:rFonts w:ascii="Sylfaen" w:hAnsi="Sylfaen" w:cs="Sylfaen"/>
          <w:sz w:val="24"/>
          <w:szCs w:val="24"/>
        </w:rPr>
        <w:t>სამშენებლო</w:t>
      </w:r>
      <w:r w:rsidRPr="00EC312F">
        <w:rPr>
          <w:rFonts w:ascii="Sylfaen" w:hAnsi="Sylfaen"/>
          <w:sz w:val="24"/>
          <w:szCs w:val="24"/>
        </w:rPr>
        <w:t xml:space="preserve"> </w:t>
      </w:r>
      <w:r w:rsidRPr="00EC312F">
        <w:rPr>
          <w:rFonts w:ascii="Sylfaen" w:hAnsi="Sylfaen" w:cs="Sylfaen"/>
          <w:sz w:val="24"/>
          <w:szCs w:val="24"/>
        </w:rPr>
        <w:t>სამუშაოები</w:t>
      </w:r>
      <w:r w:rsidRPr="00EC312F">
        <w:rPr>
          <w:rFonts w:ascii="Sylfaen" w:hAnsi="Sylfaen"/>
          <w:sz w:val="24"/>
          <w:szCs w:val="24"/>
        </w:rPr>
        <w:t xml:space="preserve"> </w:t>
      </w:r>
      <w:r w:rsidRPr="00EC312F">
        <w:rPr>
          <w:rFonts w:ascii="Sylfaen" w:hAnsi="Sylfaen" w:cs="Sylfaen"/>
          <w:sz w:val="24"/>
          <w:szCs w:val="24"/>
        </w:rPr>
        <w:t>შესრულებულია</w:t>
      </w:r>
      <w:r w:rsidRPr="00EC312F">
        <w:rPr>
          <w:rFonts w:ascii="Sylfaen" w:hAnsi="Sylfaen"/>
          <w:sz w:val="24"/>
          <w:szCs w:val="24"/>
        </w:rPr>
        <w:t xml:space="preserve"> - 100% </w:t>
      </w:r>
      <w:r w:rsidRPr="00EC312F">
        <w:rPr>
          <w:rFonts w:ascii="Sylfaen" w:hAnsi="Sylfaen" w:cs="Sylfaen"/>
          <w:sz w:val="24"/>
          <w:szCs w:val="24"/>
        </w:rPr>
        <w:t>და</w:t>
      </w:r>
      <w:r w:rsidRPr="00EC312F">
        <w:rPr>
          <w:rFonts w:ascii="Sylfaen" w:hAnsi="Sylfaen"/>
          <w:sz w:val="24"/>
          <w:szCs w:val="24"/>
        </w:rPr>
        <w:t xml:space="preserve"> </w:t>
      </w:r>
      <w:r w:rsidRPr="00EC312F">
        <w:rPr>
          <w:rFonts w:ascii="Sylfaen" w:hAnsi="Sylfaen" w:cs="Sylfaen"/>
          <w:sz w:val="24"/>
          <w:szCs w:val="24"/>
        </w:rPr>
        <w:t>ზუგდიდის</w:t>
      </w:r>
      <w:r w:rsidRPr="00EC312F">
        <w:rPr>
          <w:rFonts w:ascii="Sylfaen" w:hAnsi="Sylfaen"/>
          <w:sz w:val="24"/>
          <w:szCs w:val="24"/>
        </w:rPr>
        <w:t xml:space="preserve"> </w:t>
      </w:r>
      <w:r w:rsidRPr="00EC312F">
        <w:rPr>
          <w:rFonts w:ascii="Sylfaen" w:hAnsi="Sylfaen" w:cs="Sylfaen"/>
          <w:sz w:val="24"/>
          <w:szCs w:val="24"/>
        </w:rPr>
        <w:t>მუნიციპალიტეტის</w:t>
      </w:r>
      <w:r w:rsidRPr="00EC312F">
        <w:rPr>
          <w:rFonts w:ascii="Sylfaen" w:hAnsi="Sylfaen"/>
          <w:sz w:val="24"/>
          <w:szCs w:val="24"/>
        </w:rPr>
        <w:t xml:space="preserve"> </w:t>
      </w:r>
      <w:r w:rsidRPr="00EC312F">
        <w:rPr>
          <w:rFonts w:ascii="Sylfaen" w:hAnsi="Sylfaen" w:cs="Sylfaen"/>
          <w:sz w:val="24"/>
          <w:szCs w:val="24"/>
        </w:rPr>
        <w:t>სოფელ</w:t>
      </w:r>
      <w:r w:rsidRPr="00EC312F">
        <w:rPr>
          <w:rFonts w:ascii="Sylfaen" w:hAnsi="Sylfaen"/>
          <w:sz w:val="24"/>
          <w:szCs w:val="24"/>
        </w:rPr>
        <w:t xml:space="preserve"> </w:t>
      </w:r>
      <w:r w:rsidRPr="00EC312F">
        <w:rPr>
          <w:rFonts w:ascii="Sylfaen" w:hAnsi="Sylfaen" w:cs="Sylfaen"/>
          <w:sz w:val="24"/>
          <w:szCs w:val="24"/>
        </w:rPr>
        <w:t>რუხის</w:t>
      </w:r>
      <w:r w:rsidRPr="00EC312F">
        <w:rPr>
          <w:rFonts w:ascii="Sylfaen" w:hAnsi="Sylfaen"/>
          <w:sz w:val="24"/>
          <w:szCs w:val="24"/>
        </w:rPr>
        <w:t xml:space="preserve"> </w:t>
      </w:r>
      <w:r w:rsidRPr="00EC312F">
        <w:rPr>
          <w:rFonts w:ascii="Sylfaen" w:hAnsi="Sylfaen" w:cs="Sylfaen"/>
          <w:sz w:val="24"/>
          <w:szCs w:val="24"/>
        </w:rPr>
        <w:t>მრავალპროფილიანი</w:t>
      </w:r>
      <w:r w:rsidRPr="00EC312F">
        <w:rPr>
          <w:rFonts w:ascii="Sylfaen" w:hAnsi="Sylfaen"/>
          <w:sz w:val="24"/>
          <w:szCs w:val="24"/>
        </w:rPr>
        <w:t xml:space="preserve"> </w:t>
      </w:r>
      <w:r w:rsidRPr="00EC312F">
        <w:rPr>
          <w:rFonts w:ascii="Sylfaen" w:hAnsi="Sylfaen" w:cs="Sylfaen"/>
          <w:sz w:val="24"/>
          <w:szCs w:val="24"/>
        </w:rPr>
        <w:t>საუნივერსიტეტო</w:t>
      </w:r>
      <w:r w:rsidRPr="00EC312F">
        <w:rPr>
          <w:rFonts w:ascii="Sylfaen" w:hAnsi="Sylfaen"/>
          <w:sz w:val="24"/>
          <w:szCs w:val="24"/>
        </w:rPr>
        <w:t xml:space="preserve"> </w:t>
      </w:r>
      <w:r w:rsidRPr="00EC312F">
        <w:rPr>
          <w:rFonts w:ascii="Sylfaen" w:hAnsi="Sylfaen" w:cs="Sylfaen"/>
          <w:sz w:val="24"/>
          <w:szCs w:val="24"/>
        </w:rPr>
        <w:t>კლინიკის</w:t>
      </w:r>
      <w:r w:rsidRPr="00EC312F">
        <w:rPr>
          <w:rFonts w:ascii="Sylfaen" w:hAnsi="Sylfaen"/>
          <w:sz w:val="24"/>
          <w:szCs w:val="24"/>
        </w:rPr>
        <w:t xml:space="preserve"> </w:t>
      </w:r>
      <w:r w:rsidRPr="00EC312F">
        <w:rPr>
          <w:rFonts w:ascii="Sylfaen" w:hAnsi="Sylfaen" w:cs="Sylfaen"/>
          <w:sz w:val="24"/>
          <w:szCs w:val="24"/>
        </w:rPr>
        <w:t>სამშენებლო</w:t>
      </w:r>
      <w:r w:rsidRPr="00EC312F">
        <w:rPr>
          <w:rFonts w:ascii="Sylfaen" w:hAnsi="Sylfaen"/>
          <w:sz w:val="24"/>
          <w:szCs w:val="24"/>
        </w:rPr>
        <w:t xml:space="preserve"> </w:t>
      </w:r>
      <w:r w:rsidRPr="00EC312F">
        <w:rPr>
          <w:rFonts w:ascii="Sylfaen" w:hAnsi="Sylfaen" w:cs="Sylfaen"/>
          <w:sz w:val="24"/>
          <w:szCs w:val="24"/>
        </w:rPr>
        <w:t>სამუშაოები</w:t>
      </w:r>
      <w:r w:rsidRPr="00EC312F">
        <w:rPr>
          <w:rFonts w:ascii="Sylfaen" w:hAnsi="Sylfaen"/>
          <w:sz w:val="24"/>
          <w:szCs w:val="24"/>
        </w:rPr>
        <w:t xml:space="preserve"> </w:t>
      </w:r>
      <w:r w:rsidRPr="00EC312F">
        <w:rPr>
          <w:rFonts w:ascii="Sylfaen" w:hAnsi="Sylfaen" w:cs="Sylfaen"/>
          <w:sz w:val="24"/>
          <w:szCs w:val="24"/>
        </w:rPr>
        <w:t>შესრულებულია</w:t>
      </w:r>
      <w:r w:rsidRPr="00EC312F">
        <w:rPr>
          <w:rFonts w:ascii="Sylfaen" w:hAnsi="Sylfaen"/>
          <w:sz w:val="24"/>
          <w:szCs w:val="24"/>
        </w:rPr>
        <w:t xml:space="preserve">- 50%; </w:t>
      </w:r>
      <w:r w:rsidRPr="00EC312F">
        <w:rPr>
          <w:rFonts w:ascii="Sylfaen" w:hAnsi="Sylfaen" w:cs="Sylfaen"/>
          <w:sz w:val="24"/>
          <w:szCs w:val="24"/>
        </w:rPr>
        <w:t>ხარაგაულში</w:t>
      </w:r>
      <w:r w:rsidRPr="00EC312F">
        <w:rPr>
          <w:rFonts w:ascii="Sylfaen" w:hAnsi="Sylfaen"/>
          <w:sz w:val="24"/>
          <w:szCs w:val="24"/>
        </w:rPr>
        <w:t xml:space="preserve"> </w:t>
      </w:r>
      <w:r w:rsidRPr="00EC312F">
        <w:rPr>
          <w:rFonts w:ascii="Sylfaen" w:hAnsi="Sylfaen" w:cs="Sylfaen"/>
          <w:sz w:val="24"/>
          <w:szCs w:val="24"/>
        </w:rPr>
        <w:t>მრავალპროფილიანი</w:t>
      </w:r>
      <w:r w:rsidRPr="00EC312F">
        <w:rPr>
          <w:rFonts w:ascii="Sylfaen" w:hAnsi="Sylfaen"/>
          <w:sz w:val="24"/>
          <w:szCs w:val="24"/>
        </w:rPr>
        <w:t xml:space="preserve"> </w:t>
      </w:r>
      <w:r w:rsidRPr="00EC312F">
        <w:rPr>
          <w:rFonts w:ascii="Sylfaen" w:hAnsi="Sylfaen" w:cs="Sylfaen"/>
          <w:sz w:val="24"/>
          <w:szCs w:val="24"/>
        </w:rPr>
        <w:t>საავადმყოფოს</w:t>
      </w:r>
      <w:r w:rsidRPr="00EC312F">
        <w:rPr>
          <w:rFonts w:ascii="Sylfaen" w:hAnsi="Sylfaen"/>
          <w:sz w:val="24"/>
          <w:szCs w:val="24"/>
        </w:rPr>
        <w:t xml:space="preserve"> </w:t>
      </w:r>
      <w:r w:rsidRPr="00EC312F">
        <w:rPr>
          <w:rFonts w:ascii="Sylfaen" w:hAnsi="Sylfaen" w:cs="Sylfaen"/>
          <w:sz w:val="24"/>
          <w:szCs w:val="24"/>
        </w:rPr>
        <w:t>სამშენებლო</w:t>
      </w:r>
      <w:r w:rsidRPr="00EC312F">
        <w:rPr>
          <w:rFonts w:ascii="Sylfaen" w:hAnsi="Sylfaen"/>
          <w:sz w:val="24"/>
          <w:szCs w:val="24"/>
        </w:rPr>
        <w:t xml:space="preserve"> </w:t>
      </w:r>
      <w:r w:rsidRPr="00EC312F">
        <w:rPr>
          <w:rFonts w:ascii="Sylfaen" w:hAnsi="Sylfaen" w:cs="Sylfaen"/>
          <w:sz w:val="24"/>
          <w:szCs w:val="24"/>
        </w:rPr>
        <w:t>სამუშაოები</w:t>
      </w:r>
      <w:r w:rsidRPr="00EC312F">
        <w:rPr>
          <w:rFonts w:ascii="Sylfaen" w:hAnsi="Sylfaen"/>
          <w:sz w:val="24"/>
          <w:szCs w:val="24"/>
        </w:rPr>
        <w:t xml:space="preserve">, </w:t>
      </w:r>
      <w:r w:rsidRPr="00EC312F">
        <w:rPr>
          <w:rFonts w:ascii="Sylfaen" w:hAnsi="Sylfaen" w:cs="Sylfaen"/>
          <w:sz w:val="24"/>
          <w:szCs w:val="24"/>
        </w:rPr>
        <w:t>შესრულებულია</w:t>
      </w:r>
      <w:r w:rsidRPr="00EC312F">
        <w:rPr>
          <w:rFonts w:ascii="Sylfaen" w:hAnsi="Sylfaen"/>
          <w:sz w:val="24"/>
          <w:szCs w:val="24"/>
        </w:rPr>
        <w:t xml:space="preserve"> -100% . </w:t>
      </w:r>
      <w:r w:rsidRPr="00EC312F">
        <w:rPr>
          <w:rFonts w:ascii="Sylfaen" w:hAnsi="Sylfaen" w:cs="Sylfaen"/>
          <w:sz w:val="24"/>
          <w:szCs w:val="24"/>
        </w:rPr>
        <w:t>ლენტეხში</w:t>
      </w:r>
      <w:r w:rsidRPr="00EC312F">
        <w:rPr>
          <w:rFonts w:ascii="Sylfaen" w:hAnsi="Sylfaen"/>
          <w:sz w:val="24"/>
          <w:szCs w:val="24"/>
        </w:rPr>
        <w:t xml:space="preserve">  </w:t>
      </w:r>
      <w:r w:rsidRPr="00EC312F">
        <w:rPr>
          <w:rFonts w:ascii="Sylfaen" w:hAnsi="Sylfaen" w:cs="Sylfaen"/>
          <w:sz w:val="24"/>
          <w:szCs w:val="24"/>
        </w:rPr>
        <w:t>მრავალპროფილიანი</w:t>
      </w:r>
      <w:r w:rsidRPr="00EC312F">
        <w:rPr>
          <w:rFonts w:ascii="Sylfaen" w:hAnsi="Sylfaen"/>
          <w:sz w:val="24"/>
          <w:szCs w:val="24"/>
        </w:rPr>
        <w:t xml:space="preserve"> </w:t>
      </w:r>
      <w:r w:rsidRPr="00EC312F">
        <w:rPr>
          <w:rFonts w:ascii="Sylfaen" w:hAnsi="Sylfaen" w:cs="Sylfaen"/>
          <w:sz w:val="24"/>
          <w:szCs w:val="24"/>
        </w:rPr>
        <w:t>საავადმყოფოს</w:t>
      </w:r>
      <w:r w:rsidRPr="00EC312F">
        <w:rPr>
          <w:rFonts w:ascii="Sylfaen" w:hAnsi="Sylfaen"/>
          <w:sz w:val="24"/>
          <w:szCs w:val="24"/>
        </w:rPr>
        <w:t xml:space="preserve"> </w:t>
      </w:r>
      <w:r w:rsidRPr="00EC312F">
        <w:rPr>
          <w:rFonts w:ascii="Sylfaen" w:hAnsi="Sylfaen" w:cs="Sylfaen"/>
          <w:sz w:val="24"/>
          <w:szCs w:val="24"/>
        </w:rPr>
        <w:t>სამშენებლო</w:t>
      </w:r>
      <w:r w:rsidRPr="00EC312F">
        <w:rPr>
          <w:rFonts w:ascii="Sylfaen" w:hAnsi="Sylfaen"/>
          <w:sz w:val="24"/>
          <w:szCs w:val="24"/>
        </w:rPr>
        <w:t xml:space="preserve"> </w:t>
      </w:r>
      <w:r w:rsidRPr="00EC312F">
        <w:rPr>
          <w:rFonts w:ascii="Sylfaen" w:hAnsi="Sylfaen" w:cs="Sylfaen"/>
          <w:sz w:val="24"/>
          <w:szCs w:val="24"/>
        </w:rPr>
        <w:t>სამუშაოები</w:t>
      </w:r>
      <w:r w:rsidRPr="00EC312F">
        <w:rPr>
          <w:rFonts w:ascii="Sylfaen" w:hAnsi="Sylfaen"/>
          <w:sz w:val="24"/>
          <w:szCs w:val="24"/>
        </w:rPr>
        <w:t xml:space="preserve">, </w:t>
      </w:r>
      <w:r w:rsidRPr="00EC312F">
        <w:rPr>
          <w:rFonts w:ascii="Sylfaen" w:hAnsi="Sylfaen" w:cs="Sylfaen"/>
          <w:sz w:val="24"/>
          <w:szCs w:val="24"/>
        </w:rPr>
        <w:t>შესრულებულია</w:t>
      </w:r>
      <w:r w:rsidRPr="00EC312F">
        <w:rPr>
          <w:rFonts w:ascii="Sylfaen" w:hAnsi="Sylfaen"/>
          <w:sz w:val="24"/>
          <w:szCs w:val="24"/>
        </w:rPr>
        <w:t xml:space="preserve"> - 100%. </w:t>
      </w:r>
      <w:r w:rsidRPr="00EC312F">
        <w:rPr>
          <w:rFonts w:ascii="Sylfaen" w:hAnsi="Sylfaen" w:cs="Sylfaen"/>
          <w:sz w:val="24"/>
          <w:szCs w:val="24"/>
        </w:rPr>
        <w:t>სს</w:t>
      </w:r>
      <w:r w:rsidRPr="00EC312F">
        <w:rPr>
          <w:rFonts w:ascii="Sylfaen" w:hAnsi="Sylfaen"/>
          <w:sz w:val="24"/>
          <w:szCs w:val="24"/>
        </w:rPr>
        <w:t xml:space="preserve"> </w:t>
      </w:r>
      <w:r w:rsidRPr="00EC312F">
        <w:rPr>
          <w:rFonts w:ascii="Sylfaen" w:hAnsi="Sylfaen"/>
          <w:sz w:val="24"/>
          <w:szCs w:val="24"/>
          <w:lang w:val="ka-GE"/>
        </w:rPr>
        <w:t>„</w:t>
      </w:r>
      <w:r w:rsidRPr="00EC312F">
        <w:rPr>
          <w:rFonts w:ascii="Sylfaen" w:hAnsi="Sylfaen" w:cs="Sylfaen"/>
          <w:sz w:val="24"/>
          <w:szCs w:val="24"/>
        </w:rPr>
        <w:t>ტუბერკულოზისა</w:t>
      </w:r>
      <w:r w:rsidRPr="00EC312F">
        <w:rPr>
          <w:rFonts w:ascii="Sylfaen" w:hAnsi="Sylfaen"/>
          <w:sz w:val="24"/>
          <w:szCs w:val="24"/>
        </w:rPr>
        <w:t xml:space="preserve"> </w:t>
      </w:r>
      <w:r w:rsidRPr="00EC312F">
        <w:rPr>
          <w:rFonts w:ascii="Sylfaen" w:hAnsi="Sylfaen" w:cs="Sylfaen"/>
          <w:sz w:val="24"/>
          <w:szCs w:val="24"/>
        </w:rPr>
        <w:t>და</w:t>
      </w:r>
      <w:r w:rsidRPr="00EC312F">
        <w:rPr>
          <w:rFonts w:ascii="Sylfaen" w:hAnsi="Sylfaen"/>
          <w:sz w:val="24"/>
          <w:szCs w:val="24"/>
        </w:rPr>
        <w:t xml:space="preserve"> </w:t>
      </w:r>
      <w:r w:rsidRPr="00EC312F">
        <w:rPr>
          <w:rFonts w:ascii="Sylfaen" w:hAnsi="Sylfaen" w:cs="Sylfaen"/>
          <w:sz w:val="24"/>
          <w:szCs w:val="24"/>
        </w:rPr>
        <w:t>ფილტვის</w:t>
      </w:r>
      <w:r w:rsidRPr="00EC312F">
        <w:rPr>
          <w:rFonts w:ascii="Sylfaen" w:hAnsi="Sylfaen"/>
          <w:sz w:val="24"/>
          <w:szCs w:val="24"/>
        </w:rPr>
        <w:t xml:space="preserve"> </w:t>
      </w:r>
      <w:r w:rsidRPr="00EC312F">
        <w:rPr>
          <w:rFonts w:ascii="Sylfaen" w:hAnsi="Sylfaen" w:cs="Sylfaen"/>
          <w:sz w:val="24"/>
          <w:szCs w:val="24"/>
        </w:rPr>
        <w:t>დაავადებათა</w:t>
      </w:r>
      <w:r w:rsidRPr="00EC312F">
        <w:rPr>
          <w:rFonts w:ascii="Sylfaen" w:hAnsi="Sylfaen"/>
          <w:sz w:val="24"/>
          <w:szCs w:val="24"/>
        </w:rPr>
        <w:t xml:space="preserve"> </w:t>
      </w:r>
      <w:r w:rsidRPr="00EC312F">
        <w:rPr>
          <w:rFonts w:ascii="Sylfaen" w:hAnsi="Sylfaen" w:cs="Sylfaen"/>
          <w:sz w:val="24"/>
          <w:szCs w:val="24"/>
        </w:rPr>
        <w:t>ეროვნული</w:t>
      </w:r>
      <w:r w:rsidRPr="00EC312F">
        <w:rPr>
          <w:rFonts w:ascii="Sylfaen" w:hAnsi="Sylfaen"/>
          <w:sz w:val="24"/>
          <w:szCs w:val="24"/>
        </w:rPr>
        <w:t xml:space="preserve"> </w:t>
      </w:r>
      <w:r w:rsidRPr="00EC312F">
        <w:rPr>
          <w:rFonts w:ascii="Sylfaen" w:hAnsi="Sylfaen" w:cs="Sylfaen"/>
          <w:sz w:val="24"/>
          <w:szCs w:val="24"/>
        </w:rPr>
        <w:t>ცენტრის</w:t>
      </w:r>
      <w:r w:rsidRPr="00EC312F">
        <w:rPr>
          <w:rFonts w:ascii="Sylfaen" w:hAnsi="Sylfaen"/>
          <w:sz w:val="24"/>
          <w:szCs w:val="24"/>
          <w:lang w:val="ka-GE"/>
        </w:rPr>
        <w:t>“</w:t>
      </w:r>
      <w:r w:rsidRPr="00EC312F">
        <w:rPr>
          <w:rFonts w:ascii="Sylfaen" w:hAnsi="Sylfaen"/>
          <w:sz w:val="24"/>
          <w:szCs w:val="24"/>
        </w:rPr>
        <w:t xml:space="preserve"> </w:t>
      </w:r>
      <w:r w:rsidRPr="00EC312F">
        <w:rPr>
          <w:rFonts w:ascii="Sylfaen" w:hAnsi="Sylfaen" w:cs="Sylfaen"/>
          <w:sz w:val="24"/>
          <w:szCs w:val="24"/>
        </w:rPr>
        <w:t>ბავშვთა</w:t>
      </w:r>
      <w:r w:rsidRPr="00EC312F">
        <w:rPr>
          <w:rFonts w:ascii="Sylfaen" w:hAnsi="Sylfaen"/>
          <w:sz w:val="24"/>
          <w:szCs w:val="24"/>
        </w:rPr>
        <w:t xml:space="preserve"> </w:t>
      </w:r>
      <w:r w:rsidRPr="00EC312F">
        <w:rPr>
          <w:rFonts w:ascii="Sylfaen" w:hAnsi="Sylfaen" w:cs="Sylfaen"/>
          <w:sz w:val="24"/>
          <w:szCs w:val="24"/>
        </w:rPr>
        <w:t>კორპუსი</w:t>
      </w:r>
      <w:r w:rsidRPr="00EC312F">
        <w:rPr>
          <w:rFonts w:ascii="Sylfaen" w:hAnsi="Sylfaen"/>
          <w:sz w:val="24"/>
          <w:szCs w:val="24"/>
        </w:rPr>
        <w:t xml:space="preserve"> </w:t>
      </w:r>
      <w:r w:rsidRPr="00EC312F">
        <w:rPr>
          <w:rFonts w:ascii="Sylfaen" w:hAnsi="Sylfaen" w:cs="Sylfaen"/>
          <w:sz w:val="24"/>
          <w:szCs w:val="24"/>
        </w:rPr>
        <w:t>შესრულებულია</w:t>
      </w:r>
      <w:r w:rsidRPr="00EC312F">
        <w:rPr>
          <w:rFonts w:ascii="Sylfaen" w:hAnsi="Sylfaen"/>
          <w:sz w:val="24"/>
          <w:szCs w:val="24"/>
        </w:rPr>
        <w:t xml:space="preserve"> -</w:t>
      </w:r>
      <w:r w:rsidR="00AA55DF" w:rsidRPr="00EC312F">
        <w:rPr>
          <w:rFonts w:ascii="Sylfaen" w:hAnsi="Sylfaen"/>
          <w:sz w:val="24"/>
          <w:szCs w:val="24"/>
          <w:lang w:val="ka-GE"/>
        </w:rPr>
        <w:t xml:space="preserve"> </w:t>
      </w:r>
      <w:r w:rsidRPr="00EC312F">
        <w:rPr>
          <w:rFonts w:ascii="Sylfaen" w:hAnsi="Sylfaen"/>
          <w:sz w:val="24"/>
          <w:szCs w:val="24"/>
        </w:rPr>
        <w:t xml:space="preserve">100%, </w:t>
      </w:r>
      <w:r w:rsidRPr="00EC312F">
        <w:rPr>
          <w:rFonts w:ascii="Sylfaen" w:hAnsi="Sylfaen" w:cs="Sylfaen"/>
          <w:sz w:val="24"/>
          <w:szCs w:val="24"/>
        </w:rPr>
        <w:t>სსიპ</w:t>
      </w:r>
      <w:r w:rsidRPr="00EC312F">
        <w:rPr>
          <w:rFonts w:ascii="Sylfaen" w:hAnsi="Sylfaen"/>
          <w:sz w:val="24"/>
          <w:szCs w:val="24"/>
        </w:rPr>
        <w:t xml:space="preserve"> </w:t>
      </w:r>
      <w:r w:rsidRPr="00EC312F">
        <w:rPr>
          <w:rFonts w:ascii="Sylfaen" w:hAnsi="Sylfaen" w:cs="Sylfaen"/>
          <w:sz w:val="24"/>
          <w:szCs w:val="24"/>
        </w:rPr>
        <w:t>ლ</w:t>
      </w:r>
      <w:r w:rsidRPr="00EC312F">
        <w:rPr>
          <w:rFonts w:ascii="Sylfaen" w:hAnsi="Sylfaen"/>
          <w:sz w:val="24"/>
          <w:szCs w:val="24"/>
        </w:rPr>
        <w:t>.</w:t>
      </w:r>
      <w:r w:rsidR="00AA55DF" w:rsidRPr="00EC312F">
        <w:rPr>
          <w:rFonts w:ascii="Sylfaen" w:hAnsi="Sylfaen"/>
          <w:sz w:val="24"/>
          <w:szCs w:val="24"/>
          <w:lang w:val="ka-GE"/>
        </w:rPr>
        <w:t xml:space="preserve"> </w:t>
      </w:r>
      <w:r w:rsidRPr="00EC312F">
        <w:rPr>
          <w:rFonts w:ascii="Sylfaen" w:hAnsi="Sylfaen" w:cs="Sylfaen"/>
          <w:sz w:val="24"/>
          <w:szCs w:val="24"/>
        </w:rPr>
        <w:t>საყვარელიძის</w:t>
      </w:r>
      <w:r w:rsidRPr="00EC312F">
        <w:rPr>
          <w:rFonts w:ascii="Sylfaen" w:hAnsi="Sylfaen"/>
          <w:sz w:val="24"/>
          <w:szCs w:val="24"/>
        </w:rPr>
        <w:t xml:space="preserve"> </w:t>
      </w:r>
      <w:r w:rsidRPr="00EC312F">
        <w:rPr>
          <w:rFonts w:ascii="Sylfaen" w:hAnsi="Sylfaen" w:cs="Sylfaen"/>
          <w:sz w:val="24"/>
          <w:szCs w:val="24"/>
        </w:rPr>
        <w:t>სახელობის</w:t>
      </w:r>
      <w:r w:rsidRPr="00EC312F">
        <w:rPr>
          <w:rFonts w:ascii="Sylfaen" w:hAnsi="Sylfaen"/>
          <w:sz w:val="24"/>
          <w:szCs w:val="24"/>
        </w:rPr>
        <w:t xml:space="preserve"> </w:t>
      </w:r>
      <w:r w:rsidRPr="00EC312F">
        <w:rPr>
          <w:rFonts w:ascii="Sylfaen" w:hAnsi="Sylfaen" w:cs="Sylfaen"/>
          <w:sz w:val="24"/>
          <w:szCs w:val="24"/>
        </w:rPr>
        <w:t>დაავადებათა</w:t>
      </w:r>
      <w:r w:rsidRPr="00EC312F">
        <w:rPr>
          <w:rFonts w:ascii="Sylfaen" w:hAnsi="Sylfaen"/>
          <w:sz w:val="24"/>
          <w:szCs w:val="24"/>
        </w:rPr>
        <w:t xml:space="preserve"> </w:t>
      </w:r>
      <w:r w:rsidRPr="00EC312F">
        <w:rPr>
          <w:rFonts w:ascii="Sylfaen" w:hAnsi="Sylfaen" w:cs="Sylfaen"/>
          <w:sz w:val="24"/>
          <w:szCs w:val="24"/>
        </w:rPr>
        <w:t>კონტროლისა</w:t>
      </w:r>
      <w:r w:rsidRPr="00EC312F">
        <w:rPr>
          <w:rFonts w:ascii="Sylfaen" w:hAnsi="Sylfaen"/>
          <w:sz w:val="24"/>
          <w:szCs w:val="24"/>
        </w:rPr>
        <w:t xml:space="preserve"> </w:t>
      </w:r>
      <w:r w:rsidRPr="00EC312F">
        <w:rPr>
          <w:rFonts w:ascii="Sylfaen" w:hAnsi="Sylfaen" w:cs="Sylfaen"/>
          <w:sz w:val="24"/>
          <w:szCs w:val="24"/>
        </w:rPr>
        <w:t>და</w:t>
      </w:r>
      <w:r w:rsidRPr="00EC312F">
        <w:rPr>
          <w:rFonts w:ascii="Sylfaen" w:hAnsi="Sylfaen"/>
          <w:sz w:val="24"/>
          <w:szCs w:val="24"/>
        </w:rPr>
        <w:t xml:space="preserve"> </w:t>
      </w:r>
      <w:r w:rsidRPr="00EC312F">
        <w:rPr>
          <w:rFonts w:ascii="Sylfaen" w:hAnsi="Sylfaen" w:cs="Sylfaen"/>
          <w:sz w:val="24"/>
          <w:szCs w:val="24"/>
        </w:rPr>
        <w:t>საზოგადოებრივი</w:t>
      </w:r>
      <w:r w:rsidRPr="00EC312F">
        <w:rPr>
          <w:rFonts w:ascii="Sylfaen" w:hAnsi="Sylfaen"/>
          <w:sz w:val="24"/>
          <w:szCs w:val="24"/>
        </w:rPr>
        <w:t xml:space="preserve"> </w:t>
      </w:r>
      <w:r w:rsidRPr="00EC312F">
        <w:rPr>
          <w:rFonts w:ascii="Sylfaen" w:hAnsi="Sylfaen" w:cs="Sylfaen"/>
          <w:sz w:val="24"/>
          <w:szCs w:val="24"/>
        </w:rPr>
        <w:t>ჯანმრთელობის</w:t>
      </w:r>
      <w:r w:rsidRPr="00EC312F">
        <w:rPr>
          <w:rFonts w:ascii="Sylfaen" w:hAnsi="Sylfaen"/>
          <w:sz w:val="24"/>
          <w:szCs w:val="24"/>
        </w:rPr>
        <w:t xml:space="preserve"> </w:t>
      </w:r>
      <w:r w:rsidRPr="00EC312F">
        <w:rPr>
          <w:rFonts w:ascii="Sylfaen" w:hAnsi="Sylfaen" w:cs="Sylfaen"/>
          <w:sz w:val="24"/>
          <w:szCs w:val="24"/>
        </w:rPr>
        <w:t>ეროვნული</w:t>
      </w:r>
      <w:r w:rsidRPr="00EC312F">
        <w:rPr>
          <w:rFonts w:ascii="Sylfaen" w:hAnsi="Sylfaen"/>
          <w:sz w:val="24"/>
          <w:szCs w:val="24"/>
        </w:rPr>
        <w:t xml:space="preserve"> </w:t>
      </w:r>
      <w:r w:rsidRPr="00EC312F">
        <w:rPr>
          <w:rFonts w:ascii="Sylfaen" w:hAnsi="Sylfaen" w:cs="Sylfaen"/>
          <w:sz w:val="24"/>
          <w:szCs w:val="24"/>
        </w:rPr>
        <w:t>ცენტრის</w:t>
      </w:r>
      <w:r w:rsidRPr="00EC312F">
        <w:rPr>
          <w:rFonts w:ascii="Sylfaen" w:hAnsi="Sylfaen"/>
          <w:sz w:val="24"/>
          <w:szCs w:val="24"/>
        </w:rPr>
        <w:t xml:space="preserve"> </w:t>
      </w:r>
      <w:r w:rsidRPr="00EC312F">
        <w:rPr>
          <w:rFonts w:ascii="Sylfaen" w:hAnsi="Sylfaen" w:cs="Sylfaen"/>
          <w:sz w:val="24"/>
          <w:szCs w:val="24"/>
        </w:rPr>
        <w:t>ადმინისტრაციული</w:t>
      </w:r>
      <w:r w:rsidRPr="00EC312F">
        <w:rPr>
          <w:rFonts w:ascii="Sylfaen" w:hAnsi="Sylfaen"/>
          <w:sz w:val="24"/>
          <w:szCs w:val="24"/>
        </w:rPr>
        <w:t xml:space="preserve"> </w:t>
      </w:r>
      <w:r w:rsidRPr="00EC312F">
        <w:rPr>
          <w:rFonts w:ascii="Sylfaen" w:hAnsi="Sylfaen" w:cs="Sylfaen"/>
          <w:sz w:val="24"/>
          <w:szCs w:val="24"/>
        </w:rPr>
        <w:t>და</w:t>
      </w:r>
      <w:r w:rsidRPr="00EC312F">
        <w:rPr>
          <w:rFonts w:ascii="Sylfaen" w:hAnsi="Sylfaen"/>
          <w:sz w:val="24"/>
          <w:szCs w:val="24"/>
        </w:rPr>
        <w:t xml:space="preserve"> </w:t>
      </w:r>
      <w:r w:rsidRPr="00EC312F">
        <w:rPr>
          <w:rFonts w:ascii="Sylfaen" w:hAnsi="Sylfaen" w:cs="Sylfaen"/>
          <w:sz w:val="24"/>
          <w:szCs w:val="24"/>
        </w:rPr>
        <w:t>სასაწყობე</w:t>
      </w:r>
      <w:r w:rsidRPr="00EC312F">
        <w:rPr>
          <w:rFonts w:ascii="Sylfaen" w:hAnsi="Sylfaen"/>
          <w:sz w:val="24"/>
          <w:szCs w:val="24"/>
        </w:rPr>
        <w:t xml:space="preserve"> </w:t>
      </w:r>
      <w:r w:rsidRPr="00EC312F">
        <w:rPr>
          <w:rFonts w:ascii="Sylfaen" w:hAnsi="Sylfaen" w:cs="Sylfaen"/>
          <w:sz w:val="24"/>
          <w:szCs w:val="24"/>
        </w:rPr>
        <w:t>შენობები</w:t>
      </w:r>
      <w:r w:rsidRPr="00EC312F">
        <w:rPr>
          <w:rFonts w:ascii="Sylfaen" w:hAnsi="Sylfaen"/>
          <w:sz w:val="24"/>
          <w:szCs w:val="24"/>
        </w:rPr>
        <w:t xml:space="preserve"> </w:t>
      </w:r>
      <w:r w:rsidRPr="00EC312F">
        <w:rPr>
          <w:rFonts w:ascii="Sylfaen" w:hAnsi="Sylfaen" w:cs="Sylfaen"/>
          <w:sz w:val="24"/>
          <w:szCs w:val="24"/>
        </w:rPr>
        <w:t>შესრულებულია</w:t>
      </w:r>
      <w:r w:rsidRPr="00EC312F">
        <w:rPr>
          <w:rFonts w:ascii="Sylfaen" w:hAnsi="Sylfaen"/>
          <w:sz w:val="24"/>
          <w:szCs w:val="24"/>
        </w:rPr>
        <w:t xml:space="preserve"> -</w:t>
      </w:r>
      <w:r w:rsidR="00AA55DF" w:rsidRPr="00EC312F">
        <w:rPr>
          <w:rFonts w:ascii="Sylfaen" w:hAnsi="Sylfaen"/>
          <w:sz w:val="24"/>
          <w:szCs w:val="24"/>
          <w:lang w:val="ka-GE"/>
        </w:rPr>
        <w:t xml:space="preserve"> </w:t>
      </w:r>
      <w:r w:rsidR="00AA55DF" w:rsidRPr="00EC312F">
        <w:rPr>
          <w:rFonts w:ascii="Sylfaen" w:hAnsi="Sylfaen"/>
          <w:sz w:val="24"/>
          <w:szCs w:val="24"/>
        </w:rPr>
        <w:t>70%</w:t>
      </w:r>
      <w:r w:rsidRPr="00EC312F">
        <w:rPr>
          <w:rFonts w:ascii="Sylfaen" w:hAnsi="Sylfaen"/>
          <w:sz w:val="24"/>
          <w:szCs w:val="24"/>
        </w:rPr>
        <w:t>,</w:t>
      </w:r>
      <w:r w:rsidR="00AA55DF" w:rsidRPr="00EC312F">
        <w:rPr>
          <w:rFonts w:ascii="Sylfaen" w:hAnsi="Sylfaen"/>
          <w:sz w:val="24"/>
          <w:szCs w:val="24"/>
          <w:lang w:val="ka-GE"/>
        </w:rPr>
        <w:t xml:space="preserve"> </w:t>
      </w:r>
      <w:r w:rsidRPr="00EC312F">
        <w:rPr>
          <w:rFonts w:ascii="Sylfaen" w:hAnsi="Sylfaen" w:cs="Sylfaen"/>
          <w:sz w:val="24"/>
          <w:szCs w:val="24"/>
        </w:rPr>
        <w:t>ახმეტის</w:t>
      </w:r>
      <w:r w:rsidRPr="00EC312F">
        <w:rPr>
          <w:rFonts w:ascii="Sylfaen" w:hAnsi="Sylfaen"/>
          <w:sz w:val="24"/>
          <w:szCs w:val="24"/>
        </w:rPr>
        <w:t xml:space="preserve"> </w:t>
      </w:r>
      <w:r w:rsidRPr="00EC312F">
        <w:rPr>
          <w:rFonts w:ascii="Sylfaen" w:hAnsi="Sylfaen" w:cs="Sylfaen"/>
          <w:sz w:val="24"/>
          <w:szCs w:val="24"/>
        </w:rPr>
        <w:t>მუნიციპალიტეტის</w:t>
      </w:r>
      <w:r w:rsidRPr="00EC312F">
        <w:rPr>
          <w:rFonts w:ascii="Sylfaen" w:hAnsi="Sylfaen"/>
          <w:sz w:val="24"/>
          <w:szCs w:val="24"/>
        </w:rPr>
        <w:t xml:space="preserve"> </w:t>
      </w:r>
      <w:r w:rsidRPr="00EC312F">
        <w:rPr>
          <w:rFonts w:ascii="Sylfaen" w:hAnsi="Sylfaen" w:cs="Sylfaen"/>
          <w:sz w:val="24"/>
          <w:szCs w:val="24"/>
        </w:rPr>
        <w:t>სოფ</w:t>
      </w:r>
      <w:r w:rsidRPr="00EC312F">
        <w:rPr>
          <w:rFonts w:ascii="Sylfaen" w:hAnsi="Sylfaen"/>
          <w:sz w:val="24"/>
          <w:szCs w:val="24"/>
        </w:rPr>
        <w:t xml:space="preserve">. </w:t>
      </w:r>
      <w:r w:rsidRPr="00EC312F">
        <w:rPr>
          <w:rFonts w:ascii="Sylfaen" w:hAnsi="Sylfaen" w:cs="Sylfaen"/>
          <w:sz w:val="24"/>
          <w:szCs w:val="24"/>
        </w:rPr>
        <w:t>დუისში</w:t>
      </w:r>
      <w:r w:rsidRPr="00EC312F">
        <w:rPr>
          <w:rFonts w:ascii="Sylfaen" w:hAnsi="Sylfaen"/>
          <w:sz w:val="24"/>
          <w:szCs w:val="24"/>
        </w:rPr>
        <w:t xml:space="preserve"> </w:t>
      </w:r>
      <w:r w:rsidRPr="00EC312F">
        <w:rPr>
          <w:rFonts w:ascii="Sylfaen" w:hAnsi="Sylfaen" w:cs="Sylfaen"/>
          <w:sz w:val="24"/>
          <w:szCs w:val="24"/>
        </w:rPr>
        <w:t>გადაუდებელი</w:t>
      </w:r>
      <w:r w:rsidRPr="00EC312F">
        <w:rPr>
          <w:rFonts w:ascii="Sylfaen" w:hAnsi="Sylfaen"/>
          <w:sz w:val="24"/>
          <w:szCs w:val="24"/>
        </w:rPr>
        <w:t xml:space="preserve"> </w:t>
      </w:r>
      <w:r w:rsidRPr="00EC312F">
        <w:rPr>
          <w:rFonts w:ascii="Sylfaen" w:hAnsi="Sylfaen" w:cs="Sylfaen"/>
          <w:sz w:val="24"/>
          <w:szCs w:val="24"/>
        </w:rPr>
        <w:t>სამედიცინო</w:t>
      </w:r>
      <w:r w:rsidRPr="00EC312F">
        <w:rPr>
          <w:rFonts w:ascii="Sylfaen" w:hAnsi="Sylfaen"/>
          <w:sz w:val="24"/>
          <w:szCs w:val="24"/>
        </w:rPr>
        <w:t xml:space="preserve"> </w:t>
      </w:r>
      <w:r w:rsidRPr="00EC312F">
        <w:rPr>
          <w:rFonts w:ascii="Sylfaen" w:hAnsi="Sylfaen" w:cs="Sylfaen"/>
          <w:sz w:val="24"/>
          <w:szCs w:val="24"/>
        </w:rPr>
        <w:t>დახმარების</w:t>
      </w:r>
      <w:r w:rsidRPr="00EC312F">
        <w:rPr>
          <w:rFonts w:ascii="Sylfaen" w:hAnsi="Sylfaen"/>
          <w:sz w:val="24"/>
          <w:szCs w:val="24"/>
        </w:rPr>
        <w:t xml:space="preserve"> </w:t>
      </w:r>
      <w:r w:rsidRPr="00EC312F">
        <w:rPr>
          <w:rFonts w:ascii="Sylfaen" w:hAnsi="Sylfaen" w:cs="Sylfaen"/>
          <w:sz w:val="24"/>
          <w:szCs w:val="24"/>
        </w:rPr>
        <w:t>ცენტრის</w:t>
      </w:r>
      <w:r w:rsidRPr="00EC312F">
        <w:rPr>
          <w:rFonts w:ascii="Sylfaen" w:hAnsi="Sylfaen"/>
          <w:sz w:val="24"/>
          <w:szCs w:val="24"/>
        </w:rPr>
        <w:t xml:space="preserve"> </w:t>
      </w:r>
      <w:r w:rsidRPr="00EC312F">
        <w:rPr>
          <w:rFonts w:ascii="Sylfaen" w:hAnsi="Sylfaen" w:cs="Sylfaen"/>
          <w:sz w:val="24"/>
          <w:szCs w:val="24"/>
        </w:rPr>
        <w:t>სამშენებლო</w:t>
      </w:r>
      <w:r w:rsidRPr="00EC312F">
        <w:rPr>
          <w:rFonts w:ascii="Sylfaen" w:hAnsi="Sylfaen"/>
          <w:sz w:val="24"/>
          <w:szCs w:val="24"/>
        </w:rPr>
        <w:t xml:space="preserve"> </w:t>
      </w:r>
      <w:r w:rsidRPr="00EC312F">
        <w:rPr>
          <w:rFonts w:ascii="Sylfaen" w:hAnsi="Sylfaen" w:cs="Sylfaen"/>
          <w:sz w:val="24"/>
          <w:szCs w:val="24"/>
        </w:rPr>
        <w:t>სამუშაოები</w:t>
      </w:r>
      <w:r w:rsidR="00AA55DF" w:rsidRPr="00EC312F">
        <w:rPr>
          <w:rFonts w:ascii="Sylfaen" w:hAnsi="Sylfaen" w:cs="Sylfaen"/>
          <w:sz w:val="24"/>
          <w:szCs w:val="24"/>
          <w:lang w:val="ka-GE"/>
        </w:rPr>
        <w:t xml:space="preserve"> </w:t>
      </w:r>
      <w:r w:rsidRPr="00EC312F">
        <w:rPr>
          <w:rFonts w:ascii="Sylfaen" w:hAnsi="Sylfaen"/>
          <w:sz w:val="24"/>
          <w:szCs w:val="24"/>
        </w:rPr>
        <w:t xml:space="preserve">- 90%, </w:t>
      </w:r>
      <w:r w:rsidRPr="00EC312F">
        <w:rPr>
          <w:rFonts w:ascii="Sylfaen" w:hAnsi="Sylfaen" w:cs="Sylfaen"/>
          <w:sz w:val="24"/>
          <w:szCs w:val="24"/>
        </w:rPr>
        <w:t>ქ</w:t>
      </w:r>
      <w:r w:rsidRPr="00EC312F">
        <w:rPr>
          <w:rFonts w:ascii="Sylfaen" w:hAnsi="Sylfaen"/>
          <w:sz w:val="24"/>
          <w:szCs w:val="24"/>
        </w:rPr>
        <w:t>.</w:t>
      </w:r>
      <w:r w:rsidR="00AA55DF" w:rsidRPr="00EC312F">
        <w:rPr>
          <w:rFonts w:ascii="Sylfaen" w:hAnsi="Sylfaen"/>
          <w:sz w:val="24"/>
          <w:szCs w:val="24"/>
          <w:lang w:val="ka-GE"/>
        </w:rPr>
        <w:t xml:space="preserve"> </w:t>
      </w:r>
      <w:r w:rsidRPr="00EC312F">
        <w:rPr>
          <w:rFonts w:ascii="Sylfaen" w:hAnsi="Sylfaen" w:cs="Sylfaen"/>
          <w:sz w:val="24"/>
          <w:szCs w:val="24"/>
        </w:rPr>
        <w:t>ზუგდიდის</w:t>
      </w:r>
      <w:r w:rsidRPr="00EC312F">
        <w:rPr>
          <w:rFonts w:ascii="Sylfaen" w:hAnsi="Sylfaen"/>
          <w:sz w:val="24"/>
          <w:szCs w:val="24"/>
        </w:rPr>
        <w:t xml:space="preserve"> </w:t>
      </w:r>
      <w:r w:rsidRPr="00EC312F">
        <w:rPr>
          <w:rFonts w:ascii="Sylfaen" w:hAnsi="Sylfaen" w:cs="Sylfaen"/>
          <w:sz w:val="24"/>
          <w:szCs w:val="24"/>
        </w:rPr>
        <w:t>სკრინინგ</w:t>
      </w:r>
      <w:r w:rsidRPr="00EC312F">
        <w:rPr>
          <w:rFonts w:ascii="Sylfaen" w:hAnsi="Sylfaen"/>
          <w:sz w:val="24"/>
          <w:szCs w:val="24"/>
        </w:rPr>
        <w:t>-</w:t>
      </w:r>
      <w:r w:rsidRPr="00EC312F">
        <w:rPr>
          <w:rFonts w:ascii="Sylfaen" w:hAnsi="Sylfaen" w:cs="Sylfaen"/>
          <w:sz w:val="24"/>
          <w:szCs w:val="24"/>
        </w:rPr>
        <w:t>ცენტრის</w:t>
      </w:r>
      <w:r w:rsidRPr="00EC312F">
        <w:rPr>
          <w:rFonts w:ascii="Sylfaen" w:hAnsi="Sylfaen"/>
          <w:sz w:val="24"/>
          <w:szCs w:val="24"/>
        </w:rPr>
        <w:t xml:space="preserve"> </w:t>
      </w:r>
      <w:r w:rsidRPr="00EC312F">
        <w:rPr>
          <w:rFonts w:ascii="Sylfaen" w:hAnsi="Sylfaen" w:cs="Sylfaen"/>
          <w:sz w:val="24"/>
          <w:szCs w:val="24"/>
        </w:rPr>
        <w:t>სამშენებლო</w:t>
      </w:r>
      <w:r w:rsidRPr="00EC312F">
        <w:rPr>
          <w:rFonts w:ascii="Sylfaen" w:hAnsi="Sylfaen"/>
          <w:sz w:val="24"/>
          <w:szCs w:val="24"/>
        </w:rPr>
        <w:t xml:space="preserve"> </w:t>
      </w:r>
      <w:r w:rsidRPr="00EC312F">
        <w:rPr>
          <w:rFonts w:ascii="Sylfaen" w:hAnsi="Sylfaen" w:cs="Sylfaen"/>
          <w:sz w:val="24"/>
          <w:szCs w:val="24"/>
        </w:rPr>
        <w:t>სამუშაოები</w:t>
      </w:r>
      <w:r w:rsidRPr="00EC312F">
        <w:rPr>
          <w:rFonts w:ascii="Sylfaen" w:hAnsi="Sylfaen"/>
          <w:sz w:val="24"/>
          <w:szCs w:val="24"/>
        </w:rPr>
        <w:t xml:space="preserve"> - 90%.</w:t>
      </w:r>
    </w:p>
    <w:p w:rsidR="003B5198" w:rsidRPr="00EC312F" w:rsidRDefault="003B5198" w:rsidP="006B2046">
      <w:pPr>
        <w:spacing w:after="0"/>
        <w:jc w:val="both"/>
        <w:rPr>
          <w:rFonts w:ascii="Sylfaen" w:hAnsi="Sylfaen"/>
          <w:sz w:val="24"/>
          <w:szCs w:val="24"/>
        </w:rPr>
      </w:pPr>
    </w:p>
    <w:p w:rsidR="00B75578" w:rsidRPr="00EC312F" w:rsidRDefault="00B75578" w:rsidP="006B2046">
      <w:pPr>
        <w:spacing w:after="0"/>
        <w:jc w:val="both"/>
        <w:rPr>
          <w:rFonts w:ascii="Sylfaen" w:hAnsi="Sylfaen"/>
          <w:sz w:val="24"/>
          <w:szCs w:val="24"/>
        </w:rPr>
      </w:pPr>
    </w:p>
    <w:p w:rsidR="002E63AD" w:rsidRPr="00EC312F" w:rsidRDefault="002E63AD" w:rsidP="006B2046">
      <w:pPr>
        <w:spacing w:after="0"/>
        <w:jc w:val="both"/>
        <w:rPr>
          <w:rFonts w:ascii="Sylfaen" w:hAnsi="Sylfaen"/>
          <w:b/>
          <w:sz w:val="24"/>
          <w:szCs w:val="24"/>
        </w:rPr>
      </w:pPr>
      <w:r w:rsidRPr="00EC312F">
        <w:rPr>
          <w:rFonts w:ascii="Sylfaen" w:hAnsi="Sylfaen" w:cs="Sylfaen"/>
          <w:b/>
          <w:sz w:val="24"/>
          <w:szCs w:val="24"/>
        </w:rPr>
        <w:t>შრომისა</w:t>
      </w:r>
      <w:r w:rsidRPr="00EC312F">
        <w:rPr>
          <w:rFonts w:ascii="Sylfaen" w:hAnsi="Sylfaen"/>
          <w:b/>
          <w:sz w:val="24"/>
          <w:szCs w:val="24"/>
        </w:rPr>
        <w:t xml:space="preserve"> </w:t>
      </w:r>
      <w:r w:rsidRPr="00EC312F">
        <w:rPr>
          <w:rFonts w:ascii="Sylfaen" w:hAnsi="Sylfaen" w:cs="Sylfaen"/>
          <w:b/>
          <w:sz w:val="24"/>
          <w:szCs w:val="24"/>
        </w:rPr>
        <w:t>და</w:t>
      </w:r>
      <w:r w:rsidRPr="00EC312F">
        <w:rPr>
          <w:rFonts w:ascii="Sylfaen" w:hAnsi="Sylfaen"/>
          <w:b/>
          <w:sz w:val="24"/>
          <w:szCs w:val="24"/>
        </w:rPr>
        <w:t xml:space="preserve"> </w:t>
      </w:r>
      <w:r w:rsidRPr="00EC312F">
        <w:rPr>
          <w:rFonts w:ascii="Sylfaen" w:hAnsi="Sylfaen" w:cs="Sylfaen"/>
          <w:b/>
          <w:sz w:val="24"/>
          <w:szCs w:val="24"/>
        </w:rPr>
        <w:t>დასაქმების</w:t>
      </w:r>
      <w:r w:rsidRPr="00EC312F">
        <w:rPr>
          <w:rFonts w:ascii="Sylfaen" w:hAnsi="Sylfaen"/>
          <w:b/>
          <w:sz w:val="24"/>
          <w:szCs w:val="24"/>
        </w:rPr>
        <w:t xml:space="preserve"> </w:t>
      </w:r>
      <w:r w:rsidRPr="00EC312F">
        <w:rPr>
          <w:rFonts w:ascii="Sylfaen" w:hAnsi="Sylfaen" w:cs="Sylfaen"/>
          <w:b/>
          <w:sz w:val="24"/>
          <w:szCs w:val="24"/>
        </w:rPr>
        <w:t>სისტემის</w:t>
      </w:r>
      <w:r w:rsidRPr="00EC312F">
        <w:rPr>
          <w:rFonts w:ascii="Sylfaen" w:hAnsi="Sylfaen"/>
          <w:b/>
          <w:sz w:val="24"/>
          <w:szCs w:val="24"/>
        </w:rPr>
        <w:t xml:space="preserve"> </w:t>
      </w:r>
      <w:r w:rsidRPr="00EC312F">
        <w:rPr>
          <w:rFonts w:ascii="Sylfaen" w:hAnsi="Sylfaen" w:cs="Sylfaen"/>
          <w:b/>
          <w:sz w:val="24"/>
          <w:szCs w:val="24"/>
        </w:rPr>
        <w:t>რეფორმების</w:t>
      </w:r>
      <w:r w:rsidRPr="00EC312F">
        <w:rPr>
          <w:rFonts w:ascii="Sylfaen" w:hAnsi="Sylfaen"/>
          <w:b/>
          <w:sz w:val="24"/>
          <w:szCs w:val="24"/>
        </w:rPr>
        <w:t xml:space="preserve"> </w:t>
      </w:r>
      <w:r w:rsidRPr="00EC312F">
        <w:rPr>
          <w:rFonts w:ascii="Sylfaen" w:hAnsi="Sylfaen" w:cs="Sylfaen"/>
          <w:b/>
          <w:sz w:val="24"/>
          <w:szCs w:val="24"/>
        </w:rPr>
        <w:t>პროგრამა</w:t>
      </w:r>
      <w:r w:rsidRPr="00EC312F">
        <w:rPr>
          <w:rFonts w:ascii="Sylfaen" w:hAnsi="Sylfaen"/>
          <w:b/>
          <w:sz w:val="24"/>
          <w:szCs w:val="24"/>
        </w:rPr>
        <w:t xml:space="preserve"> (</w:t>
      </w:r>
      <w:r w:rsidRPr="00EC312F">
        <w:rPr>
          <w:rFonts w:ascii="Sylfaen" w:hAnsi="Sylfaen" w:cs="Sylfaen"/>
          <w:b/>
          <w:sz w:val="24"/>
          <w:szCs w:val="24"/>
        </w:rPr>
        <w:t>პროგრამული</w:t>
      </w:r>
      <w:r w:rsidRPr="00EC312F">
        <w:rPr>
          <w:rFonts w:ascii="Sylfaen" w:hAnsi="Sylfaen"/>
          <w:b/>
          <w:sz w:val="24"/>
          <w:szCs w:val="24"/>
        </w:rPr>
        <w:t xml:space="preserve"> </w:t>
      </w:r>
      <w:r w:rsidRPr="00EC312F">
        <w:rPr>
          <w:rFonts w:ascii="Sylfaen" w:hAnsi="Sylfaen" w:cs="Sylfaen"/>
          <w:b/>
          <w:sz w:val="24"/>
          <w:szCs w:val="24"/>
        </w:rPr>
        <w:t>კოდი</w:t>
      </w:r>
      <w:r w:rsidRPr="00EC312F">
        <w:rPr>
          <w:rFonts w:ascii="Sylfaen" w:hAnsi="Sylfaen"/>
          <w:b/>
          <w:sz w:val="24"/>
          <w:szCs w:val="24"/>
        </w:rPr>
        <w:t xml:space="preserve"> 35 05)</w:t>
      </w:r>
    </w:p>
    <w:p w:rsidR="002E63AD" w:rsidRPr="00EC312F" w:rsidRDefault="002E63AD" w:rsidP="006B2046">
      <w:pPr>
        <w:spacing w:after="0"/>
        <w:jc w:val="both"/>
        <w:rPr>
          <w:rFonts w:ascii="Sylfaen" w:hAnsi="Sylfaen" w:cs="Arial"/>
          <w:color w:val="000000"/>
          <w:sz w:val="24"/>
          <w:szCs w:val="24"/>
          <w:lang w:val="ka-GE"/>
        </w:rPr>
      </w:pPr>
    </w:p>
    <w:p w:rsidR="002E63AD" w:rsidRPr="00EC312F" w:rsidRDefault="002E63AD" w:rsidP="006B2046">
      <w:pPr>
        <w:spacing w:after="0"/>
        <w:jc w:val="both"/>
        <w:rPr>
          <w:rFonts w:ascii="Sylfaen" w:hAnsi="Sylfaen" w:cs="Times New Roman"/>
          <w:b/>
          <w:sz w:val="24"/>
          <w:szCs w:val="24"/>
        </w:rPr>
      </w:pPr>
      <w:r w:rsidRPr="00EC312F">
        <w:rPr>
          <w:rFonts w:ascii="Sylfaen" w:hAnsi="Sylfaen" w:cs="Sylfaen"/>
          <w:b/>
          <w:sz w:val="24"/>
          <w:szCs w:val="24"/>
        </w:rPr>
        <w:t>განმახორციელებელი</w:t>
      </w:r>
      <w:r w:rsidRPr="00EC312F">
        <w:rPr>
          <w:rFonts w:ascii="Sylfaen" w:hAnsi="Sylfaen"/>
          <w:b/>
          <w:sz w:val="24"/>
          <w:szCs w:val="24"/>
        </w:rPr>
        <w:t>:</w:t>
      </w:r>
    </w:p>
    <w:p w:rsidR="002E63AD" w:rsidRPr="00EC312F" w:rsidRDefault="002E63AD" w:rsidP="000B12C2">
      <w:pPr>
        <w:pStyle w:val="ListParagraph"/>
        <w:numPr>
          <w:ilvl w:val="0"/>
          <w:numId w:val="46"/>
        </w:numPr>
        <w:spacing w:after="0"/>
        <w:jc w:val="both"/>
        <w:rPr>
          <w:rFonts w:ascii="Sylfaen" w:hAnsi="Sylfaen"/>
          <w:sz w:val="24"/>
          <w:szCs w:val="24"/>
        </w:rPr>
      </w:pPr>
      <w:r w:rsidRPr="00EC312F">
        <w:rPr>
          <w:rFonts w:ascii="Sylfaen" w:hAnsi="Sylfaen" w:cs="Sylfaen"/>
          <w:sz w:val="24"/>
          <w:szCs w:val="24"/>
        </w:rPr>
        <w:t>საქართველოს</w:t>
      </w:r>
      <w:r w:rsidRPr="00EC312F">
        <w:rPr>
          <w:rFonts w:ascii="Sylfaen" w:hAnsi="Sylfaen"/>
          <w:sz w:val="24"/>
          <w:szCs w:val="24"/>
        </w:rPr>
        <w:t xml:space="preserve"> </w:t>
      </w:r>
      <w:r w:rsidRPr="00EC312F">
        <w:rPr>
          <w:rFonts w:ascii="Sylfaen" w:hAnsi="Sylfaen" w:cs="Sylfaen"/>
          <w:sz w:val="24"/>
          <w:szCs w:val="24"/>
        </w:rPr>
        <w:t>შრომის</w:t>
      </w:r>
      <w:r w:rsidRPr="00EC312F">
        <w:rPr>
          <w:rFonts w:ascii="Sylfaen" w:hAnsi="Sylfaen"/>
          <w:sz w:val="24"/>
          <w:szCs w:val="24"/>
        </w:rPr>
        <w:t xml:space="preserve">, </w:t>
      </w:r>
      <w:r w:rsidRPr="00EC312F">
        <w:rPr>
          <w:rFonts w:ascii="Sylfaen" w:hAnsi="Sylfaen" w:cs="Sylfaen"/>
          <w:sz w:val="24"/>
          <w:szCs w:val="24"/>
        </w:rPr>
        <w:t>ჯანმრთელობისა</w:t>
      </w:r>
      <w:r w:rsidRPr="00EC312F">
        <w:rPr>
          <w:rFonts w:ascii="Sylfaen" w:hAnsi="Sylfaen"/>
          <w:sz w:val="24"/>
          <w:szCs w:val="24"/>
        </w:rPr>
        <w:t xml:space="preserve"> </w:t>
      </w:r>
      <w:r w:rsidRPr="00EC312F">
        <w:rPr>
          <w:rFonts w:ascii="Sylfaen" w:hAnsi="Sylfaen" w:cs="Sylfaen"/>
          <w:sz w:val="24"/>
          <w:szCs w:val="24"/>
        </w:rPr>
        <w:t>და</w:t>
      </w:r>
      <w:r w:rsidRPr="00EC312F">
        <w:rPr>
          <w:rFonts w:ascii="Sylfaen" w:hAnsi="Sylfaen"/>
          <w:sz w:val="24"/>
          <w:szCs w:val="24"/>
        </w:rPr>
        <w:t xml:space="preserve"> </w:t>
      </w:r>
      <w:r w:rsidRPr="00EC312F">
        <w:rPr>
          <w:rFonts w:ascii="Sylfaen" w:hAnsi="Sylfaen" w:cs="Sylfaen"/>
          <w:sz w:val="24"/>
          <w:szCs w:val="24"/>
        </w:rPr>
        <w:t>სოციალური</w:t>
      </w:r>
      <w:r w:rsidRPr="00EC312F">
        <w:rPr>
          <w:rFonts w:ascii="Sylfaen" w:hAnsi="Sylfaen"/>
          <w:sz w:val="24"/>
          <w:szCs w:val="24"/>
        </w:rPr>
        <w:t xml:space="preserve"> </w:t>
      </w:r>
      <w:r w:rsidRPr="00EC312F">
        <w:rPr>
          <w:rFonts w:ascii="Sylfaen" w:hAnsi="Sylfaen" w:cs="Sylfaen"/>
          <w:sz w:val="24"/>
          <w:szCs w:val="24"/>
        </w:rPr>
        <w:t>დაცვის</w:t>
      </w:r>
      <w:r w:rsidRPr="00EC312F">
        <w:rPr>
          <w:rFonts w:ascii="Sylfaen" w:hAnsi="Sylfaen"/>
          <w:sz w:val="24"/>
          <w:szCs w:val="24"/>
        </w:rPr>
        <w:t xml:space="preserve"> </w:t>
      </w:r>
      <w:r w:rsidRPr="00EC312F">
        <w:rPr>
          <w:rFonts w:ascii="Sylfaen" w:hAnsi="Sylfaen" w:cs="Sylfaen"/>
          <w:sz w:val="24"/>
          <w:szCs w:val="24"/>
        </w:rPr>
        <w:t>სამინისტროს</w:t>
      </w:r>
      <w:r w:rsidRPr="00EC312F">
        <w:rPr>
          <w:rFonts w:ascii="Sylfaen" w:hAnsi="Sylfaen"/>
          <w:sz w:val="24"/>
          <w:szCs w:val="24"/>
        </w:rPr>
        <w:t xml:space="preserve">   </w:t>
      </w:r>
      <w:r w:rsidRPr="00EC312F">
        <w:rPr>
          <w:rFonts w:ascii="Sylfaen" w:hAnsi="Sylfaen" w:cs="Sylfaen"/>
          <w:sz w:val="24"/>
          <w:szCs w:val="24"/>
        </w:rPr>
        <w:t>ცენტრალური</w:t>
      </w:r>
      <w:r w:rsidRPr="00EC312F">
        <w:rPr>
          <w:rFonts w:ascii="Sylfaen" w:hAnsi="Sylfaen"/>
          <w:sz w:val="24"/>
          <w:szCs w:val="24"/>
        </w:rPr>
        <w:t xml:space="preserve"> </w:t>
      </w:r>
      <w:r w:rsidRPr="00EC312F">
        <w:rPr>
          <w:rFonts w:ascii="Sylfaen" w:hAnsi="Sylfaen" w:cs="Sylfaen"/>
          <w:sz w:val="24"/>
          <w:szCs w:val="24"/>
        </w:rPr>
        <w:t>აპარატი</w:t>
      </w:r>
      <w:r w:rsidR="00795E6A" w:rsidRPr="00EC312F">
        <w:rPr>
          <w:rFonts w:ascii="Sylfaen" w:hAnsi="Sylfaen"/>
          <w:sz w:val="24"/>
          <w:szCs w:val="24"/>
          <w:lang w:val="ka-GE"/>
        </w:rPr>
        <w:t>;</w:t>
      </w:r>
    </w:p>
    <w:p w:rsidR="002E63AD" w:rsidRPr="00EC312F" w:rsidRDefault="002E63AD" w:rsidP="000B12C2">
      <w:pPr>
        <w:pStyle w:val="ListParagraph"/>
        <w:numPr>
          <w:ilvl w:val="0"/>
          <w:numId w:val="46"/>
        </w:numPr>
        <w:spacing w:after="0"/>
        <w:jc w:val="both"/>
        <w:rPr>
          <w:rFonts w:ascii="Sylfaen" w:eastAsia="Calibri" w:hAnsi="Sylfaen" w:cs="Sylfaen"/>
          <w:sz w:val="24"/>
          <w:szCs w:val="24"/>
          <w:lang w:val="ka-GE"/>
        </w:rPr>
      </w:pPr>
      <w:r w:rsidRPr="00EC312F">
        <w:rPr>
          <w:rFonts w:ascii="Sylfaen" w:hAnsi="Sylfaen" w:cs="Sylfaen"/>
          <w:sz w:val="24"/>
          <w:szCs w:val="24"/>
          <w:lang w:val="ka-GE"/>
        </w:rPr>
        <w:t>სსიპ - „სოციალური მომსახურების სააგენტო</w:t>
      </w:r>
      <w:r w:rsidR="00795E6A" w:rsidRPr="00EC312F">
        <w:rPr>
          <w:rFonts w:ascii="Sylfaen" w:hAnsi="Sylfaen" w:cs="Sylfaen"/>
          <w:sz w:val="24"/>
          <w:szCs w:val="24"/>
          <w:lang w:val="ka-GE"/>
        </w:rPr>
        <w:t>“.</w:t>
      </w:r>
      <w:r w:rsidRPr="00EC312F">
        <w:rPr>
          <w:rFonts w:ascii="Sylfaen" w:hAnsi="Sylfaen" w:cs="Sylfaen"/>
          <w:sz w:val="24"/>
          <w:szCs w:val="24"/>
        </w:rPr>
        <w:t xml:space="preserve">  </w:t>
      </w:r>
    </w:p>
    <w:p w:rsidR="002314D9" w:rsidRPr="00EC312F" w:rsidRDefault="002314D9" w:rsidP="006B2046">
      <w:pPr>
        <w:spacing w:after="0"/>
        <w:jc w:val="both"/>
        <w:rPr>
          <w:rFonts w:ascii="Sylfaen" w:eastAsia="Calibri" w:hAnsi="Sylfaen" w:cs="Sylfaen"/>
          <w:sz w:val="24"/>
          <w:szCs w:val="24"/>
          <w:lang w:val="ka-GE"/>
        </w:rPr>
      </w:pPr>
    </w:p>
    <w:tbl>
      <w:tblPr>
        <w:tblW w:w="9751" w:type="dxa"/>
        <w:jc w:val="center"/>
        <w:tblInd w:w="93" w:type="dxa"/>
        <w:tblLayout w:type="fixed"/>
        <w:tblLook w:val="04A0" w:firstRow="1" w:lastRow="0" w:firstColumn="1" w:lastColumn="0" w:noHBand="0" w:noVBand="1"/>
      </w:tblPr>
      <w:tblGrid>
        <w:gridCol w:w="1032"/>
        <w:gridCol w:w="1596"/>
        <w:gridCol w:w="1266"/>
        <w:gridCol w:w="1426"/>
        <w:gridCol w:w="1505"/>
        <w:gridCol w:w="1323"/>
        <w:gridCol w:w="1603"/>
      </w:tblGrid>
      <w:tr w:rsidR="002314D9" w:rsidRPr="00EC312F" w:rsidTr="00801DAF">
        <w:trPr>
          <w:trHeight w:val="2681"/>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4D9" w:rsidRPr="00EC312F" w:rsidRDefault="00D11BA3" w:rsidP="00801DAF">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lastRenderedPageBreak/>
              <w:t>პროგრამ</w:t>
            </w:r>
            <w:r w:rsidRPr="00EC312F">
              <w:rPr>
                <w:rFonts w:ascii="Sylfaen" w:eastAsia="Times New Roman" w:hAnsi="Sylfaen" w:cs="Times New Roman"/>
                <w:b/>
                <w:bCs/>
                <w:color w:val="000000"/>
                <w:sz w:val="18"/>
                <w:szCs w:val="18"/>
              </w:rPr>
              <w:t>ული კოდი</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2314D9" w:rsidRPr="00EC312F" w:rsidRDefault="002314D9" w:rsidP="00801DAF">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დასახელება</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2314D9" w:rsidRPr="00EC312F" w:rsidRDefault="002314D9" w:rsidP="00801DAF">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წლიური სახელმწიფო ბიუჯეტით დამტკიცებული მოცულობა</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2314D9" w:rsidRPr="00EC312F" w:rsidRDefault="002314D9" w:rsidP="00801DAF">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წლიური სახელმწიფო ბიუჯეტის დაზუსტებული გეგმით გათვალისწინებული მოცულობა</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rsidR="002314D9" w:rsidRPr="00EC312F" w:rsidRDefault="002314D9" w:rsidP="00801DAF">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წლიური საკასო შესრულება</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2314D9" w:rsidRPr="00EC312F" w:rsidRDefault="002314D9" w:rsidP="00801DAF">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საკასო შესრულების % წლიურ დაზუსტებულ გეგმასთან მიმართებაში</w:t>
            </w:r>
          </w:p>
        </w:tc>
        <w:tc>
          <w:tcPr>
            <w:tcW w:w="1603" w:type="dxa"/>
            <w:tcBorders>
              <w:top w:val="single" w:sz="4" w:space="0" w:color="auto"/>
              <w:left w:val="nil"/>
              <w:bottom w:val="single" w:sz="4" w:space="0" w:color="auto"/>
              <w:right w:val="single" w:sz="4" w:space="0" w:color="auto"/>
            </w:tcBorders>
            <w:shd w:val="clear" w:color="auto" w:fill="auto"/>
            <w:vAlign w:val="center"/>
            <w:hideMark/>
          </w:tcPr>
          <w:p w:rsidR="002314D9" w:rsidRPr="00EC312F" w:rsidRDefault="002314D9" w:rsidP="00801DAF">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საკუთარი სახსრებიდან მიმართული თანხები (ასეთის არსებობის შემთხვევაში)</w:t>
            </w:r>
          </w:p>
        </w:tc>
      </w:tr>
      <w:tr w:rsidR="002314D9" w:rsidRPr="00EC312F" w:rsidTr="00801DAF">
        <w:trPr>
          <w:trHeight w:val="949"/>
          <w:jc w:val="center"/>
        </w:trPr>
        <w:tc>
          <w:tcPr>
            <w:tcW w:w="1032" w:type="dxa"/>
            <w:tcBorders>
              <w:top w:val="nil"/>
              <w:left w:val="single" w:sz="4" w:space="0" w:color="auto"/>
              <w:bottom w:val="single" w:sz="4" w:space="0" w:color="auto"/>
              <w:right w:val="single" w:sz="4" w:space="0" w:color="auto"/>
            </w:tcBorders>
            <w:shd w:val="clear" w:color="auto" w:fill="auto"/>
            <w:vAlign w:val="center"/>
            <w:hideMark/>
          </w:tcPr>
          <w:p w:rsidR="002314D9" w:rsidRPr="00EC312F" w:rsidRDefault="002314D9" w:rsidP="00801DAF">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35 05</w:t>
            </w:r>
          </w:p>
        </w:tc>
        <w:tc>
          <w:tcPr>
            <w:tcW w:w="1596" w:type="dxa"/>
            <w:tcBorders>
              <w:top w:val="nil"/>
              <w:left w:val="nil"/>
              <w:bottom w:val="single" w:sz="4" w:space="0" w:color="auto"/>
              <w:right w:val="single" w:sz="4" w:space="0" w:color="auto"/>
            </w:tcBorders>
            <w:shd w:val="clear" w:color="auto" w:fill="auto"/>
            <w:vAlign w:val="center"/>
            <w:hideMark/>
          </w:tcPr>
          <w:p w:rsidR="002314D9" w:rsidRPr="00EC312F" w:rsidRDefault="002314D9" w:rsidP="00801DAF">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შრომისა და დასაქმების სისტემის რეფორმების პროგრამა</w:t>
            </w:r>
          </w:p>
        </w:tc>
        <w:tc>
          <w:tcPr>
            <w:tcW w:w="1266" w:type="dxa"/>
            <w:tcBorders>
              <w:top w:val="nil"/>
              <w:left w:val="nil"/>
              <w:bottom w:val="single" w:sz="4" w:space="0" w:color="auto"/>
              <w:right w:val="single" w:sz="4" w:space="0" w:color="auto"/>
            </w:tcBorders>
            <w:shd w:val="clear" w:color="auto" w:fill="auto"/>
            <w:vAlign w:val="center"/>
            <w:hideMark/>
          </w:tcPr>
          <w:p w:rsidR="002314D9" w:rsidRPr="00EC312F" w:rsidRDefault="002314D9" w:rsidP="00801DAF">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4,</w:t>
            </w:r>
            <w:r w:rsidR="009B363E" w:rsidRPr="00EC312F">
              <w:rPr>
                <w:rFonts w:ascii="Sylfaen" w:eastAsia="Times New Roman" w:hAnsi="Sylfaen" w:cs="Times New Roman"/>
                <w:b/>
                <w:bCs/>
                <w:color w:val="000000"/>
                <w:sz w:val="18"/>
                <w:szCs w:val="18"/>
                <w:lang w:val="ka-GE"/>
              </w:rPr>
              <w:t>025</w:t>
            </w:r>
            <w:r w:rsidRPr="00EC312F">
              <w:rPr>
                <w:rFonts w:ascii="Sylfaen" w:eastAsia="Times New Roman" w:hAnsi="Sylfaen" w:cs="Times New Roman"/>
                <w:b/>
                <w:bCs/>
                <w:color w:val="000000"/>
                <w:sz w:val="18"/>
                <w:szCs w:val="18"/>
              </w:rPr>
              <w:t>.0</w:t>
            </w:r>
          </w:p>
        </w:tc>
        <w:tc>
          <w:tcPr>
            <w:tcW w:w="1426" w:type="dxa"/>
            <w:tcBorders>
              <w:top w:val="nil"/>
              <w:left w:val="nil"/>
              <w:bottom w:val="single" w:sz="4" w:space="0" w:color="auto"/>
              <w:right w:val="single" w:sz="4" w:space="0" w:color="auto"/>
            </w:tcBorders>
            <w:shd w:val="clear" w:color="auto" w:fill="auto"/>
            <w:vAlign w:val="center"/>
            <w:hideMark/>
          </w:tcPr>
          <w:p w:rsidR="002314D9" w:rsidRPr="00EC312F" w:rsidRDefault="009B363E" w:rsidP="00801DAF">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2,206</w:t>
            </w:r>
            <w:r w:rsidRPr="00EC312F">
              <w:rPr>
                <w:rFonts w:ascii="Sylfaen" w:eastAsia="Times New Roman" w:hAnsi="Sylfaen" w:cs="Times New Roman"/>
                <w:b/>
                <w:bCs/>
                <w:color w:val="000000"/>
                <w:sz w:val="18"/>
                <w:szCs w:val="18"/>
              </w:rPr>
              <w:t>.</w:t>
            </w:r>
            <w:r w:rsidRPr="00EC312F">
              <w:rPr>
                <w:rFonts w:ascii="Sylfaen" w:eastAsia="Times New Roman" w:hAnsi="Sylfaen" w:cs="Times New Roman"/>
                <w:b/>
                <w:bCs/>
                <w:color w:val="000000"/>
                <w:sz w:val="18"/>
                <w:szCs w:val="18"/>
                <w:lang w:val="ka-GE"/>
              </w:rPr>
              <w:t>5</w:t>
            </w:r>
          </w:p>
        </w:tc>
        <w:tc>
          <w:tcPr>
            <w:tcW w:w="1505" w:type="dxa"/>
            <w:tcBorders>
              <w:top w:val="nil"/>
              <w:left w:val="nil"/>
              <w:bottom w:val="single" w:sz="4" w:space="0" w:color="auto"/>
              <w:right w:val="single" w:sz="4" w:space="0" w:color="auto"/>
            </w:tcBorders>
            <w:shd w:val="clear" w:color="auto" w:fill="auto"/>
            <w:vAlign w:val="center"/>
            <w:hideMark/>
          </w:tcPr>
          <w:p w:rsidR="002314D9" w:rsidRPr="00EC312F" w:rsidRDefault="009B363E" w:rsidP="00801DAF">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2,190.9</w:t>
            </w:r>
          </w:p>
        </w:tc>
        <w:tc>
          <w:tcPr>
            <w:tcW w:w="1323" w:type="dxa"/>
            <w:tcBorders>
              <w:top w:val="nil"/>
              <w:left w:val="nil"/>
              <w:bottom w:val="single" w:sz="4" w:space="0" w:color="auto"/>
              <w:right w:val="single" w:sz="4" w:space="0" w:color="auto"/>
            </w:tcBorders>
            <w:shd w:val="clear" w:color="auto" w:fill="auto"/>
            <w:vAlign w:val="center"/>
            <w:hideMark/>
          </w:tcPr>
          <w:p w:rsidR="002314D9" w:rsidRPr="00EC312F" w:rsidRDefault="002314D9" w:rsidP="00801DAF">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9</w:t>
            </w:r>
            <w:r w:rsidR="009B363E" w:rsidRPr="00EC312F">
              <w:rPr>
                <w:rFonts w:ascii="Sylfaen" w:eastAsia="Times New Roman" w:hAnsi="Sylfaen" w:cs="Times New Roman"/>
                <w:b/>
                <w:bCs/>
                <w:color w:val="000000"/>
                <w:sz w:val="18"/>
                <w:szCs w:val="18"/>
                <w:lang w:val="ka-GE"/>
              </w:rPr>
              <w:t>9</w:t>
            </w:r>
            <w:r w:rsidR="009B363E" w:rsidRPr="00EC312F">
              <w:rPr>
                <w:rFonts w:ascii="Sylfaen" w:eastAsia="Times New Roman" w:hAnsi="Sylfaen" w:cs="Times New Roman"/>
                <w:b/>
                <w:bCs/>
                <w:color w:val="000000"/>
                <w:sz w:val="18"/>
                <w:szCs w:val="18"/>
              </w:rPr>
              <w:t>.</w:t>
            </w:r>
            <w:r w:rsidR="009B363E" w:rsidRPr="00EC312F">
              <w:rPr>
                <w:rFonts w:ascii="Sylfaen" w:eastAsia="Times New Roman" w:hAnsi="Sylfaen" w:cs="Times New Roman"/>
                <w:b/>
                <w:bCs/>
                <w:color w:val="000000"/>
                <w:sz w:val="18"/>
                <w:szCs w:val="18"/>
                <w:lang w:val="ka-GE"/>
              </w:rPr>
              <w:t>3</w:t>
            </w:r>
            <w:r w:rsidRPr="00EC312F">
              <w:rPr>
                <w:rFonts w:ascii="Sylfaen" w:eastAsia="Times New Roman" w:hAnsi="Sylfaen" w:cs="Times New Roman"/>
                <w:b/>
                <w:bCs/>
                <w:color w:val="000000"/>
                <w:sz w:val="18"/>
                <w:szCs w:val="18"/>
              </w:rPr>
              <w:t>%</w:t>
            </w:r>
          </w:p>
        </w:tc>
        <w:tc>
          <w:tcPr>
            <w:tcW w:w="1603" w:type="dxa"/>
            <w:tcBorders>
              <w:top w:val="nil"/>
              <w:left w:val="nil"/>
              <w:bottom w:val="single" w:sz="4" w:space="0" w:color="auto"/>
              <w:right w:val="single" w:sz="4" w:space="0" w:color="auto"/>
            </w:tcBorders>
            <w:shd w:val="clear" w:color="auto" w:fill="auto"/>
            <w:vAlign w:val="center"/>
            <w:hideMark/>
          </w:tcPr>
          <w:p w:rsidR="002314D9" w:rsidRPr="00EC312F" w:rsidRDefault="002314D9" w:rsidP="00801DAF">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w:t>
            </w:r>
          </w:p>
        </w:tc>
      </w:tr>
      <w:tr w:rsidR="002314D9" w:rsidRPr="00EC312F" w:rsidTr="00801DAF">
        <w:trPr>
          <w:trHeight w:val="964"/>
          <w:jc w:val="center"/>
        </w:trPr>
        <w:tc>
          <w:tcPr>
            <w:tcW w:w="1032" w:type="dxa"/>
            <w:tcBorders>
              <w:top w:val="nil"/>
              <w:left w:val="single" w:sz="4" w:space="0" w:color="auto"/>
              <w:bottom w:val="single" w:sz="4" w:space="0" w:color="auto"/>
              <w:right w:val="single" w:sz="4" w:space="0" w:color="auto"/>
            </w:tcBorders>
            <w:shd w:val="clear" w:color="auto" w:fill="auto"/>
            <w:vAlign w:val="center"/>
            <w:hideMark/>
          </w:tcPr>
          <w:p w:rsidR="002314D9" w:rsidRPr="00EC312F" w:rsidRDefault="002314D9" w:rsidP="00801DAF">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35 05 01</w:t>
            </w:r>
          </w:p>
        </w:tc>
        <w:tc>
          <w:tcPr>
            <w:tcW w:w="1596" w:type="dxa"/>
            <w:tcBorders>
              <w:top w:val="nil"/>
              <w:left w:val="nil"/>
              <w:bottom w:val="single" w:sz="4" w:space="0" w:color="auto"/>
              <w:right w:val="single" w:sz="4" w:space="0" w:color="auto"/>
            </w:tcBorders>
            <w:shd w:val="clear" w:color="auto" w:fill="auto"/>
            <w:vAlign w:val="center"/>
            <w:hideMark/>
          </w:tcPr>
          <w:p w:rsidR="002314D9" w:rsidRPr="00EC312F" w:rsidRDefault="009C6477" w:rsidP="00801DAF">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შრომის ბაზრის ანალიზის, ინფორმაციული სისტემის დანერგვა/განვითარება</w:t>
            </w:r>
          </w:p>
        </w:tc>
        <w:tc>
          <w:tcPr>
            <w:tcW w:w="1266" w:type="dxa"/>
            <w:tcBorders>
              <w:top w:val="nil"/>
              <w:left w:val="nil"/>
              <w:bottom w:val="single" w:sz="4" w:space="0" w:color="auto"/>
              <w:right w:val="single" w:sz="4" w:space="0" w:color="auto"/>
            </w:tcBorders>
            <w:shd w:val="clear" w:color="auto" w:fill="auto"/>
            <w:vAlign w:val="center"/>
            <w:hideMark/>
          </w:tcPr>
          <w:p w:rsidR="009C6477" w:rsidRPr="00EC312F" w:rsidRDefault="009C6477" w:rsidP="00801DAF">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785.0</w:t>
            </w:r>
          </w:p>
        </w:tc>
        <w:tc>
          <w:tcPr>
            <w:tcW w:w="1426" w:type="dxa"/>
            <w:tcBorders>
              <w:top w:val="nil"/>
              <w:left w:val="nil"/>
              <w:bottom w:val="single" w:sz="4" w:space="0" w:color="auto"/>
              <w:right w:val="single" w:sz="4" w:space="0" w:color="auto"/>
            </w:tcBorders>
            <w:shd w:val="clear" w:color="auto" w:fill="auto"/>
            <w:vAlign w:val="center"/>
            <w:hideMark/>
          </w:tcPr>
          <w:p w:rsidR="002314D9" w:rsidRPr="00EC312F" w:rsidRDefault="002314D9" w:rsidP="00801DAF">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rPr>
              <w:t>40</w:t>
            </w:r>
            <w:r w:rsidR="00EB4FA8" w:rsidRPr="00EC312F">
              <w:rPr>
                <w:rFonts w:ascii="Sylfaen" w:eastAsia="Times New Roman" w:hAnsi="Sylfaen" w:cs="Times New Roman"/>
                <w:b/>
                <w:bCs/>
                <w:color w:val="000000"/>
                <w:sz w:val="18"/>
                <w:szCs w:val="18"/>
                <w:lang w:val="ka-GE"/>
              </w:rPr>
              <w:t>2</w:t>
            </w:r>
            <w:r w:rsidRPr="00EC312F">
              <w:rPr>
                <w:rFonts w:ascii="Sylfaen" w:eastAsia="Times New Roman" w:hAnsi="Sylfaen" w:cs="Times New Roman"/>
                <w:b/>
                <w:bCs/>
                <w:color w:val="000000"/>
                <w:sz w:val="18"/>
                <w:szCs w:val="18"/>
              </w:rPr>
              <w:t>.</w:t>
            </w:r>
            <w:r w:rsidR="00EB4FA8" w:rsidRPr="00EC312F">
              <w:rPr>
                <w:rFonts w:ascii="Sylfaen" w:eastAsia="Times New Roman" w:hAnsi="Sylfaen" w:cs="Times New Roman"/>
                <w:b/>
                <w:bCs/>
                <w:color w:val="000000"/>
                <w:sz w:val="18"/>
                <w:szCs w:val="18"/>
                <w:lang w:val="ka-GE"/>
              </w:rPr>
              <w:t>3</w:t>
            </w:r>
          </w:p>
        </w:tc>
        <w:tc>
          <w:tcPr>
            <w:tcW w:w="1505" w:type="dxa"/>
            <w:tcBorders>
              <w:top w:val="nil"/>
              <w:left w:val="nil"/>
              <w:bottom w:val="single" w:sz="4" w:space="0" w:color="auto"/>
              <w:right w:val="single" w:sz="4" w:space="0" w:color="auto"/>
            </w:tcBorders>
            <w:shd w:val="clear" w:color="auto" w:fill="auto"/>
            <w:vAlign w:val="center"/>
            <w:hideMark/>
          </w:tcPr>
          <w:p w:rsidR="002314D9" w:rsidRPr="00EC312F" w:rsidRDefault="002314D9" w:rsidP="00801DAF">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rPr>
              <w:t>40</w:t>
            </w:r>
            <w:r w:rsidR="00EB4FA8" w:rsidRPr="00EC312F">
              <w:rPr>
                <w:rFonts w:ascii="Sylfaen" w:eastAsia="Times New Roman" w:hAnsi="Sylfaen" w:cs="Times New Roman"/>
                <w:b/>
                <w:bCs/>
                <w:color w:val="000000"/>
                <w:sz w:val="18"/>
                <w:szCs w:val="18"/>
                <w:lang w:val="ka-GE"/>
              </w:rPr>
              <w:t>2</w:t>
            </w:r>
            <w:r w:rsidR="00EB4FA8" w:rsidRPr="00EC312F">
              <w:rPr>
                <w:rFonts w:ascii="Sylfaen" w:eastAsia="Times New Roman" w:hAnsi="Sylfaen" w:cs="Times New Roman"/>
                <w:b/>
                <w:bCs/>
                <w:color w:val="000000"/>
                <w:sz w:val="18"/>
                <w:szCs w:val="18"/>
              </w:rPr>
              <w:t>.</w:t>
            </w:r>
            <w:r w:rsidR="00EB4FA8" w:rsidRPr="00EC312F">
              <w:rPr>
                <w:rFonts w:ascii="Sylfaen" w:eastAsia="Times New Roman" w:hAnsi="Sylfaen" w:cs="Times New Roman"/>
                <w:b/>
                <w:bCs/>
                <w:color w:val="000000"/>
                <w:sz w:val="18"/>
                <w:szCs w:val="18"/>
                <w:lang w:val="ka-GE"/>
              </w:rPr>
              <w:t>2</w:t>
            </w:r>
          </w:p>
        </w:tc>
        <w:tc>
          <w:tcPr>
            <w:tcW w:w="1323" w:type="dxa"/>
            <w:tcBorders>
              <w:top w:val="nil"/>
              <w:left w:val="nil"/>
              <w:bottom w:val="single" w:sz="4" w:space="0" w:color="auto"/>
              <w:right w:val="single" w:sz="4" w:space="0" w:color="auto"/>
            </w:tcBorders>
            <w:shd w:val="clear" w:color="auto" w:fill="auto"/>
            <w:vAlign w:val="center"/>
            <w:hideMark/>
          </w:tcPr>
          <w:p w:rsidR="002314D9" w:rsidRPr="00EC312F" w:rsidRDefault="00EB4FA8" w:rsidP="00801DAF">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100.0</w:t>
            </w:r>
            <w:r w:rsidR="002314D9" w:rsidRPr="00EC312F">
              <w:rPr>
                <w:rFonts w:ascii="Sylfaen" w:eastAsia="Times New Roman" w:hAnsi="Sylfaen" w:cs="Times New Roman"/>
                <w:b/>
                <w:bCs/>
                <w:color w:val="000000"/>
                <w:sz w:val="18"/>
                <w:szCs w:val="18"/>
              </w:rPr>
              <w:t>%</w:t>
            </w:r>
          </w:p>
        </w:tc>
        <w:tc>
          <w:tcPr>
            <w:tcW w:w="1603" w:type="dxa"/>
            <w:tcBorders>
              <w:top w:val="nil"/>
              <w:left w:val="nil"/>
              <w:bottom w:val="single" w:sz="4" w:space="0" w:color="auto"/>
              <w:right w:val="single" w:sz="4" w:space="0" w:color="auto"/>
            </w:tcBorders>
            <w:shd w:val="clear" w:color="auto" w:fill="auto"/>
            <w:vAlign w:val="center"/>
            <w:hideMark/>
          </w:tcPr>
          <w:p w:rsidR="002314D9" w:rsidRPr="00EC312F" w:rsidRDefault="002314D9" w:rsidP="00801DAF">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w:t>
            </w:r>
          </w:p>
        </w:tc>
      </w:tr>
      <w:tr w:rsidR="002314D9" w:rsidRPr="00EC312F" w:rsidTr="00801DAF">
        <w:trPr>
          <w:trHeight w:val="964"/>
          <w:jc w:val="center"/>
        </w:trPr>
        <w:tc>
          <w:tcPr>
            <w:tcW w:w="1032" w:type="dxa"/>
            <w:tcBorders>
              <w:top w:val="nil"/>
              <w:left w:val="single" w:sz="4" w:space="0" w:color="auto"/>
              <w:bottom w:val="single" w:sz="4" w:space="0" w:color="auto"/>
              <w:right w:val="single" w:sz="4" w:space="0" w:color="auto"/>
            </w:tcBorders>
            <w:shd w:val="clear" w:color="auto" w:fill="auto"/>
            <w:vAlign w:val="center"/>
            <w:hideMark/>
          </w:tcPr>
          <w:p w:rsidR="002314D9" w:rsidRPr="00EC312F" w:rsidRDefault="002314D9" w:rsidP="00801DAF">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35 05 02</w:t>
            </w:r>
          </w:p>
        </w:tc>
        <w:tc>
          <w:tcPr>
            <w:tcW w:w="1596" w:type="dxa"/>
            <w:tcBorders>
              <w:top w:val="nil"/>
              <w:left w:val="nil"/>
              <w:bottom w:val="single" w:sz="4" w:space="0" w:color="auto"/>
              <w:right w:val="single" w:sz="4" w:space="0" w:color="auto"/>
            </w:tcBorders>
            <w:shd w:val="clear" w:color="auto" w:fill="auto"/>
            <w:vAlign w:val="center"/>
            <w:hideMark/>
          </w:tcPr>
          <w:p w:rsidR="002314D9" w:rsidRPr="00EC312F" w:rsidRDefault="009C6477" w:rsidP="00801DAF">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დასაქმების ხელშეწყობის მომსახურებათა განვითარება</w:t>
            </w:r>
          </w:p>
        </w:tc>
        <w:tc>
          <w:tcPr>
            <w:tcW w:w="1266" w:type="dxa"/>
            <w:tcBorders>
              <w:top w:val="nil"/>
              <w:left w:val="nil"/>
              <w:bottom w:val="single" w:sz="4" w:space="0" w:color="auto"/>
              <w:right w:val="single" w:sz="4" w:space="0" w:color="auto"/>
            </w:tcBorders>
            <w:shd w:val="clear" w:color="auto" w:fill="auto"/>
            <w:vAlign w:val="center"/>
            <w:hideMark/>
          </w:tcPr>
          <w:p w:rsidR="002314D9" w:rsidRPr="00EC312F" w:rsidRDefault="009C6477" w:rsidP="00801DAF">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676.0</w:t>
            </w:r>
          </w:p>
        </w:tc>
        <w:tc>
          <w:tcPr>
            <w:tcW w:w="1426" w:type="dxa"/>
            <w:tcBorders>
              <w:top w:val="nil"/>
              <w:left w:val="nil"/>
              <w:bottom w:val="single" w:sz="4" w:space="0" w:color="auto"/>
              <w:right w:val="single" w:sz="4" w:space="0" w:color="auto"/>
            </w:tcBorders>
            <w:shd w:val="clear" w:color="auto" w:fill="auto"/>
            <w:vAlign w:val="center"/>
            <w:hideMark/>
          </w:tcPr>
          <w:p w:rsidR="002314D9" w:rsidRPr="00EC312F" w:rsidRDefault="005A070A" w:rsidP="00801DAF">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217.2</w:t>
            </w:r>
          </w:p>
        </w:tc>
        <w:tc>
          <w:tcPr>
            <w:tcW w:w="1505" w:type="dxa"/>
            <w:tcBorders>
              <w:top w:val="nil"/>
              <w:left w:val="nil"/>
              <w:bottom w:val="single" w:sz="4" w:space="0" w:color="auto"/>
              <w:right w:val="single" w:sz="4" w:space="0" w:color="auto"/>
            </w:tcBorders>
            <w:shd w:val="clear" w:color="auto" w:fill="auto"/>
            <w:vAlign w:val="center"/>
            <w:hideMark/>
          </w:tcPr>
          <w:p w:rsidR="002314D9" w:rsidRPr="00EC312F" w:rsidRDefault="005A070A" w:rsidP="00801DAF">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211.0</w:t>
            </w:r>
          </w:p>
        </w:tc>
        <w:tc>
          <w:tcPr>
            <w:tcW w:w="1323" w:type="dxa"/>
            <w:tcBorders>
              <w:top w:val="nil"/>
              <w:left w:val="nil"/>
              <w:bottom w:val="single" w:sz="4" w:space="0" w:color="auto"/>
              <w:right w:val="single" w:sz="4" w:space="0" w:color="auto"/>
            </w:tcBorders>
            <w:shd w:val="clear" w:color="auto" w:fill="auto"/>
            <w:vAlign w:val="center"/>
            <w:hideMark/>
          </w:tcPr>
          <w:p w:rsidR="002314D9" w:rsidRPr="00EC312F" w:rsidRDefault="005A070A" w:rsidP="00801DAF">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lang w:val="ka-GE"/>
              </w:rPr>
              <w:t>97.1</w:t>
            </w:r>
            <w:r w:rsidR="002314D9" w:rsidRPr="00EC312F">
              <w:rPr>
                <w:rFonts w:ascii="Sylfaen" w:eastAsia="Times New Roman" w:hAnsi="Sylfaen" w:cs="Times New Roman"/>
                <w:b/>
                <w:bCs/>
                <w:color w:val="000000"/>
                <w:sz w:val="18"/>
                <w:szCs w:val="18"/>
              </w:rPr>
              <w:t>%</w:t>
            </w:r>
          </w:p>
        </w:tc>
        <w:tc>
          <w:tcPr>
            <w:tcW w:w="1603" w:type="dxa"/>
            <w:tcBorders>
              <w:top w:val="nil"/>
              <w:left w:val="nil"/>
              <w:bottom w:val="single" w:sz="4" w:space="0" w:color="auto"/>
              <w:right w:val="single" w:sz="4" w:space="0" w:color="auto"/>
            </w:tcBorders>
            <w:shd w:val="clear" w:color="auto" w:fill="auto"/>
            <w:vAlign w:val="center"/>
            <w:hideMark/>
          </w:tcPr>
          <w:p w:rsidR="002314D9" w:rsidRPr="00EC312F" w:rsidRDefault="002314D9" w:rsidP="00801DAF">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w:t>
            </w:r>
          </w:p>
        </w:tc>
      </w:tr>
      <w:tr w:rsidR="009C6477" w:rsidRPr="00EC312F" w:rsidTr="00801DAF">
        <w:trPr>
          <w:trHeight w:val="964"/>
          <w:jc w:val="center"/>
        </w:trPr>
        <w:tc>
          <w:tcPr>
            <w:tcW w:w="1032" w:type="dxa"/>
            <w:tcBorders>
              <w:top w:val="nil"/>
              <w:left w:val="single" w:sz="4" w:space="0" w:color="auto"/>
              <w:bottom w:val="single" w:sz="4" w:space="0" w:color="auto"/>
              <w:right w:val="single" w:sz="4" w:space="0" w:color="auto"/>
            </w:tcBorders>
            <w:shd w:val="clear" w:color="auto" w:fill="auto"/>
            <w:vAlign w:val="center"/>
          </w:tcPr>
          <w:p w:rsidR="009C6477" w:rsidRPr="00EC312F" w:rsidRDefault="009C6477" w:rsidP="00801DAF">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35 05 03</w:t>
            </w:r>
          </w:p>
        </w:tc>
        <w:tc>
          <w:tcPr>
            <w:tcW w:w="1596" w:type="dxa"/>
            <w:tcBorders>
              <w:top w:val="nil"/>
              <w:left w:val="nil"/>
              <w:bottom w:val="single" w:sz="4" w:space="0" w:color="auto"/>
              <w:right w:val="single" w:sz="4" w:space="0" w:color="auto"/>
            </w:tcBorders>
            <w:shd w:val="clear" w:color="auto" w:fill="auto"/>
            <w:vAlign w:val="center"/>
          </w:tcPr>
          <w:p w:rsidR="009C6477" w:rsidRPr="00EC312F" w:rsidRDefault="009C6477" w:rsidP="00801DAF">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შრომის პირობების ინსპექტირება</w:t>
            </w:r>
          </w:p>
        </w:tc>
        <w:tc>
          <w:tcPr>
            <w:tcW w:w="1266" w:type="dxa"/>
            <w:tcBorders>
              <w:top w:val="nil"/>
              <w:left w:val="nil"/>
              <w:bottom w:val="single" w:sz="4" w:space="0" w:color="auto"/>
              <w:right w:val="single" w:sz="4" w:space="0" w:color="auto"/>
            </w:tcBorders>
            <w:shd w:val="clear" w:color="auto" w:fill="auto"/>
            <w:vAlign w:val="center"/>
          </w:tcPr>
          <w:p w:rsidR="009C6477" w:rsidRPr="00EC312F" w:rsidRDefault="009C6477" w:rsidP="00801DAF">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550.0</w:t>
            </w:r>
          </w:p>
        </w:tc>
        <w:tc>
          <w:tcPr>
            <w:tcW w:w="1426" w:type="dxa"/>
            <w:tcBorders>
              <w:top w:val="nil"/>
              <w:left w:val="nil"/>
              <w:bottom w:val="single" w:sz="4" w:space="0" w:color="auto"/>
              <w:right w:val="single" w:sz="4" w:space="0" w:color="auto"/>
            </w:tcBorders>
            <w:shd w:val="clear" w:color="auto" w:fill="auto"/>
            <w:vAlign w:val="center"/>
          </w:tcPr>
          <w:p w:rsidR="009C6477" w:rsidRPr="00EC312F" w:rsidRDefault="000842D0" w:rsidP="00801DAF">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268.0</w:t>
            </w:r>
          </w:p>
        </w:tc>
        <w:tc>
          <w:tcPr>
            <w:tcW w:w="1505" w:type="dxa"/>
            <w:tcBorders>
              <w:top w:val="nil"/>
              <w:left w:val="nil"/>
              <w:bottom w:val="single" w:sz="4" w:space="0" w:color="auto"/>
              <w:right w:val="single" w:sz="4" w:space="0" w:color="auto"/>
            </w:tcBorders>
            <w:shd w:val="clear" w:color="auto" w:fill="auto"/>
            <w:vAlign w:val="center"/>
          </w:tcPr>
          <w:p w:rsidR="009C6477" w:rsidRPr="00EC312F" w:rsidRDefault="005A070A" w:rsidP="00801DAF">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264.5</w:t>
            </w:r>
          </w:p>
        </w:tc>
        <w:tc>
          <w:tcPr>
            <w:tcW w:w="1323" w:type="dxa"/>
            <w:tcBorders>
              <w:top w:val="nil"/>
              <w:left w:val="nil"/>
              <w:bottom w:val="single" w:sz="4" w:space="0" w:color="auto"/>
              <w:right w:val="single" w:sz="4" w:space="0" w:color="auto"/>
            </w:tcBorders>
            <w:shd w:val="clear" w:color="auto" w:fill="auto"/>
            <w:vAlign w:val="center"/>
          </w:tcPr>
          <w:p w:rsidR="009C6477" w:rsidRPr="00EC312F" w:rsidRDefault="005A070A" w:rsidP="00801DAF">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98.7%</w:t>
            </w:r>
          </w:p>
        </w:tc>
        <w:tc>
          <w:tcPr>
            <w:tcW w:w="1603" w:type="dxa"/>
            <w:tcBorders>
              <w:top w:val="nil"/>
              <w:left w:val="nil"/>
              <w:bottom w:val="single" w:sz="4" w:space="0" w:color="auto"/>
              <w:right w:val="single" w:sz="4" w:space="0" w:color="auto"/>
            </w:tcBorders>
            <w:shd w:val="clear" w:color="auto" w:fill="auto"/>
            <w:vAlign w:val="center"/>
          </w:tcPr>
          <w:p w:rsidR="009C6477" w:rsidRPr="00EC312F" w:rsidRDefault="005A070A" w:rsidP="00801DAF">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w:t>
            </w:r>
          </w:p>
        </w:tc>
      </w:tr>
      <w:tr w:rsidR="002314D9" w:rsidRPr="00EC312F" w:rsidTr="00801DAF">
        <w:trPr>
          <w:trHeight w:val="1275"/>
          <w:jc w:val="center"/>
        </w:trPr>
        <w:tc>
          <w:tcPr>
            <w:tcW w:w="1032" w:type="dxa"/>
            <w:tcBorders>
              <w:top w:val="nil"/>
              <w:left w:val="single" w:sz="4" w:space="0" w:color="auto"/>
              <w:bottom w:val="single" w:sz="4" w:space="0" w:color="auto"/>
              <w:right w:val="single" w:sz="4" w:space="0" w:color="auto"/>
            </w:tcBorders>
            <w:shd w:val="clear" w:color="auto" w:fill="auto"/>
            <w:vAlign w:val="center"/>
            <w:hideMark/>
          </w:tcPr>
          <w:p w:rsidR="002314D9" w:rsidRPr="00EC312F" w:rsidRDefault="002314D9" w:rsidP="00801DAF">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rPr>
              <w:t>35 05 0</w:t>
            </w:r>
            <w:r w:rsidR="009C6477" w:rsidRPr="00EC312F">
              <w:rPr>
                <w:rFonts w:ascii="Sylfaen" w:eastAsia="Times New Roman" w:hAnsi="Sylfaen" w:cs="Times New Roman"/>
                <w:b/>
                <w:bCs/>
                <w:color w:val="000000"/>
                <w:sz w:val="18"/>
                <w:szCs w:val="18"/>
                <w:lang w:val="ka-GE"/>
              </w:rPr>
              <w:t>4</w:t>
            </w:r>
          </w:p>
        </w:tc>
        <w:tc>
          <w:tcPr>
            <w:tcW w:w="1596" w:type="dxa"/>
            <w:tcBorders>
              <w:top w:val="nil"/>
              <w:left w:val="nil"/>
              <w:bottom w:val="single" w:sz="4" w:space="0" w:color="auto"/>
              <w:right w:val="single" w:sz="4" w:space="0" w:color="auto"/>
            </w:tcBorders>
            <w:shd w:val="clear" w:color="auto" w:fill="auto"/>
            <w:vAlign w:val="center"/>
            <w:hideMark/>
          </w:tcPr>
          <w:p w:rsidR="002314D9" w:rsidRPr="00EC312F" w:rsidRDefault="009C6477" w:rsidP="00801DAF">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სამუშაოს მაძიებელთა პროფესიული მომზადება-გადამზადება და კვალიფიკაციის ამაღლება</w:t>
            </w:r>
          </w:p>
        </w:tc>
        <w:tc>
          <w:tcPr>
            <w:tcW w:w="1266" w:type="dxa"/>
            <w:tcBorders>
              <w:top w:val="nil"/>
              <w:left w:val="nil"/>
              <w:bottom w:val="single" w:sz="4" w:space="0" w:color="auto"/>
              <w:right w:val="single" w:sz="4" w:space="0" w:color="auto"/>
            </w:tcBorders>
            <w:shd w:val="clear" w:color="auto" w:fill="auto"/>
            <w:vAlign w:val="center"/>
            <w:hideMark/>
          </w:tcPr>
          <w:p w:rsidR="002314D9" w:rsidRPr="00EC312F" w:rsidRDefault="009C6477" w:rsidP="00801DAF">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2,014.0</w:t>
            </w:r>
          </w:p>
        </w:tc>
        <w:tc>
          <w:tcPr>
            <w:tcW w:w="1426" w:type="dxa"/>
            <w:tcBorders>
              <w:top w:val="nil"/>
              <w:left w:val="nil"/>
              <w:bottom w:val="single" w:sz="4" w:space="0" w:color="auto"/>
              <w:right w:val="single" w:sz="4" w:space="0" w:color="auto"/>
            </w:tcBorders>
            <w:shd w:val="clear" w:color="auto" w:fill="auto"/>
            <w:vAlign w:val="center"/>
            <w:hideMark/>
          </w:tcPr>
          <w:p w:rsidR="002314D9" w:rsidRPr="00EC312F" w:rsidRDefault="009C6477" w:rsidP="00801DAF">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1,319.0</w:t>
            </w:r>
          </w:p>
        </w:tc>
        <w:tc>
          <w:tcPr>
            <w:tcW w:w="1505" w:type="dxa"/>
            <w:tcBorders>
              <w:top w:val="nil"/>
              <w:left w:val="nil"/>
              <w:bottom w:val="single" w:sz="4" w:space="0" w:color="auto"/>
              <w:right w:val="single" w:sz="4" w:space="0" w:color="auto"/>
            </w:tcBorders>
            <w:shd w:val="clear" w:color="auto" w:fill="auto"/>
            <w:vAlign w:val="center"/>
            <w:hideMark/>
          </w:tcPr>
          <w:p w:rsidR="002314D9" w:rsidRPr="00EC312F" w:rsidRDefault="009C6477" w:rsidP="00801DAF">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1,313.3</w:t>
            </w:r>
          </w:p>
        </w:tc>
        <w:tc>
          <w:tcPr>
            <w:tcW w:w="1323" w:type="dxa"/>
            <w:tcBorders>
              <w:top w:val="nil"/>
              <w:left w:val="nil"/>
              <w:bottom w:val="single" w:sz="4" w:space="0" w:color="auto"/>
              <w:right w:val="single" w:sz="4" w:space="0" w:color="auto"/>
            </w:tcBorders>
            <w:shd w:val="clear" w:color="auto" w:fill="auto"/>
            <w:vAlign w:val="center"/>
            <w:hideMark/>
          </w:tcPr>
          <w:p w:rsidR="002314D9" w:rsidRPr="00EC312F" w:rsidRDefault="002314D9" w:rsidP="00801DAF">
            <w:pPr>
              <w:spacing w:after="0"/>
              <w:jc w:val="center"/>
              <w:rPr>
                <w:rFonts w:ascii="Sylfaen" w:eastAsia="Times New Roman" w:hAnsi="Sylfaen" w:cs="Times New Roman"/>
                <w:b/>
                <w:bCs/>
                <w:color w:val="000000"/>
                <w:sz w:val="18"/>
                <w:szCs w:val="18"/>
              </w:rPr>
            </w:pPr>
            <w:r w:rsidRPr="00EC312F">
              <w:rPr>
                <w:rFonts w:ascii="Sylfaen" w:eastAsia="Times New Roman" w:hAnsi="Sylfaen" w:cs="Times New Roman"/>
                <w:b/>
                <w:bCs/>
                <w:color w:val="000000"/>
                <w:sz w:val="18"/>
                <w:szCs w:val="18"/>
              </w:rPr>
              <w:t>9</w:t>
            </w:r>
            <w:r w:rsidR="009C6477" w:rsidRPr="00EC312F">
              <w:rPr>
                <w:rFonts w:ascii="Sylfaen" w:eastAsia="Times New Roman" w:hAnsi="Sylfaen" w:cs="Times New Roman"/>
                <w:b/>
                <w:bCs/>
                <w:color w:val="000000"/>
                <w:sz w:val="18"/>
                <w:szCs w:val="18"/>
                <w:lang w:val="ka-GE"/>
              </w:rPr>
              <w:t>9</w:t>
            </w:r>
            <w:r w:rsidR="009C6477" w:rsidRPr="00EC312F">
              <w:rPr>
                <w:rFonts w:ascii="Sylfaen" w:eastAsia="Times New Roman" w:hAnsi="Sylfaen" w:cs="Times New Roman"/>
                <w:b/>
                <w:bCs/>
                <w:color w:val="000000"/>
                <w:sz w:val="18"/>
                <w:szCs w:val="18"/>
              </w:rPr>
              <w:t>.</w:t>
            </w:r>
            <w:r w:rsidR="009C6477" w:rsidRPr="00EC312F">
              <w:rPr>
                <w:rFonts w:ascii="Sylfaen" w:eastAsia="Times New Roman" w:hAnsi="Sylfaen" w:cs="Times New Roman"/>
                <w:b/>
                <w:bCs/>
                <w:color w:val="000000"/>
                <w:sz w:val="18"/>
                <w:szCs w:val="18"/>
                <w:lang w:val="ka-GE"/>
              </w:rPr>
              <w:t>6</w:t>
            </w:r>
            <w:r w:rsidRPr="00EC312F">
              <w:rPr>
                <w:rFonts w:ascii="Sylfaen" w:eastAsia="Times New Roman" w:hAnsi="Sylfaen" w:cs="Times New Roman"/>
                <w:b/>
                <w:bCs/>
                <w:color w:val="000000"/>
                <w:sz w:val="18"/>
                <w:szCs w:val="18"/>
              </w:rPr>
              <w:t>%</w:t>
            </w:r>
          </w:p>
        </w:tc>
        <w:tc>
          <w:tcPr>
            <w:tcW w:w="1603" w:type="dxa"/>
            <w:tcBorders>
              <w:top w:val="nil"/>
              <w:left w:val="nil"/>
              <w:bottom w:val="single" w:sz="4" w:space="0" w:color="auto"/>
              <w:right w:val="single" w:sz="4" w:space="0" w:color="auto"/>
            </w:tcBorders>
            <w:shd w:val="clear" w:color="auto" w:fill="auto"/>
            <w:vAlign w:val="center"/>
            <w:hideMark/>
          </w:tcPr>
          <w:p w:rsidR="002314D9" w:rsidRPr="00EC312F" w:rsidRDefault="002314D9" w:rsidP="00801DAF">
            <w:pPr>
              <w:spacing w:after="0"/>
              <w:jc w:val="center"/>
              <w:rPr>
                <w:rFonts w:ascii="Sylfaen" w:eastAsia="Times New Roman" w:hAnsi="Sylfaen" w:cs="Times New Roman"/>
                <w:b/>
                <w:bCs/>
                <w:color w:val="000000"/>
                <w:sz w:val="18"/>
                <w:szCs w:val="18"/>
                <w:lang w:val="ka-GE"/>
              </w:rPr>
            </w:pPr>
            <w:r w:rsidRPr="00EC312F">
              <w:rPr>
                <w:rFonts w:ascii="Sylfaen" w:eastAsia="Times New Roman" w:hAnsi="Sylfaen" w:cs="Times New Roman"/>
                <w:b/>
                <w:bCs/>
                <w:color w:val="000000"/>
                <w:sz w:val="18"/>
                <w:szCs w:val="18"/>
                <w:lang w:val="ka-GE"/>
              </w:rPr>
              <w:t>-</w:t>
            </w:r>
          </w:p>
        </w:tc>
      </w:tr>
    </w:tbl>
    <w:p w:rsidR="002314D9" w:rsidRPr="00EC312F" w:rsidRDefault="002314D9" w:rsidP="006B2046">
      <w:pPr>
        <w:spacing w:after="0"/>
        <w:jc w:val="both"/>
        <w:rPr>
          <w:rFonts w:ascii="Sylfaen" w:eastAsia="Calibri" w:hAnsi="Sylfaen" w:cs="Sylfaen"/>
          <w:sz w:val="24"/>
          <w:szCs w:val="24"/>
          <w:lang w:val="ka-GE"/>
        </w:rPr>
      </w:pPr>
    </w:p>
    <w:p w:rsidR="002E63AD" w:rsidRPr="00EC312F" w:rsidRDefault="002E63AD" w:rsidP="006B2046">
      <w:pPr>
        <w:spacing w:after="0"/>
        <w:jc w:val="both"/>
        <w:rPr>
          <w:rFonts w:ascii="Sylfaen" w:hAnsi="Sylfaen" w:cs="Sylfaen"/>
          <w:b/>
          <w:sz w:val="24"/>
          <w:szCs w:val="24"/>
          <w:lang w:val="ka-GE"/>
        </w:rPr>
      </w:pPr>
      <w:r w:rsidRPr="00EC312F">
        <w:rPr>
          <w:rFonts w:ascii="Sylfaen" w:hAnsi="Sylfaen" w:cs="Sylfaen"/>
          <w:b/>
          <w:sz w:val="24"/>
          <w:szCs w:val="24"/>
          <w:lang w:val="ka-GE"/>
        </w:rPr>
        <w:t>საანგარიშო პერიოდში</w:t>
      </w:r>
      <w:r w:rsidR="00795E6A" w:rsidRPr="00EC312F">
        <w:rPr>
          <w:rFonts w:ascii="Sylfaen" w:hAnsi="Sylfaen" w:cs="Sylfaen"/>
          <w:b/>
          <w:sz w:val="24"/>
          <w:szCs w:val="24"/>
          <w:lang w:val="ka-GE"/>
        </w:rPr>
        <w:t>,</w:t>
      </w:r>
      <w:r w:rsidRPr="00EC312F">
        <w:rPr>
          <w:rFonts w:ascii="Sylfaen" w:hAnsi="Sylfaen" w:cs="Sylfaen"/>
          <w:b/>
          <w:sz w:val="24"/>
          <w:szCs w:val="24"/>
          <w:lang w:val="ka-GE"/>
        </w:rPr>
        <w:t xml:space="preserve"> პროგრამის ფარგლებში განხორციელებული ღონისძიებების მოკლე აღწერა:</w:t>
      </w:r>
    </w:p>
    <w:p w:rsidR="00795E6A" w:rsidRPr="00EC312F" w:rsidRDefault="00795E6A" w:rsidP="000B12C2">
      <w:pPr>
        <w:pStyle w:val="ListParagraph"/>
        <w:numPr>
          <w:ilvl w:val="0"/>
          <w:numId w:val="47"/>
        </w:numPr>
        <w:spacing w:after="0"/>
        <w:ind w:left="426"/>
        <w:jc w:val="both"/>
        <w:rPr>
          <w:rFonts w:ascii="Sylfaen" w:hAnsi="Sylfaen"/>
          <w:sz w:val="24"/>
          <w:szCs w:val="24"/>
        </w:rPr>
      </w:pPr>
      <w:r w:rsidRPr="00EC312F">
        <w:rPr>
          <w:rFonts w:ascii="Sylfaen" w:hAnsi="Sylfaen"/>
          <w:sz w:val="24"/>
          <w:szCs w:val="24"/>
        </w:rPr>
        <w:t>პროგრამის ფარგლებში განხორციელდა შრომის ბაზარზე, შრომის უსაფრთხოების მიმართულებით არსებული მდგომარეობის შესწავლა; შრომის დაცვის ნორმების გაუმჯობესება/სრულყოფა და ამის საფუძველზე, რეკომენდაციების მეშვეობით, დამსაქმებელსა და დასაქმებულს შორის შრომითი ურთიერთობების გაუმჯობესება;</w:t>
      </w:r>
    </w:p>
    <w:p w:rsidR="00795E6A" w:rsidRPr="00EC312F" w:rsidRDefault="00795E6A" w:rsidP="000B12C2">
      <w:pPr>
        <w:pStyle w:val="ListParagraph"/>
        <w:numPr>
          <w:ilvl w:val="0"/>
          <w:numId w:val="47"/>
        </w:numPr>
        <w:spacing w:after="0"/>
        <w:ind w:left="426"/>
        <w:jc w:val="both"/>
        <w:rPr>
          <w:rFonts w:ascii="Sylfaen" w:hAnsi="Sylfaen"/>
          <w:sz w:val="24"/>
          <w:szCs w:val="24"/>
        </w:rPr>
      </w:pPr>
      <w:r w:rsidRPr="00EC312F">
        <w:rPr>
          <w:rFonts w:ascii="Sylfaen" w:hAnsi="Sylfaen"/>
          <w:sz w:val="24"/>
          <w:szCs w:val="24"/>
        </w:rPr>
        <w:t>სამუშაოს მაძიებელთა რეგისტრაცია-კონსულტირება, მომსახურებების განვითარება, შეზუღუდული შესაძლებლობისა და სპეციალური საჭიროების მქონე პირთა დასაქმების ხელშემწყობა, შრომის ბაზრის მოთხოვნის პერიოდული კვლევების განხორციელება და სამუშაოს მაძიებელთა დროებით დასაქმების ხელშეწყობა;</w:t>
      </w:r>
    </w:p>
    <w:p w:rsidR="00EA771D" w:rsidRPr="00EC312F" w:rsidRDefault="00795E6A" w:rsidP="000B12C2">
      <w:pPr>
        <w:pStyle w:val="ListParagraph"/>
        <w:numPr>
          <w:ilvl w:val="0"/>
          <w:numId w:val="47"/>
        </w:numPr>
        <w:spacing w:after="0"/>
        <w:ind w:left="426"/>
        <w:jc w:val="both"/>
        <w:rPr>
          <w:rFonts w:ascii="Sylfaen" w:hAnsi="Sylfaen"/>
          <w:sz w:val="24"/>
          <w:szCs w:val="24"/>
        </w:rPr>
      </w:pPr>
      <w:r w:rsidRPr="00EC312F">
        <w:rPr>
          <w:rFonts w:ascii="Sylfaen" w:hAnsi="Sylfaen"/>
          <w:sz w:val="24"/>
          <w:szCs w:val="24"/>
        </w:rPr>
        <w:lastRenderedPageBreak/>
        <w:t>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 მონაცემთა შეგროვების მეთოდიკის შემუშავება და დანერგვა; ინფორმაციის წყაროების გამოვლენა და სრულყოფა დამატებითი კვლევების საფუძველზე; შრომის ბაზრის კომპონენტთა უწყვეტი კვლევა; შრომის ბაზრის მონაცემთა ანალიზის შედეგების ხელმისაწვდომობის უზრუნველყოფა, ინფორმაციის გავრცელება; უსაფრთხო და ჯანსაღი სამუშაო გარემოს შექმნა.</w:t>
      </w:r>
    </w:p>
    <w:p w:rsidR="001D27B6" w:rsidRPr="00EC312F" w:rsidRDefault="001D27B6" w:rsidP="001D27B6">
      <w:pPr>
        <w:spacing w:after="0"/>
        <w:jc w:val="both"/>
        <w:rPr>
          <w:rFonts w:ascii="Sylfaen" w:hAnsi="Sylfaen"/>
          <w:sz w:val="24"/>
          <w:szCs w:val="24"/>
          <w:lang w:val="ka-GE"/>
        </w:rPr>
      </w:pPr>
    </w:p>
    <w:p w:rsidR="001D27B6" w:rsidRPr="00EC312F" w:rsidRDefault="001D27B6" w:rsidP="001D27B6">
      <w:pPr>
        <w:spacing w:after="0"/>
        <w:jc w:val="both"/>
        <w:rPr>
          <w:rFonts w:ascii="Sylfaen" w:hAnsi="Sylfaen"/>
          <w:b/>
          <w:sz w:val="24"/>
          <w:szCs w:val="24"/>
          <w:lang w:val="ka-GE"/>
        </w:rPr>
      </w:pPr>
      <w:r w:rsidRPr="00EC312F">
        <w:rPr>
          <w:rFonts w:ascii="Sylfaen" w:hAnsi="Sylfaen"/>
          <w:b/>
          <w:sz w:val="24"/>
          <w:szCs w:val="24"/>
          <w:lang w:val="ka-GE"/>
        </w:rPr>
        <w:t>დაგეგმილი საბოლოო შედეგები:</w:t>
      </w:r>
    </w:p>
    <w:p w:rsidR="001D27B6" w:rsidRPr="00EC312F" w:rsidRDefault="001D27B6"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sz w:val="24"/>
          <w:szCs w:val="24"/>
          <w:lang w:val="ka-GE"/>
        </w:rPr>
        <w:t>შრომის ბაზრის კომპონენტთა უწყვეტი კვლევა; შრომის ბაზრის მონაცემთა ანალიზის შედეგების ხელმისაწვდომობის უზრუნველყოფა, ინფორმაციის გავრცელება. სამუშაოს მაძიებელთა რეგისტრაცია; ზოგადი კონსულტირება; კარიერის დაგეგმვისა და პროფკონსულტირების მომსახურებების განვითარება; შეზუღუდული შესაძლებლობისა და სპეციალური საჭიროების მქონე პირთა დასაქმების ხელშემწყობა; შრომის ბაზრის მოთხოვნის პერიოდული კვლევების განხორციელება და სამუშაოს მაძიებელთა დროებით დასაქმების ხელშეწყობა. საქართველოში შრომის ბაზრის საინფორმაციო სისტემის შექმნა და განვითარება. 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ცნობიერების ამაღლება; შრომის უსაფრთხოებისა და ჯანმრთელობის დაცვის მომზადებული სტანდარტები; რეგისტრირებულ სამუშაოს-მაძიებელთა ზრდა; პროფესიული მომზადება-გადამზადებისა და სტაჟირების შედეგად დასაქმებულთა ზრდა. შრომის ბაზარზე, შრომის უსაფრთხოების მიმართულებით არსებული მდგომარეობას შესწავლა; კანონმდებლობით გათვალისწინებული შრომის პირობების დაცვაზე ზედამხედველობა; არსებული შრომის პირობების დაცვის ნორმების გაუმჯობესება. უსაფრთხო და ჯანსაღი სამუშაო გარემოს შექმნა. 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 მოკლევადიან სასწავლო პროგრამებზე და სამუშაო ადგილებზე სტაჟირების განხორციელება. სამუშაოს მაძიებელთა კონკურენტუნარიანობის ამაღლება.</w:t>
      </w:r>
    </w:p>
    <w:p w:rsidR="001D27B6" w:rsidRPr="00EC312F" w:rsidRDefault="001D27B6" w:rsidP="001D27B6">
      <w:pPr>
        <w:spacing w:after="0"/>
        <w:jc w:val="both"/>
        <w:rPr>
          <w:rFonts w:ascii="Sylfaen" w:hAnsi="Sylfaen"/>
          <w:sz w:val="24"/>
          <w:szCs w:val="24"/>
          <w:lang w:val="ka-GE"/>
        </w:rPr>
      </w:pPr>
    </w:p>
    <w:p w:rsidR="001D27B6" w:rsidRPr="00EC312F" w:rsidRDefault="001D27B6" w:rsidP="001D27B6">
      <w:pPr>
        <w:spacing w:after="0"/>
        <w:jc w:val="both"/>
        <w:rPr>
          <w:rFonts w:ascii="Sylfaen" w:hAnsi="Sylfaen"/>
          <w:b/>
          <w:sz w:val="24"/>
          <w:szCs w:val="24"/>
          <w:lang w:val="ka-GE"/>
        </w:rPr>
      </w:pPr>
      <w:r w:rsidRPr="00EC312F">
        <w:rPr>
          <w:rFonts w:ascii="Sylfaen" w:hAnsi="Sylfaen"/>
          <w:b/>
          <w:sz w:val="24"/>
          <w:szCs w:val="24"/>
          <w:lang w:val="ka-GE"/>
        </w:rPr>
        <w:t>მიღწეული საბოლოო შედეგები:</w:t>
      </w:r>
    </w:p>
    <w:p w:rsidR="001D27B6" w:rsidRPr="00EC312F" w:rsidRDefault="001D27B6"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sz w:val="24"/>
          <w:szCs w:val="24"/>
          <w:lang w:val="ka-GE"/>
        </w:rPr>
        <w:t xml:space="preserve">შრომის ბაზრის მონიტორინგის შედეგების ანგარიშები ვებ-გვერდისა და ბეჭდვითი მასალების გავრცელების საშუალებით ხელმისაწვდომია თითოეული დაინტერესებული მხარისათვის. შესწავლილია შრომის ბაზრის შესახებ ინფორმაცია; სამუშაო ძალის განვითარება ხდება შრომის ბაზრის მოთხოვნათა შესაბამისად.მომსახურების მიმწოდებელ - სსიპ - სოციალური მომსახურების სააგენტოს ყველა რაიონულ ცენტრში ხორციელდება ზოგადი (გუნდური და </w:t>
      </w:r>
      <w:r w:rsidRPr="00EC312F">
        <w:rPr>
          <w:rFonts w:ascii="Sylfaen" w:hAnsi="Sylfaen"/>
          <w:sz w:val="24"/>
          <w:szCs w:val="24"/>
          <w:lang w:val="ka-GE"/>
        </w:rPr>
        <w:lastRenderedPageBreak/>
        <w:t>ინდივიდუალური) კონსულტაციები; შრომის ბაზრის საინფორმაციო მართვის სისტემა (Worknet.gov.ge) ფუნქციონირებს; შეზუღუდული შესაძლებლობისა და სპეციალური საჭიროების მქონე პირთა დასაქმების ხელშეწყობისათვის დანერგლია შესაბამისი მექანიზმები; განვითარებულია საშუამავლო მომსახურება. რეგისტრირებულ სამუშაოს-მაძიებელთა რაოდენობა გაზრდილია; საშუამავლო მომსახურების შედეგად ათვისებულია მოძიებული ვაკანსიები. შრომის უსაფრთხოების და ჯანმრთელობის სფეროში მომზადებული კადრები; შემუშავებული რეკომენდაციები. 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ცნობიერების ამაღლება; შრომის უსაფრთხოებისა და ჯანმრთელობის დაცვის სტანდარტების მომზადება. გადამზადებულ სამუშაოს მაძიებელთა რაოდენობა; სწავლების (სტაჟირების) პროცესში ჩართულ დამსაქმებელთა რაოდენობა. პროფესიული მომზადება-გადამზადებისა და სტაჟირების შედეგად დასაქმებულთა ზრდა.</w:t>
      </w:r>
    </w:p>
    <w:p w:rsidR="001D27B6" w:rsidRPr="00EC312F" w:rsidRDefault="001D27B6" w:rsidP="001D27B6">
      <w:pPr>
        <w:spacing w:after="0"/>
        <w:jc w:val="both"/>
        <w:rPr>
          <w:rFonts w:ascii="Sylfaen" w:hAnsi="Sylfaen"/>
          <w:sz w:val="24"/>
          <w:szCs w:val="24"/>
          <w:lang w:val="ka-GE"/>
        </w:rPr>
      </w:pPr>
    </w:p>
    <w:p w:rsidR="001D27B6" w:rsidRPr="00EC312F" w:rsidRDefault="001D27B6" w:rsidP="001D27B6">
      <w:pPr>
        <w:spacing w:after="0"/>
        <w:jc w:val="both"/>
        <w:rPr>
          <w:rFonts w:ascii="Sylfaen" w:hAnsi="Sylfaen"/>
          <w:b/>
          <w:sz w:val="24"/>
          <w:szCs w:val="24"/>
          <w:lang w:val="ka-GE"/>
        </w:rPr>
      </w:pPr>
      <w:r w:rsidRPr="00EC312F">
        <w:rPr>
          <w:rFonts w:ascii="Sylfaen" w:hAnsi="Sylfaen"/>
          <w:b/>
          <w:sz w:val="24"/>
          <w:szCs w:val="24"/>
          <w:lang w:val="ka-GE"/>
        </w:rPr>
        <w:t>დაგეგმილი საბოლოო შედეგის შეფასების ინდიკატორი:</w:t>
      </w:r>
    </w:p>
    <w:p w:rsidR="001D27B6" w:rsidRPr="00EC312F" w:rsidRDefault="001D27B6" w:rsidP="001D27B6">
      <w:pPr>
        <w:spacing w:after="0"/>
        <w:jc w:val="both"/>
        <w:rPr>
          <w:rFonts w:ascii="Sylfaen" w:hAnsi="Sylfaen"/>
          <w:b/>
          <w:sz w:val="24"/>
          <w:szCs w:val="24"/>
          <w:lang w:val="ka-GE"/>
        </w:rPr>
      </w:pPr>
      <w:r w:rsidRPr="00EC312F">
        <w:rPr>
          <w:rFonts w:ascii="Sylfaen" w:hAnsi="Sylfaen"/>
          <w:b/>
          <w:sz w:val="24"/>
          <w:szCs w:val="24"/>
          <w:lang w:val="ka-GE"/>
        </w:rPr>
        <w:t xml:space="preserve">1. </w:t>
      </w:r>
      <w:r w:rsidRPr="00EC312F">
        <w:rPr>
          <w:rFonts w:ascii="Sylfaen" w:hAnsi="Sylfaen" w:cs="Sylfaen"/>
          <w:b/>
          <w:sz w:val="24"/>
          <w:szCs w:val="24"/>
          <w:lang w:val="ka-GE"/>
        </w:rPr>
        <w:t>საბაზისო</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p>
    <w:p w:rsidR="001D27B6" w:rsidRPr="00EC312F" w:rsidRDefault="001D27B6" w:rsidP="001D27B6">
      <w:pPr>
        <w:spacing w:after="0"/>
        <w:jc w:val="both"/>
        <w:rPr>
          <w:rFonts w:ascii="Sylfaen" w:hAnsi="Sylfaen"/>
          <w:sz w:val="24"/>
          <w:szCs w:val="24"/>
          <w:lang w:val="ka-GE"/>
        </w:rPr>
      </w:pPr>
      <w:r w:rsidRPr="00EC312F">
        <w:rPr>
          <w:rFonts w:ascii="Sylfaen" w:hAnsi="Sylfaen" w:cs="Sylfaen"/>
          <w:sz w:val="24"/>
          <w:szCs w:val="24"/>
          <w:lang w:val="ka-GE"/>
        </w:rPr>
        <w:t>შემუშავებულია</w:t>
      </w:r>
      <w:r w:rsidRPr="00EC312F">
        <w:rPr>
          <w:rFonts w:ascii="Sylfaen" w:hAnsi="Sylfaen"/>
          <w:sz w:val="24"/>
          <w:szCs w:val="24"/>
          <w:lang w:val="ka-GE"/>
        </w:rPr>
        <w:t xml:space="preserve"> </w:t>
      </w:r>
      <w:r w:rsidRPr="00EC312F">
        <w:rPr>
          <w:rFonts w:ascii="Sylfaen" w:hAnsi="Sylfaen" w:cs="Sylfaen"/>
          <w:sz w:val="24"/>
          <w:szCs w:val="24"/>
          <w:lang w:val="ka-GE"/>
        </w:rPr>
        <w:t>შრომის</w:t>
      </w:r>
      <w:r w:rsidRPr="00EC312F">
        <w:rPr>
          <w:rFonts w:ascii="Sylfaen" w:hAnsi="Sylfaen"/>
          <w:sz w:val="24"/>
          <w:szCs w:val="24"/>
          <w:lang w:val="ka-GE"/>
        </w:rPr>
        <w:t xml:space="preserve"> </w:t>
      </w:r>
      <w:r w:rsidRPr="00EC312F">
        <w:rPr>
          <w:rFonts w:ascii="Sylfaen" w:hAnsi="Sylfaen" w:cs="Sylfaen"/>
          <w:sz w:val="24"/>
          <w:szCs w:val="24"/>
          <w:lang w:val="ka-GE"/>
        </w:rPr>
        <w:t>ბაზრის</w:t>
      </w:r>
      <w:r w:rsidRPr="00EC312F">
        <w:rPr>
          <w:rFonts w:ascii="Sylfaen" w:hAnsi="Sylfaen"/>
          <w:sz w:val="24"/>
          <w:szCs w:val="24"/>
          <w:lang w:val="ka-GE"/>
        </w:rPr>
        <w:t xml:space="preserve"> </w:t>
      </w:r>
      <w:r w:rsidRPr="00EC312F">
        <w:rPr>
          <w:rFonts w:ascii="Sylfaen" w:hAnsi="Sylfaen" w:cs="Sylfaen"/>
          <w:sz w:val="24"/>
          <w:szCs w:val="24"/>
          <w:lang w:val="ka-GE"/>
        </w:rPr>
        <w:t>საინფორმაციო</w:t>
      </w:r>
      <w:r w:rsidRPr="00EC312F">
        <w:rPr>
          <w:rFonts w:ascii="Sylfaen" w:hAnsi="Sylfaen"/>
          <w:sz w:val="24"/>
          <w:szCs w:val="24"/>
          <w:lang w:val="ka-GE"/>
        </w:rPr>
        <w:t xml:space="preserve"> </w:t>
      </w:r>
      <w:r w:rsidRPr="00EC312F">
        <w:rPr>
          <w:rFonts w:ascii="Sylfaen" w:hAnsi="Sylfaen" w:cs="Sylfaen"/>
          <w:sz w:val="24"/>
          <w:szCs w:val="24"/>
          <w:lang w:val="ka-GE"/>
        </w:rPr>
        <w:t>სისტემის</w:t>
      </w:r>
      <w:r w:rsidRPr="00EC312F">
        <w:rPr>
          <w:rFonts w:ascii="Sylfaen" w:hAnsi="Sylfaen"/>
          <w:sz w:val="24"/>
          <w:szCs w:val="24"/>
          <w:lang w:val="ka-GE"/>
        </w:rPr>
        <w:t xml:space="preserve"> </w:t>
      </w:r>
      <w:r w:rsidRPr="00EC312F">
        <w:rPr>
          <w:rFonts w:ascii="Sylfaen" w:hAnsi="Sylfaen" w:cs="Sylfaen"/>
          <w:sz w:val="24"/>
          <w:szCs w:val="24"/>
          <w:lang w:val="ka-GE"/>
        </w:rPr>
        <w:t>ვებ</w:t>
      </w:r>
      <w:r w:rsidRPr="00EC312F">
        <w:rPr>
          <w:rFonts w:ascii="Sylfaen" w:hAnsi="Sylfaen"/>
          <w:sz w:val="24"/>
          <w:szCs w:val="24"/>
          <w:lang w:val="ka-GE"/>
        </w:rPr>
        <w:t>-</w:t>
      </w:r>
      <w:r w:rsidRPr="00EC312F">
        <w:rPr>
          <w:rFonts w:ascii="Sylfaen" w:hAnsi="Sylfaen" w:cs="Sylfaen"/>
          <w:sz w:val="24"/>
          <w:szCs w:val="24"/>
          <w:lang w:val="ka-GE"/>
        </w:rPr>
        <w:t>პორტალი</w:t>
      </w:r>
      <w:r w:rsidRPr="00EC312F">
        <w:rPr>
          <w:rFonts w:ascii="Sylfaen" w:hAnsi="Sylfaen"/>
          <w:sz w:val="24"/>
          <w:szCs w:val="24"/>
          <w:lang w:val="ka-GE"/>
        </w:rPr>
        <w:t xml:space="preserve"> www.labour.gov.ge – 90%. </w:t>
      </w:r>
      <w:r w:rsidRPr="00EC312F">
        <w:rPr>
          <w:rFonts w:ascii="Sylfaen" w:hAnsi="Sylfaen" w:cs="Sylfaen"/>
          <w:sz w:val="24"/>
          <w:szCs w:val="24"/>
          <w:lang w:val="ka-GE"/>
        </w:rPr>
        <w:t>შრომის</w:t>
      </w:r>
      <w:r w:rsidRPr="00EC312F">
        <w:rPr>
          <w:rFonts w:ascii="Sylfaen" w:hAnsi="Sylfaen"/>
          <w:sz w:val="24"/>
          <w:szCs w:val="24"/>
          <w:lang w:val="ka-GE"/>
        </w:rPr>
        <w:t xml:space="preserve"> </w:t>
      </w:r>
      <w:r w:rsidRPr="00EC312F">
        <w:rPr>
          <w:rFonts w:ascii="Sylfaen" w:hAnsi="Sylfaen" w:cs="Sylfaen"/>
          <w:sz w:val="24"/>
          <w:szCs w:val="24"/>
          <w:lang w:val="ka-GE"/>
        </w:rPr>
        <w:t>ბაზრის</w:t>
      </w:r>
      <w:r w:rsidRPr="00EC312F">
        <w:rPr>
          <w:rFonts w:ascii="Sylfaen" w:hAnsi="Sylfaen"/>
          <w:sz w:val="24"/>
          <w:szCs w:val="24"/>
          <w:lang w:val="ka-GE"/>
        </w:rPr>
        <w:t xml:space="preserve"> </w:t>
      </w:r>
      <w:r w:rsidRPr="00EC312F">
        <w:rPr>
          <w:rFonts w:ascii="Sylfaen" w:hAnsi="Sylfaen" w:cs="Sylfaen"/>
          <w:sz w:val="24"/>
          <w:szCs w:val="24"/>
          <w:lang w:val="ka-GE"/>
        </w:rPr>
        <w:t>საინფორმაციო</w:t>
      </w:r>
      <w:r w:rsidRPr="00EC312F">
        <w:rPr>
          <w:rFonts w:ascii="Sylfaen" w:hAnsi="Sylfaen"/>
          <w:sz w:val="24"/>
          <w:szCs w:val="24"/>
          <w:lang w:val="ka-GE"/>
        </w:rPr>
        <w:t xml:space="preserve"> </w:t>
      </w:r>
      <w:r w:rsidRPr="00EC312F">
        <w:rPr>
          <w:rFonts w:ascii="Sylfaen" w:hAnsi="Sylfaen" w:cs="Sylfaen"/>
          <w:sz w:val="24"/>
          <w:szCs w:val="24"/>
          <w:lang w:val="ka-GE"/>
        </w:rPr>
        <w:t>სისტემის</w:t>
      </w:r>
      <w:r w:rsidRPr="00EC312F">
        <w:rPr>
          <w:rFonts w:ascii="Sylfaen" w:hAnsi="Sylfaen"/>
          <w:sz w:val="24"/>
          <w:szCs w:val="24"/>
          <w:lang w:val="ka-GE"/>
        </w:rPr>
        <w:t xml:space="preserve"> </w:t>
      </w:r>
      <w:r w:rsidRPr="00EC312F">
        <w:rPr>
          <w:rFonts w:ascii="Sylfaen" w:hAnsi="Sylfaen" w:cs="Sylfaen"/>
          <w:sz w:val="24"/>
          <w:szCs w:val="24"/>
          <w:lang w:val="ka-GE"/>
        </w:rPr>
        <w:t>განვითარება</w:t>
      </w:r>
      <w:r w:rsidRPr="00EC312F">
        <w:rPr>
          <w:rFonts w:ascii="Sylfaen" w:hAnsi="Sylfaen"/>
          <w:sz w:val="24"/>
          <w:szCs w:val="24"/>
          <w:lang w:val="ka-GE"/>
        </w:rPr>
        <w:t xml:space="preserve">  - 20%. </w:t>
      </w:r>
      <w:r w:rsidRPr="00EC312F">
        <w:rPr>
          <w:rFonts w:ascii="Sylfaen" w:hAnsi="Sylfaen" w:cs="Sylfaen"/>
          <w:sz w:val="24"/>
          <w:szCs w:val="24"/>
          <w:lang w:val="ka-GE"/>
        </w:rPr>
        <w:t>დასაქმების</w:t>
      </w:r>
      <w:r w:rsidRPr="00EC312F">
        <w:rPr>
          <w:rFonts w:ascii="Sylfaen" w:hAnsi="Sylfaen"/>
          <w:sz w:val="24"/>
          <w:szCs w:val="24"/>
          <w:lang w:val="ka-GE"/>
        </w:rPr>
        <w:t xml:space="preserve"> </w:t>
      </w:r>
      <w:r w:rsidRPr="00EC312F">
        <w:rPr>
          <w:rFonts w:ascii="Sylfaen" w:hAnsi="Sylfaen" w:cs="Sylfaen"/>
          <w:sz w:val="24"/>
          <w:szCs w:val="24"/>
          <w:lang w:val="ka-GE"/>
        </w:rPr>
        <w:t>ეროვნული</w:t>
      </w:r>
      <w:r w:rsidRPr="00EC312F">
        <w:rPr>
          <w:rFonts w:ascii="Sylfaen" w:hAnsi="Sylfaen"/>
          <w:sz w:val="24"/>
          <w:szCs w:val="24"/>
          <w:lang w:val="ka-GE"/>
        </w:rPr>
        <w:t xml:space="preserve"> </w:t>
      </w:r>
      <w:r w:rsidRPr="00EC312F">
        <w:rPr>
          <w:rFonts w:ascii="Sylfaen" w:hAnsi="Sylfaen" w:cs="Sylfaen"/>
          <w:sz w:val="24"/>
          <w:szCs w:val="24"/>
          <w:lang w:val="ka-GE"/>
        </w:rPr>
        <w:t>სტანდარტული</w:t>
      </w:r>
      <w:r w:rsidRPr="00EC312F">
        <w:rPr>
          <w:rFonts w:ascii="Sylfaen" w:hAnsi="Sylfaen"/>
          <w:sz w:val="24"/>
          <w:szCs w:val="24"/>
          <w:lang w:val="ka-GE"/>
        </w:rPr>
        <w:t xml:space="preserve"> </w:t>
      </w:r>
      <w:r w:rsidRPr="00EC312F">
        <w:rPr>
          <w:rFonts w:ascii="Sylfaen" w:hAnsi="Sylfaen" w:cs="Sylfaen"/>
          <w:sz w:val="24"/>
          <w:szCs w:val="24"/>
          <w:lang w:val="ka-GE"/>
        </w:rPr>
        <w:t>კლასიფიკატორის</w:t>
      </w:r>
      <w:r w:rsidRPr="00EC312F">
        <w:rPr>
          <w:rFonts w:ascii="Sylfaen" w:hAnsi="Sylfaen"/>
          <w:sz w:val="24"/>
          <w:szCs w:val="24"/>
          <w:lang w:val="ka-GE"/>
        </w:rPr>
        <w:t xml:space="preserve"> </w:t>
      </w:r>
      <w:r w:rsidRPr="00EC312F">
        <w:rPr>
          <w:rFonts w:ascii="Sylfaen" w:hAnsi="Sylfaen" w:cs="Sylfaen"/>
          <w:sz w:val="24"/>
          <w:szCs w:val="24"/>
          <w:lang w:val="ka-GE"/>
        </w:rPr>
        <w:t>შემუშავება</w:t>
      </w:r>
      <w:r w:rsidRPr="00EC312F">
        <w:rPr>
          <w:rFonts w:ascii="Sylfaen" w:hAnsi="Sylfaen"/>
          <w:sz w:val="24"/>
          <w:szCs w:val="24"/>
          <w:lang w:val="ka-GE"/>
        </w:rPr>
        <w:t xml:space="preserve"> (ISCO-2008-</w:t>
      </w:r>
      <w:r w:rsidRPr="00EC312F">
        <w:rPr>
          <w:rFonts w:ascii="Sylfaen" w:hAnsi="Sylfaen" w:cs="Sylfaen"/>
          <w:sz w:val="24"/>
          <w:szCs w:val="24"/>
          <w:lang w:val="ka-GE"/>
        </w:rPr>
        <w:t>ის</w:t>
      </w:r>
      <w:r w:rsidRPr="00EC312F">
        <w:rPr>
          <w:rFonts w:ascii="Sylfaen" w:hAnsi="Sylfaen"/>
          <w:sz w:val="24"/>
          <w:szCs w:val="24"/>
          <w:lang w:val="ka-GE"/>
        </w:rPr>
        <w:t xml:space="preserve"> </w:t>
      </w:r>
      <w:r w:rsidRPr="00EC312F">
        <w:rPr>
          <w:rFonts w:ascii="Sylfaen" w:hAnsi="Sylfaen" w:cs="Sylfaen"/>
          <w:sz w:val="24"/>
          <w:szCs w:val="24"/>
          <w:lang w:val="ka-GE"/>
        </w:rPr>
        <w:t>ბაზაზე</w:t>
      </w:r>
      <w:r w:rsidRPr="00EC312F">
        <w:rPr>
          <w:rFonts w:ascii="Sylfaen" w:hAnsi="Sylfaen"/>
          <w:sz w:val="24"/>
          <w:szCs w:val="24"/>
          <w:lang w:val="ka-GE"/>
        </w:rPr>
        <w:t>) – 70%</w:t>
      </w:r>
      <w:r w:rsidR="00A10688" w:rsidRPr="00EC312F">
        <w:rPr>
          <w:rFonts w:ascii="Sylfaen" w:hAnsi="Sylfaen"/>
          <w:sz w:val="24"/>
          <w:szCs w:val="24"/>
          <w:lang w:val="ka-GE"/>
        </w:rPr>
        <w:t>.</w:t>
      </w:r>
    </w:p>
    <w:p w:rsidR="001D27B6" w:rsidRPr="00EC312F" w:rsidRDefault="001D27B6" w:rsidP="001D27B6">
      <w:pPr>
        <w:spacing w:after="0"/>
        <w:jc w:val="both"/>
        <w:rPr>
          <w:rFonts w:ascii="Sylfaen" w:hAnsi="Sylfaen"/>
          <w:b/>
          <w:sz w:val="24"/>
          <w:szCs w:val="24"/>
          <w:lang w:val="ka-GE"/>
        </w:rPr>
      </w:pPr>
      <w:r w:rsidRPr="00EC312F">
        <w:rPr>
          <w:rFonts w:ascii="Sylfaen" w:hAnsi="Sylfaen" w:cs="Sylfaen"/>
          <w:b/>
          <w:sz w:val="24"/>
          <w:szCs w:val="24"/>
          <w:lang w:val="ka-GE"/>
        </w:rPr>
        <w:t>მიზნობრივი</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p>
    <w:p w:rsidR="001D27B6" w:rsidRPr="00EC312F" w:rsidRDefault="001D27B6" w:rsidP="001D27B6">
      <w:pPr>
        <w:spacing w:after="0"/>
        <w:jc w:val="both"/>
        <w:rPr>
          <w:rFonts w:ascii="Sylfaen" w:hAnsi="Sylfaen"/>
          <w:sz w:val="24"/>
          <w:szCs w:val="24"/>
          <w:lang w:val="ka-GE"/>
        </w:rPr>
      </w:pPr>
      <w:r w:rsidRPr="00EC312F">
        <w:rPr>
          <w:rFonts w:ascii="Sylfaen" w:hAnsi="Sylfaen" w:cs="Sylfaen"/>
          <w:sz w:val="24"/>
          <w:szCs w:val="24"/>
          <w:lang w:val="ka-GE"/>
        </w:rPr>
        <w:t>შრომის</w:t>
      </w:r>
      <w:r w:rsidRPr="00EC312F">
        <w:rPr>
          <w:rFonts w:ascii="Sylfaen" w:hAnsi="Sylfaen"/>
          <w:sz w:val="24"/>
          <w:szCs w:val="24"/>
          <w:lang w:val="ka-GE"/>
        </w:rPr>
        <w:t xml:space="preserve"> </w:t>
      </w:r>
      <w:r w:rsidRPr="00EC312F">
        <w:rPr>
          <w:rFonts w:ascii="Sylfaen" w:hAnsi="Sylfaen" w:cs="Sylfaen"/>
          <w:sz w:val="24"/>
          <w:szCs w:val="24"/>
          <w:lang w:val="ka-GE"/>
        </w:rPr>
        <w:t>ბაზრის</w:t>
      </w:r>
      <w:r w:rsidRPr="00EC312F">
        <w:rPr>
          <w:rFonts w:ascii="Sylfaen" w:hAnsi="Sylfaen"/>
          <w:sz w:val="24"/>
          <w:szCs w:val="24"/>
          <w:lang w:val="ka-GE"/>
        </w:rPr>
        <w:t xml:space="preserve"> </w:t>
      </w:r>
      <w:r w:rsidRPr="00EC312F">
        <w:rPr>
          <w:rFonts w:ascii="Sylfaen" w:hAnsi="Sylfaen" w:cs="Sylfaen"/>
          <w:sz w:val="24"/>
          <w:szCs w:val="24"/>
          <w:lang w:val="ka-GE"/>
        </w:rPr>
        <w:t>კვლევის</w:t>
      </w:r>
      <w:r w:rsidRPr="00EC312F">
        <w:rPr>
          <w:rFonts w:ascii="Sylfaen" w:hAnsi="Sylfaen"/>
          <w:sz w:val="24"/>
          <w:szCs w:val="24"/>
          <w:lang w:val="ka-GE"/>
        </w:rPr>
        <w:t xml:space="preserve"> </w:t>
      </w:r>
      <w:r w:rsidRPr="00EC312F">
        <w:rPr>
          <w:rFonts w:ascii="Sylfaen" w:hAnsi="Sylfaen" w:cs="Sylfaen"/>
          <w:sz w:val="24"/>
          <w:szCs w:val="24"/>
          <w:lang w:val="ka-GE"/>
        </w:rPr>
        <w:t>ინსტიტუციონალიზაცია</w:t>
      </w:r>
      <w:r w:rsidRPr="00EC312F">
        <w:rPr>
          <w:rFonts w:ascii="Sylfaen" w:hAnsi="Sylfaen"/>
          <w:sz w:val="24"/>
          <w:szCs w:val="24"/>
          <w:lang w:val="ka-GE"/>
        </w:rPr>
        <w:t xml:space="preserve"> - 100%; </w:t>
      </w:r>
      <w:r w:rsidRPr="00EC312F">
        <w:rPr>
          <w:rFonts w:ascii="Sylfaen" w:hAnsi="Sylfaen" w:cs="Sylfaen"/>
          <w:sz w:val="24"/>
          <w:szCs w:val="24"/>
          <w:lang w:val="ka-GE"/>
        </w:rPr>
        <w:t>საჭიროებებიდან</w:t>
      </w:r>
      <w:r w:rsidRPr="00EC312F">
        <w:rPr>
          <w:rFonts w:ascii="Sylfaen" w:hAnsi="Sylfaen"/>
          <w:sz w:val="24"/>
          <w:szCs w:val="24"/>
          <w:lang w:val="ka-GE"/>
        </w:rPr>
        <w:t xml:space="preserve"> </w:t>
      </w:r>
      <w:r w:rsidRPr="00EC312F">
        <w:rPr>
          <w:rFonts w:ascii="Sylfaen" w:hAnsi="Sylfaen" w:cs="Sylfaen"/>
          <w:sz w:val="24"/>
          <w:szCs w:val="24"/>
          <w:lang w:val="ka-GE"/>
        </w:rPr>
        <w:t>გამომდინარე</w:t>
      </w:r>
      <w:r w:rsidRPr="00EC312F">
        <w:rPr>
          <w:rFonts w:ascii="Sylfaen" w:hAnsi="Sylfaen"/>
          <w:sz w:val="24"/>
          <w:szCs w:val="24"/>
          <w:lang w:val="ka-GE"/>
        </w:rPr>
        <w:t xml:space="preserve"> </w:t>
      </w:r>
      <w:r w:rsidRPr="00EC312F">
        <w:rPr>
          <w:rFonts w:ascii="Sylfaen" w:hAnsi="Sylfaen" w:cs="Sylfaen"/>
          <w:sz w:val="24"/>
          <w:szCs w:val="24"/>
          <w:lang w:val="ka-GE"/>
        </w:rPr>
        <w:t>სპეციალური</w:t>
      </w:r>
      <w:r w:rsidRPr="00EC312F">
        <w:rPr>
          <w:rFonts w:ascii="Sylfaen" w:hAnsi="Sylfaen"/>
          <w:sz w:val="24"/>
          <w:szCs w:val="24"/>
          <w:lang w:val="ka-GE"/>
        </w:rPr>
        <w:t xml:space="preserve"> </w:t>
      </w:r>
      <w:r w:rsidRPr="00EC312F">
        <w:rPr>
          <w:rFonts w:ascii="Sylfaen" w:hAnsi="Sylfaen" w:cs="Sylfaen"/>
          <w:sz w:val="24"/>
          <w:szCs w:val="24"/>
          <w:lang w:val="ka-GE"/>
        </w:rPr>
        <w:t>კვლევების</w:t>
      </w:r>
      <w:r w:rsidRPr="00EC312F">
        <w:rPr>
          <w:rFonts w:ascii="Sylfaen" w:hAnsi="Sylfaen"/>
          <w:sz w:val="24"/>
          <w:szCs w:val="24"/>
          <w:lang w:val="ka-GE"/>
        </w:rPr>
        <w:t xml:space="preserve"> </w:t>
      </w:r>
      <w:r w:rsidRPr="00EC312F">
        <w:rPr>
          <w:rFonts w:ascii="Sylfaen" w:hAnsi="Sylfaen" w:cs="Sylfaen"/>
          <w:sz w:val="24"/>
          <w:szCs w:val="24"/>
          <w:lang w:val="ka-GE"/>
        </w:rPr>
        <w:t>ჩატარება</w:t>
      </w:r>
      <w:r w:rsidRPr="00EC312F">
        <w:rPr>
          <w:rFonts w:ascii="Sylfaen" w:hAnsi="Sylfaen"/>
          <w:sz w:val="24"/>
          <w:szCs w:val="24"/>
          <w:lang w:val="ka-GE"/>
        </w:rPr>
        <w:t xml:space="preserve"> - 100%; </w:t>
      </w:r>
      <w:r w:rsidRPr="00EC312F">
        <w:rPr>
          <w:rFonts w:ascii="Sylfaen" w:hAnsi="Sylfaen" w:cs="Sylfaen"/>
          <w:sz w:val="24"/>
          <w:szCs w:val="24"/>
          <w:lang w:val="ka-GE"/>
        </w:rPr>
        <w:t>შრომის</w:t>
      </w:r>
      <w:r w:rsidRPr="00EC312F">
        <w:rPr>
          <w:rFonts w:ascii="Sylfaen" w:hAnsi="Sylfaen"/>
          <w:sz w:val="24"/>
          <w:szCs w:val="24"/>
          <w:lang w:val="ka-GE"/>
        </w:rPr>
        <w:t xml:space="preserve"> </w:t>
      </w:r>
      <w:r w:rsidRPr="00EC312F">
        <w:rPr>
          <w:rFonts w:ascii="Sylfaen" w:hAnsi="Sylfaen" w:cs="Sylfaen"/>
          <w:sz w:val="24"/>
          <w:szCs w:val="24"/>
          <w:lang w:val="ka-GE"/>
        </w:rPr>
        <w:t>ბაზრის</w:t>
      </w:r>
      <w:r w:rsidRPr="00EC312F">
        <w:rPr>
          <w:rFonts w:ascii="Sylfaen" w:hAnsi="Sylfaen"/>
          <w:sz w:val="24"/>
          <w:szCs w:val="24"/>
          <w:lang w:val="ka-GE"/>
        </w:rPr>
        <w:t xml:space="preserve"> </w:t>
      </w:r>
      <w:r w:rsidRPr="00EC312F">
        <w:rPr>
          <w:rFonts w:ascii="Sylfaen" w:hAnsi="Sylfaen" w:cs="Sylfaen"/>
          <w:sz w:val="24"/>
          <w:szCs w:val="24"/>
          <w:lang w:val="ka-GE"/>
        </w:rPr>
        <w:t>საინფორმაციო</w:t>
      </w:r>
      <w:r w:rsidRPr="00EC312F">
        <w:rPr>
          <w:rFonts w:ascii="Sylfaen" w:hAnsi="Sylfaen"/>
          <w:sz w:val="24"/>
          <w:szCs w:val="24"/>
          <w:lang w:val="ka-GE"/>
        </w:rPr>
        <w:t xml:space="preserve"> </w:t>
      </w:r>
      <w:r w:rsidRPr="00EC312F">
        <w:rPr>
          <w:rFonts w:ascii="Sylfaen" w:hAnsi="Sylfaen" w:cs="Sylfaen"/>
          <w:sz w:val="24"/>
          <w:szCs w:val="24"/>
          <w:lang w:val="ka-GE"/>
        </w:rPr>
        <w:t>სისტემის</w:t>
      </w:r>
      <w:r w:rsidRPr="00EC312F">
        <w:rPr>
          <w:rFonts w:ascii="Sylfaen" w:hAnsi="Sylfaen"/>
          <w:sz w:val="24"/>
          <w:szCs w:val="24"/>
          <w:lang w:val="ka-GE"/>
        </w:rPr>
        <w:t xml:space="preserve"> </w:t>
      </w:r>
      <w:r w:rsidRPr="00EC312F">
        <w:rPr>
          <w:rFonts w:ascii="Sylfaen" w:hAnsi="Sylfaen" w:cs="Sylfaen"/>
          <w:sz w:val="24"/>
          <w:szCs w:val="24"/>
          <w:lang w:val="ka-GE"/>
        </w:rPr>
        <w:t>დანერგვა</w:t>
      </w:r>
      <w:r w:rsidRPr="00EC312F">
        <w:rPr>
          <w:rFonts w:ascii="Sylfaen" w:hAnsi="Sylfaen"/>
          <w:sz w:val="24"/>
          <w:szCs w:val="24"/>
          <w:lang w:val="ka-GE"/>
        </w:rPr>
        <w:t>/</w:t>
      </w:r>
      <w:r w:rsidRPr="00EC312F">
        <w:rPr>
          <w:rFonts w:ascii="Sylfaen" w:hAnsi="Sylfaen" w:cs="Sylfaen"/>
          <w:sz w:val="24"/>
          <w:szCs w:val="24"/>
          <w:lang w:val="ka-GE"/>
        </w:rPr>
        <w:t>განვითარება</w:t>
      </w:r>
      <w:r w:rsidRPr="00EC312F">
        <w:rPr>
          <w:rFonts w:ascii="Sylfaen" w:hAnsi="Sylfaen"/>
          <w:sz w:val="24"/>
          <w:szCs w:val="24"/>
          <w:lang w:val="ka-GE"/>
        </w:rPr>
        <w:t xml:space="preserve"> - 100%.</w:t>
      </w:r>
    </w:p>
    <w:p w:rsidR="001D27B6" w:rsidRPr="00EC312F" w:rsidRDefault="001D27B6" w:rsidP="001D27B6">
      <w:pPr>
        <w:spacing w:after="0"/>
        <w:jc w:val="both"/>
        <w:rPr>
          <w:rFonts w:ascii="Sylfaen" w:hAnsi="Sylfaen"/>
          <w:b/>
          <w:sz w:val="24"/>
          <w:szCs w:val="24"/>
          <w:lang w:val="ka-GE"/>
        </w:rPr>
      </w:pPr>
      <w:r w:rsidRPr="00EC312F">
        <w:rPr>
          <w:rFonts w:ascii="Sylfaen" w:hAnsi="Sylfaen"/>
          <w:b/>
          <w:sz w:val="24"/>
          <w:szCs w:val="24"/>
          <w:lang w:val="ka-GE"/>
        </w:rPr>
        <w:t>2.</w:t>
      </w:r>
      <w:r w:rsidRPr="00EC312F">
        <w:rPr>
          <w:rFonts w:ascii="Sylfaen" w:hAnsi="Sylfaen" w:cs="Sylfaen"/>
          <w:b/>
          <w:sz w:val="24"/>
          <w:szCs w:val="24"/>
          <w:lang w:val="ka-GE"/>
        </w:rPr>
        <w:t>საბაზისო</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p>
    <w:p w:rsidR="001D27B6" w:rsidRPr="00EC312F" w:rsidRDefault="001D27B6" w:rsidP="001D27B6">
      <w:pPr>
        <w:spacing w:after="0"/>
        <w:jc w:val="both"/>
        <w:rPr>
          <w:rFonts w:ascii="Sylfaen" w:hAnsi="Sylfaen"/>
          <w:sz w:val="24"/>
          <w:szCs w:val="24"/>
          <w:lang w:val="ka-GE"/>
        </w:rPr>
      </w:pPr>
      <w:r w:rsidRPr="00EC312F">
        <w:rPr>
          <w:rFonts w:ascii="Sylfaen" w:hAnsi="Sylfaen" w:cs="Sylfaen"/>
          <w:sz w:val="24"/>
          <w:szCs w:val="24"/>
          <w:lang w:val="ka-GE"/>
        </w:rPr>
        <w:t>შემუშავებულია</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დასაქმების</w:t>
      </w:r>
      <w:r w:rsidRPr="00EC312F">
        <w:rPr>
          <w:rFonts w:ascii="Sylfaen" w:hAnsi="Sylfaen"/>
          <w:sz w:val="24"/>
          <w:szCs w:val="24"/>
          <w:lang w:val="ka-GE"/>
        </w:rPr>
        <w:t xml:space="preserve"> </w:t>
      </w:r>
      <w:r w:rsidRPr="00EC312F">
        <w:rPr>
          <w:rFonts w:ascii="Sylfaen" w:hAnsi="Sylfaen" w:cs="Sylfaen"/>
          <w:sz w:val="24"/>
          <w:szCs w:val="24"/>
          <w:lang w:val="ka-GE"/>
        </w:rPr>
        <w:t>ხელშეწყობის</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მომსახურებათა</w:t>
      </w:r>
      <w:r w:rsidRPr="00EC312F">
        <w:rPr>
          <w:rFonts w:ascii="Sylfaen" w:hAnsi="Sylfaen"/>
          <w:sz w:val="24"/>
          <w:szCs w:val="24"/>
          <w:lang w:val="ka-GE"/>
        </w:rPr>
        <w:t xml:space="preserve"> </w:t>
      </w:r>
      <w:r w:rsidRPr="00EC312F">
        <w:rPr>
          <w:rFonts w:ascii="Sylfaen" w:hAnsi="Sylfaen" w:cs="Sylfaen"/>
          <w:sz w:val="24"/>
          <w:szCs w:val="24"/>
          <w:lang w:val="ka-GE"/>
        </w:rPr>
        <w:t>განვითარების</w:t>
      </w:r>
      <w:r w:rsidRPr="00EC312F">
        <w:rPr>
          <w:rFonts w:ascii="Sylfaen" w:hAnsi="Sylfaen"/>
          <w:sz w:val="24"/>
          <w:szCs w:val="24"/>
          <w:lang w:val="ka-GE"/>
        </w:rPr>
        <w:t xml:space="preserve"> </w:t>
      </w:r>
      <w:r w:rsidRPr="00EC312F">
        <w:rPr>
          <w:rFonts w:ascii="Sylfaen" w:hAnsi="Sylfaen" w:cs="Sylfaen"/>
          <w:sz w:val="24"/>
          <w:szCs w:val="24"/>
          <w:lang w:val="ka-GE"/>
        </w:rPr>
        <w:t>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პროექტი</w:t>
      </w:r>
      <w:r w:rsidRPr="00EC312F">
        <w:rPr>
          <w:rFonts w:ascii="Sylfaen" w:hAnsi="Sylfaen"/>
          <w:sz w:val="24"/>
          <w:szCs w:val="24"/>
          <w:lang w:val="ka-GE"/>
        </w:rPr>
        <w:t xml:space="preserve">. </w:t>
      </w:r>
      <w:r w:rsidRPr="00EC312F">
        <w:rPr>
          <w:rFonts w:ascii="Sylfaen" w:hAnsi="Sylfaen" w:cs="Sylfaen"/>
          <w:sz w:val="24"/>
          <w:szCs w:val="24"/>
          <w:lang w:val="ka-GE"/>
        </w:rPr>
        <w:t>აქტივობა</w:t>
      </w:r>
      <w:r w:rsidRPr="00EC312F">
        <w:rPr>
          <w:rFonts w:ascii="Sylfaen" w:hAnsi="Sylfaen"/>
          <w:sz w:val="24"/>
          <w:szCs w:val="24"/>
          <w:lang w:val="ka-GE"/>
        </w:rPr>
        <w:t xml:space="preserve"> </w:t>
      </w:r>
      <w:r w:rsidRPr="00EC312F">
        <w:rPr>
          <w:rFonts w:ascii="Sylfaen" w:hAnsi="Sylfaen" w:cs="Sylfaen"/>
          <w:sz w:val="24"/>
          <w:szCs w:val="24"/>
          <w:lang w:val="ka-GE"/>
        </w:rPr>
        <w:t>შესრულებულია</w:t>
      </w:r>
      <w:r w:rsidRPr="00EC312F">
        <w:rPr>
          <w:rFonts w:ascii="Sylfaen" w:hAnsi="Sylfaen"/>
          <w:sz w:val="24"/>
          <w:szCs w:val="24"/>
          <w:lang w:val="ka-GE"/>
        </w:rPr>
        <w:t xml:space="preserve"> -20 % -</w:t>
      </w:r>
      <w:r w:rsidRPr="00EC312F">
        <w:rPr>
          <w:rFonts w:ascii="Sylfaen" w:hAnsi="Sylfaen" w:cs="Sylfaen"/>
          <w:sz w:val="24"/>
          <w:szCs w:val="24"/>
          <w:lang w:val="ka-GE"/>
        </w:rPr>
        <w:t>ით</w:t>
      </w:r>
      <w:r w:rsidRPr="00EC312F">
        <w:rPr>
          <w:rFonts w:ascii="Sylfaen" w:hAnsi="Sylfaen"/>
          <w:sz w:val="24"/>
          <w:szCs w:val="24"/>
          <w:lang w:val="ka-GE"/>
        </w:rPr>
        <w:t xml:space="preserve">. </w:t>
      </w:r>
      <w:r w:rsidRPr="00EC312F">
        <w:rPr>
          <w:rFonts w:ascii="Sylfaen" w:hAnsi="Sylfaen" w:cs="Sylfaen"/>
          <w:sz w:val="24"/>
          <w:szCs w:val="24"/>
          <w:lang w:val="ka-GE"/>
        </w:rPr>
        <w:t>ჩატარდება</w:t>
      </w:r>
      <w:r w:rsidRPr="00EC312F">
        <w:rPr>
          <w:rFonts w:ascii="Sylfaen" w:hAnsi="Sylfaen"/>
          <w:sz w:val="24"/>
          <w:szCs w:val="24"/>
          <w:lang w:val="ka-GE"/>
        </w:rPr>
        <w:t xml:space="preserve"> </w:t>
      </w:r>
      <w:r w:rsidRPr="00EC312F">
        <w:rPr>
          <w:rFonts w:ascii="Sylfaen" w:hAnsi="Sylfaen" w:cs="Sylfaen"/>
          <w:sz w:val="24"/>
          <w:szCs w:val="24"/>
          <w:lang w:val="ka-GE"/>
        </w:rPr>
        <w:t>მინიმუმ</w:t>
      </w:r>
      <w:r w:rsidRPr="00EC312F">
        <w:rPr>
          <w:rFonts w:ascii="Sylfaen" w:hAnsi="Sylfaen"/>
          <w:sz w:val="24"/>
          <w:szCs w:val="24"/>
          <w:lang w:val="ka-GE"/>
        </w:rPr>
        <w:t xml:space="preserve"> </w:t>
      </w:r>
      <w:r w:rsidRPr="00EC312F">
        <w:rPr>
          <w:rFonts w:ascii="Sylfaen" w:hAnsi="Sylfaen" w:cs="Sylfaen"/>
          <w:sz w:val="24"/>
          <w:szCs w:val="24"/>
          <w:lang w:val="ka-GE"/>
        </w:rPr>
        <w:t>ერთი</w:t>
      </w:r>
      <w:r w:rsidRPr="00EC312F">
        <w:rPr>
          <w:rFonts w:ascii="Sylfaen" w:hAnsi="Sylfaen"/>
          <w:sz w:val="24"/>
          <w:szCs w:val="24"/>
          <w:lang w:val="ka-GE"/>
        </w:rPr>
        <w:t xml:space="preserve"> </w:t>
      </w:r>
      <w:r w:rsidRPr="00EC312F">
        <w:rPr>
          <w:rFonts w:ascii="Sylfaen" w:hAnsi="Sylfaen" w:cs="Sylfaen"/>
          <w:sz w:val="24"/>
          <w:szCs w:val="24"/>
          <w:lang w:val="ka-GE"/>
        </w:rPr>
        <w:t>ფორუმი</w:t>
      </w:r>
      <w:r w:rsidRPr="00EC312F">
        <w:rPr>
          <w:rFonts w:ascii="Sylfaen" w:hAnsi="Sylfaen"/>
          <w:sz w:val="24"/>
          <w:szCs w:val="24"/>
          <w:lang w:val="ka-GE"/>
        </w:rPr>
        <w:t xml:space="preserve">;  </w:t>
      </w:r>
      <w:r w:rsidRPr="00EC312F">
        <w:rPr>
          <w:rFonts w:ascii="Sylfaen" w:hAnsi="Sylfaen" w:cs="Sylfaen"/>
          <w:sz w:val="24"/>
          <w:szCs w:val="24"/>
          <w:lang w:val="ka-GE"/>
        </w:rPr>
        <w:t>გადამზადდება</w:t>
      </w:r>
      <w:r w:rsidRPr="00EC312F">
        <w:rPr>
          <w:rFonts w:ascii="Sylfaen" w:hAnsi="Sylfaen"/>
          <w:sz w:val="24"/>
          <w:szCs w:val="24"/>
          <w:lang w:val="ka-GE"/>
        </w:rPr>
        <w:t xml:space="preserve"> 45-</w:t>
      </w:r>
      <w:r w:rsidRPr="00EC312F">
        <w:rPr>
          <w:rFonts w:ascii="Sylfaen" w:hAnsi="Sylfaen" w:cs="Sylfaen"/>
          <w:sz w:val="24"/>
          <w:szCs w:val="24"/>
          <w:lang w:val="ka-GE"/>
        </w:rPr>
        <w:t>მდე</w:t>
      </w:r>
      <w:r w:rsidRPr="00EC312F">
        <w:rPr>
          <w:rFonts w:ascii="Sylfaen" w:hAnsi="Sylfaen"/>
          <w:sz w:val="24"/>
          <w:szCs w:val="24"/>
          <w:lang w:val="ka-GE"/>
        </w:rPr>
        <w:t xml:space="preserve">  </w:t>
      </w:r>
      <w:r w:rsidRPr="00EC312F">
        <w:rPr>
          <w:rFonts w:ascii="Sylfaen" w:hAnsi="Sylfaen" w:cs="Sylfaen"/>
          <w:sz w:val="24"/>
          <w:szCs w:val="24"/>
          <w:lang w:val="ka-GE"/>
        </w:rPr>
        <w:t>ჟურნალისტი</w:t>
      </w:r>
      <w:r w:rsidRPr="00EC312F">
        <w:rPr>
          <w:rFonts w:ascii="Sylfaen" w:hAnsi="Sylfaen"/>
          <w:sz w:val="24"/>
          <w:szCs w:val="24"/>
          <w:lang w:val="ka-GE"/>
        </w:rPr>
        <w:t xml:space="preserve">. </w:t>
      </w:r>
      <w:r w:rsidRPr="00EC312F">
        <w:rPr>
          <w:rFonts w:ascii="Sylfaen" w:hAnsi="Sylfaen" w:cs="Sylfaen"/>
          <w:sz w:val="24"/>
          <w:szCs w:val="24"/>
          <w:lang w:val="ka-GE"/>
        </w:rPr>
        <w:t>დარეგისტრირებული</w:t>
      </w:r>
      <w:r w:rsidRPr="00EC312F">
        <w:rPr>
          <w:rFonts w:ascii="Sylfaen" w:hAnsi="Sylfaen"/>
          <w:sz w:val="24"/>
          <w:szCs w:val="24"/>
          <w:lang w:val="ka-GE"/>
        </w:rPr>
        <w:t xml:space="preserve">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მაძიებლების</w:t>
      </w:r>
      <w:r w:rsidRPr="00EC312F">
        <w:rPr>
          <w:rFonts w:ascii="Sylfaen" w:hAnsi="Sylfaen"/>
          <w:sz w:val="24"/>
          <w:szCs w:val="24"/>
          <w:lang w:val="ka-GE"/>
        </w:rPr>
        <w:t xml:space="preserve"> </w:t>
      </w:r>
      <w:r w:rsidRPr="00EC312F">
        <w:rPr>
          <w:rFonts w:ascii="Sylfaen" w:hAnsi="Sylfaen" w:cs="Sylfaen"/>
          <w:sz w:val="24"/>
          <w:szCs w:val="24"/>
          <w:lang w:val="ka-GE"/>
        </w:rPr>
        <w:t>რაოდენობა</w:t>
      </w:r>
      <w:r w:rsidRPr="00EC312F">
        <w:rPr>
          <w:rFonts w:ascii="Sylfaen" w:hAnsi="Sylfaen"/>
          <w:sz w:val="24"/>
          <w:szCs w:val="24"/>
          <w:lang w:val="ka-GE"/>
        </w:rPr>
        <w:t xml:space="preserve"> -45 000, </w:t>
      </w:r>
      <w:r w:rsidRPr="00EC312F">
        <w:rPr>
          <w:rFonts w:ascii="Sylfaen" w:hAnsi="Sylfaen" w:cs="Sylfaen"/>
          <w:sz w:val="24"/>
          <w:szCs w:val="24"/>
          <w:lang w:val="ka-GE"/>
        </w:rPr>
        <w:t>მოძიებული</w:t>
      </w:r>
      <w:r w:rsidRPr="00EC312F">
        <w:rPr>
          <w:rFonts w:ascii="Sylfaen" w:hAnsi="Sylfaen"/>
          <w:sz w:val="24"/>
          <w:szCs w:val="24"/>
          <w:lang w:val="ka-GE"/>
        </w:rPr>
        <w:t xml:space="preserve"> </w:t>
      </w:r>
      <w:r w:rsidRPr="00EC312F">
        <w:rPr>
          <w:rFonts w:ascii="Sylfaen" w:hAnsi="Sylfaen" w:cs="Sylfaen"/>
          <w:sz w:val="24"/>
          <w:szCs w:val="24"/>
          <w:lang w:val="ka-GE"/>
        </w:rPr>
        <w:t>ვაკანსიების</w:t>
      </w:r>
      <w:r w:rsidRPr="00EC312F">
        <w:rPr>
          <w:rFonts w:ascii="Sylfaen" w:hAnsi="Sylfaen"/>
          <w:sz w:val="24"/>
          <w:szCs w:val="24"/>
          <w:lang w:val="ka-GE"/>
        </w:rPr>
        <w:t xml:space="preserve"> </w:t>
      </w:r>
      <w:r w:rsidRPr="00EC312F">
        <w:rPr>
          <w:rFonts w:ascii="Sylfaen" w:hAnsi="Sylfaen" w:cs="Sylfaen"/>
          <w:sz w:val="24"/>
          <w:szCs w:val="24"/>
          <w:lang w:val="ka-GE"/>
        </w:rPr>
        <w:t>რაოდენობა</w:t>
      </w:r>
      <w:r w:rsidRPr="00EC312F">
        <w:rPr>
          <w:rFonts w:ascii="Sylfaen" w:hAnsi="Sylfaen"/>
          <w:sz w:val="24"/>
          <w:szCs w:val="24"/>
          <w:lang w:val="ka-GE"/>
        </w:rPr>
        <w:t xml:space="preserve"> 3 500</w:t>
      </w:r>
      <w:r w:rsidR="00A10688" w:rsidRPr="00EC312F">
        <w:rPr>
          <w:rFonts w:ascii="Sylfaen" w:hAnsi="Sylfaen"/>
          <w:sz w:val="24"/>
          <w:szCs w:val="24"/>
          <w:lang w:val="ka-GE"/>
        </w:rPr>
        <w:t>.</w:t>
      </w:r>
    </w:p>
    <w:p w:rsidR="001D27B6" w:rsidRPr="00EC312F" w:rsidRDefault="001D27B6" w:rsidP="001D27B6">
      <w:pPr>
        <w:spacing w:after="0"/>
        <w:jc w:val="both"/>
        <w:rPr>
          <w:rFonts w:ascii="Sylfaen" w:hAnsi="Sylfaen"/>
          <w:b/>
          <w:sz w:val="24"/>
          <w:szCs w:val="24"/>
          <w:lang w:val="ka-GE"/>
        </w:rPr>
      </w:pPr>
      <w:r w:rsidRPr="00EC312F">
        <w:rPr>
          <w:rFonts w:ascii="Sylfaen" w:hAnsi="Sylfaen" w:cs="Sylfaen"/>
          <w:b/>
          <w:sz w:val="24"/>
          <w:szCs w:val="24"/>
          <w:lang w:val="ka-GE"/>
        </w:rPr>
        <w:t>მიზნობრივი</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p>
    <w:p w:rsidR="001D27B6" w:rsidRPr="00EC312F" w:rsidRDefault="001D27B6" w:rsidP="001D27B6">
      <w:pPr>
        <w:spacing w:after="0"/>
        <w:jc w:val="both"/>
        <w:rPr>
          <w:rFonts w:ascii="Sylfaen" w:hAnsi="Sylfaen"/>
          <w:sz w:val="24"/>
          <w:szCs w:val="24"/>
          <w:lang w:val="ka-GE"/>
        </w:rPr>
      </w:pP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მაძიებელთა</w:t>
      </w:r>
      <w:r w:rsidRPr="00EC312F">
        <w:rPr>
          <w:rFonts w:ascii="Sylfaen" w:hAnsi="Sylfaen"/>
          <w:sz w:val="24"/>
          <w:szCs w:val="24"/>
          <w:lang w:val="ka-GE"/>
        </w:rPr>
        <w:t xml:space="preserve">, </w:t>
      </w:r>
      <w:r w:rsidRPr="00EC312F">
        <w:rPr>
          <w:rFonts w:ascii="Sylfaen" w:hAnsi="Sylfaen" w:cs="Sylfaen"/>
          <w:sz w:val="24"/>
          <w:szCs w:val="24"/>
          <w:lang w:val="ka-GE"/>
        </w:rPr>
        <w:t>დამსაქმებელთა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ვაკანსიების</w:t>
      </w:r>
      <w:r w:rsidRPr="00EC312F">
        <w:rPr>
          <w:rFonts w:ascii="Sylfaen" w:hAnsi="Sylfaen"/>
          <w:sz w:val="24"/>
          <w:szCs w:val="24"/>
          <w:lang w:val="ka-GE"/>
        </w:rPr>
        <w:t xml:space="preserve"> </w:t>
      </w:r>
      <w:r w:rsidRPr="00EC312F">
        <w:rPr>
          <w:rFonts w:ascii="Sylfaen" w:hAnsi="Sylfaen" w:cs="Sylfaen"/>
          <w:sz w:val="24"/>
          <w:szCs w:val="24"/>
          <w:lang w:val="ka-GE"/>
        </w:rPr>
        <w:t>სტატისტიკური</w:t>
      </w:r>
      <w:r w:rsidRPr="00EC312F">
        <w:rPr>
          <w:rFonts w:ascii="Sylfaen" w:hAnsi="Sylfaen"/>
          <w:sz w:val="24"/>
          <w:szCs w:val="24"/>
          <w:lang w:val="ka-GE"/>
        </w:rPr>
        <w:t xml:space="preserve"> </w:t>
      </w:r>
      <w:r w:rsidRPr="00EC312F">
        <w:rPr>
          <w:rFonts w:ascii="Sylfaen" w:hAnsi="Sylfaen" w:cs="Sylfaen"/>
          <w:sz w:val="24"/>
          <w:szCs w:val="24"/>
          <w:lang w:val="ka-GE"/>
        </w:rPr>
        <w:t>მონაცემთა</w:t>
      </w:r>
      <w:r w:rsidRPr="00EC312F">
        <w:rPr>
          <w:rFonts w:ascii="Sylfaen" w:hAnsi="Sylfaen"/>
          <w:sz w:val="24"/>
          <w:szCs w:val="24"/>
          <w:lang w:val="ka-GE"/>
        </w:rPr>
        <w:t xml:space="preserve"> </w:t>
      </w:r>
      <w:r w:rsidRPr="00EC312F">
        <w:rPr>
          <w:rFonts w:ascii="Sylfaen" w:hAnsi="Sylfaen" w:cs="Sylfaen"/>
          <w:sz w:val="24"/>
          <w:szCs w:val="24"/>
          <w:lang w:val="ka-GE"/>
        </w:rPr>
        <w:t>შეგროვების</w:t>
      </w:r>
      <w:r w:rsidRPr="00EC312F">
        <w:rPr>
          <w:rFonts w:ascii="Sylfaen" w:hAnsi="Sylfaen"/>
          <w:sz w:val="24"/>
          <w:szCs w:val="24"/>
          <w:lang w:val="ka-GE"/>
        </w:rPr>
        <w:t xml:space="preserve">, </w:t>
      </w:r>
      <w:r w:rsidRPr="00EC312F">
        <w:rPr>
          <w:rFonts w:ascii="Sylfaen" w:hAnsi="Sylfaen" w:cs="Sylfaen"/>
          <w:sz w:val="24"/>
          <w:szCs w:val="24"/>
          <w:lang w:val="ka-GE"/>
        </w:rPr>
        <w:t>უკუკავშრის</w:t>
      </w:r>
      <w:r w:rsidRPr="00EC312F">
        <w:rPr>
          <w:rFonts w:ascii="Sylfaen" w:hAnsi="Sylfaen"/>
          <w:sz w:val="24"/>
          <w:szCs w:val="24"/>
          <w:lang w:val="ka-GE"/>
        </w:rPr>
        <w:t xml:space="preserve"> </w:t>
      </w:r>
      <w:r w:rsidRPr="00EC312F">
        <w:rPr>
          <w:rFonts w:ascii="Sylfaen" w:hAnsi="Sylfaen" w:cs="Sylfaen"/>
          <w:sz w:val="24"/>
          <w:szCs w:val="24"/>
          <w:lang w:val="ka-GE"/>
        </w:rPr>
        <w:t>მოდულები</w:t>
      </w:r>
      <w:r w:rsidRPr="00EC312F">
        <w:rPr>
          <w:rFonts w:ascii="Sylfaen" w:hAnsi="Sylfaen"/>
          <w:sz w:val="24"/>
          <w:szCs w:val="24"/>
          <w:lang w:val="ka-GE"/>
        </w:rPr>
        <w:t xml:space="preserve"> </w:t>
      </w:r>
      <w:r w:rsidRPr="00EC312F">
        <w:rPr>
          <w:rFonts w:ascii="Sylfaen" w:hAnsi="Sylfaen" w:cs="Sylfaen"/>
          <w:sz w:val="24"/>
          <w:szCs w:val="24"/>
          <w:lang w:val="ka-GE"/>
        </w:rPr>
        <w:t>მუშაობს</w:t>
      </w:r>
      <w:r w:rsidRPr="00EC312F">
        <w:rPr>
          <w:rFonts w:ascii="Sylfaen" w:hAnsi="Sylfaen"/>
          <w:sz w:val="24"/>
          <w:szCs w:val="24"/>
          <w:lang w:val="ka-GE"/>
        </w:rPr>
        <w:t xml:space="preserve"> </w:t>
      </w:r>
      <w:r w:rsidRPr="00EC312F">
        <w:rPr>
          <w:rFonts w:ascii="Sylfaen" w:hAnsi="Sylfaen" w:cs="Sylfaen"/>
          <w:sz w:val="24"/>
          <w:szCs w:val="24"/>
          <w:lang w:val="ka-GE"/>
        </w:rPr>
        <w:t>გამართულად</w:t>
      </w:r>
      <w:r w:rsidRPr="00EC312F">
        <w:rPr>
          <w:rFonts w:ascii="Sylfaen" w:hAnsi="Sylfaen"/>
          <w:sz w:val="24"/>
          <w:szCs w:val="24"/>
          <w:lang w:val="ka-GE"/>
        </w:rPr>
        <w:t xml:space="preserve">.  </w:t>
      </w:r>
      <w:r w:rsidRPr="00EC312F">
        <w:rPr>
          <w:rFonts w:ascii="Sylfaen" w:hAnsi="Sylfaen" w:cs="Sylfaen"/>
          <w:sz w:val="24"/>
          <w:szCs w:val="24"/>
          <w:lang w:val="ka-GE"/>
        </w:rPr>
        <w:t>საშუამავლო</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მომსახურების</w:t>
      </w:r>
      <w:r w:rsidRPr="00EC312F">
        <w:rPr>
          <w:rFonts w:ascii="Sylfaen" w:hAnsi="Sylfaen"/>
          <w:sz w:val="24"/>
          <w:szCs w:val="24"/>
          <w:lang w:val="ka-GE"/>
        </w:rPr>
        <w:t xml:space="preserve"> </w:t>
      </w:r>
      <w:r w:rsidRPr="00EC312F">
        <w:rPr>
          <w:rFonts w:ascii="Sylfaen" w:hAnsi="Sylfaen" w:cs="Sylfaen"/>
          <w:sz w:val="24"/>
          <w:szCs w:val="24"/>
          <w:lang w:val="ka-GE"/>
        </w:rPr>
        <w:t>შედეგად</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დასაქმებულთა</w:t>
      </w:r>
      <w:r w:rsidRPr="00EC312F">
        <w:rPr>
          <w:rFonts w:ascii="Sylfaen" w:hAnsi="Sylfaen"/>
          <w:sz w:val="24"/>
          <w:szCs w:val="24"/>
          <w:lang w:val="ka-GE"/>
        </w:rPr>
        <w:t xml:space="preserve"> 10% </w:t>
      </w:r>
      <w:r w:rsidRPr="00EC312F">
        <w:rPr>
          <w:rFonts w:ascii="Sylfaen" w:hAnsi="Sylfaen" w:cs="Sylfaen"/>
          <w:sz w:val="24"/>
          <w:szCs w:val="24"/>
          <w:lang w:val="ka-GE"/>
        </w:rPr>
        <w:t>ზრდა</w:t>
      </w:r>
      <w:r w:rsidRPr="00EC312F">
        <w:rPr>
          <w:rFonts w:ascii="Sylfaen" w:hAnsi="Sylfaen"/>
          <w:sz w:val="24"/>
          <w:szCs w:val="24"/>
          <w:lang w:val="ka-GE"/>
        </w:rPr>
        <w:t xml:space="preserve"> </w:t>
      </w:r>
      <w:r w:rsidRPr="00EC312F">
        <w:rPr>
          <w:rFonts w:ascii="Sylfaen" w:hAnsi="Sylfaen" w:cs="Sylfaen"/>
          <w:sz w:val="24"/>
          <w:szCs w:val="24"/>
          <w:lang w:val="ka-GE"/>
        </w:rPr>
        <w:t>ყოველწლიურად</w:t>
      </w:r>
      <w:r w:rsidRPr="00EC312F">
        <w:rPr>
          <w:rFonts w:ascii="Sylfaen" w:hAnsi="Sylfaen"/>
          <w:sz w:val="24"/>
          <w:szCs w:val="24"/>
          <w:lang w:val="ka-GE"/>
        </w:rPr>
        <w:t xml:space="preserve">; </w:t>
      </w:r>
      <w:r w:rsidRPr="00EC312F">
        <w:rPr>
          <w:rFonts w:ascii="Sylfaen" w:hAnsi="Sylfaen" w:cs="Sylfaen"/>
          <w:sz w:val="24"/>
          <w:szCs w:val="24"/>
          <w:lang w:val="ka-GE"/>
        </w:rPr>
        <w:t>ჩატარებულია</w:t>
      </w:r>
      <w:r w:rsidRPr="00EC312F">
        <w:rPr>
          <w:rFonts w:ascii="Sylfaen" w:hAnsi="Sylfaen"/>
          <w:sz w:val="24"/>
          <w:szCs w:val="24"/>
          <w:lang w:val="ka-GE"/>
        </w:rPr>
        <w:t xml:space="preserve"> </w:t>
      </w:r>
      <w:r w:rsidRPr="00EC312F">
        <w:rPr>
          <w:rFonts w:ascii="Sylfaen" w:hAnsi="Sylfaen" w:cs="Sylfaen"/>
          <w:sz w:val="24"/>
          <w:szCs w:val="24"/>
          <w:lang w:val="ka-GE"/>
        </w:rPr>
        <w:t>მინიმუმ</w:t>
      </w:r>
      <w:r w:rsidRPr="00EC312F">
        <w:rPr>
          <w:rFonts w:ascii="Sylfaen" w:hAnsi="Sylfaen"/>
          <w:sz w:val="24"/>
          <w:szCs w:val="24"/>
          <w:lang w:val="ka-GE"/>
        </w:rPr>
        <w:t xml:space="preserve"> </w:t>
      </w:r>
      <w:r w:rsidRPr="00EC312F">
        <w:rPr>
          <w:rFonts w:ascii="Sylfaen" w:hAnsi="Sylfaen" w:cs="Sylfaen"/>
          <w:sz w:val="24"/>
          <w:szCs w:val="24"/>
          <w:lang w:val="ka-GE"/>
        </w:rPr>
        <w:t>ერთი</w:t>
      </w:r>
      <w:r w:rsidRPr="00EC312F">
        <w:rPr>
          <w:rFonts w:ascii="Sylfaen" w:hAnsi="Sylfaen"/>
          <w:sz w:val="24"/>
          <w:szCs w:val="24"/>
          <w:lang w:val="ka-GE"/>
        </w:rPr>
        <w:t xml:space="preserve"> </w:t>
      </w:r>
      <w:r w:rsidRPr="00EC312F">
        <w:rPr>
          <w:rFonts w:ascii="Sylfaen" w:hAnsi="Sylfaen" w:cs="Sylfaen"/>
          <w:sz w:val="24"/>
          <w:szCs w:val="24"/>
          <w:lang w:val="ka-GE"/>
        </w:rPr>
        <w:t>ფორუმი</w:t>
      </w:r>
      <w:r w:rsidRPr="00EC312F">
        <w:rPr>
          <w:rFonts w:ascii="Sylfaen" w:hAnsi="Sylfaen"/>
          <w:sz w:val="24"/>
          <w:szCs w:val="24"/>
          <w:lang w:val="ka-GE"/>
        </w:rPr>
        <w:t xml:space="preserve">; </w:t>
      </w:r>
      <w:r w:rsidRPr="00EC312F">
        <w:rPr>
          <w:rFonts w:ascii="Sylfaen" w:hAnsi="Sylfaen" w:cs="Sylfaen"/>
          <w:sz w:val="24"/>
          <w:szCs w:val="24"/>
          <w:lang w:val="ka-GE"/>
        </w:rPr>
        <w:t>ჯგუფური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ინდივიდუალური</w:t>
      </w:r>
      <w:r w:rsidRPr="00EC312F">
        <w:rPr>
          <w:rFonts w:ascii="Sylfaen" w:hAnsi="Sylfaen"/>
          <w:sz w:val="24"/>
          <w:szCs w:val="24"/>
          <w:lang w:val="ka-GE"/>
        </w:rPr>
        <w:t xml:space="preserve"> </w:t>
      </w:r>
      <w:r w:rsidRPr="00EC312F">
        <w:rPr>
          <w:rFonts w:ascii="Sylfaen" w:hAnsi="Sylfaen" w:cs="Sylfaen"/>
          <w:sz w:val="24"/>
          <w:szCs w:val="24"/>
          <w:lang w:val="ka-GE"/>
        </w:rPr>
        <w:t>კონსულტირება</w:t>
      </w:r>
      <w:r w:rsidRPr="00EC312F">
        <w:rPr>
          <w:rFonts w:ascii="Sylfaen" w:hAnsi="Sylfaen"/>
          <w:sz w:val="24"/>
          <w:szCs w:val="24"/>
          <w:lang w:val="ka-GE"/>
        </w:rPr>
        <w:t xml:space="preserve"> </w:t>
      </w:r>
      <w:r w:rsidRPr="00EC312F">
        <w:rPr>
          <w:rFonts w:ascii="Sylfaen" w:hAnsi="Sylfaen" w:cs="Sylfaen"/>
          <w:sz w:val="24"/>
          <w:szCs w:val="24"/>
          <w:lang w:val="ka-GE"/>
        </w:rPr>
        <w:t>გაეწია</w:t>
      </w:r>
      <w:r w:rsidRPr="00EC312F">
        <w:rPr>
          <w:rFonts w:ascii="Sylfaen" w:hAnsi="Sylfaen"/>
          <w:sz w:val="24"/>
          <w:szCs w:val="24"/>
          <w:lang w:val="ka-GE"/>
        </w:rPr>
        <w:t xml:space="preserve"> -</w:t>
      </w:r>
      <w:r w:rsidRPr="00EC312F">
        <w:rPr>
          <w:rFonts w:ascii="Sylfaen" w:hAnsi="Sylfaen" w:cs="Sylfaen"/>
          <w:sz w:val="24"/>
          <w:szCs w:val="24"/>
          <w:lang w:val="ka-GE"/>
        </w:rPr>
        <w:t>არსებული</w:t>
      </w:r>
      <w:r w:rsidRPr="00EC312F">
        <w:rPr>
          <w:rFonts w:ascii="Sylfaen" w:hAnsi="Sylfaen"/>
          <w:sz w:val="24"/>
          <w:szCs w:val="24"/>
          <w:lang w:val="ka-GE"/>
        </w:rPr>
        <w:t xml:space="preserve"> </w:t>
      </w:r>
      <w:r w:rsidRPr="00EC312F">
        <w:rPr>
          <w:rFonts w:ascii="Sylfaen" w:hAnsi="Sylfaen" w:cs="Sylfaen"/>
          <w:sz w:val="24"/>
          <w:szCs w:val="24"/>
          <w:lang w:val="ka-GE"/>
        </w:rPr>
        <w:t>რეალობის</w:t>
      </w:r>
      <w:r w:rsidRPr="00EC312F">
        <w:rPr>
          <w:rFonts w:ascii="Sylfaen" w:hAnsi="Sylfaen"/>
          <w:sz w:val="24"/>
          <w:szCs w:val="24"/>
          <w:lang w:val="ka-GE"/>
        </w:rPr>
        <w:t xml:space="preserve"> </w:t>
      </w:r>
      <w:r w:rsidRPr="00EC312F">
        <w:rPr>
          <w:rFonts w:ascii="Sylfaen" w:hAnsi="Sylfaen" w:cs="Sylfaen"/>
          <w:sz w:val="24"/>
          <w:szCs w:val="24"/>
          <w:lang w:val="ka-GE"/>
        </w:rPr>
        <w:t>მაჩვენებელი</w:t>
      </w:r>
      <w:r w:rsidRPr="00EC312F">
        <w:rPr>
          <w:rFonts w:ascii="Sylfaen" w:hAnsi="Sylfaen"/>
          <w:sz w:val="24"/>
          <w:szCs w:val="24"/>
          <w:lang w:val="ka-GE"/>
        </w:rPr>
        <w:t xml:space="preserve"> </w:t>
      </w:r>
      <w:r w:rsidRPr="00EC312F">
        <w:rPr>
          <w:rFonts w:ascii="Sylfaen" w:hAnsi="Sylfaen" w:cs="Sylfaen"/>
          <w:sz w:val="24"/>
          <w:szCs w:val="24"/>
          <w:lang w:val="ka-GE"/>
        </w:rPr>
        <w:t>ინდიკატორის</w:t>
      </w:r>
      <w:r w:rsidRPr="00EC312F">
        <w:rPr>
          <w:rFonts w:ascii="Sylfaen" w:hAnsi="Sylfaen"/>
          <w:sz w:val="24"/>
          <w:szCs w:val="24"/>
          <w:lang w:val="ka-GE"/>
        </w:rPr>
        <w:t xml:space="preserve"> 10%-</w:t>
      </w:r>
      <w:r w:rsidRPr="00EC312F">
        <w:rPr>
          <w:rFonts w:ascii="Sylfaen" w:hAnsi="Sylfaen" w:cs="Sylfaen"/>
          <w:sz w:val="24"/>
          <w:szCs w:val="24"/>
          <w:lang w:val="ka-GE"/>
        </w:rPr>
        <w:t>იანი</w:t>
      </w:r>
      <w:r w:rsidRPr="00EC312F">
        <w:rPr>
          <w:rFonts w:ascii="Sylfaen" w:hAnsi="Sylfaen"/>
          <w:sz w:val="24"/>
          <w:szCs w:val="24"/>
          <w:lang w:val="ka-GE"/>
        </w:rPr>
        <w:t xml:space="preserve"> </w:t>
      </w:r>
      <w:r w:rsidRPr="00EC312F">
        <w:rPr>
          <w:rFonts w:ascii="Sylfaen" w:hAnsi="Sylfaen" w:cs="Sylfaen"/>
          <w:sz w:val="24"/>
          <w:szCs w:val="24"/>
          <w:lang w:val="ka-GE"/>
        </w:rPr>
        <w:t>ზრდა</w:t>
      </w:r>
      <w:r w:rsidRPr="00EC312F">
        <w:rPr>
          <w:rFonts w:ascii="Sylfaen" w:hAnsi="Sylfaen"/>
          <w:sz w:val="24"/>
          <w:szCs w:val="24"/>
          <w:lang w:val="ka-GE"/>
        </w:rPr>
        <w:t xml:space="preserve">; </w:t>
      </w:r>
      <w:r w:rsidRPr="00EC312F">
        <w:rPr>
          <w:rFonts w:ascii="Sylfaen" w:hAnsi="Sylfaen" w:cs="Sylfaen"/>
          <w:sz w:val="24"/>
          <w:szCs w:val="24"/>
          <w:lang w:val="ka-GE"/>
        </w:rPr>
        <w:t>გადამზადებული</w:t>
      </w:r>
      <w:r w:rsidRPr="00EC312F">
        <w:rPr>
          <w:rFonts w:ascii="Sylfaen" w:hAnsi="Sylfaen"/>
          <w:sz w:val="24"/>
          <w:szCs w:val="24"/>
          <w:lang w:val="ka-GE"/>
        </w:rPr>
        <w:t xml:space="preserve"> </w:t>
      </w:r>
      <w:r w:rsidRPr="00EC312F">
        <w:rPr>
          <w:rFonts w:ascii="Sylfaen" w:hAnsi="Sylfaen" w:cs="Sylfaen"/>
          <w:sz w:val="24"/>
          <w:szCs w:val="24"/>
          <w:lang w:val="ka-GE"/>
        </w:rPr>
        <w:t>ჟურნალისტების</w:t>
      </w:r>
      <w:r w:rsidRPr="00EC312F">
        <w:rPr>
          <w:rFonts w:ascii="Sylfaen" w:hAnsi="Sylfaen"/>
          <w:sz w:val="24"/>
          <w:szCs w:val="24"/>
          <w:lang w:val="ka-GE"/>
        </w:rPr>
        <w:t xml:space="preserve"> </w:t>
      </w:r>
      <w:r w:rsidRPr="00EC312F">
        <w:rPr>
          <w:rFonts w:ascii="Sylfaen" w:hAnsi="Sylfaen" w:cs="Sylfaen"/>
          <w:sz w:val="24"/>
          <w:szCs w:val="24"/>
          <w:lang w:val="ka-GE"/>
        </w:rPr>
        <w:t>რაოდენობა</w:t>
      </w:r>
      <w:r w:rsidRPr="00EC312F">
        <w:rPr>
          <w:rFonts w:ascii="Sylfaen" w:hAnsi="Sylfaen"/>
          <w:sz w:val="24"/>
          <w:szCs w:val="24"/>
          <w:lang w:val="ka-GE"/>
        </w:rPr>
        <w:t xml:space="preserve"> 45-</w:t>
      </w:r>
      <w:r w:rsidRPr="00EC312F">
        <w:rPr>
          <w:rFonts w:ascii="Sylfaen" w:hAnsi="Sylfaen" w:cs="Sylfaen"/>
          <w:sz w:val="24"/>
          <w:szCs w:val="24"/>
          <w:lang w:val="ka-GE"/>
        </w:rPr>
        <w:t>მდე</w:t>
      </w:r>
      <w:r w:rsidRPr="00EC312F">
        <w:rPr>
          <w:rFonts w:ascii="Sylfaen" w:hAnsi="Sylfaen"/>
          <w:sz w:val="24"/>
          <w:szCs w:val="24"/>
          <w:lang w:val="ka-GE"/>
        </w:rPr>
        <w:t xml:space="preserve">. </w:t>
      </w:r>
      <w:r w:rsidRPr="00EC312F">
        <w:rPr>
          <w:rFonts w:ascii="Sylfaen" w:hAnsi="Sylfaen" w:cs="Sylfaen"/>
          <w:sz w:val="24"/>
          <w:szCs w:val="24"/>
          <w:lang w:val="ka-GE"/>
        </w:rPr>
        <w:t>დარეგისტრირებული</w:t>
      </w:r>
      <w:r w:rsidRPr="00EC312F">
        <w:rPr>
          <w:rFonts w:ascii="Sylfaen" w:hAnsi="Sylfaen"/>
          <w:sz w:val="24"/>
          <w:szCs w:val="24"/>
          <w:lang w:val="ka-GE"/>
        </w:rPr>
        <w:t xml:space="preserve">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მაძიებლების</w:t>
      </w:r>
      <w:r w:rsidRPr="00EC312F">
        <w:rPr>
          <w:rFonts w:ascii="Sylfaen" w:hAnsi="Sylfaen"/>
          <w:sz w:val="24"/>
          <w:szCs w:val="24"/>
          <w:lang w:val="ka-GE"/>
        </w:rPr>
        <w:t xml:space="preserve"> </w:t>
      </w:r>
      <w:r w:rsidRPr="00EC312F">
        <w:rPr>
          <w:rFonts w:ascii="Sylfaen" w:hAnsi="Sylfaen" w:cs="Sylfaen"/>
          <w:sz w:val="24"/>
          <w:szCs w:val="24"/>
          <w:lang w:val="ka-GE"/>
        </w:rPr>
        <w:t>რაოდენობის</w:t>
      </w:r>
      <w:r w:rsidRPr="00EC312F">
        <w:rPr>
          <w:rFonts w:ascii="Sylfaen" w:hAnsi="Sylfaen"/>
          <w:sz w:val="24"/>
          <w:szCs w:val="24"/>
          <w:lang w:val="ka-GE"/>
        </w:rPr>
        <w:t xml:space="preserve"> -10% </w:t>
      </w:r>
      <w:r w:rsidRPr="00EC312F">
        <w:rPr>
          <w:rFonts w:ascii="Sylfaen" w:hAnsi="Sylfaen" w:cs="Sylfaen"/>
          <w:sz w:val="24"/>
          <w:szCs w:val="24"/>
          <w:lang w:val="ka-GE"/>
        </w:rPr>
        <w:t>გაზრდა</w:t>
      </w:r>
      <w:r w:rsidRPr="00EC312F">
        <w:rPr>
          <w:rFonts w:ascii="Sylfaen" w:hAnsi="Sylfaen"/>
          <w:sz w:val="24"/>
          <w:szCs w:val="24"/>
          <w:lang w:val="ka-GE"/>
        </w:rPr>
        <w:t xml:space="preserve">, </w:t>
      </w:r>
      <w:r w:rsidRPr="00EC312F">
        <w:rPr>
          <w:rFonts w:ascii="Sylfaen" w:hAnsi="Sylfaen" w:cs="Sylfaen"/>
          <w:sz w:val="24"/>
          <w:szCs w:val="24"/>
          <w:lang w:val="ka-GE"/>
        </w:rPr>
        <w:t>მოძიებული</w:t>
      </w:r>
      <w:r w:rsidRPr="00EC312F">
        <w:rPr>
          <w:rFonts w:ascii="Sylfaen" w:hAnsi="Sylfaen"/>
          <w:sz w:val="24"/>
          <w:szCs w:val="24"/>
          <w:lang w:val="ka-GE"/>
        </w:rPr>
        <w:t xml:space="preserve"> </w:t>
      </w:r>
      <w:r w:rsidRPr="00EC312F">
        <w:rPr>
          <w:rFonts w:ascii="Sylfaen" w:hAnsi="Sylfaen" w:cs="Sylfaen"/>
          <w:sz w:val="24"/>
          <w:szCs w:val="24"/>
          <w:lang w:val="ka-GE"/>
        </w:rPr>
        <w:t>ვაკანსიების</w:t>
      </w:r>
      <w:r w:rsidRPr="00EC312F">
        <w:rPr>
          <w:rFonts w:ascii="Sylfaen" w:hAnsi="Sylfaen"/>
          <w:sz w:val="24"/>
          <w:szCs w:val="24"/>
          <w:lang w:val="ka-GE"/>
        </w:rPr>
        <w:t xml:space="preserve"> </w:t>
      </w:r>
      <w:r w:rsidRPr="00EC312F">
        <w:rPr>
          <w:rFonts w:ascii="Sylfaen" w:hAnsi="Sylfaen" w:cs="Sylfaen"/>
          <w:sz w:val="24"/>
          <w:szCs w:val="24"/>
          <w:lang w:val="ka-GE"/>
        </w:rPr>
        <w:t>რაოდენობის</w:t>
      </w:r>
      <w:r w:rsidRPr="00EC312F">
        <w:rPr>
          <w:rFonts w:ascii="Sylfaen" w:hAnsi="Sylfaen"/>
          <w:sz w:val="24"/>
          <w:szCs w:val="24"/>
          <w:lang w:val="ka-GE"/>
        </w:rPr>
        <w:t xml:space="preserve"> </w:t>
      </w:r>
      <w:r w:rsidRPr="00EC312F">
        <w:rPr>
          <w:rFonts w:ascii="Sylfaen" w:hAnsi="Sylfaen" w:cs="Sylfaen"/>
          <w:sz w:val="24"/>
          <w:szCs w:val="24"/>
          <w:lang w:val="ka-GE"/>
        </w:rPr>
        <w:t>ზრდა</w:t>
      </w:r>
      <w:r w:rsidRPr="00EC312F">
        <w:rPr>
          <w:rFonts w:ascii="Sylfaen" w:hAnsi="Sylfaen"/>
          <w:sz w:val="24"/>
          <w:szCs w:val="24"/>
          <w:lang w:val="ka-GE"/>
        </w:rPr>
        <w:t xml:space="preserve"> 1 500-2 000 </w:t>
      </w:r>
      <w:r w:rsidRPr="00EC312F">
        <w:rPr>
          <w:rFonts w:ascii="Sylfaen" w:hAnsi="Sylfaen" w:cs="Sylfaen"/>
          <w:sz w:val="24"/>
          <w:szCs w:val="24"/>
          <w:lang w:val="ka-GE"/>
        </w:rPr>
        <w:t>ერთეულით</w:t>
      </w:r>
      <w:r w:rsidRPr="00EC312F">
        <w:rPr>
          <w:rFonts w:ascii="Sylfaen" w:hAnsi="Sylfaen"/>
          <w:sz w:val="24"/>
          <w:szCs w:val="24"/>
          <w:lang w:val="ka-GE"/>
        </w:rPr>
        <w:t xml:space="preserve"> </w:t>
      </w:r>
      <w:r w:rsidRPr="00EC312F">
        <w:rPr>
          <w:rFonts w:ascii="Sylfaen" w:hAnsi="Sylfaen" w:cs="Sylfaen"/>
          <w:sz w:val="24"/>
          <w:szCs w:val="24"/>
          <w:lang w:val="ka-GE"/>
        </w:rPr>
        <w:t>გაზრდა</w:t>
      </w:r>
      <w:r w:rsidRPr="00EC312F">
        <w:rPr>
          <w:rFonts w:ascii="Sylfaen" w:hAnsi="Sylfaen"/>
          <w:sz w:val="24"/>
          <w:szCs w:val="24"/>
          <w:lang w:val="ka-GE"/>
        </w:rPr>
        <w:t xml:space="preserve">. </w:t>
      </w:r>
    </w:p>
    <w:p w:rsidR="001D27B6" w:rsidRPr="00EC312F" w:rsidRDefault="001D27B6" w:rsidP="001D27B6">
      <w:pPr>
        <w:spacing w:after="0"/>
        <w:jc w:val="both"/>
        <w:rPr>
          <w:rFonts w:ascii="Sylfaen" w:hAnsi="Sylfaen"/>
          <w:b/>
          <w:sz w:val="24"/>
          <w:szCs w:val="24"/>
          <w:lang w:val="ka-GE"/>
        </w:rPr>
      </w:pPr>
      <w:r w:rsidRPr="00EC312F">
        <w:rPr>
          <w:rFonts w:ascii="Sylfaen" w:hAnsi="Sylfaen"/>
          <w:b/>
          <w:sz w:val="24"/>
          <w:szCs w:val="24"/>
          <w:lang w:val="ka-GE"/>
        </w:rPr>
        <w:lastRenderedPageBreak/>
        <w:t xml:space="preserve">3. </w:t>
      </w:r>
      <w:r w:rsidRPr="00EC312F">
        <w:rPr>
          <w:rFonts w:ascii="Sylfaen" w:hAnsi="Sylfaen" w:cs="Sylfaen"/>
          <w:b/>
          <w:sz w:val="24"/>
          <w:szCs w:val="24"/>
          <w:lang w:val="ka-GE"/>
        </w:rPr>
        <w:t>საბაზისო</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p>
    <w:p w:rsidR="001D27B6" w:rsidRPr="00EC312F" w:rsidRDefault="001D27B6" w:rsidP="001D27B6">
      <w:pPr>
        <w:spacing w:after="0"/>
        <w:jc w:val="both"/>
        <w:rPr>
          <w:rFonts w:ascii="Sylfaen" w:hAnsi="Sylfaen"/>
          <w:sz w:val="24"/>
          <w:szCs w:val="24"/>
          <w:lang w:val="ka-GE"/>
        </w:rPr>
      </w:pPr>
      <w:r w:rsidRPr="00EC312F">
        <w:rPr>
          <w:rFonts w:ascii="Sylfaen" w:hAnsi="Sylfaen" w:cs="Sylfaen"/>
          <w:sz w:val="24"/>
          <w:szCs w:val="24"/>
          <w:lang w:val="ka-GE"/>
        </w:rPr>
        <w:t>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განხორციელების</w:t>
      </w:r>
      <w:r w:rsidRPr="00EC312F">
        <w:rPr>
          <w:rFonts w:ascii="Sylfaen" w:hAnsi="Sylfaen"/>
          <w:sz w:val="24"/>
          <w:szCs w:val="24"/>
          <w:lang w:val="ka-GE"/>
        </w:rPr>
        <w:t xml:space="preserve"> </w:t>
      </w:r>
      <w:r w:rsidRPr="00EC312F">
        <w:rPr>
          <w:rFonts w:ascii="Sylfaen" w:hAnsi="Sylfaen" w:cs="Sylfaen"/>
          <w:sz w:val="24"/>
          <w:szCs w:val="24"/>
          <w:lang w:val="ka-GE"/>
        </w:rPr>
        <w:t>შედეგად</w:t>
      </w:r>
      <w:r w:rsidRPr="00EC312F">
        <w:rPr>
          <w:rFonts w:ascii="Sylfaen" w:hAnsi="Sylfaen"/>
          <w:sz w:val="24"/>
          <w:szCs w:val="24"/>
          <w:lang w:val="ka-GE"/>
        </w:rPr>
        <w:t xml:space="preserve"> </w:t>
      </w:r>
      <w:r w:rsidRPr="00EC312F">
        <w:rPr>
          <w:rFonts w:ascii="Sylfaen" w:hAnsi="Sylfaen" w:cs="Sylfaen"/>
          <w:sz w:val="24"/>
          <w:szCs w:val="24"/>
          <w:lang w:val="ka-GE"/>
        </w:rPr>
        <w:t>მომზადებული</w:t>
      </w:r>
      <w:r w:rsidRPr="00EC312F">
        <w:rPr>
          <w:rFonts w:ascii="Sylfaen" w:hAnsi="Sylfaen"/>
          <w:sz w:val="24"/>
          <w:szCs w:val="24"/>
          <w:lang w:val="ka-GE"/>
        </w:rPr>
        <w:t xml:space="preserve"> </w:t>
      </w:r>
      <w:r w:rsidRPr="00EC312F">
        <w:rPr>
          <w:rFonts w:ascii="Sylfaen" w:hAnsi="Sylfaen" w:cs="Sylfaen"/>
          <w:sz w:val="24"/>
          <w:szCs w:val="24"/>
          <w:lang w:val="ka-GE"/>
        </w:rPr>
        <w:t>რეკომენდაციების</w:t>
      </w:r>
      <w:r w:rsidRPr="00EC312F">
        <w:rPr>
          <w:rFonts w:ascii="Sylfaen" w:hAnsi="Sylfaen"/>
          <w:sz w:val="24"/>
          <w:szCs w:val="24"/>
          <w:lang w:val="ka-GE"/>
        </w:rPr>
        <w:t xml:space="preserve"> </w:t>
      </w:r>
      <w:r w:rsidRPr="00EC312F">
        <w:rPr>
          <w:rFonts w:ascii="Sylfaen" w:hAnsi="Sylfaen" w:cs="Sylfaen"/>
          <w:sz w:val="24"/>
          <w:szCs w:val="24"/>
          <w:lang w:val="ka-GE"/>
        </w:rPr>
        <w:t>რაოდენობა</w:t>
      </w:r>
      <w:r w:rsidRPr="00EC312F">
        <w:rPr>
          <w:rFonts w:ascii="Sylfaen" w:hAnsi="Sylfaen"/>
          <w:sz w:val="24"/>
          <w:szCs w:val="24"/>
          <w:lang w:val="ka-GE"/>
        </w:rPr>
        <w:t xml:space="preserve"> -80; </w:t>
      </w:r>
      <w:r w:rsidRPr="00EC312F">
        <w:rPr>
          <w:rFonts w:ascii="Sylfaen" w:hAnsi="Sylfaen" w:cs="Sylfaen"/>
          <w:sz w:val="24"/>
          <w:szCs w:val="24"/>
          <w:lang w:val="ka-GE"/>
        </w:rPr>
        <w:t>მომზადებულია</w:t>
      </w:r>
      <w:r w:rsidRPr="00EC312F">
        <w:rPr>
          <w:rFonts w:ascii="Sylfaen" w:hAnsi="Sylfaen"/>
          <w:sz w:val="24"/>
          <w:szCs w:val="24"/>
          <w:lang w:val="ka-GE"/>
        </w:rPr>
        <w:t xml:space="preserve"> </w:t>
      </w:r>
      <w:r w:rsidRPr="00EC312F">
        <w:rPr>
          <w:rFonts w:ascii="Sylfaen" w:hAnsi="Sylfaen" w:cs="Sylfaen"/>
          <w:sz w:val="24"/>
          <w:szCs w:val="24"/>
          <w:lang w:val="ka-GE"/>
        </w:rPr>
        <w:t>შრომის</w:t>
      </w:r>
      <w:r w:rsidRPr="00EC312F">
        <w:rPr>
          <w:rFonts w:ascii="Sylfaen" w:hAnsi="Sylfaen"/>
          <w:sz w:val="24"/>
          <w:szCs w:val="24"/>
          <w:lang w:val="ka-GE"/>
        </w:rPr>
        <w:t xml:space="preserve"> </w:t>
      </w:r>
      <w:r w:rsidRPr="00EC312F">
        <w:rPr>
          <w:rFonts w:ascii="Sylfaen" w:hAnsi="Sylfaen" w:cs="Sylfaen"/>
          <w:sz w:val="24"/>
          <w:szCs w:val="24"/>
          <w:lang w:val="ka-GE"/>
        </w:rPr>
        <w:t>უსაფრთხოებისა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ჯანმრთელობის</w:t>
      </w:r>
      <w:r w:rsidRPr="00EC312F">
        <w:rPr>
          <w:rFonts w:ascii="Sylfaen" w:hAnsi="Sylfaen"/>
          <w:sz w:val="24"/>
          <w:szCs w:val="24"/>
          <w:lang w:val="ka-GE"/>
        </w:rPr>
        <w:t xml:space="preserve"> </w:t>
      </w:r>
      <w:r w:rsidRPr="00EC312F">
        <w:rPr>
          <w:rFonts w:ascii="Sylfaen" w:hAnsi="Sylfaen" w:cs="Sylfaen"/>
          <w:sz w:val="24"/>
          <w:szCs w:val="24"/>
          <w:lang w:val="ka-GE"/>
        </w:rPr>
        <w:t>დაცვის</w:t>
      </w:r>
      <w:r w:rsidRPr="00EC312F">
        <w:rPr>
          <w:rFonts w:ascii="Sylfaen" w:hAnsi="Sylfaen"/>
          <w:sz w:val="24"/>
          <w:szCs w:val="24"/>
          <w:lang w:val="ka-GE"/>
        </w:rPr>
        <w:t xml:space="preserve"> </w:t>
      </w:r>
      <w:r w:rsidRPr="00EC312F">
        <w:rPr>
          <w:rFonts w:ascii="Sylfaen" w:hAnsi="Sylfaen" w:cs="Sylfaen"/>
          <w:sz w:val="24"/>
          <w:szCs w:val="24"/>
          <w:lang w:val="ka-GE"/>
        </w:rPr>
        <w:t>სტანდარტების</w:t>
      </w:r>
      <w:r w:rsidRPr="00EC312F">
        <w:rPr>
          <w:rFonts w:ascii="Sylfaen" w:hAnsi="Sylfaen"/>
          <w:sz w:val="24"/>
          <w:szCs w:val="24"/>
          <w:lang w:val="ka-GE"/>
        </w:rPr>
        <w:t xml:space="preserve"> </w:t>
      </w:r>
      <w:r w:rsidRPr="00EC312F">
        <w:rPr>
          <w:rFonts w:ascii="Sylfaen" w:hAnsi="Sylfaen" w:cs="Sylfaen"/>
          <w:sz w:val="24"/>
          <w:szCs w:val="24"/>
          <w:lang w:val="ka-GE"/>
        </w:rPr>
        <w:t>რაოდენობა</w:t>
      </w:r>
      <w:r w:rsidRPr="00EC312F">
        <w:rPr>
          <w:rFonts w:ascii="Sylfaen" w:hAnsi="Sylfaen"/>
          <w:sz w:val="24"/>
          <w:szCs w:val="24"/>
          <w:lang w:val="ka-GE"/>
        </w:rPr>
        <w:t xml:space="preserve"> - 2</w:t>
      </w:r>
      <w:r w:rsidR="00A10688" w:rsidRPr="00EC312F">
        <w:rPr>
          <w:rFonts w:ascii="Sylfaen" w:hAnsi="Sylfaen"/>
          <w:sz w:val="24"/>
          <w:szCs w:val="24"/>
          <w:lang w:val="ka-GE"/>
        </w:rPr>
        <w:t>.</w:t>
      </w:r>
    </w:p>
    <w:p w:rsidR="001D27B6" w:rsidRPr="00EC312F" w:rsidRDefault="001D27B6" w:rsidP="001D27B6">
      <w:pPr>
        <w:spacing w:after="0"/>
        <w:jc w:val="both"/>
        <w:rPr>
          <w:rFonts w:ascii="Sylfaen" w:hAnsi="Sylfaen"/>
          <w:b/>
          <w:sz w:val="24"/>
          <w:szCs w:val="24"/>
          <w:lang w:val="ka-GE"/>
        </w:rPr>
      </w:pPr>
      <w:r w:rsidRPr="00EC312F">
        <w:rPr>
          <w:rFonts w:ascii="Sylfaen" w:hAnsi="Sylfaen" w:cs="Sylfaen"/>
          <w:b/>
          <w:sz w:val="24"/>
          <w:szCs w:val="24"/>
          <w:lang w:val="ka-GE"/>
        </w:rPr>
        <w:t>მიზნობრივი</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p>
    <w:p w:rsidR="001D27B6" w:rsidRPr="00EC312F" w:rsidRDefault="001D27B6" w:rsidP="001D27B6">
      <w:pPr>
        <w:spacing w:after="0"/>
        <w:jc w:val="both"/>
        <w:rPr>
          <w:rFonts w:ascii="Sylfaen" w:hAnsi="Sylfaen"/>
          <w:sz w:val="24"/>
          <w:szCs w:val="24"/>
          <w:lang w:val="ka-GE"/>
        </w:rPr>
      </w:pPr>
      <w:r w:rsidRPr="00EC312F">
        <w:rPr>
          <w:rFonts w:ascii="Sylfaen" w:hAnsi="Sylfaen" w:cs="Sylfaen"/>
          <w:sz w:val="24"/>
          <w:szCs w:val="24"/>
          <w:lang w:val="ka-GE"/>
        </w:rPr>
        <w:t>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განხორციელების</w:t>
      </w:r>
      <w:r w:rsidRPr="00EC312F">
        <w:rPr>
          <w:rFonts w:ascii="Sylfaen" w:hAnsi="Sylfaen"/>
          <w:sz w:val="24"/>
          <w:szCs w:val="24"/>
          <w:lang w:val="ka-GE"/>
        </w:rPr>
        <w:t xml:space="preserve"> </w:t>
      </w:r>
      <w:r w:rsidRPr="00EC312F">
        <w:rPr>
          <w:rFonts w:ascii="Sylfaen" w:hAnsi="Sylfaen" w:cs="Sylfaen"/>
          <w:sz w:val="24"/>
          <w:szCs w:val="24"/>
          <w:lang w:val="ka-GE"/>
        </w:rPr>
        <w:t>შედეგად</w:t>
      </w:r>
      <w:r w:rsidRPr="00EC312F">
        <w:rPr>
          <w:rFonts w:ascii="Sylfaen" w:hAnsi="Sylfaen"/>
          <w:sz w:val="24"/>
          <w:szCs w:val="24"/>
          <w:lang w:val="ka-GE"/>
        </w:rPr>
        <w:t xml:space="preserve"> </w:t>
      </w:r>
      <w:r w:rsidRPr="00EC312F">
        <w:rPr>
          <w:rFonts w:ascii="Sylfaen" w:hAnsi="Sylfaen" w:cs="Sylfaen"/>
          <w:sz w:val="24"/>
          <w:szCs w:val="24"/>
          <w:lang w:val="ka-GE"/>
        </w:rPr>
        <w:t>მომზადებულია</w:t>
      </w:r>
      <w:r w:rsidRPr="00EC312F">
        <w:rPr>
          <w:rFonts w:ascii="Sylfaen" w:hAnsi="Sylfaen"/>
          <w:sz w:val="24"/>
          <w:szCs w:val="24"/>
          <w:lang w:val="ka-GE"/>
        </w:rPr>
        <w:t xml:space="preserve"> 100 </w:t>
      </w:r>
      <w:r w:rsidRPr="00EC312F">
        <w:rPr>
          <w:rFonts w:ascii="Sylfaen" w:hAnsi="Sylfaen" w:cs="Sylfaen"/>
          <w:sz w:val="24"/>
          <w:szCs w:val="24"/>
          <w:lang w:val="ka-GE"/>
        </w:rPr>
        <w:t>რეკომენდაცია</w:t>
      </w:r>
      <w:r w:rsidRPr="00EC312F">
        <w:rPr>
          <w:rFonts w:ascii="Sylfaen" w:hAnsi="Sylfaen"/>
          <w:sz w:val="24"/>
          <w:szCs w:val="24"/>
          <w:lang w:val="ka-GE"/>
        </w:rPr>
        <w:t xml:space="preserve">. </w:t>
      </w:r>
      <w:r w:rsidRPr="00EC312F">
        <w:rPr>
          <w:rFonts w:ascii="Sylfaen" w:hAnsi="Sylfaen" w:cs="Sylfaen"/>
          <w:sz w:val="24"/>
          <w:szCs w:val="24"/>
          <w:lang w:val="ka-GE"/>
        </w:rPr>
        <w:t>მომზადებულია</w:t>
      </w:r>
      <w:r w:rsidRPr="00EC312F">
        <w:rPr>
          <w:rFonts w:ascii="Sylfaen" w:hAnsi="Sylfaen"/>
          <w:sz w:val="24"/>
          <w:szCs w:val="24"/>
          <w:lang w:val="ka-GE"/>
        </w:rPr>
        <w:t xml:space="preserve"> 10  </w:t>
      </w:r>
      <w:r w:rsidRPr="00EC312F">
        <w:rPr>
          <w:rFonts w:ascii="Sylfaen" w:hAnsi="Sylfaen" w:cs="Sylfaen"/>
          <w:sz w:val="24"/>
          <w:szCs w:val="24"/>
          <w:lang w:val="ka-GE"/>
        </w:rPr>
        <w:t>სტანდარტი</w:t>
      </w:r>
      <w:r w:rsidR="00A10688" w:rsidRPr="00EC312F">
        <w:rPr>
          <w:rFonts w:ascii="Sylfaen" w:hAnsi="Sylfaen" w:cs="Sylfaen"/>
          <w:sz w:val="24"/>
          <w:szCs w:val="24"/>
          <w:lang w:val="ka-GE"/>
        </w:rPr>
        <w:t>.</w:t>
      </w:r>
    </w:p>
    <w:p w:rsidR="001D27B6" w:rsidRPr="00EC312F" w:rsidRDefault="001D27B6" w:rsidP="001D27B6">
      <w:pPr>
        <w:spacing w:after="0"/>
        <w:jc w:val="both"/>
        <w:rPr>
          <w:rFonts w:ascii="Sylfaen" w:hAnsi="Sylfaen"/>
          <w:b/>
          <w:sz w:val="24"/>
          <w:szCs w:val="24"/>
          <w:lang w:val="ka-GE"/>
        </w:rPr>
      </w:pPr>
      <w:r w:rsidRPr="00EC312F">
        <w:rPr>
          <w:rFonts w:ascii="Sylfaen" w:hAnsi="Sylfaen"/>
          <w:b/>
          <w:sz w:val="24"/>
          <w:szCs w:val="24"/>
          <w:lang w:val="ka-GE"/>
        </w:rPr>
        <w:t xml:space="preserve">4. </w:t>
      </w:r>
      <w:r w:rsidRPr="00EC312F">
        <w:rPr>
          <w:rFonts w:ascii="Sylfaen" w:hAnsi="Sylfaen" w:cs="Sylfaen"/>
          <w:b/>
          <w:sz w:val="24"/>
          <w:szCs w:val="24"/>
          <w:lang w:val="ka-GE"/>
        </w:rPr>
        <w:t>საბაზისო</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p>
    <w:p w:rsidR="001D27B6" w:rsidRPr="00EC312F" w:rsidRDefault="001D27B6" w:rsidP="001D27B6">
      <w:pPr>
        <w:spacing w:after="0"/>
        <w:jc w:val="both"/>
        <w:rPr>
          <w:rFonts w:ascii="Sylfaen" w:hAnsi="Sylfaen"/>
          <w:sz w:val="24"/>
          <w:szCs w:val="24"/>
          <w:lang w:val="ka-GE"/>
        </w:rPr>
      </w:pPr>
      <w:r w:rsidRPr="00EC312F">
        <w:rPr>
          <w:rFonts w:ascii="Sylfaen" w:hAnsi="Sylfaen" w:cs="Sylfaen"/>
          <w:sz w:val="24"/>
          <w:szCs w:val="24"/>
          <w:lang w:val="ka-GE"/>
        </w:rPr>
        <w:t>შრომის</w:t>
      </w:r>
      <w:r w:rsidRPr="00EC312F">
        <w:rPr>
          <w:rFonts w:ascii="Sylfaen" w:hAnsi="Sylfaen"/>
          <w:sz w:val="24"/>
          <w:szCs w:val="24"/>
          <w:lang w:val="ka-GE"/>
        </w:rPr>
        <w:t xml:space="preserve"> </w:t>
      </w:r>
      <w:r w:rsidRPr="00EC312F">
        <w:rPr>
          <w:rFonts w:ascii="Sylfaen" w:hAnsi="Sylfaen" w:cs="Sylfaen"/>
          <w:sz w:val="24"/>
          <w:szCs w:val="24"/>
          <w:lang w:val="ka-GE"/>
        </w:rPr>
        <w:t>უსაფრთხოების</w:t>
      </w:r>
      <w:r w:rsidRPr="00EC312F">
        <w:rPr>
          <w:rFonts w:ascii="Sylfaen" w:hAnsi="Sylfaen"/>
          <w:sz w:val="24"/>
          <w:szCs w:val="24"/>
          <w:lang w:val="ka-GE"/>
        </w:rPr>
        <w:t xml:space="preserve">, </w:t>
      </w:r>
      <w:r w:rsidRPr="00EC312F">
        <w:rPr>
          <w:rFonts w:ascii="Sylfaen" w:hAnsi="Sylfaen" w:cs="Sylfaen"/>
          <w:sz w:val="24"/>
          <w:szCs w:val="24"/>
          <w:lang w:val="ka-GE"/>
        </w:rPr>
        <w:t>სანიტარულ</w:t>
      </w:r>
      <w:r w:rsidRPr="00EC312F">
        <w:rPr>
          <w:rFonts w:ascii="Sylfaen" w:hAnsi="Sylfaen"/>
          <w:sz w:val="24"/>
          <w:szCs w:val="24"/>
          <w:lang w:val="ka-GE"/>
        </w:rPr>
        <w:t>-</w:t>
      </w:r>
      <w:r w:rsidRPr="00EC312F">
        <w:rPr>
          <w:rFonts w:ascii="Sylfaen" w:hAnsi="Sylfaen" w:cs="Sylfaen"/>
          <w:sz w:val="24"/>
          <w:szCs w:val="24"/>
          <w:lang w:val="ka-GE"/>
        </w:rPr>
        <w:t>ჰიგიენური</w:t>
      </w:r>
      <w:r w:rsidRPr="00EC312F">
        <w:rPr>
          <w:rFonts w:ascii="Sylfaen" w:hAnsi="Sylfaen"/>
          <w:sz w:val="24"/>
          <w:szCs w:val="24"/>
          <w:lang w:val="ka-GE"/>
        </w:rPr>
        <w:t xml:space="preserve"> </w:t>
      </w:r>
      <w:r w:rsidRPr="00EC312F">
        <w:rPr>
          <w:rFonts w:ascii="Sylfaen" w:hAnsi="Sylfaen" w:cs="Sylfaen"/>
          <w:sz w:val="24"/>
          <w:szCs w:val="24"/>
          <w:lang w:val="ka-GE"/>
        </w:rPr>
        <w:t>პირობების</w:t>
      </w:r>
      <w:r w:rsidRPr="00EC312F">
        <w:rPr>
          <w:rFonts w:ascii="Sylfaen" w:hAnsi="Sylfaen"/>
          <w:sz w:val="24"/>
          <w:szCs w:val="24"/>
          <w:lang w:val="ka-GE"/>
        </w:rPr>
        <w:t xml:space="preserve">, </w:t>
      </w:r>
      <w:r w:rsidRPr="00EC312F">
        <w:rPr>
          <w:rFonts w:ascii="Sylfaen" w:hAnsi="Sylfaen" w:cs="Sylfaen"/>
          <w:sz w:val="24"/>
          <w:szCs w:val="24"/>
          <w:lang w:val="ka-GE"/>
        </w:rPr>
        <w:t>ტრეფიკინგის</w:t>
      </w:r>
      <w:r w:rsidRPr="00EC312F">
        <w:rPr>
          <w:rFonts w:ascii="Sylfaen" w:hAnsi="Sylfaen"/>
          <w:sz w:val="24"/>
          <w:szCs w:val="24"/>
          <w:lang w:val="ka-GE"/>
        </w:rPr>
        <w:t xml:space="preserve"> </w:t>
      </w:r>
      <w:r w:rsidRPr="00EC312F">
        <w:rPr>
          <w:rFonts w:ascii="Sylfaen" w:hAnsi="Sylfaen" w:cs="Sylfaen"/>
          <w:sz w:val="24"/>
          <w:szCs w:val="24"/>
          <w:lang w:val="ka-GE"/>
        </w:rPr>
        <w:t>საფრთხეების</w:t>
      </w:r>
      <w:r w:rsidRPr="00EC312F">
        <w:rPr>
          <w:rFonts w:ascii="Sylfaen" w:hAnsi="Sylfaen"/>
          <w:sz w:val="24"/>
          <w:szCs w:val="24"/>
          <w:lang w:val="ka-GE"/>
        </w:rPr>
        <w:t xml:space="preserve"> </w:t>
      </w:r>
      <w:r w:rsidRPr="00EC312F">
        <w:rPr>
          <w:rFonts w:ascii="Sylfaen" w:hAnsi="Sylfaen" w:cs="Sylfaen"/>
          <w:sz w:val="24"/>
          <w:szCs w:val="24"/>
          <w:lang w:val="ka-GE"/>
        </w:rPr>
        <w:t>შესახებ</w:t>
      </w:r>
      <w:r w:rsidRPr="00EC312F">
        <w:rPr>
          <w:rFonts w:ascii="Sylfaen" w:hAnsi="Sylfaen"/>
          <w:sz w:val="24"/>
          <w:szCs w:val="24"/>
          <w:lang w:val="ka-GE"/>
        </w:rPr>
        <w:t xml:space="preserve"> </w:t>
      </w:r>
      <w:r w:rsidRPr="00EC312F">
        <w:rPr>
          <w:rFonts w:ascii="Sylfaen" w:hAnsi="Sylfaen" w:cs="Sylfaen"/>
          <w:sz w:val="24"/>
          <w:szCs w:val="24"/>
          <w:lang w:val="ka-GE"/>
        </w:rPr>
        <w:t>შემოწმება</w:t>
      </w:r>
      <w:r w:rsidRPr="00EC312F">
        <w:rPr>
          <w:rFonts w:ascii="Sylfaen" w:hAnsi="Sylfaen"/>
          <w:sz w:val="24"/>
          <w:szCs w:val="24"/>
          <w:lang w:val="ka-GE"/>
        </w:rPr>
        <w:t>/</w:t>
      </w:r>
      <w:r w:rsidRPr="00EC312F">
        <w:rPr>
          <w:rFonts w:ascii="Sylfaen" w:hAnsi="Sylfaen" w:cs="Sylfaen"/>
          <w:sz w:val="24"/>
          <w:szCs w:val="24"/>
          <w:lang w:val="ka-GE"/>
        </w:rPr>
        <w:t>კონსულტირება</w:t>
      </w:r>
      <w:r w:rsidRPr="00EC312F">
        <w:rPr>
          <w:rFonts w:ascii="Sylfaen" w:hAnsi="Sylfaen"/>
          <w:sz w:val="24"/>
          <w:szCs w:val="24"/>
          <w:lang w:val="ka-GE"/>
        </w:rPr>
        <w:t xml:space="preserve"> 50 </w:t>
      </w:r>
      <w:r w:rsidRPr="00EC312F">
        <w:rPr>
          <w:rFonts w:ascii="Sylfaen" w:hAnsi="Sylfaen" w:cs="Sylfaen"/>
          <w:sz w:val="24"/>
          <w:szCs w:val="24"/>
          <w:lang w:val="ka-GE"/>
        </w:rPr>
        <w:t>საწარმოში</w:t>
      </w:r>
      <w:r w:rsidRPr="00EC312F">
        <w:rPr>
          <w:rFonts w:ascii="Sylfaen" w:hAnsi="Sylfaen"/>
          <w:sz w:val="24"/>
          <w:szCs w:val="24"/>
          <w:lang w:val="ka-GE"/>
        </w:rPr>
        <w:t xml:space="preserve"> (</w:t>
      </w:r>
      <w:r w:rsidRPr="00EC312F">
        <w:rPr>
          <w:rFonts w:ascii="Sylfaen" w:hAnsi="Sylfaen" w:cs="Sylfaen"/>
          <w:sz w:val="24"/>
          <w:szCs w:val="24"/>
          <w:lang w:val="ka-GE"/>
        </w:rPr>
        <w:t>ორგანიზაციაში</w:t>
      </w:r>
      <w:r w:rsidRPr="00EC312F">
        <w:rPr>
          <w:rFonts w:ascii="Sylfaen" w:hAnsi="Sylfaen"/>
          <w:sz w:val="24"/>
          <w:szCs w:val="24"/>
          <w:lang w:val="ka-GE"/>
        </w:rPr>
        <w:t>)</w:t>
      </w:r>
      <w:r w:rsidR="00A10688" w:rsidRPr="00EC312F">
        <w:rPr>
          <w:rFonts w:ascii="Sylfaen" w:hAnsi="Sylfaen"/>
          <w:sz w:val="24"/>
          <w:szCs w:val="24"/>
          <w:lang w:val="ka-GE"/>
        </w:rPr>
        <w:t>.</w:t>
      </w:r>
    </w:p>
    <w:p w:rsidR="001D27B6" w:rsidRPr="00EC312F" w:rsidRDefault="001D27B6" w:rsidP="001D27B6">
      <w:pPr>
        <w:spacing w:after="0"/>
        <w:jc w:val="both"/>
        <w:rPr>
          <w:rFonts w:ascii="Sylfaen" w:hAnsi="Sylfaen"/>
          <w:b/>
          <w:sz w:val="24"/>
          <w:szCs w:val="24"/>
          <w:lang w:val="ka-GE"/>
        </w:rPr>
      </w:pPr>
      <w:r w:rsidRPr="00EC312F">
        <w:rPr>
          <w:rFonts w:ascii="Sylfaen" w:hAnsi="Sylfaen" w:cs="Sylfaen"/>
          <w:b/>
          <w:sz w:val="24"/>
          <w:szCs w:val="24"/>
          <w:lang w:val="ka-GE"/>
        </w:rPr>
        <w:t>მიზნობრივი</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p>
    <w:p w:rsidR="001D27B6" w:rsidRPr="00EC312F" w:rsidRDefault="001D27B6" w:rsidP="001D27B6">
      <w:pPr>
        <w:spacing w:after="0"/>
        <w:jc w:val="both"/>
        <w:rPr>
          <w:rFonts w:ascii="Sylfaen" w:hAnsi="Sylfaen"/>
          <w:sz w:val="24"/>
          <w:szCs w:val="24"/>
          <w:lang w:val="ka-GE"/>
        </w:rPr>
      </w:pPr>
      <w:r w:rsidRPr="00EC312F">
        <w:rPr>
          <w:rFonts w:ascii="Sylfaen" w:hAnsi="Sylfaen" w:cs="Sylfaen"/>
          <w:sz w:val="24"/>
          <w:szCs w:val="24"/>
          <w:lang w:val="ka-GE"/>
        </w:rPr>
        <w:t>დაგეგმილია</w:t>
      </w:r>
      <w:r w:rsidRPr="00EC312F">
        <w:rPr>
          <w:rFonts w:ascii="Sylfaen" w:hAnsi="Sylfaen"/>
          <w:sz w:val="24"/>
          <w:szCs w:val="24"/>
          <w:lang w:val="ka-GE"/>
        </w:rPr>
        <w:t xml:space="preserve"> 200 </w:t>
      </w:r>
      <w:r w:rsidRPr="00EC312F">
        <w:rPr>
          <w:rFonts w:ascii="Sylfaen" w:hAnsi="Sylfaen" w:cs="Sylfaen"/>
          <w:sz w:val="24"/>
          <w:szCs w:val="24"/>
          <w:lang w:val="ka-GE"/>
        </w:rPr>
        <w:t>საწარმოში</w:t>
      </w:r>
      <w:r w:rsidRPr="00EC312F">
        <w:rPr>
          <w:rFonts w:ascii="Sylfaen" w:hAnsi="Sylfaen"/>
          <w:sz w:val="24"/>
          <w:szCs w:val="24"/>
          <w:lang w:val="ka-GE"/>
        </w:rPr>
        <w:t xml:space="preserve"> (</w:t>
      </w:r>
      <w:r w:rsidRPr="00EC312F">
        <w:rPr>
          <w:rFonts w:ascii="Sylfaen" w:hAnsi="Sylfaen" w:cs="Sylfaen"/>
          <w:sz w:val="24"/>
          <w:szCs w:val="24"/>
          <w:lang w:val="ka-GE"/>
        </w:rPr>
        <w:t>ორგანიზაციაში</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დასაქმებულთა</w:t>
      </w:r>
      <w:r w:rsidRPr="00EC312F">
        <w:rPr>
          <w:rFonts w:ascii="Sylfaen" w:hAnsi="Sylfaen"/>
          <w:sz w:val="24"/>
          <w:szCs w:val="24"/>
          <w:lang w:val="ka-GE"/>
        </w:rPr>
        <w:t xml:space="preserve"> </w:t>
      </w:r>
      <w:r w:rsidRPr="00EC312F">
        <w:rPr>
          <w:rFonts w:ascii="Sylfaen" w:hAnsi="Sylfaen" w:cs="Sylfaen"/>
          <w:sz w:val="24"/>
          <w:szCs w:val="24"/>
          <w:lang w:val="ka-GE"/>
        </w:rPr>
        <w:t>ცნობიერების</w:t>
      </w:r>
      <w:r w:rsidRPr="00EC312F">
        <w:rPr>
          <w:rFonts w:ascii="Sylfaen" w:hAnsi="Sylfaen"/>
          <w:sz w:val="24"/>
          <w:szCs w:val="24"/>
          <w:lang w:val="ka-GE"/>
        </w:rPr>
        <w:t xml:space="preserve"> </w:t>
      </w:r>
      <w:r w:rsidRPr="00EC312F">
        <w:rPr>
          <w:rFonts w:ascii="Sylfaen" w:hAnsi="Sylfaen" w:cs="Sylfaen"/>
          <w:sz w:val="24"/>
          <w:szCs w:val="24"/>
          <w:lang w:val="ka-GE"/>
        </w:rPr>
        <w:t>ამაღლება</w:t>
      </w:r>
      <w:r w:rsidRPr="00EC312F">
        <w:rPr>
          <w:rFonts w:ascii="Sylfaen" w:hAnsi="Sylfaen"/>
          <w:sz w:val="24"/>
          <w:szCs w:val="24"/>
          <w:lang w:val="ka-GE"/>
        </w:rPr>
        <w:t>/</w:t>
      </w:r>
      <w:r w:rsidRPr="00EC312F">
        <w:rPr>
          <w:rFonts w:ascii="Sylfaen" w:hAnsi="Sylfaen" w:cs="Sylfaen"/>
          <w:sz w:val="24"/>
          <w:szCs w:val="24"/>
          <w:lang w:val="ka-GE"/>
        </w:rPr>
        <w:t>კონსულტირება</w:t>
      </w:r>
      <w:r w:rsidR="00A10688" w:rsidRPr="00EC312F">
        <w:rPr>
          <w:rFonts w:ascii="Sylfaen" w:hAnsi="Sylfaen"/>
          <w:sz w:val="24"/>
          <w:szCs w:val="24"/>
          <w:lang w:val="ka-GE"/>
        </w:rPr>
        <w:t>.</w:t>
      </w:r>
    </w:p>
    <w:p w:rsidR="001D27B6" w:rsidRPr="00EC312F" w:rsidRDefault="001D27B6" w:rsidP="001D27B6">
      <w:pPr>
        <w:spacing w:after="0"/>
        <w:jc w:val="both"/>
        <w:rPr>
          <w:rFonts w:ascii="Sylfaen" w:hAnsi="Sylfaen"/>
          <w:b/>
          <w:sz w:val="24"/>
          <w:szCs w:val="24"/>
          <w:lang w:val="ka-GE"/>
        </w:rPr>
      </w:pPr>
      <w:r w:rsidRPr="00EC312F">
        <w:rPr>
          <w:rFonts w:ascii="Sylfaen" w:hAnsi="Sylfaen"/>
          <w:b/>
          <w:sz w:val="24"/>
          <w:szCs w:val="24"/>
          <w:lang w:val="ka-GE"/>
        </w:rPr>
        <w:t xml:space="preserve">5. </w:t>
      </w:r>
      <w:r w:rsidRPr="00EC312F">
        <w:rPr>
          <w:rFonts w:ascii="Sylfaen" w:hAnsi="Sylfaen" w:cs="Sylfaen"/>
          <w:b/>
          <w:sz w:val="24"/>
          <w:szCs w:val="24"/>
          <w:lang w:val="ka-GE"/>
        </w:rPr>
        <w:t>საბაზისო</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p>
    <w:p w:rsidR="001D27B6" w:rsidRPr="00EC312F" w:rsidRDefault="001D27B6" w:rsidP="001D27B6">
      <w:pPr>
        <w:spacing w:after="0"/>
        <w:jc w:val="both"/>
        <w:rPr>
          <w:rFonts w:ascii="Sylfaen" w:hAnsi="Sylfaen"/>
          <w:sz w:val="24"/>
          <w:szCs w:val="24"/>
          <w:lang w:val="ka-GE"/>
        </w:rPr>
      </w:pPr>
      <w:r w:rsidRPr="00EC312F">
        <w:rPr>
          <w:rFonts w:ascii="Sylfaen" w:hAnsi="Sylfaen" w:cs="Sylfaen"/>
          <w:sz w:val="24"/>
          <w:szCs w:val="24"/>
          <w:lang w:val="ka-GE"/>
        </w:rPr>
        <w:t>შრომის</w:t>
      </w:r>
      <w:r w:rsidRPr="00EC312F">
        <w:rPr>
          <w:rFonts w:ascii="Sylfaen" w:hAnsi="Sylfaen"/>
          <w:sz w:val="24"/>
          <w:szCs w:val="24"/>
          <w:lang w:val="ka-GE"/>
        </w:rPr>
        <w:t xml:space="preserve"> </w:t>
      </w:r>
      <w:r w:rsidRPr="00EC312F">
        <w:rPr>
          <w:rFonts w:ascii="Sylfaen" w:hAnsi="Sylfaen" w:cs="Sylfaen"/>
          <w:sz w:val="24"/>
          <w:szCs w:val="24"/>
          <w:lang w:val="ka-GE"/>
        </w:rPr>
        <w:t>ბაზრის</w:t>
      </w:r>
      <w:r w:rsidRPr="00EC312F">
        <w:rPr>
          <w:rFonts w:ascii="Sylfaen" w:hAnsi="Sylfaen"/>
          <w:sz w:val="24"/>
          <w:szCs w:val="24"/>
          <w:lang w:val="ka-GE"/>
        </w:rPr>
        <w:t xml:space="preserve"> </w:t>
      </w:r>
      <w:r w:rsidRPr="00EC312F">
        <w:rPr>
          <w:rFonts w:ascii="Sylfaen" w:hAnsi="Sylfaen" w:cs="Sylfaen"/>
          <w:sz w:val="24"/>
          <w:szCs w:val="24"/>
          <w:lang w:val="ka-GE"/>
        </w:rPr>
        <w:t>კვლევის</w:t>
      </w:r>
      <w:r w:rsidRPr="00EC312F">
        <w:rPr>
          <w:rFonts w:ascii="Sylfaen" w:hAnsi="Sylfaen"/>
          <w:sz w:val="24"/>
          <w:szCs w:val="24"/>
          <w:lang w:val="ka-GE"/>
        </w:rPr>
        <w:t xml:space="preserve"> </w:t>
      </w:r>
      <w:r w:rsidRPr="00EC312F">
        <w:rPr>
          <w:rFonts w:ascii="Sylfaen" w:hAnsi="Sylfaen" w:cs="Sylfaen"/>
          <w:sz w:val="24"/>
          <w:szCs w:val="24"/>
          <w:lang w:val="ka-GE"/>
        </w:rPr>
        <w:t>შედეგად</w:t>
      </w:r>
      <w:r w:rsidRPr="00EC312F">
        <w:rPr>
          <w:rFonts w:ascii="Sylfaen" w:hAnsi="Sylfaen"/>
          <w:sz w:val="24"/>
          <w:szCs w:val="24"/>
          <w:lang w:val="ka-GE"/>
        </w:rPr>
        <w:t xml:space="preserve"> </w:t>
      </w:r>
      <w:r w:rsidRPr="00EC312F">
        <w:rPr>
          <w:rFonts w:ascii="Sylfaen" w:hAnsi="Sylfaen" w:cs="Sylfaen"/>
          <w:sz w:val="24"/>
          <w:szCs w:val="24"/>
          <w:lang w:val="ka-GE"/>
        </w:rPr>
        <w:t>გამოვლენილ</w:t>
      </w:r>
      <w:r w:rsidRPr="00EC312F">
        <w:rPr>
          <w:rFonts w:ascii="Sylfaen" w:hAnsi="Sylfaen"/>
          <w:sz w:val="24"/>
          <w:szCs w:val="24"/>
          <w:lang w:val="ka-GE"/>
        </w:rPr>
        <w:t xml:space="preserve"> 35 </w:t>
      </w:r>
      <w:r w:rsidRPr="00EC312F">
        <w:rPr>
          <w:rFonts w:ascii="Sylfaen" w:hAnsi="Sylfaen" w:cs="Sylfaen"/>
          <w:sz w:val="24"/>
          <w:szCs w:val="24"/>
          <w:lang w:val="ka-GE"/>
        </w:rPr>
        <w:t>მოთხოვნად</w:t>
      </w:r>
      <w:r w:rsidRPr="00EC312F">
        <w:rPr>
          <w:rFonts w:ascii="Sylfaen" w:hAnsi="Sylfaen"/>
          <w:sz w:val="24"/>
          <w:szCs w:val="24"/>
          <w:lang w:val="ka-GE"/>
        </w:rPr>
        <w:t xml:space="preserve"> </w:t>
      </w:r>
      <w:r w:rsidRPr="00EC312F">
        <w:rPr>
          <w:rFonts w:ascii="Sylfaen" w:hAnsi="Sylfaen" w:cs="Sylfaen"/>
          <w:sz w:val="24"/>
          <w:szCs w:val="24"/>
          <w:lang w:val="ka-GE"/>
        </w:rPr>
        <w:t>პროფესიაში</w:t>
      </w:r>
      <w:r w:rsidRPr="00EC312F">
        <w:rPr>
          <w:rFonts w:ascii="Sylfaen" w:hAnsi="Sylfaen"/>
          <w:sz w:val="24"/>
          <w:szCs w:val="24"/>
          <w:lang w:val="ka-GE"/>
        </w:rPr>
        <w:t xml:space="preserve"> </w:t>
      </w:r>
      <w:r w:rsidRPr="00EC312F">
        <w:rPr>
          <w:rFonts w:ascii="Sylfaen" w:hAnsi="Sylfaen" w:cs="Sylfaen"/>
          <w:sz w:val="24"/>
          <w:szCs w:val="24"/>
          <w:lang w:val="ka-GE"/>
        </w:rPr>
        <w:t>გადამზადებულია</w:t>
      </w:r>
      <w:r w:rsidRPr="00EC312F">
        <w:rPr>
          <w:rFonts w:ascii="Sylfaen" w:hAnsi="Sylfaen"/>
          <w:sz w:val="24"/>
          <w:szCs w:val="24"/>
          <w:lang w:val="ka-GE"/>
        </w:rPr>
        <w:t xml:space="preserve"> 1804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მაძიებელი</w:t>
      </w:r>
      <w:r w:rsidRPr="00EC312F">
        <w:rPr>
          <w:rFonts w:ascii="Sylfaen" w:hAnsi="Sylfaen"/>
          <w:sz w:val="24"/>
          <w:szCs w:val="24"/>
          <w:lang w:val="ka-GE"/>
        </w:rPr>
        <w:t xml:space="preserve"> </w:t>
      </w:r>
      <w:r w:rsidRPr="00EC312F">
        <w:rPr>
          <w:rFonts w:ascii="Sylfaen" w:hAnsi="Sylfaen" w:cs="Sylfaen"/>
          <w:sz w:val="24"/>
          <w:szCs w:val="24"/>
          <w:lang w:val="ka-GE"/>
        </w:rPr>
        <w:t>თბილისსა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სხვადასხვა</w:t>
      </w:r>
      <w:r w:rsidRPr="00EC312F">
        <w:rPr>
          <w:rFonts w:ascii="Sylfaen" w:hAnsi="Sylfaen"/>
          <w:sz w:val="24"/>
          <w:szCs w:val="24"/>
          <w:lang w:val="ka-GE"/>
        </w:rPr>
        <w:t xml:space="preserve"> </w:t>
      </w:r>
      <w:r w:rsidRPr="00EC312F">
        <w:rPr>
          <w:rFonts w:ascii="Sylfaen" w:hAnsi="Sylfaen" w:cs="Sylfaen"/>
          <w:sz w:val="24"/>
          <w:szCs w:val="24"/>
          <w:lang w:val="ka-GE"/>
        </w:rPr>
        <w:t>მუნიციპალურ</w:t>
      </w:r>
      <w:r w:rsidRPr="00EC312F">
        <w:rPr>
          <w:rFonts w:ascii="Sylfaen" w:hAnsi="Sylfaen"/>
          <w:sz w:val="24"/>
          <w:szCs w:val="24"/>
          <w:lang w:val="ka-GE"/>
        </w:rPr>
        <w:t xml:space="preserve"> </w:t>
      </w:r>
      <w:r w:rsidRPr="00EC312F">
        <w:rPr>
          <w:rFonts w:ascii="Sylfaen" w:hAnsi="Sylfaen" w:cs="Sylfaen"/>
          <w:sz w:val="24"/>
          <w:szCs w:val="24"/>
          <w:lang w:val="ka-GE"/>
        </w:rPr>
        <w:t>ერთეულში</w:t>
      </w:r>
      <w:r w:rsidRPr="00EC312F">
        <w:rPr>
          <w:rFonts w:ascii="Sylfaen" w:hAnsi="Sylfaen"/>
          <w:sz w:val="24"/>
          <w:szCs w:val="24"/>
          <w:lang w:val="ka-GE"/>
        </w:rPr>
        <w:t xml:space="preserve">, </w:t>
      </w:r>
      <w:r w:rsidRPr="00EC312F">
        <w:rPr>
          <w:rFonts w:ascii="Sylfaen" w:hAnsi="Sylfaen" w:cs="Sylfaen"/>
          <w:sz w:val="24"/>
          <w:szCs w:val="24"/>
          <w:lang w:val="ka-GE"/>
        </w:rPr>
        <w:t>მათ</w:t>
      </w:r>
      <w:r w:rsidRPr="00EC312F">
        <w:rPr>
          <w:rFonts w:ascii="Sylfaen" w:hAnsi="Sylfaen"/>
          <w:sz w:val="24"/>
          <w:szCs w:val="24"/>
          <w:lang w:val="ka-GE"/>
        </w:rPr>
        <w:t xml:space="preserve"> </w:t>
      </w:r>
      <w:r w:rsidRPr="00EC312F">
        <w:rPr>
          <w:rFonts w:ascii="Sylfaen" w:hAnsi="Sylfaen" w:cs="Sylfaen"/>
          <w:sz w:val="24"/>
          <w:szCs w:val="24"/>
          <w:lang w:val="ka-GE"/>
        </w:rPr>
        <w:t>შორის</w:t>
      </w:r>
      <w:r w:rsidRPr="00EC312F">
        <w:rPr>
          <w:rFonts w:ascii="Sylfaen" w:hAnsi="Sylfaen"/>
          <w:sz w:val="24"/>
          <w:szCs w:val="24"/>
          <w:lang w:val="ka-GE"/>
        </w:rPr>
        <w:t xml:space="preserve"> </w:t>
      </w:r>
      <w:r w:rsidRPr="00EC312F">
        <w:rPr>
          <w:rFonts w:ascii="Sylfaen" w:hAnsi="Sylfaen" w:cs="Sylfaen"/>
          <w:sz w:val="24"/>
          <w:szCs w:val="24"/>
          <w:lang w:val="ka-GE"/>
        </w:rPr>
        <w:t>მოწყვლადი</w:t>
      </w:r>
      <w:r w:rsidRPr="00EC312F">
        <w:rPr>
          <w:rFonts w:ascii="Sylfaen" w:hAnsi="Sylfaen"/>
          <w:sz w:val="24"/>
          <w:szCs w:val="24"/>
          <w:lang w:val="ka-GE"/>
        </w:rPr>
        <w:t xml:space="preserve"> </w:t>
      </w:r>
      <w:r w:rsidRPr="00EC312F">
        <w:rPr>
          <w:rFonts w:ascii="Sylfaen" w:hAnsi="Sylfaen" w:cs="Sylfaen"/>
          <w:sz w:val="24"/>
          <w:szCs w:val="24"/>
          <w:lang w:val="ka-GE"/>
        </w:rPr>
        <w:t>ჯგუფების</w:t>
      </w:r>
      <w:r w:rsidRPr="00EC312F">
        <w:rPr>
          <w:rFonts w:ascii="Sylfaen" w:hAnsi="Sylfaen"/>
          <w:sz w:val="24"/>
          <w:szCs w:val="24"/>
          <w:lang w:val="ka-GE"/>
        </w:rPr>
        <w:t xml:space="preserve"> </w:t>
      </w:r>
      <w:r w:rsidRPr="00EC312F">
        <w:rPr>
          <w:rFonts w:ascii="Sylfaen" w:hAnsi="Sylfaen" w:cs="Sylfaen"/>
          <w:sz w:val="24"/>
          <w:szCs w:val="24"/>
          <w:lang w:val="ka-GE"/>
        </w:rPr>
        <w:t>წარმომადგენლები</w:t>
      </w:r>
      <w:r w:rsidRPr="00EC312F">
        <w:rPr>
          <w:rFonts w:ascii="Sylfaen" w:hAnsi="Sylfaen"/>
          <w:sz w:val="24"/>
          <w:szCs w:val="24"/>
          <w:lang w:val="ka-GE"/>
        </w:rPr>
        <w:t xml:space="preserve"> (</w:t>
      </w:r>
      <w:r w:rsidRPr="00EC312F">
        <w:rPr>
          <w:rFonts w:ascii="Sylfaen" w:hAnsi="Sylfaen" w:cs="Sylfaen"/>
          <w:sz w:val="24"/>
          <w:szCs w:val="24"/>
          <w:lang w:val="ka-GE"/>
        </w:rPr>
        <w:t>შშმ</w:t>
      </w:r>
      <w:r w:rsidRPr="00EC312F">
        <w:rPr>
          <w:rFonts w:ascii="Sylfaen" w:hAnsi="Sylfaen"/>
          <w:sz w:val="24"/>
          <w:szCs w:val="24"/>
          <w:lang w:val="ka-GE"/>
        </w:rPr>
        <w:t xml:space="preserve"> </w:t>
      </w:r>
      <w:r w:rsidRPr="00EC312F">
        <w:rPr>
          <w:rFonts w:ascii="Sylfaen" w:hAnsi="Sylfaen" w:cs="Sylfaen"/>
          <w:sz w:val="24"/>
          <w:szCs w:val="24"/>
          <w:lang w:val="ka-GE"/>
        </w:rPr>
        <w:t>პირები</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სოციალურად</w:t>
      </w:r>
      <w:r w:rsidRPr="00EC312F">
        <w:rPr>
          <w:rFonts w:ascii="Sylfaen" w:hAnsi="Sylfaen"/>
          <w:sz w:val="24"/>
          <w:szCs w:val="24"/>
          <w:lang w:val="ka-GE"/>
        </w:rPr>
        <w:t xml:space="preserve"> </w:t>
      </w:r>
      <w:r w:rsidRPr="00EC312F">
        <w:rPr>
          <w:rFonts w:ascii="Sylfaen" w:hAnsi="Sylfaen" w:cs="Sylfaen"/>
          <w:sz w:val="24"/>
          <w:szCs w:val="24"/>
          <w:lang w:val="ka-GE"/>
        </w:rPr>
        <w:t>დაუცველები</w:t>
      </w:r>
      <w:r w:rsidRPr="00EC312F">
        <w:rPr>
          <w:rFonts w:ascii="Sylfaen" w:hAnsi="Sylfaen"/>
          <w:sz w:val="24"/>
          <w:szCs w:val="24"/>
          <w:lang w:val="ka-GE"/>
        </w:rPr>
        <w:t xml:space="preserve">, </w:t>
      </w:r>
      <w:r w:rsidRPr="00EC312F">
        <w:rPr>
          <w:rFonts w:ascii="Sylfaen" w:hAnsi="Sylfaen" w:cs="Sylfaen"/>
          <w:sz w:val="24"/>
          <w:szCs w:val="24"/>
          <w:lang w:val="ka-GE"/>
        </w:rPr>
        <w:t>იძულებით</w:t>
      </w:r>
      <w:r w:rsidRPr="00EC312F">
        <w:rPr>
          <w:rFonts w:ascii="Sylfaen" w:hAnsi="Sylfaen"/>
          <w:sz w:val="24"/>
          <w:szCs w:val="24"/>
          <w:lang w:val="ka-GE"/>
        </w:rPr>
        <w:t xml:space="preserve"> </w:t>
      </w:r>
      <w:r w:rsidRPr="00EC312F">
        <w:rPr>
          <w:rFonts w:ascii="Sylfaen" w:hAnsi="Sylfaen" w:cs="Sylfaen"/>
          <w:sz w:val="24"/>
          <w:szCs w:val="24"/>
          <w:lang w:val="ka-GE"/>
        </w:rPr>
        <w:t>გადაადგილებული</w:t>
      </w:r>
      <w:r w:rsidRPr="00EC312F">
        <w:rPr>
          <w:rFonts w:ascii="Sylfaen" w:hAnsi="Sylfaen"/>
          <w:sz w:val="24"/>
          <w:szCs w:val="24"/>
          <w:lang w:val="ka-GE"/>
        </w:rPr>
        <w:t xml:space="preserve"> </w:t>
      </w:r>
      <w:r w:rsidRPr="00EC312F">
        <w:rPr>
          <w:rFonts w:ascii="Sylfaen" w:hAnsi="Sylfaen" w:cs="Sylfaen"/>
          <w:sz w:val="24"/>
          <w:szCs w:val="24"/>
          <w:lang w:val="ka-GE"/>
        </w:rPr>
        <w:t>პირები</w:t>
      </w:r>
      <w:r w:rsidRPr="00EC312F">
        <w:rPr>
          <w:rFonts w:ascii="Sylfaen" w:hAnsi="Sylfaen"/>
          <w:sz w:val="24"/>
          <w:szCs w:val="24"/>
          <w:lang w:val="ka-GE"/>
        </w:rPr>
        <w:t xml:space="preserve">, </w:t>
      </w:r>
      <w:r w:rsidRPr="00EC312F">
        <w:rPr>
          <w:rFonts w:ascii="Sylfaen" w:hAnsi="Sylfaen" w:cs="Sylfaen"/>
          <w:sz w:val="24"/>
          <w:szCs w:val="24"/>
          <w:lang w:val="ka-GE"/>
        </w:rPr>
        <w:t>პრობაციონერები</w:t>
      </w:r>
      <w:r w:rsidRPr="00EC312F">
        <w:rPr>
          <w:rFonts w:ascii="Sylfaen" w:hAnsi="Sylfaen"/>
          <w:sz w:val="24"/>
          <w:szCs w:val="24"/>
          <w:lang w:val="ka-GE"/>
        </w:rPr>
        <w:t xml:space="preserve">, </w:t>
      </w:r>
      <w:r w:rsidRPr="00EC312F">
        <w:rPr>
          <w:rFonts w:ascii="Sylfaen" w:hAnsi="Sylfaen" w:cs="Sylfaen"/>
          <w:sz w:val="24"/>
          <w:szCs w:val="24"/>
          <w:lang w:val="ka-GE"/>
        </w:rPr>
        <w:t>ყოფილი</w:t>
      </w:r>
      <w:r w:rsidRPr="00EC312F">
        <w:rPr>
          <w:rFonts w:ascii="Sylfaen" w:hAnsi="Sylfaen"/>
          <w:sz w:val="24"/>
          <w:szCs w:val="24"/>
          <w:lang w:val="ka-GE"/>
        </w:rPr>
        <w:t xml:space="preserve"> </w:t>
      </w:r>
      <w:r w:rsidRPr="00EC312F">
        <w:rPr>
          <w:rFonts w:ascii="Sylfaen" w:hAnsi="Sylfaen" w:cs="Sylfaen"/>
          <w:sz w:val="24"/>
          <w:szCs w:val="24"/>
          <w:lang w:val="ka-GE"/>
        </w:rPr>
        <w:t>პატიმრები</w:t>
      </w:r>
      <w:r w:rsidRPr="00EC312F">
        <w:rPr>
          <w:rFonts w:ascii="Sylfaen" w:hAnsi="Sylfaen"/>
          <w:sz w:val="24"/>
          <w:szCs w:val="24"/>
          <w:lang w:val="ka-GE"/>
        </w:rPr>
        <w:t xml:space="preserve">); </w:t>
      </w:r>
      <w:r w:rsidRPr="00EC312F">
        <w:rPr>
          <w:rFonts w:ascii="Sylfaen" w:hAnsi="Sylfaen" w:cs="Sylfaen"/>
          <w:sz w:val="24"/>
          <w:szCs w:val="24"/>
          <w:lang w:val="ka-GE"/>
        </w:rPr>
        <w:t>სტაჟირების</w:t>
      </w:r>
      <w:r w:rsidRPr="00EC312F">
        <w:rPr>
          <w:rFonts w:ascii="Sylfaen" w:hAnsi="Sylfaen"/>
          <w:sz w:val="24"/>
          <w:szCs w:val="24"/>
          <w:lang w:val="ka-GE"/>
        </w:rPr>
        <w:t xml:space="preserve"> </w:t>
      </w:r>
      <w:r w:rsidRPr="00EC312F">
        <w:rPr>
          <w:rFonts w:ascii="Sylfaen" w:hAnsi="Sylfaen" w:cs="Sylfaen"/>
          <w:sz w:val="24"/>
          <w:szCs w:val="24"/>
          <w:lang w:val="ka-GE"/>
        </w:rPr>
        <w:t>მიმწოდებლად</w:t>
      </w:r>
      <w:r w:rsidRPr="00EC312F">
        <w:rPr>
          <w:rFonts w:ascii="Sylfaen" w:hAnsi="Sylfaen"/>
          <w:sz w:val="24"/>
          <w:szCs w:val="24"/>
          <w:lang w:val="ka-GE"/>
        </w:rPr>
        <w:t xml:space="preserve"> </w:t>
      </w:r>
      <w:r w:rsidRPr="00EC312F">
        <w:rPr>
          <w:rFonts w:ascii="Sylfaen" w:hAnsi="Sylfaen" w:cs="Sylfaen"/>
          <w:sz w:val="24"/>
          <w:szCs w:val="24"/>
          <w:lang w:val="ka-GE"/>
        </w:rPr>
        <w:t>დარეგისტრირდა</w:t>
      </w:r>
      <w:r w:rsidRPr="00EC312F">
        <w:rPr>
          <w:rFonts w:ascii="Sylfaen" w:hAnsi="Sylfaen"/>
          <w:sz w:val="24"/>
          <w:szCs w:val="24"/>
          <w:lang w:val="ka-GE"/>
        </w:rPr>
        <w:t xml:space="preserve"> 8 </w:t>
      </w:r>
      <w:r w:rsidRPr="00EC312F">
        <w:rPr>
          <w:rFonts w:ascii="Sylfaen" w:hAnsi="Sylfaen" w:cs="Sylfaen"/>
          <w:sz w:val="24"/>
          <w:szCs w:val="24"/>
          <w:lang w:val="ka-GE"/>
        </w:rPr>
        <w:t>დამსაქმებელი</w:t>
      </w:r>
      <w:r w:rsidRPr="00EC312F">
        <w:rPr>
          <w:rFonts w:ascii="Sylfaen" w:hAnsi="Sylfaen"/>
          <w:sz w:val="24"/>
          <w:szCs w:val="24"/>
          <w:lang w:val="ka-GE"/>
        </w:rPr>
        <w:t xml:space="preserve">, </w:t>
      </w:r>
      <w:r w:rsidRPr="00EC312F">
        <w:rPr>
          <w:rFonts w:ascii="Sylfaen" w:hAnsi="Sylfaen" w:cs="Sylfaen"/>
          <w:sz w:val="24"/>
          <w:szCs w:val="24"/>
          <w:lang w:val="ka-GE"/>
        </w:rPr>
        <w:t>რომლებთანაც</w:t>
      </w:r>
      <w:r w:rsidRPr="00EC312F">
        <w:rPr>
          <w:rFonts w:ascii="Sylfaen" w:hAnsi="Sylfaen"/>
          <w:sz w:val="24"/>
          <w:szCs w:val="24"/>
          <w:lang w:val="ka-GE"/>
        </w:rPr>
        <w:t xml:space="preserve">  </w:t>
      </w:r>
      <w:r w:rsidRPr="00EC312F">
        <w:rPr>
          <w:rFonts w:ascii="Sylfaen" w:hAnsi="Sylfaen" w:cs="Sylfaen"/>
          <w:sz w:val="24"/>
          <w:szCs w:val="24"/>
          <w:lang w:val="ka-GE"/>
        </w:rPr>
        <w:t>სტაჟირებისთვის</w:t>
      </w:r>
      <w:r w:rsidRPr="00EC312F">
        <w:rPr>
          <w:rFonts w:ascii="Sylfaen" w:hAnsi="Sylfaen"/>
          <w:sz w:val="24"/>
          <w:szCs w:val="24"/>
          <w:lang w:val="ka-GE"/>
        </w:rPr>
        <w:t xml:space="preserve"> </w:t>
      </w:r>
      <w:r w:rsidRPr="00EC312F">
        <w:rPr>
          <w:rFonts w:ascii="Sylfaen" w:hAnsi="Sylfaen" w:cs="Sylfaen"/>
          <w:sz w:val="24"/>
          <w:szCs w:val="24"/>
          <w:lang w:val="ka-GE"/>
        </w:rPr>
        <w:t>გაიგზავნა</w:t>
      </w:r>
      <w:r w:rsidRPr="00EC312F">
        <w:rPr>
          <w:rFonts w:ascii="Sylfaen" w:hAnsi="Sylfaen"/>
          <w:sz w:val="24"/>
          <w:szCs w:val="24"/>
          <w:lang w:val="ka-GE"/>
        </w:rPr>
        <w:t xml:space="preserve"> 47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მაძიებელი</w:t>
      </w:r>
      <w:r w:rsidRPr="00EC312F">
        <w:rPr>
          <w:rFonts w:ascii="Sylfaen" w:hAnsi="Sylfaen"/>
          <w:sz w:val="24"/>
          <w:szCs w:val="24"/>
          <w:lang w:val="ka-GE"/>
        </w:rPr>
        <w:t xml:space="preserve">, </w:t>
      </w:r>
      <w:r w:rsidRPr="00EC312F">
        <w:rPr>
          <w:rFonts w:ascii="Sylfaen" w:hAnsi="Sylfaen" w:cs="Sylfaen"/>
          <w:sz w:val="24"/>
          <w:szCs w:val="24"/>
          <w:lang w:val="ka-GE"/>
        </w:rPr>
        <w:t>მათ</w:t>
      </w:r>
      <w:r w:rsidRPr="00EC312F">
        <w:rPr>
          <w:rFonts w:ascii="Sylfaen" w:hAnsi="Sylfaen"/>
          <w:sz w:val="24"/>
          <w:szCs w:val="24"/>
          <w:lang w:val="ka-GE"/>
        </w:rPr>
        <w:t xml:space="preserve"> </w:t>
      </w:r>
      <w:r w:rsidRPr="00EC312F">
        <w:rPr>
          <w:rFonts w:ascii="Sylfaen" w:hAnsi="Sylfaen" w:cs="Sylfaen"/>
          <w:sz w:val="24"/>
          <w:szCs w:val="24"/>
          <w:lang w:val="ka-GE"/>
        </w:rPr>
        <w:t>შორის</w:t>
      </w:r>
      <w:r w:rsidRPr="00EC312F">
        <w:rPr>
          <w:rFonts w:ascii="Sylfaen" w:hAnsi="Sylfaen"/>
          <w:sz w:val="24"/>
          <w:szCs w:val="24"/>
          <w:lang w:val="ka-GE"/>
        </w:rPr>
        <w:t xml:space="preserve"> 22 </w:t>
      </w:r>
      <w:r w:rsidRPr="00EC312F">
        <w:rPr>
          <w:rFonts w:ascii="Sylfaen" w:hAnsi="Sylfaen" w:cs="Sylfaen"/>
          <w:sz w:val="24"/>
          <w:szCs w:val="24"/>
          <w:lang w:val="ka-GE"/>
        </w:rPr>
        <w:t>შეზღუდული</w:t>
      </w:r>
      <w:r w:rsidRPr="00EC312F">
        <w:rPr>
          <w:rFonts w:ascii="Sylfaen" w:hAnsi="Sylfaen"/>
          <w:sz w:val="24"/>
          <w:szCs w:val="24"/>
          <w:lang w:val="ka-GE"/>
        </w:rPr>
        <w:t xml:space="preserve"> </w:t>
      </w:r>
      <w:r w:rsidRPr="00EC312F">
        <w:rPr>
          <w:rFonts w:ascii="Sylfaen" w:hAnsi="Sylfaen" w:cs="Sylfaen"/>
          <w:sz w:val="24"/>
          <w:szCs w:val="24"/>
          <w:lang w:val="ka-GE"/>
        </w:rPr>
        <w:t>შესაძლებლობის</w:t>
      </w:r>
      <w:r w:rsidRPr="00EC312F">
        <w:rPr>
          <w:rFonts w:ascii="Sylfaen" w:hAnsi="Sylfaen"/>
          <w:sz w:val="24"/>
          <w:szCs w:val="24"/>
          <w:lang w:val="ka-GE"/>
        </w:rPr>
        <w:t xml:space="preserve"> </w:t>
      </w:r>
      <w:r w:rsidRPr="00EC312F">
        <w:rPr>
          <w:rFonts w:ascii="Sylfaen" w:hAnsi="Sylfaen" w:cs="Sylfaen"/>
          <w:sz w:val="24"/>
          <w:szCs w:val="24"/>
          <w:lang w:val="ka-GE"/>
        </w:rPr>
        <w:t>მქონე</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p>
    <w:p w:rsidR="001D27B6" w:rsidRPr="00EC312F" w:rsidRDefault="001D27B6" w:rsidP="001D27B6">
      <w:pPr>
        <w:spacing w:after="0"/>
        <w:jc w:val="both"/>
        <w:rPr>
          <w:rFonts w:ascii="Sylfaen" w:hAnsi="Sylfaen"/>
          <w:b/>
          <w:sz w:val="24"/>
          <w:szCs w:val="24"/>
          <w:lang w:val="ka-GE"/>
        </w:rPr>
      </w:pPr>
      <w:r w:rsidRPr="00EC312F">
        <w:rPr>
          <w:rFonts w:ascii="Sylfaen" w:hAnsi="Sylfaen" w:cs="Sylfaen"/>
          <w:b/>
          <w:sz w:val="24"/>
          <w:szCs w:val="24"/>
          <w:lang w:val="ka-GE"/>
        </w:rPr>
        <w:t>მიზნობრივი</w:t>
      </w:r>
      <w:r w:rsidRPr="00EC312F">
        <w:rPr>
          <w:rFonts w:ascii="Sylfaen" w:hAnsi="Sylfaen"/>
          <w:b/>
          <w:sz w:val="24"/>
          <w:szCs w:val="24"/>
          <w:lang w:val="ka-GE"/>
        </w:rPr>
        <w:t xml:space="preserve"> </w:t>
      </w:r>
      <w:r w:rsidRPr="00EC312F">
        <w:rPr>
          <w:rFonts w:ascii="Sylfaen" w:hAnsi="Sylfaen" w:cs="Sylfaen"/>
          <w:b/>
          <w:sz w:val="24"/>
          <w:szCs w:val="24"/>
          <w:lang w:val="ka-GE"/>
        </w:rPr>
        <w:t>მაჩვენებელი</w:t>
      </w:r>
    </w:p>
    <w:p w:rsidR="001D27B6" w:rsidRPr="00EC312F" w:rsidRDefault="001D27B6" w:rsidP="001D27B6">
      <w:pPr>
        <w:spacing w:after="0"/>
        <w:jc w:val="both"/>
        <w:rPr>
          <w:rFonts w:ascii="Sylfaen" w:hAnsi="Sylfaen"/>
          <w:sz w:val="24"/>
          <w:szCs w:val="24"/>
          <w:lang w:val="ka-GE"/>
        </w:rPr>
      </w:pPr>
      <w:r w:rsidRPr="00EC312F">
        <w:rPr>
          <w:rFonts w:ascii="Sylfaen" w:hAnsi="Sylfaen" w:cs="Sylfaen"/>
          <w:sz w:val="24"/>
          <w:szCs w:val="24"/>
          <w:lang w:val="ka-GE"/>
        </w:rPr>
        <w:t>შრომის</w:t>
      </w:r>
      <w:r w:rsidRPr="00EC312F">
        <w:rPr>
          <w:rFonts w:ascii="Sylfaen" w:hAnsi="Sylfaen"/>
          <w:sz w:val="24"/>
          <w:szCs w:val="24"/>
          <w:lang w:val="ka-GE"/>
        </w:rPr>
        <w:t xml:space="preserve"> </w:t>
      </w:r>
      <w:r w:rsidRPr="00EC312F">
        <w:rPr>
          <w:rFonts w:ascii="Sylfaen" w:hAnsi="Sylfaen" w:cs="Sylfaen"/>
          <w:sz w:val="24"/>
          <w:szCs w:val="24"/>
          <w:lang w:val="ka-GE"/>
        </w:rPr>
        <w:t>ბაზრის</w:t>
      </w:r>
      <w:r w:rsidRPr="00EC312F">
        <w:rPr>
          <w:rFonts w:ascii="Sylfaen" w:hAnsi="Sylfaen"/>
          <w:sz w:val="24"/>
          <w:szCs w:val="24"/>
          <w:lang w:val="ka-GE"/>
        </w:rPr>
        <w:t xml:space="preserve"> </w:t>
      </w:r>
      <w:r w:rsidRPr="00EC312F">
        <w:rPr>
          <w:rFonts w:ascii="Sylfaen" w:hAnsi="Sylfaen" w:cs="Sylfaen"/>
          <w:sz w:val="24"/>
          <w:szCs w:val="24"/>
          <w:lang w:val="ka-GE"/>
        </w:rPr>
        <w:t>კვლევის</w:t>
      </w:r>
      <w:r w:rsidRPr="00EC312F">
        <w:rPr>
          <w:rFonts w:ascii="Sylfaen" w:hAnsi="Sylfaen"/>
          <w:sz w:val="24"/>
          <w:szCs w:val="24"/>
          <w:lang w:val="ka-GE"/>
        </w:rPr>
        <w:t xml:space="preserve"> </w:t>
      </w:r>
      <w:r w:rsidRPr="00EC312F">
        <w:rPr>
          <w:rFonts w:ascii="Sylfaen" w:hAnsi="Sylfaen" w:cs="Sylfaen"/>
          <w:sz w:val="24"/>
          <w:szCs w:val="24"/>
          <w:lang w:val="ka-GE"/>
        </w:rPr>
        <w:t>შედეგად</w:t>
      </w:r>
      <w:r w:rsidRPr="00EC312F">
        <w:rPr>
          <w:rFonts w:ascii="Sylfaen" w:hAnsi="Sylfaen"/>
          <w:sz w:val="24"/>
          <w:szCs w:val="24"/>
          <w:lang w:val="ka-GE"/>
        </w:rPr>
        <w:t xml:space="preserve"> </w:t>
      </w:r>
      <w:r w:rsidRPr="00EC312F">
        <w:rPr>
          <w:rFonts w:ascii="Sylfaen" w:hAnsi="Sylfaen" w:cs="Sylfaen"/>
          <w:sz w:val="24"/>
          <w:szCs w:val="24"/>
          <w:lang w:val="ka-GE"/>
        </w:rPr>
        <w:t>გამოვლენილ</w:t>
      </w:r>
      <w:r w:rsidRPr="00EC312F">
        <w:rPr>
          <w:rFonts w:ascii="Sylfaen" w:hAnsi="Sylfaen"/>
          <w:sz w:val="24"/>
          <w:szCs w:val="24"/>
          <w:lang w:val="ka-GE"/>
        </w:rPr>
        <w:t xml:space="preserve"> 68 </w:t>
      </w:r>
      <w:r w:rsidRPr="00EC312F">
        <w:rPr>
          <w:rFonts w:ascii="Sylfaen" w:hAnsi="Sylfaen" w:cs="Sylfaen"/>
          <w:sz w:val="24"/>
          <w:szCs w:val="24"/>
          <w:lang w:val="ka-GE"/>
        </w:rPr>
        <w:t>მოთხოვნად</w:t>
      </w:r>
      <w:r w:rsidRPr="00EC312F">
        <w:rPr>
          <w:rFonts w:ascii="Sylfaen" w:hAnsi="Sylfaen"/>
          <w:sz w:val="24"/>
          <w:szCs w:val="24"/>
          <w:lang w:val="ka-GE"/>
        </w:rPr>
        <w:t xml:space="preserve"> </w:t>
      </w:r>
      <w:r w:rsidRPr="00EC312F">
        <w:rPr>
          <w:rFonts w:ascii="Sylfaen" w:hAnsi="Sylfaen" w:cs="Sylfaen"/>
          <w:sz w:val="24"/>
          <w:szCs w:val="24"/>
          <w:lang w:val="ka-GE"/>
        </w:rPr>
        <w:t>პროფესიაში</w:t>
      </w:r>
      <w:r w:rsidRPr="00EC312F">
        <w:rPr>
          <w:rFonts w:ascii="Sylfaen" w:hAnsi="Sylfaen"/>
          <w:sz w:val="24"/>
          <w:szCs w:val="24"/>
          <w:lang w:val="ka-GE"/>
        </w:rPr>
        <w:t xml:space="preserve"> </w:t>
      </w:r>
      <w:r w:rsidRPr="00EC312F">
        <w:rPr>
          <w:rFonts w:ascii="Sylfaen" w:hAnsi="Sylfaen" w:cs="Sylfaen"/>
          <w:sz w:val="24"/>
          <w:szCs w:val="24"/>
          <w:lang w:val="ka-GE"/>
        </w:rPr>
        <w:t>გადამზადებულია</w:t>
      </w:r>
      <w:r w:rsidRPr="00EC312F">
        <w:rPr>
          <w:rFonts w:ascii="Sylfaen" w:hAnsi="Sylfaen"/>
          <w:sz w:val="24"/>
          <w:szCs w:val="24"/>
          <w:lang w:val="ka-GE"/>
        </w:rPr>
        <w:t xml:space="preserve"> 2125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მაძიებელი</w:t>
      </w:r>
      <w:r w:rsidRPr="00EC312F">
        <w:rPr>
          <w:rFonts w:ascii="Sylfaen" w:hAnsi="Sylfaen"/>
          <w:sz w:val="24"/>
          <w:szCs w:val="24"/>
          <w:lang w:val="ka-GE"/>
        </w:rPr>
        <w:t xml:space="preserve"> </w:t>
      </w:r>
      <w:r w:rsidRPr="00EC312F">
        <w:rPr>
          <w:rFonts w:ascii="Sylfaen" w:hAnsi="Sylfaen" w:cs="Sylfaen"/>
          <w:sz w:val="24"/>
          <w:szCs w:val="24"/>
          <w:lang w:val="ka-GE"/>
        </w:rPr>
        <w:t>თბილისსა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სხვადასხვა</w:t>
      </w:r>
      <w:r w:rsidRPr="00EC312F">
        <w:rPr>
          <w:rFonts w:ascii="Sylfaen" w:hAnsi="Sylfaen"/>
          <w:sz w:val="24"/>
          <w:szCs w:val="24"/>
          <w:lang w:val="ka-GE"/>
        </w:rPr>
        <w:t xml:space="preserve"> </w:t>
      </w:r>
      <w:r w:rsidRPr="00EC312F">
        <w:rPr>
          <w:rFonts w:ascii="Sylfaen" w:hAnsi="Sylfaen" w:cs="Sylfaen"/>
          <w:sz w:val="24"/>
          <w:szCs w:val="24"/>
          <w:lang w:val="ka-GE"/>
        </w:rPr>
        <w:t>მუნიციპალურ</w:t>
      </w:r>
      <w:r w:rsidRPr="00EC312F">
        <w:rPr>
          <w:rFonts w:ascii="Sylfaen" w:hAnsi="Sylfaen"/>
          <w:sz w:val="24"/>
          <w:szCs w:val="24"/>
          <w:lang w:val="ka-GE"/>
        </w:rPr>
        <w:t xml:space="preserve"> </w:t>
      </w:r>
      <w:r w:rsidRPr="00EC312F">
        <w:rPr>
          <w:rFonts w:ascii="Sylfaen" w:hAnsi="Sylfaen" w:cs="Sylfaen"/>
          <w:sz w:val="24"/>
          <w:szCs w:val="24"/>
          <w:lang w:val="ka-GE"/>
        </w:rPr>
        <w:t>ერთეულში</w:t>
      </w:r>
      <w:r w:rsidRPr="00EC312F">
        <w:rPr>
          <w:rFonts w:ascii="Sylfaen" w:hAnsi="Sylfaen"/>
          <w:sz w:val="24"/>
          <w:szCs w:val="24"/>
          <w:lang w:val="ka-GE"/>
        </w:rPr>
        <w:t xml:space="preserve">, </w:t>
      </w:r>
      <w:r w:rsidRPr="00EC312F">
        <w:rPr>
          <w:rFonts w:ascii="Sylfaen" w:hAnsi="Sylfaen" w:cs="Sylfaen"/>
          <w:sz w:val="24"/>
          <w:szCs w:val="24"/>
          <w:lang w:val="ka-GE"/>
        </w:rPr>
        <w:t>მათ</w:t>
      </w:r>
      <w:r w:rsidRPr="00EC312F">
        <w:rPr>
          <w:rFonts w:ascii="Sylfaen" w:hAnsi="Sylfaen"/>
          <w:sz w:val="24"/>
          <w:szCs w:val="24"/>
          <w:lang w:val="ka-GE"/>
        </w:rPr>
        <w:t xml:space="preserve"> </w:t>
      </w:r>
      <w:r w:rsidRPr="00EC312F">
        <w:rPr>
          <w:rFonts w:ascii="Sylfaen" w:hAnsi="Sylfaen" w:cs="Sylfaen"/>
          <w:sz w:val="24"/>
          <w:szCs w:val="24"/>
          <w:lang w:val="ka-GE"/>
        </w:rPr>
        <w:t>შორის</w:t>
      </w:r>
      <w:r w:rsidRPr="00EC312F">
        <w:rPr>
          <w:rFonts w:ascii="Sylfaen" w:hAnsi="Sylfaen"/>
          <w:sz w:val="24"/>
          <w:szCs w:val="24"/>
          <w:lang w:val="ka-GE"/>
        </w:rPr>
        <w:t xml:space="preserve"> </w:t>
      </w:r>
      <w:r w:rsidRPr="00EC312F">
        <w:rPr>
          <w:rFonts w:ascii="Sylfaen" w:hAnsi="Sylfaen" w:cs="Sylfaen"/>
          <w:sz w:val="24"/>
          <w:szCs w:val="24"/>
          <w:lang w:val="ka-GE"/>
        </w:rPr>
        <w:t>მოწყვლადი</w:t>
      </w:r>
      <w:r w:rsidRPr="00EC312F">
        <w:rPr>
          <w:rFonts w:ascii="Sylfaen" w:hAnsi="Sylfaen"/>
          <w:sz w:val="24"/>
          <w:szCs w:val="24"/>
          <w:lang w:val="ka-GE"/>
        </w:rPr>
        <w:t xml:space="preserve"> </w:t>
      </w:r>
      <w:r w:rsidRPr="00EC312F">
        <w:rPr>
          <w:rFonts w:ascii="Sylfaen" w:hAnsi="Sylfaen" w:cs="Sylfaen"/>
          <w:sz w:val="24"/>
          <w:szCs w:val="24"/>
          <w:lang w:val="ka-GE"/>
        </w:rPr>
        <w:t>ჯგუფების</w:t>
      </w:r>
      <w:r w:rsidRPr="00EC312F">
        <w:rPr>
          <w:rFonts w:ascii="Sylfaen" w:hAnsi="Sylfaen"/>
          <w:sz w:val="24"/>
          <w:szCs w:val="24"/>
          <w:lang w:val="ka-GE"/>
        </w:rPr>
        <w:t xml:space="preserve"> </w:t>
      </w:r>
      <w:r w:rsidRPr="00EC312F">
        <w:rPr>
          <w:rFonts w:ascii="Sylfaen" w:hAnsi="Sylfaen" w:cs="Sylfaen"/>
          <w:sz w:val="24"/>
          <w:szCs w:val="24"/>
          <w:lang w:val="ka-GE"/>
        </w:rPr>
        <w:t>წარმომადგენლები</w:t>
      </w:r>
      <w:r w:rsidRPr="00EC312F">
        <w:rPr>
          <w:rFonts w:ascii="Sylfaen" w:hAnsi="Sylfaen"/>
          <w:sz w:val="24"/>
          <w:szCs w:val="24"/>
          <w:lang w:val="ka-GE"/>
        </w:rPr>
        <w:t xml:space="preserve"> (</w:t>
      </w:r>
      <w:r w:rsidRPr="00EC312F">
        <w:rPr>
          <w:rFonts w:ascii="Sylfaen" w:hAnsi="Sylfaen" w:cs="Sylfaen"/>
          <w:sz w:val="24"/>
          <w:szCs w:val="24"/>
          <w:lang w:val="ka-GE"/>
        </w:rPr>
        <w:t>შშმ</w:t>
      </w:r>
      <w:r w:rsidRPr="00EC312F">
        <w:rPr>
          <w:rFonts w:ascii="Sylfaen" w:hAnsi="Sylfaen"/>
          <w:sz w:val="24"/>
          <w:szCs w:val="24"/>
          <w:lang w:val="ka-GE"/>
        </w:rPr>
        <w:t xml:space="preserve"> </w:t>
      </w:r>
      <w:r w:rsidRPr="00EC312F">
        <w:rPr>
          <w:rFonts w:ascii="Sylfaen" w:hAnsi="Sylfaen" w:cs="Sylfaen"/>
          <w:sz w:val="24"/>
          <w:szCs w:val="24"/>
          <w:lang w:val="ka-GE"/>
        </w:rPr>
        <w:t>პირები</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სოციალურად</w:t>
      </w:r>
      <w:r w:rsidRPr="00EC312F">
        <w:rPr>
          <w:rFonts w:ascii="Sylfaen" w:hAnsi="Sylfaen"/>
          <w:sz w:val="24"/>
          <w:szCs w:val="24"/>
          <w:lang w:val="ka-GE"/>
        </w:rPr>
        <w:t xml:space="preserve"> </w:t>
      </w:r>
      <w:r w:rsidRPr="00EC312F">
        <w:rPr>
          <w:rFonts w:ascii="Sylfaen" w:hAnsi="Sylfaen" w:cs="Sylfaen"/>
          <w:sz w:val="24"/>
          <w:szCs w:val="24"/>
          <w:lang w:val="ka-GE"/>
        </w:rPr>
        <w:t>დაუცველები</w:t>
      </w:r>
      <w:r w:rsidRPr="00EC312F">
        <w:rPr>
          <w:rFonts w:ascii="Sylfaen" w:hAnsi="Sylfaen"/>
          <w:sz w:val="24"/>
          <w:szCs w:val="24"/>
          <w:lang w:val="ka-GE"/>
        </w:rPr>
        <w:t xml:space="preserve">, </w:t>
      </w:r>
      <w:r w:rsidRPr="00EC312F">
        <w:rPr>
          <w:rFonts w:ascii="Sylfaen" w:hAnsi="Sylfaen" w:cs="Sylfaen"/>
          <w:sz w:val="24"/>
          <w:szCs w:val="24"/>
          <w:lang w:val="ka-GE"/>
        </w:rPr>
        <w:t>იძულებით</w:t>
      </w:r>
      <w:r w:rsidRPr="00EC312F">
        <w:rPr>
          <w:rFonts w:ascii="Sylfaen" w:hAnsi="Sylfaen"/>
          <w:sz w:val="24"/>
          <w:szCs w:val="24"/>
          <w:lang w:val="ka-GE"/>
        </w:rPr>
        <w:t xml:space="preserve"> </w:t>
      </w:r>
      <w:r w:rsidRPr="00EC312F">
        <w:rPr>
          <w:rFonts w:ascii="Sylfaen" w:hAnsi="Sylfaen" w:cs="Sylfaen"/>
          <w:sz w:val="24"/>
          <w:szCs w:val="24"/>
          <w:lang w:val="ka-GE"/>
        </w:rPr>
        <w:t>გადაადგილებული</w:t>
      </w:r>
      <w:r w:rsidRPr="00EC312F">
        <w:rPr>
          <w:rFonts w:ascii="Sylfaen" w:hAnsi="Sylfaen"/>
          <w:sz w:val="24"/>
          <w:szCs w:val="24"/>
          <w:lang w:val="ka-GE"/>
        </w:rPr>
        <w:t xml:space="preserve"> </w:t>
      </w:r>
      <w:r w:rsidRPr="00EC312F">
        <w:rPr>
          <w:rFonts w:ascii="Sylfaen" w:hAnsi="Sylfaen" w:cs="Sylfaen"/>
          <w:sz w:val="24"/>
          <w:szCs w:val="24"/>
          <w:lang w:val="ka-GE"/>
        </w:rPr>
        <w:t>პირები</w:t>
      </w:r>
      <w:r w:rsidRPr="00EC312F">
        <w:rPr>
          <w:rFonts w:ascii="Sylfaen" w:hAnsi="Sylfaen"/>
          <w:sz w:val="24"/>
          <w:szCs w:val="24"/>
          <w:lang w:val="ka-GE"/>
        </w:rPr>
        <w:t xml:space="preserve">, </w:t>
      </w:r>
      <w:r w:rsidRPr="00EC312F">
        <w:rPr>
          <w:rFonts w:ascii="Sylfaen" w:hAnsi="Sylfaen" w:cs="Sylfaen"/>
          <w:sz w:val="24"/>
          <w:szCs w:val="24"/>
          <w:lang w:val="ka-GE"/>
        </w:rPr>
        <w:t>პრობაციონერები</w:t>
      </w:r>
      <w:r w:rsidRPr="00EC312F">
        <w:rPr>
          <w:rFonts w:ascii="Sylfaen" w:hAnsi="Sylfaen"/>
          <w:sz w:val="24"/>
          <w:szCs w:val="24"/>
          <w:lang w:val="ka-GE"/>
        </w:rPr>
        <w:t xml:space="preserve">, </w:t>
      </w:r>
      <w:r w:rsidRPr="00EC312F">
        <w:rPr>
          <w:rFonts w:ascii="Sylfaen" w:hAnsi="Sylfaen" w:cs="Sylfaen"/>
          <w:sz w:val="24"/>
          <w:szCs w:val="24"/>
          <w:lang w:val="ka-GE"/>
        </w:rPr>
        <w:t>ყოფილი</w:t>
      </w:r>
      <w:r w:rsidRPr="00EC312F">
        <w:rPr>
          <w:rFonts w:ascii="Sylfaen" w:hAnsi="Sylfaen"/>
          <w:sz w:val="24"/>
          <w:szCs w:val="24"/>
          <w:lang w:val="ka-GE"/>
        </w:rPr>
        <w:t xml:space="preserve"> </w:t>
      </w:r>
      <w:r w:rsidRPr="00EC312F">
        <w:rPr>
          <w:rFonts w:ascii="Sylfaen" w:hAnsi="Sylfaen" w:cs="Sylfaen"/>
          <w:sz w:val="24"/>
          <w:szCs w:val="24"/>
          <w:lang w:val="ka-GE"/>
        </w:rPr>
        <w:t>პატიმრები</w:t>
      </w:r>
      <w:r w:rsidRPr="00EC312F">
        <w:rPr>
          <w:rFonts w:ascii="Sylfaen" w:hAnsi="Sylfaen"/>
          <w:sz w:val="24"/>
          <w:szCs w:val="24"/>
          <w:lang w:val="ka-GE"/>
        </w:rPr>
        <w:t xml:space="preserve">); </w:t>
      </w:r>
      <w:r w:rsidRPr="00EC312F">
        <w:rPr>
          <w:rFonts w:ascii="Sylfaen" w:hAnsi="Sylfaen" w:cs="Sylfaen"/>
          <w:sz w:val="24"/>
          <w:szCs w:val="24"/>
          <w:lang w:val="ka-GE"/>
        </w:rPr>
        <w:t>სტაჟირების</w:t>
      </w:r>
      <w:r w:rsidRPr="00EC312F">
        <w:rPr>
          <w:rFonts w:ascii="Sylfaen" w:hAnsi="Sylfaen"/>
          <w:sz w:val="24"/>
          <w:szCs w:val="24"/>
          <w:lang w:val="ka-GE"/>
        </w:rPr>
        <w:t xml:space="preserve"> </w:t>
      </w:r>
      <w:r w:rsidRPr="00EC312F">
        <w:rPr>
          <w:rFonts w:ascii="Sylfaen" w:hAnsi="Sylfaen" w:cs="Sylfaen"/>
          <w:sz w:val="24"/>
          <w:szCs w:val="24"/>
          <w:lang w:val="ka-GE"/>
        </w:rPr>
        <w:t>განხორციელების</w:t>
      </w:r>
      <w:r w:rsidRPr="00EC312F">
        <w:rPr>
          <w:rFonts w:ascii="Sylfaen" w:hAnsi="Sylfaen"/>
          <w:sz w:val="24"/>
          <w:szCs w:val="24"/>
          <w:lang w:val="ka-GE"/>
        </w:rPr>
        <w:t xml:space="preserve"> </w:t>
      </w:r>
      <w:r w:rsidRPr="00EC312F">
        <w:rPr>
          <w:rFonts w:ascii="Sylfaen" w:hAnsi="Sylfaen" w:cs="Sylfaen"/>
          <w:sz w:val="24"/>
          <w:szCs w:val="24"/>
          <w:lang w:val="ka-GE"/>
        </w:rPr>
        <w:t>შემდეგ</w:t>
      </w:r>
      <w:r w:rsidRPr="00EC312F">
        <w:rPr>
          <w:rFonts w:ascii="Sylfaen" w:hAnsi="Sylfaen"/>
          <w:sz w:val="24"/>
          <w:szCs w:val="24"/>
          <w:lang w:val="ka-GE"/>
        </w:rPr>
        <w:t xml:space="preserve"> 21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მაძიებელთან</w:t>
      </w:r>
      <w:r w:rsidRPr="00EC312F">
        <w:rPr>
          <w:rFonts w:ascii="Sylfaen" w:hAnsi="Sylfaen"/>
          <w:sz w:val="24"/>
          <w:szCs w:val="24"/>
          <w:lang w:val="ka-GE"/>
        </w:rPr>
        <w:t xml:space="preserve"> </w:t>
      </w:r>
      <w:r w:rsidRPr="00EC312F">
        <w:rPr>
          <w:rFonts w:ascii="Sylfaen" w:hAnsi="Sylfaen" w:cs="Sylfaen"/>
          <w:sz w:val="24"/>
          <w:szCs w:val="24"/>
          <w:lang w:val="ka-GE"/>
        </w:rPr>
        <w:t>გაფორმდა</w:t>
      </w:r>
      <w:r w:rsidRPr="00EC312F">
        <w:rPr>
          <w:rFonts w:ascii="Sylfaen" w:hAnsi="Sylfaen"/>
          <w:sz w:val="24"/>
          <w:szCs w:val="24"/>
          <w:lang w:val="ka-GE"/>
        </w:rPr>
        <w:t xml:space="preserve"> </w:t>
      </w:r>
      <w:r w:rsidRPr="00EC312F">
        <w:rPr>
          <w:rFonts w:ascii="Sylfaen" w:hAnsi="Sylfaen" w:cs="Sylfaen"/>
          <w:sz w:val="24"/>
          <w:szCs w:val="24"/>
          <w:lang w:val="ka-GE"/>
        </w:rPr>
        <w:t>შრომითი</w:t>
      </w:r>
      <w:r w:rsidRPr="00EC312F">
        <w:rPr>
          <w:rFonts w:ascii="Sylfaen" w:hAnsi="Sylfaen"/>
          <w:sz w:val="24"/>
          <w:szCs w:val="24"/>
          <w:lang w:val="ka-GE"/>
        </w:rPr>
        <w:t xml:space="preserve"> </w:t>
      </w:r>
      <w:r w:rsidRPr="00EC312F">
        <w:rPr>
          <w:rFonts w:ascii="Sylfaen" w:hAnsi="Sylfaen" w:cs="Sylfaen"/>
          <w:sz w:val="24"/>
          <w:szCs w:val="24"/>
          <w:lang w:val="ka-GE"/>
        </w:rPr>
        <w:t>ხელშეკრულება</w:t>
      </w:r>
      <w:r w:rsidRPr="00EC312F">
        <w:rPr>
          <w:rFonts w:ascii="Sylfaen" w:hAnsi="Sylfaen"/>
          <w:sz w:val="24"/>
          <w:szCs w:val="24"/>
          <w:lang w:val="ka-GE"/>
        </w:rPr>
        <w:t xml:space="preserve">, </w:t>
      </w:r>
      <w:r w:rsidRPr="00EC312F">
        <w:rPr>
          <w:rFonts w:ascii="Sylfaen" w:hAnsi="Sylfaen" w:cs="Sylfaen"/>
          <w:sz w:val="24"/>
          <w:szCs w:val="24"/>
          <w:lang w:val="ka-GE"/>
        </w:rPr>
        <w:t>მათ</w:t>
      </w:r>
      <w:r w:rsidRPr="00EC312F">
        <w:rPr>
          <w:rFonts w:ascii="Sylfaen" w:hAnsi="Sylfaen"/>
          <w:sz w:val="24"/>
          <w:szCs w:val="24"/>
          <w:lang w:val="ka-GE"/>
        </w:rPr>
        <w:t xml:space="preserve"> </w:t>
      </w:r>
      <w:r w:rsidRPr="00EC312F">
        <w:rPr>
          <w:rFonts w:ascii="Sylfaen" w:hAnsi="Sylfaen" w:cs="Sylfaen"/>
          <w:sz w:val="24"/>
          <w:szCs w:val="24"/>
          <w:lang w:val="ka-GE"/>
        </w:rPr>
        <w:t>შორის</w:t>
      </w:r>
      <w:r w:rsidRPr="00EC312F">
        <w:rPr>
          <w:rFonts w:ascii="Sylfaen" w:hAnsi="Sylfaen"/>
          <w:sz w:val="24"/>
          <w:szCs w:val="24"/>
          <w:lang w:val="ka-GE"/>
        </w:rPr>
        <w:t xml:space="preserve"> 11 </w:t>
      </w:r>
      <w:r w:rsidRPr="00EC312F">
        <w:rPr>
          <w:rFonts w:ascii="Sylfaen" w:hAnsi="Sylfaen" w:cs="Sylfaen"/>
          <w:sz w:val="24"/>
          <w:szCs w:val="24"/>
          <w:lang w:val="ka-GE"/>
        </w:rPr>
        <w:t>შშმ</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w:t>
      </w:r>
    </w:p>
    <w:p w:rsidR="00A10688" w:rsidRPr="00EC312F" w:rsidRDefault="00A10688" w:rsidP="001D27B6">
      <w:pPr>
        <w:spacing w:after="0"/>
        <w:jc w:val="both"/>
        <w:rPr>
          <w:rFonts w:ascii="Sylfaen" w:hAnsi="Sylfaen"/>
          <w:sz w:val="24"/>
          <w:szCs w:val="24"/>
          <w:lang w:val="ka-GE"/>
        </w:rPr>
      </w:pPr>
    </w:p>
    <w:p w:rsidR="00A10688" w:rsidRPr="00EC312F" w:rsidRDefault="00A10688" w:rsidP="001D27B6">
      <w:pPr>
        <w:spacing w:after="0"/>
        <w:jc w:val="both"/>
        <w:rPr>
          <w:rFonts w:ascii="Sylfaen" w:hAnsi="Sylfaen"/>
          <w:sz w:val="24"/>
          <w:szCs w:val="24"/>
          <w:lang w:val="ka-GE"/>
        </w:rPr>
      </w:pPr>
    </w:p>
    <w:p w:rsidR="00A10688" w:rsidRPr="008C0206" w:rsidRDefault="00A10688" w:rsidP="001D27B6">
      <w:pPr>
        <w:spacing w:after="0"/>
        <w:jc w:val="both"/>
        <w:rPr>
          <w:rFonts w:ascii="Sylfaen" w:hAnsi="Sylfaen"/>
          <w:b/>
          <w:sz w:val="24"/>
          <w:szCs w:val="24"/>
          <w:lang w:val="ka-GE"/>
        </w:rPr>
      </w:pPr>
      <w:r w:rsidRPr="00EC312F">
        <w:rPr>
          <w:rFonts w:ascii="Sylfaen" w:hAnsi="Sylfaen"/>
          <w:b/>
          <w:sz w:val="24"/>
          <w:szCs w:val="24"/>
          <w:lang w:val="ka-GE"/>
        </w:rPr>
        <w:t>მიღწეული საბოლოო შედეგის შეფასების ინდიკატორი</w:t>
      </w:r>
      <w:r w:rsidR="008C0206">
        <w:rPr>
          <w:rFonts w:ascii="Sylfaen" w:hAnsi="Sylfaen"/>
          <w:b/>
          <w:sz w:val="24"/>
          <w:szCs w:val="24"/>
          <w:lang w:val="ka-GE"/>
        </w:rPr>
        <w:t>:</w:t>
      </w:r>
    </w:p>
    <w:p w:rsidR="00A10688" w:rsidRPr="00EC312F" w:rsidRDefault="00A10688"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cs="Sylfaen"/>
          <w:sz w:val="24"/>
          <w:szCs w:val="24"/>
          <w:lang w:val="ka-GE"/>
        </w:rPr>
        <w:t>შეიქმნა</w:t>
      </w:r>
      <w:r w:rsidRPr="00EC312F">
        <w:rPr>
          <w:rFonts w:ascii="Sylfaen" w:hAnsi="Sylfaen"/>
          <w:sz w:val="24"/>
          <w:szCs w:val="24"/>
          <w:lang w:val="ka-GE"/>
        </w:rPr>
        <w:t xml:space="preserve"> </w:t>
      </w:r>
      <w:r w:rsidRPr="00EC312F">
        <w:rPr>
          <w:rFonts w:ascii="Sylfaen" w:hAnsi="Sylfaen" w:cs="Sylfaen"/>
          <w:sz w:val="24"/>
          <w:szCs w:val="24"/>
          <w:lang w:val="ka-GE"/>
        </w:rPr>
        <w:t>შრომის</w:t>
      </w:r>
      <w:r w:rsidRPr="00EC312F">
        <w:rPr>
          <w:rFonts w:ascii="Sylfaen" w:hAnsi="Sylfaen"/>
          <w:sz w:val="24"/>
          <w:szCs w:val="24"/>
          <w:lang w:val="ka-GE"/>
        </w:rPr>
        <w:t xml:space="preserve"> </w:t>
      </w:r>
      <w:r w:rsidRPr="00EC312F">
        <w:rPr>
          <w:rFonts w:ascii="Sylfaen" w:hAnsi="Sylfaen" w:cs="Sylfaen"/>
          <w:sz w:val="24"/>
          <w:szCs w:val="24"/>
          <w:lang w:val="ka-GE"/>
        </w:rPr>
        <w:t>ბაზრის</w:t>
      </w:r>
      <w:r w:rsidRPr="00EC312F">
        <w:rPr>
          <w:rFonts w:ascii="Sylfaen" w:hAnsi="Sylfaen"/>
          <w:sz w:val="24"/>
          <w:szCs w:val="24"/>
          <w:lang w:val="ka-GE"/>
        </w:rPr>
        <w:t xml:space="preserve"> </w:t>
      </w:r>
      <w:r w:rsidRPr="00EC312F">
        <w:rPr>
          <w:rFonts w:ascii="Sylfaen" w:hAnsi="Sylfaen" w:cs="Sylfaen"/>
          <w:sz w:val="24"/>
          <w:szCs w:val="24"/>
          <w:lang w:val="ka-GE"/>
        </w:rPr>
        <w:t>საინფორმაციო</w:t>
      </w:r>
      <w:r w:rsidRPr="00EC312F">
        <w:rPr>
          <w:rFonts w:ascii="Sylfaen" w:hAnsi="Sylfaen"/>
          <w:sz w:val="24"/>
          <w:szCs w:val="24"/>
          <w:lang w:val="ka-GE"/>
        </w:rPr>
        <w:t xml:space="preserve"> </w:t>
      </w:r>
      <w:r w:rsidRPr="00EC312F">
        <w:rPr>
          <w:rFonts w:ascii="Sylfaen" w:hAnsi="Sylfaen" w:cs="Sylfaen"/>
          <w:sz w:val="24"/>
          <w:szCs w:val="24"/>
          <w:lang w:val="ka-GE"/>
        </w:rPr>
        <w:t>სისტემის</w:t>
      </w:r>
      <w:r w:rsidRPr="00EC312F">
        <w:rPr>
          <w:rFonts w:ascii="Sylfaen" w:hAnsi="Sylfaen"/>
          <w:sz w:val="24"/>
          <w:szCs w:val="24"/>
          <w:lang w:val="ka-GE"/>
        </w:rPr>
        <w:t xml:space="preserve"> (LMIS) </w:t>
      </w:r>
      <w:r w:rsidRPr="00EC312F">
        <w:rPr>
          <w:rFonts w:ascii="Sylfaen" w:hAnsi="Sylfaen" w:cs="Sylfaen"/>
          <w:sz w:val="24"/>
          <w:szCs w:val="24"/>
          <w:lang w:val="ka-GE"/>
        </w:rPr>
        <w:t>ვებ</w:t>
      </w:r>
      <w:r w:rsidRPr="00EC312F">
        <w:rPr>
          <w:rFonts w:ascii="Sylfaen" w:hAnsi="Sylfaen"/>
          <w:sz w:val="24"/>
          <w:szCs w:val="24"/>
          <w:lang w:val="ka-GE"/>
        </w:rPr>
        <w:t>-</w:t>
      </w:r>
      <w:r w:rsidRPr="00EC312F">
        <w:rPr>
          <w:rFonts w:ascii="Sylfaen" w:hAnsi="Sylfaen" w:cs="Sylfaen"/>
          <w:sz w:val="24"/>
          <w:szCs w:val="24"/>
          <w:lang w:val="ka-GE"/>
        </w:rPr>
        <w:t>პორტალი</w:t>
      </w:r>
      <w:r w:rsidRPr="00EC312F">
        <w:rPr>
          <w:rFonts w:ascii="Sylfaen" w:hAnsi="Sylfaen"/>
          <w:sz w:val="24"/>
          <w:szCs w:val="24"/>
          <w:lang w:val="ka-GE"/>
        </w:rPr>
        <w:t xml:space="preserve"> www.labour.gov.ge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განთავსდა</w:t>
      </w:r>
      <w:r w:rsidRPr="00EC312F">
        <w:rPr>
          <w:rFonts w:ascii="Sylfaen" w:hAnsi="Sylfaen"/>
          <w:sz w:val="24"/>
          <w:szCs w:val="24"/>
          <w:lang w:val="ka-GE"/>
        </w:rPr>
        <w:t xml:space="preserve">  </w:t>
      </w:r>
      <w:r w:rsidRPr="00EC312F">
        <w:rPr>
          <w:rFonts w:ascii="Sylfaen" w:hAnsi="Sylfaen" w:cs="Sylfaen"/>
          <w:sz w:val="24"/>
          <w:szCs w:val="24"/>
          <w:lang w:val="ka-GE"/>
        </w:rPr>
        <w:t>შრომის</w:t>
      </w:r>
      <w:r w:rsidRPr="00EC312F">
        <w:rPr>
          <w:rFonts w:ascii="Sylfaen" w:hAnsi="Sylfaen"/>
          <w:sz w:val="24"/>
          <w:szCs w:val="24"/>
          <w:lang w:val="ka-GE"/>
        </w:rPr>
        <w:t xml:space="preserve"> </w:t>
      </w:r>
      <w:r w:rsidRPr="00EC312F">
        <w:rPr>
          <w:rFonts w:ascii="Sylfaen" w:hAnsi="Sylfaen" w:cs="Sylfaen"/>
          <w:sz w:val="24"/>
          <w:szCs w:val="24"/>
          <w:lang w:val="ka-GE"/>
        </w:rPr>
        <w:t>ბაზრის</w:t>
      </w:r>
      <w:r w:rsidRPr="00EC312F">
        <w:rPr>
          <w:rFonts w:ascii="Sylfaen" w:hAnsi="Sylfaen"/>
          <w:sz w:val="24"/>
          <w:szCs w:val="24"/>
          <w:lang w:val="ka-GE"/>
        </w:rPr>
        <w:t xml:space="preserve"> </w:t>
      </w:r>
      <w:r w:rsidRPr="00EC312F">
        <w:rPr>
          <w:rFonts w:ascii="Sylfaen" w:hAnsi="Sylfaen" w:cs="Sylfaen"/>
          <w:sz w:val="24"/>
          <w:szCs w:val="24"/>
          <w:lang w:val="ka-GE"/>
        </w:rPr>
        <w:t>ძრითადი</w:t>
      </w:r>
      <w:r w:rsidRPr="00EC312F">
        <w:rPr>
          <w:rFonts w:ascii="Sylfaen" w:hAnsi="Sylfaen"/>
          <w:sz w:val="24"/>
          <w:szCs w:val="24"/>
          <w:lang w:val="ka-GE"/>
        </w:rPr>
        <w:t xml:space="preserve"> </w:t>
      </w:r>
      <w:r w:rsidRPr="00EC312F">
        <w:rPr>
          <w:rFonts w:ascii="Sylfaen" w:hAnsi="Sylfaen" w:cs="Sylfaen"/>
          <w:sz w:val="24"/>
          <w:szCs w:val="24"/>
          <w:lang w:val="ka-GE"/>
        </w:rPr>
        <w:t>ინდიკატორების</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დასაქმება</w:t>
      </w:r>
      <w:r w:rsidRPr="00EC312F">
        <w:rPr>
          <w:rFonts w:ascii="Sylfaen" w:hAnsi="Sylfaen"/>
          <w:sz w:val="24"/>
          <w:szCs w:val="24"/>
          <w:lang w:val="ka-GE"/>
        </w:rPr>
        <w:t xml:space="preserve">, </w:t>
      </w:r>
      <w:r w:rsidRPr="00EC312F">
        <w:rPr>
          <w:rFonts w:ascii="Sylfaen" w:hAnsi="Sylfaen" w:cs="Sylfaen"/>
          <w:sz w:val="24"/>
          <w:szCs w:val="24"/>
          <w:lang w:val="ka-GE"/>
        </w:rPr>
        <w:t>უმუშევრობა</w:t>
      </w:r>
      <w:r w:rsidRPr="00EC312F">
        <w:rPr>
          <w:rFonts w:ascii="Sylfaen" w:hAnsi="Sylfaen"/>
          <w:sz w:val="24"/>
          <w:szCs w:val="24"/>
          <w:lang w:val="ka-GE"/>
        </w:rPr>
        <w:t xml:space="preserve">, </w:t>
      </w:r>
      <w:r w:rsidRPr="00EC312F">
        <w:rPr>
          <w:rFonts w:ascii="Sylfaen" w:hAnsi="Sylfaen" w:cs="Sylfaen"/>
          <w:sz w:val="24"/>
          <w:szCs w:val="24"/>
          <w:lang w:val="ka-GE"/>
        </w:rPr>
        <w:t>აქტიური</w:t>
      </w:r>
      <w:r w:rsidRPr="00EC312F">
        <w:rPr>
          <w:rFonts w:ascii="Sylfaen" w:hAnsi="Sylfaen"/>
          <w:sz w:val="24"/>
          <w:szCs w:val="24"/>
          <w:lang w:val="ka-GE"/>
        </w:rPr>
        <w:t xml:space="preserve"> </w:t>
      </w:r>
      <w:r w:rsidRPr="00EC312F">
        <w:rPr>
          <w:rFonts w:ascii="Sylfaen" w:hAnsi="Sylfaen" w:cs="Sylfaen"/>
          <w:sz w:val="24"/>
          <w:szCs w:val="24"/>
          <w:lang w:val="ka-GE"/>
        </w:rPr>
        <w:t>სამუშაო</w:t>
      </w:r>
      <w:r w:rsidRPr="00EC312F">
        <w:rPr>
          <w:rFonts w:ascii="Sylfaen" w:hAnsi="Sylfaen"/>
          <w:sz w:val="24"/>
          <w:szCs w:val="24"/>
          <w:lang w:val="ka-GE"/>
        </w:rPr>
        <w:t xml:space="preserve"> </w:t>
      </w:r>
      <w:r w:rsidRPr="00EC312F">
        <w:rPr>
          <w:rFonts w:ascii="Sylfaen" w:hAnsi="Sylfaen" w:cs="Sylfaen"/>
          <w:sz w:val="24"/>
          <w:szCs w:val="24"/>
          <w:lang w:val="ka-GE"/>
        </w:rPr>
        <w:t>ძალა</w:t>
      </w:r>
      <w:r w:rsidRPr="00EC312F">
        <w:rPr>
          <w:rFonts w:ascii="Sylfaen" w:hAnsi="Sylfaen"/>
          <w:sz w:val="24"/>
          <w:szCs w:val="24"/>
          <w:lang w:val="ka-GE"/>
        </w:rPr>
        <w:t xml:space="preserve">) </w:t>
      </w:r>
      <w:r w:rsidRPr="00EC312F">
        <w:rPr>
          <w:rFonts w:ascii="Sylfaen" w:hAnsi="Sylfaen" w:cs="Sylfaen"/>
          <w:sz w:val="24"/>
          <w:szCs w:val="24"/>
          <w:lang w:val="ka-GE"/>
        </w:rPr>
        <w:t>შესახებ</w:t>
      </w:r>
      <w:r w:rsidRPr="00EC312F">
        <w:rPr>
          <w:rFonts w:ascii="Sylfaen" w:hAnsi="Sylfaen"/>
          <w:sz w:val="24"/>
          <w:szCs w:val="24"/>
          <w:lang w:val="ka-GE"/>
        </w:rPr>
        <w:t xml:space="preserve"> </w:t>
      </w:r>
      <w:r w:rsidRPr="00EC312F">
        <w:rPr>
          <w:rFonts w:ascii="Sylfaen" w:hAnsi="Sylfaen" w:cs="Sylfaen"/>
          <w:sz w:val="24"/>
          <w:szCs w:val="24"/>
          <w:lang w:val="ka-GE"/>
        </w:rPr>
        <w:t>ინფორმაცია</w:t>
      </w:r>
      <w:r w:rsidRPr="00EC312F">
        <w:rPr>
          <w:rFonts w:ascii="Sylfaen" w:hAnsi="Sylfaen"/>
          <w:sz w:val="24"/>
          <w:szCs w:val="24"/>
          <w:lang w:val="ka-GE"/>
        </w:rPr>
        <w:t xml:space="preserve">, </w:t>
      </w:r>
      <w:r w:rsidRPr="00EC312F">
        <w:rPr>
          <w:rFonts w:ascii="Sylfaen" w:hAnsi="Sylfaen" w:cs="Sylfaen"/>
          <w:sz w:val="24"/>
          <w:szCs w:val="24"/>
          <w:lang w:val="ka-GE"/>
        </w:rPr>
        <w:t>განსაზღვრულია</w:t>
      </w:r>
      <w:r w:rsidRPr="00EC312F">
        <w:rPr>
          <w:rFonts w:ascii="Sylfaen" w:hAnsi="Sylfaen"/>
          <w:sz w:val="24"/>
          <w:szCs w:val="24"/>
          <w:lang w:val="ka-GE"/>
        </w:rPr>
        <w:t xml:space="preserve"> </w:t>
      </w:r>
      <w:r w:rsidRPr="00EC312F">
        <w:rPr>
          <w:rFonts w:ascii="Sylfaen" w:hAnsi="Sylfaen" w:cs="Sylfaen"/>
          <w:sz w:val="24"/>
          <w:szCs w:val="24"/>
          <w:lang w:val="ka-GE"/>
        </w:rPr>
        <w:t>შრომის</w:t>
      </w:r>
      <w:r w:rsidRPr="00EC312F">
        <w:rPr>
          <w:rFonts w:ascii="Sylfaen" w:hAnsi="Sylfaen"/>
          <w:sz w:val="24"/>
          <w:szCs w:val="24"/>
          <w:lang w:val="ka-GE"/>
        </w:rPr>
        <w:t xml:space="preserve"> </w:t>
      </w:r>
      <w:r w:rsidRPr="00EC312F">
        <w:rPr>
          <w:rFonts w:ascii="Sylfaen" w:hAnsi="Sylfaen" w:cs="Sylfaen"/>
          <w:sz w:val="24"/>
          <w:szCs w:val="24"/>
          <w:lang w:val="ka-GE"/>
        </w:rPr>
        <w:t>ბაზრის</w:t>
      </w:r>
      <w:r w:rsidRPr="00EC312F">
        <w:rPr>
          <w:rFonts w:ascii="Sylfaen" w:hAnsi="Sylfaen"/>
          <w:sz w:val="24"/>
          <w:szCs w:val="24"/>
          <w:lang w:val="ka-GE"/>
        </w:rPr>
        <w:t xml:space="preserve">  </w:t>
      </w:r>
      <w:r w:rsidRPr="00EC312F">
        <w:rPr>
          <w:rFonts w:ascii="Sylfaen" w:hAnsi="Sylfaen" w:cs="Sylfaen"/>
          <w:sz w:val="24"/>
          <w:szCs w:val="24"/>
          <w:lang w:val="ka-GE"/>
        </w:rPr>
        <w:t>კვლევის</w:t>
      </w:r>
      <w:r w:rsidRPr="00EC312F">
        <w:rPr>
          <w:rFonts w:ascii="Sylfaen" w:hAnsi="Sylfaen"/>
          <w:sz w:val="24"/>
          <w:szCs w:val="24"/>
          <w:lang w:val="ka-GE"/>
        </w:rPr>
        <w:t xml:space="preserve"> </w:t>
      </w:r>
      <w:r w:rsidRPr="00EC312F">
        <w:rPr>
          <w:rFonts w:ascii="Sylfaen" w:hAnsi="Sylfaen" w:cs="Sylfaen"/>
          <w:sz w:val="24"/>
          <w:szCs w:val="24"/>
          <w:lang w:val="ka-GE"/>
        </w:rPr>
        <w:t>ჩატარებაზე</w:t>
      </w:r>
      <w:r w:rsidRPr="00EC312F">
        <w:rPr>
          <w:rFonts w:ascii="Sylfaen" w:hAnsi="Sylfaen"/>
          <w:sz w:val="24"/>
          <w:szCs w:val="24"/>
          <w:lang w:val="ka-GE"/>
        </w:rPr>
        <w:t xml:space="preserve"> </w:t>
      </w:r>
      <w:r w:rsidRPr="00EC312F">
        <w:rPr>
          <w:rFonts w:ascii="Sylfaen" w:hAnsi="Sylfaen" w:cs="Sylfaen"/>
          <w:sz w:val="24"/>
          <w:szCs w:val="24"/>
          <w:lang w:val="ka-GE"/>
        </w:rPr>
        <w:t>პასუხისმგებელი</w:t>
      </w:r>
      <w:r w:rsidRPr="00EC312F">
        <w:rPr>
          <w:rFonts w:ascii="Sylfaen" w:hAnsi="Sylfaen"/>
          <w:sz w:val="24"/>
          <w:szCs w:val="24"/>
          <w:lang w:val="ka-GE"/>
        </w:rPr>
        <w:t xml:space="preserve"> </w:t>
      </w:r>
      <w:r w:rsidRPr="00EC312F">
        <w:rPr>
          <w:rFonts w:ascii="Sylfaen" w:hAnsi="Sylfaen" w:cs="Sylfaen"/>
          <w:sz w:val="24"/>
          <w:szCs w:val="24"/>
          <w:lang w:val="ka-GE"/>
        </w:rPr>
        <w:t>უწყება</w:t>
      </w:r>
      <w:r w:rsidRPr="00EC312F">
        <w:rPr>
          <w:rFonts w:ascii="Sylfaen" w:hAnsi="Sylfaen"/>
          <w:sz w:val="24"/>
          <w:szCs w:val="24"/>
          <w:lang w:val="ka-GE"/>
        </w:rPr>
        <w:t>-</w:t>
      </w:r>
      <w:r w:rsidRPr="00EC312F">
        <w:rPr>
          <w:rFonts w:ascii="Sylfaen" w:hAnsi="Sylfaen" w:cs="Sylfaen"/>
          <w:sz w:val="24"/>
          <w:szCs w:val="24"/>
          <w:lang w:val="ka-GE"/>
        </w:rPr>
        <w:t>სსიპ</w:t>
      </w:r>
      <w:r w:rsidRPr="00EC312F">
        <w:rPr>
          <w:rFonts w:ascii="Sylfaen" w:hAnsi="Sylfaen"/>
          <w:sz w:val="24"/>
          <w:szCs w:val="24"/>
          <w:lang w:val="ka-GE"/>
        </w:rPr>
        <w:t xml:space="preserve"> -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მომსახურების</w:t>
      </w:r>
      <w:r w:rsidRPr="00EC312F">
        <w:rPr>
          <w:rFonts w:ascii="Sylfaen" w:hAnsi="Sylfaen"/>
          <w:sz w:val="24"/>
          <w:szCs w:val="24"/>
          <w:lang w:val="ka-GE"/>
        </w:rPr>
        <w:t xml:space="preserve">  </w:t>
      </w:r>
      <w:r w:rsidRPr="00EC312F">
        <w:rPr>
          <w:rFonts w:ascii="Sylfaen" w:hAnsi="Sylfaen" w:cs="Sylfaen"/>
          <w:sz w:val="24"/>
          <w:szCs w:val="24"/>
          <w:lang w:val="ka-GE"/>
        </w:rPr>
        <w:t>სააგენტო</w:t>
      </w:r>
      <w:r w:rsidRPr="00EC312F">
        <w:rPr>
          <w:rFonts w:ascii="Sylfaen" w:hAnsi="Sylfaen"/>
          <w:sz w:val="24"/>
          <w:szCs w:val="24"/>
          <w:lang w:val="ka-GE"/>
        </w:rPr>
        <w:t>;</w:t>
      </w:r>
    </w:p>
    <w:p w:rsidR="00A10688" w:rsidRPr="00EC312F" w:rsidRDefault="00A10688"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cs="Sylfaen"/>
          <w:sz w:val="24"/>
          <w:szCs w:val="24"/>
          <w:lang w:val="ka-GE"/>
        </w:rPr>
        <w:t>დამტკიცებულია</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დასაქმების</w:t>
      </w:r>
      <w:r w:rsidRPr="00EC312F">
        <w:rPr>
          <w:rFonts w:ascii="Sylfaen" w:hAnsi="Sylfaen"/>
          <w:sz w:val="24"/>
          <w:szCs w:val="24"/>
          <w:lang w:val="ka-GE"/>
        </w:rPr>
        <w:t xml:space="preserve"> </w:t>
      </w:r>
      <w:r w:rsidRPr="00EC312F">
        <w:rPr>
          <w:rFonts w:ascii="Sylfaen" w:hAnsi="Sylfaen" w:cs="Sylfaen"/>
          <w:sz w:val="24"/>
          <w:szCs w:val="24"/>
          <w:lang w:val="ka-GE"/>
        </w:rPr>
        <w:t>ეროვნული</w:t>
      </w:r>
      <w:r w:rsidRPr="00EC312F">
        <w:rPr>
          <w:rFonts w:ascii="Sylfaen" w:hAnsi="Sylfaen"/>
          <w:sz w:val="24"/>
          <w:szCs w:val="24"/>
          <w:lang w:val="ka-GE"/>
        </w:rPr>
        <w:t xml:space="preserve"> </w:t>
      </w:r>
      <w:r w:rsidRPr="00EC312F">
        <w:rPr>
          <w:rFonts w:ascii="Sylfaen" w:hAnsi="Sylfaen" w:cs="Sylfaen"/>
          <w:sz w:val="24"/>
          <w:szCs w:val="24"/>
          <w:lang w:val="ka-GE"/>
        </w:rPr>
        <w:t>კლასიფიკატორის</w:t>
      </w:r>
      <w:r w:rsidRPr="00EC312F">
        <w:rPr>
          <w:rFonts w:ascii="Sylfaen" w:hAnsi="Sylfaen"/>
          <w:sz w:val="24"/>
          <w:szCs w:val="24"/>
          <w:lang w:val="ka-GE"/>
        </w:rPr>
        <w:t xml:space="preserve"> </w:t>
      </w:r>
      <w:r w:rsidRPr="00EC312F">
        <w:rPr>
          <w:rFonts w:ascii="Sylfaen" w:hAnsi="Sylfaen" w:cs="Sylfaen"/>
          <w:sz w:val="24"/>
          <w:szCs w:val="24"/>
          <w:lang w:val="ka-GE"/>
        </w:rPr>
        <w:t>დოკუმენტი</w:t>
      </w:r>
      <w:r w:rsidRPr="00EC312F">
        <w:rPr>
          <w:rFonts w:ascii="Sylfaen" w:hAnsi="Sylfaen"/>
          <w:sz w:val="24"/>
          <w:szCs w:val="24"/>
          <w:lang w:val="ka-GE"/>
        </w:rPr>
        <w:t xml:space="preserve"> (ISCO-2008), </w:t>
      </w:r>
      <w:r w:rsidRPr="00EC312F">
        <w:rPr>
          <w:rFonts w:ascii="Sylfaen" w:hAnsi="Sylfaen" w:cs="Sylfaen"/>
          <w:sz w:val="24"/>
          <w:szCs w:val="24"/>
          <w:lang w:val="ka-GE"/>
        </w:rPr>
        <w:t>რომელიც</w:t>
      </w:r>
      <w:r w:rsidRPr="00EC312F">
        <w:rPr>
          <w:rFonts w:ascii="Sylfaen" w:hAnsi="Sylfaen"/>
          <w:sz w:val="24"/>
          <w:szCs w:val="24"/>
          <w:lang w:val="ka-GE"/>
        </w:rPr>
        <w:t xml:space="preserve"> </w:t>
      </w:r>
      <w:r w:rsidRPr="00EC312F">
        <w:rPr>
          <w:rFonts w:ascii="Sylfaen" w:hAnsi="Sylfaen" w:cs="Sylfaen"/>
          <w:sz w:val="24"/>
          <w:szCs w:val="24"/>
          <w:lang w:val="ka-GE"/>
        </w:rPr>
        <w:t>წარმოადგენს</w:t>
      </w:r>
      <w:r w:rsidRPr="00EC312F">
        <w:rPr>
          <w:rFonts w:ascii="Sylfaen" w:hAnsi="Sylfaen"/>
          <w:sz w:val="24"/>
          <w:szCs w:val="24"/>
          <w:lang w:val="ka-GE"/>
        </w:rPr>
        <w:t xml:space="preserve"> </w:t>
      </w:r>
      <w:r w:rsidRPr="00EC312F">
        <w:rPr>
          <w:rFonts w:ascii="Sylfaen" w:hAnsi="Sylfaen" w:cs="Sylfaen"/>
          <w:sz w:val="24"/>
          <w:szCs w:val="24"/>
          <w:lang w:val="ka-GE"/>
        </w:rPr>
        <w:t>ოთხდონიან</w:t>
      </w:r>
      <w:r w:rsidRPr="00EC312F">
        <w:rPr>
          <w:rFonts w:ascii="Sylfaen" w:hAnsi="Sylfaen"/>
          <w:sz w:val="24"/>
          <w:szCs w:val="24"/>
          <w:lang w:val="ka-GE"/>
        </w:rPr>
        <w:t xml:space="preserve"> </w:t>
      </w:r>
      <w:r w:rsidRPr="00EC312F">
        <w:rPr>
          <w:rFonts w:ascii="Sylfaen" w:hAnsi="Sylfaen" w:cs="Sylfaen"/>
          <w:sz w:val="24"/>
          <w:szCs w:val="24"/>
          <w:lang w:val="ka-GE"/>
        </w:rPr>
        <w:t>კლასიფიკატორს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შესაძლებელია</w:t>
      </w:r>
      <w:r w:rsidRPr="00EC312F">
        <w:rPr>
          <w:rFonts w:ascii="Sylfaen" w:hAnsi="Sylfaen"/>
          <w:sz w:val="24"/>
          <w:szCs w:val="24"/>
          <w:lang w:val="ka-GE"/>
        </w:rPr>
        <w:t xml:space="preserve"> </w:t>
      </w:r>
      <w:r w:rsidRPr="00EC312F">
        <w:rPr>
          <w:rFonts w:ascii="Sylfaen" w:hAnsi="Sylfaen" w:cs="Sylfaen"/>
          <w:sz w:val="24"/>
          <w:szCs w:val="24"/>
          <w:lang w:val="ka-GE"/>
        </w:rPr>
        <w:lastRenderedPageBreak/>
        <w:t>საერთაშორისო</w:t>
      </w:r>
      <w:r w:rsidRPr="00EC312F">
        <w:rPr>
          <w:rFonts w:ascii="Sylfaen" w:hAnsi="Sylfaen"/>
          <w:sz w:val="24"/>
          <w:szCs w:val="24"/>
          <w:lang w:val="ka-GE"/>
        </w:rPr>
        <w:t xml:space="preserve">  </w:t>
      </w:r>
      <w:r w:rsidRPr="00EC312F">
        <w:rPr>
          <w:rFonts w:ascii="Sylfaen" w:hAnsi="Sylfaen" w:cs="Sylfaen"/>
          <w:sz w:val="24"/>
          <w:szCs w:val="24"/>
          <w:lang w:val="ka-GE"/>
        </w:rPr>
        <w:t>დონეზე</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შრომითი</w:t>
      </w:r>
      <w:r w:rsidRPr="00EC312F">
        <w:rPr>
          <w:rFonts w:ascii="Sylfaen" w:hAnsi="Sylfaen"/>
          <w:sz w:val="24"/>
          <w:szCs w:val="24"/>
          <w:lang w:val="ka-GE"/>
        </w:rPr>
        <w:t xml:space="preserve"> </w:t>
      </w:r>
      <w:r w:rsidRPr="00EC312F">
        <w:rPr>
          <w:rFonts w:ascii="Sylfaen" w:hAnsi="Sylfaen" w:cs="Sylfaen"/>
          <w:sz w:val="24"/>
          <w:szCs w:val="24"/>
          <w:lang w:val="ka-GE"/>
        </w:rPr>
        <w:t>მიგრაციის</w:t>
      </w:r>
      <w:r w:rsidRPr="00EC312F">
        <w:rPr>
          <w:rFonts w:ascii="Sylfaen" w:hAnsi="Sylfaen"/>
          <w:sz w:val="24"/>
          <w:szCs w:val="24"/>
          <w:lang w:val="ka-GE"/>
        </w:rPr>
        <w:t xml:space="preserve"> </w:t>
      </w:r>
      <w:r w:rsidRPr="00EC312F">
        <w:rPr>
          <w:rFonts w:ascii="Sylfaen" w:hAnsi="Sylfaen" w:cs="Sylfaen"/>
          <w:sz w:val="24"/>
          <w:szCs w:val="24"/>
          <w:lang w:val="ka-GE"/>
        </w:rPr>
        <w:t>შესახებ</w:t>
      </w:r>
      <w:r w:rsidRPr="00EC312F">
        <w:rPr>
          <w:rFonts w:ascii="Sylfaen" w:hAnsi="Sylfaen"/>
          <w:sz w:val="24"/>
          <w:szCs w:val="24"/>
          <w:lang w:val="ka-GE"/>
        </w:rPr>
        <w:t xml:space="preserve"> </w:t>
      </w:r>
      <w:r w:rsidRPr="00EC312F">
        <w:rPr>
          <w:rFonts w:ascii="Sylfaen" w:hAnsi="Sylfaen" w:cs="Sylfaen"/>
          <w:sz w:val="24"/>
          <w:szCs w:val="24"/>
          <w:lang w:val="ka-GE"/>
        </w:rPr>
        <w:t>სტატისტიკის</w:t>
      </w:r>
      <w:r w:rsidRPr="00EC312F">
        <w:rPr>
          <w:rFonts w:ascii="Sylfaen" w:hAnsi="Sylfaen"/>
          <w:sz w:val="24"/>
          <w:szCs w:val="24"/>
          <w:lang w:val="ka-GE"/>
        </w:rPr>
        <w:t xml:space="preserve"> </w:t>
      </w:r>
      <w:r w:rsidRPr="00EC312F">
        <w:rPr>
          <w:rFonts w:ascii="Sylfaen" w:hAnsi="Sylfaen" w:cs="Sylfaen"/>
          <w:sz w:val="24"/>
          <w:szCs w:val="24"/>
          <w:lang w:val="ka-GE"/>
        </w:rPr>
        <w:t>წარმოება</w:t>
      </w:r>
      <w:r w:rsidRPr="00EC312F">
        <w:rPr>
          <w:rFonts w:ascii="Sylfaen" w:hAnsi="Sylfaen"/>
          <w:sz w:val="24"/>
          <w:szCs w:val="24"/>
          <w:lang w:val="ka-GE"/>
        </w:rPr>
        <w:t xml:space="preserve">; </w:t>
      </w:r>
    </w:p>
    <w:p w:rsidR="00A10688" w:rsidRPr="00EC312F" w:rsidRDefault="00A10688"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cs="Sylfaen"/>
          <w:sz w:val="24"/>
          <w:szCs w:val="24"/>
          <w:lang w:val="ka-GE"/>
        </w:rPr>
        <w:t>ფუნქციონირებს</w:t>
      </w:r>
      <w:r w:rsidRPr="00EC312F">
        <w:rPr>
          <w:rFonts w:ascii="Sylfaen" w:hAnsi="Sylfaen"/>
          <w:sz w:val="24"/>
          <w:szCs w:val="24"/>
          <w:lang w:val="ka-GE"/>
        </w:rPr>
        <w:t xml:space="preserve"> </w:t>
      </w:r>
      <w:r w:rsidRPr="00EC312F">
        <w:rPr>
          <w:rFonts w:ascii="Sylfaen" w:hAnsi="Sylfaen" w:cs="Sylfaen"/>
          <w:sz w:val="24"/>
          <w:szCs w:val="24"/>
          <w:lang w:val="ka-GE"/>
        </w:rPr>
        <w:t>შრომის</w:t>
      </w:r>
      <w:r w:rsidRPr="00EC312F">
        <w:rPr>
          <w:rFonts w:ascii="Sylfaen" w:hAnsi="Sylfaen"/>
          <w:sz w:val="24"/>
          <w:szCs w:val="24"/>
          <w:lang w:val="ka-GE"/>
        </w:rPr>
        <w:t xml:space="preserve"> </w:t>
      </w:r>
      <w:r w:rsidRPr="00EC312F">
        <w:rPr>
          <w:rFonts w:ascii="Sylfaen" w:hAnsi="Sylfaen" w:cs="Sylfaen"/>
          <w:sz w:val="24"/>
          <w:szCs w:val="24"/>
          <w:lang w:val="ka-GE"/>
        </w:rPr>
        <w:t>ბაზრის</w:t>
      </w:r>
      <w:r w:rsidRPr="00EC312F">
        <w:rPr>
          <w:rFonts w:ascii="Sylfaen" w:hAnsi="Sylfaen"/>
          <w:sz w:val="24"/>
          <w:szCs w:val="24"/>
          <w:lang w:val="ka-GE"/>
        </w:rPr>
        <w:t xml:space="preserve"> </w:t>
      </w:r>
      <w:r w:rsidRPr="00EC312F">
        <w:rPr>
          <w:rFonts w:ascii="Sylfaen" w:hAnsi="Sylfaen" w:cs="Sylfaen"/>
          <w:sz w:val="24"/>
          <w:szCs w:val="24"/>
          <w:lang w:val="ka-GE"/>
        </w:rPr>
        <w:t>საინფორმაციო</w:t>
      </w:r>
      <w:r w:rsidRPr="00EC312F">
        <w:rPr>
          <w:rFonts w:ascii="Sylfaen" w:hAnsi="Sylfaen"/>
          <w:sz w:val="24"/>
          <w:szCs w:val="24"/>
          <w:lang w:val="ka-GE"/>
        </w:rPr>
        <w:t xml:space="preserve"> </w:t>
      </w:r>
      <w:r w:rsidRPr="00EC312F">
        <w:rPr>
          <w:rFonts w:ascii="Sylfaen" w:hAnsi="Sylfaen" w:cs="Sylfaen"/>
          <w:sz w:val="24"/>
          <w:szCs w:val="24"/>
          <w:lang w:val="ka-GE"/>
        </w:rPr>
        <w:t>მართვის</w:t>
      </w:r>
      <w:r w:rsidRPr="00EC312F">
        <w:rPr>
          <w:rFonts w:ascii="Sylfaen" w:hAnsi="Sylfaen"/>
          <w:sz w:val="24"/>
          <w:szCs w:val="24"/>
          <w:lang w:val="ka-GE"/>
        </w:rPr>
        <w:t xml:space="preserve"> </w:t>
      </w:r>
      <w:r w:rsidRPr="00EC312F">
        <w:rPr>
          <w:rFonts w:ascii="Sylfaen" w:hAnsi="Sylfaen" w:cs="Sylfaen"/>
          <w:sz w:val="24"/>
          <w:szCs w:val="24"/>
          <w:lang w:val="ka-GE"/>
        </w:rPr>
        <w:t>სისტემა</w:t>
      </w:r>
      <w:r w:rsidRPr="00EC312F">
        <w:rPr>
          <w:rFonts w:ascii="Sylfaen" w:hAnsi="Sylfaen"/>
          <w:sz w:val="24"/>
          <w:szCs w:val="24"/>
          <w:lang w:val="ka-GE"/>
        </w:rPr>
        <w:t xml:space="preserve"> (Worknet.gov.ge). 2016 </w:t>
      </w:r>
      <w:r w:rsidRPr="00EC312F">
        <w:rPr>
          <w:rFonts w:ascii="Sylfaen" w:hAnsi="Sylfaen" w:cs="Sylfaen"/>
          <w:sz w:val="24"/>
          <w:szCs w:val="24"/>
          <w:lang w:val="ka-GE"/>
        </w:rPr>
        <w:t>წლის</w:t>
      </w:r>
      <w:r w:rsidRPr="00EC312F">
        <w:rPr>
          <w:rFonts w:ascii="Sylfaen" w:hAnsi="Sylfaen"/>
          <w:sz w:val="24"/>
          <w:szCs w:val="24"/>
          <w:lang w:val="ka-GE"/>
        </w:rPr>
        <w:t xml:space="preserve"> </w:t>
      </w:r>
      <w:r w:rsidRPr="00EC312F">
        <w:rPr>
          <w:rFonts w:ascii="Sylfaen" w:hAnsi="Sylfaen" w:cs="Sylfaen"/>
          <w:sz w:val="24"/>
          <w:szCs w:val="24"/>
          <w:lang w:val="ka-GE"/>
        </w:rPr>
        <w:t>აპრილიდან</w:t>
      </w:r>
      <w:r w:rsidRPr="00EC312F">
        <w:rPr>
          <w:rFonts w:ascii="Sylfaen" w:hAnsi="Sylfaen"/>
          <w:sz w:val="24"/>
          <w:szCs w:val="24"/>
          <w:lang w:val="ka-GE"/>
        </w:rPr>
        <w:t xml:space="preserve"> </w:t>
      </w:r>
      <w:r w:rsidRPr="00EC312F">
        <w:rPr>
          <w:rFonts w:ascii="Sylfaen" w:hAnsi="Sylfaen" w:cs="Sylfaen"/>
          <w:sz w:val="24"/>
          <w:szCs w:val="24"/>
          <w:lang w:val="ka-GE"/>
        </w:rPr>
        <w:t>სისტემას</w:t>
      </w:r>
      <w:r w:rsidRPr="00EC312F">
        <w:rPr>
          <w:rFonts w:ascii="Sylfaen" w:hAnsi="Sylfaen"/>
          <w:sz w:val="24"/>
          <w:szCs w:val="24"/>
          <w:lang w:val="ka-GE"/>
        </w:rPr>
        <w:t xml:space="preserve"> </w:t>
      </w:r>
      <w:r w:rsidRPr="00EC312F">
        <w:rPr>
          <w:rFonts w:ascii="Sylfaen" w:hAnsi="Sylfaen" w:cs="Sylfaen"/>
          <w:sz w:val="24"/>
          <w:szCs w:val="24"/>
          <w:lang w:val="ka-GE"/>
        </w:rPr>
        <w:t>დაემატა</w:t>
      </w:r>
      <w:r w:rsidRPr="00EC312F">
        <w:rPr>
          <w:rFonts w:ascii="Sylfaen" w:hAnsi="Sylfaen"/>
          <w:sz w:val="24"/>
          <w:szCs w:val="24"/>
          <w:lang w:val="ka-GE"/>
        </w:rPr>
        <w:t xml:space="preserve"> </w:t>
      </w:r>
      <w:r w:rsidRPr="00EC312F">
        <w:rPr>
          <w:rFonts w:ascii="Sylfaen" w:hAnsi="Sylfaen" w:cs="Sylfaen"/>
          <w:sz w:val="24"/>
          <w:szCs w:val="24"/>
          <w:lang w:val="ka-GE"/>
        </w:rPr>
        <w:t>დამსაქმებელთა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ვაკანსიების</w:t>
      </w:r>
      <w:r w:rsidRPr="00EC312F">
        <w:rPr>
          <w:rFonts w:ascii="Sylfaen" w:hAnsi="Sylfaen"/>
          <w:sz w:val="24"/>
          <w:szCs w:val="24"/>
          <w:lang w:val="ka-GE"/>
        </w:rPr>
        <w:t xml:space="preserve"> </w:t>
      </w:r>
      <w:r w:rsidRPr="00EC312F">
        <w:rPr>
          <w:rFonts w:ascii="Sylfaen" w:hAnsi="Sylfaen" w:cs="Sylfaen"/>
          <w:sz w:val="24"/>
          <w:szCs w:val="24"/>
          <w:lang w:val="ka-GE"/>
        </w:rPr>
        <w:t>რეგისტრაციის</w:t>
      </w:r>
      <w:r w:rsidRPr="00EC312F">
        <w:rPr>
          <w:rFonts w:ascii="Sylfaen" w:hAnsi="Sylfaen"/>
          <w:sz w:val="24"/>
          <w:szCs w:val="24"/>
          <w:lang w:val="ka-GE"/>
        </w:rPr>
        <w:t xml:space="preserve"> </w:t>
      </w:r>
      <w:r w:rsidRPr="00EC312F">
        <w:rPr>
          <w:rFonts w:ascii="Sylfaen" w:hAnsi="Sylfaen" w:cs="Sylfaen"/>
          <w:sz w:val="24"/>
          <w:szCs w:val="24"/>
          <w:lang w:val="ka-GE"/>
        </w:rPr>
        <w:t>აღრიცხვისა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მონაცემთა</w:t>
      </w:r>
      <w:r w:rsidRPr="00EC312F">
        <w:rPr>
          <w:rFonts w:ascii="Sylfaen" w:hAnsi="Sylfaen"/>
          <w:sz w:val="24"/>
          <w:szCs w:val="24"/>
          <w:lang w:val="ka-GE"/>
        </w:rPr>
        <w:t xml:space="preserve"> </w:t>
      </w:r>
      <w:r w:rsidRPr="00EC312F">
        <w:rPr>
          <w:rFonts w:ascii="Sylfaen" w:hAnsi="Sylfaen" w:cs="Sylfaen"/>
          <w:sz w:val="24"/>
          <w:szCs w:val="24"/>
          <w:lang w:val="ka-GE"/>
        </w:rPr>
        <w:t>ბაზების</w:t>
      </w:r>
      <w:r w:rsidRPr="00EC312F">
        <w:rPr>
          <w:rFonts w:ascii="Sylfaen" w:hAnsi="Sylfaen"/>
          <w:sz w:val="24"/>
          <w:szCs w:val="24"/>
          <w:lang w:val="ka-GE"/>
        </w:rPr>
        <w:t xml:space="preserve"> </w:t>
      </w:r>
      <w:r w:rsidRPr="00EC312F">
        <w:rPr>
          <w:rFonts w:ascii="Sylfaen" w:hAnsi="Sylfaen" w:cs="Sylfaen"/>
          <w:sz w:val="24"/>
          <w:szCs w:val="24"/>
          <w:lang w:val="ka-GE"/>
        </w:rPr>
        <w:t>განვითარების</w:t>
      </w:r>
      <w:r w:rsidRPr="00EC312F">
        <w:rPr>
          <w:rFonts w:ascii="Sylfaen" w:hAnsi="Sylfaen"/>
          <w:sz w:val="24"/>
          <w:szCs w:val="24"/>
          <w:lang w:val="ka-GE"/>
        </w:rPr>
        <w:t xml:space="preserve">, </w:t>
      </w:r>
      <w:r w:rsidRPr="00EC312F">
        <w:rPr>
          <w:rFonts w:ascii="Sylfaen" w:hAnsi="Sylfaen" w:cs="Sylfaen"/>
          <w:sz w:val="24"/>
          <w:szCs w:val="24"/>
          <w:lang w:val="ka-GE"/>
        </w:rPr>
        <w:t>ასევე</w:t>
      </w:r>
      <w:r w:rsidRPr="00EC312F">
        <w:rPr>
          <w:rFonts w:ascii="Sylfaen" w:hAnsi="Sylfaen"/>
          <w:sz w:val="24"/>
          <w:szCs w:val="24"/>
          <w:lang w:val="ka-GE"/>
        </w:rPr>
        <w:t xml:space="preserve">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მაძიებლებისა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ვაკანსიების</w:t>
      </w:r>
      <w:r w:rsidRPr="00EC312F">
        <w:rPr>
          <w:rFonts w:ascii="Sylfaen" w:hAnsi="Sylfaen"/>
          <w:sz w:val="24"/>
          <w:szCs w:val="24"/>
          <w:lang w:val="ka-GE"/>
        </w:rPr>
        <w:t xml:space="preserve"> </w:t>
      </w:r>
      <w:r w:rsidRPr="00EC312F">
        <w:rPr>
          <w:rFonts w:ascii="Sylfaen" w:hAnsi="Sylfaen" w:cs="Sylfaen"/>
          <w:sz w:val="24"/>
          <w:szCs w:val="24"/>
          <w:lang w:val="ka-GE"/>
        </w:rPr>
        <w:t>ავტომატური</w:t>
      </w:r>
      <w:r w:rsidRPr="00EC312F">
        <w:rPr>
          <w:rFonts w:ascii="Sylfaen" w:hAnsi="Sylfaen"/>
          <w:sz w:val="24"/>
          <w:szCs w:val="24"/>
          <w:lang w:val="ka-GE"/>
        </w:rPr>
        <w:t xml:space="preserve"> </w:t>
      </w:r>
      <w:r w:rsidRPr="00EC312F">
        <w:rPr>
          <w:rFonts w:ascii="Sylfaen" w:hAnsi="Sylfaen" w:cs="Sylfaen"/>
          <w:sz w:val="24"/>
          <w:szCs w:val="24"/>
          <w:lang w:val="ka-GE"/>
        </w:rPr>
        <w:t>თავსებადობის</w:t>
      </w:r>
      <w:r w:rsidRPr="00EC312F">
        <w:rPr>
          <w:rFonts w:ascii="Sylfaen" w:hAnsi="Sylfaen"/>
          <w:sz w:val="24"/>
          <w:szCs w:val="24"/>
          <w:lang w:val="ka-GE"/>
        </w:rPr>
        <w:t xml:space="preserve">, </w:t>
      </w:r>
      <w:r w:rsidRPr="00EC312F">
        <w:rPr>
          <w:rFonts w:ascii="Sylfaen" w:hAnsi="Sylfaen" w:cs="Sylfaen"/>
          <w:sz w:val="24"/>
          <w:szCs w:val="24"/>
          <w:lang w:val="ka-GE"/>
        </w:rPr>
        <w:t>სტატისტიკური</w:t>
      </w:r>
      <w:r w:rsidRPr="00EC312F">
        <w:rPr>
          <w:rFonts w:ascii="Sylfaen" w:hAnsi="Sylfaen"/>
          <w:sz w:val="24"/>
          <w:szCs w:val="24"/>
          <w:lang w:val="ka-GE"/>
        </w:rPr>
        <w:t xml:space="preserve"> </w:t>
      </w:r>
      <w:r w:rsidRPr="00EC312F">
        <w:rPr>
          <w:rFonts w:ascii="Sylfaen" w:hAnsi="Sylfaen" w:cs="Sylfaen"/>
          <w:sz w:val="24"/>
          <w:szCs w:val="24"/>
          <w:lang w:val="ka-GE"/>
        </w:rPr>
        <w:t>ინფორმაციის</w:t>
      </w:r>
      <w:r w:rsidRPr="00EC312F">
        <w:rPr>
          <w:rFonts w:ascii="Sylfaen" w:hAnsi="Sylfaen"/>
          <w:sz w:val="24"/>
          <w:szCs w:val="24"/>
          <w:lang w:val="ka-GE"/>
        </w:rPr>
        <w:t xml:space="preserve"> </w:t>
      </w:r>
      <w:r w:rsidRPr="00EC312F">
        <w:rPr>
          <w:rFonts w:ascii="Sylfaen" w:hAnsi="Sylfaen" w:cs="Sylfaen"/>
          <w:sz w:val="24"/>
          <w:szCs w:val="24"/>
          <w:lang w:val="ka-GE"/>
        </w:rPr>
        <w:t>მოდულები</w:t>
      </w:r>
      <w:r w:rsidRPr="00EC312F">
        <w:rPr>
          <w:rFonts w:ascii="Sylfaen" w:hAnsi="Sylfaen"/>
          <w:sz w:val="24"/>
          <w:szCs w:val="24"/>
          <w:lang w:val="ka-GE"/>
        </w:rPr>
        <w:t>;</w:t>
      </w:r>
    </w:p>
    <w:p w:rsidR="00A10688" w:rsidRPr="00EC312F" w:rsidRDefault="00A10688"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cs="Sylfaen"/>
          <w:sz w:val="24"/>
          <w:szCs w:val="24"/>
          <w:lang w:val="ka-GE"/>
        </w:rPr>
        <w:t>შრომის</w:t>
      </w:r>
      <w:r w:rsidRPr="00EC312F">
        <w:rPr>
          <w:rFonts w:ascii="Sylfaen" w:hAnsi="Sylfaen"/>
          <w:sz w:val="24"/>
          <w:szCs w:val="24"/>
          <w:lang w:val="ka-GE"/>
        </w:rPr>
        <w:t xml:space="preserve"> </w:t>
      </w:r>
      <w:r w:rsidRPr="00EC312F">
        <w:rPr>
          <w:rFonts w:ascii="Sylfaen" w:hAnsi="Sylfaen" w:cs="Sylfaen"/>
          <w:sz w:val="24"/>
          <w:szCs w:val="24"/>
          <w:lang w:val="ka-GE"/>
        </w:rPr>
        <w:t>ბაზრის</w:t>
      </w:r>
      <w:r w:rsidRPr="00EC312F">
        <w:rPr>
          <w:rFonts w:ascii="Sylfaen" w:hAnsi="Sylfaen"/>
          <w:sz w:val="24"/>
          <w:szCs w:val="24"/>
          <w:lang w:val="ka-GE"/>
        </w:rPr>
        <w:t xml:space="preserve"> </w:t>
      </w:r>
      <w:r w:rsidRPr="00EC312F">
        <w:rPr>
          <w:rFonts w:ascii="Sylfaen" w:hAnsi="Sylfaen" w:cs="Sylfaen"/>
          <w:sz w:val="24"/>
          <w:szCs w:val="24"/>
          <w:lang w:val="ka-GE"/>
        </w:rPr>
        <w:t>საინფორმაციო</w:t>
      </w:r>
      <w:r w:rsidRPr="00EC312F">
        <w:rPr>
          <w:rFonts w:ascii="Sylfaen" w:hAnsi="Sylfaen"/>
          <w:sz w:val="24"/>
          <w:szCs w:val="24"/>
          <w:lang w:val="ka-GE"/>
        </w:rPr>
        <w:t xml:space="preserve"> </w:t>
      </w:r>
      <w:r w:rsidRPr="00EC312F">
        <w:rPr>
          <w:rFonts w:ascii="Sylfaen" w:hAnsi="Sylfaen" w:cs="Sylfaen"/>
          <w:sz w:val="24"/>
          <w:szCs w:val="24"/>
          <w:lang w:val="ka-GE"/>
        </w:rPr>
        <w:t>მართვის</w:t>
      </w:r>
      <w:r w:rsidRPr="00EC312F">
        <w:rPr>
          <w:rFonts w:ascii="Sylfaen" w:hAnsi="Sylfaen"/>
          <w:sz w:val="24"/>
          <w:szCs w:val="24"/>
          <w:lang w:val="ka-GE"/>
        </w:rPr>
        <w:t xml:space="preserve"> </w:t>
      </w:r>
      <w:r w:rsidRPr="00EC312F">
        <w:rPr>
          <w:rFonts w:ascii="Sylfaen" w:hAnsi="Sylfaen" w:cs="Sylfaen"/>
          <w:sz w:val="24"/>
          <w:szCs w:val="24"/>
          <w:lang w:val="ka-GE"/>
        </w:rPr>
        <w:t>სისტემაში</w:t>
      </w:r>
      <w:r w:rsidRPr="00EC312F">
        <w:rPr>
          <w:rFonts w:ascii="Sylfaen" w:hAnsi="Sylfaen"/>
          <w:sz w:val="24"/>
          <w:szCs w:val="24"/>
          <w:lang w:val="ka-GE"/>
        </w:rPr>
        <w:t xml:space="preserve"> worknet.gov.ge.-</w:t>
      </w:r>
      <w:r w:rsidRPr="00EC312F">
        <w:rPr>
          <w:rFonts w:ascii="Sylfaen" w:hAnsi="Sylfaen" w:cs="Sylfaen"/>
          <w:sz w:val="24"/>
          <w:szCs w:val="24"/>
          <w:lang w:val="ka-GE"/>
        </w:rPr>
        <w:t>ზე</w:t>
      </w:r>
      <w:r w:rsidRPr="00EC312F">
        <w:rPr>
          <w:rFonts w:ascii="Sylfaen" w:hAnsi="Sylfaen"/>
          <w:sz w:val="24"/>
          <w:szCs w:val="24"/>
          <w:lang w:val="ka-GE"/>
        </w:rPr>
        <w:t xml:space="preserve"> </w:t>
      </w:r>
      <w:r w:rsidRPr="00EC312F">
        <w:rPr>
          <w:rFonts w:ascii="Sylfaen" w:hAnsi="Sylfaen" w:cs="Sylfaen"/>
          <w:sz w:val="24"/>
          <w:szCs w:val="24"/>
          <w:lang w:val="ka-GE"/>
        </w:rPr>
        <w:t>დარეგისტრირებულია</w:t>
      </w:r>
      <w:r w:rsidRPr="00EC312F">
        <w:rPr>
          <w:rFonts w:ascii="Sylfaen" w:hAnsi="Sylfaen"/>
          <w:sz w:val="24"/>
          <w:szCs w:val="24"/>
          <w:lang w:val="ka-GE"/>
        </w:rPr>
        <w:t xml:space="preserve"> 2016 </w:t>
      </w:r>
      <w:r w:rsidRPr="00EC312F">
        <w:rPr>
          <w:rFonts w:ascii="Sylfaen" w:hAnsi="Sylfaen" w:cs="Sylfaen"/>
          <w:sz w:val="24"/>
          <w:szCs w:val="24"/>
          <w:lang w:val="ka-GE"/>
        </w:rPr>
        <w:t>წელს</w:t>
      </w:r>
      <w:r w:rsidRPr="00EC312F">
        <w:rPr>
          <w:rFonts w:ascii="Sylfaen" w:hAnsi="Sylfaen"/>
          <w:sz w:val="24"/>
          <w:szCs w:val="24"/>
          <w:lang w:val="ka-GE"/>
        </w:rPr>
        <w:t xml:space="preserve"> </w:t>
      </w:r>
      <w:r w:rsidRPr="00EC312F">
        <w:rPr>
          <w:rFonts w:ascii="Sylfaen" w:hAnsi="Sylfaen" w:cs="Sylfaen"/>
          <w:sz w:val="24"/>
          <w:szCs w:val="24"/>
          <w:lang w:val="ka-GE"/>
        </w:rPr>
        <w:t>ვორქნეტზე</w:t>
      </w:r>
      <w:r w:rsidRPr="00EC312F">
        <w:rPr>
          <w:rFonts w:ascii="Sylfaen" w:hAnsi="Sylfaen"/>
          <w:sz w:val="24"/>
          <w:szCs w:val="24"/>
          <w:lang w:val="ka-GE"/>
        </w:rPr>
        <w:t xml:space="preserve"> </w:t>
      </w:r>
      <w:r w:rsidRPr="00EC312F">
        <w:rPr>
          <w:rFonts w:ascii="Sylfaen" w:hAnsi="Sylfaen" w:cs="Sylfaen"/>
          <w:sz w:val="24"/>
          <w:szCs w:val="24"/>
          <w:lang w:val="ka-GE"/>
        </w:rPr>
        <w:t>რეგისტრირებულ</w:t>
      </w:r>
      <w:r w:rsidRPr="00EC312F">
        <w:rPr>
          <w:rFonts w:ascii="Sylfaen" w:hAnsi="Sylfaen"/>
          <w:sz w:val="24"/>
          <w:szCs w:val="24"/>
          <w:lang w:val="ka-GE"/>
        </w:rPr>
        <w:t xml:space="preserve">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მაძიებელთა</w:t>
      </w:r>
      <w:r w:rsidRPr="00EC312F">
        <w:rPr>
          <w:rFonts w:ascii="Sylfaen" w:hAnsi="Sylfaen"/>
          <w:sz w:val="24"/>
          <w:szCs w:val="24"/>
          <w:lang w:val="ka-GE"/>
        </w:rPr>
        <w:t xml:space="preserve"> </w:t>
      </w:r>
      <w:r w:rsidRPr="00EC312F">
        <w:rPr>
          <w:rFonts w:ascii="Sylfaen" w:hAnsi="Sylfaen" w:cs="Sylfaen"/>
          <w:sz w:val="24"/>
          <w:szCs w:val="24"/>
          <w:lang w:val="ka-GE"/>
        </w:rPr>
        <w:t>რაოდენობა</w:t>
      </w:r>
      <w:r w:rsidRPr="00EC312F">
        <w:rPr>
          <w:rFonts w:ascii="Sylfaen" w:hAnsi="Sylfaen"/>
          <w:sz w:val="24"/>
          <w:szCs w:val="24"/>
          <w:lang w:val="ka-GE"/>
        </w:rPr>
        <w:t xml:space="preserve"> </w:t>
      </w:r>
      <w:r w:rsidRPr="00EC312F">
        <w:rPr>
          <w:rFonts w:ascii="Sylfaen" w:hAnsi="Sylfaen" w:cs="Sylfaen"/>
          <w:sz w:val="24"/>
          <w:szCs w:val="24"/>
          <w:lang w:val="ka-GE"/>
        </w:rPr>
        <w:t>შეადგენდა</w:t>
      </w:r>
      <w:r w:rsidRPr="00EC312F">
        <w:rPr>
          <w:rFonts w:ascii="Sylfaen" w:hAnsi="Sylfaen"/>
          <w:sz w:val="24"/>
          <w:szCs w:val="24"/>
          <w:lang w:val="ka-GE"/>
        </w:rPr>
        <w:t xml:space="preserve"> 70 123. </w:t>
      </w:r>
      <w:r w:rsidRPr="00EC312F">
        <w:rPr>
          <w:rFonts w:ascii="Sylfaen" w:hAnsi="Sylfaen" w:cs="Sylfaen"/>
          <w:sz w:val="24"/>
          <w:szCs w:val="24"/>
          <w:lang w:val="ka-GE"/>
        </w:rPr>
        <w:t>წლის</w:t>
      </w:r>
      <w:r w:rsidRPr="00EC312F">
        <w:rPr>
          <w:rFonts w:ascii="Sylfaen" w:hAnsi="Sylfaen"/>
          <w:sz w:val="24"/>
          <w:szCs w:val="24"/>
          <w:lang w:val="ka-GE"/>
        </w:rPr>
        <w:t xml:space="preserve"> </w:t>
      </w:r>
      <w:r w:rsidRPr="00EC312F">
        <w:rPr>
          <w:rFonts w:ascii="Sylfaen" w:hAnsi="Sylfaen" w:cs="Sylfaen"/>
          <w:sz w:val="24"/>
          <w:szCs w:val="24"/>
          <w:lang w:val="ka-GE"/>
        </w:rPr>
        <w:t>განმავლობაში</w:t>
      </w:r>
      <w:r w:rsidRPr="00EC312F">
        <w:rPr>
          <w:rFonts w:ascii="Sylfaen" w:hAnsi="Sylfaen"/>
          <w:sz w:val="24"/>
          <w:szCs w:val="24"/>
          <w:lang w:val="ka-GE"/>
        </w:rPr>
        <w:t xml:space="preserve"> </w:t>
      </w:r>
      <w:r w:rsidRPr="00EC312F">
        <w:rPr>
          <w:rFonts w:ascii="Sylfaen" w:hAnsi="Sylfaen" w:cs="Sylfaen"/>
          <w:sz w:val="24"/>
          <w:szCs w:val="24"/>
          <w:lang w:val="ka-GE"/>
        </w:rPr>
        <w:t>რეგისტრაცია</w:t>
      </w:r>
      <w:r w:rsidRPr="00EC312F">
        <w:rPr>
          <w:rFonts w:ascii="Sylfaen" w:hAnsi="Sylfaen"/>
          <w:sz w:val="24"/>
          <w:szCs w:val="24"/>
          <w:lang w:val="ka-GE"/>
        </w:rPr>
        <w:t xml:space="preserve"> </w:t>
      </w:r>
      <w:r w:rsidRPr="00EC312F">
        <w:rPr>
          <w:rFonts w:ascii="Sylfaen" w:hAnsi="Sylfaen" w:cs="Sylfaen"/>
          <w:sz w:val="24"/>
          <w:szCs w:val="24"/>
          <w:lang w:val="ka-GE"/>
        </w:rPr>
        <w:t>გაიარა</w:t>
      </w:r>
      <w:r w:rsidRPr="00EC312F">
        <w:rPr>
          <w:rFonts w:ascii="Sylfaen" w:hAnsi="Sylfaen"/>
          <w:sz w:val="24"/>
          <w:szCs w:val="24"/>
          <w:lang w:val="ka-GE"/>
        </w:rPr>
        <w:t xml:space="preserve"> 13 577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მაძიებელმა</w:t>
      </w:r>
      <w:r w:rsidRPr="00EC312F">
        <w:rPr>
          <w:rFonts w:ascii="Sylfaen" w:hAnsi="Sylfaen"/>
          <w:sz w:val="24"/>
          <w:szCs w:val="24"/>
          <w:lang w:val="ka-GE"/>
        </w:rPr>
        <w:t xml:space="preserve">. </w:t>
      </w:r>
      <w:r w:rsidRPr="00EC312F">
        <w:rPr>
          <w:rFonts w:ascii="Sylfaen" w:hAnsi="Sylfaen" w:cs="Sylfaen"/>
          <w:sz w:val="24"/>
          <w:szCs w:val="24"/>
          <w:lang w:val="ka-GE"/>
        </w:rPr>
        <w:t>რაც</w:t>
      </w:r>
      <w:r w:rsidRPr="00EC312F">
        <w:rPr>
          <w:rFonts w:ascii="Sylfaen" w:hAnsi="Sylfaen"/>
          <w:sz w:val="24"/>
          <w:szCs w:val="24"/>
          <w:lang w:val="ka-GE"/>
        </w:rPr>
        <w:t xml:space="preserve"> </w:t>
      </w:r>
      <w:r w:rsidRPr="00EC312F">
        <w:rPr>
          <w:rFonts w:ascii="Sylfaen" w:hAnsi="Sylfaen" w:cs="Sylfaen"/>
          <w:sz w:val="24"/>
          <w:szCs w:val="24"/>
          <w:lang w:val="ka-GE"/>
        </w:rPr>
        <w:t>შეეხება</w:t>
      </w:r>
      <w:r w:rsidRPr="00EC312F">
        <w:rPr>
          <w:rFonts w:ascii="Sylfaen" w:hAnsi="Sylfaen"/>
          <w:sz w:val="24"/>
          <w:szCs w:val="24"/>
          <w:lang w:val="ka-GE"/>
        </w:rPr>
        <w:t xml:space="preserve"> </w:t>
      </w:r>
      <w:r w:rsidRPr="00EC312F">
        <w:rPr>
          <w:rFonts w:ascii="Sylfaen" w:hAnsi="Sylfaen" w:cs="Sylfaen"/>
          <w:sz w:val="24"/>
          <w:szCs w:val="24"/>
          <w:lang w:val="ka-GE"/>
        </w:rPr>
        <w:t>აქტიურ</w:t>
      </w:r>
      <w:r w:rsidRPr="00EC312F">
        <w:rPr>
          <w:rFonts w:ascii="Sylfaen" w:hAnsi="Sylfaen"/>
          <w:sz w:val="24"/>
          <w:szCs w:val="24"/>
          <w:lang w:val="ka-GE"/>
        </w:rPr>
        <w:t xml:space="preserve"> </w:t>
      </w:r>
      <w:r w:rsidRPr="00EC312F">
        <w:rPr>
          <w:rFonts w:ascii="Sylfaen" w:hAnsi="Sylfaen" w:cs="Sylfaen"/>
          <w:sz w:val="24"/>
          <w:szCs w:val="24"/>
          <w:lang w:val="ka-GE"/>
        </w:rPr>
        <w:t>მაძიებელს</w:t>
      </w:r>
      <w:r w:rsidRPr="00EC312F">
        <w:rPr>
          <w:rFonts w:ascii="Sylfaen" w:hAnsi="Sylfaen"/>
          <w:sz w:val="24"/>
          <w:szCs w:val="24"/>
          <w:lang w:val="ka-GE"/>
        </w:rPr>
        <w:t xml:space="preserve"> -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50 889. </w:t>
      </w:r>
      <w:r w:rsidRPr="00EC312F">
        <w:rPr>
          <w:rFonts w:ascii="Sylfaen" w:hAnsi="Sylfaen" w:cs="Sylfaen"/>
          <w:sz w:val="24"/>
          <w:szCs w:val="24"/>
          <w:lang w:val="ka-GE"/>
        </w:rPr>
        <w:t>წლის</w:t>
      </w:r>
      <w:r w:rsidRPr="00EC312F">
        <w:rPr>
          <w:rFonts w:ascii="Sylfaen" w:hAnsi="Sylfaen"/>
          <w:sz w:val="24"/>
          <w:szCs w:val="24"/>
          <w:lang w:val="ka-GE"/>
        </w:rPr>
        <w:t xml:space="preserve"> </w:t>
      </w:r>
      <w:r w:rsidRPr="00EC312F">
        <w:rPr>
          <w:rFonts w:ascii="Sylfaen" w:hAnsi="Sylfaen" w:cs="Sylfaen"/>
          <w:sz w:val="24"/>
          <w:szCs w:val="24"/>
          <w:lang w:val="ka-GE"/>
        </w:rPr>
        <w:t>განმავლობაში</w:t>
      </w:r>
      <w:r w:rsidRPr="00EC312F">
        <w:rPr>
          <w:rFonts w:ascii="Sylfaen" w:hAnsi="Sylfaen"/>
          <w:sz w:val="24"/>
          <w:szCs w:val="24"/>
          <w:lang w:val="ka-GE"/>
        </w:rPr>
        <w:t xml:space="preserve"> </w:t>
      </w:r>
      <w:r w:rsidRPr="00EC312F">
        <w:rPr>
          <w:rFonts w:ascii="Sylfaen" w:hAnsi="Sylfaen" w:cs="Sylfaen"/>
          <w:sz w:val="24"/>
          <w:szCs w:val="24"/>
          <w:lang w:val="ka-GE"/>
        </w:rPr>
        <w:t>დარეგისტრირდა</w:t>
      </w:r>
      <w:r w:rsidRPr="00EC312F">
        <w:rPr>
          <w:rFonts w:ascii="Sylfaen" w:hAnsi="Sylfaen"/>
          <w:sz w:val="24"/>
          <w:szCs w:val="24"/>
          <w:lang w:val="ka-GE"/>
        </w:rPr>
        <w:t xml:space="preserve"> 10 988 </w:t>
      </w:r>
      <w:r w:rsidRPr="00EC312F">
        <w:rPr>
          <w:rFonts w:ascii="Sylfaen" w:hAnsi="Sylfaen" w:cs="Sylfaen"/>
          <w:sz w:val="24"/>
          <w:szCs w:val="24"/>
          <w:lang w:val="ka-GE"/>
        </w:rPr>
        <w:t>აქტიური</w:t>
      </w:r>
      <w:r w:rsidRPr="00EC312F">
        <w:rPr>
          <w:rFonts w:ascii="Sylfaen" w:hAnsi="Sylfaen"/>
          <w:sz w:val="24"/>
          <w:szCs w:val="24"/>
          <w:lang w:val="ka-GE"/>
        </w:rPr>
        <w:t xml:space="preserve">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მაძიებელი</w:t>
      </w:r>
      <w:r w:rsidRPr="00EC312F">
        <w:rPr>
          <w:rFonts w:ascii="Sylfaen" w:hAnsi="Sylfaen"/>
          <w:sz w:val="24"/>
          <w:szCs w:val="24"/>
          <w:lang w:val="ka-GE"/>
        </w:rPr>
        <w:t>;</w:t>
      </w:r>
    </w:p>
    <w:p w:rsidR="00A10688" w:rsidRPr="00EC312F" w:rsidRDefault="00A10688"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sz w:val="24"/>
          <w:szCs w:val="24"/>
          <w:lang w:val="ka-GE"/>
        </w:rPr>
        <w:t>„</w:t>
      </w:r>
      <w:r w:rsidRPr="00EC312F">
        <w:rPr>
          <w:rFonts w:ascii="Sylfaen" w:hAnsi="Sylfaen" w:cs="Sylfaen"/>
          <w:sz w:val="24"/>
          <w:szCs w:val="24"/>
          <w:lang w:val="ka-GE"/>
        </w:rPr>
        <w:t>შრომის</w:t>
      </w:r>
      <w:r w:rsidRPr="00EC312F">
        <w:rPr>
          <w:rFonts w:ascii="Sylfaen" w:hAnsi="Sylfaen"/>
          <w:sz w:val="24"/>
          <w:szCs w:val="24"/>
          <w:lang w:val="ka-GE"/>
        </w:rPr>
        <w:t xml:space="preserve"> </w:t>
      </w:r>
      <w:r w:rsidRPr="00EC312F">
        <w:rPr>
          <w:rFonts w:ascii="Sylfaen" w:hAnsi="Sylfaen" w:cs="Sylfaen"/>
          <w:sz w:val="24"/>
          <w:szCs w:val="24"/>
          <w:lang w:val="ka-GE"/>
        </w:rPr>
        <w:t>ბაზარზე</w:t>
      </w:r>
      <w:r w:rsidRPr="00EC312F">
        <w:rPr>
          <w:rFonts w:ascii="Sylfaen" w:hAnsi="Sylfaen"/>
          <w:sz w:val="24"/>
          <w:szCs w:val="24"/>
          <w:lang w:val="ka-GE"/>
        </w:rPr>
        <w:t xml:space="preserve"> </w:t>
      </w:r>
      <w:r w:rsidRPr="00EC312F">
        <w:rPr>
          <w:rFonts w:ascii="Sylfaen" w:hAnsi="Sylfaen" w:cs="Sylfaen"/>
          <w:sz w:val="24"/>
          <w:szCs w:val="24"/>
          <w:lang w:val="ka-GE"/>
        </w:rPr>
        <w:t>ქცევის</w:t>
      </w:r>
      <w:r w:rsidRPr="00EC312F">
        <w:rPr>
          <w:rFonts w:ascii="Sylfaen" w:hAnsi="Sylfaen"/>
          <w:sz w:val="24"/>
          <w:szCs w:val="24"/>
          <w:lang w:val="ka-GE"/>
        </w:rPr>
        <w:t xml:space="preserve"> </w:t>
      </w:r>
      <w:r w:rsidRPr="00EC312F">
        <w:rPr>
          <w:rFonts w:ascii="Sylfaen" w:hAnsi="Sylfaen" w:cs="Sylfaen"/>
          <w:sz w:val="24"/>
          <w:szCs w:val="24"/>
          <w:lang w:val="ka-GE"/>
        </w:rPr>
        <w:t>წესების</w:t>
      </w:r>
      <w:r w:rsidRPr="00EC312F">
        <w:rPr>
          <w:rFonts w:ascii="Sylfaen" w:hAnsi="Sylfaen"/>
          <w:sz w:val="24"/>
          <w:szCs w:val="24"/>
          <w:lang w:val="ka-GE"/>
        </w:rPr>
        <w:t xml:space="preserve">“ </w:t>
      </w:r>
      <w:r w:rsidRPr="00EC312F">
        <w:rPr>
          <w:rFonts w:ascii="Sylfaen" w:hAnsi="Sylfaen" w:cs="Sylfaen"/>
          <w:sz w:val="24"/>
          <w:szCs w:val="24"/>
          <w:lang w:val="ka-GE"/>
        </w:rPr>
        <w:t>გაცნობის</w:t>
      </w:r>
      <w:r w:rsidRPr="00EC312F">
        <w:rPr>
          <w:rFonts w:ascii="Sylfaen" w:hAnsi="Sylfaen"/>
          <w:sz w:val="24"/>
          <w:szCs w:val="24"/>
          <w:lang w:val="ka-GE"/>
        </w:rPr>
        <w:t xml:space="preserve"> </w:t>
      </w:r>
      <w:r w:rsidRPr="00EC312F">
        <w:rPr>
          <w:rFonts w:ascii="Sylfaen" w:hAnsi="Sylfaen" w:cs="Sylfaen"/>
          <w:sz w:val="24"/>
          <w:szCs w:val="24"/>
          <w:lang w:val="ka-GE"/>
        </w:rPr>
        <w:t>მიზნით</w:t>
      </w:r>
      <w:r w:rsidRPr="00EC312F">
        <w:rPr>
          <w:rFonts w:ascii="Sylfaen" w:hAnsi="Sylfaen"/>
          <w:sz w:val="24"/>
          <w:szCs w:val="24"/>
          <w:lang w:val="ka-GE"/>
        </w:rPr>
        <w:t xml:space="preserve">, </w:t>
      </w:r>
      <w:r w:rsidRPr="00EC312F">
        <w:rPr>
          <w:rFonts w:ascii="Sylfaen" w:hAnsi="Sylfaen" w:cs="Sylfaen"/>
          <w:sz w:val="24"/>
          <w:szCs w:val="24"/>
          <w:lang w:val="ka-GE"/>
        </w:rPr>
        <w:t>სსიპ</w:t>
      </w:r>
      <w:r w:rsidRPr="00EC312F">
        <w:rPr>
          <w:rFonts w:ascii="Sylfaen" w:hAnsi="Sylfaen"/>
          <w:sz w:val="24"/>
          <w:szCs w:val="24"/>
          <w:lang w:val="ka-GE"/>
        </w:rPr>
        <w:t xml:space="preserve"> -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მომსახურების</w:t>
      </w:r>
      <w:r w:rsidRPr="00EC312F">
        <w:rPr>
          <w:rFonts w:ascii="Sylfaen" w:hAnsi="Sylfaen"/>
          <w:sz w:val="24"/>
          <w:szCs w:val="24"/>
          <w:lang w:val="ka-GE"/>
        </w:rPr>
        <w:t xml:space="preserve"> </w:t>
      </w:r>
      <w:r w:rsidRPr="00EC312F">
        <w:rPr>
          <w:rFonts w:ascii="Sylfaen" w:hAnsi="Sylfaen" w:cs="Sylfaen"/>
          <w:sz w:val="24"/>
          <w:szCs w:val="24"/>
          <w:lang w:val="ka-GE"/>
        </w:rPr>
        <w:t>სააგენტოს</w:t>
      </w:r>
      <w:r w:rsidRPr="00EC312F">
        <w:rPr>
          <w:rFonts w:ascii="Sylfaen" w:hAnsi="Sylfaen"/>
          <w:sz w:val="24"/>
          <w:szCs w:val="24"/>
          <w:lang w:val="ka-GE"/>
        </w:rPr>
        <w:t xml:space="preserve"> </w:t>
      </w:r>
      <w:r w:rsidRPr="00EC312F">
        <w:rPr>
          <w:rFonts w:ascii="Sylfaen" w:hAnsi="Sylfaen" w:cs="Sylfaen"/>
          <w:sz w:val="24"/>
          <w:szCs w:val="24"/>
          <w:lang w:val="ka-GE"/>
        </w:rPr>
        <w:t>ყველა</w:t>
      </w:r>
      <w:r w:rsidRPr="00EC312F">
        <w:rPr>
          <w:rFonts w:ascii="Sylfaen" w:hAnsi="Sylfaen"/>
          <w:sz w:val="24"/>
          <w:szCs w:val="24"/>
          <w:lang w:val="ka-GE"/>
        </w:rPr>
        <w:t xml:space="preserve"> </w:t>
      </w:r>
      <w:r w:rsidRPr="00EC312F">
        <w:rPr>
          <w:rFonts w:ascii="Sylfaen" w:hAnsi="Sylfaen" w:cs="Sylfaen"/>
          <w:sz w:val="24"/>
          <w:szCs w:val="24"/>
          <w:lang w:val="ka-GE"/>
        </w:rPr>
        <w:t>რაიონულ</w:t>
      </w:r>
      <w:r w:rsidRPr="00EC312F">
        <w:rPr>
          <w:rFonts w:ascii="Sylfaen" w:hAnsi="Sylfaen"/>
          <w:sz w:val="24"/>
          <w:szCs w:val="24"/>
          <w:lang w:val="ka-GE"/>
        </w:rPr>
        <w:t xml:space="preserve"> </w:t>
      </w:r>
      <w:r w:rsidRPr="00EC312F">
        <w:rPr>
          <w:rFonts w:ascii="Sylfaen" w:hAnsi="Sylfaen" w:cs="Sylfaen"/>
          <w:sz w:val="24"/>
          <w:szCs w:val="24"/>
          <w:lang w:val="ka-GE"/>
        </w:rPr>
        <w:t>განყოფილებაში</w:t>
      </w:r>
      <w:r w:rsidRPr="00EC312F">
        <w:rPr>
          <w:rFonts w:ascii="Sylfaen" w:hAnsi="Sylfaen"/>
          <w:sz w:val="24"/>
          <w:szCs w:val="24"/>
          <w:lang w:val="ka-GE"/>
        </w:rPr>
        <w:t xml:space="preserve">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მაძიებლებს</w:t>
      </w:r>
      <w:r w:rsidRPr="00EC312F">
        <w:rPr>
          <w:rFonts w:ascii="Sylfaen" w:hAnsi="Sylfaen"/>
          <w:sz w:val="24"/>
          <w:szCs w:val="24"/>
          <w:lang w:val="ka-GE"/>
        </w:rPr>
        <w:t xml:space="preserve"> </w:t>
      </w:r>
      <w:r w:rsidRPr="00EC312F">
        <w:rPr>
          <w:rFonts w:ascii="Sylfaen" w:hAnsi="Sylfaen" w:cs="Sylfaen"/>
          <w:sz w:val="24"/>
          <w:szCs w:val="24"/>
          <w:lang w:val="ka-GE"/>
        </w:rPr>
        <w:t>ჩაუტარდათ</w:t>
      </w:r>
      <w:r w:rsidRPr="00EC312F">
        <w:rPr>
          <w:rFonts w:ascii="Sylfaen" w:hAnsi="Sylfaen"/>
          <w:sz w:val="24"/>
          <w:szCs w:val="24"/>
          <w:lang w:val="ka-GE"/>
        </w:rPr>
        <w:t xml:space="preserve"> </w:t>
      </w:r>
      <w:r w:rsidRPr="00EC312F">
        <w:rPr>
          <w:rFonts w:ascii="Sylfaen" w:hAnsi="Sylfaen" w:cs="Sylfaen"/>
          <w:sz w:val="24"/>
          <w:szCs w:val="24"/>
          <w:lang w:val="ka-GE"/>
        </w:rPr>
        <w:t>ინდივიდუალური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ჯგუფური</w:t>
      </w:r>
      <w:r w:rsidRPr="00EC312F">
        <w:rPr>
          <w:rFonts w:ascii="Sylfaen" w:hAnsi="Sylfaen"/>
          <w:sz w:val="24"/>
          <w:szCs w:val="24"/>
          <w:lang w:val="ka-GE"/>
        </w:rPr>
        <w:t xml:space="preserve"> </w:t>
      </w:r>
      <w:r w:rsidRPr="00EC312F">
        <w:rPr>
          <w:rFonts w:ascii="Sylfaen" w:hAnsi="Sylfaen" w:cs="Sylfaen"/>
          <w:sz w:val="24"/>
          <w:szCs w:val="24"/>
          <w:lang w:val="ka-GE"/>
        </w:rPr>
        <w:t>ზოგადი</w:t>
      </w:r>
      <w:r w:rsidRPr="00EC312F">
        <w:rPr>
          <w:rFonts w:ascii="Sylfaen" w:hAnsi="Sylfaen"/>
          <w:sz w:val="24"/>
          <w:szCs w:val="24"/>
          <w:lang w:val="ka-GE"/>
        </w:rPr>
        <w:t xml:space="preserve"> </w:t>
      </w:r>
      <w:r w:rsidRPr="00EC312F">
        <w:rPr>
          <w:rFonts w:ascii="Sylfaen" w:hAnsi="Sylfaen" w:cs="Sylfaen"/>
          <w:sz w:val="24"/>
          <w:szCs w:val="24"/>
          <w:lang w:val="ka-GE"/>
        </w:rPr>
        <w:t>კონსულტაციები</w:t>
      </w:r>
      <w:r w:rsidRPr="00EC312F">
        <w:rPr>
          <w:rFonts w:ascii="Sylfaen" w:hAnsi="Sylfaen"/>
          <w:sz w:val="24"/>
          <w:szCs w:val="24"/>
          <w:lang w:val="ka-GE"/>
        </w:rPr>
        <w:t xml:space="preserve">. </w:t>
      </w:r>
      <w:r w:rsidRPr="00EC312F">
        <w:rPr>
          <w:rFonts w:ascii="Sylfaen" w:hAnsi="Sylfaen" w:cs="Sylfaen"/>
          <w:sz w:val="24"/>
          <w:szCs w:val="24"/>
          <w:lang w:val="ka-GE"/>
        </w:rPr>
        <w:t>შედეგად</w:t>
      </w:r>
      <w:r w:rsidRPr="00EC312F">
        <w:rPr>
          <w:rFonts w:ascii="Sylfaen" w:hAnsi="Sylfaen"/>
          <w:sz w:val="24"/>
          <w:szCs w:val="24"/>
          <w:lang w:val="ka-GE"/>
        </w:rPr>
        <w:t xml:space="preserve"> </w:t>
      </w:r>
      <w:r w:rsidRPr="00EC312F">
        <w:rPr>
          <w:rFonts w:ascii="Sylfaen" w:hAnsi="Sylfaen" w:cs="Sylfaen"/>
          <w:sz w:val="24"/>
          <w:szCs w:val="24"/>
          <w:lang w:val="ka-GE"/>
        </w:rPr>
        <w:t>ინდივიდუალური</w:t>
      </w:r>
      <w:r w:rsidRPr="00EC312F">
        <w:rPr>
          <w:rFonts w:ascii="Sylfaen" w:hAnsi="Sylfaen"/>
          <w:sz w:val="24"/>
          <w:szCs w:val="24"/>
          <w:lang w:val="ka-GE"/>
        </w:rPr>
        <w:t xml:space="preserve"> </w:t>
      </w:r>
      <w:r w:rsidRPr="00EC312F">
        <w:rPr>
          <w:rFonts w:ascii="Sylfaen" w:hAnsi="Sylfaen" w:cs="Sylfaen"/>
          <w:sz w:val="24"/>
          <w:szCs w:val="24"/>
          <w:lang w:val="ka-GE"/>
        </w:rPr>
        <w:t>კონსულტირება</w:t>
      </w:r>
      <w:r w:rsidRPr="00EC312F">
        <w:rPr>
          <w:rFonts w:ascii="Sylfaen" w:hAnsi="Sylfaen"/>
          <w:sz w:val="24"/>
          <w:szCs w:val="24"/>
          <w:lang w:val="ka-GE"/>
        </w:rPr>
        <w:t xml:space="preserve"> </w:t>
      </w:r>
      <w:r w:rsidRPr="00EC312F">
        <w:rPr>
          <w:rFonts w:ascii="Sylfaen" w:hAnsi="Sylfaen" w:cs="Sylfaen"/>
          <w:sz w:val="24"/>
          <w:szCs w:val="24"/>
          <w:lang w:val="ka-GE"/>
        </w:rPr>
        <w:t>გაიარა</w:t>
      </w:r>
      <w:r w:rsidRPr="00EC312F">
        <w:rPr>
          <w:rFonts w:ascii="Sylfaen" w:hAnsi="Sylfaen"/>
          <w:sz w:val="24"/>
          <w:szCs w:val="24"/>
          <w:lang w:val="ka-GE"/>
        </w:rPr>
        <w:t xml:space="preserve"> 3 072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მაძიებელმა</w:t>
      </w:r>
      <w:r w:rsidRPr="00EC312F">
        <w:rPr>
          <w:rFonts w:ascii="Sylfaen" w:hAnsi="Sylfaen"/>
          <w:sz w:val="24"/>
          <w:szCs w:val="24"/>
          <w:lang w:val="ka-GE"/>
        </w:rPr>
        <w:t xml:space="preserve">, </w:t>
      </w:r>
      <w:r w:rsidRPr="00EC312F">
        <w:rPr>
          <w:rFonts w:ascii="Sylfaen" w:hAnsi="Sylfaen" w:cs="Sylfaen"/>
          <w:sz w:val="24"/>
          <w:szCs w:val="24"/>
          <w:lang w:val="ka-GE"/>
        </w:rPr>
        <w:t>ჯგუფურ</w:t>
      </w:r>
      <w:r w:rsidRPr="00EC312F">
        <w:rPr>
          <w:rFonts w:ascii="Sylfaen" w:hAnsi="Sylfaen"/>
          <w:sz w:val="24"/>
          <w:szCs w:val="24"/>
          <w:lang w:val="ka-GE"/>
        </w:rPr>
        <w:t xml:space="preserve"> </w:t>
      </w:r>
      <w:r w:rsidRPr="00EC312F">
        <w:rPr>
          <w:rFonts w:ascii="Sylfaen" w:hAnsi="Sylfaen" w:cs="Sylfaen"/>
          <w:sz w:val="24"/>
          <w:szCs w:val="24"/>
          <w:lang w:val="ka-GE"/>
        </w:rPr>
        <w:t>კონსულტაციებში</w:t>
      </w:r>
      <w:r w:rsidRPr="00EC312F">
        <w:rPr>
          <w:rFonts w:ascii="Sylfaen" w:hAnsi="Sylfaen"/>
          <w:sz w:val="24"/>
          <w:szCs w:val="24"/>
          <w:lang w:val="ka-GE"/>
        </w:rPr>
        <w:t xml:space="preserve"> </w:t>
      </w:r>
      <w:r w:rsidRPr="00EC312F">
        <w:rPr>
          <w:rFonts w:ascii="Sylfaen" w:hAnsi="Sylfaen" w:cs="Sylfaen"/>
          <w:sz w:val="24"/>
          <w:szCs w:val="24"/>
          <w:lang w:val="ka-GE"/>
        </w:rPr>
        <w:t>მონაწილეობა</w:t>
      </w:r>
      <w:r w:rsidRPr="00EC312F">
        <w:rPr>
          <w:rFonts w:ascii="Sylfaen" w:hAnsi="Sylfaen"/>
          <w:sz w:val="24"/>
          <w:szCs w:val="24"/>
          <w:lang w:val="ka-GE"/>
        </w:rPr>
        <w:t xml:space="preserve"> </w:t>
      </w:r>
      <w:r w:rsidRPr="00EC312F">
        <w:rPr>
          <w:rFonts w:ascii="Sylfaen" w:hAnsi="Sylfaen" w:cs="Sylfaen"/>
          <w:sz w:val="24"/>
          <w:szCs w:val="24"/>
          <w:lang w:val="ka-GE"/>
        </w:rPr>
        <w:t>მიიღო</w:t>
      </w:r>
      <w:r w:rsidRPr="00EC312F">
        <w:rPr>
          <w:rFonts w:ascii="Sylfaen" w:hAnsi="Sylfaen"/>
          <w:sz w:val="24"/>
          <w:szCs w:val="24"/>
          <w:lang w:val="ka-GE"/>
        </w:rPr>
        <w:t xml:space="preserve"> 1 277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მაძიებელმა</w:t>
      </w:r>
      <w:r w:rsidRPr="00EC312F">
        <w:rPr>
          <w:rFonts w:ascii="Sylfaen" w:hAnsi="Sylfaen"/>
          <w:sz w:val="24"/>
          <w:szCs w:val="24"/>
          <w:lang w:val="ka-GE"/>
        </w:rPr>
        <w:t xml:space="preserve">, </w:t>
      </w:r>
      <w:r w:rsidRPr="00EC312F">
        <w:rPr>
          <w:rFonts w:ascii="Sylfaen" w:hAnsi="Sylfaen" w:cs="Sylfaen"/>
          <w:sz w:val="24"/>
          <w:szCs w:val="24"/>
          <w:lang w:val="ka-GE"/>
        </w:rPr>
        <w:t>მათ</w:t>
      </w:r>
      <w:r w:rsidRPr="00EC312F">
        <w:rPr>
          <w:rFonts w:ascii="Sylfaen" w:hAnsi="Sylfaen"/>
          <w:sz w:val="24"/>
          <w:szCs w:val="24"/>
          <w:lang w:val="ka-GE"/>
        </w:rPr>
        <w:t xml:space="preserve"> </w:t>
      </w:r>
      <w:r w:rsidRPr="00EC312F">
        <w:rPr>
          <w:rFonts w:ascii="Sylfaen" w:hAnsi="Sylfaen" w:cs="Sylfaen"/>
          <w:sz w:val="24"/>
          <w:szCs w:val="24"/>
          <w:lang w:val="ka-GE"/>
        </w:rPr>
        <w:t>შორის</w:t>
      </w:r>
      <w:r w:rsidRPr="00EC312F">
        <w:rPr>
          <w:rFonts w:ascii="Sylfaen" w:hAnsi="Sylfaen"/>
          <w:sz w:val="24"/>
          <w:szCs w:val="24"/>
          <w:lang w:val="ka-GE"/>
        </w:rPr>
        <w:t xml:space="preserve"> </w:t>
      </w:r>
      <w:r w:rsidRPr="00EC312F">
        <w:rPr>
          <w:rFonts w:ascii="Sylfaen" w:hAnsi="Sylfaen" w:cs="Sylfaen"/>
          <w:sz w:val="24"/>
          <w:szCs w:val="24"/>
          <w:lang w:val="ka-GE"/>
        </w:rPr>
        <w:t>შშმ</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- 4, </w:t>
      </w:r>
      <w:r w:rsidRPr="00EC312F">
        <w:rPr>
          <w:rFonts w:ascii="Sylfaen" w:hAnsi="Sylfaen" w:cs="Sylfaen"/>
          <w:sz w:val="24"/>
          <w:szCs w:val="24"/>
          <w:lang w:val="ka-GE"/>
        </w:rPr>
        <w:t>იძულებით</w:t>
      </w:r>
      <w:r w:rsidRPr="00EC312F">
        <w:rPr>
          <w:rFonts w:ascii="Sylfaen" w:hAnsi="Sylfaen"/>
          <w:sz w:val="24"/>
          <w:szCs w:val="24"/>
          <w:lang w:val="ka-GE"/>
        </w:rPr>
        <w:t xml:space="preserve"> </w:t>
      </w:r>
      <w:r w:rsidRPr="00EC312F">
        <w:rPr>
          <w:rFonts w:ascii="Sylfaen" w:hAnsi="Sylfaen" w:cs="Sylfaen"/>
          <w:sz w:val="24"/>
          <w:szCs w:val="24"/>
          <w:lang w:val="ka-GE"/>
        </w:rPr>
        <w:t>გადაადგილებული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- 430, </w:t>
      </w:r>
      <w:r w:rsidRPr="00EC312F">
        <w:rPr>
          <w:rFonts w:ascii="Sylfaen" w:hAnsi="Sylfaen" w:cs="Sylfaen"/>
          <w:sz w:val="24"/>
          <w:szCs w:val="24"/>
          <w:lang w:val="ka-GE"/>
        </w:rPr>
        <w:t>პრობაციონერი</w:t>
      </w:r>
      <w:r w:rsidRPr="00EC312F">
        <w:rPr>
          <w:rFonts w:ascii="Sylfaen" w:hAnsi="Sylfaen"/>
          <w:sz w:val="24"/>
          <w:szCs w:val="24"/>
          <w:lang w:val="ka-GE"/>
        </w:rPr>
        <w:t xml:space="preserve"> –  9;</w:t>
      </w:r>
    </w:p>
    <w:p w:rsidR="00A10688" w:rsidRPr="00EC312F" w:rsidRDefault="00A10688"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sz w:val="24"/>
          <w:szCs w:val="24"/>
          <w:lang w:val="ka-GE"/>
        </w:rPr>
        <w:t xml:space="preserve">2016 </w:t>
      </w:r>
      <w:r w:rsidRPr="00EC312F">
        <w:rPr>
          <w:rFonts w:ascii="Sylfaen" w:hAnsi="Sylfaen" w:cs="Sylfaen"/>
          <w:sz w:val="24"/>
          <w:szCs w:val="24"/>
          <w:lang w:val="ka-GE"/>
        </w:rPr>
        <w:t>წელს</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მომსახურების</w:t>
      </w:r>
      <w:r w:rsidRPr="00EC312F">
        <w:rPr>
          <w:rFonts w:ascii="Sylfaen" w:hAnsi="Sylfaen"/>
          <w:sz w:val="24"/>
          <w:szCs w:val="24"/>
          <w:lang w:val="ka-GE"/>
        </w:rPr>
        <w:t xml:space="preserve"> </w:t>
      </w:r>
      <w:r w:rsidRPr="00EC312F">
        <w:rPr>
          <w:rFonts w:ascii="Sylfaen" w:hAnsi="Sylfaen" w:cs="Sylfaen"/>
          <w:sz w:val="24"/>
          <w:szCs w:val="24"/>
          <w:lang w:val="ka-GE"/>
        </w:rPr>
        <w:t>სააგენტომ</w:t>
      </w:r>
      <w:r w:rsidRPr="00EC312F">
        <w:rPr>
          <w:rFonts w:ascii="Sylfaen" w:hAnsi="Sylfaen"/>
          <w:sz w:val="24"/>
          <w:szCs w:val="24"/>
          <w:lang w:val="ka-GE"/>
        </w:rPr>
        <w:t xml:space="preserve"> </w:t>
      </w:r>
      <w:r w:rsidRPr="00EC312F">
        <w:rPr>
          <w:rFonts w:ascii="Sylfaen" w:hAnsi="Sylfaen" w:cs="Sylfaen"/>
          <w:sz w:val="24"/>
          <w:szCs w:val="24"/>
          <w:lang w:val="ka-GE"/>
        </w:rPr>
        <w:t>კონკურსის</w:t>
      </w:r>
      <w:r w:rsidRPr="00EC312F">
        <w:rPr>
          <w:rFonts w:ascii="Sylfaen" w:hAnsi="Sylfaen"/>
          <w:sz w:val="24"/>
          <w:szCs w:val="24"/>
          <w:lang w:val="ka-GE"/>
        </w:rPr>
        <w:t xml:space="preserve"> </w:t>
      </w:r>
      <w:r w:rsidRPr="00EC312F">
        <w:rPr>
          <w:rFonts w:ascii="Sylfaen" w:hAnsi="Sylfaen" w:cs="Sylfaen"/>
          <w:sz w:val="24"/>
          <w:szCs w:val="24"/>
          <w:lang w:val="ka-GE"/>
        </w:rPr>
        <w:t>საფუძველზე</w:t>
      </w:r>
      <w:r w:rsidRPr="00EC312F">
        <w:rPr>
          <w:rFonts w:ascii="Sylfaen" w:hAnsi="Sylfaen"/>
          <w:sz w:val="24"/>
          <w:szCs w:val="24"/>
          <w:lang w:val="ka-GE"/>
        </w:rPr>
        <w:t xml:space="preserve"> </w:t>
      </w:r>
      <w:r w:rsidRPr="00EC312F">
        <w:rPr>
          <w:rFonts w:ascii="Sylfaen" w:hAnsi="Sylfaen" w:cs="Sylfaen"/>
          <w:sz w:val="24"/>
          <w:szCs w:val="24"/>
          <w:lang w:val="ka-GE"/>
        </w:rPr>
        <w:t>შეარჩია</w:t>
      </w:r>
      <w:r w:rsidRPr="00EC312F">
        <w:rPr>
          <w:rFonts w:ascii="Sylfaen" w:hAnsi="Sylfaen"/>
          <w:sz w:val="24"/>
          <w:szCs w:val="24"/>
          <w:lang w:val="ka-GE"/>
        </w:rPr>
        <w:t xml:space="preserve"> 10 </w:t>
      </w:r>
      <w:r w:rsidRPr="00EC312F">
        <w:rPr>
          <w:rFonts w:ascii="Sylfaen" w:hAnsi="Sylfaen" w:cs="Sylfaen"/>
          <w:sz w:val="24"/>
          <w:szCs w:val="24"/>
          <w:lang w:val="ka-GE"/>
        </w:rPr>
        <w:t>მხარდაჭერითი</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დასაქმების</w:t>
      </w:r>
      <w:r w:rsidRPr="00EC312F">
        <w:rPr>
          <w:rFonts w:ascii="Sylfaen" w:hAnsi="Sylfaen"/>
          <w:sz w:val="24"/>
          <w:szCs w:val="24"/>
          <w:lang w:val="ka-GE"/>
        </w:rPr>
        <w:t xml:space="preserve"> </w:t>
      </w:r>
      <w:r w:rsidRPr="00EC312F">
        <w:rPr>
          <w:rFonts w:ascii="Sylfaen" w:hAnsi="Sylfaen" w:cs="Sylfaen"/>
          <w:sz w:val="24"/>
          <w:szCs w:val="24"/>
          <w:lang w:val="ka-GE"/>
        </w:rPr>
        <w:t>კონსულტანტი</w:t>
      </w:r>
      <w:r w:rsidRPr="00EC312F">
        <w:rPr>
          <w:rFonts w:ascii="Sylfaen" w:hAnsi="Sylfaen"/>
          <w:sz w:val="24"/>
          <w:szCs w:val="24"/>
          <w:lang w:val="ka-GE"/>
        </w:rPr>
        <w:t xml:space="preserve"> (</w:t>
      </w:r>
      <w:r w:rsidRPr="00EC312F">
        <w:rPr>
          <w:rFonts w:ascii="Sylfaen" w:hAnsi="Sylfaen" w:cs="Sylfaen"/>
          <w:sz w:val="24"/>
          <w:szCs w:val="24"/>
          <w:lang w:val="ka-GE"/>
        </w:rPr>
        <w:t>თბილისი</w:t>
      </w:r>
      <w:r w:rsidRPr="00EC312F">
        <w:rPr>
          <w:rFonts w:ascii="Sylfaen" w:hAnsi="Sylfaen"/>
          <w:sz w:val="24"/>
          <w:szCs w:val="24"/>
          <w:lang w:val="ka-GE"/>
        </w:rPr>
        <w:t xml:space="preserve">-3, </w:t>
      </w:r>
      <w:r w:rsidRPr="00EC312F">
        <w:rPr>
          <w:rFonts w:ascii="Sylfaen" w:hAnsi="Sylfaen" w:cs="Sylfaen"/>
          <w:sz w:val="24"/>
          <w:szCs w:val="24"/>
          <w:lang w:val="ka-GE"/>
        </w:rPr>
        <w:t>ბათუმი</w:t>
      </w:r>
      <w:r w:rsidRPr="00EC312F">
        <w:rPr>
          <w:rFonts w:ascii="Sylfaen" w:hAnsi="Sylfaen"/>
          <w:sz w:val="24"/>
          <w:szCs w:val="24"/>
          <w:lang w:val="ka-GE"/>
        </w:rPr>
        <w:t xml:space="preserve">-2, </w:t>
      </w:r>
      <w:r w:rsidRPr="00EC312F">
        <w:rPr>
          <w:rFonts w:ascii="Sylfaen" w:hAnsi="Sylfaen" w:cs="Sylfaen"/>
          <w:sz w:val="24"/>
          <w:szCs w:val="24"/>
          <w:lang w:val="ka-GE"/>
        </w:rPr>
        <w:t>ქუთაისი</w:t>
      </w:r>
      <w:r w:rsidRPr="00EC312F">
        <w:rPr>
          <w:rFonts w:ascii="Sylfaen" w:hAnsi="Sylfaen"/>
          <w:sz w:val="24"/>
          <w:szCs w:val="24"/>
          <w:lang w:val="ka-GE"/>
        </w:rPr>
        <w:t xml:space="preserve">-1, </w:t>
      </w:r>
      <w:r w:rsidRPr="00EC312F">
        <w:rPr>
          <w:rFonts w:ascii="Sylfaen" w:hAnsi="Sylfaen" w:cs="Sylfaen"/>
          <w:sz w:val="24"/>
          <w:szCs w:val="24"/>
          <w:lang w:val="ka-GE"/>
        </w:rPr>
        <w:t>თელავი</w:t>
      </w:r>
      <w:r w:rsidRPr="00EC312F">
        <w:rPr>
          <w:rFonts w:ascii="Sylfaen" w:hAnsi="Sylfaen"/>
          <w:sz w:val="24"/>
          <w:szCs w:val="24"/>
          <w:lang w:val="ka-GE"/>
        </w:rPr>
        <w:t xml:space="preserve">-1, </w:t>
      </w:r>
      <w:r w:rsidRPr="00EC312F">
        <w:rPr>
          <w:rFonts w:ascii="Sylfaen" w:hAnsi="Sylfaen" w:cs="Sylfaen"/>
          <w:sz w:val="24"/>
          <w:szCs w:val="24"/>
          <w:lang w:val="ka-GE"/>
        </w:rPr>
        <w:t>გორი</w:t>
      </w:r>
      <w:r w:rsidRPr="00EC312F">
        <w:rPr>
          <w:rFonts w:ascii="Sylfaen" w:hAnsi="Sylfaen"/>
          <w:sz w:val="24"/>
          <w:szCs w:val="24"/>
          <w:lang w:val="ka-GE"/>
        </w:rPr>
        <w:t xml:space="preserve">-2, </w:t>
      </w:r>
      <w:r w:rsidRPr="00EC312F">
        <w:rPr>
          <w:rFonts w:ascii="Sylfaen" w:hAnsi="Sylfaen" w:cs="Sylfaen"/>
          <w:sz w:val="24"/>
          <w:szCs w:val="24"/>
          <w:lang w:val="ka-GE"/>
        </w:rPr>
        <w:t>ლანჩხუთი</w:t>
      </w:r>
      <w:r w:rsidRPr="00EC312F">
        <w:rPr>
          <w:rFonts w:ascii="Sylfaen" w:hAnsi="Sylfaen"/>
          <w:sz w:val="24"/>
          <w:szCs w:val="24"/>
          <w:lang w:val="ka-GE"/>
        </w:rPr>
        <w:t xml:space="preserve">-1) </w:t>
      </w:r>
      <w:r w:rsidRPr="00EC312F">
        <w:rPr>
          <w:rFonts w:ascii="Sylfaen" w:hAnsi="Sylfaen" w:cs="Sylfaen"/>
          <w:sz w:val="24"/>
          <w:szCs w:val="24"/>
          <w:lang w:val="ka-GE"/>
        </w:rPr>
        <w:t>და</w:t>
      </w:r>
      <w:r w:rsidRPr="00EC312F">
        <w:rPr>
          <w:rFonts w:ascii="Sylfaen" w:hAnsi="Sylfaen"/>
          <w:sz w:val="24"/>
          <w:szCs w:val="24"/>
          <w:lang w:val="ka-GE"/>
        </w:rPr>
        <w:t xml:space="preserve"> 1 </w:t>
      </w:r>
      <w:r w:rsidRPr="00EC312F">
        <w:rPr>
          <w:rFonts w:ascii="Sylfaen" w:hAnsi="Sylfaen" w:cs="Sylfaen"/>
          <w:sz w:val="24"/>
          <w:szCs w:val="24"/>
          <w:lang w:val="ka-GE"/>
        </w:rPr>
        <w:t>კოორდინატორი</w:t>
      </w:r>
      <w:r w:rsidRPr="00EC312F">
        <w:rPr>
          <w:rFonts w:ascii="Sylfaen" w:hAnsi="Sylfaen"/>
          <w:sz w:val="24"/>
          <w:szCs w:val="24"/>
          <w:lang w:val="ka-GE"/>
        </w:rPr>
        <w:t xml:space="preserve">. </w:t>
      </w:r>
      <w:r w:rsidRPr="00EC312F">
        <w:rPr>
          <w:rFonts w:ascii="Sylfaen" w:hAnsi="Sylfaen" w:cs="Sylfaen"/>
          <w:sz w:val="24"/>
          <w:szCs w:val="24"/>
          <w:lang w:val="ka-GE"/>
        </w:rPr>
        <w:t>მათი</w:t>
      </w:r>
      <w:r w:rsidRPr="00EC312F">
        <w:rPr>
          <w:rFonts w:ascii="Sylfaen" w:hAnsi="Sylfaen"/>
          <w:sz w:val="24"/>
          <w:szCs w:val="24"/>
          <w:lang w:val="ka-GE"/>
        </w:rPr>
        <w:t xml:space="preserve"> </w:t>
      </w:r>
      <w:r w:rsidRPr="00EC312F">
        <w:rPr>
          <w:rFonts w:ascii="Sylfaen" w:hAnsi="Sylfaen" w:cs="Sylfaen"/>
          <w:sz w:val="24"/>
          <w:szCs w:val="24"/>
          <w:lang w:val="ka-GE"/>
        </w:rPr>
        <w:t>უშუალო</w:t>
      </w:r>
      <w:r w:rsidRPr="00EC312F">
        <w:rPr>
          <w:rFonts w:ascii="Sylfaen" w:hAnsi="Sylfaen"/>
          <w:sz w:val="24"/>
          <w:szCs w:val="24"/>
          <w:lang w:val="ka-GE"/>
        </w:rPr>
        <w:t xml:space="preserve"> </w:t>
      </w:r>
      <w:r w:rsidRPr="00EC312F">
        <w:rPr>
          <w:rFonts w:ascii="Sylfaen" w:hAnsi="Sylfaen" w:cs="Sylfaen"/>
          <w:sz w:val="24"/>
          <w:szCs w:val="24"/>
          <w:lang w:val="ka-GE"/>
        </w:rPr>
        <w:t>მონაწილეობით</w:t>
      </w:r>
      <w:r w:rsidRPr="00EC312F">
        <w:rPr>
          <w:rFonts w:ascii="Sylfaen" w:hAnsi="Sylfaen"/>
          <w:sz w:val="24"/>
          <w:szCs w:val="24"/>
          <w:lang w:val="ka-GE"/>
        </w:rPr>
        <w:t xml:space="preserve"> </w:t>
      </w:r>
      <w:r w:rsidRPr="00EC312F">
        <w:rPr>
          <w:rFonts w:ascii="Sylfaen" w:hAnsi="Sylfaen" w:cs="Sylfaen"/>
          <w:sz w:val="24"/>
          <w:szCs w:val="24"/>
          <w:lang w:val="ka-GE"/>
        </w:rPr>
        <w:t>შეირჩნენ</w:t>
      </w:r>
      <w:r w:rsidRPr="00EC312F">
        <w:rPr>
          <w:rFonts w:ascii="Sylfaen" w:hAnsi="Sylfaen"/>
          <w:sz w:val="24"/>
          <w:szCs w:val="24"/>
          <w:lang w:val="ka-GE"/>
        </w:rPr>
        <w:t xml:space="preserve">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მაძიებელები</w:t>
      </w:r>
      <w:r w:rsidRPr="00EC312F">
        <w:rPr>
          <w:rFonts w:ascii="Sylfaen" w:hAnsi="Sylfaen"/>
          <w:sz w:val="24"/>
          <w:szCs w:val="24"/>
          <w:lang w:val="ka-GE"/>
        </w:rPr>
        <w:t xml:space="preserve">, </w:t>
      </w:r>
      <w:r w:rsidRPr="00EC312F">
        <w:rPr>
          <w:rFonts w:ascii="Sylfaen" w:hAnsi="Sylfaen" w:cs="Sylfaen"/>
          <w:sz w:val="24"/>
          <w:szCs w:val="24"/>
          <w:lang w:val="ka-GE"/>
        </w:rPr>
        <w:t>რომლებიც</w:t>
      </w:r>
      <w:r w:rsidRPr="00EC312F">
        <w:rPr>
          <w:rFonts w:ascii="Sylfaen" w:hAnsi="Sylfaen"/>
          <w:sz w:val="24"/>
          <w:szCs w:val="24"/>
          <w:lang w:val="ka-GE"/>
        </w:rPr>
        <w:t xml:space="preserve"> </w:t>
      </w:r>
      <w:r w:rsidRPr="00EC312F">
        <w:rPr>
          <w:rFonts w:ascii="Sylfaen" w:hAnsi="Sylfaen" w:cs="Sylfaen"/>
          <w:sz w:val="24"/>
          <w:szCs w:val="24"/>
          <w:lang w:val="ka-GE"/>
        </w:rPr>
        <w:t>ჩართულები</w:t>
      </w:r>
      <w:r w:rsidRPr="00EC312F">
        <w:rPr>
          <w:rFonts w:ascii="Sylfaen" w:hAnsi="Sylfaen"/>
          <w:sz w:val="24"/>
          <w:szCs w:val="24"/>
          <w:lang w:val="ka-GE"/>
        </w:rPr>
        <w:t xml:space="preserve"> </w:t>
      </w:r>
      <w:r w:rsidRPr="00EC312F">
        <w:rPr>
          <w:rFonts w:ascii="Sylfaen" w:hAnsi="Sylfaen" w:cs="Sylfaen"/>
          <w:sz w:val="24"/>
          <w:szCs w:val="24"/>
          <w:lang w:val="ka-GE"/>
        </w:rPr>
        <w:t>არიან</w:t>
      </w:r>
      <w:r w:rsidRPr="00EC312F">
        <w:rPr>
          <w:rFonts w:ascii="Sylfaen" w:hAnsi="Sylfaen"/>
          <w:sz w:val="24"/>
          <w:szCs w:val="24"/>
          <w:lang w:val="ka-GE"/>
        </w:rPr>
        <w:t xml:space="preserve"> </w:t>
      </w:r>
      <w:r w:rsidRPr="00EC312F">
        <w:rPr>
          <w:rFonts w:ascii="Sylfaen" w:hAnsi="Sylfaen" w:cs="Sylfaen"/>
          <w:sz w:val="24"/>
          <w:szCs w:val="24"/>
          <w:lang w:val="ka-GE"/>
        </w:rPr>
        <w:t>სუბსიდირების</w:t>
      </w:r>
      <w:r w:rsidRPr="00EC312F">
        <w:rPr>
          <w:rFonts w:ascii="Sylfaen" w:hAnsi="Sylfaen"/>
          <w:sz w:val="24"/>
          <w:szCs w:val="24"/>
          <w:lang w:val="ka-GE"/>
        </w:rPr>
        <w:t xml:space="preserve"> </w:t>
      </w:r>
      <w:r w:rsidRPr="00EC312F">
        <w:rPr>
          <w:rFonts w:ascii="Sylfaen" w:hAnsi="Sylfaen" w:cs="Sylfaen"/>
          <w:sz w:val="24"/>
          <w:szCs w:val="24"/>
          <w:lang w:val="ka-GE"/>
        </w:rPr>
        <w:t>პროგრამაში</w:t>
      </w:r>
      <w:r w:rsidRPr="00EC312F">
        <w:rPr>
          <w:rFonts w:ascii="Sylfaen" w:hAnsi="Sylfaen"/>
          <w:sz w:val="24"/>
          <w:szCs w:val="24"/>
          <w:lang w:val="ka-GE"/>
        </w:rPr>
        <w:t xml:space="preserve">. </w:t>
      </w:r>
      <w:r w:rsidRPr="00EC312F">
        <w:rPr>
          <w:rFonts w:ascii="Sylfaen" w:hAnsi="Sylfaen" w:cs="Sylfaen"/>
          <w:sz w:val="24"/>
          <w:szCs w:val="24"/>
          <w:lang w:val="ka-GE"/>
        </w:rPr>
        <w:t>კონკურენტუნარიანობის</w:t>
      </w:r>
      <w:r w:rsidRPr="00EC312F">
        <w:rPr>
          <w:rFonts w:ascii="Sylfaen" w:hAnsi="Sylfaen"/>
          <w:sz w:val="24"/>
          <w:szCs w:val="24"/>
          <w:lang w:val="ka-GE"/>
        </w:rPr>
        <w:t xml:space="preserve"> </w:t>
      </w:r>
      <w:r w:rsidRPr="00EC312F">
        <w:rPr>
          <w:rFonts w:ascii="Sylfaen" w:hAnsi="Sylfaen" w:cs="Sylfaen"/>
          <w:sz w:val="24"/>
          <w:szCs w:val="24"/>
          <w:lang w:val="ka-GE"/>
        </w:rPr>
        <w:t>ამაღლებისა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დასაქმების</w:t>
      </w:r>
      <w:r w:rsidRPr="00EC312F">
        <w:rPr>
          <w:rFonts w:ascii="Sylfaen" w:hAnsi="Sylfaen"/>
          <w:sz w:val="24"/>
          <w:szCs w:val="24"/>
          <w:lang w:val="ka-GE"/>
        </w:rPr>
        <w:t xml:space="preserve"> </w:t>
      </w:r>
      <w:r w:rsidRPr="00EC312F">
        <w:rPr>
          <w:rFonts w:ascii="Sylfaen" w:hAnsi="Sylfaen" w:cs="Sylfaen"/>
          <w:sz w:val="24"/>
          <w:szCs w:val="24"/>
          <w:lang w:val="ka-GE"/>
        </w:rPr>
        <w:t>ხელშეწყობის</w:t>
      </w:r>
      <w:r w:rsidRPr="00EC312F">
        <w:rPr>
          <w:rFonts w:ascii="Sylfaen" w:hAnsi="Sylfaen"/>
          <w:sz w:val="24"/>
          <w:szCs w:val="24"/>
          <w:lang w:val="ka-GE"/>
        </w:rPr>
        <w:t xml:space="preserve"> </w:t>
      </w:r>
      <w:r w:rsidRPr="00EC312F">
        <w:rPr>
          <w:rFonts w:ascii="Sylfaen" w:hAnsi="Sylfaen" w:cs="Sylfaen"/>
          <w:sz w:val="24"/>
          <w:szCs w:val="24"/>
          <w:lang w:val="ka-GE"/>
        </w:rPr>
        <w:t>მიზნით</w:t>
      </w:r>
      <w:r w:rsidRPr="00EC312F">
        <w:rPr>
          <w:rFonts w:ascii="Sylfaen" w:hAnsi="Sylfaen"/>
          <w:sz w:val="24"/>
          <w:szCs w:val="24"/>
          <w:lang w:val="ka-GE"/>
        </w:rPr>
        <w:t xml:space="preserve"> 78 </w:t>
      </w:r>
      <w:r w:rsidRPr="00EC312F">
        <w:rPr>
          <w:rFonts w:ascii="Sylfaen" w:hAnsi="Sylfaen" w:cs="Sylfaen"/>
          <w:sz w:val="24"/>
          <w:szCs w:val="24"/>
          <w:lang w:val="ka-GE"/>
        </w:rPr>
        <w:t>შშმ</w:t>
      </w:r>
      <w:r w:rsidRPr="00EC312F">
        <w:rPr>
          <w:rFonts w:ascii="Sylfaen" w:hAnsi="Sylfaen"/>
          <w:sz w:val="24"/>
          <w:szCs w:val="24"/>
          <w:lang w:val="ka-GE"/>
        </w:rPr>
        <w:t xml:space="preserve"> </w:t>
      </w:r>
      <w:r w:rsidRPr="00EC312F">
        <w:rPr>
          <w:rFonts w:ascii="Sylfaen" w:hAnsi="Sylfaen" w:cs="Sylfaen"/>
          <w:sz w:val="24"/>
          <w:szCs w:val="24"/>
          <w:lang w:val="ka-GE"/>
        </w:rPr>
        <w:t>პირს</w:t>
      </w:r>
      <w:r w:rsidRPr="00EC312F">
        <w:rPr>
          <w:rFonts w:ascii="Sylfaen" w:hAnsi="Sylfaen"/>
          <w:sz w:val="24"/>
          <w:szCs w:val="24"/>
          <w:lang w:val="ka-GE"/>
        </w:rPr>
        <w:t xml:space="preserve"> </w:t>
      </w:r>
      <w:r w:rsidRPr="00EC312F">
        <w:rPr>
          <w:rFonts w:ascii="Sylfaen" w:hAnsi="Sylfaen" w:cs="Sylfaen"/>
          <w:sz w:val="24"/>
          <w:szCs w:val="24"/>
          <w:lang w:val="ka-GE"/>
        </w:rPr>
        <w:t>გაეწია</w:t>
      </w:r>
      <w:r w:rsidRPr="00EC312F">
        <w:rPr>
          <w:rFonts w:ascii="Sylfaen" w:hAnsi="Sylfaen"/>
          <w:sz w:val="24"/>
          <w:szCs w:val="24"/>
          <w:lang w:val="ka-GE"/>
        </w:rPr>
        <w:t xml:space="preserve"> </w:t>
      </w:r>
      <w:r w:rsidRPr="00EC312F">
        <w:rPr>
          <w:rFonts w:ascii="Sylfaen" w:hAnsi="Sylfaen" w:cs="Sylfaen"/>
          <w:sz w:val="24"/>
          <w:szCs w:val="24"/>
          <w:lang w:val="ka-GE"/>
        </w:rPr>
        <w:t>მხარდაჭერითი</w:t>
      </w:r>
      <w:r w:rsidRPr="00EC312F">
        <w:rPr>
          <w:rFonts w:ascii="Sylfaen" w:hAnsi="Sylfaen"/>
          <w:sz w:val="24"/>
          <w:szCs w:val="24"/>
          <w:lang w:val="ka-GE"/>
        </w:rPr>
        <w:t xml:space="preserve"> </w:t>
      </w:r>
      <w:r w:rsidRPr="00EC312F">
        <w:rPr>
          <w:rFonts w:ascii="Sylfaen" w:hAnsi="Sylfaen" w:cs="Sylfaen"/>
          <w:sz w:val="24"/>
          <w:szCs w:val="24"/>
          <w:lang w:val="ka-GE"/>
        </w:rPr>
        <w:t>კონსულტირება</w:t>
      </w:r>
      <w:r w:rsidRPr="00EC312F">
        <w:rPr>
          <w:rFonts w:ascii="Sylfaen" w:hAnsi="Sylfaen"/>
          <w:sz w:val="24"/>
          <w:szCs w:val="24"/>
          <w:lang w:val="ka-GE"/>
        </w:rPr>
        <w:t>;</w:t>
      </w:r>
    </w:p>
    <w:p w:rsidR="00A10688" w:rsidRPr="00EC312F" w:rsidRDefault="00A10688"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sz w:val="24"/>
          <w:szCs w:val="24"/>
          <w:lang w:val="ka-GE"/>
        </w:rPr>
        <w:t xml:space="preserve">2016 </w:t>
      </w:r>
      <w:r w:rsidRPr="00EC312F">
        <w:rPr>
          <w:rFonts w:ascii="Sylfaen" w:hAnsi="Sylfaen" w:cs="Sylfaen"/>
          <w:sz w:val="24"/>
          <w:szCs w:val="24"/>
          <w:lang w:val="ka-GE"/>
        </w:rPr>
        <w:t>წელს</w:t>
      </w:r>
      <w:r w:rsidRPr="00EC312F">
        <w:rPr>
          <w:rFonts w:ascii="Sylfaen" w:hAnsi="Sylfaen"/>
          <w:sz w:val="24"/>
          <w:szCs w:val="24"/>
          <w:lang w:val="ka-GE"/>
        </w:rPr>
        <w:t xml:space="preserve"> </w:t>
      </w:r>
      <w:r w:rsidRPr="00EC312F">
        <w:rPr>
          <w:rFonts w:ascii="Sylfaen" w:hAnsi="Sylfaen" w:cs="Sylfaen"/>
          <w:sz w:val="24"/>
          <w:szCs w:val="24"/>
          <w:lang w:val="ka-GE"/>
        </w:rPr>
        <w:t>სულ</w:t>
      </w:r>
      <w:r w:rsidRPr="00EC312F">
        <w:rPr>
          <w:rFonts w:ascii="Sylfaen" w:hAnsi="Sylfaen"/>
          <w:sz w:val="24"/>
          <w:szCs w:val="24"/>
          <w:lang w:val="ka-GE"/>
        </w:rPr>
        <w:t xml:space="preserve"> </w:t>
      </w:r>
      <w:r w:rsidRPr="00EC312F">
        <w:rPr>
          <w:rFonts w:ascii="Sylfaen" w:hAnsi="Sylfaen" w:cs="Sylfaen"/>
          <w:sz w:val="24"/>
          <w:szCs w:val="24"/>
          <w:lang w:val="ka-GE"/>
        </w:rPr>
        <w:t>საშუამავლო</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მომსახურების</w:t>
      </w:r>
      <w:r w:rsidRPr="00EC312F">
        <w:rPr>
          <w:rFonts w:ascii="Sylfaen" w:hAnsi="Sylfaen"/>
          <w:sz w:val="24"/>
          <w:szCs w:val="24"/>
          <w:lang w:val="ka-GE"/>
        </w:rPr>
        <w:t xml:space="preserve"> </w:t>
      </w:r>
      <w:r w:rsidRPr="00EC312F">
        <w:rPr>
          <w:rFonts w:ascii="Sylfaen" w:hAnsi="Sylfaen" w:cs="Sylfaen"/>
          <w:sz w:val="24"/>
          <w:szCs w:val="24"/>
          <w:lang w:val="ka-GE"/>
        </w:rPr>
        <w:t>გაწევის</w:t>
      </w:r>
      <w:r w:rsidRPr="00EC312F">
        <w:rPr>
          <w:rFonts w:ascii="Sylfaen" w:hAnsi="Sylfaen"/>
          <w:sz w:val="24"/>
          <w:szCs w:val="24"/>
          <w:lang w:val="ka-GE"/>
        </w:rPr>
        <w:t xml:space="preserve">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მაძიებელთა</w:t>
      </w:r>
      <w:r w:rsidRPr="00EC312F">
        <w:rPr>
          <w:rFonts w:ascii="Sylfaen" w:hAnsi="Sylfaen"/>
          <w:sz w:val="24"/>
          <w:szCs w:val="24"/>
          <w:lang w:val="ka-GE"/>
        </w:rPr>
        <w:t xml:space="preserve"> </w:t>
      </w:r>
      <w:r w:rsidRPr="00EC312F">
        <w:rPr>
          <w:rFonts w:ascii="Sylfaen" w:hAnsi="Sylfaen" w:cs="Sylfaen"/>
          <w:sz w:val="24"/>
          <w:szCs w:val="24"/>
          <w:lang w:val="ka-GE"/>
        </w:rPr>
        <w:t>შერჩევის</w:t>
      </w:r>
      <w:r w:rsidRPr="00EC312F">
        <w:rPr>
          <w:rFonts w:ascii="Sylfaen" w:hAnsi="Sylfaen"/>
          <w:sz w:val="24"/>
          <w:szCs w:val="24"/>
          <w:lang w:val="ka-GE"/>
        </w:rPr>
        <w:t xml:space="preserve">) </w:t>
      </w:r>
      <w:r w:rsidRPr="00EC312F">
        <w:rPr>
          <w:rFonts w:ascii="Sylfaen" w:hAnsi="Sylfaen" w:cs="Sylfaen"/>
          <w:sz w:val="24"/>
          <w:szCs w:val="24"/>
          <w:lang w:val="ka-GE"/>
        </w:rPr>
        <w:t>მიზნით</w:t>
      </w:r>
      <w:r w:rsidRPr="00EC312F">
        <w:rPr>
          <w:rFonts w:ascii="Sylfaen" w:hAnsi="Sylfaen"/>
          <w:sz w:val="24"/>
          <w:szCs w:val="24"/>
          <w:lang w:val="ka-GE"/>
        </w:rPr>
        <w:t xml:space="preserve"> 597 </w:t>
      </w:r>
      <w:r w:rsidRPr="00EC312F">
        <w:rPr>
          <w:rFonts w:ascii="Sylfaen" w:hAnsi="Sylfaen" w:cs="Sylfaen"/>
          <w:sz w:val="24"/>
          <w:szCs w:val="24"/>
          <w:lang w:val="ka-GE"/>
        </w:rPr>
        <w:t>დამსაქმებლის</w:t>
      </w:r>
      <w:r w:rsidRPr="00EC312F">
        <w:rPr>
          <w:rFonts w:ascii="Sylfaen" w:hAnsi="Sylfaen"/>
          <w:sz w:val="24"/>
          <w:szCs w:val="24"/>
          <w:lang w:val="ka-GE"/>
        </w:rPr>
        <w:t xml:space="preserve"> </w:t>
      </w:r>
      <w:r w:rsidRPr="00EC312F">
        <w:rPr>
          <w:rFonts w:ascii="Sylfaen" w:hAnsi="Sylfaen" w:cs="Sylfaen"/>
          <w:sz w:val="24"/>
          <w:szCs w:val="24"/>
          <w:lang w:val="ka-GE"/>
        </w:rPr>
        <w:t>მიერ</w:t>
      </w:r>
      <w:r w:rsidRPr="00EC312F">
        <w:rPr>
          <w:rFonts w:ascii="Sylfaen" w:hAnsi="Sylfaen"/>
          <w:sz w:val="24"/>
          <w:szCs w:val="24"/>
          <w:lang w:val="ka-GE"/>
        </w:rPr>
        <w:t xml:space="preserve"> </w:t>
      </w:r>
      <w:r w:rsidRPr="00EC312F">
        <w:rPr>
          <w:rFonts w:ascii="Sylfaen" w:hAnsi="Sylfaen" w:cs="Sylfaen"/>
          <w:sz w:val="24"/>
          <w:szCs w:val="24"/>
          <w:lang w:val="ka-GE"/>
        </w:rPr>
        <w:t>წარმოდგენილ</w:t>
      </w:r>
      <w:r w:rsidRPr="00EC312F">
        <w:rPr>
          <w:rFonts w:ascii="Sylfaen" w:hAnsi="Sylfaen"/>
          <w:sz w:val="24"/>
          <w:szCs w:val="24"/>
          <w:lang w:val="ka-GE"/>
        </w:rPr>
        <w:t xml:space="preserve"> </w:t>
      </w:r>
      <w:r w:rsidRPr="00EC312F">
        <w:rPr>
          <w:rFonts w:ascii="Sylfaen" w:hAnsi="Sylfaen" w:cs="Sylfaen"/>
          <w:sz w:val="24"/>
          <w:szCs w:val="24"/>
          <w:lang w:val="ka-GE"/>
        </w:rPr>
        <w:t>იქნა</w:t>
      </w:r>
      <w:r w:rsidRPr="00EC312F">
        <w:rPr>
          <w:rFonts w:ascii="Sylfaen" w:hAnsi="Sylfaen"/>
          <w:sz w:val="24"/>
          <w:szCs w:val="24"/>
          <w:lang w:val="ka-GE"/>
        </w:rPr>
        <w:t xml:space="preserve"> 3980 (</w:t>
      </w:r>
      <w:r w:rsidRPr="00EC312F">
        <w:rPr>
          <w:rFonts w:ascii="Sylfaen" w:hAnsi="Sylfaen" w:cs="Sylfaen"/>
          <w:sz w:val="24"/>
          <w:szCs w:val="24"/>
          <w:lang w:val="ka-GE"/>
        </w:rPr>
        <w:t>მათ</w:t>
      </w:r>
      <w:r w:rsidRPr="00EC312F">
        <w:rPr>
          <w:rFonts w:ascii="Sylfaen" w:hAnsi="Sylfaen"/>
          <w:sz w:val="24"/>
          <w:szCs w:val="24"/>
          <w:lang w:val="ka-GE"/>
        </w:rPr>
        <w:t xml:space="preserve"> </w:t>
      </w:r>
      <w:r w:rsidRPr="00EC312F">
        <w:rPr>
          <w:rFonts w:ascii="Sylfaen" w:hAnsi="Sylfaen" w:cs="Sylfaen"/>
          <w:sz w:val="24"/>
          <w:szCs w:val="24"/>
          <w:lang w:val="ka-GE"/>
        </w:rPr>
        <w:t>შორის</w:t>
      </w:r>
      <w:r w:rsidRPr="00EC312F">
        <w:rPr>
          <w:rFonts w:ascii="Sylfaen" w:hAnsi="Sylfaen"/>
          <w:sz w:val="24"/>
          <w:szCs w:val="24"/>
          <w:lang w:val="ka-GE"/>
        </w:rPr>
        <w:t xml:space="preserve"> </w:t>
      </w:r>
      <w:r w:rsidRPr="00EC312F">
        <w:rPr>
          <w:rFonts w:ascii="Sylfaen" w:hAnsi="Sylfaen" w:cs="Sylfaen"/>
          <w:sz w:val="24"/>
          <w:szCs w:val="24"/>
          <w:lang w:val="ka-GE"/>
        </w:rPr>
        <w:t>სისტემაში</w:t>
      </w:r>
      <w:r w:rsidRPr="00EC312F">
        <w:rPr>
          <w:rFonts w:ascii="Sylfaen" w:hAnsi="Sylfaen"/>
          <w:sz w:val="24"/>
          <w:szCs w:val="24"/>
          <w:lang w:val="ka-GE"/>
        </w:rPr>
        <w:t xml:space="preserve"> </w:t>
      </w:r>
      <w:r w:rsidRPr="00EC312F">
        <w:rPr>
          <w:rFonts w:ascii="Sylfaen" w:hAnsi="Sylfaen" w:cs="Sylfaen"/>
          <w:sz w:val="24"/>
          <w:szCs w:val="24"/>
          <w:lang w:val="ka-GE"/>
        </w:rPr>
        <w:t>დარეგისტირებულია</w:t>
      </w:r>
      <w:r w:rsidRPr="00EC312F">
        <w:rPr>
          <w:rFonts w:ascii="Sylfaen" w:hAnsi="Sylfaen"/>
          <w:sz w:val="24"/>
          <w:szCs w:val="24"/>
          <w:lang w:val="ka-GE"/>
        </w:rPr>
        <w:t xml:space="preserve"> 2312) </w:t>
      </w:r>
      <w:r w:rsidRPr="00EC312F">
        <w:rPr>
          <w:rFonts w:ascii="Sylfaen" w:hAnsi="Sylfaen" w:cs="Sylfaen"/>
          <w:sz w:val="24"/>
          <w:szCs w:val="24"/>
          <w:lang w:val="ka-GE"/>
        </w:rPr>
        <w:t>სამუშაო</w:t>
      </w:r>
      <w:r w:rsidRPr="00EC312F">
        <w:rPr>
          <w:rFonts w:ascii="Sylfaen" w:hAnsi="Sylfaen"/>
          <w:sz w:val="24"/>
          <w:szCs w:val="24"/>
          <w:lang w:val="ka-GE"/>
        </w:rPr>
        <w:t xml:space="preserve"> </w:t>
      </w:r>
      <w:r w:rsidRPr="00EC312F">
        <w:rPr>
          <w:rFonts w:ascii="Sylfaen" w:hAnsi="Sylfaen" w:cs="Sylfaen"/>
          <w:sz w:val="24"/>
          <w:szCs w:val="24"/>
          <w:lang w:val="ka-GE"/>
        </w:rPr>
        <w:t>ადგილი</w:t>
      </w:r>
      <w:r w:rsidRPr="00EC312F">
        <w:rPr>
          <w:rFonts w:ascii="Sylfaen" w:hAnsi="Sylfaen"/>
          <w:sz w:val="24"/>
          <w:szCs w:val="24"/>
          <w:lang w:val="ka-GE"/>
        </w:rPr>
        <w:t xml:space="preserve">. </w:t>
      </w:r>
      <w:r w:rsidRPr="00EC312F">
        <w:rPr>
          <w:rFonts w:ascii="Sylfaen" w:hAnsi="Sylfaen" w:cs="Sylfaen"/>
          <w:sz w:val="24"/>
          <w:szCs w:val="24"/>
          <w:lang w:val="ka-GE"/>
        </w:rPr>
        <w:t>ვაკანსიების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შეირჩა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დამსაქმებლებთან</w:t>
      </w:r>
      <w:r w:rsidRPr="00EC312F">
        <w:rPr>
          <w:rFonts w:ascii="Sylfaen" w:hAnsi="Sylfaen"/>
          <w:sz w:val="24"/>
          <w:szCs w:val="24"/>
          <w:lang w:val="ka-GE"/>
        </w:rPr>
        <w:t xml:space="preserve"> </w:t>
      </w:r>
      <w:r w:rsidRPr="00EC312F">
        <w:rPr>
          <w:rFonts w:ascii="Sylfaen" w:hAnsi="Sylfaen" w:cs="Sylfaen"/>
          <w:sz w:val="24"/>
          <w:szCs w:val="24"/>
          <w:lang w:val="ka-GE"/>
        </w:rPr>
        <w:t>გაიგზავნა</w:t>
      </w:r>
      <w:r w:rsidRPr="00EC312F">
        <w:rPr>
          <w:rFonts w:ascii="Sylfaen" w:hAnsi="Sylfaen"/>
          <w:sz w:val="24"/>
          <w:szCs w:val="24"/>
          <w:lang w:val="ka-GE"/>
        </w:rPr>
        <w:t xml:space="preserve"> 2899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მაძიებელი</w:t>
      </w:r>
      <w:r w:rsidRPr="00EC312F">
        <w:rPr>
          <w:rFonts w:ascii="Sylfaen" w:hAnsi="Sylfaen"/>
          <w:sz w:val="24"/>
          <w:szCs w:val="24"/>
          <w:lang w:val="ka-GE"/>
        </w:rPr>
        <w:t xml:space="preserve">. </w:t>
      </w:r>
      <w:r w:rsidRPr="00EC312F">
        <w:rPr>
          <w:rFonts w:ascii="Sylfaen" w:hAnsi="Sylfaen" w:cs="Sylfaen"/>
          <w:sz w:val="24"/>
          <w:szCs w:val="24"/>
          <w:lang w:val="ka-GE"/>
        </w:rPr>
        <w:t>სულ</w:t>
      </w:r>
      <w:r w:rsidRPr="00EC312F">
        <w:rPr>
          <w:rFonts w:ascii="Sylfaen" w:hAnsi="Sylfaen"/>
          <w:sz w:val="24"/>
          <w:szCs w:val="24"/>
          <w:lang w:val="ka-GE"/>
        </w:rPr>
        <w:t xml:space="preserve"> </w:t>
      </w:r>
      <w:r w:rsidRPr="00EC312F">
        <w:rPr>
          <w:rFonts w:ascii="Sylfaen" w:hAnsi="Sylfaen" w:cs="Sylfaen"/>
          <w:sz w:val="24"/>
          <w:szCs w:val="24"/>
          <w:lang w:val="ka-GE"/>
        </w:rPr>
        <w:t>საშუამავლო</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დასაქმდა</w:t>
      </w:r>
      <w:r w:rsidRPr="00EC312F">
        <w:rPr>
          <w:rFonts w:ascii="Sylfaen" w:hAnsi="Sylfaen"/>
          <w:sz w:val="24"/>
          <w:szCs w:val="24"/>
          <w:lang w:val="ka-GE"/>
        </w:rPr>
        <w:t xml:space="preserve"> 216 </w:t>
      </w:r>
      <w:r w:rsidRPr="00EC312F">
        <w:rPr>
          <w:rFonts w:ascii="Sylfaen" w:hAnsi="Sylfaen" w:cs="Sylfaen"/>
          <w:sz w:val="24"/>
          <w:szCs w:val="24"/>
          <w:lang w:val="ka-GE"/>
        </w:rPr>
        <w:t>პირი</w:t>
      </w:r>
      <w:r w:rsidRPr="00EC312F">
        <w:rPr>
          <w:rFonts w:ascii="Sylfaen" w:hAnsi="Sylfaen"/>
          <w:sz w:val="24"/>
          <w:szCs w:val="24"/>
          <w:lang w:val="ka-GE"/>
        </w:rPr>
        <w:t>;</w:t>
      </w:r>
    </w:p>
    <w:p w:rsidR="00A10688" w:rsidRPr="00EC312F" w:rsidRDefault="00A10688"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cs="Sylfaen"/>
          <w:sz w:val="24"/>
          <w:szCs w:val="24"/>
          <w:lang w:val="ka-GE"/>
        </w:rPr>
        <w:t>ჩატარდა</w:t>
      </w:r>
      <w:r w:rsidRPr="00EC312F">
        <w:rPr>
          <w:rFonts w:ascii="Sylfaen" w:hAnsi="Sylfaen"/>
          <w:sz w:val="24"/>
          <w:szCs w:val="24"/>
          <w:lang w:val="ka-GE"/>
        </w:rPr>
        <w:t xml:space="preserve"> 10 </w:t>
      </w:r>
      <w:r w:rsidRPr="00EC312F">
        <w:rPr>
          <w:rFonts w:ascii="Sylfaen" w:hAnsi="Sylfaen" w:cs="Sylfaen"/>
          <w:sz w:val="24"/>
          <w:szCs w:val="24"/>
          <w:lang w:val="ka-GE"/>
        </w:rPr>
        <w:t>დასაქმების</w:t>
      </w:r>
      <w:r w:rsidRPr="00EC312F">
        <w:rPr>
          <w:rFonts w:ascii="Sylfaen" w:hAnsi="Sylfaen"/>
          <w:sz w:val="24"/>
          <w:szCs w:val="24"/>
          <w:lang w:val="ka-GE"/>
        </w:rPr>
        <w:t xml:space="preserve"> </w:t>
      </w:r>
      <w:r w:rsidRPr="00EC312F">
        <w:rPr>
          <w:rFonts w:ascii="Sylfaen" w:hAnsi="Sylfaen" w:cs="Sylfaen"/>
          <w:sz w:val="24"/>
          <w:szCs w:val="24"/>
          <w:lang w:val="ka-GE"/>
        </w:rPr>
        <w:t>ფორუმი</w:t>
      </w:r>
      <w:r w:rsidRPr="00EC312F">
        <w:rPr>
          <w:rFonts w:ascii="Sylfaen" w:hAnsi="Sylfaen"/>
          <w:sz w:val="24"/>
          <w:szCs w:val="24"/>
          <w:lang w:val="ka-GE"/>
        </w:rPr>
        <w:t xml:space="preserve">. </w:t>
      </w:r>
      <w:r w:rsidRPr="00EC312F">
        <w:rPr>
          <w:rFonts w:ascii="Sylfaen" w:hAnsi="Sylfaen" w:cs="Sylfaen"/>
          <w:sz w:val="24"/>
          <w:szCs w:val="24"/>
          <w:lang w:val="ka-GE"/>
        </w:rPr>
        <w:t>ფორუმში</w:t>
      </w:r>
      <w:r w:rsidRPr="00EC312F">
        <w:rPr>
          <w:rFonts w:ascii="Sylfaen" w:hAnsi="Sylfaen"/>
          <w:sz w:val="24"/>
          <w:szCs w:val="24"/>
          <w:lang w:val="ka-GE"/>
        </w:rPr>
        <w:t xml:space="preserve"> </w:t>
      </w:r>
      <w:r w:rsidRPr="00EC312F">
        <w:rPr>
          <w:rFonts w:ascii="Sylfaen" w:hAnsi="Sylfaen" w:cs="Sylfaen"/>
          <w:sz w:val="24"/>
          <w:szCs w:val="24"/>
          <w:lang w:val="ka-GE"/>
        </w:rPr>
        <w:t>მონაწილე</w:t>
      </w:r>
      <w:r w:rsidRPr="00EC312F">
        <w:rPr>
          <w:rFonts w:ascii="Sylfaen" w:hAnsi="Sylfaen"/>
          <w:sz w:val="24"/>
          <w:szCs w:val="24"/>
          <w:lang w:val="ka-GE"/>
        </w:rPr>
        <w:t xml:space="preserve">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მაძიებლებიდან</w:t>
      </w:r>
      <w:r w:rsidRPr="00EC312F">
        <w:rPr>
          <w:rFonts w:ascii="Sylfaen" w:hAnsi="Sylfaen"/>
          <w:sz w:val="24"/>
          <w:szCs w:val="24"/>
          <w:lang w:val="ka-GE"/>
        </w:rPr>
        <w:t xml:space="preserve"> </w:t>
      </w:r>
      <w:r w:rsidRPr="00EC312F">
        <w:rPr>
          <w:rFonts w:ascii="Sylfaen" w:hAnsi="Sylfaen" w:cs="Sylfaen"/>
          <w:sz w:val="24"/>
          <w:szCs w:val="24"/>
          <w:lang w:val="ka-GE"/>
        </w:rPr>
        <w:t>მონიტორინგის</w:t>
      </w:r>
      <w:r w:rsidRPr="00EC312F">
        <w:rPr>
          <w:rFonts w:ascii="Sylfaen" w:hAnsi="Sylfaen"/>
          <w:sz w:val="24"/>
          <w:szCs w:val="24"/>
          <w:lang w:val="ka-GE"/>
        </w:rPr>
        <w:t xml:space="preserve"> </w:t>
      </w:r>
      <w:r w:rsidRPr="00EC312F">
        <w:rPr>
          <w:rFonts w:ascii="Sylfaen" w:hAnsi="Sylfaen" w:cs="Sylfaen"/>
          <w:sz w:val="24"/>
          <w:szCs w:val="24"/>
          <w:lang w:val="ka-GE"/>
        </w:rPr>
        <w:t>შედეგების</w:t>
      </w:r>
      <w:r w:rsidRPr="00EC312F">
        <w:rPr>
          <w:rFonts w:ascii="Sylfaen" w:hAnsi="Sylfaen"/>
          <w:sz w:val="24"/>
          <w:szCs w:val="24"/>
          <w:lang w:val="ka-GE"/>
        </w:rPr>
        <w:t xml:space="preserve"> </w:t>
      </w:r>
      <w:r w:rsidRPr="00EC312F">
        <w:rPr>
          <w:rFonts w:ascii="Sylfaen" w:hAnsi="Sylfaen" w:cs="Sylfaen"/>
          <w:sz w:val="24"/>
          <w:szCs w:val="24"/>
          <w:lang w:val="ka-GE"/>
        </w:rPr>
        <w:t>მიხედვით</w:t>
      </w:r>
      <w:r w:rsidRPr="00EC312F">
        <w:rPr>
          <w:rFonts w:ascii="Sylfaen" w:hAnsi="Sylfaen"/>
          <w:sz w:val="24"/>
          <w:szCs w:val="24"/>
          <w:lang w:val="ka-GE"/>
        </w:rPr>
        <w:t xml:space="preserve"> </w:t>
      </w:r>
      <w:r w:rsidRPr="00EC312F">
        <w:rPr>
          <w:rFonts w:ascii="Sylfaen" w:hAnsi="Sylfaen" w:cs="Sylfaen"/>
          <w:sz w:val="24"/>
          <w:szCs w:val="24"/>
          <w:lang w:val="ka-GE"/>
        </w:rPr>
        <w:t>დასაქმდა</w:t>
      </w:r>
      <w:r w:rsidRPr="00EC312F">
        <w:rPr>
          <w:rFonts w:ascii="Sylfaen" w:hAnsi="Sylfaen"/>
          <w:sz w:val="24"/>
          <w:szCs w:val="24"/>
          <w:lang w:val="ka-GE"/>
        </w:rPr>
        <w:t xml:space="preserve"> 249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მაძიებელი</w:t>
      </w:r>
      <w:r w:rsidRPr="00EC312F">
        <w:rPr>
          <w:rFonts w:ascii="Sylfaen" w:hAnsi="Sylfaen"/>
          <w:sz w:val="24"/>
          <w:szCs w:val="24"/>
          <w:lang w:val="ka-GE"/>
        </w:rPr>
        <w:t xml:space="preserve">, </w:t>
      </w:r>
      <w:r w:rsidRPr="00EC312F">
        <w:rPr>
          <w:rFonts w:ascii="Sylfaen" w:hAnsi="Sylfaen" w:cs="Sylfaen"/>
          <w:sz w:val="24"/>
          <w:szCs w:val="24"/>
          <w:lang w:val="ka-GE"/>
        </w:rPr>
        <w:t>მათ</w:t>
      </w:r>
      <w:r w:rsidRPr="00EC312F">
        <w:rPr>
          <w:rFonts w:ascii="Sylfaen" w:hAnsi="Sylfaen"/>
          <w:sz w:val="24"/>
          <w:szCs w:val="24"/>
          <w:lang w:val="ka-GE"/>
        </w:rPr>
        <w:t xml:space="preserve"> </w:t>
      </w:r>
      <w:r w:rsidRPr="00EC312F">
        <w:rPr>
          <w:rFonts w:ascii="Sylfaen" w:hAnsi="Sylfaen" w:cs="Sylfaen"/>
          <w:sz w:val="24"/>
          <w:szCs w:val="24"/>
          <w:lang w:val="ka-GE"/>
        </w:rPr>
        <w:t>შორის</w:t>
      </w:r>
      <w:r w:rsidRPr="00EC312F">
        <w:rPr>
          <w:rFonts w:ascii="Sylfaen" w:hAnsi="Sylfaen"/>
          <w:sz w:val="24"/>
          <w:szCs w:val="24"/>
          <w:lang w:val="ka-GE"/>
        </w:rPr>
        <w:t xml:space="preserve"> 34 </w:t>
      </w:r>
      <w:r w:rsidRPr="00EC312F">
        <w:rPr>
          <w:rFonts w:ascii="Sylfaen" w:hAnsi="Sylfaen" w:cs="Sylfaen"/>
          <w:sz w:val="24"/>
          <w:szCs w:val="24"/>
          <w:lang w:val="ka-GE"/>
        </w:rPr>
        <w:t>შშმ</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w:t>
      </w:r>
    </w:p>
    <w:p w:rsidR="00A10688" w:rsidRPr="00EC312F" w:rsidRDefault="00A10688"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cs="Sylfaen"/>
          <w:sz w:val="24"/>
          <w:szCs w:val="24"/>
          <w:lang w:val="ka-GE"/>
        </w:rPr>
        <w:t>ჩატარდა</w:t>
      </w:r>
      <w:r w:rsidRPr="00EC312F">
        <w:rPr>
          <w:rFonts w:ascii="Sylfaen" w:hAnsi="Sylfaen"/>
          <w:sz w:val="24"/>
          <w:szCs w:val="24"/>
          <w:lang w:val="ka-GE"/>
        </w:rPr>
        <w:t xml:space="preserve"> 2 </w:t>
      </w:r>
      <w:r w:rsidRPr="00EC312F">
        <w:rPr>
          <w:rFonts w:ascii="Sylfaen" w:hAnsi="Sylfaen" w:cs="Sylfaen"/>
          <w:sz w:val="24"/>
          <w:szCs w:val="24"/>
          <w:lang w:val="ka-GE"/>
        </w:rPr>
        <w:t>ორ</w:t>
      </w:r>
      <w:r w:rsidRPr="00EC312F">
        <w:rPr>
          <w:rFonts w:ascii="Sylfaen" w:hAnsi="Sylfaen"/>
          <w:sz w:val="24"/>
          <w:szCs w:val="24"/>
          <w:lang w:val="ka-GE"/>
        </w:rPr>
        <w:t xml:space="preserve"> </w:t>
      </w:r>
      <w:r w:rsidRPr="00EC312F">
        <w:rPr>
          <w:rFonts w:ascii="Sylfaen" w:hAnsi="Sylfaen" w:cs="Sylfaen"/>
          <w:sz w:val="24"/>
          <w:szCs w:val="24"/>
          <w:lang w:val="ka-GE"/>
        </w:rPr>
        <w:t>დღიანი</w:t>
      </w:r>
      <w:r w:rsidRPr="00EC312F">
        <w:rPr>
          <w:rFonts w:ascii="Sylfaen" w:hAnsi="Sylfaen"/>
          <w:sz w:val="24"/>
          <w:szCs w:val="24"/>
          <w:lang w:val="ka-GE"/>
        </w:rPr>
        <w:t xml:space="preserve"> </w:t>
      </w:r>
      <w:r w:rsidRPr="00EC312F">
        <w:rPr>
          <w:rFonts w:ascii="Sylfaen" w:hAnsi="Sylfaen" w:cs="Sylfaen"/>
          <w:sz w:val="24"/>
          <w:szCs w:val="24"/>
          <w:lang w:val="ka-GE"/>
        </w:rPr>
        <w:t>ტრენინგ</w:t>
      </w:r>
      <w:r w:rsidRPr="00EC312F">
        <w:rPr>
          <w:rFonts w:ascii="Sylfaen" w:hAnsi="Sylfaen"/>
          <w:sz w:val="24"/>
          <w:szCs w:val="24"/>
          <w:lang w:val="ka-GE"/>
        </w:rPr>
        <w:t>/</w:t>
      </w:r>
      <w:r w:rsidRPr="00EC312F">
        <w:rPr>
          <w:rFonts w:ascii="Sylfaen" w:hAnsi="Sylfaen" w:cs="Sylfaen"/>
          <w:sz w:val="24"/>
          <w:szCs w:val="24"/>
          <w:lang w:val="ka-GE"/>
        </w:rPr>
        <w:t>სემინარი</w:t>
      </w:r>
      <w:r w:rsidRPr="00EC312F">
        <w:rPr>
          <w:rFonts w:ascii="Sylfaen" w:hAnsi="Sylfaen"/>
          <w:sz w:val="24"/>
          <w:szCs w:val="24"/>
          <w:lang w:val="ka-GE"/>
        </w:rPr>
        <w:t xml:space="preserve">. </w:t>
      </w:r>
      <w:r w:rsidRPr="00EC312F">
        <w:rPr>
          <w:rFonts w:ascii="Sylfaen" w:hAnsi="Sylfaen" w:cs="Sylfaen"/>
          <w:sz w:val="24"/>
          <w:szCs w:val="24"/>
          <w:lang w:val="ka-GE"/>
        </w:rPr>
        <w:t>ქ</w:t>
      </w:r>
      <w:r w:rsidRPr="00EC312F">
        <w:rPr>
          <w:rFonts w:ascii="Sylfaen" w:hAnsi="Sylfaen"/>
          <w:sz w:val="24"/>
          <w:szCs w:val="24"/>
          <w:lang w:val="ka-GE"/>
        </w:rPr>
        <w:t xml:space="preserve">. </w:t>
      </w:r>
      <w:r w:rsidRPr="00EC312F">
        <w:rPr>
          <w:rFonts w:ascii="Sylfaen" w:hAnsi="Sylfaen" w:cs="Sylfaen"/>
          <w:sz w:val="24"/>
          <w:szCs w:val="24"/>
          <w:lang w:val="ka-GE"/>
        </w:rPr>
        <w:t>წყალტუბოში</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ქ</w:t>
      </w:r>
      <w:r w:rsidRPr="00EC312F">
        <w:rPr>
          <w:rFonts w:ascii="Sylfaen" w:hAnsi="Sylfaen"/>
          <w:sz w:val="24"/>
          <w:szCs w:val="24"/>
          <w:lang w:val="ka-GE"/>
        </w:rPr>
        <w:t xml:space="preserve">. </w:t>
      </w:r>
      <w:r w:rsidRPr="00EC312F">
        <w:rPr>
          <w:rFonts w:ascii="Sylfaen" w:hAnsi="Sylfaen" w:cs="Sylfaen"/>
          <w:sz w:val="24"/>
          <w:szCs w:val="24"/>
          <w:lang w:val="ka-GE"/>
        </w:rPr>
        <w:t>ბორჯომში</w:t>
      </w:r>
      <w:r w:rsidRPr="00EC312F">
        <w:rPr>
          <w:rFonts w:ascii="Sylfaen" w:hAnsi="Sylfaen"/>
          <w:sz w:val="24"/>
          <w:szCs w:val="24"/>
          <w:lang w:val="ka-GE"/>
        </w:rPr>
        <w:t xml:space="preserve">. </w:t>
      </w:r>
      <w:r w:rsidRPr="00EC312F">
        <w:rPr>
          <w:rFonts w:ascii="Sylfaen" w:hAnsi="Sylfaen" w:cs="Sylfaen"/>
          <w:sz w:val="24"/>
          <w:szCs w:val="24"/>
          <w:lang w:val="ka-GE"/>
        </w:rPr>
        <w:t>ქ</w:t>
      </w:r>
      <w:r w:rsidRPr="00EC312F">
        <w:rPr>
          <w:rFonts w:ascii="Sylfaen" w:hAnsi="Sylfaen"/>
          <w:sz w:val="24"/>
          <w:szCs w:val="24"/>
          <w:lang w:val="ka-GE"/>
        </w:rPr>
        <w:t xml:space="preserve">. </w:t>
      </w:r>
      <w:r w:rsidRPr="00EC312F">
        <w:rPr>
          <w:rFonts w:ascii="Sylfaen" w:hAnsi="Sylfaen" w:cs="Sylfaen"/>
          <w:sz w:val="24"/>
          <w:szCs w:val="24"/>
          <w:lang w:val="ka-GE"/>
        </w:rPr>
        <w:t>წყალტუბოში</w:t>
      </w:r>
      <w:r w:rsidRPr="00EC312F">
        <w:rPr>
          <w:rFonts w:ascii="Sylfaen" w:hAnsi="Sylfaen"/>
          <w:sz w:val="24"/>
          <w:szCs w:val="24"/>
          <w:lang w:val="ka-GE"/>
        </w:rPr>
        <w:t xml:space="preserve"> </w:t>
      </w:r>
      <w:r w:rsidRPr="00EC312F">
        <w:rPr>
          <w:rFonts w:ascii="Sylfaen" w:hAnsi="Sylfaen" w:cs="Sylfaen"/>
          <w:sz w:val="24"/>
          <w:szCs w:val="24"/>
          <w:lang w:val="ka-GE"/>
        </w:rPr>
        <w:t>ჩატარდა</w:t>
      </w:r>
      <w:r w:rsidRPr="00EC312F">
        <w:rPr>
          <w:rFonts w:ascii="Sylfaen" w:hAnsi="Sylfaen"/>
          <w:sz w:val="24"/>
          <w:szCs w:val="24"/>
          <w:lang w:val="ka-GE"/>
        </w:rPr>
        <w:t xml:space="preserve"> </w:t>
      </w:r>
      <w:r w:rsidRPr="00EC312F">
        <w:rPr>
          <w:rFonts w:ascii="Sylfaen" w:hAnsi="Sylfaen" w:cs="Sylfaen"/>
          <w:sz w:val="24"/>
          <w:szCs w:val="24"/>
          <w:lang w:val="ka-GE"/>
        </w:rPr>
        <w:t>ორდღიანი</w:t>
      </w:r>
      <w:r w:rsidRPr="00EC312F">
        <w:rPr>
          <w:rFonts w:ascii="Sylfaen" w:hAnsi="Sylfaen"/>
          <w:sz w:val="24"/>
          <w:szCs w:val="24"/>
          <w:lang w:val="ka-GE"/>
        </w:rPr>
        <w:t xml:space="preserve"> </w:t>
      </w:r>
      <w:r w:rsidRPr="00EC312F">
        <w:rPr>
          <w:rFonts w:ascii="Sylfaen" w:hAnsi="Sylfaen" w:cs="Sylfaen"/>
          <w:sz w:val="24"/>
          <w:szCs w:val="24"/>
          <w:lang w:val="ka-GE"/>
        </w:rPr>
        <w:t>ტრენინგ</w:t>
      </w:r>
      <w:r w:rsidRPr="00EC312F">
        <w:rPr>
          <w:rFonts w:ascii="Sylfaen" w:hAnsi="Sylfaen"/>
          <w:sz w:val="24"/>
          <w:szCs w:val="24"/>
          <w:lang w:val="ka-GE"/>
        </w:rPr>
        <w:t>/</w:t>
      </w:r>
      <w:r w:rsidRPr="00EC312F">
        <w:rPr>
          <w:rFonts w:ascii="Sylfaen" w:hAnsi="Sylfaen" w:cs="Sylfaen"/>
          <w:sz w:val="24"/>
          <w:szCs w:val="24"/>
          <w:lang w:val="ka-GE"/>
        </w:rPr>
        <w:t>სემინარი</w:t>
      </w:r>
      <w:r w:rsidRPr="00EC312F">
        <w:rPr>
          <w:rFonts w:ascii="Sylfaen" w:hAnsi="Sylfaen"/>
          <w:sz w:val="24"/>
          <w:szCs w:val="24"/>
          <w:lang w:val="ka-GE"/>
        </w:rPr>
        <w:t xml:space="preserve">, </w:t>
      </w:r>
      <w:r w:rsidRPr="00EC312F">
        <w:rPr>
          <w:rFonts w:ascii="Sylfaen" w:hAnsi="Sylfaen" w:cs="Sylfaen"/>
          <w:sz w:val="24"/>
          <w:szCs w:val="24"/>
          <w:lang w:val="ka-GE"/>
        </w:rPr>
        <w:t>სადაც</w:t>
      </w:r>
      <w:r w:rsidRPr="00EC312F">
        <w:rPr>
          <w:rFonts w:ascii="Sylfaen" w:hAnsi="Sylfaen"/>
          <w:sz w:val="24"/>
          <w:szCs w:val="24"/>
          <w:lang w:val="ka-GE"/>
        </w:rPr>
        <w:t xml:space="preserve"> </w:t>
      </w:r>
      <w:r w:rsidRPr="00EC312F">
        <w:rPr>
          <w:rFonts w:ascii="Sylfaen" w:hAnsi="Sylfaen" w:cs="Sylfaen"/>
          <w:sz w:val="24"/>
          <w:szCs w:val="24"/>
          <w:lang w:val="ka-GE"/>
        </w:rPr>
        <w:t>მონაწილეობა</w:t>
      </w:r>
      <w:r w:rsidRPr="00EC312F">
        <w:rPr>
          <w:rFonts w:ascii="Sylfaen" w:hAnsi="Sylfaen"/>
          <w:sz w:val="24"/>
          <w:szCs w:val="24"/>
          <w:lang w:val="ka-GE"/>
        </w:rPr>
        <w:t xml:space="preserve"> </w:t>
      </w:r>
      <w:r w:rsidRPr="00EC312F">
        <w:rPr>
          <w:rFonts w:ascii="Sylfaen" w:hAnsi="Sylfaen" w:cs="Sylfaen"/>
          <w:sz w:val="24"/>
          <w:szCs w:val="24"/>
          <w:lang w:val="ka-GE"/>
        </w:rPr>
        <w:t>მიიღო</w:t>
      </w:r>
      <w:r w:rsidRPr="00EC312F">
        <w:rPr>
          <w:rFonts w:ascii="Sylfaen" w:hAnsi="Sylfaen"/>
          <w:sz w:val="24"/>
          <w:szCs w:val="24"/>
          <w:lang w:val="ka-GE"/>
        </w:rPr>
        <w:t xml:space="preserve"> </w:t>
      </w:r>
      <w:r w:rsidRPr="00EC312F">
        <w:rPr>
          <w:rFonts w:ascii="Sylfaen" w:hAnsi="Sylfaen" w:cs="Sylfaen"/>
          <w:sz w:val="24"/>
          <w:szCs w:val="24"/>
          <w:lang w:val="ka-GE"/>
        </w:rPr>
        <w:t>ქ</w:t>
      </w:r>
      <w:r w:rsidRPr="00EC312F">
        <w:rPr>
          <w:rFonts w:ascii="Sylfaen" w:hAnsi="Sylfaen"/>
          <w:sz w:val="24"/>
          <w:szCs w:val="24"/>
          <w:lang w:val="ka-GE"/>
        </w:rPr>
        <w:t xml:space="preserve">. </w:t>
      </w:r>
      <w:r w:rsidRPr="00EC312F">
        <w:rPr>
          <w:rFonts w:ascii="Sylfaen" w:hAnsi="Sylfaen" w:cs="Sylfaen"/>
          <w:sz w:val="24"/>
          <w:szCs w:val="24"/>
          <w:lang w:val="ka-GE"/>
        </w:rPr>
        <w:t>თბილისსა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რეგიონებში</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დასაქმებულმა</w:t>
      </w:r>
      <w:r w:rsidRPr="00EC312F">
        <w:rPr>
          <w:rFonts w:ascii="Sylfaen" w:hAnsi="Sylfaen"/>
          <w:sz w:val="24"/>
          <w:szCs w:val="24"/>
          <w:lang w:val="ka-GE"/>
        </w:rPr>
        <w:t xml:space="preserve"> 22 </w:t>
      </w:r>
      <w:r w:rsidRPr="00EC312F">
        <w:rPr>
          <w:rFonts w:ascii="Sylfaen" w:hAnsi="Sylfaen" w:cs="Sylfaen"/>
          <w:sz w:val="24"/>
          <w:szCs w:val="24"/>
          <w:lang w:val="ka-GE"/>
        </w:rPr>
        <w:t>ჟურნალისტმა</w:t>
      </w:r>
      <w:r w:rsidRPr="00EC312F">
        <w:rPr>
          <w:rFonts w:ascii="Sylfaen" w:hAnsi="Sylfaen"/>
          <w:sz w:val="24"/>
          <w:szCs w:val="24"/>
          <w:lang w:val="ka-GE"/>
        </w:rPr>
        <w:t xml:space="preserve">. </w:t>
      </w:r>
      <w:r w:rsidRPr="00EC312F">
        <w:rPr>
          <w:rFonts w:ascii="Sylfaen" w:hAnsi="Sylfaen" w:cs="Sylfaen"/>
          <w:sz w:val="24"/>
          <w:szCs w:val="24"/>
          <w:lang w:val="ka-GE"/>
        </w:rPr>
        <w:t>ქ</w:t>
      </w:r>
      <w:r w:rsidRPr="00EC312F">
        <w:rPr>
          <w:rFonts w:ascii="Sylfaen" w:hAnsi="Sylfaen"/>
          <w:sz w:val="24"/>
          <w:szCs w:val="24"/>
          <w:lang w:val="ka-GE"/>
        </w:rPr>
        <w:t>.</w:t>
      </w:r>
      <w:r w:rsidRPr="00EC312F">
        <w:rPr>
          <w:rFonts w:ascii="Sylfaen" w:hAnsi="Sylfaen" w:cs="Sylfaen"/>
          <w:sz w:val="24"/>
          <w:szCs w:val="24"/>
          <w:lang w:val="ka-GE"/>
        </w:rPr>
        <w:t>ბორჯომში</w:t>
      </w:r>
      <w:r w:rsidRPr="00EC312F">
        <w:rPr>
          <w:rFonts w:ascii="Sylfaen" w:hAnsi="Sylfaen"/>
          <w:sz w:val="24"/>
          <w:szCs w:val="24"/>
          <w:lang w:val="ka-GE"/>
        </w:rPr>
        <w:t xml:space="preserve"> </w:t>
      </w:r>
      <w:r w:rsidRPr="00EC312F">
        <w:rPr>
          <w:rFonts w:ascii="Sylfaen" w:hAnsi="Sylfaen" w:cs="Sylfaen"/>
          <w:sz w:val="24"/>
          <w:szCs w:val="24"/>
          <w:lang w:val="ka-GE"/>
        </w:rPr>
        <w:t>ჩატარდა</w:t>
      </w:r>
      <w:r w:rsidRPr="00EC312F">
        <w:rPr>
          <w:rFonts w:ascii="Sylfaen" w:hAnsi="Sylfaen"/>
          <w:sz w:val="24"/>
          <w:szCs w:val="24"/>
          <w:lang w:val="ka-GE"/>
        </w:rPr>
        <w:t xml:space="preserve"> </w:t>
      </w:r>
      <w:r w:rsidRPr="00EC312F">
        <w:rPr>
          <w:rFonts w:ascii="Sylfaen" w:hAnsi="Sylfaen" w:cs="Sylfaen"/>
          <w:sz w:val="24"/>
          <w:szCs w:val="24"/>
          <w:lang w:val="ka-GE"/>
        </w:rPr>
        <w:t>ორდღიანი</w:t>
      </w:r>
      <w:r w:rsidRPr="00EC312F">
        <w:rPr>
          <w:rFonts w:ascii="Sylfaen" w:hAnsi="Sylfaen"/>
          <w:sz w:val="24"/>
          <w:szCs w:val="24"/>
          <w:lang w:val="ka-GE"/>
        </w:rPr>
        <w:t xml:space="preserve"> </w:t>
      </w:r>
      <w:r w:rsidRPr="00EC312F">
        <w:rPr>
          <w:rFonts w:ascii="Sylfaen" w:hAnsi="Sylfaen" w:cs="Sylfaen"/>
          <w:sz w:val="24"/>
          <w:szCs w:val="24"/>
          <w:lang w:val="ka-GE"/>
        </w:rPr>
        <w:t>მედიატური</w:t>
      </w:r>
      <w:r w:rsidRPr="00EC312F">
        <w:rPr>
          <w:rFonts w:ascii="Sylfaen" w:hAnsi="Sylfaen"/>
          <w:sz w:val="24"/>
          <w:szCs w:val="24"/>
          <w:lang w:val="ka-GE"/>
        </w:rPr>
        <w:t xml:space="preserve">, </w:t>
      </w:r>
      <w:r w:rsidRPr="00EC312F">
        <w:rPr>
          <w:rFonts w:ascii="Sylfaen" w:hAnsi="Sylfaen" w:cs="Sylfaen"/>
          <w:sz w:val="24"/>
          <w:szCs w:val="24"/>
          <w:lang w:val="ka-GE"/>
        </w:rPr>
        <w:t>სადაც</w:t>
      </w:r>
      <w:r w:rsidRPr="00EC312F">
        <w:rPr>
          <w:rFonts w:ascii="Sylfaen" w:hAnsi="Sylfaen"/>
          <w:sz w:val="24"/>
          <w:szCs w:val="24"/>
          <w:lang w:val="ka-GE"/>
        </w:rPr>
        <w:t xml:space="preserve"> </w:t>
      </w:r>
      <w:r w:rsidRPr="00EC312F">
        <w:rPr>
          <w:rFonts w:ascii="Sylfaen" w:hAnsi="Sylfaen" w:cs="Sylfaen"/>
          <w:sz w:val="24"/>
          <w:szCs w:val="24"/>
          <w:lang w:val="ka-GE"/>
        </w:rPr>
        <w:t>მონაწილეობა</w:t>
      </w:r>
      <w:r w:rsidRPr="00EC312F">
        <w:rPr>
          <w:rFonts w:ascii="Sylfaen" w:hAnsi="Sylfaen"/>
          <w:sz w:val="24"/>
          <w:szCs w:val="24"/>
          <w:lang w:val="ka-GE"/>
        </w:rPr>
        <w:t xml:space="preserve"> </w:t>
      </w:r>
      <w:r w:rsidRPr="00EC312F">
        <w:rPr>
          <w:rFonts w:ascii="Sylfaen" w:hAnsi="Sylfaen" w:cs="Sylfaen"/>
          <w:sz w:val="24"/>
          <w:szCs w:val="24"/>
          <w:lang w:val="ka-GE"/>
        </w:rPr>
        <w:t>მიიღი</w:t>
      </w:r>
      <w:r w:rsidRPr="00EC312F">
        <w:rPr>
          <w:rFonts w:ascii="Sylfaen" w:hAnsi="Sylfaen"/>
          <w:sz w:val="24"/>
          <w:szCs w:val="24"/>
          <w:lang w:val="ka-GE"/>
        </w:rPr>
        <w:t xml:space="preserve"> 23 </w:t>
      </w:r>
      <w:r w:rsidRPr="00EC312F">
        <w:rPr>
          <w:rFonts w:ascii="Sylfaen" w:hAnsi="Sylfaen" w:cs="Sylfaen"/>
          <w:sz w:val="24"/>
          <w:szCs w:val="24"/>
          <w:lang w:val="ka-GE"/>
        </w:rPr>
        <w:t>არასამთავრობო</w:t>
      </w:r>
      <w:r w:rsidRPr="00EC312F">
        <w:rPr>
          <w:rFonts w:ascii="Sylfaen" w:hAnsi="Sylfaen"/>
          <w:sz w:val="24"/>
          <w:szCs w:val="24"/>
          <w:lang w:val="ka-GE"/>
        </w:rPr>
        <w:t xml:space="preserve"> </w:t>
      </w:r>
      <w:r w:rsidRPr="00EC312F">
        <w:rPr>
          <w:rFonts w:ascii="Sylfaen" w:hAnsi="Sylfaen" w:cs="Sylfaen"/>
          <w:sz w:val="24"/>
          <w:szCs w:val="24"/>
          <w:lang w:val="ka-GE"/>
        </w:rPr>
        <w:t>ორგანიზაციისა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მასმედიის</w:t>
      </w:r>
      <w:r w:rsidRPr="00EC312F">
        <w:rPr>
          <w:rFonts w:ascii="Sylfaen" w:hAnsi="Sylfaen"/>
          <w:sz w:val="24"/>
          <w:szCs w:val="24"/>
          <w:lang w:val="ka-GE"/>
        </w:rPr>
        <w:t xml:space="preserve"> </w:t>
      </w:r>
      <w:r w:rsidRPr="00EC312F">
        <w:rPr>
          <w:rFonts w:ascii="Sylfaen" w:hAnsi="Sylfaen" w:cs="Sylfaen"/>
          <w:sz w:val="24"/>
          <w:szCs w:val="24"/>
          <w:lang w:val="ka-GE"/>
        </w:rPr>
        <w:t>წარმომადგენელმა</w:t>
      </w:r>
      <w:r w:rsidRPr="00EC312F">
        <w:rPr>
          <w:rFonts w:ascii="Sylfaen" w:hAnsi="Sylfaen"/>
          <w:sz w:val="24"/>
          <w:szCs w:val="24"/>
          <w:lang w:val="ka-GE"/>
        </w:rPr>
        <w:t>.</w:t>
      </w:r>
      <w:r w:rsidRPr="00EC312F">
        <w:rPr>
          <w:rFonts w:ascii="Sylfaen" w:hAnsi="Sylfaen" w:cs="Sylfaen"/>
          <w:sz w:val="24"/>
          <w:szCs w:val="24"/>
          <w:lang w:val="ka-GE"/>
        </w:rPr>
        <w:t>აღნიშნულ</w:t>
      </w:r>
      <w:r w:rsidRPr="00EC312F">
        <w:rPr>
          <w:rFonts w:ascii="Sylfaen" w:hAnsi="Sylfaen"/>
          <w:sz w:val="24"/>
          <w:szCs w:val="24"/>
          <w:lang w:val="ka-GE"/>
        </w:rPr>
        <w:t xml:space="preserve"> </w:t>
      </w:r>
      <w:r w:rsidRPr="00EC312F">
        <w:rPr>
          <w:rFonts w:ascii="Sylfaen" w:hAnsi="Sylfaen" w:cs="Sylfaen"/>
          <w:sz w:val="24"/>
          <w:szCs w:val="24"/>
          <w:lang w:val="ka-GE"/>
        </w:rPr>
        <w:t>ღონისძიებებში</w:t>
      </w:r>
      <w:r w:rsidRPr="00EC312F">
        <w:rPr>
          <w:rFonts w:ascii="Sylfaen" w:hAnsi="Sylfaen"/>
          <w:sz w:val="24"/>
          <w:szCs w:val="24"/>
          <w:lang w:val="ka-GE"/>
        </w:rPr>
        <w:t xml:space="preserve"> </w:t>
      </w:r>
      <w:r w:rsidRPr="00EC312F">
        <w:rPr>
          <w:rFonts w:ascii="Sylfaen" w:hAnsi="Sylfaen" w:cs="Sylfaen"/>
          <w:sz w:val="24"/>
          <w:szCs w:val="24"/>
          <w:lang w:val="ka-GE"/>
        </w:rPr>
        <w:t>მონაწილეობა</w:t>
      </w:r>
      <w:r w:rsidRPr="00EC312F">
        <w:rPr>
          <w:rFonts w:ascii="Sylfaen" w:hAnsi="Sylfaen"/>
          <w:sz w:val="24"/>
          <w:szCs w:val="24"/>
          <w:lang w:val="ka-GE"/>
        </w:rPr>
        <w:t xml:space="preserve"> </w:t>
      </w:r>
      <w:r w:rsidRPr="00EC312F">
        <w:rPr>
          <w:rFonts w:ascii="Sylfaen" w:hAnsi="Sylfaen" w:cs="Sylfaen"/>
          <w:sz w:val="24"/>
          <w:szCs w:val="24"/>
          <w:lang w:val="ka-GE"/>
        </w:rPr>
        <w:t>მიიღო</w:t>
      </w:r>
      <w:r w:rsidRPr="00EC312F">
        <w:rPr>
          <w:rFonts w:ascii="Sylfaen" w:hAnsi="Sylfaen"/>
          <w:sz w:val="24"/>
          <w:szCs w:val="24"/>
          <w:lang w:val="ka-GE"/>
        </w:rPr>
        <w:t xml:space="preserve"> </w:t>
      </w:r>
      <w:r w:rsidRPr="00EC312F">
        <w:rPr>
          <w:rFonts w:ascii="Sylfaen" w:hAnsi="Sylfaen" w:cs="Sylfaen"/>
          <w:sz w:val="24"/>
          <w:szCs w:val="24"/>
          <w:lang w:val="ka-GE"/>
        </w:rPr>
        <w:t>ცენტრალურ</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რეგიონალურ</w:t>
      </w:r>
      <w:r w:rsidRPr="00EC312F">
        <w:rPr>
          <w:rFonts w:ascii="Sylfaen" w:hAnsi="Sylfaen"/>
          <w:sz w:val="24"/>
          <w:szCs w:val="24"/>
          <w:lang w:val="ka-GE"/>
        </w:rPr>
        <w:t xml:space="preserve"> </w:t>
      </w:r>
      <w:r w:rsidRPr="00EC312F">
        <w:rPr>
          <w:rFonts w:ascii="Sylfaen" w:hAnsi="Sylfaen" w:cs="Sylfaen"/>
          <w:sz w:val="24"/>
          <w:szCs w:val="24"/>
          <w:lang w:val="ka-GE"/>
        </w:rPr>
        <w:t>ჭრილში</w:t>
      </w:r>
      <w:r w:rsidRPr="00EC312F">
        <w:rPr>
          <w:rFonts w:ascii="Sylfaen" w:hAnsi="Sylfaen"/>
          <w:sz w:val="24"/>
          <w:szCs w:val="24"/>
          <w:lang w:val="ka-GE"/>
        </w:rPr>
        <w:t xml:space="preserve"> </w:t>
      </w:r>
      <w:r w:rsidRPr="00EC312F">
        <w:rPr>
          <w:rFonts w:ascii="Sylfaen" w:hAnsi="Sylfaen" w:cs="Sylfaen"/>
          <w:sz w:val="24"/>
          <w:szCs w:val="24"/>
          <w:lang w:val="ka-GE"/>
        </w:rPr>
        <w:t>მომუშავე</w:t>
      </w:r>
      <w:r w:rsidRPr="00EC312F">
        <w:rPr>
          <w:rFonts w:ascii="Sylfaen" w:hAnsi="Sylfaen"/>
          <w:sz w:val="24"/>
          <w:szCs w:val="24"/>
          <w:lang w:val="ka-GE"/>
        </w:rPr>
        <w:t xml:space="preserve"> </w:t>
      </w:r>
      <w:r w:rsidRPr="00EC312F">
        <w:rPr>
          <w:rFonts w:ascii="Sylfaen" w:hAnsi="Sylfaen" w:cs="Sylfaen"/>
          <w:sz w:val="24"/>
          <w:szCs w:val="24"/>
          <w:lang w:val="ka-GE"/>
        </w:rPr>
        <w:t>ტელე</w:t>
      </w:r>
      <w:r w:rsidRPr="00EC312F">
        <w:rPr>
          <w:rFonts w:ascii="Sylfaen" w:hAnsi="Sylfaen"/>
          <w:sz w:val="24"/>
          <w:szCs w:val="24"/>
          <w:lang w:val="ka-GE"/>
        </w:rPr>
        <w:t>-</w:t>
      </w:r>
      <w:r w:rsidRPr="00EC312F">
        <w:rPr>
          <w:rFonts w:ascii="Sylfaen" w:hAnsi="Sylfaen" w:cs="Sylfaen"/>
          <w:sz w:val="24"/>
          <w:szCs w:val="24"/>
          <w:lang w:val="ka-GE"/>
        </w:rPr>
        <w:t>რადიო</w:t>
      </w:r>
      <w:r w:rsidRPr="00EC312F">
        <w:rPr>
          <w:rFonts w:ascii="Sylfaen" w:hAnsi="Sylfaen"/>
          <w:sz w:val="24"/>
          <w:szCs w:val="24"/>
          <w:lang w:val="ka-GE"/>
        </w:rPr>
        <w:t xml:space="preserve"> </w:t>
      </w:r>
      <w:r w:rsidRPr="00EC312F">
        <w:rPr>
          <w:rFonts w:ascii="Sylfaen" w:hAnsi="Sylfaen" w:cs="Sylfaen"/>
          <w:sz w:val="24"/>
          <w:szCs w:val="24"/>
          <w:lang w:val="ka-GE"/>
        </w:rPr>
        <w:lastRenderedPageBreak/>
        <w:t>მაუწყებლობის</w:t>
      </w:r>
      <w:r w:rsidRPr="00EC312F">
        <w:rPr>
          <w:rFonts w:ascii="Sylfaen" w:hAnsi="Sylfaen"/>
          <w:sz w:val="24"/>
          <w:szCs w:val="24"/>
          <w:lang w:val="ka-GE"/>
        </w:rPr>
        <w:t xml:space="preserve"> 45 </w:t>
      </w:r>
      <w:r w:rsidRPr="00EC312F">
        <w:rPr>
          <w:rFonts w:ascii="Sylfaen" w:hAnsi="Sylfaen" w:cs="Sylfaen"/>
          <w:sz w:val="24"/>
          <w:szCs w:val="24"/>
          <w:lang w:val="ka-GE"/>
        </w:rPr>
        <w:t>ჟურნალისტმა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არასამთავრობო</w:t>
      </w:r>
      <w:r w:rsidRPr="00EC312F">
        <w:rPr>
          <w:rFonts w:ascii="Sylfaen" w:hAnsi="Sylfaen"/>
          <w:sz w:val="24"/>
          <w:szCs w:val="24"/>
          <w:lang w:val="ka-GE"/>
        </w:rPr>
        <w:t xml:space="preserve"> </w:t>
      </w:r>
      <w:r w:rsidRPr="00EC312F">
        <w:rPr>
          <w:rFonts w:ascii="Sylfaen" w:hAnsi="Sylfaen" w:cs="Sylfaen"/>
          <w:sz w:val="24"/>
          <w:szCs w:val="24"/>
          <w:lang w:val="ka-GE"/>
        </w:rPr>
        <w:t>ორგანიზაციის</w:t>
      </w:r>
      <w:r w:rsidRPr="00EC312F">
        <w:rPr>
          <w:rFonts w:ascii="Sylfaen" w:hAnsi="Sylfaen"/>
          <w:sz w:val="24"/>
          <w:szCs w:val="24"/>
          <w:lang w:val="ka-GE"/>
        </w:rPr>
        <w:t xml:space="preserve"> </w:t>
      </w:r>
      <w:r w:rsidRPr="00EC312F">
        <w:rPr>
          <w:rFonts w:ascii="Sylfaen" w:hAnsi="Sylfaen" w:cs="Sylfaen"/>
          <w:sz w:val="24"/>
          <w:szCs w:val="24"/>
          <w:lang w:val="ka-GE"/>
        </w:rPr>
        <w:t>წარმომადგენელმა</w:t>
      </w:r>
      <w:r w:rsidRPr="00EC312F">
        <w:rPr>
          <w:rFonts w:ascii="Sylfaen" w:hAnsi="Sylfaen"/>
          <w:sz w:val="24"/>
          <w:szCs w:val="24"/>
          <w:lang w:val="ka-GE"/>
        </w:rPr>
        <w:t>;</w:t>
      </w:r>
    </w:p>
    <w:p w:rsidR="00A10688" w:rsidRPr="00EC312F" w:rsidRDefault="00A10688"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cs="Sylfaen"/>
          <w:sz w:val="24"/>
          <w:szCs w:val="24"/>
          <w:lang w:val="ka-GE"/>
        </w:rPr>
        <w:t>შრომის</w:t>
      </w:r>
      <w:r w:rsidRPr="00EC312F">
        <w:rPr>
          <w:rFonts w:ascii="Sylfaen" w:hAnsi="Sylfaen"/>
          <w:sz w:val="24"/>
          <w:szCs w:val="24"/>
          <w:lang w:val="ka-GE"/>
        </w:rPr>
        <w:t xml:space="preserve"> </w:t>
      </w:r>
      <w:r w:rsidRPr="00EC312F">
        <w:rPr>
          <w:rFonts w:ascii="Sylfaen" w:hAnsi="Sylfaen" w:cs="Sylfaen"/>
          <w:sz w:val="24"/>
          <w:szCs w:val="24"/>
          <w:lang w:val="ka-GE"/>
        </w:rPr>
        <w:t>პირობების</w:t>
      </w:r>
      <w:r w:rsidRPr="00EC312F">
        <w:rPr>
          <w:rFonts w:ascii="Sylfaen" w:hAnsi="Sylfaen"/>
          <w:sz w:val="24"/>
          <w:szCs w:val="24"/>
          <w:lang w:val="ka-GE"/>
        </w:rPr>
        <w:t xml:space="preserve"> </w:t>
      </w:r>
      <w:r w:rsidRPr="00EC312F">
        <w:rPr>
          <w:rFonts w:ascii="Sylfaen" w:hAnsi="Sylfaen" w:cs="Sylfaen"/>
          <w:sz w:val="24"/>
          <w:szCs w:val="24"/>
          <w:lang w:val="ka-GE"/>
        </w:rPr>
        <w:t>ინსპექტირების</w:t>
      </w:r>
      <w:r w:rsidRPr="00EC312F">
        <w:rPr>
          <w:rFonts w:ascii="Sylfaen" w:hAnsi="Sylfaen"/>
          <w:sz w:val="24"/>
          <w:szCs w:val="24"/>
          <w:lang w:val="ka-GE"/>
        </w:rPr>
        <w:t xml:space="preserve"> </w:t>
      </w:r>
      <w:r w:rsidRPr="00EC312F">
        <w:rPr>
          <w:rFonts w:ascii="Sylfaen" w:hAnsi="Sylfaen" w:cs="Sylfaen"/>
          <w:sz w:val="24"/>
          <w:szCs w:val="24"/>
          <w:lang w:val="ka-GE"/>
        </w:rPr>
        <w:t>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განხორციელების</w:t>
      </w:r>
      <w:r w:rsidRPr="00EC312F">
        <w:rPr>
          <w:rFonts w:ascii="Sylfaen" w:hAnsi="Sylfaen"/>
          <w:sz w:val="24"/>
          <w:szCs w:val="24"/>
          <w:lang w:val="ka-GE"/>
        </w:rPr>
        <w:t xml:space="preserve"> </w:t>
      </w:r>
      <w:r w:rsidRPr="00EC312F">
        <w:rPr>
          <w:rFonts w:ascii="Sylfaen" w:hAnsi="Sylfaen" w:cs="Sylfaen"/>
          <w:sz w:val="24"/>
          <w:szCs w:val="24"/>
          <w:lang w:val="ka-GE"/>
        </w:rPr>
        <w:t>შედეგად</w:t>
      </w:r>
      <w:r w:rsidRPr="00EC312F">
        <w:rPr>
          <w:rFonts w:ascii="Sylfaen" w:hAnsi="Sylfaen"/>
          <w:sz w:val="24"/>
          <w:szCs w:val="24"/>
          <w:lang w:val="ka-GE"/>
        </w:rPr>
        <w:t xml:space="preserve"> </w:t>
      </w:r>
      <w:r w:rsidRPr="00EC312F">
        <w:rPr>
          <w:rFonts w:ascii="Sylfaen" w:hAnsi="Sylfaen" w:cs="Sylfaen"/>
          <w:sz w:val="24"/>
          <w:szCs w:val="24"/>
          <w:lang w:val="ka-GE"/>
        </w:rPr>
        <w:t>შემოწმდა</w:t>
      </w:r>
      <w:r w:rsidRPr="00EC312F">
        <w:rPr>
          <w:rFonts w:ascii="Sylfaen" w:hAnsi="Sylfaen"/>
          <w:sz w:val="24"/>
          <w:szCs w:val="24"/>
          <w:lang w:val="ka-GE"/>
        </w:rPr>
        <w:t xml:space="preserve"> 96 </w:t>
      </w:r>
      <w:r w:rsidRPr="00EC312F">
        <w:rPr>
          <w:rFonts w:ascii="Sylfaen" w:hAnsi="Sylfaen" w:cs="Sylfaen"/>
          <w:sz w:val="24"/>
          <w:szCs w:val="24"/>
          <w:lang w:val="ka-GE"/>
        </w:rPr>
        <w:t>კომპანიის</w:t>
      </w:r>
      <w:r w:rsidRPr="00EC312F">
        <w:rPr>
          <w:rFonts w:ascii="Sylfaen" w:hAnsi="Sylfaen"/>
          <w:sz w:val="24"/>
          <w:szCs w:val="24"/>
          <w:lang w:val="ka-GE"/>
        </w:rPr>
        <w:t xml:space="preserve"> 187 </w:t>
      </w:r>
      <w:r w:rsidRPr="00EC312F">
        <w:rPr>
          <w:rFonts w:ascii="Sylfaen" w:hAnsi="Sylfaen" w:cs="Sylfaen"/>
          <w:sz w:val="24"/>
          <w:szCs w:val="24"/>
          <w:lang w:val="ka-GE"/>
        </w:rPr>
        <w:t>ობიექტი</w:t>
      </w:r>
      <w:r w:rsidRPr="00EC312F">
        <w:rPr>
          <w:rFonts w:ascii="Sylfaen" w:hAnsi="Sylfaen"/>
          <w:sz w:val="24"/>
          <w:szCs w:val="24"/>
          <w:lang w:val="ka-GE"/>
        </w:rPr>
        <w:t xml:space="preserve">. </w:t>
      </w:r>
      <w:r w:rsidRPr="00EC312F">
        <w:rPr>
          <w:rFonts w:ascii="Sylfaen" w:hAnsi="Sylfaen" w:cs="Sylfaen"/>
          <w:sz w:val="24"/>
          <w:szCs w:val="24"/>
          <w:lang w:val="ka-GE"/>
        </w:rPr>
        <w:t>შემოწმების</w:t>
      </w:r>
      <w:r w:rsidRPr="00EC312F">
        <w:rPr>
          <w:rFonts w:ascii="Sylfaen" w:hAnsi="Sylfaen"/>
          <w:sz w:val="24"/>
          <w:szCs w:val="24"/>
          <w:lang w:val="ka-GE"/>
        </w:rPr>
        <w:t xml:space="preserve"> </w:t>
      </w:r>
      <w:r w:rsidRPr="00EC312F">
        <w:rPr>
          <w:rFonts w:ascii="Sylfaen" w:hAnsi="Sylfaen" w:cs="Sylfaen"/>
          <w:sz w:val="24"/>
          <w:szCs w:val="24"/>
          <w:lang w:val="ka-GE"/>
        </w:rPr>
        <w:t>შედეგად</w:t>
      </w:r>
      <w:r w:rsidRPr="00EC312F">
        <w:rPr>
          <w:rFonts w:ascii="Sylfaen" w:hAnsi="Sylfaen"/>
          <w:sz w:val="24"/>
          <w:szCs w:val="24"/>
          <w:lang w:val="ka-GE"/>
        </w:rPr>
        <w:t xml:space="preserve"> </w:t>
      </w:r>
      <w:r w:rsidRPr="00EC312F">
        <w:rPr>
          <w:rFonts w:ascii="Sylfaen" w:hAnsi="Sylfaen" w:cs="Sylfaen"/>
          <w:sz w:val="24"/>
          <w:szCs w:val="24"/>
          <w:lang w:val="ka-GE"/>
        </w:rPr>
        <w:t>დამსაქმებლებს</w:t>
      </w:r>
      <w:r w:rsidRPr="00EC312F">
        <w:rPr>
          <w:rFonts w:ascii="Sylfaen" w:hAnsi="Sylfaen"/>
          <w:sz w:val="24"/>
          <w:szCs w:val="24"/>
          <w:lang w:val="ka-GE"/>
        </w:rPr>
        <w:t xml:space="preserve"> </w:t>
      </w:r>
      <w:r w:rsidRPr="00EC312F">
        <w:rPr>
          <w:rFonts w:ascii="Sylfaen" w:hAnsi="Sylfaen" w:cs="Sylfaen"/>
          <w:sz w:val="24"/>
          <w:szCs w:val="24"/>
          <w:lang w:val="ka-GE"/>
        </w:rPr>
        <w:t>მიეცათ</w:t>
      </w:r>
      <w:r w:rsidRPr="00EC312F">
        <w:rPr>
          <w:rFonts w:ascii="Sylfaen" w:hAnsi="Sylfaen"/>
          <w:sz w:val="24"/>
          <w:szCs w:val="24"/>
          <w:lang w:val="ka-GE"/>
        </w:rPr>
        <w:t xml:space="preserve"> </w:t>
      </w:r>
      <w:r w:rsidRPr="00EC312F">
        <w:rPr>
          <w:rFonts w:ascii="Sylfaen" w:hAnsi="Sylfaen" w:cs="Sylfaen"/>
          <w:sz w:val="24"/>
          <w:szCs w:val="24"/>
          <w:lang w:val="ka-GE"/>
        </w:rPr>
        <w:t>წერილობითი</w:t>
      </w:r>
      <w:r w:rsidRPr="00EC312F">
        <w:rPr>
          <w:rFonts w:ascii="Sylfaen" w:hAnsi="Sylfaen"/>
          <w:sz w:val="24"/>
          <w:szCs w:val="24"/>
          <w:lang w:val="ka-GE"/>
        </w:rPr>
        <w:t xml:space="preserve"> </w:t>
      </w:r>
      <w:r w:rsidRPr="00EC312F">
        <w:rPr>
          <w:rFonts w:ascii="Sylfaen" w:hAnsi="Sylfaen" w:cs="Sylfaen"/>
          <w:sz w:val="24"/>
          <w:szCs w:val="24"/>
          <w:lang w:val="ka-GE"/>
        </w:rPr>
        <w:t>რეკომენდაციები</w:t>
      </w:r>
      <w:r w:rsidRPr="00EC312F">
        <w:rPr>
          <w:rFonts w:ascii="Sylfaen" w:hAnsi="Sylfaen"/>
          <w:sz w:val="24"/>
          <w:szCs w:val="24"/>
          <w:lang w:val="ka-GE"/>
        </w:rPr>
        <w:t xml:space="preserve"> </w:t>
      </w:r>
      <w:r w:rsidRPr="00EC312F">
        <w:rPr>
          <w:rFonts w:ascii="Sylfaen" w:hAnsi="Sylfaen" w:cs="Sylfaen"/>
          <w:sz w:val="24"/>
          <w:szCs w:val="24"/>
          <w:lang w:val="ka-GE"/>
        </w:rPr>
        <w:t>გამოვლენილი</w:t>
      </w:r>
      <w:r w:rsidRPr="00EC312F">
        <w:rPr>
          <w:rFonts w:ascii="Sylfaen" w:hAnsi="Sylfaen"/>
          <w:sz w:val="24"/>
          <w:szCs w:val="24"/>
          <w:lang w:val="ka-GE"/>
        </w:rPr>
        <w:t xml:space="preserve"> </w:t>
      </w:r>
      <w:r w:rsidRPr="00EC312F">
        <w:rPr>
          <w:rFonts w:ascii="Sylfaen" w:hAnsi="Sylfaen" w:cs="Sylfaen"/>
          <w:sz w:val="24"/>
          <w:szCs w:val="24"/>
          <w:lang w:val="ka-GE"/>
        </w:rPr>
        <w:t>დარღვევების</w:t>
      </w:r>
      <w:r w:rsidRPr="00EC312F">
        <w:rPr>
          <w:rFonts w:ascii="Sylfaen" w:hAnsi="Sylfaen"/>
          <w:sz w:val="24"/>
          <w:szCs w:val="24"/>
          <w:lang w:val="ka-GE"/>
        </w:rPr>
        <w:t xml:space="preserve"> </w:t>
      </w:r>
      <w:r w:rsidRPr="00EC312F">
        <w:rPr>
          <w:rFonts w:ascii="Sylfaen" w:hAnsi="Sylfaen" w:cs="Sylfaen"/>
          <w:sz w:val="24"/>
          <w:szCs w:val="24"/>
          <w:lang w:val="ka-GE"/>
        </w:rPr>
        <w:t>აღმოფხვრასთან</w:t>
      </w:r>
      <w:r w:rsidRPr="00EC312F">
        <w:rPr>
          <w:rFonts w:ascii="Sylfaen" w:hAnsi="Sylfaen"/>
          <w:sz w:val="24"/>
          <w:szCs w:val="24"/>
          <w:lang w:val="ka-GE"/>
        </w:rPr>
        <w:t xml:space="preserve"> </w:t>
      </w:r>
      <w:r w:rsidRPr="00EC312F">
        <w:rPr>
          <w:rFonts w:ascii="Sylfaen" w:hAnsi="Sylfaen" w:cs="Sylfaen"/>
          <w:sz w:val="24"/>
          <w:szCs w:val="24"/>
          <w:lang w:val="ka-GE"/>
        </w:rPr>
        <w:t>მიზნით</w:t>
      </w:r>
      <w:r w:rsidRPr="00EC312F">
        <w:rPr>
          <w:rFonts w:ascii="Sylfaen" w:hAnsi="Sylfaen"/>
          <w:sz w:val="24"/>
          <w:szCs w:val="24"/>
          <w:lang w:val="ka-GE"/>
        </w:rPr>
        <w:t>. „</w:t>
      </w:r>
      <w:r w:rsidRPr="00EC312F">
        <w:rPr>
          <w:rFonts w:ascii="Sylfaen" w:hAnsi="Sylfaen" w:cs="Sylfaen"/>
          <w:sz w:val="24"/>
          <w:szCs w:val="24"/>
          <w:lang w:val="ka-GE"/>
        </w:rPr>
        <w:t>იძულებითი</w:t>
      </w:r>
      <w:r w:rsidRPr="00EC312F">
        <w:rPr>
          <w:rFonts w:ascii="Sylfaen" w:hAnsi="Sylfaen"/>
          <w:sz w:val="24"/>
          <w:szCs w:val="24"/>
          <w:lang w:val="ka-GE"/>
        </w:rPr>
        <w:t xml:space="preserve"> </w:t>
      </w:r>
      <w:r w:rsidRPr="00EC312F">
        <w:rPr>
          <w:rFonts w:ascii="Sylfaen" w:hAnsi="Sylfaen" w:cs="Sylfaen"/>
          <w:sz w:val="24"/>
          <w:szCs w:val="24"/>
          <w:lang w:val="ka-GE"/>
        </w:rPr>
        <w:t>შრომისა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შრომითი</w:t>
      </w:r>
      <w:r w:rsidRPr="00EC312F">
        <w:rPr>
          <w:rFonts w:ascii="Sylfaen" w:hAnsi="Sylfaen"/>
          <w:sz w:val="24"/>
          <w:szCs w:val="24"/>
          <w:lang w:val="ka-GE"/>
        </w:rPr>
        <w:t xml:space="preserve"> </w:t>
      </w:r>
      <w:r w:rsidRPr="00EC312F">
        <w:rPr>
          <w:rFonts w:ascii="Sylfaen" w:hAnsi="Sylfaen" w:cs="Sylfaen"/>
          <w:sz w:val="24"/>
          <w:szCs w:val="24"/>
          <w:lang w:val="ka-GE"/>
        </w:rPr>
        <w:t>ექსპლუატაციის</w:t>
      </w:r>
      <w:r w:rsidRPr="00EC312F">
        <w:rPr>
          <w:rFonts w:ascii="Sylfaen" w:hAnsi="Sylfaen"/>
          <w:sz w:val="24"/>
          <w:szCs w:val="24"/>
          <w:lang w:val="ka-GE"/>
        </w:rPr>
        <w:t xml:space="preserve"> </w:t>
      </w:r>
      <w:r w:rsidRPr="00EC312F">
        <w:rPr>
          <w:rFonts w:ascii="Sylfaen" w:hAnsi="Sylfaen" w:cs="Sylfaen"/>
          <w:sz w:val="24"/>
          <w:szCs w:val="24"/>
          <w:lang w:val="ka-GE"/>
        </w:rPr>
        <w:t>პრევენციისა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მათზე</w:t>
      </w:r>
      <w:r w:rsidRPr="00EC312F">
        <w:rPr>
          <w:rFonts w:ascii="Sylfaen" w:hAnsi="Sylfaen"/>
          <w:sz w:val="24"/>
          <w:szCs w:val="24"/>
          <w:lang w:val="ka-GE"/>
        </w:rPr>
        <w:t xml:space="preserve"> </w:t>
      </w:r>
      <w:r w:rsidRPr="00EC312F">
        <w:rPr>
          <w:rFonts w:ascii="Sylfaen" w:hAnsi="Sylfaen" w:cs="Sylfaen"/>
          <w:sz w:val="24"/>
          <w:szCs w:val="24"/>
          <w:lang w:val="ka-GE"/>
        </w:rPr>
        <w:t>რეაგირების</w:t>
      </w:r>
      <w:r w:rsidRPr="00EC312F">
        <w:rPr>
          <w:rFonts w:ascii="Sylfaen" w:hAnsi="Sylfaen"/>
          <w:sz w:val="24"/>
          <w:szCs w:val="24"/>
          <w:lang w:val="ka-GE"/>
        </w:rPr>
        <w:t xml:space="preserve"> </w:t>
      </w:r>
      <w:r w:rsidRPr="00EC312F">
        <w:rPr>
          <w:rFonts w:ascii="Sylfaen" w:hAnsi="Sylfaen" w:cs="Sylfaen"/>
          <w:sz w:val="24"/>
          <w:szCs w:val="24"/>
          <w:lang w:val="ka-GE"/>
        </w:rPr>
        <w:t>მიზნით</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ზედამხედველობის</w:t>
      </w:r>
      <w:r w:rsidRPr="00EC312F">
        <w:rPr>
          <w:rFonts w:ascii="Sylfaen" w:hAnsi="Sylfaen"/>
          <w:sz w:val="24"/>
          <w:szCs w:val="24"/>
          <w:lang w:val="ka-GE"/>
        </w:rPr>
        <w:t xml:space="preserve"> </w:t>
      </w:r>
      <w:r w:rsidRPr="00EC312F">
        <w:rPr>
          <w:rFonts w:ascii="Sylfaen" w:hAnsi="Sylfaen" w:cs="Sylfaen"/>
          <w:sz w:val="24"/>
          <w:szCs w:val="24"/>
          <w:lang w:val="ka-GE"/>
        </w:rPr>
        <w:t>წესი</w:t>
      </w:r>
      <w:r w:rsidRPr="00EC312F">
        <w:rPr>
          <w:rFonts w:ascii="Sylfaen" w:hAnsi="Sylfaen"/>
          <w:sz w:val="24"/>
          <w:szCs w:val="24"/>
          <w:lang w:val="ka-GE"/>
        </w:rPr>
        <w:t>“-</w:t>
      </w:r>
      <w:r w:rsidRPr="00EC312F">
        <w:rPr>
          <w:rFonts w:ascii="Sylfaen" w:hAnsi="Sylfaen" w:cs="Sylfaen"/>
          <w:sz w:val="24"/>
          <w:szCs w:val="24"/>
          <w:lang w:val="ka-GE"/>
        </w:rPr>
        <w:t>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საქართველოს</w:t>
      </w:r>
      <w:r w:rsidRPr="00EC312F">
        <w:rPr>
          <w:rFonts w:ascii="Sylfaen" w:hAnsi="Sylfaen"/>
          <w:sz w:val="24"/>
          <w:szCs w:val="24"/>
          <w:lang w:val="ka-GE"/>
        </w:rPr>
        <w:t xml:space="preserve"> </w:t>
      </w:r>
      <w:r w:rsidRPr="00EC312F">
        <w:rPr>
          <w:rFonts w:ascii="Sylfaen" w:hAnsi="Sylfaen" w:cs="Sylfaen"/>
          <w:sz w:val="24"/>
          <w:szCs w:val="24"/>
          <w:lang w:val="ka-GE"/>
        </w:rPr>
        <w:t>მასშტაბით</w:t>
      </w:r>
      <w:r w:rsidRPr="00EC312F">
        <w:rPr>
          <w:rFonts w:ascii="Sylfaen" w:hAnsi="Sylfaen"/>
          <w:sz w:val="24"/>
          <w:szCs w:val="24"/>
          <w:lang w:val="ka-GE"/>
        </w:rPr>
        <w:t xml:space="preserve"> </w:t>
      </w:r>
      <w:r w:rsidRPr="00EC312F">
        <w:rPr>
          <w:rFonts w:ascii="Sylfaen" w:hAnsi="Sylfaen" w:cs="Sylfaen"/>
          <w:sz w:val="24"/>
          <w:szCs w:val="24"/>
          <w:lang w:val="ka-GE"/>
        </w:rPr>
        <w:t>ინსპექტირება</w:t>
      </w:r>
      <w:r w:rsidRPr="00EC312F">
        <w:rPr>
          <w:rFonts w:ascii="Sylfaen" w:hAnsi="Sylfaen"/>
          <w:sz w:val="24"/>
          <w:szCs w:val="24"/>
          <w:lang w:val="ka-GE"/>
        </w:rPr>
        <w:t xml:space="preserve"> </w:t>
      </w:r>
      <w:r w:rsidRPr="00EC312F">
        <w:rPr>
          <w:rFonts w:ascii="Sylfaen" w:hAnsi="Sylfaen" w:cs="Sylfaen"/>
          <w:sz w:val="24"/>
          <w:szCs w:val="24"/>
          <w:lang w:val="ka-GE"/>
        </w:rPr>
        <w:t>ჩაუტარდა</w:t>
      </w:r>
      <w:r w:rsidRPr="00EC312F">
        <w:rPr>
          <w:rFonts w:ascii="Sylfaen" w:hAnsi="Sylfaen"/>
          <w:sz w:val="24"/>
          <w:szCs w:val="24"/>
          <w:lang w:val="ka-GE"/>
        </w:rPr>
        <w:t xml:space="preserve">  98 </w:t>
      </w:r>
      <w:r w:rsidRPr="00EC312F">
        <w:rPr>
          <w:rFonts w:ascii="Sylfaen" w:hAnsi="Sylfaen" w:cs="Sylfaen"/>
          <w:sz w:val="24"/>
          <w:szCs w:val="24"/>
          <w:lang w:val="ka-GE"/>
        </w:rPr>
        <w:t>კომპანიას</w:t>
      </w:r>
      <w:r w:rsidRPr="00EC312F">
        <w:rPr>
          <w:rFonts w:ascii="Sylfaen" w:hAnsi="Sylfaen"/>
          <w:sz w:val="24"/>
          <w:szCs w:val="24"/>
          <w:lang w:val="ka-GE"/>
        </w:rPr>
        <w:t xml:space="preserve">, </w:t>
      </w:r>
      <w:r w:rsidRPr="00EC312F">
        <w:rPr>
          <w:rFonts w:ascii="Sylfaen" w:hAnsi="Sylfaen" w:cs="Sylfaen"/>
          <w:sz w:val="24"/>
          <w:szCs w:val="24"/>
          <w:lang w:val="ka-GE"/>
        </w:rPr>
        <w:t>მათ</w:t>
      </w:r>
      <w:r w:rsidRPr="00EC312F">
        <w:rPr>
          <w:rFonts w:ascii="Sylfaen" w:hAnsi="Sylfaen"/>
          <w:sz w:val="24"/>
          <w:szCs w:val="24"/>
          <w:lang w:val="ka-GE"/>
        </w:rPr>
        <w:t xml:space="preserve"> </w:t>
      </w:r>
      <w:r w:rsidRPr="00EC312F">
        <w:rPr>
          <w:rFonts w:ascii="Sylfaen" w:hAnsi="Sylfaen" w:cs="Sylfaen"/>
          <w:sz w:val="24"/>
          <w:szCs w:val="24"/>
          <w:lang w:val="ka-GE"/>
        </w:rPr>
        <w:t>შორის</w:t>
      </w:r>
      <w:r w:rsidRPr="00EC312F">
        <w:rPr>
          <w:rFonts w:ascii="Sylfaen" w:hAnsi="Sylfaen"/>
          <w:sz w:val="24"/>
          <w:szCs w:val="24"/>
          <w:lang w:val="ka-GE"/>
        </w:rPr>
        <w:t xml:space="preserve"> 7-</w:t>
      </w:r>
      <w:r w:rsidRPr="00EC312F">
        <w:rPr>
          <w:rFonts w:ascii="Sylfaen" w:hAnsi="Sylfaen" w:cs="Sylfaen"/>
          <w:sz w:val="24"/>
          <w:szCs w:val="24"/>
          <w:lang w:val="ka-GE"/>
        </w:rPr>
        <w:t>ს</w:t>
      </w:r>
      <w:r w:rsidRPr="00EC312F">
        <w:rPr>
          <w:rFonts w:ascii="Sylfaen" w:hAnsi="Sylfaen"/>
          <w:sz w:val="24"/>
          <w:szCs w:val="24"/>
          <w:lang w:val="ka-GE"/>
        </w:rPr>
        <w:t xml:space="preserve"> </w:t>
      </w:r>
      <w:r w:rsidRPr="00EC312F">
        <w:rPr>
          <w:rFonts w:ascii="Sylfaen" w:hAnsi="Sylfaen" w:cs="Sylfaen"/>
          <w:sz w:val="24"/>
          <w:szCs w:val="24"/>
          <w:lang w:val="ka-GE"/>
        </w:rPr>
        <w:t>არაგეგმიურად</w:t>
      </w:r>
      <w:r w:rsidRPr="00EC312F">
        <w:rPr>
          <w:rFonts w:ascii="Sylfaen" w:hAnsi="Sylfaen"/>
          <w:sz w:val="24"/>
          <w:szCs w:val="24"/>
          <w:lang w:val="ka-GE"/>
        </w:rPr>
        <w:t>;</w:t>
      </w:r>
    </w:p>
    <w:p w:rsidR="00A10688" w:rsidRPr="00EC312F" w:rsidRDefault="00A10688"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cs="Sylfaen"/>
          <w:sz w:val="24"/>
          <w:szCs w:val="24"/>
          <w:lang w:val="ka-GE"/>
        </w:rPr>
        <w:t>შრომის</w:t>
      </w:r>
      <w:r w:rsidRPr="00EC312F">
        <w:rPr>
          <w:rFonts w:ascii="Sylfaen" w:hAnsi="Sylfaen"/>
          <w:sz w:val="24"/>
          <w:szCs w:val="24"/>
          <w:lang w:val="ka-GE"/>
        </w:rPr>
        <w:t xml:space="preserve"> </w:t>
      </w:r>
      <w:r w:rsidRPr="00EC312F">
        <w:rPr>
          <w:rFonts w:ascii="Sylfaen" w:hAnsi="Sylfaen" w:cs="Sylfaen"/>
          <w:sz w:val="24"/>
          <w:szCs w:val="24"/>
          <w:lang w:val="ka-GE"/>
        </w:rPr>
        <w:t>ინსპექტორებისათვის</w:t>
      </w:r>
      <w:r w:rsidRPr="00EC312F">
        <w:rPr>
          <w:rFonts w:ascii="Sylfaen" w:hAnsi="Sylfaen"/>
          <w:sz w:val="24"/>
          <w:szCs w:val="24"/>
          <w:lang w:val="ka-GE"/>
        </w:rPr>
        <w:t xml:space="preserve"> </w:t>
      </w:r>
      <w:r w:rsidRPr="00EC312F">
        <w:rPr>
          <w:rFonts w:ascii="Sylfaen" w:hAnsi="Sylfaen" w:cs="Sylfaen"/>
          <w:sz w:val="24"/>
          <w:szCs w:val="24"/>
          <w:lang w:val="ka-GE"/>
        </w:rPr>
        <w:t>შეძენილ</w:t>
      </w:r>
      <w:r w:rsidRPr="00EC312F">
        <w:rPr>
          <w:rFonts w:ascii="Sylfaen" w:hAnsi="Sylfaen"/>
          <w:sz w:val="24"/>
          <w:szCs w:val="24"/>
          <w:lang w:val="ka-GE"/>
        </w:rPr>
        <w:t xml:space="preserve"> </w:t>
      </w:r>
      <w:r w:rsidRPr="00EC312F">
        <w:rPr>
          <w:rFonts w:ascii="Sylfaen" w:hAnsi="Sylfaen" w:cs="Sylfaen"/>
          <w:sz w:val="24"/>
          <w:szCs w:val="24"/>
          <w:lang w:val="ka-GE"/>
        </w:rPr>
        <w:t>იქნა</w:t>
      </w:r>
      <w:r w:rsidRPr="00EC312F">
        <w:rPr>
          <w:rFonts w:ascii="Sylfaen" w:hAnsi="Sylfaen"/>
          <w:sz w:val="24"/>
          <w:szCs w:val="24"/>
          <w:lang w:val="ka-GE"/>
        </w:rPr>
        <w:t xml:space="preserve"> </w:t>
      </w:r>
      <w:r w:rsidRPr="00EC312F">
        <w:rPr>
          <w:rFonts w:ascii="Sylfaen" w:hAnsi="Sylfaen" w:cs="Sylfaen"/>
          <w:sz w:val="24"/>
          <w:szCs w:val="24"/>
          <w:lang w:val="ka-GE"/>
        </w:rPr>
        <w:t>ტემპერატურის</w:t>
      </w:r>
      <w:r w:rsidRPr="00EC312F">
        <w:rPr>
          <w:rFonts w:ascii="Sylfaen" w:hAnsi="Sylfaen"/>
          <w:sz w:val="24"/>
          <w:szCs w:val="24"/>
          <w:lang w:val="ka-GE"/>
        </w:rPr>
        <w:t xml:space="preserve">, </w:t>
      </w:r>
      <w:r w:rsidRPr="00EC312F">
        <w:rPr>
          <w:rFonts w:ascii="Sylfaen" w:hAnsi="Sylfaen" w:cs="Sylfaen"/>
          <w:sz w:val="24"/>
          <w:szCs w:val="24"/>
          <w:lang w:val="ka-GE"/>
        </w:rPr>
        <w:t>ტენიანობის</w:t>
      </w:r>
      <w:r w:rsidRPr="00EC312F">
        <w:rPr>
          <w:rFonts w:ascii="Sylfaen" w:hAnsi="Sylfaen"/>
          <w:sz w:val="24"/>
          <w:szCs w:val="24"/>
          <w:lang w:val="ka-GE"/>
        </w:rPr>
        <w:t xml:space="preserve">, </w:t>
      </w:r>
      <w:r w:rsidRPr="00EC312F">
        <w:rPr>
          <w:rFonts w:ascii="Sylfaen" w:hAnsi="Sylfaen" w:cs="Sylfaen"/>
          <w:sz w:val="24"/>
          <w:szCs w:val="24"/>
          <w:lang w:val="ka-GE"/>
        </w:rPr>
        <w:t>მტვრის</w:t>
      </w:r>
      <w:r w:rsidRPr="00EC312F">
        <w:rPr>
          <w:rFonts w:ascii="Sylfaen" w:hAnsi="Sylfaen"/>
          <w:sz w:val="24"/>
          <w:szCs w:val="24"/>
          <w:lang w:val="ka-GE"/>
        </w:rPr>
        <w:t xml:space="preserve">, </w:t>
      </w:r>
      <w:r w:rsidRPr="00EC312F">
        <w:rPr>
          <w:rFonts w:ascii="Sylfaen" w:hAnsi="Sylfaen" w:cs="Sylfaen"/>
          <w:sz w:val="24"/>
          <w:szCs w:val="24"/>
          <w:lang w:val="ka-GE"/>
        </w:rPr>
        <w:t>განათების</w:t>
      </w:r>
      <w:r w:rsidRPr="00EC312F">
        <w:rPr>
          <w:rFonts w:ascii="Sylfaen" w:hAnsi="Sylfaen"/>
          <w:sz w:val="24"/>
          <w:szCs w:val="24"/>
          <w:lang w:val="ka-GE"/>
        </w:rPr>
        <w:t xml:space="preserve">, </w:t>
      </w:r>
      <w:r w:rsidRPr="00EC312F">
        <w:rPr>
          <w:rFonts w:ascii="Sylfaen" w:hAnsi="Sylfaen" w:cs="Sylfaen"/>
          <w:sz w:val="24"/>
          <w:szCs w:val="24"/>
          <w:lang w:val="ka-GE"/>
        </w:rPr>
        <w:t>ხმაურის</w:t>
      </w:r>
      <w:r w:rsidRPr="00EC312F">
        <w:rPr>
          <w:rFonts w:ascii="Sylfaen" w:hAnsi="Sylfaen"/>
          <w:sz w:val="24"/>
          <w:szCs w:val="24"/>
          <w:lang w:val="ka-GE"/>
        </w:rPr>
        <w:t xml:space="preserve"> </w:t>
      </w:r>
      <w:r w:rsidRPr="00EC312F">
        <w:rPr>
          <w:rFonts w:ascii="Sylfaen" w:hAnsi="Sylfaen" w:cs="Sylfaen"/>
          <w:sz w:val="24"/>
          <w:szCs w:val="24"/>
          <w:lang w:val="ka-GE"/>
        </w:rPr>
        <w:t>მზომი</w:t>
      </w:r>
      <w:r w:rsidRPr="00EC312F">
        <w:rPr>
          <w:rFonts w:ascii="Sylfaen" w:hAnsi="Sylfaen"/>
          <w:sz w:val="24"/>
          <w:szCs w:val="24"/>
          <w:lang w:val="ka-GE"/>
        </w:rPr>
        <w:t xml:space="preserve"> </w:t>
      </w:r>
      <w:r w:rsidRPr="00EC312F">
        <w:rPr>
          <w:rFonts w:ascii="Sylfaen" w:hAnsi="Sylfaen" w:cs="Sylfaen"/>
          <w:sz w:val="24"/>
          <w:szCs w:val="24"/>
          <w:lang w:val="ka-GE"/>
        </w:rPr>
        <w:t>ხელსაწყო</w:t>
      </w:r>
      <w:r w:rsidRPr="00EC312F">
        <w:rPr>
          <w:rFonts w:ascii="Sylfaen" w:hAnsi="Sylfaen"/>
          <w:sz w:val="24"/>
          <w:szCs w:val="24"/>
          <w:lang w:val="ka-GE"/>
        </w:rPr>
        <w:t xml:space="preserve"> 10 </w:t>
      </w:r>
      <w:r w:rsidRPr="00EC312F">
        <w:rPr>
          <w:rFonts w:ascii="Sylfaen" w:hAnsi="Sylfaen" w:cs="Sylfaen"/>
          <w:sz w:val="24"/>
          <w:szCs w:val="24"/>
          <w:lang w:val="ka-GE"/>
        </w:rPr>
        <w:t>ერთეული</w:t>
      </w:r>
      <w:r w:rsidRPr="00EC312F">
        <w:rPr>
          <w:rFonts w:ascii="Sylfaen" w:hAnsi="Sylfaen"/>
          <w:sz w:val="24"/>
          <w:szCs w:val="24"/>
          <w:lang w:val="ka-GE"/>
        </w:rPr>
        <w:t>;</w:t>
      </w:r>
    </w:p>
    <w:p w:rsidR="00A10688" w:rsidRPr="00EC312F" w:rsidRDefault="00A10688"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cs="Sylfaen"/>
          <w:sz w:val="24"/>
          <w:szCs w:val="24"/>
          <w:lang w:val="ka-GE"/>
        </w:rPr>
        <w:t>შრომის</w:t>
      </w:r>
      <w:r w:rsidRPr="00EC312F">
        <w:rPr>
          <w:rFonts w:ascii="Sylfaen" w:hAnsi="Sylfaen"/>
          <w:sz w:val="24"/>
          <w:szCs w:val="24"/>
          <w:lang w:val="ka-GE"/>
        </w:rPr>
        <w:t xml:space="preserve"> </w:t>
      </w:r>
      <w:r w:rsidRPr="00EC312F">
        <w:rPr>
          <w:rFonts w:ascii="Sylfaen" w:hAnsi="Sylfaen" w:cs="Sylfaen"/>
          <w:sz w:val="24"/>
          <w:szCs w:val="24"/>
          <w:lang w:val="ka-GE"/>
        </w:rPr>
        <w:t>პირობების</w:t>
      </w:r>
      <w:r w:rsidRPr="00EC312F">
        <w:rPr>
          <w:rFonts w:ascii="Sylfaen" w:hAnsi="Sylfaen"/>
          <w:sz w:val="24"/>
          <w:szCs w:val="24"/>
          <w:lang w:val="ka-GE"/>
        </w:rPr>
        <w:t xml:space="preserve"> </w:t>
      </w:r>
      <w:r w:rsidRPr="00EC312F">
        <w:rPr>
          <w:rFonts w:ascii="Sylfaen" w:hAnsi="Sylfaen" w:cs="Sylfaen"/>
          <w:sz w:val="24"/>
          <w:szCs w:val="24"/>
          <w:lang w:val="ka-GE"/>
        </w:rPr>
        <w:t>განმახორციელებელ</w:t>
      </w:r>
      <w:r w:rsidRPr="00EC312F">
        <w:rPr>
          <w:rFonts w:ascii="Sylfaen" w:hAnsi="Sylfaen"/>
          <w:sz w:val="24"/>
          <w:szCs w:val="24"/>
          <w:lang w:val="ka-GE"/>
        </w:rPr>
        <w:t xml:space="preserve"> </w:t>
      </w:r>
      <w:r w:rsidRPr="00EC312F">
        <w:rPr>
          <w:rFonts w:ascii="Sylfaen" w:hAnsi="Sylfaen" w:cs="Sylfaen"/>
          <w:sz w:val="24"/>
          <w:szCs w:val="24"/>
          <w:lang w:val="ka-GE"/>
        </w:rPr>
        <w:t>პირებს</w:t>
      </w:r>
      <w:r w:rsidRPr="00EC312F">
        <w:rPr>
          <w:rFonts w:ascii="Sylfaen" w:hAnsi="Sylfaen"/>
          <w:sz w:val="24"/>
          <w:szCs w:val="24"/>
          <w:lang w:val="ka-GE"/>
        </w:rPr>
        <w:t xml:space="preserve"> - </w:t>
      </w:r>
      <w:r w:rsidRPr="00EC312F">
        <w:rPr>
          <w:rFonts w:ascii="Sylfaen" w:hAnsi="Sylfaen" w:cs="Sylfaen"/>
          <w:sz w:val="24"/>
          <w:szCs w:val="24"/>
          <w:lang w:val="ka-GE"/>
        </w:rPr>
        <w:t>ინსპქეტორებს</w:t>
      </w:r>
      <w:r w:rsidRPr="00EC312F">
        <w:rPr>
          <w:rFonts w:ascii="Sylfaen" w:hAnsi="Sylfaen"/>
          <w:sz w:val="24"/>
          <w:szCs w:val="24"/>
          <w:lang w:val="ka-GE"/>
        </w:rPr>
        <w:t xml:space="preserve"> </w:t>
      </w:r>
      <w:r w:rsidRPr="00EC312F">
        <w:rPr>
          <w:rFonts w:ascii="Sylfaen" w:hAnsi="Sylfaen" w:cs="Sylfaen"/>
          <w:sz w:val="24"/>
          <w:szCs w:val="24"/>
          <w:lang w:val="ka-GE"/>
        </w:rPr>
        <w:t>გადაერიცხათ</w:t>
      </w:r>
      <w:r w:rsidRPr="00EC312F">
        <w:rPr>
          <w:rFonts w:ascii="Sylfaen" w:hAnsi="Sylfaen"/>
          <w:sz w:val="24"/>
          <w:szCs w:val="24"/>
          <w:lang w:val="ka-GE"/>
        </w:rPr>
        <w:t xml:space="preserve"> 254 545 </w:t>
      </w:r>
      <w:r w:rsidRPr="00EC312F">
        <w:rPr>
          <w:rFonts w:ascii="Sylfaen" w:hAnsi="Sylfaen" w:cs="Sylfaen"/>
          <w:sz w:val="24"/>
          <w:szCs w:val="24"/>
          <w:lang w:val="ka-GE"/>
        </w:rPr>
        <w:t>ლარი</w:t>
      </w:r>
      <w:r w:rsidRPr="00EC312F">
        <w:rPr>
          <w:rFonts w:ascii="Sylfaen" w:hAnsi="Sylfaen"/>
          <w:sz w:val="24"/>
          <w:szCs w:val="24"/>
          <w:lang w:val="ka-GE"/>
        </w:rPr>
        <w:t>;</w:t>
      </w:r>
    </w:p>
    <w:p w:rsidR="00A10688" w:rsidRPr="00EC312F" w:rsidRDefault="00A10688"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cs="Sylfaen"/>
          <w:sz w:val="24"/>
          <w:szCs w:val="24"/>
          <w:lang w:val="ka-GE"/>
        </w:rPr>
        <w:t>შრომის</w:t>
      </w:r>
      <w:r w:rsidRPr="00EC312F">
        <w:rPr>
          <w:rFonts w:ascii="Sylfaen" w:hAnsi="Sylfaen"/>
          <w:sz w:val="24"/>
          <w:szCs w:val="24"/>
          <w:lang w:val="ka-GE"/>
        </w:rPr>
        <w:t xml:space="preserve"> </w:t>
      </w:r>
      <w:r w:rsidRPr="00EC312F">
        <w:rPr>
          <w:rFonts w:ascii="Sylfaen" w:hAnsi="Sylfaen" w:cs="Sylfaen"/>
          <w:sz w:val="24"/>
          <w:szCs w:val="24"/>
          <w:lang w:val="ka-GE"/>
        </w:rPr>
        <w:t>ინსპექტორებს</w:t>
      </w:r>
      <w:r w:rsidRPr="00EC312F">
        <w:rPr>
          <w:rFonts w:ascii="Sylfaen" w:hAnsi="Sylfaen"/>
          <w:sz w:val="24"/>
          <w:szCs w:val="24"/>
          <w:lang w:val="ka-GE"/>
        </w:rPr>
        <w:t xml:space="preserve"> </w:t>
      </w:r>
      <w:r w:rsidRPr="00EC312F">
        <w:rPr>
          <w:rFonts w:ascii="Sylfaen" w:hAnsi="Sylfaen" w:cs="Sylfaen"/>
          <w:sz w:val="24"/>
          <w:szCs w:val="24"/>
          <w:lang w:val="ka-GE"/>
        </w:rPr>
        <w:t>ჩაუტარდათ</w:t>
      </w:r>
      <w:r w:rsidRPr="00EC312F">
        <w:rPr>
          <w:rFonts w:ascii="Sylfaen" w:hAnsi="Sylfaen"/>
          <w:sz w:val="24"/>
          <w:szCs w:val="24"/>
          <w:lang w:val="ka-GE"/>
        </w:rPr>
        <w:t xml:space="preserve"> </w:t>
      </w:r>
      <w:r w:rsidRPr="00EC312F">
        <w:rPr>
          <w:rFonts w:ascii="Sylfaen" w:hAnsi="Sylfaen" w:cs="Sylfaen"/>
          <w:sz w:val="24"/>
          <w:szCs w:val="24"/>
          <w:lang w:val="ka-GE"/>
        </w:rPr>
        <w:t>ტრენინგი</w:t>
      </w:r>
      <w:r w:rsidRPr="00EC312F">
        <w:rPr>
          <w:rFonts w:ascii="Sylfaen" w:hAnsi="Sylfaen"/>
          <w:sz w:val="24"/>
          <w:szCs w:val="24"/>
          <w:lang w:val="ka-GE"/>
        </w:rPr>
        <w:t xml:space="preserve"> </w:t>
      </w:r>
      <w:r w:rsidRPr="00EC312F">
        <w:rPr>
          <w:rFonts w:ascii="Sylfaen" w:hAnsi="Sylfaen" w:cs="Sylfaen"/>
          <w:sz w:val="24"/>
          <w:szCs w:val="24"/>
          <w:lang w:val="ka-GE"/>
        </w:rPr>
        <w:t>შემდეგ</w:t>
      </w:r>
      <w:r w:rsidRPr="00EC312F">
        <w:rPr>
          <w:rFonts w:ascii="Sylfaen" w:hAnsi="Sylfaen"/>
          <w:sz w:val="24"/>
          <w:szCs w:val="24"/>
          <w:lang w:val="ka-GE"/>
        </w:rPr>
        <w:t xml:space="preserve"> </w:t>
      </w:r>
      <w:r w:rsidRPr="00EC312F">
        <w:rPr>
          <w:rFonts w:ascii="Sylfaen" w:hAnsi="Sylfaen" w:cs="Sylfaen"/>
          <w:sz w:val="24"/>
          <w:szCs w:val="24"/>
          <w:lang w:val="ka-GE"/>
        </w:rPr>
        <w:t>თემებზე</w:t>
      </w:r>
      <w:r w:rsidRPr="00EC312F">
        <w:rPr>
          <w:rFonts w:ascii="Sylfaen" w:hAnsi="Sylfaen"/>
          <w:sz w:val="24"/>
          <w:szCs w:val="24"/>
          <w:lang w:val="ka-GE"/>
        </w:rPr>
        <w:t xml:space="preserve">: </w:t>
      </w:r>
      <w:r w:rsidRPr="00EC312F">
        <w:rPr>
          <w:rFonts w:ascii="Sylfaen" w:hAnsi="Sylfaen" w:cs="Sylfaen"/>
          <w:sz w:val="24"/>
          <w:szCs w:val="24"/>
          <w:lang w:val="ka-GE"/>
        </w:rPr>
        <w:t>იძულებითი</w:t>
      </w:r>
      <w:r w:rsidRPr="00EC312F">
        <w:rPr>
          <w:rFonts w:ascii="Sylfaen" w:hAnsi="Sylfaen"/>
          <w:sz w:val="24"/>
          <w:szCs w:val="24"/>
          <w:lang w:val="ka-GE"/>
        </w:rPr>
        <w:t xml:space="preserve"> </w:t>
      </w:r>
      <w:r w:rsidRPr="00EC312F">
        <w:rPr>
          <w:rFonts w:ascii="Sylfaen" w:hAnsi="Sylfaen" w:cs="Sylfaen"/>
          <w:sz w:val="24"/>
          <w:szCs w:val="24"/>
          <w:lang w:val="ka-GE"/>
        </w:rPr>
        <w:t>შრომა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ადამინით</w:t>
      </w:r>
      <w:r w:rsidRPr="00EC312F">
        <w:rPr>
          <w:rFonts w:ascii="Sylfaen" w:hAnsi="Sylfaen"/>
          <w:sz w:val="24"/>
          <w:szCs w:val="24"/>
          <w:lang w:val="ka-GE"/>
        </w:rPr>
        <w:t xml:space="preserve"> </w:t>
      </w:r>
      <w:r w:rsidRPr="00EC312F">
        <w:rPr>
          <w:rFonts w:ascii="Sylfaen" w:hAnsi="Sylfaen" w:cs="Sylfaen"/>
          <w:sz w:val="24"/>
          <w:szCs w:val="24"/>
          <w:lang w:val="ka-GE"/>
        </w:rPr>
        <w:t>ვაჭრობა</w:t>
      </w:r>
      <w:r w:rsidRPr="00EC312F">
        <w:rPr>
          <w:rFonts w:ascii="Sylfaen" w:hAnsi="Sylfaen"/>
          <w:sz w:val="24"/>
          <w:szCs w:val="24"/>
          <w:lang w:val="ka-GE"/>
        </w:rPr>
        <w:t xml:space="preserve"> (</w:t>
      </w:r>
      <w:r w:rsidRPr="00EC312F">
        <w:rPr>
          <w:rFonts w:ascii="Sylfaen" w:hAnsi="Sylfaen" w:cs="Sylfaen"/>
          <w:sz w:val="24"/>
          <w:szCs w:val="24"/>
          <w:lang w:val="ka-GE"/>
        </w:rPr>
        <w:t>ტრეფიკინგი</w:t>
      </w:r>
      <w:r w:rsidRPr="00EC312F">
        <w:rPr>
          <w:rFonts w:ascii="Sylfaen" w:hAnsi="Sylfaen"/>
          <w:sz w:val="24"/>
          <w:szCs w:val="24"/>
          <w:lang w:val="ka-GE"/>
        </w:rPr>
        <w:t>)-</w:t>
      </w:r>
      <w:r w:rsidRPr="00EC312F">
        <w:rPr>
          <w:rFonts w:ascii="Sylfaen" w:hAnsi="Sylfaen" w:cs="Sylfaen"/>
          <w:sz w:val="24"/>
          <w:szCs w:val="24"/>
          <w:lang w:val="ka-GE"/>
        </w:rPr>
        <w:t>შრომის</w:t>
      </w:r>
      <w:r w:rsidRPr="00EC312F">
        <w:rPr>
          <w:rFonts w:ascii="Sylfaen" w:hAnsi="Sylfaen"/>
          <w:sz w:val="24"/>
          <w:szCs w:val="24"/>
          <w:lang w:val="ka-GE"/>
        </w:rPr>
        <w:t xml:space="preserve"> </w:t>
      </w:r>
      <w:r w:rsidRPr="00EC312F">
        <w:rPr>
          <w:rFonts w:ascii="Sylfaen" w:hAnsi="Sylfaen" w:cs="Sylfaen"/>
          <w:sz w:val="24"/>
          <w:szCs w:val="24"/>
          <w:lang w:val="ka-GE"/>
        </w:rPr>
        <w:t>საერთაშორისო</w:t>
      </w:r>
      <w:r w:rsidRPr="00EC312F">
        <w:rPr>
          <w:rFonts w:ascii="Sylfaen" w:hAnsi="Sylfaen"/>
          <w:sz w:val="24"/>
          <w:szCs w:val="24"/>
          <w:lang w:val="ka-GE"/>
        </w:rPr>
        <w:t xml:space="preserve"> </w:t>
      </w:r>
      <w:r w:rsidRPr="00EC312F">
        <w:rPr>
          <w:rFonts w:ascii="Sylfaen" w:hAnsi="Sylfaen" w:cs="Sylfaen"/>
          <w:sz w:val="24"/>
          <w:szCs w:val="24"/>
          <w:lang w:val="ka-GE"/>
        </w:rPr>
        <w:t>ორგანიზაცია</w:t>
      </w:r>
      <w:r w:rsidRPr="00EC312F">
        <w:rPr>
          <w:rFonts w:ascii="Sylfaen" w:hAnsi="Sylfaen"/>
          <w:sz w:val="24"/>
          <w:szCs w:val="24"/>
          <w:lang w:val="ka-GE"/>
        </w:rPr>
        <w:t xml:space="preserve">(ILO), </w:t>
      </w:r>
      <w:r w:rsidRPr="00EC312F">
        <w:rPr>
          <w:rFonts w:ascii="Sylfaen" w:hAnsi="Sylfaen" w:cs="Sylfaen"/>
          <w:sz w:val="24"/>
          <w:szCs w:val="24"/>
          <w:lang w:val="ka-GE"/>
        </w:rPr>
        <w:t>ევროკავშირის</w:t>
      </w:r>
      <w:r w:rsidRPr="00EC312F">
        <w:rPr>
          <w:rFonts w:ascii="Sylfaen" w:hAnsi="Sylfaen"/>
          <w:sz w:val="24"/>
          <w:szCs w:val="24"/>
          <w:lang w:val="ka-GE"/>
        </w:rPr>
        <w:t xml:space="preserve"> </w:t>
      </w:r>
      <w:r w:rsidRPr="00EC312F">
        <w:rPr>
          <w:rFonts w:ascii="Sylfaen" w:hAnsi="Sylfaen" w:cs="Sylfaen"/>
          <w:sz w:val="24"/>
          <w:szCs w:val="24"/>
          <w:lang w:val="ka-GE"/>
        </w:rPr>
        <w:t>კანონმდებლობის</w:t>
      </w:r>
      <w:r w:rsidRPr="00EC312F">
        <w:rPr>
          <w:rFonts w:ascii="Sylfaen" w:hAnsi="Sylfaen"/>
          <w:sz w:val="24"/>
          <w:szCs w:val="24"/>
          <w:lang w:val="ka-GE"/>
        </w:rPr>
        <w:t xml:space="preserve"> </w:t>
      </w:r>
      <w:r w:rsidRPr="00EC312F">
        <w:rPr>
          <w:rFonts w:ascii="Sylfaen" w:hAnsi="Sylfaen" w:cs="Sylfaen"/>
          <w:sz w:val="24"/>
          <w:szCs w:val="24"/>
          <w:lang w:val="ka-GE"/>
        </w:rPr>
        <w:t>სტრუქტურა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პრინციპები</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ჯანდაცვის</w:t>
      </w:r>
      <w:r w:rsidRPr="00EC312F">
        <w:rPr>
          <w:rFonts w:ascii="Sylfaen" w:hAnsi="Sylfaen"/>
          <w:sz w:val="24"/>
          <w:szCs w:val="24"/>
          <w:lang w:val="ka-GE"/>
        </w:rPr>
        <w:t xml:space="preserve">  </w:t>
      </w:r>
      <w:r w:rsidRPr="00EC312F">
        <w:rPr>
          <w:rFonts w:ascii="Sylfaen" w:hAnsi="Sylfaen" w:cs="Sylfaen"/>
          <w:sz w:val="24"/>
          <w:szCs w:val="24"/>
          <w:lang w:val="ka-GE"/>
        </w:rPr>
        <w:t>უსაფრთხოების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w:t>
      </w:r>
      <w:r w:rsidRPr="00EC312F">
        <w:rPr>
          <w:rFonts w:ascii="Sylfaen" w:hAnsi="Sylfaen" w:cs="Sylfaen"/>
          <w:sz w:val="24"/>
          <w:szCs w:val="24"/>
          <w:lang w:val="ka-GE"/>
        </w:rPr>
        <w:t>პროფესიული</w:t>
      </w:r>
      <w:r w:rsidRPr="00EC312F">
        <w:rPr>
          <w:rFonts w:ascii="Sylfaen" w:hAnsi="Sylfaen"/>
          <w:sz w:val="24"/>
          <w:szCs w:val="24"/>
          <w:lang w:val="ka-GE"/>
        </w:rPr>
        <w:t xml:space="preserve"> </w:t>
      </w:r>
      <w:r w:rsidRPr="00EC312F">
        <w:rPr>
          <w:rFonts w:ascii="Sylfaen" w:hAnsi="Sylfaen" w:cs="Sylfaen"/>
          <w:sz w:val="24"/>
          <w:szCs w:val="24"/>
          <w:lang w:val="ka-GE"/>
        </w:rPr>
        <w:t>განათლებისა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დასაქმების</w:t>
      </w:r>
      <w:r w:rsidRPr="00EC312F">
        <w:rPr>
          <w:rFonts w:ascii="Sylfaen" w:hAnsi="Sylfaen"/>
          <w:sz w:val="24"/>
          <w:szCs w:val="24"/>
          <w:lang w:val="ka-GE"/>
        </w:rPr>
        <w:t xml:space="preserve"> </w:t>
      </w:r>
      <w:r w:rsidRPr="00EC312F">
        <w:rPr>
          <w:rFonts w:ascii="Sylfaen" w:hAnsi="Sylfaen" w:cs="Sylfaen"/>
          <w:sz w:val="24"/>
          <w:szCs w:val="24"/>
          <w:lang w:val="ka-GE"/>
        </w:rPr>
        <w:t>რეფორმების</w:t>
      </w:r>
      <w:r w:rsidRPr="00EC312F">
        <w:rPr>
          <w:rFonts w:ascii="Sylfaen" w:hAnsi="Sylfaen"/>
          <w:sz w:val="24"/>
          <w:szCs w:val="24"/>
          <w:lang w:val="ka-GE"/>
        </w:rPr>
        <w:t xml:space="preserve"> </w:t>
      </w:r>
      <w:r w:rsidRPr="00EC312F">
        <w:rPr>
          <w:rFonts w:ascii="Sylfaen" w:hAnsi="Sylfaen" w:cs="Sylfaen"/>
          <w:sz w:val="24"/>
          <w:szCs w:val="24"/>
          <w:lang w:val="ka-GE"/>
        </w:rPr>
        <w:t>ტექნიკური</w:t>
      </w:r>
      <w:r w:rsidRPr="00EC312F">
        <w:rPr>
          <w:rFonts w:ascii="Sylfaen" w:hAnsi="Sylfaen"/>
          <w:sz w:val="24"/>
          <w:szCs w:val="24"/>
          <w:lang w:val="ka-GE"/>
        </w:rPr>
        <w:t xml:space="preserve"> </w:t>
      </w:r>
      <w:r w:rsidRPr="00EC312F">
        <w:rPr>
          <w:rFonts w:ascii="Sylfaen" w:hAnsi="Sylfaen" w:cs="Sylfaen"/>
          <w:sz w:val="24"/>
          <w:szCs w:val="24"/>
          <w:lang w:val="ka-GE"/>
        </w:rPr>
        <w:t>მხარდაჭერის</w:t>
      </w:r>
      <w:r w:rsidRPr="00EC312F">
        <w:rPr>
          <w:rFonts w:ascii="Sylfaen" w:hAnsi="Sylfaen"/>
          <w:sz w:val="24"/>
          <w:szCs w:val="24"/>
          <w:lang w:val="ka-GE"/>
        </w:rPr>
        <w:t xml:space="preserve"> </w:t>
      </w:r>
      <w:r w:rsidRPr="00EC312F">
        <w:rPr>
          <w:rFonts w:ascii="Sylfaen" w:hAnsi="Sylfaen" w:cs="Sylfaen"/>
          <w:sz w:val="24"/>
          <w:szCs w:val="24"/>
          <w:lang w:val="ka-GE"/>
        </w:rPr>
        <w:t>პროექტი</w:t>
      </w:r>
      <w:r w:rsidRPr="00EC312F">
        <w:rPr>
          <w:rFonts w:ascii="Sylfaen" w:hAnsi="Sylfaen"/>
          <w:sz w:val="24"/>
          <w:szCs w:val="24"/>
          <w:lang w:val="ka-GE"/>
        </w:rPr>
        <w:t xml:space="preserve"> </w:t>
      </w:r>
      <w:r w:rsidRPr="00EC312F">
        <w:rPr>
          <w:rFonts w:ascii="Sylfaen" w:hAnsi="Sylfaen" w:cs="Sylfaen"/>
          <w:sz w:val="24"/>
          <w:szCs w:val="24"/>
          <w:lang w:val="ka-GE"/>
        </w:rPr>
        <w:t>საქართველოში</w:t>
      </w:r>
      <w:r w:rsidRPr="00EC312F">
        <w:rPr>
          <w:rFonts w:ascii="Sylfaen" w:hAnsi="Sylfaen"/>
          <w:sz w:val="24"/>
          <w:szCs w:val="24"/>
          <w:lang w:val="ka-GE"/>
        </w:rPr>
        <w:t xml:space="preserve">), </w:t>
      </w:r>
      <w:r w:rsidRPr="00EC312F">
        <w:rPr>
          <w:rFonts w:ascii="Sylfaen" w:hAnsi="Sylfaen" w:cs="Sylfaen"/>
          <w:sz w:val="24"/>
          <w:szCs w:val="24"/>
          <w:lang w:val="ka-GE"/>
        </w:rPr>
        <w:t>პრევენციის</w:t>
      </w:r>
      <w:r w:rsidRPr="00EC312F">
        <w:rPr>
          <w:rFonts w:ascii="Sylfaen" w:hAnsi="Sylfaen"/>
          <w:sz w:val="24"/>
          <w:szCs w:val="24"/>
          <w:lang w:val="ka-GE"/>
        </w:rPr>
        <w:t xml:space="preserve"> </w:t>
      </w:r>
      <w:r w:rsidRPr="00EC312F">
        <w:rPr>
          <w:rFonts w:ascii="Sylfaen" w:hAnsi="Sylfaen" w:cs="Sylfaen"/>
          <w:sz w:val="24"/>
          <w:szCs w:val="24"/>
          <w:lang w:val="ka-GE"/>
        </w:rPr>
        <w:t>პრინციპები</w:t>
      </w:r>
      <w:r w:rsidRPr="00EC312F">
        <w:rPr>
          <w:rFonts w:ascii="Sylfaen" w:hAnsi="Sylfaen"/>
          <w:sz w:val="24"/>
          <w:szCs w:val="24"/>
          <w:lang w:val="ka-GE"/>
        </w:rPr>
        <w:t>-</w:t>
      </w:r>
      <w:r w:rsidRPr="00EC312F">
        <w:rPr>
          <w:rFonts w:ascii="Sylfaen" w:hAnsi="Sylfaen" w:cs="Sylfaen"/>
          <w:sz w:val="24"/>
          <w:szCs w:val="24"/>
          <w:lang w:val="ka-GE"/>
        </w:rPr>
        <w:t>ევროკავშირის</w:t>
      </w:r>
      <w:r w:rsidRPr="00EC312F">
        <w:rPr>
          <w:rFonts w:ascii="Sylfaen" w:hAnsi="Sylfaen"/>
          <w:sz w:val="24"/>
          <w:szCs w:val="24"/>
          <w:lang w:val="ka-GE"/>
        </w:rPr>
        <w:t xml:space="preserve"> </w:t>
      </w:r>
      <w:r w:rsidRPr="00EC312F">
        <w:rPr>
          <w:rFonts w:ascii="Sylfaen" w:hAnsi="Sylfaen" w:cs="Sylfaen"/>
          <w:sz w:val="24"/>
          <w:szCs w:val="24"/>
          <w:lang w:val="ka-GE"/>
        </w:rPr>
        <w:t>მიდგომა</w:t>
      </w:r>
      <w:r w:rsidRPr="00EC312F">
        <w:rPr>
          <w:rFonts w:ascii="Sylfaen" w:hAnsi="Sylfaen"/>
          <w:sz w:val="24"/>
          <w:szCs w:val="24"/>
          <w:lang w:val="ka-GE"/>
        </w:rPr>
        <w:t xml:space="preserve"> </w:t>
      </w:r>
      <w:r w:rsidRPr="00EC312F">
        <w:rPr>
          <w:rFonts w:ascii="Sylfaen" w:hAnsi="Sylfaen" w:cs="Sylfaen"/>
          <w:sz w:val="24"/>
          <w:szCs w:val="24"/>
          <w:lang w:val="ka-GE"/>
        </w:rPr>
        <w:t>პროფესიული</w:t>
      </w:r>
      <w:r w:rsidRPr="00EC312F">
        <w:rPr>
          <w:rFonts w:ascii="Sylfaen" w:hAnsi="Sylfaen"/>
          <w:sz w:val="24"/>
          <w:szCs w:val="24"/>
          <w:lang w:val="ka-GE"/>
        </w:rPr>
        <w:t xml:space="preserve"> </w:t>
      </w:r>
      <w:r w:rsidRPr="00EC312F">
        <w:rPr>
          <w:rFonts w:ascii="Sylfaen" w:hAnsi="Sylfaen" w:cs="Sylfaen"/>
          <w:sz w:val="24"/>
          <w:szCs w:val="24"/>
          <w:lang w:val="ka-GE"/>
        </w:rPr>
        <w:t>უსაფრთხოებისა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ჯანმრთელობის</w:t>
      </w:r>
      <w:r w:rsidRPr="00EC312F">
        <w:rPr>
          <w:rFonts w:ascii="Sylfaen" w:hAnsi="Sylfaen"/>
          <w:sz w:val="24"/>
          <w:szCs w:val="24"/>
          <w:lang w:val="ka-GE"/>
        </w:rPr>
        <w:t xml:space="preserve"> </w:t>
      </w:r>
      <w:r w:rsidRPr="00EC312F">
        <w:rPr>
          <w:rFonts w:ascii="Sylfaen" w:hAnsi="Sylfaen" w:cs="Sylfaen"/>
          <w:sz w:val="24"/>
          <w:szCs w:val="24"/>
          <w:lang w:val="ka-GE"/>
        </w:rPr>
        <w:t>საკითხისადმი</w:t>
      </w:r>
      <w:r w:rsidRPr="00EC312F">
        <w:rPr>
          <w:rFonts w:ascii="Sylfaen" w:hAnsi="Sylfaen"/>
          <w:sz w:val="24"/>
          <w:szCs w:val="24"/>
          <w:lang w:val="ka-GE"/>
        </w:rPr>
        <w:t>. (</w:t>
      </w:r>
      <w:r w:rsidRPr="00EC312F">
        <w:rPr>
          <w:rFonts w:ascii="Sylfaen" w:hAnsi="Sylfaen" w:cs="Sylfaen"/>
          <w:sz w:val="24"/>
          <w:szCs w:val="24"/>
          <w:lang w:val="ka-GE"/>
        </w:rPr>
        <w:t>პროფესიული</w:t>
      </w:r>
      <w:r w:rsidRPr="00EC312F">
        <w:rPr>
          <w:rFonts w:ascii="Sylfaen" w:hAnsi="Sylfaen"/>
          <w:sz w:val="24"/>
          <w:szCs w:val="24"/>
          <w:lang w:val="ka-GE"/>
        </w:rPr>
        <w:t xml:space="preserve"> </w:t>
      </w:r>
      <w:r w:rsidRPr="00EC312F">
        <w:rPr>
          <w:rFonts w:ascii="Sylfaen" w:hAnsi="Sylfaen" w:cs="Sylfaen"/>
          <w:sz w:val="24"/>
          <w:szCs w:val="24"/>
          <w:lang w:val="ka-GE"/>
        </w:rPr>
        <w:t>განათლებისა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დასაქმების</w:t>
      </w:r>
      <w:r w:rsidRPr="00EC312F">
        <w:rPr>
          <w:rFonts w:ascii="Sylfaen" w:hAnsi="Sylfaen"/>
          <w:sz w:val="24"/>
          <w:szCs w:val="24"/>
          <w:lang w:val="ka-GE"/>
        </w:rPr>
        <w:t xml:space="preserve"> </w:t>
      </w:r>
      <w:r w:rsidRPr="00EC312F">
        <w:rPr>
          <w:rFonts w:ascii="Sylfaen" w:hAnsi="Sylfaen" w:cs="Sylfaen"/>
          <w:sz w:val="24"/>
          <w:szCs w:val="24"/>
          <w:lang w:val="ka-GE"/>
        </w:rPr>
        <w:t>რეფორმების</w:t>
      </w:r>
      <w:r w:rsidRPr="00EC312F">
        <w:rPr>
          <w:rFonts w:ascii="Sylfaen" w:hAnsi="Sylfaen"/>
          <w:sz w:val="24"/>
          <w:szCs w:val="24"/>
          <w:lang w:val="ka-GE"/>
        </w:rPr>
        <w:t xml:space="preserve"> </w:t>
      </w:r>
      <w:r w:rsidRPr="00EC312F">
        <w:rPr>
          <w:rFonts w:ascii="Sylfaen" w:hAnsi="Sylfaen" w:cs="Sylfaen"/>
          <w:sz w:val="24"/>
          <w:szCs w:val="24"/>
          <w:lang w:val="ka-GE"/>
        </w:rPr>
        <w:t>ტექნიკური</w:t>
      </w:r>
      <w:r w:rsidRPr="00EC312F">
        <w:rPr>
          <w:rFonts w:ascii="Sylfaen" w:hAnsi="Sylfaen"/>
          <w:sz w:val="24"/>
          <w:szCs w:val="24"/>
          <w:lang w:val="ka-GE"/>
        </w:rPr>
        <w:t xml:space="preserve"> </w:t>
      </w:r>
      <w:r w:rsidRPr="00EC312F">
        <w:rPr>
          <w:rFonts w:ascii="Sylfaen" w:hAnsi="Sylfaen" w:cs="Sylfaen"/>
          <w:sz w:val="24"/>
          <w:szCs w:val="24"/>
          <w:lang w:val="ka-GE"/>
        </w:rPr>
        <w:t>მხარდაჭერის</w:t>
      </w:r>
      <w:r w:rsidRPr="00EC312F">
        <w:rPr>
          <w:rFonts w:ascii="Sylfaen" w:hAnsi="Sylfaen"/>
          <w:sz w:val="24"/>
          <w:szCs w:val="24"/>
          <w:lang w:val="ka-GE"/>
        </w:rPr>
        <w:t xml:space="preserve"> </w:t>
      </w:r>
      <w:r w:rsidRPr="00EC312F">
        <w:rPr>
          <w:rFonts w:ascii="Sylfaen" w:hAnsi="Sylfaen" w:cs="Sylfaen"/>
          <w:sz w:val="24"/>
          <w:szCs w:val="24"/>
          <w:lang w:val="ka-GE"/>
        </w:rPr>
        <w:t>პროექტი</w:t>
      </w:r>
      <w:r w:rsidRPr="00EC312F">
        <w:rPr>
          <w:rFonts w:ascii="Sylfaen" w:hAnsi="Sylfaen"/>
          <w:sz w:val="24"/>
          <w:szCs w:val="24"/>
          <w:lang w:val="ka-GE"/>
        </w:rPr>
        <w:t xml:space="preserve"> </w:t>
      </w:r>
      <w:r w:rsidRPr="00EC312F">
        <w:rPr>
          <w:rFonts w:ascii="Sylfaen" w:hAnsi="Sylfaen" w:cs="Sylfaen"/>
          <w:sz w:val="24"/>
          <w:szCs w:val="24"/>
          <w:lang w:val="ka-GE"/>
        </w:rPr>
        <w:t>საქართველოში</w:t>
      </w:r>
      <w:r w:rsidRPr="00EC312F">
        <w:rPr>
          <w:rFonts w:ascii="Sylfaen" w:hAnsi="Sylfaen"/>
          <w:sz w:val="24"/>
          <w:szCs w:val="24"/>
          <w:lang w:val="ka-GE"/>
        </w:rPr>
        <w:t xml:space="preserve">), </w:t>
      </w:r>
      <w:r w:rsidRPr="00EC312F">
        <w:rPr>
          <w:rFonts w:ascii="Sylfaen" w:hAnsi="Sylfaen" w:cs="Sylfaen"/>
          <w:sz w:val="24"/>
          <w:szCs w:val="24"/>
          <w:lang w:val="ka-GE"/>
        </w:rPr>
        <w:t>შრომისა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ჯანმრთელობის</w:t>
      </w:r>
      <w:r w:rsidRPr="00EC312F">
        <w:rPr>
          <w:rFonts w:ascii="Sylfaen" w:hAnsi="Sylfaen"/>
          <w:sz w:val="24"/>
          <w:szCs w:val="24"/>
          <w:lang w:val="ka-GE"/>
        </w:rPr>
        <w:t xml:space="preserve"> </w:t>
      </w:r>
      <w:r w:rsidRPr="00EC312F">
        <w:rPr>
          <w:rFonts w:ascii="Sylfaen" w:hAnsi="Sylfaen" w:cs="Sylfaen"/>
          <w:sz w:val="24"/>
          <w:szCs w:val="24"/>
          <w:lang w:val="ka-GE"/>
        </w:rPr>
        <w:t>უსაფრთხოება</w:t>
      </w:r>
      <w:r w:rsidRPr="00EC312F">
        <w:rPr>
          <w:rFonts w:ascii="Sylfaen" w:hAnsi="Sylfaen"/>
          <w:sz w:val="24"/>
          <w:szCs w:val="24"/>
          <w:lang w:val="ka-GE"/>
        </w:rPr>
        <w:t xml:space="preserve"> </w:t>
      </w:r>
      <w:r w:rsidRPr="00EC312F">
        <w:rPr>
          <w:rFonts w:ascii="Sylfaen" w:hAnsi="Sylfaen" w:cs="Sylfaen"/>
          <w:sz w:val="24"/>
          <w:szCs w:val="24"/>
          <w:lang w:val="ka-GE"/>
        </w:rPr>
        <w:t>სამშენებლო</w:t>
      </w:r>
      <w:r w:rsidRPr="00EC312F">
        <w:rPr>
          <w:rFonts w:ascii="Sylfaen" w:hAnsi="Sylfaen"/>
          <w:sz w:val="24"/>
          <w:szCs w:val="24"/>
          <w:lang w:val="ka-GE"/>
        </w:rPr>
        <w:t xml:space="preserve"> </w:t>
      </w:r>
      <w:r w:rsidRPr="00EC312F">
        <w:rPr>
          <w:rFonts w:ascii="Sylfaen" w:hAnsi="Sylfaen" w:cs="Sylfaen"/>
          <w:sz w:val="24"/>
          <w:szCs w:val="24"/>
          <w:lang w:val="ka-GE"/>
        </w:rPr>
        <w:t>სექტორში</w:t>
      </w:r>
      <w:r w:rsidRPr="00EC312F">
        <w:rPr>
          <w:rFonts w:ascii="Sylfaen" w:hAnsi="Sylfaen"/>
          <w:sz w:val="24"/>
          <w:szCs w:val="24"/>
          <w:lang w:val="ka-GE"/>
        </w:rPr>
        <w:t xml:space="preserve">, </w:t>
      </w:r>
      <w:r w:rsidRPr="00EC312F">
        <w:rPr>
          <w:rFonts w:ascii="Sylfaen" w:hAnsi="Sylfaen" w:cs="Sylfaen"/>
          <w:sz w:val="24"/>
          <w:szCs w:val="24"/>
          <w:lang w:val="ka-GE"/>
        </w:rPr>
        <w:t>სემინარი</w:t>
      </w:r>
      <w:r w:rsidRPr="00EC312F">
        <w:rPr>
          <w:rFonts w:ascii="Sylfaen" w:hAnsi="Sylfaen"/>
          <w:sz w:val="24"/>
          <w:szCs w:val="24"/>
          <w:lang w:val="ka-GE"/>
        </w:rPr>
        <w:t xml:space="preserve"> </w:t>
      </w:r>
      <w:r w:rsidRPr="00EC312F">
        <w:rPr>
          <w:rFonts w:ascii="Sylfaen" w:hAnsi="Sylfaen" w:cs="Sylfaen"/>
          <w:sz w:val="24"/>
          <w:szCs w:val="24"/>
          <w:lang w:val="ka-GE"/>
        </w:rPr>
        <w:t>შრომის</w:t>
      </w:r>
      <w:r w:rsidRPr="00EC312F">
        <w:rPr>
          <w:rFonts w:ascii="Sylfaen" w:hAnsi="Sylfaen"/>
          <w:sz w:val="24"/>
          <w:szCs w:val="24"/>
          <w:lang w:val="ka-GE"/>
        </w:rPr>
        <w:t xml:space="preserve"> </w:t>
      </w:r>
      <w:r w:rsidRPr="00EC312F">
        <w:rPr>
          <w:rFonts w:ascii="Sylfaen" w:hAnsi="Sylfaen" w:cs="Sylfaen"/>
          <w:sz w:val="24"/>
          <w:szCs w:val="24"/>
          <w:lang w:val="ka-GE"/>
        </w:rPr>
        <w:t>ინსპექტორებისთვის</w:t>
      </w:r>
      <w:r w:rsidRPr="00EC312F">
        <w:rPr>
          <w:rFonts w:ascii="Sylfaen" w:hAnsi="Sylfaen"/>
          <w:sz w:val="24"/>
          <w:szCs w:val="24"/>
          <w:lang w:val="ka-GE"/>
        </w:rPr>
        <w:t xml:space="preserve"> </w:t>
      </w:r>
      <w:r w:rsidRPr="00EC312F">
        <w:rPr>
          <w:rFonts w:ascii="Sylfaen" w:hAnsi="Sylfaen" w:cs="Sylfaen"/>
          <w:sz w:val="24"/>
          <w:szCs w:val="24"/>
          <w:lang w:val="ka-GE"/>
        </w:rPr>
        <w:t>სანქციებზე</w:t>
      </w:r>
      <w:r w:rsidRPr="00EC312F">
        <w:rPr>
          <w:rFonts w:ascii="Sylfaen" w:hAnsi="Sylfaen"/>
          <w:sz w:val="24"/>
          <w:szCs w:val="24"/>
          <w:lang w:val="ka-GE"/>
        </w:rPr>
        <w:t xml:space="preserve"> (ILO);</w:t>
      </w:r>
    </w:p>
    <w:p w:rsidR="00A10688" w:rsidRPr="00EC312F" w:rsidRDefault="00A10688"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მაძიებელთა</w:t>
      </w:r>
      <w:r w:rsidRPr="00EC312F">
        <w:rPr>
          <w:rFonts w:ascii="Sylfaen" w:hAnsi="Sylfaen"/>
          <w:sz w:val="24"/>
          <w:szCs w:val="24"/>
          <w:lang w:val="ka-GE"/>
        </w:rPr>
        <w:t xml:space="preserve"> </w:t>
      </w:r>
      <w:r w:rsidRPr="00EC312F">
        <w:rPr>
          <w:rFonts w:ascii="Sylfaen" w:hAnsi="Sylfaen" w:cs="Sylfaen"/>
          <w:sz w:val="24"/>
          <w:szCs w:val="24"/>
          <w:lang w:val="ka-GE"/>
        </w:rPr>
        <w:t>პროფესიული</w:t>
      </w:r>
      <w:r w:rsidRPr="00EC312F">
        <w:rPr>
          <w:rFonts w:ascii="Sylfaen" w:hAnsi="Sylfaen"/>
          <w:sz w:val="24"/>
          <w:szCs w:val="24"/>
          <w:lang w:val="ka-GE"/>
        </w:rPr>
        <w:t xml:space="preserve"> </w:t>
      </w:r>
      <w:r w:rsidRPr="00EC312F">
        <w:rPr>
          <w:rFonts w:ascii="Sylfaen" w:hAnsi="Sylfaen" w:cs="Sylfaen"/>
          <w:sz w:val="24"/>
          <w:szCs w:val="24"/>
          <w:lang w:val="ka-GE"/>
        </w:rPr>
        <w:t>მომზადება</w:t>
      </w:r>
      <w:r w:rsidRPr="00EC312F">
        <w:rPr>
          <w:rFonts w:ascii="Sylfaen" w:hAnsi="Sylfaen"/>
          <w:sz w:val="24"/>
          <w:szCs w:val="24"/>
          <w:lang w:val="ka-GE"/>
        </w:rPr>
        <w:t>–</w:t>
      </w:r>
      <w:r w:rsidRPr="00EC312F">
        <w:rPr>
          <w:rFonts w:ascii="Sylfaen" w:hAnsi="Sylfaen" w:cs="Sylfaen"/>
          <w:sz w:val="24"/>
          <w:szCs w:val="24"/>
          <w:lang w:val="ka-GE"/>
        </w:rPr>
        <w:t>გადამზადების</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კვალიფიკაციის</w:t>
      </w:r>
      <w:r w:rsidRPr="00EC312F">
        <w:rPr>
          <w:rFonts w:ascii="Sylfaen" w:hAnsi="Sylfaen"/>
          <w:sz w:val="24"/>
          <w:szCs w:val="24"/>
          <w:lang w:val="ka-GE"/>
        </w:rPr>
        <w:t xml:space="preserve"> </w:t>
      </w:r>
      <w:r w:rsidRPr="00EC312F">
        <w:rPr>
          <w:rFonts w:ascii="Sylfaen" w:hAnsi="Sylfaen" w:cs="Sylfaen"/>
          <w:sz w:val="24"/>
          <w:szCs w:val="24"/>
          <w:lang w:val="ka-GE"/>
        </w:rPr>
        <w:t>ამაღლების</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პროგრამის</w:t>
      </w:r>
      <w:r w:rsidRPr="00EC312F">
        <w:rPr>
          <w:rFonts w:ascii="Sylfaen" w:hAnsi="Sylfaen"/>
          <w:sz w:val="24"/>
          <w:szCs w:val="24"/>
          <w:lang w:val="ka-GE"/>
        </w:rPr>
        <w:t xml:space="preserve"> </w:t>
      </w:r>
      <w:r w:rsidRPr="00EC312F">
        <w:rPr>
          <w:rFonts w:ascii="Sylfaen" w:hAnsi="Sylfaen" w:cs="Sylfaen"/>
          <w:sz w:val="24"/>
          <w:szCs w:val="24"/>
          <w:lang w:val="ka-GE"/>
        </w:rPr>
        <w:t>ფარგლებში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მომსახურების</w:t>
      </w:r>
      <w:r w:rsidRPr="00EC312F">
        <w:rPr>
          <w:rFonts w:ascii="Sylfaen" w:hAnsi="Sylfaen"/>
          <w:sz w:val="24"/>
          <w:szCs w:val="24"/>
          <w:lang w:val="ka-GE"/>
        </w:rPr>
        <w:t xml:space="preserve"> </w:t>
      </w:r>
      <w:r w:rsidRPr="00EC312F">
        <w:rPr>
          <w:rFonts w:ascii="Sylfaen" w:hAnsi="Sylfaen" w:cs="Sylfaen"/>
          <w:sz w:val="24"/>
          <w:szCs w:val="24"/>
          <w:lang w:val="ka-GE"/>
        </w:rPr>
        <w:t>მიმწოდებლად</w:t>
      </w:r>
      <w:r w:rsidRPr="00EC312F">
        <w:rPr>
          <w:rFonts w:ascii="Sylfaen" w:hAnsi="Sylfaen"/>
          <w:sz w:val="24"/>
          <w:szCs w:val="24"/>
          <w:lang w:val="ka-GE"/>
        </w:rPr>
        <w:t xml:space="preserve"> </w:t>
      </w:r>
      <w:r w:rsidRPr="00EC312F">
        <w:rPr>
          <w:rFonts w:ascii="Sylfaen" w:hAnsi="Sylfaen" w:cs="Sylfaen"/>
          <w:sz w:val="24"/>
          <w:szCs w:val="24"/>
          <w:lang w:val="ka-GE"/>
        </w:rPr>
        <w:t>დარეგისტრირდა</w:t>
      </w:r>
      <w:r w:rsidRPr="00EC312F">
        <w:rPr>
          <w:rFonts w:ascii="Sylfaen" w:hAnsi="Sylfaen"/>
          <w:sz w:val="24"/>
          <w:szCs w:val="24"/>
          <w:lang w:val="ka-GE"/>
        </w:rPr>
        <w:t xml:space="preserve"> 39 </w:t>
      </w:r>
      <w:r w:rsidRPr="00EC312F">
        <w:rPr>
          <w:rFonts w:ascii="Sylfaen" w:hAnsi="Sylfaen" w:cs="Sylfaen"/>
          <w:sz w:val="24"/>
          <w:szCs w:val="24"/>
          <w:lang w:val="ka-GE"/>
        </w:rPr>
        <w:t>პროფესიული</w:t>
      </w:r>
      <w:r w:rsidRPr="00EC312F">
        <w:rPr>
          <w:rFonts w:ascii="Sylfaen" w:hAnsi="Sylfaen"/>
          <w:sz w:val="24"/>
          <w:szCs w:val="24"/>
          <w:lang w:val="ka-GE"/>
        </w:rPr>
        <w:t xml:space="preserve"> </w:t>
      </w:r>
      <w:r w:rsidRPr="00EC312F">
        <w:rPr>
          <w:rFonts w:ascii="Sylfaen" w:hAnsi="Sylfaen" w:cs="Sylfaen"/>
          <w:sz w:val="24"/>
          <w:szCs w:val="24"/>
          <w:lang w:val="ka-GE"/>
        </w:rPr>
        <w:t>საგანმანათლებლო</w:t>
      </w:r>
      <w:r w:rsidRPr="00EC312F">
        <w:rPr>
          <w:rFonts w:ascii="Sylfaen" w:hAnsi="Sylfaen"/>
          <w:sz w:val="24"/>
          <w:szCs w:val="24"/>
          <w:lang w:val="ka-GE"/>
        </w:rPr>
        <w:t xml:space="preserve"> </w:t>
      </w:r>
      <w:r w:rsidRPr="00EC312F">
        <w:rPr>
          <w:rFonts w:ascii="Sylfaen" w:hAnsi="Sylfaen" w:cs="Sylfaen"/>
          <w:sz w:val="24"/>
          <w:szCs w:val="24"/>
          <w:lang w:val="ka-GE"/>
        </w:rPr>
        <w:t>დაწესებულება</w:t>
      </w:r>
      <w:r w:rsidRPr="00EC312F">
        <w:rPr>
          <w:rFonts w:ascii="Sylfaen" w:hAnsi="Sylfaen"/>
          <w:sz w:val="24"/>
          <w:szCs w:val="24"/>
          <w:lang w:val="ka-GE"/>
        </w:rPr>
        <w:t>;</w:t>
      </w:r>
    </w:p>
    <w:p w:rsidR="00A10688" w:rsidRPr="00EC312F" w:rsidRDefault="00A10688"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მაძიებელთა</w:t>
      </w:r>
      <w:r w:rsidRPr="00EC312F">
        <w:rPr>
          <w:rFonts w:ascii="Sylfaen" w:hAnsi="Sylfaen"/>
          <w:sz w:val="24"/>
          <w:szCs w:val="24"/>
          <w:lang w:val="ka-GE"/>
        </w:rPr>
        <w:t xml:space="preserve"> </w:t>
      </w:r>
      <w:r w:rsidRPr="00EC312F">
        <w:rPr>
          <w:rFonts w:ascii="Sylfaen" w:hAnsi="Sylfaen" w:cs="Sylfaen"/>
          <w:sz w:val="24"/>
          <w:szCs w:val="24"/>
          <w:lang w:val="ka-GE"/>
        </w:rPr>
        <w:t>პროფესიული</w:t>
      </w:r>
      <w:r w:rsidRPr="00EC312F">
        <w:rPr>
          <w:rFonts w:ascii="Sylfaen" w:hAnsi="Sylfaen"/>
          <w:sz w:val="24"/>
          <w:szCs w:val="24"/>
          <w:lang w:val="ka-GE"/>
        </w:rPr>
        <w:t xml:space="preserve"> </w:t>
      </w:r>
      <w:r w:rsidRPr="00EC312F">
        <w:rPr>
          <w:rFonts w:ascii="Sylfaen" w:hAnsi="Sylfaen" w:cs="Sylfaen"/>
          <w:sz w:val="24"/>
          <w:szCs w:val="24"/>
          <w:lang w:val="ka-GE"/>
        </w:rPr>
        <w:t>მომზადება</w:t>
      </w:r>
      <w:r w:rsidRPr="00EC312F">
        <w:rPr>
          <w:rFonts w:ascii="Sylfaen" w:hAnsi="Sylfaen"/>
          <w:sz w:val="24"/>
          <w:szCs w:val="24"/>
          <w:lang w:val="ka-GE"/>
        </w:rPr>
        <w:t>–</w:t>
      </w:r>
      <w:r w:rsidRPr="00EC312F">
        <w:rPr>
          <w:rFonts w:ascii="Sylfaen" w:hAnsi="Sylfaen" w:cs="Sylfaen"/>
          <w:sz w:val="24"/>
          <w:szCs w:val="24"/>
          <w:lang w:val="ka-GE"/>
        </w:rPr>
        <w:t>გადამზადებისა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კვალიფიკაციის</w:t>
      </w:r>
      <w:r w:rsidRPr="00EC312F">
        <w:rPr>
          <w:rFonts w:ascii="Sylfaen" w:hAnsi="Sylfaen"/>
          <w:sz w:val="24"/>
          <w:szCs w:val="24"/>
          <w:lang w:val="ka-GE"/>
        </w:rPr>
        <w:t xml:space="preserve"> </w:t>
      </w:r>
      <w:r w:rsidRPr="00EC312F">
        <w:rPr>
          <w:rFonts w:ascii="Sylfaen" w:hAnsi="Sylfaen" w:cs="Sylfaen"/>
          <w:sz w:val="24"/>
          <w:szCs w:val="24"/>
          <w:lang w:val="ka-GE"/>
        </w:rPr>
        <w:t>ამაღლების</w:t>
      </w:r>
      <w:r w:rsidRPr="00EC312F">
        <w:rPr>
          <w:rFonts w:ascii="Sylfaen" w:hAnsi="Sylfaen"/>
          <w:sz w:val="24"/>
          <w:szCs w:val="24"/>
          <w:lang w:val="ka-GE"/>
        </w:rPr>
        <w:t xml:space="preserve"> </w:t>
      </w:r>
      <w:r w:rsidRPr="00EC312F">
        <w:rPr>
          <w:rFonts w:ascii="Sylfaen" w:hAnsi="Sylfaen" w:cs="Sylfaen"/>
          <w:sz w:val="24"/>
          <w:szCs w:val="24"/>
          <w:lang w:val="ka-GE"/>
        </w:rPr>
        <w:t>სახელმწიფო</w:t>
      </w:r>
      <w:r w:rsidRPr="00EC312F">
        <w:rPr>
          <w:rFonts w:ascii="Sylfaen" w:hAnsi="Sylfaen"/>
          <w:sz w:val="24"/>
          <w:szCs w:val="24"/>
          <w:lang w:val="ka-GE"/>
        </w:rPr>
        <w:t xml:space="preserve"> </w:t>
      </w:r>
      <w:r w:rsidRPr="00EC312F">
        <w:rPr>
          <w:rFonts w:ascii="Sylfaen" w:hAnsi="Sylfaen" w:cs="Sylfaen"/>
          <w:sz w:val="24"/>
          <w:szCs w:val="24"/>
          <w:lang w:val="ka-GE"/>
        </w:rPr>
        <w:t>პროგრამაში</w:t>
      </w:r>
      <w:r w:rsidRPr="00EC312F">
        <w:rPr>
          <w:rFonts w:ascii="Sylfaen" w:hAnsi="Sylfaen"/>
          <w:sz w:val="24"/>
          <w:szCs w:val="24"/>
          <w:lang w:val="ka-GE"/>
        </w:rPr>
        <w:t xml:space="preserve"> </w:t>
      </w:r>
      <w:r w:rsidRPr="00EC312F">
        <w:rPr>
          <w:rFonts w:ascii="Sylfaen" w:hAnsi="Sylfaen" w:cs="Sylfaen"/>
          <w:sz w:val="24"/>
          <w:szCs w:val="24"/>
          <w:lang w:val="ka-GE"/>
        </w:rPr>
        <w:t>ჩაერთო</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ვაუჩერი</w:t>
      </w:r>
      <w:r w:rsidRPr="00EC312F">
        <w:rPr>
          <w:rFonts w:ascii="Sylfaen" w:hAnsi="Sylfaen"/>
          <w:sz w:val="24"/>
          <w:szCs w:val="24"/>
          <w:lang w:val="ka-GE"/>
        </w:rPr>
        <w:t xml:space="preserve"> </w:t>
      </w:r>
      <w:r w:rsidRPr="00EC312F">
        <w:rPr>
          <w:rFonts w:ascii="Sylfaen" w:hAnsi="Sylfaen" w:cs="Sylfaen"/>
          <w:sz w:val="24"/>
          <w:szCs w:val="24"/>
          <w:lang w:val="ka-GE"/>
        </w:rPr>
        <w:t>გაიცა</w:t>
      </w:r>
      <w:r w:rsidRPr="00EC312F">
        <w:rPr>
          <w:rFonts w:ascii="Sylfaen" w:hAnsi="Sylfaen"/>
          <w:sz w:val="24"/>
          <w:szCs w:val="24"/>
          <w:lang w:val="ka-GE"/>
        </w:rPr>
        <w:t xml:space="preserve"> 2125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მაძიებელზე</w:t>
      </w:r>
      <w:r w:rsidRPr="00EC312F">
        <w:rPr>
          <w:rFonts w:ascii="Sylfaen" w:hAnsi="Sylfaen"/>
          <w:sz w:val="24"/>
          <w:szCs w:val="24"/>
          <w:lang w:val="ka-GE"/>
        </w:rPr>
        <w:t xml:space="preserve"> </w:t>
      </w:r>
      <w:r w:rsidRPr="00EC312F">
        <w:rPr>
          <w:rFonts w:ascii="Sylfaen" w:hAnsi="Sylfaen" w:cs="Sylfaen"/>
          <w:sz w:val="24"/>
          <w:szCs w:val="24"/>
          <w:lang w:val="ka-GE"/>
        </w:rPr>
        <w:t>თბილისსა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საქართველოს</w:t>
      </w:r>
      <w:r w:rsidRPr="00EC312F">
        <w:rPr>
          <w:rFonts w:ascii="Sylfaen" w:hAnsi="Sylfaen"/>
          <w:sz w:val="24"/>
          <w:szCs w:val="24"/>
          <w:lang w:val="ka-GE"/>
        </w:rPr>
        <w:t xml:space="preserve"> 14 </w:t>
      </w:r>
      <w:r w:rsidRPr="00EC312F">
        <w:rPr>
          <w:rFonts w:ascii="Sylfaen" w:hAnsi="Sylfaen" w:cs="Sylfaen"/>
          <w:sz w:val="24"/>
          <w:szCs w:val="24"/>
          <w:lang w:val="ka-GE"/>
        </w:rPr>
        <w:t>მუნიციპალურ</w:t>
      </w:r>
      <w:r w:rsidRPr="00EC312F">
        <w:rPr>
          <w:rFonts w:ascii="Sylfaen" w:hAnsi="Sylfaen"/>
          <w:sz w:val="24"/>
          <w:szCs w:val="24"/>
          <w:lang w:val="ka-GE"/>
        </w:rPr>
        <w:t xml:space="preserve"> </w:t>
      </w:r>
      <w:r w:rsidRPr="00EC312F">
        <w:rPr>
          <w:rFonts w:ascii="Sylfaen" w:hAnsi="Sylfaen" w:cs="Sylfaen"/>
          <w:sz w:val="24"/>
          <w:szCs w:val="24"/>
          <w:lang w:val="ka-GE"/>
        </w:rPr>
        <w:t>ერთეულში</w:t>
      </w:r>
      <w:r w:rsidRPr="00EC312F">
        <w:rPr>
          <w:rFonts w:ascii="Sylfaen" w:hAnsi="Sylfaen"/>
          <w:sz w:val="24"/>
          <w:szCs w:val="24"/>
          <w:lang w:val="ka-GE"/>
        </w:rPr>
        <w:t xml:space="preserve">: </w:t>
      </w:r>
      <w:r w:rsidRPr="00EC312F">
        <w:rPr>
          <w:rFonts w:ascii="Sylfaen" w:hAnsi="Sylfaen" w:cs="Sylfaen"/>
          <w:sz w:val="24"/>
          <w:szCs w:val="24"/>
          <w:lang w:val="ka-GE"/>
        </w:rPr>
        <w:t>ახალციხე</w:t>
      </w:r>
      <w:r w:rsidRPr="00EC312F">
        <w:rPr>
          <w:rFonts w:ascii="Sylfaen" w:hAnsi="Sylfaen"/>
          <w:sz w:val="24"/>
          <w:szCs w:val="24"/>
          <w:lang w:val="ka-GE"/>
        </w:rPr>
        <w:t xml:space="preserve">, </w:t>
      </w:r>
      <w:r w:rsidRPr="00EC312F">
        <w:rPr>
          <w:rFonts w:ascii="Sylfaen" w:hAnsi="Sylfaen" w:cs="Sylfaen"/>
          <w:sz w:val="24"/>
          <w:szCs w:val="24"/>
          <w:lang w:val="ka-GE"/>
        </w:rPr>
        <w:t>ბათუმი</w:t>
      </w:r>
      <w:r w:rsidRPr="00EC312F">
        <w:rPr>
          <w:rFonts w:ascii="Sylfaen" w:hAnsi="Sylfaen"/>
          <w:sz w:val="24"/>
          <w:szCs w:val="24"/>
          <w:lang w:val="ka-GE"/>
        </w:rPr>
        <w:t xml:space="preserve">, </w:t>
      </w:r>
      <w:r w:rsidRPr="00EC312F">
        <w:rPr>
          <w:rFonts w:ascii="Sylfaen" w:hAnsi="Sylfaen" w:cs="Sylfaen"/>
          <w:sz w:val="24"/>
          <w:szCs w:val="24"/>
          <w:lang w:val="ka-GE"/>
        </w:rPr>
        <w:t>გორი</w:t>
      </w:r>
      <w:r w:rsidRPr="00EC312F">
        <w:rPr>
          <w:rFonts w:ascii="Sylfaen" w:hAnsi="Sylfaen"/>
          <w:sz w:val="24"/>
          <w:szCs w:val="24"/>
          <w:lang w:val="ka-GE"/>
        </w:rPr>
        <w:t xml:space="preserve">, </w:t>
      </w:r>
      <w:r w:rsidRPr="00EC312F">
        <w:rPr>
          <w:rFonts w:ascii="Sylfaen" w:hAnsi="Sylfaen" w:cs="Sylfaen"/>
          <w:sz w:val="24"/>
          <w:szCs w:val="24"/>
          <w:lang w:val="ka-GE"/>
        </w:rPr>
        <w:t>ოზურგეთი</w:t>
      </w:r>
      <w:r w:rsidRPr="00EC312F">
        <w:rPr>
          <w:rFonts w:ascii="Sylfaen" w:hAnsi="Sylfaen"/>
          <w:sz w:val="24"/>
          <w:szCs w:val="24"/>
          <w:lang w:val="ka-GE"/>
        </w:rPr>
        <w:t xml:space="preserve">, </w:t>
      </w:r>
      <w:r w:rsidRPr="00EC312F">
        <w:rPr>
          <w:rFonts w:ascii="Sylfaen" w:hAnsi="Sylfaen" w:cs="Sylfaen"/>
          <w:sz w:val="24"/>
          <w:szCs w:val="24"/>
          <w:lang w:val="ka-GE"/>
        </w:rPr>
        <w:t>საგარეჯო</w:t>
      </w:r>
      <w:r w:rsidRPr="00EC312F">
        <w:rPr>
          <w:rFonts w:ascii="Sylfaen" w:hAnsi="Sylfaen"/>
          <w:sz w:val="24"/>
          <w:szCs w:val="24"/>
          <w:lang w:val="ka-GE"/>
        </w:rPr>
        <w:t xml:space="preserve">, </w:t>
      </w:r>
      <w:r w:rsidRPr="00EC312F">
        <w:rPr>
          <w:rFonts w:ascii="Sylfaen" w:hAnsi="Sylfaen" w:cs="Sylfaen"/>
          <w:sz w:val="24"/>
          <w:szCs w:val="24"/>
          <w:lang w:val="ka-GE"/>
        </w:rPr>
        <w:t>გურჯაანი</w:t>
      </w:r>
      <w:r w:rsidRPr="00EC312F">
        <w:rPr>
          <w:rFonts w:ascii="Sylfaen" w:hAnsi="Sylfaen"/>
          <w:sz w:val="24"/>
          <w:szCs w:val="24"/>
          <w:lang w:val="ka-GE"/>
        </w:rPr>
        <w:t xml:space="preserve">, </w:t>
      </w:r>
      <w:r w:rsidRPr="00EC312F">
        <w:rPr>
          <w:rFonts w:ascii="Sylfaen" w:hAnsi="Sylfaen" w:cs="Sylfaen"/>
          <w:sz w:val="24"/>
          <w:szCs w:val="24"/>
          <w:lang w:val="ka-GE"/>
        </w:rPr>
        <w:t>თელავი</w:t>
      </w:r>
      <w:r w:rsidRPr="00EC312F">
        <w:rPr>
          <w:rFonts w:ascii="Sylfaen" w:hAnsi="Sylfaen"/>
          <w:sz w:val="24"/>
          <w:szCs w:val="24"/>
          <w:lang w:val="ka-GE"/>
        </w:rPr>
        <w:t xml:space="preserve">, </w:t>
      </w:r>
      <w:r w:rsidRPr="00EC312F">
        <w:rPr>
          <w:rFonts w:ascii="Sylfaen" w:hAnsi="Sylfaen" w:cs="Sylfaen"/>
          <w:sz w:val="24"/>
          <w:szCs w:val="24"/>
          <w:lang w:val="ka-GE"/>
        </w:rPr>
        <w:t>ფოთი</w:t>
      </w:r>
      <w:r w:rsidRPr="00EC312F">
        <w:rPr>
          <w:rFonts w:ascii="Sylfaen" w:hAnsi="Sylfaen"/>
          <w:sz w:val="24"/>
          <w:szCs w:val="24"/>
          <w:lang w:val="ka-GE"/>
        </w:rPr>
        <w:t xml:space="preserve">, </w:t>
      </w:r>
      <w:r w:rsidRPr="00EC312F">
        <w:rPr>
          <w:rFonts w:ascii="Sylfaen" w:hAnsi="Sylfaen" w:cs="Sylfaen"/>
          <w:sz w:val="24"/>
          <w:szCs w:val="24"/>
          <w:lang w:val="ka-GE"/>
        </w:rPr>
        <w:t>ქუთაისი</w:t>
      </w:r>
      <w:r w:rsidRPr="00EC312F">
        <w:rPr>
          <w:rFonts w:ascii="Sylfaen" w:hAnsi="Sylfaen"/>
          <w:sz w:val="24"/>
          <w:szCs w:val="24"/>
          <w:lang w:val="ka-GE"/>
        </w:rPr>
        <w:t xml:space="preserve">, </w:t>
      </w:r>
      <w:r w:rsidRPr="00EC312F">
        <w:rPr>
          <w:rFonts w:ascii="Sylfaen" w:hAnsi="Sylfaen" w:cs="Sylfaen"/>
          <w:sz w:val="24"/>
          <w:szCs w:val="24"/>
          <w:lang w:val="ka-GE"/>
        </w:rPr>
        <w:t>საჩხერე</w:t>
      </w:r>
      <w:r w:rsidRPr="00EC312F">
        <w:rPr>
          <w:rFonts w:ascii="Sylfaen" w:hAnsi="Sylfaen"/>
          <w:sz w:val="24"/>
          <w:szCs w:val="24"/>
          <w:lang w:val="ka-GE"/>
        </w:rPr>
        <w:t xml:space="preserve">, </w:t>
      </w:r>
      <w:r w:rsidRPr="00EC312F">
        <w:rPr>
          <w:rFonts w:ascii="Sylfaen" w:hAnsi="Sylfaen" w:cs="Sylfaen"/>
          <w:sz w:val="24"/>
          <w:szCs w:val="24"/>
          <w:lang w:val="ka-GE"/>
        </w:rPr>
        <w:t>ტყიბული</w:t>
      </w:r>
      <w:r w:rsidRPr="00EC312F">
        <w:rPr>
          <w:rFonts w:ascii="Sylfaen" w:hAnsi="Sylfaen"/>
          <w:sz w:val="24"/>
          <w:szCs w:val="24"/>
          <w:lang w:val="ka-GE"/>
        </w:rPr>
        <w:t xml:space="preserve">, </w:t>
      </w:r>
      <w:r w:rsidRPr="00EC312F">
        <w:rPr>
          <w:rFonts w:ascii="Sylfaen" w:hAnsi="Sylfaen" w:cs="Sylfaen"/>
          <w:sz w:val="24"/>
          <w:szCs w:val="24"/>
          <w:lang w:val="ka-GE"/>
        </w:rPr>
        <w:t>წალენჯიხა</w:t>
      </w:r>
      <w:r w:rsidRPr="00EC312F">
        <w:rPr>
          <w:rFonts w:ascii="Sylfaen" w:hAnsi="Sylfaen"/>
          <w:sz w:val="24"/>
          <w:szCs w:val="24"/>
          <w:lang w:val="ka-GE"/>
        </w:rPr>
        <w:t xml:space="preserve">, </w:t>
      </w:r>
      <w:r w:rsidRPr="00EC312F">
        <w:rPr>
          <w:rFonts w:ascii="Sylfaen" w:hAnsi="Sylfaen" w:cs="Sylfaen"/>
          <w:sz w:val="24"/>
          <w:szCs w:val="24"/>
          <w:lang w:val="ka-GE"/>
        </w:rPr>
        <w:t>მარნეული</w:t>
      </w:r>
      <w:r w:rsidRPr="00EC312F">
        <w:rPr>
          <w:rFonts w:ascii="Sylfaen" w:hAnsi="Sylfaen"/>
          <w:sz w:val="24"/>
          <w:szCs w:val="24"/>
          <w:lang w:val="ka-GE"/>
        </w:rPr>
        <w:t xml:space="preserve">, </w:t>
      </w:r>
      <w:r w:rsidRPr="00EC312F">
        <w:rPr>
          <w:rFonts w:ascii="Sylfaen" w:hAnsi="Sylfaen" w:cs="Sylfaen"/>
          <w:sz w:val="24"/>
          <w:szCs w:val="24"/>
          <w:lang w:val="ka-GE"/>
        </w:rPr>
        <w:t>მესტია</w:t>
      </w:r>
      <w:r w:rsidRPr="00EC312F">
        <w:rPr>
          <w:rFonts w:ascii="Sylfaen" w:hAnsi="Sylfaen"/>
          <w:sz w:val="24"/>
          <w:szCs w:val="24"/>
          <w:lang w:val="ka-GE"/>
        </w:rPr>
        <w:t>;</w:t>
      </w:r>
    </w:p>
    <w:p w:rsidR="00A10688" w:rsidRPr="00EC312F" w:rsidRDefault="00A10688"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cs="Sylfaen"/>
          <w:sz w:val="24"/>
          <w:szCs w:val="24"/>
          <w:lang w:val="ka-GE"/>
        </w:rPr>
        <w:t>თბილისის</w:t>
      </w:r>
      <w:r w:rsidRPr="00EC312F">
        <w:rPr>
          <w:rFonts w:ascii="Sylfaen" w:hAnsi="Sylfaen"/>
          <w:sz w:val="24"/>
          <w:szCs w:val="24"/>
          <w:lang w:val="ka-GE"/>
        </w:rPr>
        <w:t xml:space="preserve"> </w:t>
      </w:r>
      <w:r w:rsidRPr="00EC312F">
        <w:rPr>
          <w:rFonts w:ascii="Sylfaen" w:hAnsi="Sylfaen" w:cs="Sylfaen"/>
          <w:sz w:val="24"/>
          <w:szCs w:val="24"/>
          <w:lang w:val="ka-GE"/>
        </w:rPr>
        <w:t>მასშტაბით</w:t>
      </w:r>
      <w:r w:rsidRPr="00EC312F">
        <w:rPr>
          <w:rFonts w:ascii="Sylfaen" w:hAnsi="Sylfaen"/>
          <w:sz w:val="24"/>
          <w:szCs w:val="24"/>
          <w:lang w:val="ka-GE"/>
        </w:rPr>
        <w:t xml:space="preserve"> </w:t>
      </w:r>
      <w:r w:rsidRPr="00EC312F">
        <w:rPr>
          <w:rFonts w:ascii="Sylfaen" w:hAnsi="Sylfaen" w:cs="Sylfaen"/>
          <w:sz w:val="24"/>
          <w:szCs w:val="24"/>
          <w:lang w:val="ka-GE"/>
        </w:rPr>
        <w:t>გაიცა</w:t>
      </w:r>
      <w:r w:rsidRPr="00EC312F">
        <w:rPr>
          <w:rFonts w:ascii="Sylfaen" w:hAnsi="Sylfaen"/>
          <w:sz w:val="24"/>
          <w:szCs w:val="24"/>
          <w:lang w:val="ka-GE"/>
        </w:rPr>
        <w:t xml:space="preserve"> 1254 </w:t>
      </w:r>
      <w:r w:rsidRPr="00EC312F">
        <w:rPr>
          <w:rFonts w:ascii="Sylfaen" w:hAnsi="Sylfaen" w:cs="Sylfaen"/>
          <w:sz w:val="24"/>
          <w:szCs w:val="24"/>
          <w:lang w:val="ka-GE"/>
        </w:rPr>
        <w:t>ვაუჩერი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მომსახურება</w:t>
      </w:r>
      <w:r w:rsidRPr="00EC312F">
        <w:rPr>
          <w:rFonts w:ascii="Sylfaen" w:hAnsi="Sylfaen"/>
          <w:sz w:val="24"/>
          <w:szCs w:val="24"/>
          <w:lang w:val="ka-GE"/>
        </w:rPr>
        <w:t xml:space="preserve"> </w:t>
      </w:r>
      <w:r w:rsidRPr="00EC312F">
        <w:rPr>
          <w:rFonts w:ascii="Sylfaen" w:hAnsi="Sylfaen" w:cs="Sylfaen"/>
          <w:sz w:val="24"/>
          <w:szCs w:val="24"/>
          <w:lang w:val="ka-GE"/>
        </w:rPr>
        <w:t>გასწია</w:t>
      </w:r>
      <w:r w:rsidRPr="00EC312F">
        <w:rPr>
          <w:rFonts w:ascii="Sylfaen" w:hAnsi="Sylfaen"/>
          <w:sz w:val="24"/>
          <w:szCs w:val="24"/>
          <w:lang w:val="ka-GE"/>
        </w:rPr>
        <w:t xml:space="preserve"> 20 </w:t>
      </w:r>
      <w:r w:rsidRPr="00EC312F">
        <w:rPr>
          <w:rFonts w:ascii="Sylfaen" w:hAnsi="Sylfaen" w:cs="Sylfaen"/>
          <w:sz w:val="24"/>
          <w:szCs w:val="24"/>
          <w:lang w:val="ka-GE"/>
        </w:rPr>
        <w:t>საგანმანათლებლო</w:t>
      </w:r>
      <w:r w:rsidRPr="00EC312F">
        <w:rPr>
          <w:rFonts w:ascii="Sylfaen" w:hAnsi="Sylfaen"/>
          <w:sz w:val="24"/>
          <w:szCs w:val="24"/>
          <w:lang w:val="ka-GE"/>
        </w:rPr>
        <w:t xml:space="preserve"> </w:t>
      </w:r>
      <w:r w:rsidRPr="00EC312F">
        <w:rPr>
          <w:rFonts w:ascii="Sylfaen" w:hAnsi="Sylfaen" w:cs="Sylfaen"/>
          <w:sz w:val="24"/>
          <w:szCs w:val="24"/>
          <w:lang w:val="ka-GE"/>
        </w:rPr>
        <w:t>დაწესებულებამ</w:t>
      </w:r>
      <w:r w:rsidRPr="00EC312F">
        <w:rPr>
          <w:rFonts w:ascii="Sylfaen" w:hAnsi="Sylfaen"/>
          <w:sz w:val="24"/>
          <w:szCs w:val="24"/>
          <w:lang w:val="ka-GE"/>
        </w:rPr>
        <w:t xml:space="preserve">, </w:t>
      </w:r>
      <w:r w:rsidRPr="00EC312F">
        <w:rPr>
          <w:rFonts w:ascii="Sylfaen" w:hAnsi="Sylfaen" w:cs="Sylfaen"/>
          <w:sz w:val="24"/>
          <w:szCs w:val="24"/>
          <w:lang w:val="ka-GE"/>
        </w:rPr>
        <w:t>სადაც</w:t>
      </w:r>
      <w:r w:rsidRPr="00EC312F">
        <w:rPr>
          <w:rFonts w:ascii="Sylfaen" w:hAnsi="Sylfaen"/>
          <w:sz w:val="24"/>
          <w:szCs w:val="24"/>
          <w:lang w:val="ka-GE"/>
        </w:rPr>
        <w:t xml:space="preserve"> </w:t>
      </w:r>
      <w:r w:rsidRPr="00EC312F">
        <w:rPr>
          <w:rFonts w:ascii="Sylfaen" w:hAnsi="Sylfaen" w:cs="Sylfaen"/>
          <w:sz w:val="24"/>
          <w:szCs w:val="24"/>
          <w:lang w:val="ka-GE"/>
        </w:rPr>
        <w:t>კურსდამთავრებულთა</w:t>
      </w:r>
      <w:r w:rsidRPr="00EC312F">
        <w:rPr>
          <w:rFonts w:ascii="Sylfaen" w:hAnsi="Sylfaen"/>
          <w:sz w:val="24"/>
          <w:szCs w:val="24"/>
          <w:lang w:val="ka-GE"/>
        </w:rPr>
        <w:t xml:space="preserve"> </w:t>
      </w:r>
      <w:r w:rsidRPr="00EC312F">
        <w:rPr>
          <w:rFonts w:ascii="Sylfaen" w:hAnsi="Sylfaen" w:cs="Sylfaen"/>
          <w:sz w:val="24"/>
          <w:szCs w:val="24"/>
          <w:lang w:val="ka-GE"/>
        </w:rPr>
        <w:t>რაოდენობამ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1029;</w:t>
      </w:r>
    </w:p>
    <w:p w:rsidR="00A10688" w:rsidRPr="00EC312F" w:rsidRDefault="00A10688"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cs="Sylfaen"/>
          <w:sz w:val="24"/>
          <w:szCs w:val="24"/>
          <w:lang w:val="ka-GE"/>
        </w:rPr>
        <w:t>დანარჩენ</w:t>
      </w:r>
      <w:r w:rsidRPr="00EC312F">
        <w:rPr>
          <w:rFonts w:ascii="Sylfaen" w:hAnsi="Sylfaen"/>
          <w:sz w:val="24"/>
          <w:szCs w:val="24"/>
          <w:lang w:val="ka-GE"/>
        </w:rPr>
        <w:t xml:space="preserve"> </w:t>
      </w:r>
      <w:r w:rsidRPr="00EC312F">
        <w:rPr>
          <w:rFonts w:ascii="Sylfaen" w:hAnsi="Sylfaen" w:cs="Sylfaen"/>
          <w:sz w:val="24"/>
          <w:szCs w:val="24"/>
          <w:lang w:val="ka-GE"/>
        </w:rPr>
        <w:t>მუნიციპალურ</w:t>
      </w:r>
      <w:r w:rsidRPr="00EC312F">
        <w:rPr>
          <w:rFonts w:ascii="Sylfaen" w:hAnsi="Sylfaen"/>
          <w:sz w:val="24"/>
          <w:szCs w:val="24"/>
          <w:lang w:val="ka-GE"/>
        </w:rPr>
        <w:t xml:space="preserve"> </w:t>
      </w:r>
      <w:r w:rsidRPr="00EC312F">
        <w:rPr>
          <w:rFonts w:ascii="Sylfaen" w:hAnsi="Sylfaen" w:cs="Sylfaen"/>
          <w:sz w:val="24"/>
          <w:szCs w:val="24"/>
          <w:lang w:val="ka-GE"/>
        </w:rPr>
        <w:t>ერთეულებში</w:t>
      </w:r>
      <w:r w:rsidRPr="00EC312F">
        <w:rPr>
          <w:rFonts w:ascii="Sylfaen" w:hAnsi="Sylfaen"/>
          <w:sz w:val="24"/>
          <w:szCs w:val="24"/>
          <w:lang w:val="ka-GE"/>
        </w:rPr>
        <w:t xml:space="preserve"> </w:t>
      </w:r>
      <w:r w:rsidRPr="00EC312F">
        <w:rPr>
          <w:rFonts w:ascii="Sylfaen" w:hAnsi="Sylfaen" w:cs="Sylfaen"/>
          <w:sz w:val="24"/>
          <w:szCs w:val="24"/>
          <w:lang w:val="ka-GE"/>
        </w:rPr>
        <w:t>გაიცა</w:t>
      </w:r>
      <w:r w:rsidRPr="00EC312F">
        <w:rPr>
          <w:rFonts w:ascii="Sylfaen" w:hAnsi="Sylfaen"/>
          <w:sz w:val="24"/>
          <w:szCs w:val="24"/>
          <w:lang w:val="ka-GE"/>
        </w:rPr>
        <w:t xml:space="preserve"> - 871 </w:t>
      </w:r>
      <w:r w:rsidRPr="00EC312F">
        <w:rPr>
          <w:rFonts w:ascii="Sylfaen" w:hAnsi="Sylfaen" w:cs="Sylfaen"/>
          <w:sz w:val="24"/>
          <w:szCs w:val="24"/>
          <w:lang w:val="ka-GE"/>
        </w:rPr>
        <w:t>ვაუჩერი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მომსახურება</w:t>
      </w:r>
      <w:r w:rsidRPr="00EC312F">
        <w:rPr>
          <w:rFonts w:ascii="Sylfaen" w:hAnsi="Sylfaen"/>
          <w:sz w:val="24"/>
          <w:szCs w:val="24"/>
          <w:lang w:val="ka-GE"/>
        </w:rPr>
        <w:t xml:space="preserve"> </w:t>
      </w:r>
      <w:r w:rsidRPr="00EC312F">
        <w:rPr>
          <w:rFonts w:ascii="Sylfaen" w:hAnsi="Sylfaen" w:cs="Sylfaen"/>
          <w:sz w:val="24"/>
          <w:szCs w:val="24"/>
          <w:lang w:val="ka-GE"/>
        </w:rPr>
        <w:t>გასწია</w:t>
      </w:r>
      <w:r w:rsidRPr="00EC312F">
        <w:rPr>
          <w:rFonts w:ascii="Sylfaen" w:hAnsi="Sylfaen"/>
          <w:sz w:val="24"/>
          <w:szCs w:val="24"/>
          <w:lang w:val="ka-GE"/>
        </w:rPr>
        <w:t xml:space="preserve"> 18 </w:t>
      </w:r>
      <w:r w:rsidRPr="00EC312F">
        <w:rPr>
          <w:rFonts w:ascii="Sylfaen" w:hAnsi="Sylfaen" w:cs="Sylfaen"/>
          <w:sz w:val="24"/>
          <w:szCs w:val="24"/>
          <w:lang w:val="ka-GE"/>
        </w:rPr>
        <w:t>საგანმანათლებლო</w:t>
      </w:r>
      <w:r w:rsidRPr="00EC312F">
        <w:rPr>
          <w:rFonts w:ascii="Sylfaen" w:hAnsi="Sylfaen"/>
          <w:sz w:val="24"/>
          <w:szCs w:val="24"/>
          <w:lang w:val="ka-GE"/>
        </w:rPr>
        <w:t xml:space="preserve"> </w:t>
      </w:r>
      <w:r w:rsidRPr="00EC312F">
        <w:rPr>
          <w:rFonts w:ascii="Sylfaen" w:hAnsi="Sylfaen" w:cs="Sylfaen"/>
          <w:sz w:val="24"/>
          <w:szCs w:val="24"/>
          <w:lang w:val="ka-GE"/>
        </w:rPr>
        <w:t>დაწესებულებამ</w:t>
      </w:r>
      <w:r w:rsidRPr="00EC312F">
        <w:rPr>
          <w:rFonts w:ascii="Sylfaen" w:hAnsi="Sylfaen"/>
          <w:sz w:val="24"/>
          <w:szCs w:val="24"/>
          <w:lang w:val="ka-GE"/>
        </w:rPr>
        <w:t xml:space="preserve">, </w:t>
      </w:r>
      <w:r w:rsidRPr="00EC312F">
        <w:rPr>
          <w:rFonts w:ascii="Sylfaen" w:hAnsi="Sylfaen" w:cs="Sylfaen"/>
          <w:sz w:val="24"/>
          <w:szCs w:val="24"/>
          <w:lang w:val="ka-GE"/>
        </w:rPr>
        <w:t>სადაც</w:t>
      </w:r>
      <w:r w:rsidRPr="00EC312F">
        <w:rPr>
          <w:rFonts w:ascii="Sylfaen" w:hAnsi="Sylfaen"/>
          <w:sz w:val="24"/>
          <w:szCs w:val="24"/>
          <w:lang w:val="ka-GE"/>
        </w:rPr>
        <w:t xml:space="preserve"> </w:t>
      </w:r>
      <w:r w:rsidRPr="00EC312F">
        <w:rPr>
          <w:rFonts w:ascii="Sylfaen" w:hAnsi="Sylfaen" w:cs="Sylfaen"/>
          <w:sz w:val="24"/>
          <w:szCs w:val="24"/>
          <w:lang w:val="ka-GE"/>
        </w:rPr>
        <w:t>კურსდამთავრებულთა</w:t>
      </w:r>
      <w:r w:rsidRPr="00EC312F">
        <w:rPr>
          <w:rFonts w:ascii="Sylfaen" w:hAnsi="Sylfaen"/>
          <w:sz w:val="24"/>
          <w:szCs w:val="24"/>
          <w:lang w:val="ka-GE"/>
        </w:rPr>
        <w:t xml:space="preserve"> </w:t>
      </w:r>
      <w:r w:rsidRPr="00EC312F">
        <w:rPr>
          <w:rFonts w:ascii="Sylfaen" w:hAnsi="Sylfaen" w:cs="Sylfaen"/>
          <w:sz w:val="24"/>
          <w:szCs w:val="24"/>
          <w:lang w:val="ka-GE"/>
        </w:rPr>
        <w:t>რაოდენობამ</w:t>
      </w:r>
      <w:r w:rsidRPr="00EC312F">
        <w:rPr>
          <w:rFonts w:ascii="Sylfaen" w:hAnsi="Sylfaen"/>
          <w:sz w:val="24"/>
          <w:szCs w:val="24"/>
          <w:lang w:val="ka-GE"/>
        </w:rPr>
        <w:t xml:space="preserve"> </w:t>
      </w:r>
      <w:r w:rsidRPr="00EC312F">
        <w:rPr>
          <w:rFonts w:ascii="Sylfaen" w:hAnsi="Sylfaen" w:cs="Sylfaen"/>
          <w:sz w:val="24"/>
          <w:szCs w:val="24"/>
          <w:lang w:val="ka-GE"/>
        </w:rPr>
        <w:t>შეადგინა</w:t>
      </w:r>
      <w:r w:rsidRPr="00EC312F">
        <w:rPr>
          <w:rFonts w:ascii="Sylfaen" w:hAnsi="Sylfaen"/>
          <w:sz w:val="24"/>
          <w:szCs w:val="24"/>
          <w:lang w:val="ka-GE"/>
        </w:rPr>
        <w:t xml:space="preserve"> 775;</w:t>
      </w:r>
    </w:p>
    <w:p w:rsidR="00A10688" w:rsidRPr="00EC312F" w:rsidRDefault="00A10688"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cs="Sylfaen"/>
          <w:sz w:val="24"/>
          <w:szCs w:val="24"/>
          <w:lang w:val="ka-GE"/>
        </w:rPr>
        <w:t>პროგრამით</w:t>
      </w:r>
      <w:r w:rsidRPr="00EC312F">
        <w:rPr>
          <w:rFonts w:ascii="Sylfaen" w:hAnsi="Sylfaen"/>
          <w:sz w:val="24"/>
          <w:szCs w:val="24"/>
          <w:lang w:val="ka-GE"/>
        </w:rPr>
        <w:t xml:space="preserve"> </w:t>
      </w:r>
      <w:r w:rsidRPr="00EC312F">
        <w:rPr>
          <w:rFonts w:ascii="Sylfaen" w:hAnsi="Sylfaen" w:cs="Sylfaen"/>
          <w:sz w:val="24"/>
          <w:szCs w:val="24"/>
          <w:lang w:val="ka-GE"/>
        </w:rPr>
        <w:t>გათვალისწინებული</w:t>
      </w:r>
      <w:r w:rsidRPr="00EC312F">
        <w:rPr>
          <w:rFonts w:ascii="Sylfaen" w:hAnsi="Sylfaen"/>
          <w:sz w:val="24"/>
          <w:szCs w:val="24"/>
          <w:lang w:val="ka-GE"/>
        </w:rPr>
        <w:t xml:space="preserve"> </w:t>
      </w:r>
      <w:r w:rsidRPr="00EC312F">
        <w:rPr>
          <w:rFonts w:ascii="Sylfaen" w:hAnsi="Sylfaen" w:cs="Sylfaen"/>
          <w:sz w:val="24"/>
          <w:szCs w:val="24"/>
          <w:lang w:val="ka-GE"/>
        </w:rPr>
        <w:t>სწავლება</w:t>
      </w:r>
      <w:r w:rsidRPr="00EC312F">
        <w:rPr>
          <w:rFonts w:ascii="Sylfaen" w:hAnsi="Sylfaen"/>
          <w:sz w:val="24"/>
          <w:szCs w:val="24"/>
          <w:lang w:val="ka-GE"/>
        </w:rPr>
        <w:t xml:space="preserve"> </w:t>
      </w:r>
      <w:r w:rsidRPr="00EC312F">
        <w:rPr>
          <w:rFonts w:ascii="Sylfaen" w:hAnsi="Sylfaen" w:cs="Sylfaen"/>
          <w:sz w:val="24"/>
          <w:szCs w:val="24"/>
          <w:lang w:val="ka-GE"/>
        </w:rPr>
        <w:t>დაასრულა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სერთიფიკატი</w:t>
      </w:r>
      <w:r w:rsidRPr="00EC312F">
        <w:rPr>
          <w:rFonts w:ascii="Sylfaen" w:hAnsi="Sylfaen"/>
          <w:sz w:val="24"/>
          <w:szCs w:val="24"/>
          <w:lang w:val="ka-GE"/>
        </w:rPr>
        <w:t xml:space="preserve"> </w:t>
      </w:r>
      <w:r w:rsidRPr="00EC312F">
        <w:rPr>
          <w:rFonts w:ascii="Sylfaen" w:hAnsi="Sylfaen" w:cs="Sylfaen"/>
          <w:sz w:val="24"/>
          <w:szCs w:val="24"/>
          <w:lang w:val="ka-GE"/>
        </w:rPr>
        <w:t>მიიღო</w:t>
      </w:r>
      <w:r w:rsidRPr="00EC312F">
        <w:rPr>
          <w:rFonts w:ascii="Sylfaen" w:hAnsi="Sylfaen"/>
          <w:sz w:val="24"/>
          <w:szCs w:val="24"/>
          <w:lang w:val="ka-GE"/>
        </w:rPr>
        <w:t xml:space="preserve"> 1804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მაძიებელმა</w:t>
      </w:r>
      <w:r w:rsidRPr="00EC312F">
        <w:rPr>
          <w:rFonts w:ascii="Sylfaen" w:hAnsi="Sylfaen"/>
          <w:sz w:val="24"/>
          <w:szCs w:val="24"/>
          <w:lang w:val="ka-GE"/>
        </w:rPr>
        <w:t>;</w:t>
      </w:r>
    </w:p>
    <w:p w:rsidR="00A10688" w:rsidRPr="00EC312F" w:rsidRDefault="00A10688"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cs="Sylfaen"/>
          <w:sz w:val="24"/>
          <w:szCs w:val="24"/>
          <w:lang w:val="ka-GE"/>
        </w:rPr>
        <w:lastRenderedPageBreak/>
        <w:t>სსიპ</w:t>
      </w:r>
      <w:r w:rsidRPr="00EC312F">
        <w:rPr>
          <w:rFonts w:ascii="Sylfaen" w:hAnsi="Sylfaen"/>
          <w:sz w:val="24"/>
          <w:szCs w:val="24"/>
          <w:lang w:val="ka-GE"/>
        </w:rPr>
        <w:t xml:space="preserve"> </w:t>
      </w:r>
      <w:r w:rsidRPr="00EC312F">
        <w:rPr>
          <w:rFonts w:ascii="Sylfaen" w:hAnsi="Sylfaen" w:cs="Sylfaen"/>
          <w:sz w:val="24"/>
          <w:szCs w:val="24"/>
          <w:lang w:val="ka-GE"/>
        </w:rPr>
        <w:t>სოციალური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მომსახურების</w:t>
      </w:r>
      <w:r w:rsidRPr="00EC312F">
        <w:rPr>
          <w:rFonts w:ascii="Sylfaen" w:hAnsi="Sylfaen"/>
          <w:sz w:val="24"/>
          <w:szCs w:val="24"/>
          <w:lang w:val="ka-GE"/>
        </w:rPr>
        <w:t xml:space="preserve"> </w:t>
      </w:r>
      <w:r w:rsidRPr="00EC312F">
        <w:rPr>
          <w:rFonts w:ascii="Sylfaen" w:hAnsi="Sylfaen" w:cs="Sylfaen"/>
          <w:sz w:val="24"/>
          <w:szCs w:val="24"/>
          <w:lang w:val="ka-GE"/>
        </w:rPr>
        <w:t>სააგენტოს</w:t>
      </w:r>
      <w:r w:rsidRPr="00EC312F">
        <w:rPr>
          <w:rFonts w:ascii="Sylfaen" w:hAnsi="Sylfaen"/>
          <w:sz w:val="24"/>
          <w:szCs w:val="24"/>
          <w:lang w:val="ka-GE"/>
        </w:rPr>
        <w:t xml:space="preserve"> </w:t>
      </w:r>
      <w:r w:rsidRPr="00EC312F">
        <w:rPr>
          <w:rFonts w:ascii="Sylfaen" w:hAnsi="Sylfaen" w:cs="Sylfaen"/>
          <w:sz w:val="24"/>
          <w:szCs w:val="24"/>
          <w:lang w:val="ka-GE"/>
        </w:rPr>
        <w:t>მიერ</w:t>
      </w:r>
      <w:r w:rsidRPr="00EC312F">
        <w:rPr>
          <w:rFonts w:ascii="Sylfaen" w:hAnsi="Sylfaen"/>
          <w:sz w:val="24"/>
          <w:szCs w:val="24"/>
          <w:lang w:val="ka-GE"/>
        </w:rPr>
        <w:t xml:space="preserve"> </w:t>
      </w:r>
      <w:r w:rsidRPr="00EC312F">
        <w:rPr>
          <w:rFonts w:ascii="Sylfaen" w:hAnsi="Sylfaen" w:cs="Sylfaen"/>
          <w:sz w:val="24"/>
          <w:szCs w:val="24"/>
          <w:lang w:val="ka-GE"/>
        </w:rPr>
        <w:t>სხვადასხვა</w:t>
      </w:r>
      <w:r w:rsidRPr="00EC312F">
        <w:rPr>
          <w:rFonts w:ascii="Sylfaen" w:hAnsi="Sylfaen"/>
          <w:sz w:val="24"/>
          <w:szCs w:val="24"/>
          <w:lang w:val="ka-GE"/>
        </w:rPr>
        <w:t xml:space="preserve"> </w:t>
      </w:r>
      <w:r w:rsidRPr="00EC312F">
        <w:rPr>
          <w:rFonts w:ascii="Sylfaen" w:hAnsi="Sylfaen" w:cs="Sylfaen"/>
          <w:sz w:val="24"/>
          <w:szCs w:val="24"/>
          <w:lang w:val="ka-GE"/>
        </w:rPr>
        <w:t>უწყებასთან</w:t>
      </w:r>
      <w:r w:rsidRPr="00EC312F">
        <w:rPr>
          <w:rFonts w:ascii="Sylfaen" w:hAnsi="Sylfaen"/>
          <w:sz w:val="24"/>
          <w:szCs w:val="24"/>
          <w:lang w:val="ka-GE"/>
        </w:rPr>
        <w:t xml:space="preserve"> </w:t>
      </w:r>
      <w:r w:rsidRPr="00EC312F">
        <w:rPr>
          <w:rFonts w:ascii="Sylfaen" w:hAnsi="Sylfaen" w:cs="Sylfaen"/>
          <w:sz w:val="24"/>
          <w:szCs w:val="24"/>
          <w:lang w:val="ka-GE"/>
        </w:rPr>
        <w:t>თანამშრომლობის</w:t>
      </w:r>
      <w:r w:rsidRPr="00EC312F">
        <w:rPr>
          <w:rFonts w:ascii="Sylfaen" w:hAnsi="Sylfaen"/>
          <w:sz w:val="24"/>
          <w:szCs w:val="24"/>
          <w:lang w:val="ka-GE"/>
        </w:rPr>
        <w:t xml:space="preserve"> </w:t>
      </w:r>
      <w:r w:rsidRPr="00EC312F">
        <w:rPr>
          <w:rFonts w:ascii="Sylfaen" w:hAnsi="Sylfaen" w:cs="Sylfaen"/>
          <w:sz w:val="24"/>
          <w:szCs w:val="24"/>
          <w:lang w:val="ka-GE"/>
        </w:rPr>
        <w:t>გზით</w:t>
      </w:r>
      <w:r w:rsidRPr="00EC312F">
        <w:rPr>
          <w:rFonts w:ascii="Sylfaen" w:hAnsi="Sylfaen"/>
          <w:sz w:val="24"/>
          <w:szCs w:val="24"/>
          <w:lang w:val="ka-GE"/>
        </w:rPr>
        <w:t xml:space="preserve">, </w:t>
      </w:r>
      <w:r w:rsidRPr="00EC312F">
        <w:rPr>
          <w:rFonts w:ascii="Sylfaen" w:hAnsi="Sylfaen" w:cs="Sylfaen"/>
          <w:sz w:val="24"/>
          <w:szCs w:val="24"/>
          <w:lang w:val="ka-GE"/>
        </w:rPr>
        <w:t>გამოვლინდა</w:t>
      </w:r>
      <w:r w:rsidRPr="00EC312F">
        <w:rPr>
          <w:rFonts w:ascii="Sylfaen" w:hAnsi="Sylfaen"/>
          <w:sz w:val="24"/>
          <w:szCs w:val="24"/>
          <w:lang w:val="ka-GE"/>
        </w:rPr>
        <w:t xml:space="preserve"> </w:t>
      </w:r>
      <w:r w:rsidRPr="00EC312F">
        <w:rPr>
          <w:rFonts w:ascii="Sylfaen" w:hAnsi="Sylfaen" w:cs="Sylfaen"/>
          <w:sz w:val="24"/>
          <w:szCs w:val="24"/>
          <w:lang w:val="ka-GE"/>
        </w:rPr>
        <w:t>მოსარგებლედ</w:t>
      </w:r>
      <w:r w:rsidRPr="00EC312F">
        <w:rPr>
          <w:rFonts w:ascii="Sylfaen" w:hAnsi="Sylfaen"/>
          <w:sz w:val="24"/>
          <w:szCs w:val="24"/>
          <w:lang w:val="ka-GE"/>
        </w:rPr>
        <w:t xml:space="preserve"> </w:t>
      </w:r>
      <w:r w:rsidRPr="00EC312F">
        <w:rPr>
          <w:rFonts w:ascii="Sylfaen" w:hAnsi="Sylfaen" w:cs="Sylfaen"/>
          <w:sz w:val="24"/>
          <w:szCs w:val="24"/>
          <w:lang w:val="ka-GE"/>
        </w:rPr>
        <w:t>რეგისტრირებისას</w:t>
      </w:r>
      <w:r w:rsidRPr="00EC312F">
        <w:rPr>
          <w:rFonts w:ascii="Sylfaen" w:hAnsi="Sylfaen"/>
          <w:sz w:val="24"/>
          <w:szCs w:val="24"/>
          <w:lang w:val="ka-GE"/>
        </w:rPr>
        <w:t xml:space="preserve"> </w:t>
      </w:r>
      <w:r w:rsidRPr="00EC312F">
        <w:rPr>
          <w:rFonts w:ascii="Sylfaen" w:hAnsi="Sylfaen" w:cs="Sylfaen"/>
          <w:sz w:val="24"/>
          <w:szCs w:val="24"/>
          <w:lang w:val="ka-GE"/>
        </w:rPr>
        <w:t>უპირატესობის</w:t>
      </w:r>
      <w:r w:rsidRPr="00EC312F">
        <w:rPr>
          <w:rFonts w:ascii="Sylfaen" w:hAnsi="Sylfaen"/>
          <w:sz w:val="24"/>
          <w:szCs w:val="24"/>
          <w:lang w:val="ka-GE"/>
        </w:rPr>
        <w:t xml:space="preserve"> </w:t>
      </w:r>
      <w:r w:rsidRPr="00EC312F">
        <w:rPr>
          <w:rFonts w:ascii="Sylfaen" w:hAnsi="Sylfaen" w:cs="Sylfaen"/>
          <w:sz w:val="24"/>
          <w:szCs w:val="24"/>
          <w:lang w:val="ka-GE"/>
        </w:rPr>
        <w:t>უფლების</w:t>
      </w:r>
      <w:r w:rsidRPr="00EC312F">
        <w:rPr>
          <w:rFonts w:ascii="Sylfaen" w:hAnsi="Sylfaen"/>
          <w:sz w:val="24"/>
          <w:szCs w:val="24"/>
          <w:lang w:val="ka-GE"/>
        </w:rPr>
        <w:t xml:space="preserve"> </w:t>
      </w:r>
      <w:r w:rsidRPr="00EC312F">
        <w:rPr>
          <w:rFonts w:ascii="Sylfaen" w:hAnsi="Sylfaen" w:cs="Sylfaen"/>
          <w:sz w:val="24"/>
          <w:szCs w:val="24"/>
          <w:lang w:val="ka-GE"/>
        </w:rPr>
        <w:t>მქონე</w:t>
      </w:r>
      <w:r w:rsidRPr="00EC312F">
        <w:rPr>
          <w:rFonts w:ascii="Sylfaen" w:hAnsi="Sylfaen"/>
          <w:sz w:val="24"/>
          <w:szCs w:val="24"/>
          <w:lang w:val="ka-GE"/>
        </w:rPr>
        <w:t xml:space="preserve"> </w:t>
      </w:r>
      <w:r w:rsidRPr="00EC312F">
        <w:rPr>
          <w:rFonts w:ascii="Sylfaen" w:hAnsi="Sylfaen" w:cs="Sylfaen"/>
          <w:sz w:val="24"/>
          <w:szCs w:val="24"/>
          <w:lang w:val="ka-GE"/>
        </w:rPr>
        <w:t>პირები</w:t>
      </w:r>
      <w:r w:rsidRPr="00EC312F">
        <w:rPr>
          <w:rFonts w:ascii="Sylfaen" w:hAnsi="Sylfaen"/>
          <w:sz w:val="24"/>
          <w:szCs w:val="24"/>
          <w:lang w:val="ka-GE"/>
        </w:rPr>
        <w:t xml:space="preserve"> (</w:t>
      </w:r>
      <w:r w:rsidRPr="00EC312F">
        <w:rPr>
          <w:rFonts w:ascii="Sylfaen" w:hAnsi="Sylfaen" w:cs="Sylfaen"/>
          <w:sz w:val="24"/>
          <w:szCs w:val="24"/>
          <w:lang w:val="ka-GE"/>
        </w:rPr>
        <w:t>მოწყვლადი</w:t>
      </w:r>
      <w:r w:rsidRPr="00EC312F">
        <w:rPr>
          <w:rFonts w:ascii="Sylfaen" w:hAnsi="Sylfaen"/>
          <w:sz w:val="24"/>
          <w:szCs w:val="24"/>
          <w:lang w:val="ka-GE"/>
        </w:rPr>
        <w:t xml:space="preserve"> </w:t>
      </w:r>
      <w:r w:rsidRPr="00EC312F">
        <w:rPr>
          <w:rFonts w:ascii="Sylfaen" w:hAnsi="Sylfaen" w:cs="Sylfaen"/>
          <w:sz w:val="24"/>
          <w:szCs w:val="24"/>
          <w:lang w:val="ka-GE"/>
        </w:rPr>
        <w:t>ჯგუფები</w:t>
      </w:r>
      <w:r w:rsidRPr="00EC312F">
        <w:rPr>
          <w:rFonts w:ascii="Sylfaen" w:hAnsi="Sylfaen"/>
          <w:sz w:val="24"/>
          <w:szCs w:val="24"/>
          <w:lang w:val="ka-GE"/>
        </w:rPr>
        <w:t xml:space="preserve">). </w:t>
      </w:r>
      <w:r w:rsidRPr="00EC312F">
        <w:rPr>
          <w:rFonts w:ascii="Sylfaen" w:hAnsi="Sylfaen" w:cs="Sylfaen"/>
          <w:sz w:val="24"/>
          <w:szCs w:val="24"/>
          <w:lang w:val="ka-GE"/>
        </w:rPr>
        <w:t>ვაუჩერი</w:t>
      </w:r>
      <w:r w:rsidRPr="00EC312F">
        <w:rPr>
          <w:rFonts w:ascii="Sylfaen" w:hAnsi="Sylfaen"/>
          <w:sz w:val="24"/>
          <w:szCs w:val="24"/>
          <w:lang w:val="ka-GE"/>
        </w:rPr>
        <w:t xml:space="preserve"> </w:t>
      </w:r>
      <w:r w:rsidRPr="00EC312F">
        <w:rPr>
          <w:rFonts w:ascii="Sylfaen" w:hAnsi="Sylfaen" w:cs="Sylfaen"/>
          <w:sz w:val="24"/>
          <w:szCs w:val="24"/>
          <w:lang w:val="ka-GE"/>
        </w:rPr>
        <w:t>გაიცა</w:t>
      </w:r>
      <w:r w:rsidRPr="00EC312F">
        <w:rPr>
          <w:rFonts w:ascii="Sylfaen" w:hAnsi="Sylfaen"/>
          <w:sz w:val="24"/>
          <w:szCs w:val="24"/>
          <w:lang w:val="ka-GE"/>
        </w:rPr>
        <w:t xml:space="preserve">: </w:t>
      </w:r>
      <w:r w:rsidRPr="00EC312F">
        <w:rPr>
          <w:rFonts w:ascii="Sylfaen" w:hAnsi="Sylfaen" w:cs="Sylfaen"/>
          <w:sz w:val="24"/>
          <w:szCs w:val="24"/>
          <w:lang w:val="ka-GE"/>
        </w:rPr>
        <w:t>შეზღუდული</w:t>
      </w:r>
      <w:r w:rsidRPr="00EC312F">
        <w:rPr>
          <w:rFonts w:ascii="Sylfaen" w:hAnsi="Sylfaen"/>
          <w:sz w:val="24"/>
          <w:szCs w:val="24"/>
          <w:lang w:val="ka-GE"/>
        </w:rPr>
        <w:t xml:space="preserve"> </w:t>
      </w:r>
      <w:r w:rsidRPr="00EC312F">
        <w:rPr>
          <w:rFonts w:ascii="Sylfaen" w:hAnsi="Sylfaen" w:cs="Sylfaen"/>
          <w:sz w:val="24"/>
          <w:szCs w:val="24"/>
          <w:lang w:val="ka-GE"/>
        </w:rPr>
        <w:t>შესაძლებლობების</w:t>
      </w:r>
      <w:r w:rsidRPr="00EC312F">
        <w:rPr>
          <w:rFonts w:ascii="Sylfaen" w:hAnsi="Sylfaen"/>
          <w:sz w:val="24"/>
          <w:szCs w:val="24"/>
          <w:lang w:val="ka-GE"/>
        </w:rPr>
        <w:t xml:space="preserve"> </w:t>
      </w:r>
      <w:r w:rsidRPr="00EC312F">
        <w:rPr>
          <w:rFonts w:ascii="Sylfaen" w:hAnsi="Sylfaen" w:cs="Sylfaen"/>
          <w:sz w:val="24"/>
          <w:szCs w:val="24"/>
          <w:lang w:val="ka-GE"/>
        </w:rPr>
        <w:t>მქონე</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 83, </w:t>
      </w:r>
      <w:r w:rsidRPr="00EC312F">
        <w:rPr>
          <w:rFonts w:ascii="Sylfaen" w:hAnsi="Sylfaen" w:cs="Sylfaen"/>
          <w:sz w:val="24"/>
          <w:szCs w:val="24"/>
          <w:lang w:val="ka-GE"/>
        </w:rPr>
        <w:t>იძულებით</w:t>
      </w:r>
      <w:r w:rsidRPr="00EC312F">
        <w:rPr>
          <w:rFonts w:ascii="Sylfaen" w:hAnsi="Sylfaen"/>
          <w:sz w:val="24"/>
          <w:szCs w:val="24"/>
          <w:lang w:val="ka-GE"/>
        </w:rPr>
        <w:t xml:space="preserve"> </w:t>
      </w:r>
      <w:r w:rsidRPr="00EC312F">
        <w:rPr>
          <w:rFonts w:ascii="Sylfaen" w:hAnsi="Sylfaen" w:cs="Sylfaen"/>
          <w:sz w:val="24"/>
          <w:szCs w:val="24"/>
          <w:lang w:val="ka-GE"/>
        </w:rPr>
        <w:t>გადაადგილებული</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 156, </w:t>
      </w:r>
      <w:r w:rsidRPr="00EC312F">
        <w:rPr>
          <w:rFonts w:ascii="Sylfaen" w:hAnsi="Sylfaen" w:cs="Sylfaen"/>
          <w:sz w:val="24"/>
          <w:szCs w:val="24"/>
          <w:lang w:val="ka-GE"/>
        </w:rPr>
        <w:t>პრობაციონერი</w:t>
      </w:r>
      <w:r w:rsidRPr="00EC312F">
        <w:rPr>
          <w:rFonts w:ascii="Sylfaen" w:hAnsi="Sylfaen"/>
          <w:sz w:val="24"/>
          <w:szCs w:val="24"/>
          <w:lang w:val="ka-GE"/>
        </w:rPr>
        <w:t xml:space="preserve"> – 6, </w:t>
      </w:r>
      <w:r w:rsidRPr="00EC312F">
        <w:rPr>
          <w:rFonts w:ascii="Sylfaen" w:hAnsi="Sylfaen" w:cs="Sylfaen"/>
          <w:sz w:val="24"/>
          <w:szCs w:val="24"/>
          <w:lang w:val="ka-GE"/>
        </w:rPr>
        <w:t>ყოფილი</w:t>
      </w:r>
      <w:r w:rsidRPr="00EC312F">
        <w:rPr>
          <w:rFonts w:ascii="Sylfaen" w:hAnsi="Sylfaen"/>
          <w:sz w:val="24"/>
          <w:szCs w:val="24"/>
          <w:lang w:val="ka-GE"/>
        </w:rPr>
        <w:t xml:space="preserve"> </w:t>
      </w:r>
      <w:r w:rsidRPr="00EC312F">
        <w:rPr>
          <w:rFonts w:ascii="Sylfaen" w:hAnsi="Sylfaen" w:cs="Sylfaen"/>
          <w:sz w:val="24"/>
          <w:szCs w:val="24"/>
          <w:lang w:val="ka-GE"/>
        </w:rPr>
        <w:t>პატიმარი</w:t>
      </w:r>
      <w:r w:rsidRPr="00EC312F">
        <w:rPr>
          <w:rFonts w:ascii="Sylfaen" w:hAnsi="Sylfaen"/>
          <w:sz w:val="24"/>
          <w:szCs w:val="24"/>
          <w:lang w:val="ka-GE"/>
        </w:rPr>
        <w:t xml:space="preserve"> – 11, </w:t>
      </w:r>
      <w:r w:rsidRPr="00EC312F">
        <w:rPr>
          <w:rFonts w:ascii="Sylfaen" w:hAnsi="Sylfaen" w:cs="Sylfaen"/>
          <w:sz w:val="24"/>
          <w:szCs w:val="24"/>
          <w:lang w:val="ka-GE"/>
        </w:rPr>
        <w:t>სოციალურად</w:t>
      </w:r>
      <w:r w:rsidRPr="00EC312F">
        <w:rPr>
          <w:rFonts w:ascii="Sylfaen" w:hAnsi="Sylfaen"/>
          <w:sz w:val="24"/>
          <w:szCs w:val="24"/>
          <w:lang w:val="ka-GE"/>
        </w:rPr>
        <w:t xml:space="preserve"> </w:t>
      </w:r>
      <w:r w:rsidRPr="00EC312F">
        <w:rPr>
          <w:rFonts w:ascii="Sylfaen" w:hAnsi="Sylfaen" w:cs="Sylfaen"/>
          <w:sz w:val="24"/>
          <w:szCs w:val="24"/>
          <w:lang w:val="ka-GE"/>
        </w:rPr>
        <w:t>დაუცველი</w:t>
      </w:r>
      <w:r w:rsidRPr="00EC312F">
        <w:rPr>
          <w:rFonts w:ascii="Sylfaen" w:hAnsi="Sylfaen"/>
          <w:sz w:val="24"/>
          <w:szCs w:val="24"/>
          <w:lang w:val="ka-GE"/>
        </w:rPr>
        <w:t xml:space="preserve"> – 252;</w:t>
      </w:r>
    </w:p>
    <w:p w:rsidR="00A10688" w:rsidRPr="00EC312F" w:rsidRDefault="00A10688"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cs="Sylfaen"/>
          <w:sz w:val="24"/>
          <w:szCs w:val="24"/>
          <w:lang w:val="ka-GE"/>
        </w:rPr>
        <w:t>სტაჟირების</w:t>
      </w:r>
      <w:r w:rsidRPr="00EC312F">
        <w:rPr>
          <w:rFonts w:ascii="Sylfaen" w:hAnsi="Sylfaen"/>
          <w:sz w:val="24"/>
          <w:szCs w:val="24"/>
          <w:lang w:val="ka-GE"/>
        </w:rPr>
        <w:t xml:space="preserve"> </w:t>
      </w:r>
      <w:r w:rsidRPr="00EC312F">
        <w:rPr>
          <w:rFonts w:ascii="Sylfaen" w:hAnsi="Sylfaen" w:cs="Sylfaen"/>
          <w:sz w:val="24"/>
          <w:szCs w:val="24"/>
          <w:lang w:val="ka-GE"/>
        </w:rPr>
        <w:t>მიმწოდებლად</w:t>
      </w:r>
      <w:r w:rsidRPr="00EC312F">
        <w:rPr>
          <w:rFonts w:ascii="Sylfaen" w:hAnsi="Sylfaen"/>
          <w:sz w:val="24"/>
          <w:szCs w:val="24"/>
          <w:lang w:val="ka-GE"/>
        </w:rPr>
        <w:t xml:space="preserve"> </w:t>
      </w:r>
      <w:r w:rsidRPr="00EC312F">
        <w:rPr>
          <w:rFonts w:ascii="Sylfaen" w:hAnsi="Sylfaen" w:cs="Sylfaen"/>
          <w:sz w:val="24"/>
          <w:szCs w:val="24"/>
          <w:lang w:val="ka-GE"/>
        </w:rPr>
        <w:t>დარეგისტრირდა</w:t>
      </w:r>
      <w:r w:rsidRPr="00EC312F">
        <w:rPr>
          <w:rFonts w:ascii="Sylfaen" w:hAnsi="Sylfaen"/>
          <w:sz w:val="24"/>
          <w:szCs w:val="24"/>
          <w:lang w:val="ka-GE"/>
        </w:rPr>
        <w:t xml:space="preserve"> 8 </w:t>
      </w:r>
      <w:r w:rsidRPr="00EC312F">
        <w:rPr>
          <w:rFonts w:ascii="Sylfaen" w:hAnsi="Sylfaen" w:cs="Sylfaen"/>
          <w:sz w:val="24"/>
          <w:szCs w:val="24"/>
          <w:lang w:val="ka-GE"/>
        </w:rPr>
        <w:t>ორგანიზაცია</w:t>
      </w:r>
      <w:r w:rsidRPr="00EC312F">
        <w:rPr>
          <w:rFonts w:ascii="Sylfaen" w:hAnsi="Sylfaen"/>
          <w:sz w:val="24"/>
          <w:szCs w:val="24"/>
          <w:lang w:val="ka-GE"/>
        </w:rPr>
        <w:t xml:space="preserve">, </w:t>
      </w:r>
      <w:r w:rsidRPr="00EC312F">
        <w:rPr>
          <w:rFonts w:ascii="Sylfaen" w:hAnsi="Sylfaen" w:cs="Sylfaen"/>
          <w:sz w:val="24"/>
          <w:szCs w:val="24"/>
          <w:lang w:val="ka-GE"/>
        </w:rPr>
        <w:t>რომლებთანაც</w:t>
      </w:r>
      <w:r w:rsidRPr="00EC312F">
        <w:rPr>
          <w:rFonts w:ascii="Sylfaen" w:hAnsi="Sylfaen"/>
          <w:sz w:val="24"/>
          <w:szCs w:val="24"/>
          <w:lang w:val="ka-GE"/>
        </w:rPr>
        <w:t xml:space="preserve">  </w:t>
      </w:r>
      <w:r w:rsidRPr="00EC312F">
        <w:rPr>
          <w:rFonts w:ascii="Sylfaen" w:hAnsi="Sylfaen" w:cs="Sylfaen"/>
          <w:sz w:val="24"/>
          <w:szCs w:val="24"/>
          <w:lang w:val="ka-GE"/>
        </w:rPr>
        <w:t>სტაჟირებისთვის</w:t>
      </w:r>
      <w:r w:rsidRPr="00EC312F">
        <w:rPr>
          <w:rFonts w:ascii="Sylfaen" w:hAnsi="Sylfaen"/>
          <w:sz w:val="24"/>
          <w:szCs w:val="24"/>
          <w:lang w:val="ka-GE"/>
        </w:rPr>
        <w:t xml:space="preserve"> </w:t>
      </w:r>
      <w:r w:rsidRPr="00EC312F">
        <w:rPr>
          <w:rFonts w:ascii="Sylfaen" w:hAnsi="Sylfaen" w:cs="Sylfaen"/>
          <w:sz w:val="24"/>
          <w:szCs w:val="24"/>
          <w:lang w:val="ka-GE"/>
        </w:rPr>
        <w:t>გაიგზავნა</w:t>
      </w:r>
      <w:r w:rsidRPr="00EC312F">
        <w:rPr>
          <w:rFonts w:ascii="Sylfaen" w:hAnsi="Sylfaen"/>
          <w:sz w:val="24"/>
          <w:szCs w:val="24"/>
          <w:lang w:val="ka-GE"/>
        </w:rPr>
        <w:t xml:space="preserve"> 47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მაძიებელი</w:t>
      </w:r>
      <w:r w:rsidRPr="00EC312F">
        <w:rPr>
          <w:rFonts w:ascii="Sylfaen" w:hAnsi="Sylfaen"/>
          <w:sz w:val="24"/>
          <w:szCs w:val="24"/>
          <w:lang w:val="ka-GE"/>
        </w:rPr>
        <w:t xml:space="preserve">, </w:t>
      </w:r>
      <w:r w:rsidRPr="00EC312F">
        <w:rPr>
          <w:rFonts w:ascii="Sylfaen" w:hAnsi="Sylfaen" w:cs="Sylfaen"/>
          <w:sz w:val="24"/>
          <w:szCs w:val="24"/>
          <w:lang w:val="ka-GE"/>
        </w:rPr>
        <w:t>მათ</w:t>
      </w:r>
      <w:r w:rsidRPr="00EC312F">
        <w:rPr>
          <w:rFonts w:ascii="Sylfaen" w:hAnsi="Sylfaen"/>
          <w:sz w:val="24"/>
          <w:szCs w:val="24"/>
          <w:lang w:val="ka-GE"/>
        </w:rPr>
        <w:t xml:space="preserve"> </w:t>
      </w:r>
      <w:r w:rsidRPr="00EC312F">
        <w:rPr>
          <w:rFonts w:ascii="Sylfaen" w:hAnsi="Sylfaen" w:cs="Sylfaen"/>
          <w:sz w:val="24"/>
          <w:szCs w:val="24"/>
          <w:lang w:val="ka-GE"/>
        </w:rPr>
        <w:t>შორის</w:t>
      </w:r>
      <w:r w:rsidRPr="00EC312F">
        <w:rPr>
          <w:rFonts w:ascii="Sylfaen" w:hAnsi="Sylfaen"/>
          <w:sz w:val="24"/>
          <w:szCs w:val="24"/>
          <w:lang w:val="ka-GE"/>
        </w:rPr>
        <w:t xml:space="preserve"> 22 </w:t>
      </w:r>
      <w:r w:rsidRPr="00EC312F">
        <w:rPr>
          <w:rFonts w:ascii="Sylfaen" w:hAnsi="Sylfaen" w:cs="Sylfaen"/>
          <w:sz w:val="24"/>
          <w:szCs w:val="24"/>
          <w:lang w:val="ka-GE"/>
        </w:rPr>
        <w:t>შეზღუდული</w:t>
      </w:r>
      <w:r w:rsidRPr="00EC312F">
        <w:rPr>
          <w:rFonts w:ascii="Sylfaen" w:hAnsi="Sylfaen"/>
          <w:sz w:val="24"/>
          <w:szCs w:val="24"/>
          <w:lang w:val="ka-GE"/>
        </w:rPr>
        <w:t xml:space="preserve"> </w:t>
      </w:r>
      <w:r w:rsidRPr="00EC312F">
        <w:rPr>
          <w:rFonts w:ascii="Sylfaen" w:hAnsi="Sylfaen" w:cs="Sylfaen"/>
          <w:sz w:val="24"/>
          <w:szCs w:val="24"/>
          <w:lang w:val="ka-GE"/>
        </w:rPr>
        <w:t>შესაძლებლობის</w:t>
      </w:r>
      <w:r w:rsidRPr="00EC312F">
        <w:rPr>
          <w:rFonts w:ascii="Sylfaen" w:hAnsi="Sylfaen"/>
          <w:sz w:val="24"/>
          <w:szCs w:val="24"/>
          <w:lang w:val="ka-GE"/>
        </w:rPr>
        <w:t xml:space="preserve"> </w:t>
      </w:r>
      <w:r w:rsidRPr="00EC312F">
        <w:rPr>
          <w:rFonts w:ascii="Sylfaen" w:hAnsi="Sylfaen" w:cs="Sylfaen"/>
          <w:sz w:val="24"/>
          <w:szCs w:val="24"/>
          <w:lang w:val="ka-GE"/>
        </w:rPr>
        <w:t>მქონე</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 xml:space="preserve">. </w:t>
      </w:r>
      <w:r w:rsidRPr="00EC312F">
        <w:rPr>
          <w:rFonts w:ascii="Sylfaen" w:hAnsi="Sylfaen" w:cs="Sylfaen"/>
          <w:sz w:val="24"/>
          <w:szCs w:val="24"/>
          <w:lang w:val="ka-GE"/>
        </w:rPr>
        <w:t>სტაჟირების</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მომსახურება</w:t>
      </w:r>
      <w:r w:rsidRPr="00EC312F">
        <w:rPr>
          <w:rFonts w:ascii="Sylfaen" w:hAnsi="Sylfaen"/>
          <w:sz w:val="24"/>
          <w:szCs w:val="24"/>
          <w:lang w:val="ka-GE"/>
        </w:rPr>
        <w:t xml:space="preserve"> </w:t>
      </w:r>
      <w:r w:rsidRPr="00EC312F">
        <w:rPr>
          <w:rFonts w:ascii="Sylfaen" w:hAnsi="Sylfaen" w:cs="Sylfaen"/>
          <w:sz w:val="24"/>
          <w:szCs w:val="24"/>
          <w:lang w:val="ka-GE"/>
        </w:rPr>
        <w:t>სრულად</w:t>
      </w:r>
      <w:r w:rsidRPr="00EC312F">
        <w:rPr>
          <w:rFonts w:ascii="Sylfaen" w:hAnsi="Sylfaen"/>
          <w:sz w:val="24"/>
          <w:szCs w:val="24"/>
          <w:lang w:val="ka-GE"/>
        </w:rPr>
        <w:t xml:space="preserve"> </w:t>
      </w:r>
      <w:r w:rsidRPr="00EC312F">
        <w:rPr>
          <w:rFonts w:ascii="Sylfaen" w:hAnsi="Sylfaen" w:cs="Sylfaen"/>
          <w:sz w:val="24"/>
          <w:szCs w:val="24"/>
          <w:lang w:val="ka-GE"/>
        </w:rPr>
        <w:t>გაიარა</w:t>
      </w:r>
      <w:r w:rsidRPr="00EC312F">
        <w:rPr>
          <w:rFonts w:ascii="Sylfaen" w:hAnsi="Sylfaen"/>
          <w:sz w:val="24"/>
          <w:szCs w:val="24"/>
          <w:lang w:val="ka-GE"/>
        </w:rPr>
        <w:t xml:space="preserve"> 39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მაძიებელმა</w:t>
      </w:r>
      <w:r w:rsidRPr="00EC312F">
        <w:rPr>
          <w:rFonts w:ascii="Sylfaen" w:hAnsi="Sylfaen"/>
          <w:sz w:val="24"/>
          <w:szCs w:val="24"/>
          <w:lang w:val="ka-GE"/>
        </w:rPr>
        <w:t>;</w:t>
      </w:r>
    </w:p>
    <w:p w:rsidR="00A10688" w:rsidRPr="00EC312F" w:rsidRDefault="00A10688"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cs="Sylfaen"/>
          <w:sz w:val="24"/>
          <w:szCs w:val="24"/>
          <w:lang w:val="ka-GE"/>
        </w:rPr>
        <w:t>სტაჟირების</w:t>
      </w:r>
      <w:r w:rsidRPr="00EC312F">
        <w:rPr>
          <w:rFonts w:ascii="Sylfaen" w:hAnsi="Sylfaen"/>
          <w:sz w:val="24"/>
          <w:szCs w:val="24"/>
          <w:lang w:val="ka-GE"/>
        </w:rPr>
        <w:t xml:space="preserve"> </w:t>
      </w:r>
      <w:r w:rsidRPr="00EC312F">
        <w:rPr>
          <w:rFonts w:ascii="Sylfaen" w:hAnsi="Sylfaen" w:cs="Sylfaen"/>
          <w:sz w:val="24"/>
          <w:szCs w:val="24"/>
          <w:lang w:val="ka-GE"/>
        </w:rPr>
        <w:t>განხორციელების</w:t>
      </w:r>
      <w:r w:rsidRPr="00EC312F">
        <w:rPr>
          <w:rFonts w:ascii="Sylfaen" w:hAnsi="Sylfaen"/>
          <w:sz w:val="24"/>
          <w:szCs w:val="24"/>
          <w:lang w:val="ka-GE"/>
        </w:rPr>
        <w:t xml:space="preserve"> </w:t>
      </w:r>
      <w:r w:rsidRPr="00EC312F">
        <w:rPr>
          <w:rFonts w:ascii="Sylfaen" w:hAnsi="Sylfaen" w:cs="Sylfaen"/>
          <w:sz w:val="24"/>
          <w:szCs w:val="24"/>
          <w:lang w:val="ka-GE"/>
        </w:rPr>
        <w:t>შემდეგ</w:t>
      </w:r>
      <w:r w:rsidRPr="00EC312F">
        <w:rPr>
          <w:rFonts w:ascii="Sylfaen" w:hAnsi="Sylfaen"/>
          <w:sz w:val="24"/>
          <w:szCs w:val="24"/>
          <w:lang w:val="ka-GE"/>
        </w:rPr>
        <w:t xml:space="preserve"> 21 </w:t>
      </w:r>
      <w:r w:rsidRPr="00EC312F">
        <w:rPr>
          <w:rFonts w:ascii="Sylfaen" w:hAnsi="Sylfaen" w:cs="Sylfaen"/>
          <w:sz w:val="24"/>
          <w:szCs w:val="24"/>
          <w:lang w:val="ka-GE"/>
        </w:rPr>
        <w:t>სამუშაოს</w:t>
      </w:r>
      <w:r w:rsidRPr="00EC312F">
        <w:rPr>
          <w:rFonts w:ascii="Sylfaen" w:hAnsi="Sylfaen"/>
          <w:sz w:val="24"/>
          <w:szCs w:val="24"/>
          <w:lang w:val="ka-GE"/>
        </w:rPr>
        <w:t xml:space="preserve"> </w:t>
      </w:r>
      <w:r w:rsidRPr="00EC312F">
        <w:rPr>
          <w:rFonts w:ascii="Sylfaen" w:hAnsi="Sylfaen" w:cs="Sylfaen"/>
          <w:sz w:val="24"/>
          <w:szCs w:val="24"/>
          <w:lang w:val="ka-GE"/>
        </w:rPr>
        <w:t>მაძიებელთან</w:t>
      </w:r>
      <w:r w:rsidRPr="00EC312F">
        <w:rPr>
          <w:rFonts w:ascii="Sylfaen" w:hAnsi="Sylfaen"/>
          <w:sz w:val="24"/>
          <w:szCs w:val="24"/>
          <w:lang w:val="ka-GE"/>
        </w:rPr>
        <w:t xml:space="preserve"> </w:t>
      </w:r>
      <w:r w:rsidRPr="00EC312F">
        <w:rPr>
          <w:rFonts w:ascii="Sylfaen" w:hAnsi="Sylfaen" w:cs="Sylfaen"/>
          <w:sz w:val="24"/>
          <w:szCs w:val="24"/>
          <w:lang w:val="ka-GE"/>
        </w:rPr>
        <w:t>გაფორმდა</w:t>
      </w:r>
      <w:r w:rsidRPr="00EC312F">
        <w:rPr>
          <w:rFonts w:ascii="Sylfaen" w:hAnsi="Sylfaen"/>
          <w:sz w:val="24"/>
          <w:szCs w:val="24"/>
          <w:lang w:val="ka-GE"/>
        </w:rPr>
        <w:t xml:space="preserve"> </w:t>
      </w:r>
      <w:r w:rsidRPr="00EC312F">
        <w:rPr>
          <w:rFonts w:ascii="Sylfaen" w:hAnsi="Sylfaen" w:cs="Sylfaen"/>
          <w:sz w:val="24"/>
          <w:szCs w:val="24"/>
          <w:lang w:val="ka-GE"/>
        </w:rPr>
        <w:t>შრომითი</w:t>
      </w:r>
      <w:r w:rsidRPr="00EC312F">
        <w:rPr>
          <w:rFonts w:ascii="Sylfaen" w:hAnsi="Sylfaen"/>
          <w:sz w:val="24"/>
          <w:szCs w:val="24"/>
          <w:lang w:val="ka-GE"/>
        </w:rPr>
        <w:t xml:space="preserve"> </w:t>
      </w:r>
      <w:r w:rsidRPr="00EC312F">
        <w:rPr>
          <w:rFonts w:ascii="Sylfaen" w:hAnsi="Sylfaen" w:cs="Sylfaen"/>
          <w:sz w:val="24"/>
          <w:szCs w:val="24"/>
          <w:lang w:val="ka-GE"/>
        </w:rPr>
        <w:t>ხელშეკრულება</w:t>
      </w:r>
      <w:r w:rsidRPr="00EC312F">
        <w:rPr>
          <w:rFonts w:ascii="Sylfaen" w:hAnsi="Sylfaen"/>
          <w:sz w:val="24"/>
          <w:szCs w:val="24"/>
          <w:lang w:val="ka-GE"/>
        </w:rPr>
        <w:t xml:space="preserve">, </w:t>
      </w:r>
      <w:r w:rsidRPr="00EC312F">
        <w:rPr>
          <w:rFonts w:ascii="Sylfaen" w:hAnsi="Sylfaen" w:cs="Sylfaen"/>
          <w:sz w:val="24"/>
          <w:szCs w:val="24"/>
          <w:lang w:val="ka-GE"/>
        </w:rPr>
        <w:t>მათ</w:t>
      </w:r>
      <w:r w:rsidRPr="00EC312F">
        <w:rPr>
          <w:rFonts w:ascii="Sylfaen" w:hAnsi="Sylfaen"/>
          <w:sz w:val="24"/>
          <w:szCs w:val="24"/>
          <w:lang w:val="ka-GE"/>
        </w:rPr>
        <w:t xml:space="preserve"> </w:t>
      </w:r>
      <w:r w:rsidRPr="00EC312F">
        <w:rPr>
          <w:rFonts w:ascii="Sylfaen" w:hAnsi="Sylfaen" w:cs="Sylfaen"/>
          <w:sz w:val="24"/>
          <w:szCs w:val="24"/>
          <w:lang w:val="ka-GE"/>
        </w:rPr>
        <w:t>შორის</w:t>
      </w:r>
      <w:r w:rsidRPr="00EC312F">
        <w:rPr>
          <w:rFonts w:ascii="Sylfaen" w:hAnsi="Sylfaen"/>
          <w:sz w:val="24"/>
          <w:szCs w:val="24"/>
          <w:lang w:val="ka-GE"/>
        </w:rPr>
        <w:t xml:space="preserve"> 11 </w:t>
      </w:r>
      <w:r w:rsidRPr="00EC312F">
        <w:rPr>
          <w:rFonts w:ascii="Sylfaen" w:hAnsi="Sylfaen" w:cs="Sylfaen"/>
          <w:sz w:val="24"/>
          <w:szCs w:val="24"/>
          <w:lang w:val="ka-GE"/>
        </w:rPr>
        <w:t>შშმ</w:t>
      </w:r>
      <w:r w:rsidRPr="00EC312F">
        <w:rPr>
          <w:rFonts w:ascii="Sylfaen" w:hAnsi="Sylfaen"/>
          <w:sz w:val="24"/>
          <w:szCs w:val="24"/>
          <w:lang w:val="ka-GE"/>
        </w:rPr>
        <w:t xml:space="preserve"> </w:t>
      </w:r>
      <w:r w:rsidRPr="00EC312F">
        <w:rPr>
          <w:rFonts w:ascii="Sylfaen" w:hAnsi="Sylfaen" w:cs="Sylfaen"/>
          <w:sz w:val="24"/>
          <w:szCs w:val="24"/>
          <w:lang w:val="ka-GE"/>
        </w:rPr>
        <w:t>პირი</w:t>
      </w:r>
      <w:r w:rsidRPr="00EC312F">
        <w:rPr>
          <w:rFonts w:ascii="Sylfaen" w:hAnsi="Sylfaen"/>
          <w:sz w:val="24"/>
          <w:szCs w:val="24"/>
          <w:lang w:val="ka-GE"/>
        </w:rPr>
        <w:t>;</w:t>
      </w:r>
    </w:p>
    <w:p w:rsidR="00A10688" w:rsidRPr="00EC312F" w:rsidRDefault="00A10688" w:rsidP="000B12C2">
      <w:pPr>
        <w:pStyle w:val="ListParagraph"/>
        <w:numPr>
          <w:ilvl w:val="0"/>
          <w:numId w:val="48"/>
        </w:numPr>
        <w:spacing w:after="0"/>
        <w:ind w:left="426"/>
        <w:jc w:val="both"/>
        <w:rPr>
          <w:rFonts w:ascii="Sylfaen" w:hAnsi="Sylfaen"/>
          <w:sz w:val="24"/>
          <w:szCs w:val="24"/>
          <w:lang w:val="ka-GE"/>
        </w:rPr>
      </w:pPr>
      <w:r w:rsidRPr="00EC312F">
        <w:rPr>
          <w:rFonts w:ascii="Sylfaen" w:hAnsi="Sylfaen" w:cs="Sylfaen"/>
          <w:sz w:val="24"/>
          <w:szCs w:val="24"/>
          <w:lang w:val="ka-GE"/>
        </w:rPr>
        <w:t>მონიტორინგის</w:t>
      </w:r>
      <w:r w:rsidRPr="00EC312F">
        <w:rPr>
          <w:rFonts w:ascii="Sylfaen" w:hAnsi="Sylfaen"/>
          <w:sz w:val="24"/>
          <w:szCs w:val="24"/>
          <w:lang w:val="ka-GE"/>
        </w:rPr>
        <w:t xml:space="preserve"> </w:t>
      </w:r>
      <w:r w:rsidRPr="00EC312F">
        <w:rPr>
          <w:rFonts w:ascii="Sylfaen" w:hAnsi="Sylfaen" w:cs="Sylfaen"/>
          <w:sz w:val="24"/>
          <w:szCs w:val="24"/>
          <w:lang w:val="ka-GE"/>
        </w:rPr>
        <w:t>შედეგების</w:t>
      </w:r>
      <w:r w:rsidRPr="00EC312F">
        <w:rPr>
          <w:rFonts w:ascii="Sylfaen" w:hAnsi="Sylfaen"/>
          <w:sz w:val="24"/>
          <w:szCs w:val="24"/>
          <w:lang w:val="ka-GE"/>
        </w:rPr>
        <w:t xml:space="preserve"> </w:t>
      </w:r>
      <w:r w:rsidRPr="00EC312F">
        <w:rPr>
          <w:rFonts w:ascii="Sylfaen" w:hAnsi="Sylfaen" w:cs="Sylfaen"/>
          <w:sz w:val="24"/>
          <w:szCs w:val="24"/>
          <w:lang w:val="ka-GE"/>
        </w:rPr>
        <w:t>დასრულების</w:t>
      </w:r>
      <w:r w:rsidRPr="00EC312F">
        <w:rPr>
          <w:rFonts w:ascii="Sylfaen" w:hAnsi="Sylfaen"/>
          <w:sz w:val="24"/>
          <w:szCs w:val="24"/>
          <w:lang w:val="ka-GE"/>
        </w:rPr>
        <w:t xml:space="preserve"> </w:t>
      </w:r>
      <w:r w:rsidRPr="00EC312F">
        <w:rPr>
          <w:rFonts w:ascii="Sylfaen" w:hAnsi="Sylfaen" w:cs="Sylfaen"/>
          <w:sz w:val="24"/>
          <w:szCs w:val="24"/>
          <w:lang w:val="ka-GE"/>
        </w:rPr>
        <w:t>შედეგად</w:t>
      </w:r>
      <w:r w:rsidRPr="00EC312F">
        <w:rPr>
          <w:rFonts w:ascii="Sylfaen" w:hAnsi="Sylfaen"/>
          <w:sz w:val="24"/>
          <w:szCs w:val="24"/>
          <w:lang w:val="ka-GE"/>
        </w:rPr>
        <w:t xml:space="preserve"> </w:t>
      </w:r>
      <w:r w:rsidRPr="00EC312F">
        <w:rPr>
          <w:rFonts w:ascii="Sylfaen" w:hAnsi="Sylfaen" w:cs="Sylfaen"/>
          <w:sz w:val="24"/>
          <w:szCs w:val="24"/>
          <w:lang w:val="ka-GE"/>
        </w:rPr>
        <w:t>სრულად</w:t>
      </w:r>
      <w:r w:rsidRPr="00EC312F">
        <w:rPr>
          <w:rFonts w:ascii="Sylfaen" w:hAnsi="Sylfaen"/>
          <w:sz w:val="24"/>
          <w:szCs w:val="24"/>
          <w:lang w:val="ka-GE"/>
        </w:rPr>
        <w:t xml:space="preserve"> </w:t>
      </w:r>
      <w:r w:rsidRPr="00EC312F">
        <w:rPr>
          <w:rFonts w:ascii="Sylfaen" w:hAnsi="Sylfaen" w:cs="Sylfaen"/>
          <w:sz w:val="24"/>
          <w:szCs w:val="24"/>
          <w:lang w:val="ka-GE"/>
        </w:rPr>
        <w:t>ანაზღაურდა</w:t>
      </w:r>
      <w:r w:rsidRPr="00EC312F">
        <w:rPr>
          <w:rFonts w:ascii="Sylfaen" w:hAnsi="Sylfaen"/>
          <w:sz w:val="24"/>
          <w:szCs w:val="24"/>
          <w:lang w:val="ka-GE"/>
        </w:rPr>
        <w:t xml:space="preserve"> </w:t>
      </w:r>
      <w:r w:rsidRPr="00EC312F">
        <w:rPr>
          <w:rFonts w:ascii="Sylfaen" w:hAnsi="Sylfaen" w:cs="Sylfaen"/>
          <w:sz w:val="24"/>
          <w:szCs w:val="24"/>
          <w:lang w:val="ka-GE"/>
        </w:rPr>
        <w:t>პროფესიული</w:t>
      </w:r>
      <w:r w:rsidRPr="00EC312F">
        <w:rPr>
          <w:rFonts w:ascii="Sylfaen" w:hAnsi="Sylfaen"/>
          <w:sz w:val="24"/>
          <w:szCs w:val="24"/>
          <w:lang w:val="ka-GE"/>
        </w:rPr>
        <w:t xml:space="preserve"> </w:t>
      </w:r>
      <w:r w:rsidRPr="00EC312F">
        <w:rPr>
          <w:rFonts w:ascii="Sylfaen" w:hAnsi="Sylfaen" w:cs="Sylfaen"/>
          <w:sz w:val="24"/>
          <w:szCs w:val="24"/>
          <w:lang w:val="ka-GE"/>
        </w:rPr>
        <w:t>საგანმანათლებლო</w:t>
      </w:r>
      <w:r w:rsidRPr="00EC312F">
        <w:rPr>
          <w:rFonts w:ascii="Sylfaen" w:hAnsi="Sylfaen"/>
          <w:sz w:val="24"/>
          <w:szCs w:val="24"/>
          <w:lang w:val="ka-GE"/>
        </w:rPr>
        <w:t xml:space="preserve"> </w:t>
      </w:r>
      <w:r w:rsidRPr="00EC312F">
        <w:rPr>
          <w:rFonts w:ascii="Sylfaen" w:hAnsi="Sylfaen" w:cs="Sylfaen"/>
          <w:sz w:val="24"/>
          <w:szCs w:val="24"/>
          <w:lang w:val="ka-GE"/>
        </w:rPr>
        <w:t>დაწესებულებების</w:t>
      </w:r>
      <w:r w:rsidRPr="00EC312F">
        <w:rPr>
          <w:rFonts w:ascii="Sylfaen" w:hAnsi="Sylfaen"/>
          <w:sz w:val="24"/>
          <w:szCs w:val="24"/>
          <w:lang w:val="ka-GE"/>
        </w:rPr>
        <w:t xml:space="preserve"> </w:t>
      </w:r>
      <w:r w:rsidRPr="00EC312F">
        <w:rPr>
          <w:rFonts w:ascii="Sylfaen" w:hAnsi="Sylfaen" w:cs="Sylfaen"/>
          <w:sz w:val="24"/>
          <w:szCs w:val="24"/>
          <w:lang w:val="ka-GE"/>
        </w:rPr>
        <w:t>მიერ</w:t>
      </w:r>
      <w:r w:rsidRPr="00EC312F">
        <w:rPr>
          <w:rFonts w:ascii="Sylfaen" w:hAnsi="Sylfaen"/>
          <w:sz w:val="24"/>
          <w:szCs w:val="24"/>
          <w:lang w:val="ka-GE"/>
        </w:rPr>
        <w:t xml:space="preserve"> </w:t>
      </w:r>
      <w:r w:rsidRPr="00EC312F">
        <w:rPr>
          <w:rFonts w:ascii="Sylfaen" w:hAnsi="Sylfaen" w:cs="Sylfaen"/>
          <w:sz w:val="24"/>
          <w:szCs w:val="24"/>
          <w:lang w:val="ka-GE"/>
        </w:rPr>
        <w:t>გაწეული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მომსახურება</w:t>
      </w:r>
      <w:r w:rsidRPr="00EC312F">
        <w:rPr>
          <w:rFonts w:ascii="Sylfaen" w:hAnsi="Sylfaen"/>
          <w:sz w:val="24"/>
          <w:szCs w:val="24"/>
          <w:lang w:val="ka-GE"/>
        </w:rPr>
        <w:t>.</w:t>
      </w:r>
    </w:p>
    <w:p w:rsidR="005A4316" w:rsidRPr="00EC312F" w:rsidRDefault="005A4316" w:rsidP="005A4316">
      <w:pPr>
        <w:spacing w:after="0"/>
        <w:jc w:val="both"/>
        <w:rPr>
          <w:rFonts w:ascii="Sylfaen" w:hAnsi="Sylfaen"/>
          <w:sz w:val="24"/>
          <w:szCs w:val="24"/>
          <w:lang w:val="ka-GE"/>
        </w:rPr>
      </w:pPr>
    </w:p>
    <w:p w:rsidR="005A4316" w:rsidRPr="00EC312F" w:rsidRDefault="005A4316" w:rsidP="005A4316">
      <w:pPr>
        <w:spacing w:after="0"/>
        <w:jc w:val="both"/>
        <w:rPr>
          <w:rFonts w:ascii="Sylfaen" w:hAnsi="Sylfaen"/>
          <w:b/>
          <w:sz w:val="24"/>
          <w:szCs w:val="24"/>
          <w:lang w:val="ka-GE"/>
        </w:rPr>
      </w:pPr>
      <w:r w:rsidRPr="00EC312F">
        <w:rPr>
          <w:rFonts w:ascii="Sylfaen" w:hAnsi="Sylfaen"/>
          <w:b/>
          <w:sz w:val="24"/>
          <w:szCs w:val="24"/>
          <w:lang w:val="ka-GE"/>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p>
    <w:p w:rsidR="005A4316" w:rsidRPr="00EC312F" w:rsidRDefault="005A4316" w:rsidP="000B12C2">
      <w:pPr>
        <w:pStyle w:val="ListParagraph"/>
        <w:numPr>
          <w:ilvl w:val="0"/>
          <w:numId w:val="49"/>
        </w:numPr>
        <w:spacing w:after="0"/>
        <w:ind w:left="426"/>
        <w:jc w:val="both"/>
        <w:rPr>
          <w:rFonts w:ascii="Sylfaen" w:hAnsi="Sylfaen"/>
          <w:sz w:val="24"/>
          <w:szCs w:val="24"/>
          <w:lang w:val="ka-GE"/>
        </w:rPr>
      </w:pPr>
      <w:r w:rsidRPr="00EC312F">
        <w:rPr>
          <w:rFonts w:ascii="Sylfaen" w:hAnsi="Sylfaen" w:cs="Sylfaen"/>
          <w:sz w:val="24"/>
          <w:szCs w:val="24"/>
          <w:lang w:val="ka-GE"/>
        </w:rPr>
        <w:t>ცდომილების</w:t>
      </w:r>
      <w:r w:rsidRPr="00EC312F">
        <w:rPr>
          <w:rFonts w:ascii="Sylfaen" w:hAnsi="Sylfaen"/>
          <w:sz w:val="24"/>
          <w:szCs w:val="24"/>
          <w:lang w:val="ka-GE"/>
        </w:rPr>
        <w:t xml:space="preserve"> </w:t>
      </w:r>
      <w:r w:rsidRPr="00EC312F">
        <w:rPr>
          <w:rFonts w:ascii="Sylfaen" w:hAnsi="Sylfaen" w:cs="Sylfaen"/>
          <w:sz w:val="24"/>
          <w:szCs w:val="24"/>
          <w:lang w:val="ka-GE"/>
        </w:rPr>
        <w:t>მაჩვენებელი</w:t>
      </w:r>
      <w:r w:rsidRPr="00EC312F">
        <w:rPr>
          <w:rFonts w:ascii="Sylfaen" w:hAnsi="Sylfaen"/>
          <w:sz w:val="24"/>
          <w:szCs w:val="24"/>
          <w:lang w:val="ka-GE"/>
        </w:rPr>
        <w:t xml:space="preserve"> </w:t>
      </w:r>
      <w:r w:rsidRPr="00EC312F">
        <w:rPr>
          <w:rFonts w:ascii="Sylfaen" w:hAnsi="Sylfaen" w:cs="Sylfaen"/>
          <w:sz w:val="24"/>
          <w:szCs w:val="24"/>
          <w:lang w:val="ka-GE"/>
        </w:rPr>
        <w:t>დაგეგმილსა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მიღწეულ</w:t>
      </w:r>
      <w:r w:rsidRPr="00EC312F">
        <w:rPr>
          <w:rFonts w:ascii="Sylfaen" w:hAnsi="Sylfaen"/>
          <w:sz w:val="24"/>
          <w:szCs w:val="24"/>
          <w:lang w:val="ka-GE"/>
        </w:rPr>
        <w:t xml:space="preserve"> </w:t>
      </w:r>
      <w:r w:rsidRPr="00EC312F">
        <w:rPr>
          <w:rFonts w:ascii="Sylfaen" w:hAnsi="Sylfaen" w:cs="Sylfaen"/>
          <w:sz w:val="24"/>
          <w:szCs w:val="24"/>
          <w:lang w:val="ka-GE"/>
        </w:rPr>
        <w:t>საბოლოო</w:t>
      </w:r>
      <w:r w:rsidRPr="00EC312F">
        <w:rPr>
          <w:rFonts w:ascii="Sylfaen" w:hAnsi="Sylfaen"/>
          <w:sz w:val="24"/>
          <w:szCs w:val="24"/>
          <w:lang w:val="ka-GE"/>
        </w:rPr>
        <w:t xml:space="preserve"> </w:t>
      </w:r>
      <w:r w:rsidRPr="00EC312F">
        <w:rPr>
          <w:rFonts w:ascii="Sylfaen" w:hAnsi="Sylfaen" w:cs="Sylfaen"/>
          <w:sz w:val="24"/>
          <w:szCs w:val="24"/>
          <w:lang w:val="ka-GE"/>
        </w:rPr>
        <w:t>შედეგებს</w:t>
      </w:r>
      <w:r w:rsidRPr="00EC312F">
        <w:rPr>
          <w:rFonts w:ascii="Sylfaen" w:hAnsi="Sylfaen"/>
          <w:sz w:val="24"/>
          <w:szCs w:val="24"/>
          <w:lang w:val="ka-GE"/>
        </w:rPr>
        <w:t xml:space="preserve"> </w:t>
      </w:r>
      <w:r w:rsidRPr="00EC312F">
        <w:rPr>
          <w:rFonts w:ascii="Sylfaen" w:hAnsi="Sylfaen" w:cs="Sylfaen"/>
          <w:sz w:val="24"/>
          <w:szCs w:val="24"/>
          <w:lang w:val="ka-GE"/>
        </w:rPr>
        <w:t>შორის</w:t>
      </w:r>
      <w:r w:rsidRPr="00EC312F">
        <w:rPr>
          <w:rFonts w:ascii="Sylfaen" w:hAnsi="Sylfaen"/>
          <w:sz w:val="24"/>
          <w:szCs w:val="24"/>
          <w:lang w:val="ka-GE"/>
        </w:rPr>
        <w:t xml:space="preserve"> </w:t>
      </w:r>
      <w:r w:rsidRPr="00EC312F">
        <w:rPr>
          <w:rFonts w:ascii="Sylfaen" w:hAnsi="Sylfaen" w:cs="Sylfaen"/>
          <w:sz w:val="24"/>
          <w:szCs w:val="24"/>
          <w:lang w:val="ka-GE"/>
        </w:rPr>
        <w:t>შეადგენს</w:t>
      </w:r>
      <w:r w:rsidRPr="00EC312F">
        <w:rPr>
          <w:rFonts w:ascii="Sylfaen" w:hAnsi="Sylfaen"/>
          <w:sz w:val="24"/>
          <w:szCs w:val="24"/>
          <w:lang w:val="ka-GE"/>
        </w:rPr>
        <w:t xml:space="preserve"> 20%-</w:t>
      </w:r>
      <w:r w:rsidRPr="00EC312F">
        <w:rPr>
          <w:rFonts w:ascii="Sylfaen" w:hAnsi="Sylfaen" w:cs="Sylfaen"/>
          <w:sz w:val="24"/>
          <w:szCs w:val="24"/>
          <w:lang w:val="ka-GE"/>
        </w:rPr>
        <w:t>ს</w:t>
      </w:r>
      <w:r w:rsidRPr="00EC312F">
        <w:rPr>
          <w:rFonts w:ascii="Sylfaen" w:hAnsi="Sylfaen"/>
          <w:sz w:val="24"/>
          <w:szCs w:val="24"/>
          <w:lang w:val="ka-GE"/>
        </w:rPr>
        <w:t xml:space="preserve">. </w:t>
      </w:r>
      <w:r w:rsidRPr="00EC312F">
        <w:rPr>
          <w:rFonts w:ascii="Sylfaen" w:hAnsi="Sylfaen" w:cs="Sylfaen"/>
          <w:sz w:val="24"/>
          <w:szCs w:val="24"/>
          <w:lang w:val="ka-GE"/>
        </w:rPr>
        <w:t>დაგეგმილი</w:t>
      </w:r>
      <w:r w:rsidRPr="00EC312F">
        <w:rPr>
          <w:rFonts w:ascii="Sylfaen" w:hAnsi="Sylfaen"/>
          <w:sz w:val="24"/>
          <w:szCs w:val="24"/>
          <w:lang w:val="ka-GE"/>
        </w:rPr>
        <w:t xml:space="preserve"> </w:t>
      </w:r>
      <w:r w:rsidRPr="00EC312F">
        <w:rPr>
          <w:rFonts w:ascii="Sylfaen" w:hAnsi="Sylfaen" w:cs="Sylfaen"/>
          <w:sz w:val="24"/>
          <w:szCs w:val="24"/>
          <w:lang w:val="ka-GE"/>
        </w:rPr>
        <w:t>სამუშოები</w:t>
      </w:r>
      <w:r w:rsidRPr="00EC312F">
        <w:rPr>
          <w:rFonts w:ascii="Sylfaen" w:hAnsi="Sylfaen"/>
          <w:sz w:val="24"/>
          <w:szCs w:val="24"/>
          <w:lang w:val="ka-GE"/>
        </w:rPr>
        <w:t xml:space="preserve"> </w:t>
      </w:r>
      <w:r w:rsidRPr="00EC312F">
        <w:rPr>
          <w:rFonts w:ascii="Sylfaen" w:hAnsi="Sylfaen" w:cs="Sylfaen"/>
          <w:sz w:val="24"/>
          <w:szCs w:val="24"/>
          <w:lang w:val="ka-GE"/>
        </w:rPr>
        <w:t>შესრულდა</w:t>
      </w:r>
      <w:r w:rsidRPr="00EC312F">
        <w:rPr>
          <w:rFonts w:ascii="Sylfaen" w:hAnsi="Sylfaen"/>
          <w:sz w:val="24"/>
          <w:szCs w:val="24"/>
          <w:lang w:val="ka-GE"/>
        </w:rPr>
        <w:t xml:space="preserve"> </w:t>
      </w:r>
      <w:r w:rsidRPr="00EC312F">
        <w:rPr>
          <w:rFonts w:ascii="Sylfaen" w:hAnsi="Sylfaen" w:cs="Sylfaen"/>
          <w:sz w:val="24"/>
          <w:szCs w:val="24"/>
          <w:lang w:val="ka-GE"/>
        </w:rPr>
        <w:t>გადაჭარბებით</w:t>
      </w:r>
      <w:r w:rsidRPr="00EC312F">
        <w:rPr>
          <w:rFonts w:ascii="Sylfaen" w:hAnsi="Sylfaen"/>
          <w:sz w:val="24"/>
          <w:szCs w:val="24"/>
          <w:lang w:val="ka-GE"/>
        </w:rPr>
        <w:t xml:space="preserve">, </w:t>
      </w:r>
      <w:r w:rsidRPr="00EC312F">
        <w:rPr>
          <w:rFonts w:ascii="Sylfaen" w:hAnsi="Sylfaen" w:cs="Sylfaen"/>
          <w:sz w:val="24"/>
          <w:szCs w:val="24"/>
          <w:lang w:val="ka-GE"/>
        </w:rPr>
        <w:t>რაც</w:t>
      </w:r>
      <w:r w:rsidRPr="00EC312F">
        <w:rPr>
          <w:rFonts w:ascii="Sylfaen" w:hAnsi="Sylfaen"/>
          <w:sz w:val="24"/>
          <w:szCs w:val="24"/>
          <w:lang w:val="ka-GE"/>
        </w:rPr>
        <w:t xml:space="preserve"> </w:t>
      </w:r>
      <w:r w:rsidRPr="00EC312F">
        <w:rPr>
          <w:rFonts w:ascii="Sylfaen" w:hAnsi="Sylfaen" w:cs="Sylfaen"/>
          <w:sz w:val="24"/>
          <w:szCs w:val="24"/>
          <w:lang w:val="ka-GE"/>
        </w:rPr>
        <w:t>განპირობებულია</w:t>
      </w:r>
      <w:r w:rsidRPr="00EC312F">
        <w:rPr>
          <w:rFonts w:ascii="Sylfaen" w:hAnsi="Sylfaen"/>
          <w:sz w:val="24"/>
          <w:szCs w:val="24"/>
          <w:lang w:val="ka-GE"/>
        </w:rPr>
        <w:t xml:space="preserve">  </w:t>
      </w:r>
      <w:r w:rsidRPr="00EC312F">
        <w:rPr>
          <w:rFonts w:ascii="Sylfaen" w:hAnsi="Sylfaen" w:cs="Sylfaen"/>
          <w:sz w:val="24"/>
          <w:szCs w:val="24"/>
          <w:lang w:val="ka-GE"/>
        </w:rPr>
        <w:t>პროგრამაში</w:t>
      </w:r>
      <w:r w:rsidRPr="00EC312F">
        <w:rPr>
          <w:rFonts w:ascii="Sylfaen" w:hAnsi="Sylfaen"/>
          <w:sz w:val="24"/>
          <w:szCs w:val="24"/>
          <w:lang w:val="ka-GE"/>
        </w:rPr>
        <w:t xml:space="preserve"> </w:t>
      </w:r>
      <w:r w:rsidRPr="00EC312F">
        <w:rPr>
          <w:rFonts w:ascii="Sylfaen" w:hAnsi="Sylfaen" w:cs="Sylfaen"/>
          <w:sz w:val="24"/>
          <w:szCs w:val="24"/>
          <w:lang w:val="ka-GE"/>
        </w:rPr>
        <w:t>ჩართულ</w:t>
      </w:r>
      <w:r w:rsidRPr="00EC312F">
        <w:rPr>
          <w:rFonts w:ascii="Sylfaen" w:hAnsi="Sylfaen"/>
          <w:sz w:val="24"/>
          <w:szCs w:val="24"/>
          <w:lang w:val="ka-GE"/>
        </w:rPr>
        <w:t xml:space="preserve"> </w:t>
      </w:r>
      <w:r w:rsidRPr="00EC312F">
        <w:rPr>
          <w:rFonts w:ascii="Sylfaen" w:hAnsi="Sylfaen" w:cs="Sylfaen"/>
          <w:sz w:val="24"/>
          <w:szCs w:val="24"/>
          <w:lang w:val="ka-GE"/>
        </w:rPr>
        <w:t>დამსაქმებელთა</w:t>
      </w:r>
      <w:r w:rsidRPr="00EC312F">
        <w:rPr>
          <w:rFonts w:ascii="Sylfaen" w:hAnsi="Sylfaen"/>
          <w:sz w:val="24"/>
          <w:szCs w:val="24"/>
          <w:lang w:val="ka-GE"/>
        </w:rPr>
        <w:t xml:space="preserve"> </w:t>
      </w:r>
      <w:r w:rsidRPr="00EC312F">
        <w:rPr>
          <w:rFonts w:ascii="Sylfaen" w:hAnsi="Sylfaen" w:cs="Sylfaen"/>
          <w:sz w:val="24"/>
          <w:szCs w:val="24"/>
          <w:lang w:val="ka-GE"/>
        </w:rPr>
        <w:t>დიდი</w:t>
      </w:r>
      <w:r w:rsidRPr="00EC312F">
        <w:rPr>
          <w:rFonts w:ascii="Sylfaen" w:hAnsi="Sylfaen"/>
          <w:sz w:val="24"/>
          <w:szCs w:val="24"/>
          <w:lang w:val="ka-GE"/>
        </w:rPr>
        <w:t xml:space="preserve"> </w:t>
      </w:r>
      <w:r w:rsidRPr="00EC312F">
        <w:rPr>
          <w:rFonts w:ascii="Sylfaen" w:hAnsi="Sylfaen" w:cs="Sylfaen"/>
          <w:sz w:val="24"/>
          <w:szCs w:val="24"/>
          <w:lang w:val="ka-GE"/>
        </w:rPr>
        <w:t>რაოდენობით</w:t>
      </w:r>
      <w:r w:rsidRPr="00EC312F">
        <w:rPr>
          <w:rFonts w:ascii="Sylfaen" w:hAnsi="Sylfaen"/>
          <w:sz w:val="24"/>
          <w:szCs w:val="24"/>
          <w:lang w:val="ka-GE"/>
        </w:rPr>
        <w:t>;</w:t>
      </w:r>
    </w:p>
    <w:p w:rsidR="005A4316" w:rsidRPr="00EC312F" w:rsidRDefault="005A4316" w:rsidP="000B12C2">
      <w:pPr>
        <w:pStyle w:val="ListParagraph"/>
        <w:numPr>
          <w:ilvl w:val="0"/>
          <w:numId w:val="49"/>
        </w:numPr>
        <w:spacing w:after="0"/>
        <w:ind w:left="426"/>
        <w:jc w:val="both"/>
        <w:rPr>
          <w:rFonts w:ascii="Sylfaen" w:hAnsi="Sylfaen"/>
          <w:sz w:val="24"/>
          <w:szCs w:val="24"/>
          <w:lang w:val="ka-GE"/>
        </w:rPr>
      </w:pPr>
      <w:r w:rsidRPr="00EC312F">
        <w:rPr>
          <w:rFonts w:ascii="Sylfaen" w:hAnsi="Sylfaen" w:cs="Sylfaen"/>
          <w:sz w:val="24"/>
          <w:szCs w:val="24"/>
          <w:lang w:val="ka-GE"/>
        </w:rPr>
        <w:t>დაგეგმილი</w:t>
      </w:r>
      <w:r w:rsidRPr="00EC312F">
        <w:rPr>
          <w:rFonts w:ascii="Sylfaen" w:hAnsi="Sylfaen"/>
          <w:sz w:val="24"/>
          <w:szCs w:val="24"/>
          <w:lang w:val="ka-GE"/>
        </w:rPr>
        <w:t xml:space="preserve"> </w:t>
      </w:r>
      <w:r w:rsidRPr="00EC312F">
        <w:rPr>
          <w:rFonts w:ascii="Sylfaen" w:hAnsi="Sylfaen" w:cs="Sylfaen"/>
          <w:sz w:val="24"/>
          <w:szCs w:val="24"/>
          <w:lang w:val="ka-GE"/>
        </w:rPr>
        <w:t>ღონისძიებების</w:t>
      </w:r>
      <w:r w:rsidRPr="00EC312F">
        <w:rPr>
          <w:rFonts w:ascii="Sylfaen" w:hAnsi="Sylfaen"/>
          <w:sz w:val="24"/>
          <w:szCs w:val="24"/>
          <w:lang w:val="ka-GE"/>
        </w:rPr>
        <w:t xml:space="preserve"> </w:t>
      </w:r>
      <w:r w:rsidRPr="00EC312F">
        <w:rPr>
          <w:rFonts w:ascii="Sylfaen" w:hAnsi="Sylfaen" w:cs="Sylfaen"/>
          <w:sz w:val="24"/>
          <w:szCs w:val="24"/>
          <w:lang w:val="ka-GE"/>
        </w:rPr>
        <w:t>განხორცილებისთვის</w:t>
      </w:r>
      <w:r w:rsidRPr="00EC312F">
        <w:rPr>
          <w:rFonts w:ascii="Sylfaen" w:hAnsi="Sylfaen"/>
          <w:sz w:val="24"/>
          <w:szCs w:val="24"/>
          <w:lang w:val="ka-GE"/>
        </w:rPr>
        <w:t xml:space="preserve"> </w:t>
      </w:r>
      <w:r w:rsidRPr="00EC312F">
        <w:rPr>
          <w:rFonts w:ascii="Sylfaen" w:hAnsi="Sylfaen" w:cs="Sylfaen"/>
          <w:sz w:val="24"/>
          <w:szCs w:val="24"/>
          <w:lang w:val="ka-GE"/>
        </w:rPr>
        <w:t>ცდომილების</w:t>
      </w:r>
      <w:r w:rsidRPr="00EC312F">
        <w:rPr>
          <w:rFonts w:ascii="Sylfaen" w:hAnsi="Sylfaen"/>
          <w:sz w:val="24"/>
          <w:szCs w:val="24"/>
          <w:lang w:val="ka-GE"/>
        </w:rPr>
        <w:t xml:space="preserve"> </w:t>
      </w:r>
      <w:r w:rsidRPr="00EC312F">
        <w:rPr>
          <w:rFonts w:ascii="Sylfaen" w:hAnsi="Sylfaen" w:cs="Sylfaen"/>
          <w:sz w:val="24"/>
          <w:szCs w:val="24"/>
          <w:lang w:val="ka-GE"/>
        </w:rPr>
        <w:t>ალბათობა</w:t>
      </w:r>
      <w:r w:rsidRPr="00EC312F">
        <w:rPr>
          <w:rFonts w:ascii="Sylfaen" w:hAnsi="Sylfaen"/>
          <w:sz w:val="24"/>
          <w:szCs w:val="24"/>
          <w:lang w:val="ka-GE"/>
        </w:rPr>
        <w:t xml:space="preserve"> </w:t>
      </w:r>
      <w:r w:rsidRPr="00EC312F">
        <w:rPr>
          <w:rFonts w:ascii="Sylfaen" w:hAnsi="Sylfaen" w:cs="Sylfaen"/>
          <w:sz w:val="24"/>
          <w:szCs w:val="24"/>
          <w:lang w:val="ka-GE"/>
        </w:rPr>
        <w:t>შეადგენს</w:t>
      </w:r>
      <w:r w:rsidRPr="00EC312F">
        <w:rPr>
          <w:rFonts w:ascii="Sylfaen" w:hAnsi="Sylfaen"/>
          <w:sz w:val="24"/>
          <w:szCs w:val="24"/>
          <w:lang w:val="ka-GE"/>
        </w:rPr>
        <w:t xml:space="preserve"> 10-15%-</w:t>
      </w:r>
      <w:r w:rsidRPr="00EC312F">
        <w:rPr>
          <w:rFonts w:ascii="Sylfaen" w:hAnsi="Sylfaen" w:cs="Sylfaen"/>
          <w:sz w:val="24"/>
          <w:szCs w:val="24"/>
          <w:lang w:val="ka-GE"/>
        </w:rPr>
        <w:t>ს</w:t>
      </w:r>
      <w:r w:rsidRPr="00EC312F">
        <w:rPr>
          <w:rFonts w:ascii="Sylfaen" w:hAnsi="Sylfaen"/>
          <w:sz w:val="24"/>
          <w:szCs w:val="24"/>
          <w:lang w:val="ka-GE"/>
        </w:rPr>
        <w:t xml:space="preserve">, </w:t>
      </w:r>
      <w:r w:rsidRPr="00EC312F">
        <w:rPr>
          <w:rFonts w:ascii="Sylfaen" w:hAnsi="Sylfaen" w:cs="Sylfaen"/>
          <w:sz w:val="24"/>
          <w:szCs w:val="24"/>
          <w:lang w:val="ka-GE"/>
        </w:rPr>
        <w:t>რაც</w:t>
      </w:r>
      <w:r w:rsidRPr="00EC312F">
        <w:rPr>
          <w:rFonts w:ascii="Sylfaen" w:hAnsi="Sylfaen"/>
          <w:sz w:val="24"/>
          <w:szCs w:val="24"/>
          <w:lang w:val="ka-GE"/>
        </w:rPr>
        <w:t xml:space="preserve"> </w:t>
      </w:r>
      <w:r w:rsidRPr="00EC312F">
        <w:rPr>
          <w:rFonts w:ascii="Sylfaen" w:hAnsi="Sylfaen" w:cs="Sylfaen"/>
          <w:sz w:val="24"/>
          <w:szCs w:val="24"/>
          <w:lang w:val="ka-GE"/>
        </w:rPr>
        <w:t>განპირობებულია</w:t>
      </w:r>
      <w:r w:rsidRPr="00EC312F">
        <w:rPr>
          <w:rFonts w:ascii="Sylfaen" w:hAnsi="Sylfaen"/>
          <w:sz w:val="24"/>
          <w:szCs w:val="24"/>
          <w:lang w:val="ka-GE"/>
        </w:rPr>
        <w:t xml:space="preserve"> </w:t>
      </w:r>
      <w:r w:rsidRPr="00EC312F">
        <w:rPr>
          <w:rFonts w:ascii="Sylfaen" w:hAnsi="Sylfaen" w:cs="Sylfaen"/>
          <w:sz w:val="24"/>
          <w:szCs w:val="24"/>
          <w:lang w:val="ka-GE"/>
        </w:rPr>
        <w:t>ადგილობრივ</w:t>
      </w:r>
      <w:r w:rsidRPr="00EC312F">
        <w:rPr>
          <w:rFonts w:ascii="Sylfaen" w:hAnsi="Sylfaen"/>
          <w:sz w:val="24"/>
          <w:szCs w:val="24"/>
          <w:lang w:val="ka-GE"/>
        </w:rPr>
        <w:t xml:space="preserve"> </w:t>
      </w:r>
      <w:r w:rsidRPr="00EC312F">
        <w:rPr>
          <w:rFonts w:ascii="Sylfaen" w:hAnsi="Sylfaen" w:cs="Sylfaen"/>
          <w:sz w:val="24"/>
          <w:szCs w:val="24"/>
          <w:lang w:val="ka-GE"/>
        </w:rPr>
        <w:t>ბაზარზე</w:t>
      </w:r>
      <w:r w:rsidRPr="00EC312F">
        <w:rPr>
          <w:rFonts w:ascii="Sylfaen" w:hAnsi="Sylfaen"/>
          <w:sz w:val="24"/>
          <w:szCs w:val="24"/>
          <w:lang w:val="ka-GE"/>
        </w:rPr>
        <w:t xml:space="preserve"> </w:t>
      </w:r>
      <w:r w:rsidRPr="00EC312F">
        <w:rPr>
          <w:rFonts w:ascii="Sylfaen" w:hAnsi="Sylfaen" w:cs="Sylfaen"/>
          <w:sz w:val="24"/>
          <w:szCs w:val="24"/>
          <w:lang w:val="ka-GE"/>
        </w:rPr>
        <w:t>შესაბამისი</w:t>
      </w:r>
      <w:r w:rsidRPr="00EC312F">
        <w:rPr>
          <w:rFonts w:ascii="Sylfaen" w:hAnsi="Sylfaen"/>
          <w:sz w:val="24"/>
          <w:szCs w:val="24"/>
          <w:lang w:val="ka-GE"/>
        </w:rPr>
        <w:t xml:space="preserve"> </w:t>
      </w:r>
      <w:r w:rsidRPr="00EC312F">
        <w:rPr>
          <w:rFonts w:ascii="Sylfaen" w:hAnsi="Sylfaen" w:cs="Sylfaen"/>
          <w:sz w:val="24"/>
          <w:szCs w:val="24"/>
          <w:lang w:val="ka-GE"/>
        </w:rPr>
        <w:t>მომსახურების</w:t>
      </w:r>
      <w:r w:rsidRPr="00EC312F">
        <w:rPr>
          <w:rFonts w:ascii="Sylfaen" w:hAnsi="Sylfaen"/>
          <w:sz w:val="24"/>
          <w:szCs w:val="24"/>
          <w:lang w:val="ka-GE"/>
        </w:rPr>
        <w:t xml:space="preserve"> </w:t>
      </w:r>
      <w:r w:rsidRPr="00EC312F">
        <w:rPr>
          <w:rFonts w:ascii="Sylfaen" w:hAnsi="Sylfaen" w:cs="Sylfaen"/>
          <w:sz w:val="24"/>
          <w:szCs w:val="24"/>
          <w:lang w:val="ka-GE"/>
        </w:rPr>
        <w:t>განმახორციელებელი</w:t>
      </w:r>
      <w:r w:rsidRPr="00EC312F">
        <w:rPr>
          <w:rFonts w:ascii="Sylfaen" w:hAnsi="Sylfaen"/>
          <w:sz w:val="24"/>
          <w:szCs w:val="24"/>
          <w:lang w:val="ka-GE"/>
        </w:rPr>
        <w:t xml:space="preserve"> </w:t>
      </w:r>
      <w:r w:rsidRPr="00EC312F">
        <w:rPr>
          <w:rFonts w:ascii="Sylfaen" w:hAnsi="Sylfaen" w:cs="Sylfaen"/>
          <w:sz w:val="24"/>
          <w:szCs w:val="24"/>
          <w:lang w:val="ka-GE"/>
        </w:rPr>
        <w:t>ორგანიზაციებისა</w:t>
      </w:r>
      <w:r w:rsidRPr="00EC312F">
        <w:rPr>
          <w:rFonts w:ascii="Sylfaen" w:hAnsi="Sylfaen"/>
          <w:sz w:val="24"/>
          <w:szCs w:val="24"/>
          <w:lang w:val="ka-GE"/>
        </w:rPr>
        <w:t xml:space="preserve"> </w:t>
      </w:r>
      <w:r w:rsidRPr="00EC312F">
        <w:rPr>
          <w:rFonts w:ascii="Sylfaen" w:hAnsi="Sylfaen" w:cs="Sylfaen"/>
          <w:sz w:val="24"/>
          <w:szCs w:val="24"/>
          <w:lang w:val="ka-GE"/>
        </w:rPr>
        <w:t>და</w:t>
      </w:r>
      <w:r w:rsidRPr="00EC312F">
        <w:rPr>
          <w:rFonts w:ascii="Sylfaen" w:hAnsi="Sylfaen"/>
          <w:sz w:val="24"/>
          <w:szCs w:val="24"/>
          <w:lang w:val="ka-GE"/>
        </w:rPr>
        <w:t xml:space="preserve"> </w:t>
      </w:r>
      <w:r w:rsidRPr="00EC312F">
        <w:rPr>
          <w:rFonts w:ascii="Sylfaen" w:hAnsi="Sylfaen" w:cs="Sylfaen"/>
          <w:sz w:val="24"/>
          <w:szCs w:val="24"/>
          <w:lang w:val="ka-GE"/>
        </w:rPr>
        <w:t>სპეციალისტების</w:t>
      </w:r>
      <w:r w:rsidRPr="00EC312F">
        <w:rPr>
          <w:rFonts w:ascii="Sylfaen" w:hAnsi="Sylfaen"/>
          <w:sz w:val="24"/>
          <w:szCs w:val="24"/>
          <w:lang w:val="ka-GE"/>
        </w:rPr>
        <w:t xml:space="preserve"> </w:t>
      </w:r>
      <w:r w:rsidRPr="00EC312F">
        <w:rPr>
          <w:rFonts w:ascii="Sylfaen" w:hAnsi="Sylfaen" w:cs="Sylfaen"/>
          <w:sz w:val="24"/>
          <w:szCs w:val="24"/>
          <w:lang w:val="ka-GE"/>
        </w:rPr>
        <w:t>სიმწირით</w:t>
      </w:r>
      <w:r w:rsidRPr="00EC312F">
        <w:rPr>
          <w:rFonts w:ascii="Sylfaen" w:hAnsi="Sylfaen"/>
          <w:sz w:val="24"/>
          <w:szCs w:val="24"/>
          <w:lang w:val="ka-GE"/>
        </w:rPr>
        <w:t>.</w:t>
      </w:r>
    </w:p>
    <w:sectPr w:rsidR="005A4316" w:rsidRPr="00EC312F" w:rsidSect="00633D07">
      <w:pgSz w:w="12240" w:h="15840"/>
      <w:pgMar w:top="5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2D7" w:rsidRDefault="001C52D7" w:rsidP="002E63AD">
      <w:pPr>
        <w:spacing w:after="0" w:line="240" w:lineRule="auto"/>
      </w:pPr>
      <w:r>
        <w:separator/>
      </w:r>
    </w:p>
  </w:endnote>
  <w:endnote w:type="continuationSeparator" w:id="0">
    <w:p w:rsidR="001C52D7" w:rsidRDefault="001C52D7" w:rsidP="002E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tNusx">
    <w:panose1 w:val="020B05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2D7" w:rsidRDefault="001C52D7" w:rsidP="002E63AD">
      <w:pPr>
        <w:spacing w:after="0" w:line="240" w:lineRule="auto"/>
      </w:pPr>
      <w:r>
        <w:separator/>
      </w:r>
    </w:p>
  </w:footnote>
  <w:footnote w:type="continuationSeparator" w:id="0">
    <w:p w:rsidR="001C52D7" w:rsidRDefault="001C52D7" w:rsidP="002E63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EBD"/>
    <w:multiLevelType w:val="hybridMultilevel"/>
    <w:tmpl w:val="6E72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2308C"/>
    <w:multiLevelType w:val="hybridMultilevel"/>
    <w:tmpl w:val="430EE7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814E7E"/>
    <w:multiLevelType w:val="hybridMultilevel"/>
    <w:tmpl w:val="FAA4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9568A6"/>
    <w:multiLevelType w:val="hybridMultilevel"/>
    <w:tmpl w:val="F15A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E968B4"/>
    <w:multiLevelType w:val="hybridMultilevel"/>
    <w:tmpl w:val="FE06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67467A"/>
    <w:multiLevelType w:val="hybridMultilevel"/>
    <w:tmpl w:val="EFBC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2E423AA"/>
    <w:multiLevelType w:val="hybridMultilevel"/>
    <w:tmpl w:val="B0FC28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3A72DF"/>
    <w:multiLevelType w:val="hybridMultilevel"/>
    <w:tmpl w:val="A60A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2F32BC"/>
    <w:multiLevelType w:val="hybridMultilevel"/>
    <w:tmpl w:val="3C02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49455A8"/>
    <w:multiLevelType w:val="hybridMultilevel"/>
    <w:tmpl w:val="C8E217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5A363C9"/>
    <w:multiLevelType w:val="hybridMultilevel"/>
    <w:tmpl w:val="A148E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145296"/>
    <w:multiLevelType w:val="hybridMultilevel"/>
    <w:tmpl w:val="2048DC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5215D0"/>
    <w:multiLevelType w:val="hybridMultilevel"/>
    <w:tmpl w:val="F512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9060B4"/>
    <w:multiLevelType w:val="hybridMultilevel"/>
    <w:tmpl w:val="2D62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A807BA"/>
    <w:multiLevelType w:val="hybridMultilevel"/>
    <w:tmpl w:val="5C92D6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7C95452"/>
    <w:multiLevelType w:val="hybridMultilevel"/>
    <w:tmpl w:val="0F4C24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EF6052"/>
    <w:multiLevelType w:val="hybridMultilevel"/>
    <w:tmpl w:val="8E5493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B7D6814"/>
    <w:multiLevelType w:val="hybridMultilevel"/>
    <w:tmpl w:val="3C2C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9618E2"/>
    <w:multiLevelType w:val="hybridMultilevel"/>
    <w:tmpl w:val="8684D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DD4C0F"/>
    <w:multiLevelType w:val="hybridMultilevel"/>
    <w:tmpl w:val="299E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CC047CF"/>
    <w:multiLevelType w:val="hybridMultilevel"/>
    <w:tmpl w:val="D91C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D7903F5"/>
    <w:multiLevelType w:val="hybridMultilevel"/>
    <w:tmpl w:val="DD9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DDD7E4F"/>
    <w:multiLevelType w:val="hybridMultilevel"/>
    <w:tmpl w:val="84ECCB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DFE7FB7"/>
    <w:multiLevelType w:val="hybridMultilevel"/>
    <w:tmpl w:val="B3C28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EC42EF6"/>
    <w:multiLevelType w:val="hybridMultilevel"/>
    <w:tmpl w:val="E26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F7B2667"/>
    <w:multiLevelType w:val="hybridMultilevel"/>
    <w:tmpl w:val="FBFEFA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0710504"/>
    <w:multiLevelType w:val="hybridMultilevel"/>
    <w:tmpl w:val="3D84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0DC0E34"/>
    <w:multiLevelType w:val="hybridMultilevel"/>
    <w:tmpl w:val="30D8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1065259"/>
    <w:multiLevelType w:val="hybridMultilevel"/>
    <w:tmpl w:val="C936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1A35B28"/>
    <w:multiLevelType w:val="hybridMultilevel"/>
    <w:tmpl w:val="A2422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2736BA2"/>
    <w:multiLevelType w:val="hybridMultilevel"/>
    <w:tmpl w:val="E090A7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3F37BDD"/>
    <w:multiLevelType w:val="hybridMultilevel"/>
    <w:tmpl w:val="21062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42162C4"/>
    <w:multiLevelType w:val="hybridMultilevel"/>
    <w:tmpl w:val="8D56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52C756C"/>
    <w:multiLevelType w:val="hybridMultilevel"/>
    <w:tmpl w:val="6BA400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63805B4"/>
    <w:multiLevelType w:val="hybridMultilevel"/>
    <w:tmpl w:val="1676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6916C3B"/>
    <w:multiLevelType w:val="hybridMultilevel"/>
    <w:tmpl w:val="CD76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6A55C1D"/>
    <w:multiLevelType w:val="hybridMultilevel"/>
    <w:tmpl w:val="3696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8D602EF"/>
    <w:multiLevelType w:val="hybridMultilevel"/>
    <w:tmpl w:val="ED30E4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8DB3D62"/>
    <w:multiLevelType w:val="hybridMultilevel"/>
    <w:tmpl w:val="2E00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96F7EFF"/>
    <w:multiLevelType w:val="hybridMultilevel"/>
    <w:tmpl w:val="918A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989411E"/>
    <w:multiLevelType w:val="hybridMultilevel"/>
    <w:tmpl w:val="96328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9CD7462"/>
    <w:multiLevelType w:val="hybridMultilevel"/>
    <w:tmpl w:val="5CF2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9D0797E"/>
    <w:multiLevelType w:val="hybridMultilevel"/>
    <w:tmpl w:val="40DA64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A4E6583"/>
    <w:multiLevelType w:val="hybridMultilevel"/>
    <w:tmpl w:val="F2D0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AED3CA6"/>
    <w:multiLevelType w:val="hybridMultilevel"/>
    <w:tmpl w:val="2F6214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EF42025"/>
    <w:multiLevelType w:val="hybridMultilevel"/>
    <w:tmpl w:val="0D82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FC21C2F"/>
    <w:multiLevelType w:val="hybridMultilevel"/>
    <w:tmpl w:val="EE04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FE3711E"/>
    <w:multiLevelType w:val="hybridMultilevel"/>
    <w:tmpl w:val="BC64D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0563866"/>
    <w:multiLevelType w:val="hybridMultilevel"/>
    <w:tmpl w:val="B1BAB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2F263C2"/>
    <w:multiLevelType w:val="hybridMultilevel"/>
    <w:tmpl w:val="B9B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3355BD5"/>
    <w:multiLevelType w:val="hybridMultilevel"/>
    <w:tmpl w:val="81EC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35661E2"/>
    <w:multiLevelType w:val="hybridMultilevel"/>
    <w:tmpl w:val="C964C0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37326F3"/>
    <w:multiLevelType w:val="hybridMultilevel"/>
    <w:tmpl w:val="0338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45B5FD5"/>
    <w:multiLevelType w:val="hybridMultilevel"/>
    <w:tmpl w:val="5C0E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57B07FC"/>
    <w:multiLevelType w:val="hybridMultilevel"/>
    <w:tmpl w:val="40AC6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5FF5801"/>
    <w:multiLevelType w:val="hybridMultilevel"/>
    <w:tmpl w:val="F446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72D1CAC"/>
    <w:multiLevelType w:val="hybridMultilevel"/>
    <w:tmpl w:val="77AEC4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75D41AC"/>
    <w:multiLevelType w:val="hybridMultilevel"/>
    <w:tmpl w:val="5F32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7FA5641"/>
    <w:multiLevelType w:val="hybridMultilevel"/>
    <w:tmpl w:val="96F8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83F2283"/>
    <w:multiLevelType w:val="hybridMultilevel"/>
    <w:tmpl w:val="8242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98C1138"/>
    <w:multiLevelType w:val="hybridMultilevel"/>
    <w:tmpl w:val="986835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9EE58EC"/>
    <w:multiLevelType w:val="hybridMultilevel"/>
    <w:tmpl w:val="F1F6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AFE7A59"/>
    <w:multiLevelType w:val="hybridMultilevel"/>
    <w:tmpl w:val="D80E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B3C524E"/>
    <w:multiLevelType w:val="hybridMultilevel"/>
    <w:tmpl w:val="9706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B6341FC"/>
    <w:multiLevelType w:val="hybridMultilevel"/>
    <w:tmpl w:val="4038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CC40E52"/>
    <w:multiLevelType w:val="hybridMultilevel"/>
    <w:tmpl w:val="0952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F3C5FFD"/>
    <w:multiLevelType w:val="hybridMultilevel"/>
    <w:tmpl w:val="846484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FA46EF1"/>
    <w:multiLevelType w:val="hybridMultilevel"/>
    <w:tmpl w:val="E14CD1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0847AFC"/>
    <w:multiLevelType w:val="hybridMultilevel"/>
    <w:tmpl w:val="EA26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323F5B56"/>
    <w:multiLevelType w:val="hybridMultilevel"/>
    <w:tmpl w:val="9C3E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25824EA"/>
    <w:multiLevelType w:val="hybridMultilevel"/>
    <w:tmpl w:val="A4B6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27C79CF"/>
    <w:multiLevelType w:val="hybridMultilevel"/>
    <w:tmpl w:val="91F4B9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2A21F18"/>
    <w:multiLevelType w:val="hybridMultilevel"/>
    <w:tmpl w:val="3720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3F333BC"/>
    <w:multiLevelType w:val="hybridMultilevel"/>
    <w:tmpl w:val="BF7480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41535BB"/>
    <w:multiLevelType w:val="hybridMultilevel"/>
    <w:tmpl w:val="2460D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41E1759"/>
    <w:multiLevelType w:val="hybridMultilevel"/>
    <w:tmpl w:val="D8C450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34640CCD"/>
    <w:multiLevelType w:val="hybridMultilevel"/>
    <w:tmpl w:val="D478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5235051"/>
    <w:multiLevelType w:val="hybridMultilevel"/>
    <w:tmpl w:val="00A62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5263EAD"/>
    <w:multiLevelType w:val="hybridMultilevel"/>
    <w:tmpl w:val="676ACA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7393D97"/>
    <w:multiLevelType w:val="hybridMultilevel"/>
    <w:tmpl w:val="1D06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7724430"/>
    <w:multiLevelType w:val="hybridMultilevel"/>
    <w:tmpl w:val="5E20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38415635"/>
    <w:multiLevelType w:val="hybridMultilevel"/>
    <w:tmpl w:val="D4C6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392752C2"/>
    <w:multiLevelType w:val="hybridMultilevel"/>
    <w:tmpl w:val="3E0801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9301D24"/>
    <w:multiLevelType w:val="hybridMultilevel"/>
    <w:tmpl w:val="5B2A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AA633DF"/>
    <w:multiLevelType w:val="hybridMultilevel"/>
    <w:tmpl w:val="7882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B09782A"/>
    <w:multiLevelType w:val="hybridMultilevel"/>
    <w:tmpl w:val="76225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B63056F"/>
    <w:multiLevelType w:val="hybridMultilevel"/>
    <w:tmpl w:val="566A7D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BC24DD7"/>
    <w:multiLevelType w:val="hybridMultilevel"/>
    <w:tmpl w:val="05BE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3D203735"/>
    <w:multiLevelType w:val="hybridMultilevel"/>
    <w:tmpl w:val="49BC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3DA05574"/>
    <w:multiLevelType w:val="hybridMultilevel"/>
    <w:tmpl w:val="EFC2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E904AE4"/>
    <w:multiLevelType w:val="hybridMultilevel"/>
    <w:tmpl w:val="B6DA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EF56BF7"/>
    <w:multiLevelType w:val="hybridMultilevel"/>
    <w:tmpl w:val="7418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0320196"/>
    <w:multiLevelType w:val="hybridMultilevel"/>
    <w:tmpl w:val="2042E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12A2D70"/>
    <w:multiLevelType w:val="hybridMultilevel"/>
    <w:tmpl w:val="9CC4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1B73B75"/>
    <w:multiLevelType w:val="hybridMultilevel"/>
    <w:tmpl w:val="70D0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2311453"/>
    <w:multiLevelType w:val="hybridMultilevel"/>
    <w:tmpl w:val="DCB8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3F07F04"/>
    <w:multiLevelType w:val="hybridMultilevel"/>
    <w:tmpl w:val="020C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5453884"/>
    <w:multiLevelType w:val="hybridMultilevel"/>
    <w:tmpl w:val="D5AA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5B56A4F"/>
    <w:multiLevelType w:val="hybridMultilevel"/>
    <w:tmpl w:val="5DB2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6D10B76"/>
    <w:multiLevelType w:val="hybridMultilevel"/>
    <w:tmpl w:val="7212A4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47CD3F3D"/>
    <w:multiLevelType w:val="hybridMultilevel"/>
    <w:tmpl w:val="6F14C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496B4831"/>
    <w:multiLevelType w:val="hybridMultilevel"/>
    <w:tmpl w:val="87B49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9AE4F47"/>
    <w:multiLevelType w:val="hybridMultilevel"/>
    <w:tmpl w:val="1A74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4AEC07D9"/>
    <w:multiLevelType w:val="hybridMultilevel"/>
    <w:tmpl w:val="C96C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4DEA6121"/>
    <w:multiLevelType w:val="hybridMultilevel"/>
    <w:tmpl w:val="EF14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4DEB6550"/>
    <w:multiLevelType w:val="hybridMultilevel"/>
    <w:tmpl w:val="E336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4E2D5498"/>
    <w:multiLevelType w:val="hybridMultilevel"/>
    <w:tmpl w:val="AB82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52F60067"/>
    <w:multiLevelType w:val="hybridMultilevel"/>
    <w:tmpl w:val="356A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33C6082"/>
    <w:multiLevelType w:val="hybridMultilevel"/>
    <w:tmpl w:val="7020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41328CB"/>
    <w:multiLevelType w:val="hybridMultilevel"/>
    <w:tmpl w:val="63A4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5561AA0"/>
    <w:multiLevelType w:val="hybridMultilevel"/>
    <w:tmpl w:val="24F0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56E1FD0"/>
    <w:multiLevelType w:val="hybridMultilevel"/>
    <w:tmpl w:val="3132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55C8295E"/>
    <w:multiLevelType w:val="hybridMultilevel"/>
    <w:tmpl w:val="5C0E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55FC6BAD"/>
    <w:multiLevelType w:val="hybridMultilevel"/>
    <w:tmpl w:val="2C46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564C6211"/>
    <w:multiLevelType w:val="hybridMultilevel"/>
    <w:tmpl w:val="F182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5714610A"/>
    <w:multiLevelType w:val="hybridMultilevel"/>
    <w:tmpl w:val="05F4E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575F20B0"/>
    <w:multiLevelType w:val="hybridMultilevel"/>
    <w:tmpl w:val="6FCA25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57F92771"/>
    <w:multiLevelType w:val="hybridMultilevel"/>
    <w:tmpl w:val="A77C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58981598"/>
    <w:multiLevelType w:val="hybridMultilevel"/>
    <w:tmpl w:val="3D4AA1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5B2B4919"/>
    <w:multiLevelType w:val="hybridMultilevel"/>
    <w:tmpl w:val="0AC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5B2C72B5"/>
    <w:multiLevelType w:val="hybridMultilevel"/>
    <w:tmpl w:val="A2F28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5B965FA5"/>
    <w:multiLevelType w:val="hybridMultilevel"/>
    <w:tmpl w:val="27CC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BA465FA"/>
    <w:multiLevelType w:val="hybridMultilevel"/>
    <w:tmpl w:val="E96EE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5C23679A"/>
    <w:multiLevelType w:val="hybridMultilevel"/>
    <w:tmpl w:val="961C2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5C3062F0"/>
    <w:multiLevelType w:val="hybridMultilevel"/>
    <w:tmpl w:val="D6BC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C480945"/>
    <w:multiLevelType w:val="hybridMultilevel"/>
    <w:tmpl w:val="B3DA4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5CC839DE"/>
    <w:multiLevelType w:val="hybridMultilevel"/>
    <w:tmpl w:val="7F90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5CF14D58"/>
    <w:multiLevelType w:val="hybridMultilevel"/>
    <w:tmpl w:val="DFF8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5D054733"/>
    <w:multiLevelType w:val="hybridMultilevel"/>
    <w:tmpl w:val="59F220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5E1E606A"/>
    <w:multiLevelType w:val="hybridMultilevel"/>
    <w:tmpl w:val="3BD60A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5E9F345D"/>
    <w:multiLevelType w:val="hybridMultilevel"/>
    <w:tmpl w:val="3E72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5F074900"/>
    <w:multiLevelType w:val="hybridMultilevel"/>
    <w:tmpl w:val="8FE6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5FCB4610"/>
    <w:multiLevelType w:val="hybridMultilevel"/>
    <w:tmpl w:val="1FEA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1332305"/>
    <w:multiLevelType w:val="hybridMultilevel"/>
    <w:tmpl w:val="60C6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1B8148F"/>
    <w:multiLevelType w:val="hybridMultilevel"/>
    <w:tmpl w:val="DBB0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62093887"/>
    <w:multiLevelType w:val="hybridMultilevel"/>
    <w:tmpl w:val="C946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622F7F08"/>
    <w:multiLevelType w:val="hybridMultilevel"/>
    <w:tmpl w:val="3252E0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63E9350D"/>
    <w:multiLevelType w:val="hybridMultilevel"/>
    <w:tmpl w:val="FA28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63FF02BA"/>
    <w:multiLevelType w:val="hybridMultilevel"/>
    <w:tmpl w:val="A4A0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64BD7E1F"/>
    <w:multiLevelType w:val="hybridMultilevel"/>
    <w:tmpl w:val="6F6A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663305AD"/>
    <w:multiLevelType w:val="hybridMultilevel"/>
    <w:tmpl w:val="C450E7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66A22B97"/>
    <w:multiLevelType w:val="hybridMultilevel"/>
    <w:tmpl w:val="D756B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67241842"/>
    <w:multiLevelType w:val="hybridMultilevel"/>
    <w:tmpl w:val="9B68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67B01FD8"/>
    <w:multiLevelType w:val="hybridMultilevel"/>
    <w:tmpl w:val="3FF023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683C1C43"/>
    <w:multiLevelType w:val="hybridMultilevel"/>
    <w:tmpl w:val="D812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6A435846"/>
    <w:multiLevelType w:val="hybridMultilevel"/>
    <w:tmpl w:val="89B0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6B2413AA"/>
    <w:multiLevelType w:val="hybridMultilevel"/>
    <w:tmpl w:val="315C1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6B335977"/>
    <w:multiLevelType w:val="hybridMultilevel"/>
    <w:tmpl w:val="C994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6BA575B5"/>
    <w:multiLevelType w:val="hybridMultilevel"/>
    <w:tmpl w:val="CEB6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6BFD14BE"/>
    <w:multiLevelType w:val="hybridMultilevel"/>
    <w:tmpl w:val="DE86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6CC80989"/>
    <w:multiLevelType w:val="hybridMultilevel"/>
    <w:tmpl w:val="1708E0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6D2B6ACE"/>
    <w:multiLevelType w:val="hybridMultilevel"/>
    <w:tmpl w:val="68D4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6D5647FB"/>
    <w:multiLevelType w:val="hybridMultilevel"/>
    <w:tmpl w:val="DF5C87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6D814FB2"/>
    <w:multiLevelType w:val="hybridMultilevel"/>
    <w:tmpl w:val="649E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6F7F26E9"/>
    <w:multiLevelType w:val="hybridMultilevel"/>
    <w:tmpl w:val="E9BA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6FE56503"/>
    <w:multiLevelType w:val="hybridMultilevel"/>
    <w:tmpl w:val="C9FA0C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703B69FF"/>
    <w:multiLevelType w:val="hybridMultilevel"/>
    <w:tmpl w:val="568A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713F5977"/>
    <w:multiLevelType w:val="hybridMultilevel"/>
    <w:tmpl w:val="D8A8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742759B2"/>
    <w:multiLevelType w:val="hybridMultilevel"/>
    <w:tmpl w:val="7728B1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761135FD"/>
    <w:multiLevelType w:val="hybridMultilevel"/>
    <w:tmpl w:val="CF28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7731573A"/>
    <w:multiLevelType w:val="hybridMultilevel"/>
    <w:tmpl w:val="3E2ED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77637599"/>
    <w:multiLevelType w:val="hybridMultilevel"/>
    <w:tmpl w:val="77DE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77803400"/>
    <w:multiLevelType w:val="hybridMultilevel"/>
    <w:tmpl w:val="323A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77972B08"/>
    <w:multiLevelType w:val="hybridMultilevel"/>
    <w:tmpl w:val="2988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78A701B3"/>
    <w:multiLevelType w:val="hybridMultilevel"/>
    <w:tmpl w:val="1B421E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93838A8"/>
    <w:multiLevelType w:val="hybridMultilevel"/>
    <w:tmpl w:val="A7FC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79D94068"/>
    <w:multiLevelType w:val="hybridMultilevel"/>
    <w:tmpl w:val="3F68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7B1474D5"/>
    <w:multiLevelType w:val="hybridMultilevel"/>
    <w:tmpl w:val="D5A8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7BAE1A5E"/>
    <w:multiLevelType w:val="hybridMultilevel"/>
    <w:tmpl w:val="7636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7BC45FBC"/>
    <w:multiLevelType w:val="hybridMultilevel"/>
    <w:tmpl w:val="E95068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7CAA665E"/>
    <w:multiLevelType w:val="hybridMultilevel"/>
    <w:tmpl w:val="C1F2FA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9"/>
  </w:num>
  <w:num w:numId="2">
    <w:abstractNumId w:val="128"/>
  </w:num>
  <w:num w:numId="3">
    <w:abstractNumId w:val="98"/>
  </w:num>
  <w:num w:numId="4">
    <w:abstractNumId w:val="165"/>
  </w:num>
  <w:num w:numId="5">
    <w:abstractNumId w:val="85"/>
  </w:num>
  <w:num w:numId="6">
    <w:abstractNumId w:val="51"/>
  </w:num>
  <w:num w:numId="7">
    <w:abstractNumId w:val="47"/>
  </w:num>
  <w:num w:numId="8">
    <w:abstractNumId w:val="56"/>
  </w:num>
  <w:num w:numId="9">
    <w:abstractNumId w:val="62"/>
  </w:num>
  <w:num w:numId="10">
    <w:abstractNumId w:val="6"/>
  </w:num>
  <w:num w:numId="11">
    <w:abstractNumId w:val="70"/>
  </w:num>
  <w:num w:numId="12">
    <w:abstractNumId w:val="1"/>
  </w:num>
  <w:num w:numId="13">
    <w:abstractNumId w:val="148"/>
  </w:num>
  <w:num w:numId="14">
    <w:abstractNumId w:val="66"/>
  </w:num>
  <w:num w:numId="15">
    <w:abstractNumId w:val="167"/>
  </w:num>
  <w:num w:numId="16">
    <w:abstractNumId w:val="67"/>
  </w:num>
  <w:num w:numId="17">
    <w:abstractNumId w:val="112"/>
  </w:num>
  <w:num w:numId="18">
    <w:abstractNumId w:val="141"/>
  </w:num>
  <w:num w:numId="19">
    <w:abstractNumId w:val="158"/>
  </w:num>
  <w:num w:numId="20">
    <w:abstractNumId w:val="77"/>
  </w:num>
  <w:num w:numId="21">
    <w:abstractNumId w:val="124"/>
  </w:num>
  <w:num w:numId="22">
    <w:abstractNumId w:val="130"/>
  </w:num>
  <w:num w:numId="23">
    <w:abstractNumId w:val="54"/>
  </w:num>
  <w:num w:numId="24">
    <w:abstractNumId w:val="169"/>
  </w:num>
  <w:num w:numId="25">
    <w:abstractNumId w:val="156"/>
  </w:num>
  <w:num w:numId="26">
    <w:abstractNumId w:val="23"/>
  </w:num>
  <w:num w:numId="27">
    <w:abstractNumId w:val="45"/>
  </w:num>
  <w:num w:numId="28">
    <w:abstractNumId w:val="34"/>
  </w:num>
  <w:num w:numId="29">
    <w:abstractNumId w:val="166"/>
  </w:num>
  <w:num w:numId="30">
    <w:abstractNumId w:val="111"/>
  </w:num>
  <w:num w:numId="31">
    <w:abstractNumId w:val="146"/>
  </w:num>
  <w:num w:numId="32">
    <w:abstractNumId w:val="44"/>
  </w:num>
  <w:num w:numId="33">
    <w:abstractNumId w:val="39"/>
  </w:num>
  <w:num w:numId="34">
    <w:abstractNumId w:val="117"/>
  </w:num>
  <w:num w:numId="35">
    <w:abstractNumId w:val="42"/>
  </w:num>
  <w:num w:numId="36">
    <w:abstractNumId w:val="163"/>
  </w:num>
  <w:num w:numId="37">
    <w:abstractNumId w:val="155"/>
  </w:num>
  <w:num w:numId="38">
    <w:abstractNumId w:val="91"/>
  </w:num>
  <w:num w:numId="39">
    <w:abstractNumId w:val="105"/>
  </w:num>
  <w:num w:numId="40">
    <w:abstractNumId w:val="103"/>
  </w:num>
  <w:num w:numId="41">
    <w:abstractNumId w:val="161"/>
  </w:num>
  <w:num w:numId="42">
    <w:abstractNumId w:val="144"/>
  </w:num>
  <w:num w:numId="43">
    <w:abstractNumId w:val="76"/>
  </w:num>
  <w:num w:numId="44">
    <w:abstractNumId w:val="18"/>
  </w:num>
  <w:num w:numId="45">
    <w:abstractNumId w:val="108"/>
  </w:num>
  <w:num w:numId="46">
    <w:abstractNumId w:val="33"/>
  </w:num>
  <w:num w:numId="47">
    <w:abstractNumId w:val="95"/>
  </w:num>
  <w:num w:numId="48">
    <w:abstractNumId w:val="43"/>
  </w:num>
  <w:num w:numId="49">
    <w:abstractNumId w:val="93"/>
  </w:num>
  <w:num w:numId="50">
    <w:abstractNumId w:val="109"/>
  </w:num>
  <w:num w:numId="51">
    <w:abstractNumId w:val="2"/>
  </w:num>
  <w:num w:numId="52">
    <w:abstractNumId w:val="116"/>
  </w:num>
  <w:num w:numId="53">
    <w:abstractNumId w:val="14"/>
  </w:num>
  <w:num w:numId="54">
    <w:abstractNumId w:val="96"/>
  </w:num>
  <w:num w:numId="55">
    <w:abstractNumId w:val="157"/>
  </w:num>
  <w:num w:numId="56">
    <w:abstractNumId w:val="61"/>
  </w:num>
  <w:num w:numId="57">
    <w:abstractNumId w:val="71"/>
  </w:num>
  <w:num w:numId="58">
    <w:abstractNumId w:val="7"/>
  </w:num>
  <w:num w:numId="59">
    <w:abstractNumId w:val="19"/>
  </w:num>
  <w:num w:numId="60">
    <w:abstractNumId w:val="147"/>
  </w:num>
  <w:num w:numId="61">
    <w:abstractNumId w:val="22"/>
  </w:num>
  <w:num w:numId="62">
    <w:abstractNumId w:val="101"/>
  </w:num>
  <w:num w:numId="63">
    <w:abstractNumId w:val="31"/>
  </w:num>
  <w:num w:numId="64">
    <w:abstractNumId w:val="63"/>
  </w:num>
  <w:num w:numId="65">
    <w:abstractNumId w:val="92"/>
  </w:num>
  <w:num w:numId="66">
    <w:abstractNumId w:val="60"/>
  </w:num>
  <w:num w:numId="67">
    <w:abstractNumId w:val="126"/>
  </w:num>
  <w:num w:numId="68">
    <w:abstractNumId w:val="20"/>
  </w:num>
  <w:num w:numId="69">
    <w:abstractNumId w:val="106"/>
  </w:num>
  <w:num w:numId="70">
    <w:abstractNumId w:val="100"/>
  </w:num>
  <w:num w:numId="71">
    <w:abstractNumId w:val="84"/>
  </w:num>
  <w:num w:numId="72">
    <w:abstractNumId w:val="10"/>
  </w:num>
  <w:num w:numId="73">
    <w:abstractNumId w:val="26"/>
  </w:num>
  <w:num w:numId="74">
    <w:abstractNumId w:val="37"/>
  </w:num>
  <w:num w:numId="75">
    <w:abstractNumId w:val="68"/>
  </w:num>
  <w:num w:numId="76">
    <w:abstractNumId w:val="59"/>
  </w:num>
  <w:num w:numId="77">
    <w:abstractNumId w:val="46"/>
  </w:num>
  <w:num w:numId="78">
    <w:abstractNumId w:val="153"/>
  </w:num>
  <w:num w:numId="79">
    <w:abstractNumId w:val="12"/>
  </w:num>
  <w:num w:numId="80">
    <w:abstractNumId w:val="8"/>
  </w:num>
  <w:num w:numId="81">
    <w:abstractNumId w:val="74"/>
  </w:num>
  <w:num w:numId="82">
    <w:abstractNumId w:val="139"/>
  </w:num>
  <w:num w:numId="83">
    <w:abstractNumId w:val="16"/>
  </w:num>
  <w:num w:numId="84">
    <w:abstractNumId w:val="107"/>
  </w:num>
  <w:num w:numId="85">
    <w:abstractNumId w:val="134"/>
  </w:num>
  <w:num w:numId="86">
    <w:abstractNumId w:val="75"/>
  </w:num>
  <w:num w:numId="87">
    <w:abstractNumId w:val="104"/>
  </w:num>
  <w:num w:numId="88">
    <w:abstractNumId w:val="49"/>
  </w:num>
  <w:num w:numId="89">
    <w:abstractNumId w:val="57"/>
  </w:num>
  <w:num w:numId="90">
    <w:abstractNumId w:val="151"/>
  </w:num>
  <w:num w:numId="91">
    <w:abstractNumId w:val="145"/>
  </w:num>
  <w:num w:numId="92">
    <w:abstractNumId w:val="149"/>
  </w:num>
  <w:num w:numId="93">
    <w:abstractNumId w:val="81"/>
  </w:num>
  <w:num w:numId="94">
    <w:abstractNumId w:val="164"/>
  </w:num>
  <w:num w:numId="95">
    <w:abstractNumId w:val="5"/>
  </w:num>
  <w:num w:numId="96">
    <w:abstractNumId w:val="15"/>
  </w:num>
  <w:num w:numId="97">
    <w:abstractNumId w:val="72"/>
  </w:num>
  <w:num w:numId="98">
    <w:abstractNumId w:val="87"/>
  </w:num>
  <w:num w:numId="99">
    <w:abstractNumId w:val="13"/>
  </w:num>
  <w:num w:numId="100">
    <w:abstractNumId w:val="83"/>
  </w:num>
  <w:num w:numId="101">
    <w:abstractNumId w:val="9"/>
  </w:num>
  <w:num w:numId="102">
    <w:abstractNumId w:val="28"/>
  </w:num>
  <w:num w:numId="103">
    <w:abstractNumId w:val="52"/>
  </w:num>
  <w:num w:numId="104">
    <w:abstractNumId w:val="48"/>
  </w:num>
  <w:num w:numId="105">
    <w:abstractNumId w:val="99"/>
  </w:num>
  <w:num w:numId="106">
    <w:abstractNumId w:val="162"/>
  </w:num>
  <w:num w:numId="107">
    <w:abstractNumId w:val="113"/>
  </w:num>
  <w:num w:numId="108">
    <w:abstractNumId w:val="140"/>
  </w:num>
  <w:num w:numId="109">
    <w:abstractNumId w:val="131"/>
  </w:num>
  <w:num w:numId="110">
    <w:abstractNumId w:val="132"/>
  </w:num>
  <w:num w:numId="111">
    <w:abstractNumId w:val="88"/>
  </w:num>
  <w:num w:numId="112">
    <w:abstractNumId w:val="29"/>
  </w:num>
  <w:num w:numId="113">
    <w:abstractNumId w:val="135"/>
  </w:num>
  <w:num w:numId="114">
    <w:abstractNumId w:val="152"/>
  </w:num>
  <w:num w:numId="115">
    <w:abstractNumId w:val="40"/>
  </w:num>
  <w:num w:numId="116">
    <w:abstractNumId w:val="137"/>
  </w:num>
  <w:num w:numId="117">
    <w:abstractNumId w:val="122"/>
  </w:num>
  <w:num w:numId="118">
    <w:abstractNumId w:val="143"/>
  </w:num>
  <w:num w:numId="119">
    <w:abstractNumId w:val="32"/>
  </w:num>
  <w:num w:numId="120">
    <w:abstractNumId w:val="127"/>
  </w:num>
  <w:num w:numId="121">
    <w:abstractNumId w:val="119"/>
  </w:num>
  <w:num w:numId="122">
    <w:abstractNumId w:val="90"/>
  </w:num>
  <w:num w:numId="123">
    <w:abstractNumId w:val="125"/>
  </w:num>
  <w:num w:numId="124">
    <w:abstractNumId w:val="142"/>
  </w:num>
  <w:num w:numId="125">
    <w:abstractNumId w:val="172"/>
  </w:num>
  <w:num w:numId="126">
    <w:abstractNumId w:val="102"/>
  </w:num>
  <w:num w:numId="127">
    <w:abstractNumId w:val="17"/>
  </w:num>
  <w:num w:numId="128">
    <w:abstractNumId w:val="133"/>
  </w:num>
  <w:num w:numId="129">
    <w:abstractNumId w:val="50"/>
  </w:num>
  <w:num w:numId="130">
    <w:abstractNumId w:val="11"/>
  </w:num>
  <w:num w:numId="131">
    <w:abstractNumId w:val="27"/>
  </w:num>
  <w:num w:numId="132">
    <w:abstractNumId w:val="110"/>
  </w:num>
  <w:num w:numId="133">
    <w:abstractNumId w:val="150"/>
  </w:num>
  <w:num w:numId="134">
    <w:abstractNumId w:val="168"/>
  </w:num>
  <w:num w:numId="135">
    <w:abstractNumId w:val="78"/>
  </w:num>
  <w:num w:numId="136">
    <w:abstractNumId w:val="35"/>
  </w:num>
  <w:num w:numId="137">
    <w:abstractNumId w:val="118"/>
  </w:num>
  <w:num w:numId="138">
    <w:abstractNumId w:val="4"/>
  </w:num>
  <w:num w:numId="139">
    <w:abstractNumId w:val="0"/>
  </w:num>
  <w:num w:numId="140">
    <w:abstractNumId w:val="30"/>
  </w:num>
  <w:num w:numId="141">
    <w:abstractNumId w:val="94"/>
  </w:num>
  <w:num w:numId="142">
    <w:abstractNumId w:val="24"/>
  </w:num>
  <w:num w:numId="143">
    <w:abstractNumId w:val="121"/>
  </w:num>
  <w:num w:numId="144">
    <w:abstractNumId w:val="171"/>
  </w:num>
  <w:num w:numId="145">
    <w:abstractNumId w:val="55"/>
  </w:num>
  <w:num w:numId="146">
    <w:abstractNumId w:val="3"/>
  </w:num>
  <w:num w:numId="147">
    <w:abstractNumId w:val="154"/>
  </w:num>
  <w:num w:numId="148">
    <w:abstractNumId w:val="89"/>
  </w:num>
  <w:num w:numId="149">
    <w:abstractNumId w:val="73"/>
  </w:num>
  <w:num w:numId="150">
    <w:abstractNumId w:val="80"/>
  </w:num>
  <w:num w:numId="151">
    <w:abstractNumId w:val="21"/>
  </w:num>
  <w:num w:numId="152">
    <w:abstractNumId w:val="123"/>
  </w:num>
  <w:num w:numId="153">
    <w:abstractNumId w:val="115"/>
  </w:num>
  <w:num w:numId="154">
    <w:abstractNumId w:val="129"/>
  </w:num>
  <w:num w:numId="155">
    <w:abstractNumId w:val="114"/>
  </w:num>
  <w:num w:numId="156">
    <w:abstractNumId w:val="36"/>
  </w:num>
  <w:num w:numId="157">
    <w:abstractNumId w:val="136"/>
  </w:num>
  <w:num w:numId="158">
    <w:abstractNumId w:val="25"/>
  </w:num>
  <w:num w:numId="159">
    <w:abstractNumId w:val="170"/>
  </w:num>
  <w:num w:numId="160">
    <w:abstractNumId w:val="38"/>
  </w:num>
  <w:num w:numId="161">
    <w:abstractNumId w:val="41"/>
  </w:num>
  <w:num w:numId="162">
    <w:abstractNumId w:val="120"/>
  </w:num>
  <w:num w:numId="163">
    <w:abstractNumId w:val="82"/>
  </w:num>
  <w:num w:numId="164">
    <w:abstractNumId w:val="97"/>
  </w:num>
  <w:num w:numId="165">
    <w:abstractNumId w:val="79"/>
  </w:num>
  <w:num w:numId="166">
    <w:abstractNumId w:val="58"/>
  </w:num>
  <w:num w:numId="167">
    <w:abstractNumId w:val="69"/>
  </w:num>
  <w:num w:numId="168">
    <w:abstractNumId w:val="86"/>
  </w:num>
  <w:num w:numId="169">
    <w:abstractNumId w:val="65"/>
  </w:num>
  <w:num w:numId="170">
    <w:abstractNumId w:val="64"/>
  </w:num>
  <w:num w:numId="171">
    <w:abstractNumId w:val="53"/>
  </w:num>
  <w:num w:numId="172">
    <w:abstractNumId w:val="160"/>
  </w:num>
  <w:num w:numId="173">
    <w:abstractNumId w:val="138"/>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578"/>
    <w:rsid w:val="00001F2B"/>
    <w:rsid w:val="00003D08"/>
    <w:rsid w:val="00007EC3"/>
    <w:rsid w:val="000153C7"/>
    <w:rsid w:val="00030D80"/>
    <w:rsid w:val="000324EE"/>
    <w:rsid w:val="00034BBC"/>
    <w:rsid w:val="00042AE0"/>
    <w:rsid w:val="000677C8"/>
    <w:rsid w:val="00071DC4"/>
    <w:rsid w:val="00073257"/>
    <w:rsid w:val="000817A3"/>
    <w:rsid w:val="0008226D"/>
    <w:rsid w:val="000825C2"/>
    <w:rsid w:val="000842D0"/>
    <w:rsid w:val="00090D4F"/>
    <w:rsid w:val="00096337"/>
    <w:rsid w:val="000978A3"/>
    <w:rsid w:val="000A6745"/>
    <w:rsid w:val="000A7CF3"/>
    <w:rsid w:val="000B12C2"/>
    <w:rsid w:val="000B3665"/>
    <w:rsid w:val="000B6AB1"/>
    <w:rsid w:val="000B6E2E"/>
    <w:rsid w:val="000C3983"/>
    <w:rsid w:val="000C5866"/>
    <w:rsid w:val="000D5F5C"/>
    <w:rsid w:val="000D6BF1"/>
    <w:rsid w:val="000E209D"/>
    <w:rsid w:val="000F32CF"/>
    <w:rsid w:val="00110100"/>
    <w:rsid w:val="0013216E"/>
    <w:rsid w:val="00134F9D"/>
    <w:rsid w:val="00135D41"/>
    <w:rsid w:val="00136A83"/>
    <w:rsid w:val="00150F5C"/>
    <w:rsid w:val="00152C9D"/>
    <w:rsid w:val="001552A2"/>
    <w:rsid w:val="00165C2C"/>
    <w:rsid w:val="00167FB0"/>
    <w:rsid w:val="00174D4A"/>
    <w:rsid w:val="001840E4"/>
    <w:rsid w:val="00185080"/>
    <w:rsid w:val="001A7CAC"/>
    <w:rsid w:val="001C52D7"/>
    <w:rsid w:val="001D27B6"/>
    <w:rsid w:val="001D5E0E"/>
    <w:rsid w:val="001D5F53"/>
    <w:rsid w:val="00200FCF"/>
    <w:rsid w:val="0020254B"/>
    <w:rsid w:val="00227EB3"/>
    <w:rsid w:val="002314D9"/>
    <w:rsid w:val="00235DEC"/>
    <w:rsid w:val="002372FA"/>
    <w:rsid w:val="00242E6D"/>
    <w:rsid w:val="00243381"/>
    <w:rsid w:val="002448A9"/>
    <w:rsid w:val="00256883"/>
    <w:rsid w:val="002610AA"/>
    <w:rsid w:val="00270CE7"/>
    <w:rsid w:val="0027484B"/>
    <w:rsid w:val="00276FA2"/>
    <w:rsid w:val="0028037F"/>
    <w:rsid w:val="00281E9E"/>
    <w:rsid w:val="002849D0"/>
    <w:rsid w:val="00284F4D"/>
    <w:rsid w:val="00291B26"/>
    <w:rsid w:val="0029567E"/>
    <w:rsid w:val="002A1008"/>
    <w:rsid w:val="002A37AD"/>
    <w:rsid w:val="002A3F97"/>
    <w:rsid w:val="002A7680"/>
    <w:rsid w:val="002B07DE"/>
    <w:rsid w:val="002B4B76"/>
    <w:rsid w:val="002B5E86"/>
    <w:rsid w:val="002B6FC8"/>
    <w:rsid w:val="002C1900"/>
    <w:rsid w:val="002E63AD"/>
    <w:rsid w:val="002F04F6"/>
    <w:rsid w:val="002F754A"/>
    <w:rsid w:val="0030661E"/>
    <w:rsid w:val="00307E5D"/>
    <w:rsid w:val="0031007F"/>
    <w:rsid w:val="003131B9"/>
    <w:rsid w:val="003258C3"/>
    <w:rsid w:val="003357AC"/>
    <w:rsid w:val="00337C6A"/>
    <w:rsid w:val="0034168A"/>
    <w:rsid w:val="00344CCC"/>
    <w:rsid w:val="00346F4F"/>
    <w:rsid w:val="0035043F"/>
    <w:rsid w:val="00361288"/>
    <w:rsid w:val="00363E04"/>
    <w:rsid w:val="003677FF"/>
    <w:rsid w:val="00382371"/>
    <w:rsid w:val="00390360"/>
    <w:rsid w:val="00393723"/>
    <w:rsid w:val="003A51E4"/>
    <w:rsid w:val="003B5198"/>
    <w:rsid w:val="003B5CB3"/>
    <w:rsid w:val="003B6A7C"/>
    <w:rsid w:val="003C249F"/>
    <w:rsid w:val="003C5AF7"/>
    <w:rsid w:val="003D409B"/>
    <w:rsid w:val="003D661C"/>
    <w:rsid w:val="003D6BC1"/>
    <w:rsid w:val="003D785F"/>
    <w:rsid w:val="003E021C"/>
    <w:rsid w:val="003E1197"/>
    <w:rsid w:val="003F1E69"/>
    <w:rsid w:val="003F71F8"/>
    <w:rsid w:val="004056BE"/>
    <w:rsid w:val="0042451B"/>
    <w:rsid w:val="00431FF3"/>
    <w:rsid w:val="004328D2"/>
    <w:rsid w:val="004337D5"/>
    <w:rsid w:val="00440659"/>
    <w:rsid w:val="00446CBD"/>
    <w:rsid w:val="0046596D"/>
    <w:rsid w:val="00476A87"/>
    <w:rsid w:val="00497AB2"/>
    <w:rsid w:val="004A4D95"/>
    <w:rsid w:val="004B1CA9"/>
    <w:rsid w:val="004B351A"/>
    <w:rsid w:val="004C380C"/>
    <w:rsid w:val="004C3D14"/>
    <w:rsid w:val="004D1AD8"/>
    <w:rsid w:val="004D4C02"/>
    <w:rsid w:val="004E0551"/>
    <w:rsid w:val="004F1FA4"/>
    <w:rsid w:val="005219A9"/>
    <w:rsid w:val="00522F04"/>
    <w:rsid w:val="0053486D"/>
    <w:rsid w:val="00537526"/>
    <w:rsid w:val="00542951"/>
    <w:rsid w:val="005450E1"/>
    <w:rsid w:val="005658B7"/>
    <w:rsid w:val="00581027"/>
    <w:rsid w:val="0059300C"/>
    <w:rsid w:val="005A070A"/>
    <w:rsid w:val="005A157B"/>
    <w:rsid w:val="005A29BD"/>
    <w:rsid w:val="005A4316"/>
    <w:rsid w:val="005A4AC8"/>
    <w:rsid w:val="005B076C"/>
    <w:rsid w:val="005D17DC"/>
    <w:rsid w:val="005D7360"/>
    <w:rsid w:val="005E6459"/>
    <w:rsid w:val="00600C10"/>
    <w:rsid w:val="00603EAA"/>
    <w:rsid w:val="00611765"/>
    <w:rsid w:val="00632D19"/>
    <w:rsid w:val="00633D07"/>
    <w:rsid w:val="00642D1C"/>
    <w:rsid w:val="006433B3"/>
    <w:rsid w:val="00645EEF"/>
    <w:rsid w:val="006526BF"/>
    <w:rsid w:val="006529FB"/>
    <w:rsid w:val="006536B5"/>
    <w:rsid w:val="00671D1E"/>
    <w:rsid w:val="00682CA5"/>
    <w:rsid w:val="006853EC"/>
    <w:rsid w:val="006A26F3"/>
    <w:rsid w:val="006A2828"/>
    <w:rsid w:val="006A5F21"/>
    <w:rsid w:val="006B2046"/>
    <w:rsid w:val="006B6EEF"/>
    <w:rsid w:val="006C0779"/>
    <w:rsid w:val="006D0ACC"/>
    <w:rsid w:val="006D3450"/>
    <w:rsid w:val="006E2FD5"/>
    <w:rsid w:val="006E7AAD"/>
    <w:rsid w:val="006F5AF3"/>
    <w:rsid w:val="006F75FF"/>
    <w:rsid w:val="007044B3"/>
    <w:rsid w:val="00753CC3"/>
    <w:rsid w:val="0075495F"/>
    <w:rsid w:val="007571C9"/>
    <w:rsid w:val="0076656B"/>
    <w:rsid w:val="007841A2"/>
    <w:rsid w:val="0078715E"/>
    <w:rsid w:val="00791A58"/>
    <w:rsid w:val="00795E6A"/>
    <w:rsid w:val="007A3E77"/>
    <w:rsid w:val="007A63BD"/>
    <w:rsid w:val="007A6903"/>
    <w:rsid w:val="007B086C"/>
    <w:rsid w:val="007B10EA"/>
    <w:rsid w:val="007B7488"/>
    <w:rsid w:val="007B7FC0"/>
    <w:rsid w:val="007C5A89"/>
    <w:rsid w:val="007D73C6"/>
    <w:rsid w:val="007E2354"/>
    <w:rsid w:val="007E272A"/>
    <w:rsid w:val="007F37F9"/>
    <w:rsid w:val="00801DAF"/>
    <w:rsid w:val="00825596"/>
    <w:rsid w:val="00837B54"/>
    <w:rsid w:val="0085335B"/>
    <w:rsid w:val="00861E8A"/>
    <w:rsid w:val="00885A26"/>
    <w:rsid w:val="00885A31"/>
    <w:rsid w:val="008902A2"/>
    <w:rsid w:val="00892550"/>
    <w:rsid w:val="00894C31"/>
    <w:rsid w:val="0089715E"/>
    <w:rsid w:val="008A12F6"/>
    <w:rsid w:val="008A20B8"/>
    <w:rsid w:val="008A601C"/>
    <w:rsid w:val="008A635F"/>
    <w:rsid w:val="008B77E3"/>
    <w:rsid w:val="008C0206"/>
    <w:rsid w:val="008C7A3C"/>
    <w:rsid w:val="008E289E"/>
    <w:rsid w:val="008F453E"/>
    <w:rsid w:val="00914A9C"/>
    <w:rsid w:val="009221B3"/>
    <w:rsid w:val="009233C3"/>
    <w:rsid w:val="0093339E"/>
    <w:rsid w:val="009415F5"/>
    <w:rsid w:val="009450BE"/>
    <w:rsid w:val="0094528A"/>
    <w:rsid w:val="00945933"/>
    <w:rsid w:val="009575CA"/>
    <w:rsid w:val="009624F9"/>
    <w:rsid w:val="00966C32"/>
    <w:rsid w:val="009738F4"/>
    <w:rsid w:val="00974C84"/>
    <w:rsid w:val="00975210"/>
    <w:rsid w:val="00981777"/>
    <w:rsid w:val="009878ED"/>
    <w:rsid w:val="009914D1"/>
    <w:rsid w:val="00991956"/>
    <w:rsid w:val="009A429C"/>
    <w:rsid w:val="009B363E"/>
    <w:rsid w:val="009C5035"/>
    <w:rsid w:val="009C62C9"/>
    <w:rsid w:val="009C6477"/>
    <w:rsid w:val="009D67EA"/>
    <w:rsid w:val="009E0D71"/>
    <w:rsid w:val="009E656C"/>
    <w:rsid w:val="009F685B"/>
    <w:rsid w:val="00A00B1D"/>
    <w:rsid w:val="00A01130"/>
    <w:rsid w:val="00A024E1"/>
    <w:rsid w:val="00A10688"/>
    <w:rsid w:val="00A126F2"/>
    <w:rsid w:val="00A151D0"/>
    <w:rsid w:val="00A161F3"/>
    <w:rsid w:val="00A209E6"/>
    <w:rsid w:val="00A340AC"/>
    <w:rsid w:val="00A3697C"/>
    <w:rsid w:val="00A47A94"/>
    <w:rsid w:val="00A563D0"/>
    <w:rsid w:val="00A56980"/>
    <w:rsid w:val="00A6077D"/>
    <w:rsid w:val="00A615F7"/>
    <w:rsid w:val="00A66233"/>
    <w:rsid w:val="00A74C05"/>
    <w:rsid w:val="00A76375"/>
    <w:rsid w:val="00A800B5"/>
    <w:rsid w:val="00A9476A"/>
    <w:rsid w:val="00A96F11"/>
    <w:rsid w:val="00AA0D2A"/>
    <w:rsid w:val="00AA113E"/>
    <w:rsid w:val="00AA55DF"/>
    <w:rsid w:val="00AC3DBC"/>
    <w:rsid w:val="00AC6CC5"/>
    <w:rsid w:val="00AF153B"/>
    <w:rsid w:val="00AF1919"/>
    <w:rsid w:val="00AF7EC9"/>
    <w:rsid w:val="00B02AAC"/>
    <w:rsid w:val="00B13BDE"/>
    <w:rsid w:val="00B1514D"/>
    <w:rsid w:val="00B160BB"/>
    <w:rsid w:val="00B171FE"/>
    <w:rsid w:val="00B17682"/>
    <w:rsid w:val="00B31ECF"/>
    <w:rsid w:val="00B341D3"/>
    <w:rsid w:val="00B46D9D"/>
    <w:rsid w:val="00B5299A"/>
    <w:rsid w:val="00B619EF"/>
    <w:rsid w:val="00B75578"/>
    <w:rsid w:val="00B838FE"/>
    <w:rsid w:val="00B87311"/>
    <w:rsid w:val="00B93377"/>
    <w:rsid w:val="00BA1ADE"/>
    <w:rsid w:val="00BB2367"/>
    <w:rsid w:val="00BB2563"/>
    <w:rsid w:val="00BC0C10"/>
    <w:rsid w:val="00BD1B12"/>
    <w:rsid w:val="00BD4CC9"/>
    <w:rsid w:val="00BD5FB7"/>
    <w:rsid w:val="00BE2125"/>
    <w:rsid w:val="00BF0455"/>
    <w:rsid w:val="00C13917"/>
    <w:rsid w:val="00C15BB6"/>
    <w:rsid w:val="00C537E4"/>
    <w:rsid w:val="00C5618D"/>
    <w:rsid w:val="00C60420"/>
    <w:rsid w:val="00C62BF3"/>
    <w:rsid w:val="00C738EB"/>
    <w:rsid w:val="00C76ED6"/>
    <w:rsid w:val="00C867CE"/>
    <w:rsid w:val="00C92E73"/>
    <w:rsid w:val="00CA6EE5"/>
    <w:rsid w:val="00CB368B"/>
    <w:rsid w:val="00CB5641"/>
    <w:rsid w:val="00CD31BC"/>
    <w:rsid w:val="00CD5009"/>
    <w:rsid w:val="00CE7457"/>
    <w:rsid w:val="00CF0B23"/>
    <w:rsid w:val="00D01657"/>
    <w:rsid w:val="00D11BA3"/>
    <w:rsid w:val="00D25CD3"/>
    <w:rsid w:val="00D26846"/>
    <w:rsid w:val="00D30BAC"/>
    <w:rsid w:val="00D32386"/>
    <w:rsid w:val="00D36036"/>
    <w:rsid w:val="00D541E1"/>
    <w:rsid w:val="00D56172"/>
    <w:rsid w:val="00D56952"/>
    <w:rsid w:val="00D62D40"/>
    <w:rsid w:val="00D6585A"/>
    <w:rsid w:val="00D72D72"/>
    <w:rsid w:val="00D80C24"/>
    <w:rsid w:val="00D859BD"/>
    <w:rsid w:val="00D90217"/>
    <w:rsid w:val="00D92799"/>
    <w:rsid w:val="00DA7DDF"/>
    <w:rsid w:val="00DB723E"/>
    <w:rsid w:val="00DD3AF7"/>
    <w:rsid w:val="00DD6FF6"/>
    <w:rsid w:val="00DE4940"/>
    <w:rsid w:val="00DE69B9"/>
    <w:rsid w:val="00E00662"/>
    <w:rsid w:val="00E01BC3"/>
    <w:rsid w:val="00E1375C"/>
    <w:rsid w:val="00E13F06"/>
    <w:rsid w:val="00E15560"/>
    <w:rsid w:val="00E1700F"/>
    <w:rsid w:val="00E20622"/>
    <w:rsid w:val="00E2651E"/>
    <w:rsid w:val="00E340E9"/>
    <w:rsid w:val="00E34263"/>
    <w:rsid w:val="00E373ED"/>
    <w:rsid w:val="00E4195A"/>
    <w:rsid w:val="00E444C5"/>
    <w:rsid w:val="00E5346D"/>
    <w:rsid w:val="00E555C7"/>
    <w:rsid w:val="00E6051B"/>
    <w:rsid w:val="00E6380D"/>
    <w:rsid w:val="00E638C1"/>
    <w:rsid w:val="00E718C0"/>
    <w:rsid w:val="00E72451"/>
    <w:rsid w:val="00E96E27"/>
    <w:rsid w:val="00EA3484"/>
    <w:rsid w:val="00EA771D"/>
    <w:rsid w:val="00EB19A6"/>
    <w:rsid w:val="00EB4FA8"/>
    <w:rsid w:val="00EC19F6"/>
    <w:rsid w:val="00EC2D56"/>
    <w:rsid w:val="00EC312F"/>
    <w:rsid w:val="00EC60AB"/>
    <w:rsid w:val="00ED6DAE"/>
    <w:rsid w:val="00EE462A"/>
    <w:rsid w:val="00EE74B4"/>
    <w:rsid w:val="00EF050B"/>
    <w:rsid w:val="00EF4454"/>
    <w:rsid w:val="00EF4E3C"/>
    <w:rsid w:val="00F027F0"/>
    <w:rsid w:val="00F14F1F"/>
    <w:rsid w:val="00F206CD"/>
    <w:rsid w:val="00F3448A"/>
    <w:rsid w:val="00F3706C"/>
    <w:rsid w:val="00F51959"/>
    <w:rsid w:val="00F56010"/>
    <w:rsid w:val="00F563BE"/>
    <w:rsid w:val="00F61F7E"/>
    <w:rsid w:val="00F62498"/>
    <w:rsid w:val="00F81917"/>
    <w:rsid w:val="00F83158"/>
    <w:rsid w:val="00F94282"/>
    <w:rsid w:val="00F94ED6"/>
    <w:rsid w:val="00F9645F"/>
    <w:rsid w:val="00FA23BA"/>
    <w:rsid w:val="00FB115E"/>
    <w:rsid w:val="00FB24C4"/>
    <w:rsid w:val="00FC0F53"/>
    <w:rsid w:val="00FC41C3"/>
    <w:rsid w:val="00FE24BE"/>
    <w:rsid w:val="00FF5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7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B75578"/>
    <w:pPr>
      <w:ind w:left="720"/>
      <w:contextualSpacing/>
    </w:pPr>
  </w:style>
  <w:style w:type="paragraph" w:customStyle="1" w:styleId="abzacixml">
    <w:name w:val="abzaci_xml"/>
    <w:basedOn w:val="PlainText"/>
    <w:link w:val="abzacixmlChar"/>
    <w:autoRedefine/>
    <w:qFormat/>
    <w:rsid w:val="001D5E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lfaen" w:eastAsia="Times New Roman" w:hAnsi="Sylfaen" w:cs="Sylfaen"/>
      <w:b/>
      <w:sz w:val="24"/>
      <w:szCs w:val="24"/>
      <w:lang w:val="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B75578"/>
    <w:rPr>
      <w:rFonts w:eastAsiaTheme="minorEastAsia"/>
    </w:rPr>
  </w:style>
  <w:style w:type="character" w:customStyle="1" w:styleId="abzacixmlChar">
    <w:name w:val="abzaci_xml Char"/>
    <w:link w:val="abzacixml"/>
    <w:locked/>
    <w:rsid w:val="001D5E0E"/>
    <w:rPr>
      <w:rFonts w:ascii="Sylfaen" w:eastAsia="Times New Roman" w:hAnsi="Sylfaen" w:cs="Sylfaen"/>
      <w:b/>
      <w:sz w:val="24"/>
      <w:szCs w:val="24"/>
      <w:lang w:val="ka-GE"/>
    </w:rPr>
  </w:style>
  <w:style w:type="paragraph" w:styleId="PlainText">
    <w:name w:val="Plain Text"/>
    <w:basedOn w:val="Normal"/>
    <w:link w:val="PlainTextChar"/>
    <w:uiPriority w:val="99"/>
    <w:semiHidden/>
    <w:unhideWhenUsed/>
    <w:rsid w:val="00B7557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75578"/>
    <w:rPr>
      <w:rFonts w:ascii="Consolas" w:eastAsiaTheme="minorEastAsia" w:hAnsi="Consolas" w:cs="Consolas"/>
      <w:sz w:val="21"/>
      <w:szCs w:val="21"/>
    </w:rPr>
  </w:style>
  <w:style w:type="paragraph" w:styleId="BalloonText">
    <w:name w:val="Balloon Text"/>
    <w:basedOn w:val="Normal"/>
    <w:link w:val="BalloonTextChar"/>
    <w:uiPriority w:val="99"/>
    <w:semiHidden/>
    <w:unhideWhenUsed/>
    <w:rsid w:val="002A7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680"/>
    <w:rPr>
      <w:rFonts w:ascii="Tahoma" w:eastAsiaTheme="minorEastAsia" w:hAnsi="Tahoma" w:cs="Tahoma"/>
      <w:sz w:val="16"/>
      <w:szCs w:val="16"/>
    </w:rPr>
  </w:style>
  <w:style w:type="paragraph" w:styleId="FootnoteText">
    <w:name w:val="footnote text"/>
    <w:basedOn w:val="Normal"/>
    <w:link w:val="FootnoteTextChar1"/>
    <w:uiPriority w:val="99"/>
    <w:semiHidden/>
    <w:unhideWhenUsed/>
    <w:rsid w:val="002E63AD"/>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uiPriority w:val="99"/>
    <w:semiHidden/>
    <w:rsid w:val="002E63AD"/>
    <w:rPr>
      <w:rFonts w:eastAsiaTheme="minorEastAsia"/>
      <w:sz w:val="20"/>
      <w:szCs w:val="20"/>
    </w:rPr>
  </w:style>
  <w:style w:type="character" w:styleId="FootnoteReference">
    <w:name w:val="footnote reference"/>
    <w:uiPriority w:val="99"/>
    <w:semiHidden/>
    <w:unhideWhenUsed/>
    <w:rsid w:val="002E63AD"/>
    <w:rPr>
      <w:vertAlign w:val="superscript"/>
    </w:rPr>
  </w:style>
  <w:style w:type="character" w:customStyle="1" w:styleId="FootnoteTextChar1">
    <w:name w:val="Footnote Text Char1"/>
    <w:link w:val="FootnoteText"/>
    <w:uiPriority w:val="99"/>
    <w:semiHidden/>
    <w:locked/>
    <w:rsid w:val="002E63AD"/>
    <w:rPr>
      <w:rFonts w:ascii="Times New Roman" w:eastAsia="Times New Roman" w:hAnsi="Times New Roman" w:cs="Times New Roman"/>
      <w:sz w:val="20"/>
      <w:szCs w:val="20"/>
      <w:lang w:val="x-none" w:eastAsia="x-none"/>
    </w:rPr>
  </w:style>
  <w:style w:type="paragraph" w:customStyle="1" w:styleId="sataurixml">
    <w:name w:val="satauri_xml"/>
    <w:basedOn w:val="Normal"/>
    <w:autoRedefine/>
    <w:rsid w:val="00167FB0"/>
    <w:pPr>
      <w:spacing w:before="240" w:after="120" w:line="240" w:lineRule="auto"/>
      <w:ind w:firstLine="283"/>
      <w:jc w:val="center"/>
    </w:pPr>
    <w:rPr>
      <w:rFonts w:ascii="Sylfaen" w:eastAsia="Times New Roman" w:hAnsi="Sylfaen" w:cs="Sylfaen"/>
      <w:b/>
      <w:sz w:val="24"/>
      <w:szCs w:val="20"/>
    </w:rPr>
  </w:style>
  <w:style w:type="paragraph" w:customStyle="1" w:styleId="Default">
    <w:name w:val="Default"/>
    <w:rsid w:val="00167FB0"/>
    <w:pPr>
      <w:autoSpaceDE w:val="0"/>
      <w:autoSpaceDN w:val="0"/>
      <w:adjustRightInd w:val="0"/>
      <w:spacing w:after="0" w:line="240" w:lineRule="auto"/>
    </w:pPr>
    <w:rPr>
      <w:rFonts w:ascii="Sylfaen" w:eastAsiaTheme="minorEastAsia" w:hAnsi="Sylfaen" w:cs="Sylfaen"/>
      <w:color w:val="000000"/>
      <w:sz w:val="24"/>
      <w:szCs w:val="24"/>
    </w:rPr>
  </w:style>
  <w:style w:type="paragraph" w:customStyle="1" w:styleId="Normal0">
    <w:name w:val="[Normal]"/>
    <w:rsid w:val="006A2828"/>
    <w:pPr>
      <w:widowControl w:val="0"/>
      <w:autoSpaceDE w:val="0"/>
      <w:autoSpaceDN w:val="0"/>
      <w:adjustRightInd w:val="0"/>
      <w:spacing w:after="0" w:line="240" w:lineRule="auto"/>
    </w:pPr>
    <w:rPr>
      <w:rFonts w:ascii="Arial" w:eastAsia="Calibri" w:hAnsi="Arial" w:cs="Arial"/>
      <w:sz w:val="24"/>
      <w:szCs w:val="24"/>
    </w:rPr>
  </w:style>
  <w:style w:type="paragraph" w:styleId="NoSpacing">
    <w:name w:val="No Spacing"/>
    <w:uiPriority w:val="1"/>
    <w:qFormat/>
    <w:rsid w:val="006A2828"/>
    <w:pPr>
      <w:spacing w:after="0" w:line="240" w:lineRule="auto"/>
    </w:pPr>
    <w:rPr>
      <w:rFonts w:ascii="Calibri" w:eastAsia="Calibri" w:hAnsi="Calibri" w:cs="Times New Roman"/>
    </w:rPr>
  </w:style>
  <w:style w:type="paragraph" w:styleId="NormalWeb">
    <w:name w:val="Normal (Web)"/>
    <w:basedOn w:val="Normal"/>
    <w:semiHidden/>
    <w:unhideWhenUsed/>
    <w:rsid w:val="00A3697C"/>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A3697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369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697C"/>
    <w:rPr>
      <w:b/>
      <w:bCs/>
    </w:rPr>
  </w:style>
  <w:style w:type="character" w:customStyle="1" w:styleId="CommentSubjectChar">
    <w:name w:val="Comment Subject Char"/>
    <w:basedOn w:val="CommentTextChar"/>
    <w:link w:val="CommentSubject"/>
    <w:uiPriority w:val="99"/>
    <w:semiHidden/>
    <w:rsid w:val="00A3697C"/>
    <w:rPr>
      <w:rFonts w:ascii="Times New Roman" w:eastAsia="Times New Roman" w:hAnsi="Times New Roman" w:cs="Times New Roman"/>
      <w:b/>
      <w:bCs/>
      <w:sz w:val="20"/>
      <w:szCs w:val="20"/>
    </w:rPr>
  </w:style>
  <w:style w:type="character" w:customStyle="1" w:styleId="tavixmlChar">
    <w:name w:val="tavi_xml Char"/>
    <w:link w:val="tavixml"/>
    <w:locked/>
    <w:rsid w:val="00A3697C"/>
    <w:rPr>
      <w:rFonts w:ascii="Sylfaen" w:eastAsia="Times New Roman" w:hAnsi="Sylfaen" w:cs="Times New Roman"/>
      <w:b/>
      <w:sz w:val="20"/>
      <w:szCs w:val="24"/>
    </w:rPr>
  </w:style>
  <w:style w:type="paragraph" w:customStyle="1" w:styleId="tavixml">
    <w:name w:val="tavi_xml"/>
    <w:basedOn w:val="Normal"/>
    <w:link w:val="tavixmlChar"/>
    <w:rsid w:val="00A3697C"/>
    <w:pPr>
      <w:spacing w:before="240" w:after="0" w:line="240" w:lineRule="auto"/>
      <w:jc w:val="center"/>
    </w:pPr>
    <w:rPr>
      <w:rFonts w:ascii="Sylfaen" w:eastAsia="Times New Roman" w:hAnsi="Sylfaen" w:cs="Times New Roman"/>
      <w:b/>
      <w:sz w:val="20"/>
      <w:szCs w:val="24"/>
    </w:rPr>
  </w:style>
  <w:style w:type="paragraph" w:customStyle="1" w:styleId="tavisataurixml">
    <w:name w:val="tavi_satauri_xml"/>
    <w:basedOn w:val="Normal"/>
    <w:autoRedefine/>
    <w:rsid w:val="00A3697C"/>
    <w:pPr>
      <w:tabs>
        <w:tab w:val="left" w:pos="90"/>
      </w:tabs>
      <w:spacing w:after="0" w:line="240" w:lineRule="auto"/>
      <w:jc w:val="center"/>
    </w:pPr>
    <w:rPr>
      <w:rFonts w:ascii="Sylfaen" w:eastAsia="Sylfaen" w:hAnsi="Sylfaen" w:cs="Sylfaen"/>
      <w:sz w:val="28"/>
      <w:szCs w:val="28"/>
      <w:lang w:val="ka-GE"/>
    </w:rPr>
  </w:style>
  <w:style w:type="paragraph" w:customStyle="1" w:styleId="ckhrilixml">
    <w:name w:val="ckhrili_xml"/>
    <w:basedOn w:val="Normal"/>
    <w:rsid w:val="00A3697C"/>
    <w:pPr>
      <w:spacing w:before="20" w:after="20" w:line="240" w:lineRule="auto"/>
    </w:pPr>
    <w:rPr>
      <w:rFonts w:ascii="Sylfaen" w:eastAsia="Times New Roman" w:hAnsi="Sylfaen" w:cs="Times New Roman"/>
      <w:sz w:val="18"/>
      <w:szCs w:val="20"/>
    </w:rPr>
  </w:style>
  <w:style w:type="character" w:styleId="CommentReference">
    <w:name w:val="annotation reference"/>
    <w:uiPriority w:val="99"/>
    <w:semiHidden/>
    <w:unhideWhenUsed/>
    <w:rsid w:val="00A3697C"/>
    <w:rPr>
      <w:sz w:val="16"/>
      <w:szCs w:val="16"/>
    </w:rPr>
  </w:style>
  <w:style w:type="character" w:customStyle="1" w:styleId="apple-converted-space">
    <w:name w:val="apple-converted-space"/>
    <w:basedOn w:val="DefaultParagraphFont"/>
    <w:rsid w:val="00A369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7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B75578"/>
    <w:pPr>
      <w:ind w:left="720"/>
      <w:contextualSpacing/>
    </w:pPr>
  </w:style>
  <w:style w:type="paragraph" w:customStyle="1" w:styleId="abzacixml">
    <w:name w:val="abzaci_xml"/>
    <w:basedOn w:val="PlainText"/>
    <w:link w:val="abzacixmlChar"/>
    <w:autoRedefine/>
    <w:qFormat/>
    <w:rsid w:val="001D5E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lfaen" w:eastAsia="Times New Roman" w:hAnsi="Sylfaen" w:cs="Sylfaen"/>
      <w:b/>
      <w:sz w:val="24"/>
      <w:szCs w:val="24"/>
      <w:lang w:val="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B75578"/>
    <w:rPr>
      <w:rFonts w:eastAsiaTheme="minorEastAsia"/>
    </w:rPr>
  </w:style>
  <w:style w:type="character" w:customStyle="1" w:styleId="abzacixmlChar">
    <w:name w:val="abzaci_xml Char"/>
    <w:link w:val="abzacixml"/>
    <w:locked/>
    <w:rsid w:val="001D5E0E"/>
    <w:rPr>
      <w:rFonts w:ascii="Sylfaen" w:eastAsia="Times New Roman" w:hAnsi="Sylfaen" w:cs="Sylfaen"/>
      <w:b/>
      <w:sz w:val="24"/>
      <w:szCs w:val="24"/>
      <w:lang w:val="ka-GE"/>
    </w:rPr>
  </w:style>
  <w:style w:type="paragraph" w:styleId="PlainText">
    <w:name w:val="Plain Text"/>
    <w:basedOn w:val="Normal"/>
    <w:link w:val="PlainTextChar"/>
    <w:uiPriority w:val="99"/>
    <w:semiHidden/>
    <w:unhideWhenUsed/>
    <w:rsid w:val="00B7557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75578"/>
    <w:rPr>
      <w:rFonts w:ascii="Consolas" w:eastAsiaTheme="minorEastAsia" w:hAnsi="Consolas" w:cs="Consolas"/>
      <w:sz w:val="21"/>
      <w:szCs w:val="21"/>
    </w:rPr>
  </w:style>
  <w:style w:type="paragraph" w:styleId="BalloonText">
    <w:name w:val="Balloon Text"/>
    <w:basedOn w:val="Normal"/>
    <w:link w:val="BalloonTextChar"/>
    <w:uiPriority w:val="99"/>
    <w:semiHidden/>
    <w:unhideWhenUsed/>
    <w:rsid w:val="002A7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680"/>
    <w:rPr>
      <w:rFonts w:ascii="Tahoma" w:eastAsiaTheme="minorEastAsia" w:hAnsi="Tahoma" w:cs="Tahoma"/>
      <w:sz w:val="16"/>
      <w:szCs w:val="16"/>
    </w:rPr>
  </w:style>
  <w:style w:type="paragraph" w:styleId="FootnoteText">
    <w:name w:val="footnote text"/>
    <w:basedOn w:val="Normal"/>
    <w:link w:val="FootnoteTextChar1"/>
    <w:uiPriority w:val="99"/>
    <w:semiHidden/>
    <w:unhideWhenUsed/>
    <w:rsid w:val="002E63AD"/>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uiPriority w:val="99"/>
    <w:semiHidden/>
    <w:rsid w:val="002E63AD"/>
    <w:rPr>
      <w:rFonts w:eastAsiaTheme="minorEastAsia"/>
      <w:sz w:val="20"/>
      <w:szCs w:val="20"/>
    </w:rPr>
  </w:style>
  <w:style w:type="character" w:styleId="FootnoteReference">
    <w:name w:val="footnote reference"/>
    <w:uiPriority w:val="99"/>
    <w:semiHidden/>
    <w:unhideWhenUsed/>
    <w:rsid w:val="002E63AD"/>
    <w:rPr>
      <w:vertAlign w:val="superscript"/>
    </w:rPr>
  </w:style>
  <w:style w:type="character" w:customStyle="1" w:styleId="FootnoteTextChar1">
    <w:name w:val="Footnote Text Char1"/>
    <w:link w:val="FootnoteText"/>
    <w:uiPriority w:val="99"/>
    <w:semiHidden/>
    <w:locked/>
    <w:rsid w:val="002E63AD"/>
    <w:rPr>
      <w:rFonts w:ascii="Times New Roman" w:eastAsia="Times New Roman" w:hAnsi="Times New Roman" w:cs="Times New Roman"/>
      <w:sz w:val="20"/>
      <w:szCs w:val="20"/>
      <w:lang w:val="x-none" w:eastAsia="x-none"/>
    </w:rPr>
  </w:style>
  <w:style w:type="paragraph" w:customStyle="1" w:styleId="sataurixml">
    <w:name w:val="satauri_xml"/>
    <w:basedOn w:val="Normal"/>
    <w:autoRedefine/>
    <w:rsid w:val="00167FB0"/>
    <w:pPr>
      <w:spacing w:before="240" w:after="120" w:line="240" w:lineRule="auto"/>
      <w:ind w:firstLine="283"/>
      <w:jc w:val="center"/>
    </w:pPr>
    <w:rPr>
      <w:rFonts w:ascii="Sylfaen" w:eastAsia="Times New Roman" w:hAnsi="Sylfaen" w:cs="Sylfaen"/>
      <w:b/>
      <w:sz w:val="24"/>
      <w:szCs w:val="20"/>
    </w:rPr>
  </w:style>
  <w:style w:type="paragraph" w:customStyle="1" w:styleId="Default">
    <w:name w:val="Default"/>
    <w:rsid w:val="00167FB0"/>
    <w:pPr>
      <w:autoSpaceDE w:val="0"/>
      <w:autoSpaceDN w:val="0"/>
      <w:adjustRightInd w:val="0"/>
      <w:spacing w:after="0" w:line="240" w:lineRule="auto"/>
    </w:pPr>
    <w:rPr>
      <w:rFonts w:ascii="Sylfaen" w:eastAsiaTheme="minorEastAsia" w:hAnsi="Sylfaen" w:cs="Sylfaen"/>
      <w:color w:val="000000"/>
      <w:sz w:val="24"/>
      <w:szCs w:val="24"/>
    </w:rPr>
  </w:style>
  <w:style w:type="paragraph" w:customStyle="1" w:styleId="Normal0">
    <w:name w:val="[Normal]"/>
    <w:rsid w:val="006A2828"/>
    <w:pPr>
      <w:widowControl w:val="0"/>
      <w:autoSpaceDE w:val="0"/>
      <w:autoSpaceDN w:val="0"/>
      <w:adjustRightInd w:val="0"/>
      <w:spacing w:after="0" w:line="240" w:lineRule="auto"/>
    </w:pPr>
    <w:rPr>
      <w:rFonts w:ascii="Arial" w:eastAsia="Calibri" w:hAnsi="Arial" w:cs="Arial"/>
      <w:sz w:val="24"/>
      <w:szCs w:val="24"/>
    </w:rPr>
  </w:style>
  <w:style w:type="paragraph" w:styleId="NoSpacing">
    <w:name w:val="No Spacing"/>
    <w:uiPriority w:val="1"/>
    <w:qFormat/>
    <w:rsid w:val="006A2828"/>
    <w:pPr>
      <w:spacing w:after="0" w:line="240" w:lineRule="auto"/>
    </w:pPr>
    <w:rPr>
      <w:rFonts w:ascii="Calibri" w:eastAsia="Calibri" w:hAnsi="Calibri" w:cs="Times New Roman"/>
    </w:rPr>
  </w:style>
  <w:style w:type="paragraph" w:styleId="NormalWeb">
    <w:name w:val="Normal (Web)"/>
    <w:basedOn w:val="Normal"/>
    <w:semiHidden/>
    <w:unhideWhenUsed/>
    <w:rsid w:val="00A3697C"/>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A3697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369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697C"/>
    <w:rPr>
      <w:b/>
      <w:bCs/>
    </w:rPr>
  </w:style>
  <w:style w:type="character" w:customStyle="1" w:styleId="CommentSubjectChar">
    <w:name w:val="Comment Subject Char"/>
    <w:basedOn w:val="CommentTextChar"/>
    <w:link w:val="CommentSubject"/>
    <w:uiPriority w:val="99"/>
    <w:semiHidden/>
    <w:rsid w:val="00A3697C"/>
    <w:rPr>
      <w:rFonts w:ascii="Times New Roman" w:eastAsia="Times New Roman" w:hAnsi="Times New Roman" w:cs="Times New Roman"/>
      <w:b/>
      <w:bCs/>
      <w:sz w:val="20"/>
      <w:szCs w:val="20"/>
    </w:rPr>
  </w:style>
  <w:style w:type="character" w:customStyle="1" w:styleId="tavixmlChar">
    <w:name w:val="tavi_xml Char"/>
    <w:link w:val="tavixml"/>
    <w:locked/>
    <w:rsid w:val="00A3697C"/>
    <w:rPr>
      <w:rFonts w:ascii="Sylfaen" w:eastAsia="Times New Roman" w:hAnsi="Sylfaen" w:cs="Times New Roman"/>
      <w:b/>
      <w:sz w:val="20"/>
      <w:szCs w:val="24"/>
    </w:rPr>
  </w:style>
  <w:style w:type="paragraph" w:customStyle="1" w:styleId="tavixml">
    <w:name w:val="tavi_xml"/>
    <w:basedOn w:val="Normal"/>
    <w:link w:val="tavixmlChar"/>
    <w:rsid w:val="00A3697C"/>
    <w:pPr>
      <w:spacing w:before="240" w:after="0" w:line="240" w:lineRule="auto"/>
      <w:jc w:val="center"/>
    </w:pPr>
    <w:rPr>
      <w:rFonts w:ascii="Sylfaen" w:eastAsia="Times New Roman" w:hAnsi="Sylfaen" w:cs="Times New Roman"/>
      <w:b/>
      <w:sz w:val="20"/>
      <w:szCs w:val="24"/>
    </w:rPr>
  </w:style>
  <w:style w:type="paragraph" w:customStyle="1" w:styleId="tavisataurixml">
    <w:name w:val="tavi_satauri_xml"/>
    <w:basedOn w:val="Normal"/>
    <w:autoRedefine/>
    <w:rsid w:val="00A3697C"/>
    <w:pPr>
      <w:tabs>
        <w:tab w:val="left" w:pos="90"/>
      </w:tabs>
      <w:spacing w:after="0" w:line="240" w:lineRule="auto"/>
      <w:jc w:val="center"/>
    </w:pPr>
    <w:rPr>
      <w:rFonts w:ascii="Sylfaen" w:eastAsia="Sylfaen" w:hAnsi="Sylfaen" w:cs="Sylfaen"/>
      <w:sz w:val="28"/>
      <w:szCs w:val="28"/>
      <w:lang w:val="ka-GE"/>
    </w:rPr>
  </w:style>
  <w:style w:type="paragraph" w:customStyle="1" w:styleId="ckhrilixml">
    <w:name w:val="ckhrili_xml"/>
    <w:basedOn w:val="Normal"/>
    <w:rsid w:val="00A3697C"/>
    <w:pPr>
      <w:spacing w:before="20" w:after="20" w:line="240" w:lineRule="auto"/>
    </w:pPr>
    <w:rPr>
      <w:rFonts w:ascii="Sylfaen" w:eastAsia="Times New Roman" w:hAnsi="Sylfaen" w:cs="Times New Roman"/>
      <w:sz w:val="18"/>
      <w:szCs w:val="20"/>
    </w:rPr>
  </w:style>
  <w:style w:type="character" w:styleId="CommentReference">
    <w:name w:val="annotation reference"/>
    <w:uiPriority w:val="99"/>
    <w:semiHidden/>
    <w:unhideWhenUsed/>
    <w:rsid w:val="00A3697C"/>
    <w:rPr>
      <w:sz w:val="16"/>
      <w:szCs w:val="16"/>
    </w:rPr>
  </w:style>
  <w:style w:type="character" w:customStyle="1" w:styleId="apple-converted-space">
    <w:name w:val="apple-converted-space"/>
    <w:basedOn w:val="DefaultParagraphFont"/>
    <w:rsid w:val="00A36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00699">
      <w:bodyDiv w:val="1"/>
      <w:marLeft w:val="0"/>
      <w:marRight w:val="0"/>
      <w:marTop w:val="0"/>
      <w:marBottom w:val="0"/>
      <w:divBdr>
        <w:top w:val="none" w:sz="0" w:space="0" w:color="auto"/>
        <w:left w:val="none" w:sz="0" w:space="0" w:color="auto"/>
        <w:bottom w:val="none" w:sz="0" w:space="0" w:color="auto"/>
        <w:right w:val="none" w:sz="0" w:space="0" w:color="auto"/>
      </w:divBdr>
    </w:div>
    <w:div w:id="285475276">
      <w:bodyDiv w:val="1"/>
      <w:marLeft w:val="0"/>
      <w:marRight w:val="0"/>
      <w:marTop w:val="0"/>
      <w:marBottom w:val="0"/>
      <w:divBdr>
        <w:top w:val="none" w:sz="0" w:space="0" w:color="auto"/>
        <w:left w:val="none" w:sz="0" w:space="0" w:color="auto"/>
        <w:bottom w:val="none" w:sz="0" w:space="0" w:color="auto"/>
        <w:right w:val="none" w:sz="0" w:space="0" w:color="auto"/>
      </w:divBdr>
    </w:div>
    <w:div w:id="328556297">
      <w:bodyDiv w:val="1"/>
      <w:marLeft w:val="0"/>
      <w:marRight w:val="0"/>
      <w:marTop w:val="0"/>
      <w:marBottom w:val="0"/>
      <w:divBdr>
        <w:top w:val="none" w:sz="0" w:space="0" w:color="auto"/>
        <w:left w:val="none" w:sz="0" w:space="0" w:color="auto"/>
        <w:bottom w:val="none" w:sz="0" w:space="0" w:color="auto"/>
        <w:right w:val="none" w:sz="0" w:space="0" w:color="auto"/>
      </w:divBdr>
    </w:div>
    <w:div w:id="409230395">
      <w:bodyDiv w:val="1"/>
      <w:marLeft w:val="0"/>
      <w:marRight w:val="0"/>
      <w:marTop w:val="0"/>
      <w:marBottom w:val="0"/>
      <w:divBdr>
        <w:top w:val="none" w:sz="0" w:space="0" w:color="auto"/>
        <w:left w:val="none" w:sz="0" w:space="0" w:color="auto"/>
        <w:bottom w:val="none" w:sz="0" w:space="0" w:color="auto"/>
        <w:right w:val="none" w:sz="0" w:space="0" w:color="auto"/>
      </w:divBdr>
    </w:div>
    <w:div w:id="446703678">
      <w:bodyDiv w:val="1"/>
      <w:marLeft w:val="0"/>
      <w:marRight w:val="0"/>
      <w:marTop w:val="0"/>
      <w:marBottom w:val="0"/>
      <w:divBdr>
        <w:top w:val="none" w:sz="0" w:space="0" w:color="auto"/>
        <w:left w:val="none" w:sz="0" w:space="0" w:color="auto"/>
        <w:bottom w:val="none" w:sz="0" w:space="0" w:color="auto"/>
        <w:right w:val="none" w:sz="0" w:space="0" w:color="auto"/>
      </w:divBdr>
    </w:div>
    <w:div w:id="537475684">
      <w:bodyDiv w:val="1"/>
      <w:marLeft w:val="0"/>
      <w:marRight w:val="0"/>
      <w:marTop w:val="0"/>
      <w:marBottom w:val="0"/>
      <w:divBdr>
        <w:top w:val="none" w:sz="0" w:space="0" w:color="auto"/>
        <w:left w:val="none" w:sz="0" w:space="0" w:color="auto"/>
        <w:bottom w:val="none" w:sz="0" w:space="0" w:color="auto"/>
        <w:right w:val="none" w:sz="0" w:space="0" w:color="auto"/>
      </w:divBdr>
    </w:div>
    <w:div w:id="707488177">
      <w:bodyDiv w:val="1"/>
      <w:marLeft w:val="0"/>
      <w:marRight w:val="0"/>
      <w:marTop w:val="0"/>
      <w:marBottom w:val="0"/>
      <w:divBdr>
        <w:top w:val="none" w:sz="0" w:space="0" w:color="auto"/>
        <w:left w:val="none" w:sz="0" w:space="0" w:color="auto"/>
        <w:bottom w:val="none" w:sz="0" w:space="0" w:color="auto"/>
        <w:right w:val="none" w:sz="0" w:space="0" w:color="auto"/>
      </w:divBdr>
    </w:div>
    <w:div w:id="941841935">
      <w:bodyDiv w:val="1"/>
      <w:marLeft w:val="0"/>
      <w:marRight w:val="0"/>
      <w:marTop w:val="0"/>
      <w:marBottom w:val="0"/>
      <w:divBdr>
        <w:top w:val="none" w:sz="0" w:space="0" w:color="auto"/>
        <w:left w:val="none" w:sz="0" w:space="0" w:color="auto"/>
        <w:bottom w:val="none" w:sz="0" w:space="0" w:color="auto"/>
        <w:right w:val="none" w:sz="0" w:space="0" w:color="auto"/>
      </w:divBdr>
    </w:div>
    <w:div w:id="965891924">
      <w:bodyDiv w:val="1"/>
      <w:marLeft w:val="0"/>
      <w:marRight w:val="0"/>
      <w:marTop w:val="0"/>
      <w:marBottom w:val="0"/>
      <w:divBdr>
        <w:top w:val="none" w:sz="0" w:space="0" w:color="auto"/>
        <w:left w:val="none" w:sz="0" w:space="0" w:color="auto"/>
        <w:bottom w:val="none" w:sz="0" w:space="0" w:color="auto"/>
        <w:right w:val="none" w:sz="0" w:space="0" w:color="auto"/>
      </w:divBdr>
    </w:div>
    <w:div w:id="1092624320">
      <w:bodyDiv w:val="1"/>
      <w:marLeft w:val="0"/>
      <w:marRight w:val="0"/>
      <w:marTop w:val="0"/>
      <w:marBottom w:val="0"/>
      <w:divBdr>
        <w:top w:val="none" w:sz="0" w:space="0" w:color="auto"/>
        <w:left w:val="none" w:sz="0" w:space="0" w:color="auto"/>
        <w:bottom w:val="none" w:sz="0" w:space="0" w:color="auto"/>
        <w:right w:val="none" w:sz="0" w:space="0" w:color="auto"/>
      </w:divBdr>
    </w:div>
    <w:div w:id="1093086925">
      <w:bodyDiv w:val="1"/>
      <w:marLeft w:val="0"/>
      <w:marRight w:val="0"/>
      <w:marTop w:val="0"/>
      <w:marBottom w:val="0"/>
      <w:divBdr>
        <w:top w:val="none" w:sz="0" w:space="0" w:color="auto"/>
        <w:left w:val="none" w:sz="0" w:space="0" w:color="auto"/>
        <w:bottom w:val="none" w:sz="0" w:space="0" w:color="auto"/>
        <w:right w:val="none" w:sz="0" w:space="0" w:color="auto"/>
      </w:divBdr>
    </w:div>
    <w:div w:id="1241989023">
      <w:bodyDiv w:val="1"/>
      <w:marLeft w:val="0"/>
      <w:marRight w:val="0"/>
      <w:marTop w:val="0"/>
      <w:marBottom w:val="0"/>
      <w:divBdr>
        <w:top w:val="none" w:sz="0" w:space="0" w:color="auto"/>
        <w:left w:val="none" w:sz="0" w:space="0" w:color="auto"/>
        <w:bottom w:val="none" w:sz="0" w:space="0" w:color="auto"/>
        <w:right w:val="none" w:sz="0" w:space="0" w:color="auto"/>
      </w:divBdr>
    </w:div>
    <w:div w:id="1336884574">
      <w:bodyDiv w:val="1"/>
      <w:marLeft w:val="0"/>
      <w:marRight w:val="0"/>
      <w:marTop w:val="0"/>
      <w:marBottom w:val="0"/>
      <w:divBdr>
        <w:top w:val="none" w:sz="0" w:space="0" w:color="auto"/>
        <w:left w:val="none" w:sz="0" w:space="0" w:color="auto"/>
        <w:bottom w:val="none" w:sz="0" w:space="0" w:color="auto"/>
        <w:right w:val="none" w:sz="0" w:space="0" w:color="auto"/>
      </w:divBdr>
    </w:div>
    <w:div w:id="1354499045">
      <w:bodyDiv w:val="1"/>
      <w:marLeft w:val="0"/>
      <w:marRight w:val="0"/>
      <w:marTop w:val="0"/>
      <w:marBottom w:val="0"/>
      <w:divBdr>
        <w:top w:val="none" w:sz="0" w:space="0" w:color="auto"/>
        <w:left w:val="none" w:sz="0" w:space="0" w:color="auto"/>
        <w:bottom w:val="none" w:sz="0" w:space="0" w:color="auto"/>
        <w:right w:val="none" w:sz="0" w:space="0" w:color="auto"/>
      </w:divBdr>
    </w:div>
    <w:div w:id="1364676403">
      <w:bodyDiv w:val="1"/>
      <w:marLeft w:val="0"/>
      <w:marRight w:val="0"/>
      <w:marTop w:val="0"/>
      <w:marBottom w:val="0"/>
      <w:divBdr>
        <w:top w:val="none" w:sz="0" w:space="0" w:color="auto"/>
        <w:left w:val="none" w:sz="0" w:space="0" w:color="auto"/>
        <w:bottom w:val="none" w:sz="0" w:space="0" w:color="auto"/>
        <w:right w:val="none" w:sz="0" w:space="0" w:color="auto"/>
      </w:divBdr>
    </w:div>
    <w:div w:id="1456946090">
      <w:bodyDiv w:val="1"/>
      <w:marLeft w:val="0"/>
      <w:marRight w:val="0"/>
      <w:marTop w:val="0"/>
      <w:marBottom w:val="0"/>
      <w:divBdr>
        <w:top w:val="none" w:sz="0" w:space="0" w:color="auto"/>
        <w:left w:val="none" w:sz="0" w:space="0" w:color="auto"/>
        <w:bottom w:val="none" w:sz="0" w:space="0" w:color="auto"/>
        <w:right w:val="none" w:sz="0" w:space="0" w:color="auto"/>
      </w:divBdr>
    </w:div>
    <w:div w:id="1610813571">
      <w:bodyDiv w:val="1"/>
      <w:marLeft w:val="0"/>
      <w:marRight w:val="0"/>
      <w:marTop w:val="0"/>
      <w:marBottom w:val="0"/>
      <w:divBdr>
        <w:top w:val="none" w:sz="0" w:space="0" w:color="auto"/>
        <w:left w:val="none" w:sz="0" w:space="0" w:color="auto"/>
        <w:bottom w:val="none" w:sz="0" w:space="0" w:color="auto"/>
        <w:right w:val="none" w:sz="0" w:space="0" w:color="auto"/>
      </w:divBdr>
    </w:div>
    <w:div w:id="1648821365">
      <w:bodyDiv w:val="1"/>
      <w:marLeft w:val="0"/>
      <w:marRight w:val="0"/>
      <w:marTop w:val="0"/>
      <w:marBottom w:val="0"/>
      <w:divBdr>
        <w:top w:val="none" w:sz="0" w:space="0" w:color="auto"/>
        <w:left w:val="none" w:sz="0" w:space="0" w:color="auto"/>
        <w:bottom w:val="none" w:sz="0" w:space="0" w:color="auto"/>
        <w:right w:val="none" w:sz="0" w:space="0" w:color="auto"/>
      </w:divBdr>
    </w:div>
    <w:div w:id="1663124073">
      <w:bodyDiv w:val="1"/>
      <w:marLeft w:val="0"/>
      <w:marRight w:val="0"/>
      <w:marTop w:val="0"/>
      <w:marBottom w:val="0"/>
      <w:divBdr>
        <w:top w:val="none" w:sz="0" w:space="0" w:color="auto"/>
        <w:left w:val="none" w:sz="0" w:space="0" w:color="auto"/>
        <w:bottom w:val="none" w:sz="0" w:space="0" w:color="auto"/>
        <w:right w:val="none" w:sz="0" w:space="0" w:color="auto"/>
      </w:divBdr>
    </w:div>
    <w:div w:id="1829401413">
      <w:bodyDiv w:val="1"/>
      <w:marLeft w:val="0"/>
      <w:marRight w:val="0"/>
      <w:marTop w:val="0"/>
      <w:marBottom w:val="0"/>
      <w:divBdr>
        <w:top w:val="none" w:sz="0" w:space="0" w:color="auto"/>
        <w:left w:val="none" w:sz="0" w:space="0" w:color="auto"/>
        <w:bottom w:val="none" w:sz="0" w:space="0" w:color="auto"/>
        <w:right w:val="none" w:sz="0" w:space="0" w:color="auto"/>
      </w:divBdr>
    </w:div>
    <w:div w:id="1844666195">
      <w:bodyDiv w:val="1"/>
      <w:marLeft w:val="0"/>
      <w:marRight w:val="0"/>
      <w:marTop w:val="0"/>
      <w:marBottom w:val="0"/>
      <w:divBdr>
        <w:top w:val="none" w:sz="0" w:space="0" w:color="auto"/>
        <w:left w:val="none" w:sz="0" w:space="0" w:color="auto"/>
        <w:bottom w:val="none" w:sz="0" w:space="0" w:color="auto"/>
        <w:right w:val="none" w:sz="0" w:space="0" w:color="auto"/>
      </w:divBdr>
    </w:div>
    <w:div w:id="1890342489">
      <w:bodyDiv w:val="1"/>
      <w:marLeft w:val="0"/>
      <w:marRight w:val="0"/>
      <w:marTop w:val="0"/>
      <w:marBottom w:val="0"/>
      <w:divBdr>
        <w:top w:val="none" w:sz="0" w:space="0" w:color="auto"/>
        <w:left w:val="none" w:sz="0" w:space="0" w:color="auto"/>
        <w:bottom w:val="none" w:sz="0" w:space="0" w:color="auto"/>
        <w:right w:val="none" w:sz="0" w:space="0" w:color="auto"/>
      </w:divBdr>
    </w:div>
    <w:div w:id="1929078869">
      <w:bodyDiv w:val="1"/>
      <w:marLeft w:val="0"/>
      <w:marRight w:val="0"/>
      <w:marTop w:val="0"/>
      <w:marBottom w:val="0"/>
      <w:divBdr>
        <w:top w:val="none" w:sz="0" w:space="0" w:color="auto"/>
        <w:left w:val="none" w:sz="0" w:space="0" w:color="auto"/>
        <w:bottom w:val="none" w:sz="0" w:space="0" w:color="auto"/>
        <w:right w:val="none" w:sz="0" w:space="0" w:color="auto"/>
      </w:divBdr>
    </w:div>
    <w:div w:id="20815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2ABA8-1825-4A71-9250-14329A7CC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23463</Words>
  <Characters>133744</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Gotiashvili</dc:creator>
  <cp:lastModifiedBy>Gvantsa Gasviani</cp:lastModifiedBy>
  <cp:revision>2</cp:revision>
  <cp:lastPrinted>2017-02-27T13:29:00Z</cp:lastPrinted>
  <dcterms:created xsi:type="dcterms:W3CDTF">2019-02-21T06:33:00Z</dcterms:created>
  <dcterms:modified xsi:type="dcterms:W3CDTF">2019-02-21T06:33:00Z</dcterms:modified>
</cp:coreProperties>
</file>