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562F" w14:textId="77777777" w:rsidR="00BE37F4" w:rsidRDefault="00BE37F4" w:rsidP="00BE37F4">
      <w:pPr>
        <w:rPr>
          <w:b/>
          <w:iCs/>
          <w:sz w:val="24"/>
          <w:u w:val="single"/>
        </w:rPr>
      </w:pPr>
      <w:r>
        <w:rPr>
          <w:b/>
          <w:iCs/>
          <w:sz w:val="24"/>
          <w:u w:val="single"/>
        </w:rPr>
        <w:t>Agenda</w:t>
      </w:r>
      <w:r w:rsidRPr="00BE37F4">
        <w:rPr>
          <w:b/>
          <w:iCs/>
          <w:sz w:val="24"/>
          <w:u w:val="single"/>
        </w:rPr>
        <w:t>:</w:t>
      </w:r>
      <w:r w:rsidRPr="00BE37F4">
        <w:rPr>
          <w:b/>
          <w:iCs/>
          <w:sz w:val="24"/>
          <w:u w:val="single"/>
        </w:rPr>
        <w:t xml:space="preserve"> </w:t>
      </w:r>
      <w:r w:rsidR="00FD7CBA">
        <w:rPr>
          <w:b/>
          <w:iCs/>
          <w:sz w:val="24"/>
          <w:u w:val="single"/>
        </w:rPr>
        <w:t>q</w:t>
      </w:r>
      <w:r>
        <w:rPr>
          <w:b/>
          <w:iCs/>
          <w:sz w:val="24"/>
          <w:u w:val="single"/>
        </w:rPr>
        <w:t xml:space="preserve">uestion and </w:t>
      </w:r>
      <w:r w:rsidR="00FD7CBA">
        <w:rPr>
          <w:b/>
          <w:iCs/>
          <w:sz w:val="24"/>
          <w:u w:val="single"/>
        </w:rPr>
        <w:t>a</w:t>
      </w:r>
      <w:r>
        <w:rPr>
          <w:b/>
          <w:iCs/>
          <w:sz w:val="24"/>
          <w:u w:val="single"/>
        </w:rPr>
        <w:t xml:space="preserve">nswer </w:t>
      </w:r>
      <w:r w:rsidR="00FD7CBA">
        <w:rPr>
          <w:b/>
          <w:iCs/>
          <w:sz w:val="24"/>
          <w:u w:val="single"/>
        </w:rPr>
        <w:t>s</w:t>
      </w:r>
      <w:r w:rsidRPr="00BE37F4">
        <w:rPr>
          <w:b/>
          <w:iCs/>
          <w:sz w:val="24"/>
          <w:u w:val="single"/>
        </w:rPr>
        <w:t>ession on coding and certification of deaths due to COVID-19</w:t>
      </w:r>
    </w:p>
    <w:p w14:paraId="4854338C" w14:textId="77777777" w:rsidR="00BE37F4" w:rsidRPr="00BE37F4" w:rsidRDefault="00BE37F4" w:rsidP="00BE37F4">
      <w:pPr>
        <w:rPr>
          <w:b/>
          <w:iCs/>
          <w:sz w:val="24"/>
          <w:u w:val="single"/>
        </w:rPr>
      </w:pPr>
    </w:p>
    <w:p w14:paraId="614A5FF8" w14:textId="77777777" w:rsidR="00BE37F4" w:rsidRPr="003F7DA2" w:rsidRDefault="00BE37F4" w:rsidP="00BE37F4">
      <w:pPr>
        <w:rPr>
          <w:iCs/>
          <w:sz w:val="24"/>
        </w:rPr>
      </w:pPr>
      <w:r w:rsidRPr="003F7DA2">
        <w:rPr>
          <w:iCs/>
          <w:sz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4857"/>
        <w:gridCol w:w="3318"/>
      </w:tblGrid>
      <w:tr w:rsidR="00BE37F4" w:rsidRPr="003F7DA2" w14:paraId="16244730" w14:textId="77777777" w:rsidTr="000E7B2B">
        <w:trPr>
          <w:trHeight w:val="440"/>
        </w:trPr>
        <w:tc>
          <w:tcPr>
            <w:tcW w:w="9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8C53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b/>
                <w:bCs/>
                <w:iCs/>
                <w:sz w:val="24"/>
              </w:rPr>
              <w:t>20 July 2020, 10:00-11:30</w:t>
            </w:r>
          </w:p>
        </w:tc>
      </w:tr>
      <w:tr w:rsidR="00BE37F4" w:rsidRPr="003F7DA2" w14:paraId="4CCDD5EF" w14:textId="77777777" w:rsidTr="000E7B2B">
        <w:trPr>
          <w:trHeight w:val="449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B9CF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b/>
                <w:bCs/>
                <w:iCs/>
                <w:sz w:val="24"/>
              </w:rPr>
              <w:t>Time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E49D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b/>
                <w:bCs/>
                <w:iCs/>
                <w:sz w:val="24"/>
              </w:rPr>
              <w:t>Item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6072B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b/>
                <w:bCs/>
                <w:iCs/>
                <w:sz w:val="24"/>
              </w:rPr>
              <w:t>Speakers</w:t>
            </w:r>
          </w:p>
        </w:tc>
      </w:tr>
      <w:tr w:rsidR="00BE37F4" w:rsidRPr="003F7DA2" w14:paraId="1103FB74" w14:textId="77777777" w:rsidTr="000E7B2B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1F73" w14:textId="77777777" w:rsidR="00BE37F4" w:rsidRPr="003F7DA2" w:rsidRDefault="00BE37F4" w:rsidP="000E7B2B">
            <w:pPr>
              <w:jc w:val="right"/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>10 min.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2849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>Welcome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6A7C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 xml:space="preserve">Dr Natasha Azzopardi Muscat, Director, Division of Country Health Policies and Systems, WHO/EURO </w:t>
            </w:r>
          </w:p>
        </w:tc>
      </w:tr>
      <w:tr w:rsidR="00BE37F4" w:rsidRPr="003F7DA2" w14:paraId="1E078B64" w14:textId="77777777" w:rsidTr="000E7B2B">
        <w:trPr>
          <w:trHeight w:val="89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53E6" w14:textId="77777777" w:rsidR="00BE37F4" w:rsidRPr="003F7DA2" w:rsidRDefault="00BE37F4" w:rsidP="000E7B2B">
            <w:pPr>
              <w:jc w:val="right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  <w:r w:rsidRPr="003F7DA2">
              <w:rPr>
                <w:iCs/>
                <w:sz w:val="24"/>
              </w:rPr>
              <w:t>0 min.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98AF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>WHO guidelines and approaches on certification and classification (coding) of deaths related to COVID-19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74A0" w14:textId="77777777" w:rsidR="00BE37F4" w:rsidRDefault="00BE37F4" w:rsidP="000E7B2B">
            <w:pPr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 xml:space="preserve">Dr Robert Jakob, Team Leader Classifications and Terminologies, WHO/HQ </w:t>
            </w:r>
          </w:p>
          <w:p w14:paraId="16EDEC21" w14:textId="77777777" w:rsidR="00BE37F4" w:rsidRDefault="00BE37F4" w:rsidP="000E7B2B">
            <w:pPr>
              <w:rPr>
                <w:iCs/>
                <w:sz w:val="24"/>
              </w:rPr>
            </w:pPr>
          </w:p>
          <w:p w14:paraId="408864D6" w14:textId="77777777" w:rsidR="00BE37F4" w:rsidRDefault="00BE37F4" w:rsidP="000E7B2B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Dr </w:t>
            </w:r>
            <w:r w:rsidRPr="007815D6">
              <w:rPr>
                <w:iCs/>
                <w:sz w:val="24"/>
              </w:rPr>
              <w:t xml:space="preserve">Carine </w:t>
            </w:r>
            <w:proofErr w:type="spellStart"/>
            <w:r w:rsidRPr="007815D6">
              <w:rPr>
                <w:iCs/>
                <w:sz w:val="24"/>
              </w:rPr>
              <w:t>A</w:t>
            </w:r>
            <w:r>
              <w:rPr>
                <w:iCs/>
                <w:sz w:val="24"/>
              </w:rPr>
              <w:t>lsokhn</w:t>
            </w:r>
            <w:proofErr w:type="spellEnd"/>
          </w:p>
          <w:p w14:paraId="4B913E15" w14:textId="77777777" w:rsidR="00BE37F4" w:rsidRPr="003F7DA2" w:rsidRDefault="00BE37F4" w:rsidP="000E7B2B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Technical Officer,</w:t>
            </w:r>
            <w:r w:rsidRPr="003F7DA2">
              <w:rPr>
                <w:iCs/>
                <w:sz w:val="24"/>
              </w:rPr>
              <w:t xml:space="preserve"> Classifications and Terminologies, WHO/HQ</w:t>
            </w:r>
          </w:p>
        </w:tc>
      </w:tr>
      <w:tr w:rsidR="00BE37F4" w:rsidRPr="003F7DA2" w14:paraId="61CE03E4" w14:textId="77777777" w:rsidTr="000E7B2B">
        <w:trPr>
          <w:trHeight w:val="431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340D" w14:textId="7B641F4F" w:rsidR="00BE37F4" w:rsidRPr="003F7DA2" w:rsidRDefault="00B545DD" w:rsidP="000E7B2B">
            <w:pPr>
              <w:jc w:val="right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  <w:r w:rsidR="00BE37F4" w:rsidRPr="003F7DA2">
              <w:rPr>
                <w:iCs/>
                <w:sz w:val="24"/>
              </w:rPr>
              <w:t>5 min.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9D74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>Question and Answer session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56F6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 xml:space="preserve">Moderated by Dr David Novillo Ortiz, </w:t>
            </w:r>
            <w:proofErr w:type="spellStart"/>
            <w:r w:rsidRPr="003F7DA2">
              <w:rPr>
                <w:iCs/>
                <w:sz w:val="24"/>
              </w:rPr>
              <w:t>Programme</w:t>
            </w:r>
            <w:proofErr w:type="spellEnd"/>
            <w:r w:rsidRPr="003F7DA2">
              <w:rPr>
                <w:iCs/>
                <w:sz w:val="24"/>
              </w:rPr>
              <w:t xml:space="preserve"> Manager, Division of Country Health Policies and Systems, WHO/EURO</w:t>
            </w:r>
          </w:p>
        </w:tc>
      </w:tr>
      <w:tr w:rsidR="00BE37F4" w:rsidRPr="003F7DA2" w14:paraId="26B3067F" w14:textId="77777777" w:rsidTr="000E7B2B">
        <w:trPr>
          <w:trHeight w:val="62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2AA7" w14:textId="70B0DE31" w:rsidR="00BE37F4" w:rsidRPr="003F7DA2" w:rsidRDefault="00B545DD" w:rsidP="000E7B2B">
            <w:pPr>
              <w:jc w:val="right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  <w:r w:rsidR="00BE37F4" w:rsidRPr="003F7DA2">
              <w:rPr>
                <w:iCs/>
                <w:sz w:val="24"/>
              </w:rPr>
              <w:t xml:space="preserve"> min</w:t>
            </w:r>
            <w:r w:rsidR="005F5624">
              <w:rPr>
                <w:iCs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26EE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>Conclusions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3F45" w14:textId="77777777" w:rsidR="00BE37F4" w:rsidRPr="003F7DA2" w:rsidRDefault="00BE37F4" w:rsidP="000E7B2B">
            <w:pPr>
              <w:rPr>
                <w:iCs/>
                <w:sz w:val="24"/>
              </w:rPr>
            </w:pPr>
            <w:r w:rsidRPr="003F7DA2">
              <w:rPr>
                <w:iCs/>
                <w:sz w:val="24"/>
              </w:rPr>
              <w:t>Dr Natasha Azzopardi Muscat, Director, Division of Country Health Policies and Systems, WHO/EURO</w:t>
            </w:r>
          </w:p>
        </w:tc>
      </w:tr>
    </w:tbl>
    <w:p w14:paraId="3D0CF41A" w14:textId="77777777" w:rsidR="00BE37F4" w:rsidRDefault="00BE37F4" w:rsidP="00BE37F4">
      <w:pPr>
        <w:rPr>
          <w:sz w:val="24"/>
        </w:rPr>
      </w:pPr>
    </w:p>
    <w:p w14:paraId="34FD6B9A" w14:textId="77777777" w:rsidR="00BE37F4" w:rsidRDefault="00BE37F4" w:rsidP="00BE37F4">
      <w:pPr>
        <w:rPr>
          <w:sz w:val="24"/>
        </w:rPr>
      </w:pPr>
    </w:p>
    <w:p w14:paraId="7915CAD5" w14:textId="77777777" w:rsidR="00BE37F4" w:rsidRDefault="00BE37F4" w:rsidP="00BE37F4">
      <w:pPr>
        <w:rPr>
          <w:sz w:val="24"/>
        </w:rPr>
      </w:pPr>
    </w:p>
    <w:p w14:paraId="5413500E" w14:textId="77777777" w:rsidR="00BE37F4" w:rsidRDefault="00BE37F4" w:rsidP="00BE37F4">
      <w:pPr>
        <w:rPr>
          <w:sz w:val="24"/>
        </w:rPr>
      </w:pPr>
    </w:p>
    <w:p w14:paraId="03F2FA89" w14:textId="77777777" w:rsidR="00BE37F4" w:rsidRPr="000904AD" w:rsidRDefault="00BE37F4" w:rsidP="00BE37F4">
      <w:pPr>
        <w:rPr>
          <w:b/>
          <w:sz w:val="24"/>
          <w:u w:val="single"/>
        </w:rPr>
      </w:pPr>
      <w:r w:rsidRPr="000904AD">
        <w:rPr>
          <w:b/>
          <w:sz w:val="24"/>
          <w:u w:val="single"/>
        </w:rPr>
        <w:t>How to connect to the virtual meeting:</w:t>
      </w:r>
    </w:p>
    <w:p w14:paraId="1B821E42" w14:textId="77777777" w:rsidR="00BE37F4" w:rsidRDefault="00BE37F4" w:rsidP="00BE37F4">
      <w:pPr>
        <w:rPr>
          <w:sz w:val="24"/>
        </w:rPr>
      </w:pPr>
    </w:p>
    <w:p w14:paraId="69CF7E33" w14:textId="77777777" w:rsidR="00BE37F4" w:rsidRPr="00595656" w:rsidRDefault="00BE37F4" w:rsidP="00BE37F4">
      <w:pPr>
        <w:rPr>
          <w:sz w:val="24"/>
        </w:rPr>
      </w:pPr>
      <w:r w:rsidRPr="00595656">
        <w:rPr>
          <w:sz w:val="24"/>
        </w:rPr>
        <w:t xml:space="preserve">Here is the link </w:t>
      </w:r>
      <w:r>
        <w:rPr>
          <w:sz w:val="24"/>
        </w:rPr>
        <w:t xml:space="preserve">to use for the Q&amp;A session </w:t>
      </w:r>
      <w:r w:rsidRPr="00595656">
        <w:rPr>
          <w:sz w:val="24"/>
        </w:rPr>
        <w:t>on 20 July from 10:00 – 11:30:</w:t>
      </w:r>
    </w:p>
    <w:p w14:paraId="58295B85" w14:textId="77777777" w:rsidR="00BE37F4" w:rsidRDefault="00BE37F4" w:rsidP="00BE37F4">
      <w:pPr>
        <w:rPr>
          <w:sz w:val="24"/>
          <w:highlight w:val="yellow"/>
        </w:rPr>
      </w:pPr>
    </w:p>
    <w:p w14:paraId="45A8D3DC" w14:textId="77777777" w:rsidR="00BE37F4" w:rsidRPr="00595656" w:rsidRDefault="00BE37F4" w:rsidP="00BE37F4">
      <w:pPr>
        <w:rPr>
          <w:sz w:val="24"/>
        </w:rPr>
      </w:pPr>
      <w:r w:rsidRPr="00595656">
        <w:rPr>
          <w:sz w:val="24"/>
          <w:highlight w:val="yellow"/>
        </w:rPr>
        <w:t>https://who-euro.webex.com/who-euro/j.php?MTID=m875d40efab6951d6b17eac2fcc14131a</w:t>
      </w:r>
    </w:p>
    <w:p w14:paraId="78D470E4" w14:textId="77777777" w:rsidR="00BE37F4" w:rsidRDefault="00BE37F4" w:rsidP="00BE37F4">
      <w:pPr>
        <w:rPr>
          <w:sz w:val="24"/>
        </w:rPr>
      </w:pPr>
    </w:p>
    <w:p w14:paraId="08FBD018" w14:textId="77777777" w:rsidR="00BE37F4" w:rsidRPr="00595656" w:rsidRDefault="00BE37F4" w:rsidP="00BE37F4">
      <w:pPr>
        <w:rPr>
          <w:sz w:val="24"/>
        </w:rPr>
      </w:pPr>
      <w:r w:rsidRPr="00595656">
        <w:rPr>
          <w:sz w:val="24"/>
        </w:rPr>
        <w:t>Meeting number:  137 717 6017</w:t>
      </w:r>
    </w:p>
    <w:p w14:paraId="3F6AE689" w14:textId="77777777" w:rsidR="00BE37F4" w:rsidRDefault="00BE37F4" w:rsidP="00BE37F4">
      <w:pPr>
        <w:rPr>
          <w:sz w:val="24"/>
        </w:rPr>
      </w:pPr>
      <w:r w:rsidRPr="00595656">
        <w:rPr>
          <w:sz w:val="24"/>
        </w:rPr>
        <w:t>Password:  3H2hC3MQBPj</w:t>
      </w:r>
    </w:p>
    <w:p w14:paraId="031AE9FE" w14:textId="77777777" w:rsidR="00BE37F4" w:rsidRDefault="00BE37F4" w:rsidP="00BE37F4">
      <w:pPr>
        <w:rPr>
          <w:sz w:val="24"/>
        </w:rPr>
      </w:pPr>
    </w:p>
    <w:p w14:paraId="3A8F6F0B" w14:textId="77777777" w:rsidR="00BE37F4" w:rsidRDefault="00BE37F4" w:rsidP="00BE37F4">
      <w:pPr>
        <w:rPr>
          <w:b/>
          <w:sz w:val="24"/>
          <w:u w:val="single"/>
        </w:rPr>
      </w:pPr>
    </w:p>
    <w:p w14:paraId="2BA3D490" w14:textId="77777777" w:rsidR="00BE37F4" w:rsidRDefault="00BE37F4" w:rsidP="00BE37F4">
      <w:pPr>
        <w:rPr>
          <w:b/>
          <w:sz w:val="24"/>
          <w:u w:val="single"/>
        </w:rPr>
      </w:pPr>
    </w:p>
    <w:p w14:paraId="471E6171" w14:textId="77777777" w:rsidR="00BE37F4" w:rsidRDefault="00BE37F4" w:rsidP="00BE37F4">
      <w:pPr>
        <w:rPr>
          <w:b/>
          <w:sz w:val="24"/>
          <w:u w:val="single"/>
        </w:rPr>
      </w:pPr>
    </w:p>
    <w:p w14:paraId="738D10AD" w14:textId="77777777" w:rsidR="00BE37F4" w:rsidRPr="009B22C2" w:rsidRDefault="00BE37F4" w:rsidP="00BE37F4">
      <w:pPr>
        <w:rPr>
          <w:b/>
          <w:sz w:val="24"/>
          <w:u w:val="single"/>
        </w:rPr>
      </w:pPr>
      <w:r w:rsidRPr="009B22C2">
        <w:rPr>
          <w:b/>
          <w:sz w:val="24"/>
          <w:u w:val="single"/>
        </w:rPr>
        <w:lastRenderedPageBreak/>
        <w:t>How to access Russian language simultaneous interpretation:</w:t>
      </w:r>
    </w:p>
    <w:p w14:paraId="05C5BAE2" w14:textId="77777777" w:rsidR="00BE37F4" w:rsidRDefault="00BE37F4" w:rsidP="00BE37F4">
      <w:pPr>
        <w:rPr>
          <w:sz w:val="24"/>
        </w:rPr>
      </w:pPr>
    </w:p>
    <w:p w14:paraId="0D9F114C" w14:textId="77777777" w:rsidR="00BE37F4" w:rsidRPr="001D6841" w:rsidRDefault="00BE37F4" w:rsidP="00BE37F4">
      <w:pPr>
        <w:rPr>
          <w:sz w:val="24"/>
        </w:rPr>
      </w:pPr>
      <w:r w:rsidRPr="001D6841">
        <w:rPr>
          <w:sz w:val="24"/>
        </w:rPr>
        <w:t xml:space="preserve">For this meeting, we </w:t>
      </w:r>
      <w:proofErr w:type="gramStart"/>
      <w:r w:rsidRPr="001D6841">
        <w:rPr>
          <w:sz w:val="24"/>
        </w:rPr>
        <w:t>are able to</w:t>
      </w:r>
      <w:proofErr w:type="gramEnd"/>
      <w:r w:rsidRPr="001D6841">
        <w:rPr>
          <w:sz w:val="24"/>
        </w:rPr>
        <w:t xml:space="preserve"> offer simultaneous online interpretation to and from the Russian language in a separate app called Congress Rental Network.  Please read the below instructions for accessing the app.  </w:t>
      </w:r>
    </w:p>
    <w:p w14:paraId="2A6755FF" w14:textId="77777777" w:rsidR="00BE37F4" w:rsidRPr="001D6841" w:rsidRDefault="00BE37F4" w:rsidP="00BE37F4">
      <w:pPr>
        <w:rPr>
          <w:sz w:val="24"/>
        </w:rPr>
      </w:pPr>
    </w:p>
    <w:p w14:paraId="595AD2C1" w14:textId="4B8F6DE1" w:rsidR="00BE37F4" w:rsidRPr="001D6841" w:rsidRDefault="00BE37F4" w:rsidP="00BE37F4">
      <w:pPr>
        <w:rPr>
          <w:sz w:val="24"/>
        </w:rPr>
      </w:pPr>
      <w:r>
        <w:rPr>
          <w:sz w:val="24"/>
        </w:rPr>
        <w:t xml:space="preserve">1. </w:t>
      </w:r>
      <w:r w:rsidRPr="001D6841">
        <w:rPr>
          <w:sz w:val="24"/>
        </w:rPr>
        <w:t xml:space="preserve">Download: “Congress Rental Network” app on Apple Store for Apple products (mobile phone, </w:t>
      </w:r>
      <w:r w:rsidR="001C4A68">
        <w:rPr>
          <w:sz w:val="24"/>
        </w:rPr>
        <w:t>iP</w:t>
      </w:r>
      <w:r w:rsidRPr="001D6841">
        <w:rPr>
          <w:sz w:val="24"/>
        </w:rPr>
        <w:t>ad) or on Google Play for Android Products.</w:t>
      </w:r>
    </w:p>
    <w:p w14:paraId="0C541C05" w14:textId="77777777" w:rsidR="00BE37F4" w:rsidRPr="001D6841" w:rsidRDefault="00BE37F4" w:rsidP="00BE37F4">
      <w:pPr>
        <w:rPr>
          <w:sz w:val="24"/>
        </w:rPr>
      </w:pPr>
      <w:r w:rsidRPr="001D6841">
        <w:rPr>
          <w:noProof/>
          <w:sz w:val="24"/>
        </w:rPr>
        <w:drawing>
          <wp:inline distT="0" distB="0" distL="0" distR="0" wp14:anchorId="61324823" wp14:editId="61065682">
            <wp:extent cx="2758440" cy="3368040"/>
            <wp:effectExtent l="0" t="0" r="3810" b="3810"/>
            <wp:docPr id="1" name="Picture 1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skærmbilled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3A07F" w14:textId="77777777" w:rsidR="00BE37F4" w:rsidRPr="001D6841" w:rsidRDefault="00BE37F4" w:rsidP="00BE37F4">
      <w:pPr>
        <w:rPr>
          <w:sz w:val="24"/>
        </w:rPr>
      </w:pPr>
    </w:p>
    <w:p w14:paraId="18F0CFDA" w14:textId="77777777" w:rsidR="00BE37F4" w:rsidRPr="001D6841" w:rsidRDefault="00BE37F4" w:rsidP="00BE37F4">
      <w:pPr>
        <w:rPr>
          <w:sz w:val="24"/>
        </w:rPr>
      </w:pPr>
      <w:r>
        <w:rPr>
          <w:sz w:val="24"/>
        </w:rPr>
        <w:t xml:space="preserve">2. </w:t>
      </w:r>
      <w:r w:rsidRPr="001D6841">
        <w:rPr>
          <w:sz w:val="24"/>
        </w:rPr>
        <w:t>Make sure a headset is connected to your phone/</w:t>
      </w:r>
      <w:r>
        <w:rPr>
          <w:sz w:val="24"/>
        </w:rPr>
        <w:t>iP</w:t>
      </w:r>
      <w:r w:rsidRPr="001D6841">
        <w:rPr>
          <w:sz w:val="24"/>
        </w:rPr>
        <w:t>ad</w:t>
      </w:r>
    </w:p>
    <w:p w14:paraId="69629C02" w14:textId="77777777" w:rsidR="00BE37F4" w:rsidRPr="001D6841" w:rsidRDefault="00BE37F4" w:rsidP="00BE37F4">
      <w:pPr>
        <w:rPr>
          <w:sz w:val="24"/>
        </w:rPr>
      </w:pPr>
    </w:p>
    <w:p w14:paraId="0707F350" w14:textId="77777777" w:rsidR="00BE37F4" w:rsidRDefault="00BE37F4" w:rsidP="00BE37F4">
      <w:pPr>
        <w:rPr>
          <w:color w:val="FF0000"/>
          <w:sz w:val="24"/>
        </w:rPr>
      </w:pPr>
      <w:r>
        <w:rPr>
          <w:sz w:val="24"/>
        </w:rPr>
        <w:t xml:space="preserve">3. </w:t>
      </w:r>
      <w:r w:rsidRPr="001D6841">
        <w:rPr>
          <w:sz w:val="24"/>
        </w:rPr>
        <w:t xml:space="preserve">Once the app is downloaded, access the app by adding the following code (only use small letters): </w:t>
      </w:r>
      <w:proofErr w:type="spellStart"/>
      <w:r w:rsidRPr="00BE37F4">
        <w:rPr>
          <w:b/>
          <w:color w:val="000000" w:themeColor="text1"/>
          <w:sz w:val="24"/>
        </w:rPr>
        <w:t>whoqanda</w:t>
      </w:r>
      <w:proofErr w:type="spellEnd"/>
    </w:p>
    <w:p w14:paraId="570DFDD5" w14:textId="77777777" w:rsidR="00BE37F4" w:rsidRDefault="00BE37F4" w:rsidP="00BE37F4">
      <w:pPr>
        <w:rPr>
          <w:color w:val="FF0000"/>
          <w:sz w:val="24"/>
        </w:rPr>
      </w:pPr>
    </w:p>
    <w:p w14:paraId="4ECFAFF1" w14:textId="77777777" w:rsidR="007C163F" w:rsidRDefault="007C163F"/>
    <w:sectPr w:rsidR="007C1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F4"/>
    <w:rsid w:val="001C4A68"/>
    <w:rsid w:val="005F5624"/>
    <w:rsid w:val="007C163F"/>
    <w:rsid w:val="00B545DD"/>
    <w:rsid w:val="00BE37F4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4455"/>
  <w15:chartTrackingRefBased/>
  <w15:docId w15:val="{3B36B3FD-5C2A-4D3B-9035-1FC075D3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7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3E3B195DDEC4DA3286754E5D2D861" ma:contentTypeVersion="10" ma:contentTypeDescription="Create a new document." ma:contentTypeScope="" ma:versionID="3f4134b2bcf565c448b1b423a33229e9">
  <xsd:schema xmlns:xsd="http://www.w3.org/2001/XMLSchema" xmlns:xs="http://www.w3.org/2001/XMLSchema" xmlns:p="http://schemas.microsoft.com/office/2006/metadata/properties" xmlns:ns3="f2f6d5af-f638-4f62-aa1e-f841ead3cdd3" targetNamespace="http://schemas.microsoft.com/office/2006/metadata/properties" ma:root="true" ma:fieldsID="d80fe5f65ea966c96539a39d1e9167e8" ns3:_="">
    <xsd:import namespace="f2f6d5af-f638-4f62-aa1e-f841ead3c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d5af-f638-4f62-aa1e-f841ead3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F0720-8A5D-499B-B689-81AF1F1BF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6d5af-f638-4f62-aa1e-f841ead3c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502F1-1B95-4258-A057-361CDA117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F9249-3066-4DA9-A3AF-9F5FD138D51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f2f6d5af-f638-4f62-aa1e-f841ead3cd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Mary Ann</dc:creator>
  <cp:keywords/>
  <dc:description/>
  <cp:lastModifiedBy>STEWART, Mary Ann</cp:lastModifiedBy>
  <cp:revision>4</cp:revision>
  <dcterms:created xsi:type="dcterms:W3CDTF">2020-07-10T11:57:00Z</dcterms:created>
  <dcterms:modified xsi:type="dcterms:W3CDTF">2020-07-10T12:17:00Z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0x010100D773E3B195DDEC4DA3286754E5D2D861</vt:lpwstr>
  </property>
</Properties>
</file>