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014" w:rsidRDefault="00F93014" w:rsidP="00462310">
      <w:pPr>
        <w:rPr>
          <w:rFonts w:ascii="Sylfaen" w:hAnsi="Sylfaen" w:cs="Sylfaen"/>
          <w:b/>
          <w:sz w:val="36"/>
          <w:lang w:val="ka-GE"/>
        </w:rPr>
      </w:pPr>
    </w:p>
    <w:p w:rsidR="00736261" w:rsidRPr="00C56B8F" w:rsidRDefault="00C45DF3" w:rsidP="00C56B8F">
      <w:pPr>
        <w:jc w:val="center"/>
        <w:rPr>
          <w:rFonts w:ascii="Sylfaen" w:hAnsi="Sylfaen" w:cs="Sylfaen"/>
          <w:b/>
          <w:sz w:val="36"/>
          <w:lang w:val="ka-GE"/>
        </w:rPr>
      </w:pPr>
      <w:r>
        <w:rPr>
          <w:rFonts w:ascii="Sylfaen" w:hAnsi="Sylfaen" w:cs="Sylfaen"/>
          <w:b/>
          <w:sz w:val="36"/>
          <w:lang w:val="ka-GE"/>
        </w:rPr>
        <w:t>ჯანდაცვა</w:t>
      </w:r>
    </w:p>
    <w:p w:rsidR="00736261" w:rsidRPr="00D027A4" w:rsidRDefault="00736261" w:rsidP="00736261">
      <w:pPr>
        <w:jc w:val="both"/>
        <w:rPr>
          <w:rFonts w:ascii="Sylfaen" w:hAnsi="Sylfaen" w:cstheme="minorHAnsi"/>
          <w:sz w:val="28"/>
          <w:szCs w:val="28"/>
          <w:lang w:val="ka-GE"/>
        </w:rPr>
      </w:pPr>
    </w:p>
    <w:p w:rsidR="00C45DF3" w:rsidRPr="00D027A4" w:rsidRDefault="00D027A4" w:rsidP="00BB6413">
      <w:pPr>
        <w:jc w:val="both"/>
        <w:rPr>
          <w:rFonts w:ascii="Sylfaen" w:hAnsi="Sylfaen" w:cstheme="minorHAnsi"/>
          <w:b/>
          <w:sz w:val="28"/>
          <w:szCs w:val="28"/>
          <w:lang w:val="ka-GE"/>
        </w:rPr>
      </w:pPr>
      <w:r w:rsidRPr="00D027A4">
        <w:rPr>
          <w:rFonts w:ascii="Sylfaen" w:hAnsi="Sylfaen" w:cstheme="minorHAnsi"/>
          <w:b/>
          <w:sz w:val="28"/>
          <w:szCs w:val="28"/>
          <w:lang w:val="ka-GE"/>
        </w:rPr>
        <w:t>2012-2020 წლების მნიშვნელოვანი პროექტები</w:t>
      </w:r>
      <w:r>
        <w:rPr>
          <w:rFonts w:ascii="Sylfaen" w:hAnsi="Sylfaen" w:cstheme="minorHAnsi"/>
          <w:b/>
          <w:sz w:val="28"/>
          <w:szCs w:val="28"/>
          <w:lang w:val="ka-GE"/>
        </w:rPr>
        <w:t>:</w:t>
      </w:r>
    </w:p>
    <w:p w:rsidR="00BB6413" w:rsidRPr="00736261" w:rsidRDefault="00736261" w:rsidP="00736261">
      <w:pPr>
        <w:pStyle w:val="ListParagraph"/>
        <w:numPr>
          <w:ilvl w:val="0"/>
          <w:numId w:val="12"/>
        </w:numPr>
        <w:jc w:val="both"/>
        <w:rPr>
          <w:rFonts w:ascii="Sylfaen" w:hAnsi="Sylfaen" w:cs="Sylfaen"/>
          <w:b/>
          <w:lang w:val="ka-GE"/>
        </w:rPr>
      </w:pPr>
      <w:r>
        <w:rPr>
          <w:rFonts w:ascii="Sylfaen" w:hAnsi="Sylfaen" w:cs="Sylfaen"/>
          <w:b/>
          <w:lang w:val="ka-GE"/>
        </w:rPr>
        <w:t>საყოველთ</w:t>
      </w:r>
      <w:r w:rsidRPr="00736261">
        <w:rPr>
          <w:rFonts w:ascii="Sylfaen" w:hAnsi="Sylfaen" w:cs="Sylfaen"/>
          <w:b/>
          <w:lang w:val="ka-GE"/>
        </w:rPr>
        <w:t>აო ჯანდაცვის პროგრამა</w:t>
      </w:r>
    </w:p>
    <w:p w:rsidR="00736261" w:rsidRDefault="00736261" w:rsidP="00736261">
      <w:pPr>
        <w:pStyle w:val="ListParagraph"/>
        <w:numPr>
          <w:ilvl w:val="0"/>
          <w:numId w:val="12"/>
        </w:numPr>
        <w:jc w:val="both"/>
        <w:rPr>
          <w:rFonts w:ascii="Sylfaen" w:hAnsi="Sylfaen" w:cs="Sylfaen"/>
          <w:b/>
          <w:lang w:val="ka-GE"/>
        </w:rPr>
      </w:pPr>
      <w:r w:rsidRPr="00736261">
        <w:rPr>
          <w:rFonts w:ascii="Sylfaen" w:hAnsi="Sylfaen" w:cs="Sylfaen"/>
          <w:b/>
        </w:rPr>
        <w:t xml:space="preserve">C </w:t>
      </w:r>
      <w:r w:rsidRPr="00736261">
        <w:rPr>
          <w:rFonts w:ascii="Sylfaen" w:hAnsi="Sylfaen" w:cs="Sylfaen"/>
          <w:b/>
          <w:lang w:val="ka-GE"/>
        </w:rPr>
        <w:t>ჰეპატიტის ელიმინაციის სახელმწიფო პროგრამა</w:t>
      </w:r>
    </w:p>
    <w:p w:rsidR="00AF7651" w:rsidRPr="00AF7651" w:rsidRDefault="000E7257" w:rsidP="00AF7651">
      <w:pPr>
        <w:pStyle w:val="ListParagraph"/>
        <w:numPr>
          <w:ilvl w:val="0"/>
          <w:numId w:val="12"/>
        </w:numPr>
        <w:jc w:val="both"/>
        <w:rPr>
          <w:rFonts w:ascii="Sylfaen" w:hAnsi="Sylfaen" w:cs="Sylfaen"/>
          <w:b/>
          <w:lang w:val="ka-GE"/>
        </w:rPr>
      </w:pPr>
      <w:r w:rsidRPr="00A05E3D">
        <w:rPr>
          <w:rFonts w:ascii="Sylfaen" w:hAnsi="Sylfaen"/>
          <w:b/>
          <w:lang w:val="ka-GE"/>
        </w:rPr>
        <w:t>სოფლის ექიმების ხელფასების ზრდა და ადმინისტრაციული შენობებით უზრუნველყოფის პროექტი</w:t>
      </w:r>
    </w:p>
    <w:p w:rsidR="000E7257" w:rsidRPr="00AF7651" w:rsidRDefault="00AF7651" w:rsidP="00AF7651">
      <w:pPr>
        <w:pStyle w:val="ListParagraph"/>
        <w:numPr>
          <w:ilvl w:val="0"/>
          <w:numId w:val="12"/>
        </w:numPr>
        <w:jc w:val="both"/>
        <w:rPr>
          <w:rFonts w:ascii="Sylfaen" w:hAnsi="Sylfaen" w:cs="Sylfaen"/>
          <w:b/>
          <w:lang w:val="ka-GE"/>
        </w:rPr>
      </w:pPr>
      <w:r>
        <w:rPr>
          <w:rFonts w:ascii="Sylfaen" w:hAnsi="Sylfaen" w:cs="Sylfaen"/>
          <w:b/>
          <w:lang w:val="ka-GE"/>
        </w:rPr>
        <w:t>შრომის ინსპექციის შექმნა და როლის გაძლიერება</w:t>
      </w:r>
    </w:p>
    <w:p w:rsidR="000E7257" w:rsidRDefault="000E7257" w:rsidP="000E7257">
      <w:pPr>
        <w:pStyle w:val="ListParagraph"/>
        <w:numPr>
          <w:ilvl w:val="0"/>
          <w:numId w:val="12"/>
        </w:numPr>
        <w:jc w:val="both"/>
        <w:rPr>
          <w:rFonts w:ascii="Sylfaen" w:hAnsi="Sylfaen"/>
          <w:b/>
          <w:lang w:val="ka-GE"/>
        </w:rPr>
      </w:pPr>
      <w:r>
        <w:rPr>
          <w:rFonts w:ascii="Sylfaen" w:hAnsi="Sylfaen"/>
          <w:b/>
          <w:lang w:val="ka-GE"/>
        </w:rPr>
        <w:t>დევნილთათვის განკუთვნილი პროექტები</w:t>
      </w:r>
    </w:p>
    <w:p w:rsidR="00545C06" w:rsidRPr="00545C06" w:rsidRDefault="00545C06" w:rsidP="00545C06">
      <w:pPr>
        <w:jc w:val="both"/>
        <w:rPr>
          <w:rFonts w:ascii="Sylfaen" w:hAnsi="Sylfaen"/>
          <w:b/>
          <w:lang w:val="ka-GE"/>
        </w:rPr>
      </w:pPr>
    </w:p>
    <w:p w:rsidR="00294978" w:rsidRPr="00294978" w:rsidRDefault="00294978" w:rsidP="00294978">
      <w:pPr>
        <w:pStyle w:val="ListParagraph"/>
        <w:numPr>
          <w:ilvl w:val="0"/>
          <w:numId w:val="10"/>
        </w:numPr>
        <w:jc w:val="both"/>
        <w:rPr>
          <w:rFonts w:ascii="Sylfaen" w:hAnsi="Sylfaen" w:cs="Sylfaen"/>
          <w:b/>
          <w:lang w:val="ka-GE"/>
        </w:rPr>
      </w:pPr>
      <w:r>
        <w:rPr>
          <w:rFonts w:ascii="Sylfaen" w:hAnsi="Sylfaen" w:cs="Sylfaen"/>
          <w:b/>
          <w:lang w:val="ka-GE"/>
        </w:rPr>
        <w:t>საყოველთ</w:t>
      </w:r>
      <w:r w:rsidRPr="00736261">
        <w:rPr>
          <w:rFonts w:ascii="Sylfaen" w:hAnsi="Sylfaen" w:cs="Sylfaen"/>
          <w:b/>
          <w:lang w:val="ka-GE"/>
        </w:rPr>
        <w:t>აო ჯანდაცვის პროგრამა</w:t>
      </w:r>
    </w:p>
    <w:p w:rsidR="00231F89" w:rsidRPr="00294978" w:rsidRDefault="00754C38" w:rsidP="00294978">
      <w:pPr>
        <w:jc w:val="both"/>
        <w:rPr>
          <w:rFonts w:ascii="Sylfaen" w:hAnsi="Sylfaen"/>
        </w:rPr>
      </w:pPr>
      <w:r w:rsidRPr="00294978">
        <w:rPr>
          <w:rFonts w:ascii="Sylfaen" w:hAnsi="Sylfaen"/>
          <w:lang w:val="ka-GE"/>
        </w:rPr>
        <w:t>2013 წლიდან მთელი ქვეყნის მოსახლეობის ჯანმრთელობის დაცვა და გაუმჯობესება გახდა საქართველოს მთავრობის პრიორიტეტი.</w:t>
      </w:r>
      <w:r w:rsidR="00231F89" w:rsidRPr="00294978">
        <w:rPr>
          <w:rFonts w:ascii="Sylfaen" w:hAnsi="Sylfaen"/>
          <w:lang w:val="ka-GE"/>
        </w:rPr>
        <w:t xml:space="preserve"> 2013 წელს საყოველთაო ხელმისაწვდომობის პროგრამის ამოქმედებით საქართველოს მთავრობამ აღიარა ჯანმრთელობის დაცვა, როგორც ადამიანის ფუნდამენტური უფლება და არა პრივილეგია </w:t>
      </w:r>
      <w:r w:rsidRPr="00294978">
        <w:rPr>
          <w:rFonts w:ascii="Sylfaen" w:hAnsi="Sylfaen" w:cs="Sylfaen"/>
          <w:b/>
          <w:lang w:val="ka-GE"/>
        </w:rPr>
        <w:t>საყოველთაო</w:t>
      </w:r>
      <w:r w:rsidRPr="00294978">
        <w:rPr>
          <w:rFonts w:ascii="Sylfaen" w:hAnsi="Sylfaen"/>
          <w:b/>
          <w:lang w:val="ka-GE"/>
        </w:rPr>
        <w:t xml:space="preserve"> ჯანდაცვის პროგრამით</w:t>
      </w:r>
      <w:r w:rsidRPr="00294978">
        <w:rPr>
          <w:rFonts w:ascii="Sylfaen" w:hAnsi="Sylfaen"/>
          <w:lang w:val="ka-GE"/>
        </w:rPr>
        <w:t xml:space="preserve"> და სახელმწიფოს მიერ დაფინანსებული სქემებით მოცულია მოსახლეობის 90%-ზე მეტი. უნივერსალური ხელმისაწვდომობის და 20-ზე მეტი სპეციალიზებული პროგრამა ფარავს ამბულატორიული და სტაციონარული მკურნალობის ფართო სპექტს. </w:t>
      </w:r>
      <w:r w:rsidR="00231F89" w:rsidRPr="00294978">
        <w:rPr>
          <w:rFonts w:ascii="Sylfaen" w:hAnsi="Sylfaen"/>
          <w:lang w:val="ka-GE"/>
        </w:rPr>
        <w:t>2013-2019 წლებში პროგრამის ფარგლებში იმართა 8 მილიონზე მეტი შემთხვევა. ერთ სულ მოსახლეზე სახელმწიფოს მიერ ჯანდაცვაზე გაწეული ხარჯი  2012 წელს 71</w:t>
      </w:r>
      <w:r w:rsidR="00231F89" w:rsidRPr="00294978">
        <w:rPr>
          <w:rFonts w:ascii="Sylfaen" w:hAnsi="Sylfaen"/>
        </w:rPr>
        <w:t xml:space="preserve"> </w:t>
      </w:r>
      <w:r w:rsidR="00231F89" w:rsidRPr="00294978">
        <w:rPr>
          <w:rFonts w:ascii="Sylfaen" w:hAnsi="Sylfaen"/>
          <w:lang w:val="ka-GE"/>
        </w:rPr>
        <w:t xml:space="preserve">აშშ დოლარიდან </w:t>
      </w:r>
      <w:r w:rsidR="00231F89" w:rsidRPr="00294978">
        <w:rPr>
          <w:rFonts w:ascii="Sylfaen" w:hAnsi="Sylfaen"/>
        </w:rPr>
        <w:t xml:space="preserve">2019 </w:t>
      </w:r>
      <w:r w:rsidR="00231F89" w:rsidRPr="00294978">
        <w:rPr>
          <w:rFonts w:ascii="Sylfaen" w:hAnsi="Sylfaen"/>
          <w:lang w:val="ka-GE"/>
        </w:rPr>
        <w:t>წელს 118</w:t>
      </w:r>
      <w:r w:rsidR="00231F89" w:rsidRPr="00294978">
        <w:rPr>
          <w:rFonts w:ascii="Sylfaen" w:hAnsi="Sylfaen"/>
        </w:rPr>
        <w:t xml:space="preserve"> </w:t>
      </w:r>
      <w:r w:rsidR="00231F89" w:rsidRPr="00294978">
        <w:rPr>
          <w:rFonts w:ascii="Sylfaen" w:hAnsi="Sylfaen"/>
          <w:lang w:val="ka-GE"/>
        </w:rPr>
        <w:t>დოლარამდე გაიზარდა.</w:t>
      </w:r>
    </w:p>
    <w:p w:rsidR="00BC7824" w:rsidRPr="009E42D1" w:rsidRDefault="00754C38" w:rsidP="009E42D1">
      <w:pPr>
        <w:jc w:val="both"/>
        <w:rPr>
          <w:rFonts w:ascii="Sylfaen" w:hAnsi="Sylfaen"/>
        </w:rPr>
      </w:pPr>
      <w:r w:rsidRPr="00294978">
        <w:rPr>
          <w:rFonts w:ascii="Sylfaen" w:hAnsi="Sylfaen" w:cs="Sylfaen"/>
          <w:lang w:val="ka-GE"/>
        </w:rPr>
        <w:t>სახელმწიფო</w:t>
      </w:r>
      <w:r w:rsidRPr="00294978">
        <w:rPr>
          <w:rFonts w:ascii="Sylfaen" w:hAnsi="Sylfaen"/>
          <w:lang w:val="ka-GE"/>
        </w:rPr>
        <w:t xml:space="preserve"> გააგრძელებს </w:t>
      </w:r>
      <w:r w:rsidR="00F170DA">
        <w:rPr>
          <w:rFonts w:ascii="Sylfaen" w:hAnsi="Sylfaen"/>
          <w:lang w:val="ka-GE"/>
        </w:rPr>
        <w:t>საყოველთ</w:t>
      </w:r>
      <w:r w:rsidR="00DC7910" w:rsidRPr="00294978">
        <w:rPr>
          <w:rFonts w:ascii="Sylfaen" w:hAnsi="Sylfaen"/>
          <w:lang w:val="ka-GE"/>
        </w:rPr>
        <w:t xml:space="preserve">აო ჯანდაცვის </w:t>
      </w:r>
      <w:r w:rsidRPr="00294978">
        <w:rPr>
          <w:rFonts w:ascii="Sylfaen" w:hAnsi="Sylfaen"/>
          <w:lang w:val="ka-GE"/>
        </w:rPr>
        <w:t xml:space="preserve"> პროგრამის ფარგლებში მოცვისა და მომსახურების ხარისხის გაუმჯობესებაზე მუშაობას, რათა პროგრამის რესურსით კიდევ უფრო ეფექტურად მოხდეს მოსახლეობის მრავალმხრივი საჭიროებების მოცვა. </w:t>
      </w:r>
      <w:r w:rsidR="00F747C4" w:rsidRPr="00294978">
        <w:rPr>
          <w:rFonts w:ascii="Sylfaen" w:hAnsi="Sylfaen"/>
        </w:rPr>
        <w:t xml:space="preserve"> </w:t>
      </w:r>
    </w:p>
    <w:p w:rsidR="00BC7824" w:rsidRDefault="00BC7824" w:rsidP="00925E49">
      <w:pPr>
        <w:pStyle w:val="ListParagraph"/>
        <w:ind w:left="360"/>
        <w:jc w:val="both"/>
        <w:rPr>
          <w:rFonts w:ascii="Sylfaen" w:hAnsi="Sylfaen"/>
          <w:lang w:val="ka-GE"/>
        </w:rPr>
      </w:pPr>
    </w:p>
    <w:p w:rsidR="00294978" w:rsidRDefault="00294978" w:rsidP="00294978">
      <w:pPr>
        <w:pStyle w:val="ListParagraph"/>
        <w:numPr>
          <w:ilvl w:val="0"/>
          <w:numId w:val="10"/>
        </w:numPr>
        <w:jc w:val="both"/>
        <w:rPr>
          <w:rFonts w:ascii="Sylfaen" w:hAnsi="Sylfaen" w:cs="Sylfaen"/>
          <w:b/>
          <w:lang w:val="ka-GE"/>
        </w:rPr>
      </w:pPr>
      <w:r w:rsidRPr="00736261">
        <w:rPr>
          <w:rFonts w:ascii="Sylfaen" w:hAnsi="Sylfaen" w:cs="Sylfaen"/>
          <w:b/>
        </w:rPr>
        <w:t xml:space="preserve">C </w:t>
      </w:r>
      <w:r w:rsidRPr="00736261">
        <w:rPr>
          <w:rFonts w:ascii="Sylfaen" w:hAnsi="Sylfaen" w:cs="Sylfaen"/>
          <w:b/>
          <w:lang w:val="ka-GE"/>
        </w:rPr>
        <w:t>ჰეპატიტის ელიმინაციის სახელმწიფო პროგრამა</w:t>
      </w:r>
    </w:p>
    <w:p w:rsidR="00294978" w:rsidRPr="00294978" w:rsidRDefault="00294978" w:rsidP="00294978">
      <w:pPr>
        <w:pStyle w:val="ListParagraph"/>
        <w:ind w:left="502"/>
        <w:jc w:val="both"/>
        <w:rPr>
          <w:rFonts w:ascii="Sylfaen" w:hAnsi="Sylfaen"/>
          <w:lang w:val="ka-GE"/>
        </w:rPr>
      </w:pPr>
    </w:p>
    <w:p w:rsidR="00061E62" w:rsidRPr="00294978" w:rsidRDefault="00736261" w:rsidP="00294978">
      <w:pPr>
        <w:jc w:val="both"/>
        <w:rPr>
          <w:rFonts w:ascii="Sylfaen" w:hAnsi="Sylfaen"/>
          <w:lang w:val="ka-GE"/>
        </w:rPr>
      </w:pPr>
      <w:r w:rsidRPr="00294978">
        <w:rPr>
          <w:rFonts w:ascii="Sylfaen" w:hAnsi="Sylfaen" w:cs="Sylfaen"/>
          <w:lang w:val="ka-GE"/>
        </w:rPr>
        <w:t>მიუხედავად</w:t>
      </w:r>
      <w:r w:rsidRPr="00294978">
        <w:rPr>
          <w:rFonts w:ascii="Sylfaen" w:hAnsi="Sylfaen"/>
          <w:lang w:val="ka-GE"/>
        </w:rPr>
        <w:t xml:space="preserve"> იმისა, რომ საქართველოს მოსახლეობის თითქმის 7% C ჰეპატიტით იყო დაავადებული, 2015 წლამდე  შეუძლებელი იყო მკურნალობის ხარჯების დაფარვა, რაც 90 000 აშშ დოლარს აღემატებოდა თითოეული პაცინეტისთვის. </w:t>
      </w:r>
      <w:r w:rsidR="006C6341" w:rsidRPr="00294978">
        <w:rPr>
          <w:lang w:val="ka-GE"/>
        </w:rPr>
        <w:t xml:space="preserve">2015 </w:t>
      </w:r>
      <w:r w:rsidR="006C6341" w:rsidRPr="00294978">
        <w:rPr>
          <w:rFonts w:ascii="Sylfaen" w:hAnsi="Sylfaen" w:cs="Sylfaen"/>
          <w:lang w:val="ka-GE"/>
        </w:rPr>
        <w:t>წლიდან</w:t>
      </w:r>
      <w:r w:rsidR="006C6341" w:rsidRPr="00294978">
        <w:rPr>
          <w:lang w:val="ka-GE"/>
        </w:rPr>
        <w:t xml:space="preserve">  </w:t>
      </w:r>
      <w:r w:rsidR="006C6341" w:rsidRPr="00294978">
        <w:rPr>
          <w:rFonts w:ascii="Sylfaen" w:hAnsi="Sylfaen" w:cs="Sylfaen"/>
          <w:lang w:val="ka-GE"/>
        </w:rPr>
        <w:t>დაიწყო</w:t>
      </w:r>
      <w:r w:rsidR="006C6341" w:rsidRPr="00294978">
        <w:rPr>
          <w:lang w:val="ka-GE"/>
        </w:rPr>
        <w:t xml:space="preserve">  </w:t>
      </w:r>
      <w:r w:rsidR="006C6341" w:rsidRPr="00967BE3">
        <w:t xml:space="preserve">c </w:t>
      </w:r>
      <w:r w:rsidR="006C6341" w:rsidRPr="00294978">
        <w:rPr>
          <w:rFonts w:ascii="Sylfaen" w:hAnsi="Sylfaen" w:cs="Sylfaen"/>
          <w:lang w:val="ka-GE"/>
        </w:rPr>
        <w:t>ჰეპატიტის</w:t>
      </w:r>
      <w:r w:rsidR="006C6341" w:rsidRPr="00294978">
        <w:rPr>
          <w:lang w:val="ka-GE"/>
        </w:rPr>
        <w:t xml:space="preserve"> </w:t>
      </w:r>
      <w:r w:rsidR="006C6341" w:rsidRPr="00294978">
        <w:rPr>
          <w:rFonts w:ascii="Sylfaen" w:hAnsi="Sylfaen" w:cs="Sylfaen"/>
          <w:lang w:val="ka-GE"/>
        </w:rPr>
        <w:t>ელიმინაციის</w:t>
      </w:r>
      <w:r w:rsidR="006C6341" w:rsidRPr="00294978">
        <w:rPr>
          <w:lang w:val="ka-GE"/>
        </w:rPr>
        <w:t xml:space="preserve"> </w:t>
      </w:r>
      <w:r w:rsidR="006C6341" w:rsidRPr="00294978">
        <w:rPr>
          <w:rFonts w:ascii="Sylfaen" w:hAnsi="Sylfaen" w:cs="Sylfaen"/>
          <w:lang w:val="ka-GE"/>
        </w:rPr>
        <w:t>სახელმწიფო</w:t>
      </w:r>
      <w:r w:rsidR="006C6341" w:rsidRPr="00294978">
        <w:rPr>
          <w:lang w:val="ka-GE"/>
        </w:rPr>
        <w:t xml:space="preserve"> </w:t>
      </w:r>
      <w:r w:rsidR="006C6341" w:rsidRPr="00294978">
        <w:rPr>
          <w:rFonts w:ascii="Sylfaen" w:hAnsi="Sylfaen" w:cs="Sylfaen"/>
          <w:lang w:val="ka-GE"/>
        </w:rPr>
        <w:t>პროგრამა</w:t>
      </w:r>
      <w:r w:rsidR="006C6341" w:rsidRPr="00294978">
        <w:rPr>
          <w:lang w:val="ka-GE"/>
        </w:rPr>
        <w:t xml:space="preserve">, </w:t>
      </w:r>
      <w:r w:rsidR="006C6341" w:rsidRPr="00294978">
        <w:rPr>
          <w:rFonts w:ascii="Sylfaen" w:hAnsi="Sylfaen" w:cs="Sylfaen"/>
          <w:lang w:val="ka-GE"/>
        </w:rPr>
        <w:t>რომლის</w:t>
      </w:r>
      <w:r w:rsidR="006C6341" w:rsidRPr="00294978">
        <w:rPr>
          <w:lang w:val="ka-GE"/>
        </w:rPr>
        <w:t xml:space="preserve"> </w:t>
      </w:r>
      <w:r w:rsidR="006C6341" w:rsidRPr="00294978">
        <w:rPr>
          <w:rFonts w:ascii="Sylfaen" w:hAnsi="Sylfaen" w:cs="Sylfaen"/>
          <w:lang w:val="ka-GE"/>
        </w:rPr>
        <w:t>ფარგლებშიც</w:t>
      </w:r>
      <w:r w:rsidR="006C6341" w:rsidRPr="00294978">
        <w:rPr>
          <w:lang w:val="ka-GE"/>
        </w:rPr>
        <w:t xml:space="preserve"> </w:t>
      </w:r>
      <w:r w:rsidR="006C6341" w:rsidRPr="00294978">
        <w:rPr>
          <w:rFonts w:ascii="Sylfaen" w:hAnsi="Sylfaen" w:cs="Sylfaen"/>
          <w:lang w:val="ka-GE"/>
        </w:rPr>
        <w:t>ძვირადღირებული</w:t>
      </w:r>
      <w:r w:rsidR="006C6341" w:rsidRPr="00294978">
        <w:rPr>
          <w:lang w:val="ka-GE"/>
        </w:rPr>
        <w:t xml:space="preserve">   </w:t>
      </w:r>
      <w:r w:rsidR="006C6341" w:rsidRPr="00294978">
        <w:rPr>
          <w:rFonts w:ascii="Sylfaen" w:hAnsi="Sylfaen" w:cs="Sylfaen"/>
          <w:lang w:val="ka-GE"/>
        </w:rPr>
        <w:t>მედიკამენტი</w:t>
      </w:r>
      <w:r w:rsidR="006C6341" w:rsidRPr="00294978">
        <w:rPr>
          <w:lang w:val="ka-GE"/>
        </w:rPr>
        <w:t xml:space="preserve"> </w:t>
      </w:r>
      <w:r w:rsidR="006C6341" w:rsidRPr="00294978">
        <w:rPr>
          <w:rFonts w:ascii="Sylfaen" w:hAnsi="Sylfaen" w:cs="Sylfaen"/>
          <w:lang w:val="ka-GE"/>
        </w:rPr>
        <w:t>უფასოდ</w:t>
      </w:r>
      <w:r w:rsidR="006C6341" w:rsidRPr="00294978">
        <w:rPr>
          <w:lang w:val="ka-GE"/>
        </w:rPr>
        <w:t xml:space="preserve"> </w:t>
      </w:r>
      <w:r w:rsidR="006C6341" w:rsidRPr="00294978">
        <w:rPr>
          <w:rFonts w:ascii="Sylfaen" w:hAnsi="Sylfaen" w:cs="Sylfaen"/>
          <w:lang w:val="ka-GE"/>
        </w:rPr>
        <w:t>მიეწოდება</w:t>
      </w:r>
      <w:r w:rsidR="006C6341" w:rsidRPr="00294978">
        <w:rPr>
          <w:lang w:val="ka-GE"/>
        </w:rPr>
        <w:t xml:space="preserve"> </w:t>
      </w:r>
      <w:r w:rsidR="006C6341" w:rsidRPr="00294978">
        <w:rPr>
          <w:rFonts w:ascii="Sylfaen" w:hAnsi="Sylfaen" w:cs="Sylfaen"/>
          <w:lang w:val="ka-GE"/>
        </w:rPr>
        <w:t>ყველა</w:t>
      </w:r>
      <w:r w:rsidR="006C6341" w:rsidRPr="00294978">
        <w:rPr>
          <w:lang w:val="ka-GE"/>
        </w:rPr>
        <w:t xml:space="preserve"> </w:t>
      </w:r>
      <w:r w:rsidR="006C6341" w:rsidRPr="00294978">
        <w:rPr>
          <w:rFonts w:ascii="Sylfaen" w:hAnsi="Sylfaen" w:cs="Sylfaen"/>
          <w:lang w:val="ka-GE"/>
        </w:rPr>
        <w:t>დაავდებულს</w:t>
      </w:r>
      <w:r w:rsidR="006C6341" w:rsidRPr="00294978">
        <w:rPr>
          <w:lang w:val="ka-GE"/>
        </w:rPr>
        <w:t xml:space="preserve">. </w:t>
      </w:r>
      <w:r w:rsidR="006C6341" w:rsidRPr="00294978">
        <w:rPr>
          <w:rFonts w:ascii="Sylfaen" w:hAnsi="Sylfaen"/>
          <w:lang w:val="ka-GE"/>
        </w:rPr>
        <w:t xml:space="preserve">პროგრამაში ჩართვა შესაძლებელია დამატებითი </w:t>
      </w:r>
      <w:r w:rsidR="00294978">
        <w:rPr>
          <w:rFonts w:ascii="Sylfaen" w:hAnsi="Sylfaen"/>
          <w:lang w:val="ka-GE"/>
        </w:rPr>
        <w:t>კრიტ</w:t>
      </w:r>
      <w:r w:rsidR="006C6341" w:rsidRPr="00294978">
        <w:rPr>
          <w:rFonts w:ascii="Sylfaen" w:hAnsi="Sylfaen"/>
          <w:lang w:val="ka-GE"/>
        </w:rPr>
        <w:t xml:space="preserve">ერიუმების გარეშე. </w:t>
      </w:r>
      <w:r w:rsidR="006C6341" w:rsidRPr="00294978">
        <w:rPr>
          <w:lang w:val="ka-GE"/>
        </w:rPr>
        <w:t xml:space="preserve"> </w:t>
      </w:r>
      <w:r w:rsidRPr="00294978">
        <w:rPr>
          <w:rFonts w:ascii="Sylfaen" w:hAnsi="Sylfaen" w:cs="Sylfaen"/>
          <w:b/>
          <w:lang w:val="ka-GE"/>
        </w:rPr>
        <w:t>C ჰეპატიტის პროგრამის</w:t>
      </w:r>
      <w:r w:rsidRPr="00294978">
        <w:rPr>
          <w:rFonts w:ascii="Sylfaen" w:hAnsi="Sylfaen" w:cs="Sylfaen"/>
          <w:lang w:val="ka-GE"/>
        </w:rPr>
        <w:t xml:space="preserve"> ამოქმედება</w:t>
      </w:r>
      <w:r w:rsidR="00E317E5" w:rsidRPr="00294978">
        <w:rPr>
          <w:rFonts w:ascii="Sylfaen" w:hAnsi="Sylfaen" w:cs="Sylfaen"/>
          <w:lang w:val="ka-GE"/>
        </w:rPr>
        <w:t xml:space="preserve"> 2015-2020</w:t>
      </w:r>
      <w:r w:rsidRPr="00294978">
        <w:rPr>
          <w:rFonts w:ascii="Sylfaen" w:hAnsi="Sylfaen" w:cs="Sylfaen"/>
          <w:lang w:val="ka-GE"/>
        </w:rPr>
        <w:t xml:space="preserve"> წლებში უკვე იხსნა </w:t>
      </w:r>
      <w:r w:rsidR="00BD0A63" w:rsidRPr="00294978">
        <w:rPr>
          <w:rFonts w:ascii="Sylfaen" w:hAnsi="Sylfaen" w:cs="Sylfaen"/>
          <w:color w:val="FF0000"/>
          <w:lang w:val="ka-GE"/>
        </w:rPr>
        <w:t xml:space="preserve">??? </w:t>
      </w:r>
      <w:r w:rsidRPr="00294978">
        <w:rPr>
          <w:rFonts w:ascii="Sylfaen" w:hAnsi="Sylfaen" w:cs="Sylfaen"/>
          <w:lang w:val="ka-GE"/>
        </w:rPr>
        <w:t xml:space="preserve">ადამიანის სიცოცხლე. </w:t>
      </w:r>
      <w:r w:rsidR="00061E62" w:rsidRPr="00294978">
        <w:rPr>
          <w:rFonts w:ascii="Sylfaen" w:hAnsi="Sylfaen" w:cs="Sylfaen"/>
          <w:lang w:val="ka-GE"/>
        </w:rPr>
        <w:t xml:space="preserve"> </w:t>
      </w:r>
      <w:r w:rsidR="002369E3" w:rsidRPr="00294978">
        <w:rPr>
          <w:rFonts w:ascii="Sylfaen" w:hAnsi="Sylfaen" w:cs="Sylfaen"/>
          <w:lang w:val="ka-GE"/>
        </w:rPr>
        <w:t>პროგრამა</w:t>
      </w:r>
      <w:r w:rsidR="002369E3" w:rsidRPr="00294978">
        <w:rPr>
          <w:rFonts w:ascii="Sylfaen" w:hAnsi="Sylfaen" w:cs="Sylfaen"/>
        </w:rPr>
        <w:t xml:space="preserve"> </w:t>
      </w:r>
      <w:r w:rsidR="002369E3" w:rsidRPr="00294978">
        <w:rPr>
          <w:rFonts w:ascii="Sylfaen" w:hAnsi="Sylfaen" w:cs="Sylfaen"/>
          <w:lang w:val="ka-GE"/>
        </w:rPr>
        <w:t>ითვალისწინებს</w:t>
      </w:r>
      <w:r w:rsidR="002369E3" w:rsidRPr="00294978">
        <w:rPr>
          <w:rFonts w:ascii="Sylfaen" w:hAnsi="Sylfaen" w:cs="Sylfaen"/>
        </w:rPr>
        <w:t xml:space="preserve"> </w:t>
      </w:r>
      <w:r w:rsidR="002369E3" w:rsidRPr="00294978">
        <w:rPr>
          <w:rFonts w:ascii="Sylfaen" w:hAnsi="Sylfaen" w:cs="Sylfaen"/>
          <w:lang w:val="ka-GE"/>
        </w:rPr>
        <w:t>დაავადების</w:t>
      </w:r>
      <w:r w:rsidR="002369E3" w:rsidRPr="00294978">
        <w:rPr>
          <w:lang w:val="ka-GE"/>
        </w:rPr>
        <w:t xml:space="preserve"> </w:t>
      </w:r>
      <w:r w:rsidR="002369E3" w:rsidRPr="00294978">
        <w:rPr>
          <w:rFonts w:ascii="Sylfaen" w:hAnsi="Sylfaen" w:cs="Sylfaen"/>
          <w:lang w:val="ka-GE"/>
        </w:rPr>
        <w:t>დიაგნოსტიკას,მკურნალობას და პრევენციას</w:t>
      </w:r>
      <w:r w:rsidR="003746F1" w:rsidRPr="00294978">
        <w:rPr>
          <w:rFonts w:ascii="Sylfaen" w:hAnsi="Sylfaen" w:cs="Sylfaen"/>
          <w:lang w:val="ka-GE"/>
        </w:rPr>
        <w:t>.</w:t>
      </w:r>
    </w:p>
    <w:p w:rsidR="002369E3" w:rsidRPr="00294978" w:rsidRDefault="002369E3" w:rsidP="00294978">
      <w:pPr>
        <w:jc w:val="both"/>
        <w:rPr>
          <w:rFonts w:ascii="Sylfaen" w:hAnsi="Sylfaen"/>
          <w:lang w:val="ka-GE"/>
        </w:rPr>
      </w:pPr>
      <w:r w:rsidRPr="00294978">
        <w:rPr>
          <w:lang w:val="ka-GE"/>
        </w:rPr>
        <w:lastRenderedPageBreak/>
        <w:t xml:space="preserve">C </w:t>
      </w:r>
      <w:r w:rsidRPr="00294978">
        <w:rPr>
          <w:rFonts w:ascii="Sylfaen" w:hAnsi="Sylfaen" w:cs="Sylfaen"/>
          <w:lang w:val="ka-GE"/>
        </w:rPr>
        <w:t>ჰეპატიტის</w:t>
      </w:r>
      <w:r w:rsidRPr="00294978">
        <w:rPr>
          <w:lang w:val="ka-GE"/>
        </w:rPr>
        <w:t xml:space="preserve">  </w:t>
      </w:r>
      <w:r w:rsidRPr="00294978">
        <w:rPr>
          <w:rFonts w:ascii="Sylfaen" w:hAnsi="Sylfaen" w:cs="Sylfaen"/>
          <w:lang w:val="ka-GE"/>
        </w:rPr>
        <w:t>პროგრამაში</w:t>
      </w:r>
      <w:r w:rsidRPr="00294978">
        <w:rPr>
          <w:lang w:val="ka-GE"/>
        </w:rPr>
        <w:t xml:space="preserve"> </w:t>
      </w:r>
      <w:r w:rsidRPr="00294978">
        <w:rPr>
          <w:rFonts w:ascii="Sylfaen" w:hAnsi="Sylfaen" w:cs="Sylfaen"/>
          <w:lang w:val="ka-GE"/>
        </w:rPr>
        <w:t>ჩასართავად</w:t>
      </w:r>
      <w:r w:rsidRPr="00294978">
        <w:rPr>
          <w:lang w:val="ka-GE"/>
        </w:rPr>
        <w:t xml:space="preserve"> </w:t>
      </w:r>
      <w:r w:rsidRPr="00294978">
        <w:rPr>
          <w:rFonts w:ascii="Sylfaen" w:hAnsi="Sylfaen" w:cs="Sylfaen"/>
          <w:lang w:val="ka-GE"/>
        </w:rPr>
        <w:t>საჭირო</w:t>
      </w:r>
      <w:r w:rsidRPr="00294978">
        <w:rPr>
          <w:lang w:val="ka-GE"/>
        </w:rPr>
        <w:t xml:space="preserve"> </w:t>
      </w:r>
      <w:r w:rsidRPr="00294978">
        <w:rPr>
          <w:rFonts w:ascii="Sylfaen" w:hAnsi="Sylfaen" w:cs="Sylfaen"/>
          <w:lang w:val="ka-GE"/>
        </w:rPr>
        <w:t>დიაგნოსტიკური</w:t>
      </w:r>
      <w:r w:rsidRPr="00294978">
        <w:rPr>
          <w:lang w:val="ka-GE"/>
        </w:rPr>
        <w:t xml:space="preserve">  </w:t>
      </w:r>
      <w:r w:rsidRPr="00294978">
        <w:rPr>
          <w:rFonts w:ascii="Sylfaen" w:hAnsi="Sylfaen" w:cs="Sylfaen"/>
          <w:lang w:val="ka-GE"/>
        </w:rPr>
        <w:t>და</w:t>
      </w:r>
      <w:r w:rsidRPr="00294978">
        <w:rPr>
          <w:lang w:val="ka-GE"/>
        </w:rPr>
        <w:t xml:space="preserve"> </w:t>
      </w:r>
      <w:r w:rsidRPr="00294978">
        <w:rPr>
          <w:rFonts w:ascii="Sylfaen" w:hAnsi="Sylfaen" w:cs="Sylfaen"/>
          <w:lang w:val="ka-GE"/>
        </w:rPr>
        <w:t>შემდგომი</w:t>
      </w:r>
      <w:r w:rsidRPr="00294978">
        <w:rPr>
          <w:lang w:val="ka-GE"/>
        </w:rPr>
        <w:t xml:space="preserve">  </w:t>
      </w:r>
      <w:r w:rsidR="00AF7651" w:rsidRPr="00294978">
        <w:rPr>
          <w:rFonts w:ascii="Sylfaen" w:hAnsi="Sylfaen"/>
          <w:lang w:val="ka-GE"/>
        </w:rPr>
        <w:t xml:space="preserve">    </w:t>
      </w:r>
      <w:r w:rsidR="00A112F5" w:rsidRPr="00294978">
        <w:rPr>
          <w:rFonts w:ascii="Sylfaen" w:hAnsi="Sylfaen"/>
          <w:lang w:val="ka-GE"/>
        </w:rPr>
        <w:t xml:space="preserve">  </w:t>
      </w:r>
      <w:r w:rsidRPr="00294978">
        <w:rPr>
          <w:rFonts w:ascii="Sylfaen" w:hAnsi="Sylfaen" w:cs="Sylfaen"/>
          <w:lang w:val="ka-GE"/>
        </w:rPr>
        <w:t>კვლევები</w:t>
      </w:r>
      <w:r w:rsidRPr="00294978">
        <w:rPr>
          <w:lang w:val="ka-GE"/>
        </w:rPr>
        <w:t xml:space="preserve"> </w:t>
      </w:r>
      <w:r w:rsidRPr="00294978">
        <w:rPr>
          <w:rFonts w:ascii="Sylfaen" w:hAnsi="Sylfaen" w:cs="Sylfaen"/>
          <w:lang w:val="ka-GE"/>
        </w:rPr>
        <w:t>ფინანსდება</w:t>
      </w:r>
      <w:r w:rsidRPr="00294978">
        <w:rPr>
          <w:lang w:val="ka-GE"/>
        </w:rPr>
        <w:t xml:space="preserve"> 100%-</w:t>
      </w:r>
      <w:r w:rsidRPr="00294978">
        <w:rPr>
          <w:rFonts w:ascii="Sylfaen" w:hAnsi="Sylfaen" w:cs="Sylfaen"/>
          <w:lang w:val="ka-GE"/>
        </w:rPr>
        <w:t xml:space="preserve">ით </w:t>
      </w:r>
      <w:r w:rsidRPr="00294978">
        <w:rPr>
          <w:rFonts w:ascii="Sylfaen" w:hAnsi="Sylfaen" w:cs="Sylfaen"/>
          <w:i/>
          <w:lang w:val="ka-GE"/>
        </w:rPr>
        <w:t xml:space="preserve">(საწყის ეტაპზე არ ფინანსდებოდა სრულად, </w:t>
      </w:r>
      <w:r w:rsidRPr="00294978">
        <w:rPr>
          <w:rFonts w:ascii="Sylfaen" w:hAnsi="Sylfaen"/>
          <w:i/>
          <w:lang w:val="ka-GE"/>
        </w:rPr>
        <w:t>(ყველა მოქალაქისთვის 30%  ფინანსდებოდა, ხოლო სოციალურად დაუცველებისთვის 70%,)</w:t>
      </w:r>
    </w:p>
    <w:p w:rsidR="003746F1" w:rsidRDefault="00736261" w:rsidP="00AF7651">
      <w:pPr>
        <w:jc w:val="both"/>
        <w:rPr>
          <w:rFonts w:ascii="Sylfaen" w:hAnsi="Sylfaen"/>
          <w:lang w:val="ka-GE"/>
        </w:rPr>
      </w:pPr>
      <w:r w:rsidRPr="003746F1">
        <w:rPr>
          <w:rFonts w:ascii="Sylfaen" w:hAnsi="Sylfaen" w:cs="Sylfaen"/>
          <w:lang w:val="ka-GE"/>
        </w:rPr>
        <w:t xml:space="preserve">პროგრამამ, შექმნა უნიკალური მოდელი C ჰეპატიტის ელიმინაციისა და ასევე გახსნა ახალი შესაძლებლობები აივ/შიდსის და ტუბერკულოზის გამოვლენისა და მართვისთვის. პროგრამის შედეგები ყველა ამ მიმართულებით არსებითია, ისევე როგორც ფასდაუდებელია თითოეული გადარჩენილი ადამიანის სიცოცხლე. </w:t>
      </w:r>
    </w:p>
    <w:p w:rsidR="00BD0A63" w:rsidRPr="003746F1" w:rsidRDefault="006C6341" w:rsidP="00AF7651">
      <w:pPr>
        <w:jc w:val="both"/>
        <w:rPr>
          <w:rFonts w:ascii="Sylfaen" w:hAnsi="Sylfaen"/>
          <w:lang w:val="ka-GE"/>
        </w:rPr>
      </w:pPr>
      <w:r w:rsidRPr="003746F1">
        <w:rPr>
          <w:b/>
          <w:lang w:val="ka-GE"/>
        </w:rPr>
        <w:t xml:space="preserve">2017 </w:t>
      </w:r>
      <w:r w:rsidRPr="003746F1">
        <w:rPr>
          <w:rFonts w:ascii="Sylfaen" w:hAnsi="Sylfaen" w:cs="Sylfaen"/>
          <w:b/>
          <w:lang w:val="ka-GE"/>
        </w:rPr>
        <w:t>წლიდან</w:t>
      </w:r>
      <w:r w:rsidRPr="003746F1">
        <w:rPr>
          <w:b/>
          <w:lang w:val="ka-GE"/>
        </w:rPr>
        <w:t xml:space="preserve">  </w:t>
      </w:r>
      <w:r w:rsidRPr="003746F1">
        <w:rPr>
          <w:rFonts w:ascii="Sylfaen" w:hAnsi="Sylfaen" w:cs="Sylfaen"/>
          <w:b/>
          <w:lang w:val="ka-GE"/>
        </w:rPr>
        <w:t>პროგრამაში</w:t>
      </w:r>
      <w:r w:rsidRPr="003746F1">
        <w:rPr>
          <w:b/>
          <w:lang w:val="ka-GE"/>
        </w:rPr>
        <w:t xml:space="preserve"> </w:t>
      </w:r>
      <w:r w:rsidRPr="003746F1">
        <w:rPr>
          <w:rFonts w:ascii="Sylfaen" w:hAnsi="Sylfaen" w:cs="Sylfaen"/>
          <w:b/>
          <w:lang w:val="ka-GE"/>
        </w:rPr>
        <w:t>ჩართვა</w:t>
      </w:r>
      <w:r w:rsidRPr="003746F1">
        <w:rPr>
          <w:b/>
          <w:lang w:val="ka-GE"/>
        </w:rPr>
        <w:t xml:space="preserve"> </w:t>
      </w:r>
      <w:r w:rsidRPr="003746F1">
        <w:rPr>
          <w:rFonts w:ascii="Sylfaen" w:hAnsi="Sylfaen" w:cs="Sylfaen"/>
          <w:b/>
          <w:lang w:val="ka-GE"/>
        </w:rPr>
        <w:t>შეუძლიათ</w:t>
      </w:r>
      <w:r w:rsidRPr="003746F1">
        <w:rPr>
          <w:b/>
          <w:lang w:val="ka-GE"/>
        </w:rPr>
        <w:t xml:space="preserve"> </w:t>
      </w:r>
      <w:r w:rsidRPr="003746F1">
        <w:rPr>
          <w:rFonts w:ascii="Sylfaen" w:hAnsi="Sylfaen" w:cs="Sylfaen"/>
          <w:b/>
          <w:lang w:val="ka-GE"/>
        </w:rPr>
        <w:t>ოკუპირებულ</w:t>
      </w:r>
      <w:r w:rsidRPr="003746F1">
        <w:rPr>
          <w:b/>
          <w:lang w:val="ka-GE"/>
        </w:rPr>
        <w:t xml:space="preserve"> </w:t>
      </w:r>
      <w:r w:rsidRPr="003746F1">
        <w:rPr>
          <w:rFonts w:ascii="Sylfaen" w:hAnsi="Sylfaen" w:cs="Sylfaen"/>
          <w:b/>
          <w:lang w:val="ka-GE"/>
        </w:rPr>
        <w:t>ტერიტორიებზე</w:t>
      </w:r>
      <w:r w:rsidRPr="003746F1">
        <w:rPr>
          <w:b/>
          <w:lang w:val="ka-GE"/>
        </w:rPr>
        <w:t xml:space="preserve"> </w:t>
      </w:r>
      <w:r w:rsidRPr="003746F1">
        <w:rPr>
          <w:rFonts w:ascii="Sylfaen" w:hAnsi="Sylfaen" w:cs="Sylfaen"/>
          <w:b/>
          <w:lang w:val="ka-GE"/>
        </w:rPr>
        <w:t>მცხოვრებ</w:t>
      </w:r>
      <w:r w:rsidRPr="003746F1">
        <w:rPr>
          <w:b/>
          <w:lang w:val="ka-GE"/>
        </w:rPr>
        <w:t xml:space="preserve"> </w:t>
      </w:r>
      <w:r w:rsidRPr="003746F1">
        <w:rPr>
          <w:rFonts w:ascii="Sylfaen" w:hAnsi="Sylfaen" w:cs="Sylfaen"/>
          <w:b/>
          <w:lang w:val="ka-GE"/>
        </w:rPr>
        <w:t>ნეიტრალური</w:t>
      </w:r>
      <w:r w:rsidRPr="003746F1">
        <w:rPr>
          <w:b/>
          <w:lang w:val="ka-GE"/>
        </w:rPr>
        <w:t xml:space="preserve"> </w:t>
      </w:r>
      <w:r w:rsidRPr="003746F1">
        <w:rPr>
          <w:rFonts w:ascii="Sylfaen" w:hAnsi="Sylfaen" w:cs="Sylfaen"/>
          <w:b/>
          <w:lang w:val="ka-GE"/>
        </w:rPr>
        <w:t>პასპორტების</w:t>
      </w:r>
      <w:r w:rsidRPr="003746F1">
        <w:rPr>
          <w:b/>
          <w:lang w:val="ka-GE"/>
        </w:rPr>
        <w:t xml:space="preserve"> </w:t>
      </w:r>
      <w:r w:rsidRPr="003746F1">
        <w:rPr>
          <w:rFonts w:ascii="Sylfaen" w:hAnsi="Sylfaen" w:cs="Sylfaen"/>
          <w:b/>
          <w:lang w:val="ka-GE"/>
        </w:rPr>
        <w:t>მქონე</w:t>
      </w:r>
      <w:r w:rsidRPr="003746F1">
        <w:rPr>
          <w:b/>
          <w:lang w:val="ka-GE"/>
        </w:rPr>
        <w:t xml:space="preserve"> </w:t>
      </w:r>
      <w:r w:rsidRPr="003746F1">
        <w:rPr>
          <w:rFonts w:ascii="Sylfaen" w:hAnsi="Sylfaen" w:cs="Sylfaen"/>
          <w:b/>
          <w:lang w:val="ka-GE"/>
        </w:rPr>
        <w:t>პირებსაც</w:t>
      </w:r>
      <w:r w:rsidRPr="003746F1">
        <w:rPr>
          <w:b/>
          <w:lang w:val="ka-GE"/>
        </w:rPr>
        <w:t>.</w:t>
      </w:r>
    </w:p>
    <w:p w:rsidR="00BC7824" w:rsidRDefault="006C6341" w:rsidP="00AF7651">
      <w:pPr>
        <w:jc w:val="both"/>
        <w:rPr>
          <w:rFonts w:ascii="Sylfaen" w:hAnsi="Sylfaen"/>
          <w:lang w:val="ka-GE"/>
        </w:rPr>
      </w:pPr>
      <w:r w:rsidRPr="003746F1">
        <w:rPr>
          <w:rFonts w:ascii="Sylfaen" w:hAnsi="Sylfaen" w:cs="Sylfaen"/>
          <w:lang w:val="ka-GE"/>
        </w:rPr>
        <w:t>ამ</w:t>
      </w:r>
      <w:r w:rsidRPr="003746F1">
        <w:rPr>
          <w:lang w:val="ka-GE"/>
        </w:rPr>
        <w:t xml:space="preserve"> </w:t>
      </w:r>
      <w:r w:rsidRPr="003746F1">
        <w:rPr>
          <w:rFonts w:ascii="Sylfaen" w:hAnsi="Sylfaen" w:cs="Sylfaen"/>
          <w:lang w:val="ka-GE"/>
        </w:rPr>
        <w:t>დრომდე</w:t>
      </w:r>
      <w:r w:rsidRPr="003746F1">
        <w:rPr>
          <w:lang w:val="ka-GE"/>
        </w:rPr>
        <w:t xml:space="preserve"> </w:t>
      </w:r>
      <w:r w:rsidRPr="003746F1">
        <w:rPr>
          <w:rFonts w:ascii="Sylfaen" w:hAnsi="Sylfaen" w:cs="Sylfaen"/>
          <w:lang w:val="ka-GE"/>
        </w:rPr>
        <w:t>დარეგისტრირებულია</w:t>
      </w:r>
      <w:r w:rsidRPr="003746F1">
        <w:rPr>
          <w:color w:val="FF0000"/>
          <w:lang w:val="ka-GE"/>
        </w:rPr>
        <w:t xml:space="preserve"> </w:t>
      </w:r>
      <w:r w:rsidR="00BD0A63" w:rsidRPr="003746F1">
        <w:rPr>
          <w:rFonts w:ascii="Sylfaen" w:hAnsi="Sylfaen"/>
          <w:color w:val="FF0000"/>
          <w:lang w:val="ka-GE"/>
        </w:rPr>
        <w:t>???</w:t>
      </w:r>
      <w:r w:rsidRPr="003746F1">
        <w:rPr>
          <w:color w:val="FF0000"/>
          <w:lang w:val="ka-GE"/>
        </w:rPr>
        <w:t xml:space="preserve"> </w:t>
      </w:r>
      <w:r w:rsidRPr="003746F1">
        <w:rPr>
          <w:rFonts w:ascii="Sylfaen" w:hAnsi="Sylfaen" w:cs="Sylfaen"/>
          <w:lang w:val="ka-GE"/>
        </w:rPr>
        <w:t>პაციენტი</w:t>
      </w:r>
      <w:r w:rsidRPr="003746F1">
        <w:rPr>
          <w:lang w:val="ka-GE"/>
        </w:rPr>
        <w:t xml:space="preserve">, </w:t>
      </w:r>
      <w:r w:rsidR="00BD0A63" w:rsidRPr="003746F1">
        <w:rPr>
          <w:rFonts w:ascii="Sylfaen" w:hAnsi="Sylfaen"/>
          <w:color w:val="FF0000"/>
          <w:lang w:val="ka-GE"/>
        </w:rPr>
        <w:t>???</w:t>
      </w:r>
      <w:r w:rsidRPr="003746F1">
        <w:rPr>
          <w:lang w:val="ka-GE"/>
        </w:rPr>
        <w:t xml:space="preserve"> </w:t>
      </w:r>
      <w:r w:rsidRPr="003746F1">
        <w:rPr>
          <w:rFonts w:ascii="Sylfaen" w:hAnsi="Sylfaen" w:cs="Sylfaen"/>
          <w:lang w:val="ka-GE"/>
        </w:rPr>
        <w:t>პაციენტი</w:t>
      </w:r>
      <w:r w:rsidRPr="003746F1">
        <w:rPr>
          <w:lang w:val="ka-GE"/>
        </w:rPr>
        <w:t xml:space="preserve"> </w:t>
      </w:r>
      <w:r w:rsidRPr="003746F1">
        <w:rPr>
          <w:rFonts w:ascii="Sylfaen" w:hAnsi="Sylfaen" w:cs="Sylfaen"/>
          <w:lang w:val="ka-GE"/>
        </w:rPr>
        <w:t>უკვე</w:t>
      </w:r>
      <w:r w:rsidRPr="003746F1">
        <w:rPr>
          <w:lang w:val="ka-GE"/>
        </w:rPr>
        <w:t xml:space="preserve"> </w:t>
      </w:r>
      <w:r w:rsidRPr="003746F1">
        <w:rPr>
          <w:rFonts w:ascii="Sylfaen" w:hAnsi="Sylfaen" w:cs="Sylfaen"/>
          <w:lang w:val="ka-GE"/>
        </w:rPr>
        <w:t>ჩაერთო</w:t>
      </w:r>
      <w:r w:rsidRPr="003746F1">
        <w:rPr>
          <w:lang w:val="ka-GE"/>
        </w:rPr>
        <w:t xml:space="preserve">, </w:t>
      </w:r>
      <w:r w:rsidR="00BD0A63" w:rsidRPr="003746F1">
        <w:rPr>
          <w:rFonts w:ascii="Sylfaen" w:hAnsi="Sylfaen"/>
          <w:color w:val="FF0000"/>
          <w:lang w:val="ka-GE"/>
        </w:rPr>
        <w:t>???</w:t>
      </w:r>
      <w:r w:rsidR="00BD0A63" w:rsidRPr="003746F1">
        <w:rPr>
          <w:rFonts w:ascii="Sylfaen" w:hAnsi="Sylfaen"/>
          <w:lang w:val="ka-GE"/>
        </w:rPr>
        <w:t xml:space="preserve"> </w:t>
      </w:r>
      <w:r w:rsidRPr="003746F1">
        <w:rPr>
          <w:lang w:val="ka-GE"/>
        </w:rPr>
        <w:t>-</w:t>
      </w:r>
      <w:r w:rsidRPr="003746F1">
        <w:rPr>
          <w:rFonts w:ascii="Sylfaen" w:hAnsi="Sylfaen" w:cs="Sylfaen"/>
          <w:lang w:val="ka-GE"/>
        </w:rPr>
        <w:t>მდე</w:t>
      </w:r>
      <w:r w:rsidRPr="003746F1">
        <w:rPr>
          <w:lang w:val="ka-GE"/>
        </w:rPr>
        <w:t xml:space="preserve"> </w:t>
      </w:r>
      <w:r w:rsidRPr="003746F1">
        <w:rPr>
          <w:rFonts w:ascii="Sylfaen" w:hAnsi="Sylfaen" w:cs="Sylfaen"/>
          <w:lang w:val="ka-GE"/>
        </w:rPr>
        <w:t>პაციენტმა</w:t>
      </w:r>
      <w:r w:rsidRPr="003746F1">
        <w:rPr>
          <w:lang w:val="ka-GE"/>
        </w:rPr>
        <w:t xml:space="preserve"> </w:t>
      </w:r>
      <w:r w:rsidRPr="003746F1">
        <w:rPr>
          <w:rFonts w:ascii="Sylfaen" w:hAnsi="Sylfaen" w:cs="Sylfaen"/>
          <w:lang w:val="ka-GE"/>
        </w:rPr>
        <w:t>დაასრულა</w:t>
      </w:r>
      <w:r w:rsidRPr="003746F1">
        <w:rPr>
          <w:lang w:val="ka-GE"/>
        </w:rPr>
        <w:t xml:space="preserve"> </w:t>
      </w:r>
      <w:r w:rsidRPr="003746F1">
        <w:rPr>
          <w:rFonts w:ascii="Sylfaen" w:hAnsi="Sylfaen" w:cs="Sylfaen"/>
          <w:lang w:val="ka-GE"/>
        </w:rPr>
        <w:t>მკურნალობა</w:t>
      </w:r>
      <w:r w:rsidRPr="003746F1">
        <w:rPr>
          <w:lang w:val="ka-GE"/>
        </w:rPr>
        <w:t xml:space="preserve">, </w:t>
      </w:r>
      <w:r w:rsidRPr="003746F1">
        <w:rPr>
          <w:rFonts w:ascii="Sylfaen" w:hAnsi="Sylfaen" w:cs="Sylfaen"/>
          <w:lang w:val="ka-GE"/>
        </w:rPr>
        <w:t>განკურნების</w:t>
      </w:r>
      <w:r w:rsidRPr="003746F1">
        <w:rPr>
          <w:lang w:val="ka-GE"/>
        </w:rPr>
        <w:t xml:space="preserve"> </w:t>
      </w:r>
      <w:r w:rsidRPr="003746F1">
        <w:rPr>
          <w:rFonts w:ascii="Sylfaen" w:hAnsi="Sylfaen" w:cs="Sylfaen"/>
          <w:lang w:val="ka-GE"/>
        </w:rPr>
        <w:t>მაჩვენებელი</w:t>
      </w:r>
      <w:r w:rsidRPr="003746F1">
        <w:rPr>
          <w:lang w:val="ka-GE"/>
        </w:rPr>
        <w:t xml:space="preserve"> 98%-</w:t>
      </w:r>
      <w:r w:rsidRPr="003746F1">
        <w:rPr>
          <w:rFonts w:ascii="Sylfaen" w:hAnsi="Sylfaen" w:cs="Sylfaen"/>
          <w:lang w:val="ka-GE"/>
        </w:rPr>
        <w:t>ია</w:t>
      </w:r>
      <w:r w:rsidRPr="003746F1">
        <w:rPr>
          <w:lang w:val="ka-GE"/>
        </w:rPr>
        <w:t>.</w:t>
      </w:r>
    </w:p>
    <w:p w:rsidR="00BC7824" w:rsidRPr="00BC7824" w:rsidRDefault="00BC7824" w:rsidP="00AF7651">
      <w:pPr>
        <w:jc w:val="both"/>
        <w:rPr>
          <w:rFonts w:ascii="Sylfaen" w:hAnsi="Sylfaen"/>
          <w:lang w:val="ka-GE"/>
        </w:rPr>
      </w:pPr>
    </w:p>
    <w:p w:rsidR="00A05E3D" w:rsidRPr="00C327DB" w:rsidRDefault="00A05E3D" w:rsidP="00C327DB">
      <w:pPr>
        <w:pStyle w:val="ListParagraph"/>
        <w:numPr>
          <w:ilvl w:val="0"/>
          <w:numId w:val="10"/>
        </w:numPr>
        <w:jc w:val="both"/>
        <w:rPr>
          <w:rFonts w:ascii="Sylfaen" w:hAnsi="Sylfaen"/>
          <w:b/>
          <w:lang w:val="ka-GE"/>
        </w:rPr>
      </w:pPr>
      <w:r w:rsidRPr="00C327DB">
        <w:rPr>
          <w:rFonts w:ascii="Sylfaen" w:hAnsi="Sylfaen" w:cs="Sylfaen"/>
          <w:b/>
          <w:lang w:val="ka-GE"/>
        </w:rPr>
        <w:t>სოფლის</w:t>
      </w:r>
      <w:r w:rsidRPr="00C327DB">
        <w:rPr>
          <w:rFonts w:ascii="Sylfaen" w:hAnsi="Sylfaen"/>
          <w:b/>
          <w:lang w:val="ka-GE"/>
        </w:rPr>
        <w:t xml:space="preserve"> ექიმების ხელფასების ზრდა და ადმინისტრაციული შენობებით უზრუნველყოფის პროექტი</w:t>
      </w:r>
    </w:p>
    <w:p w:rsidR="00A05E3D" w:rsidRDefault="00A05E3D" w:rsidP="00A529EF">
      <w:pPr>
        <w:jc w:val="both"/>
        <w:rPr>
          <w:rFonts w:ascii="Sylfaen" w:hAnsi="Sylfaen"/>
          <w:lang w:val="ka-GE"/>
        </w:rPr>
      </w:pPr>
      <w:r w:rsidRPr="00A529EF">
        <w:rPr>
          <w:rFonts w:ascii="Sylfaen" w:hAnsi="Sylfaen" w:cs="Sylfaen"/>
          <w:lang w:val="ka-GE"/>
        </w:rPr>
        <w:t>საგანგებო</w:t>
      </w:r>
      <w:r w:rsidRPr="00A529EF">
        <w:rPr>
          <w:rFonts w:ascii="Sylfaen" w:hAnsi="Sylfaen"/>
          <w:lang w:val="ka-GE"/>
        </w:rPr>
        <w:t xml:space="preserve"> სიტუაციების კოორდინაციისა და გადაუდებელი დახმარების ცენტრისთვის ადმინისტრაციული შენობებით უზრუნველყოფის პროექტს რეგიონული განვითარებისა და ინფრასტრუქტურის სამინისტრო ადგილობრივი თვითმმართველობის ორგანოებთან ერთად ახორციელებს.</w:t>
      </w:r>
      <w:r w:rsidR="00A529EF">
        <w:rPr>
          <w:rFonts w:ascii="Sylfaen" w:hAnsi="Sylfaen"/>
          <w:lang w:val="ka-GE"/>
        </w:rPr>
        <w:t xml:space="preserve"> </w:t>
      </w:r>
      <w:r w:rsidRPr="00A529EF">
        <w:rPr>
          <w:rFonts w:ascii="Sylfaen" w:hAnsi="Sylfaen" w:cs="Sylfaen"/>
          <w:lang w:val="ka-GE"/>
        </w:rPr>
        <w:t>რეგიონებში</w:t>
      </w:r>
      <w:r w:rsidRPr="00A529EF">
        <w:rPr>
          <w:rFonts w:ascii="Sylfaen" w:hAnsi="Sylfaen"/>
          <w:lang w:val="ka-GE"/>
        </w:rPr>
        <w:t xml:space="preserve"> საგანგებო სიტუაციების კოორდინაციისა და გადაუდებელი დახმარების ცენტრის 22 ახალი ადმინისტრაციული შენობა უკვე გაიხსნა და ამჟამად კიდევ 31 ცენტრის მშენებლობა მიმდინარეობს.საერთაშორისო სტანდარტების შესაბამისი ცენტრები სასწრაფო სამედიცინო დახმარების სპეციფიკის გათვალისწინებითაა დაპროექტებული და ადგილზე პერსონალისთვის სამუშაო და მოსასვენებელი ყველა პირობაა შექმნილი.</w:t>
      </w:r>
    </w:p>
    <w:p w:rsidR="00BC7824" w:rsidRDefault="00BC7824" w:rsidP="00A529EF">
      <w:pPr>
        <w:jc w:val="both"/>
        <w:rPr>
          <w:rFonts w:ascii="Sylfaen" w:hAnsi="Sylfaen"/>
          <w:lang w:val="ka-GE"/>
        </w:rPr>
      </w:pPr>
    </w:p>
    <w:p w:rsidR="00BC7824" w:rsidRPr="00CB458C" w:rsidRDefault="00061E62" w:rsidP="00061E62">
      <w:pPr>
        <w:rPr>
          <w:rFonts w:ascii="Sylfaen" w:hAnsi="Sylfaen"/>
          <w:i/>
          <w:color w:val="000000" w:themeColor="text1"/>
          <w:lang w:val="ka-GE"/>
        </w:rPr>
      </w:pPr>
      <w:r w:rsidRPr="00EE7D7E">
        <w:rPr>
          <w:rFonts w:ascii="Sylfaen" w:hAnsi="Sylfaen"/>
          <w:b/>
          <w:i/>
          <w:lang w:val="ka-GE"/>
        </w:rPr>
        <w:t>გაიზარდა</w:t>
      </w:r>
      <w:r>
        <w:rPr>
          <w:rFonts w:ascii="Sylfaen" w:hAnsi="Sylfaen"/>
          <w:b/>
          <w:i/>
          <w:lang w:val="ka-GE"/>
        </w:rPr>
        <w:t xml:space="preserve"> </w:t>
      </w:r>
      <w:r w:rsidRPr="00EE7D7E">
        <w:rPr>
          <w:rFonts w:ascii="Sylfaen" w:hAnsi="Sylfaen" w:cs="Sylfaen"/>
          <w:b/>
          <w:i/>
          <w:lang w:val="ka-GE"/>
        </w:rPr>
        <w:t>სოფლის</w:t>
      </w:r>
      <w:r w:rsidRPr="00EE7D7E">
        <w:rPr>
          <w:rFonts w:ascii="Sylfaen" w:hAnsi="Sylfaen"/>
          <w:b/>
          <w:i/>
          <w:lang w:val="ka-GE"/>
        </w:rPr>
        <w:t xml:space="preserve"> ექიმის და ექთნის ანაზღაურება </w:t>
      </w:r>
      <w:r w:rsidR="00CB458C">
        <w:rPr>
          <w:rFonts w:ascii="Sylfaen" w:hAnsi="Sylfaen"/>
          <w:i/>
          <w:color w:val="000000" w:themeColor="text1"/>
          <w:lang w:val="ka-GE"/>
        </w:rPr>
        <w:t xml:space="preserve"> . </w:t>
      </w:r>
      <w:r w:rsidRPr="00A529EF">
        <w:rPr>
          <w:rFonts w:ascii="Sylfaen" w:hAnsi="Sylfaen" w:cs="Sylfaen"/>
          <w:lang w:val="ka-GE"/>
        </w:rPr>
        <w:t>სოფლის</w:t>
      </w:r>
      <w:r w:rsidRPr="00A529EF">
        <w:rPr>
          <w:rFonts w:ascii="Sylfaen" w:hAnsi="Sylfaen"/>
          <w:lang w:val="ka-GE"/>
        </w:rPr>
        <w:t xml:space="preserve"> ექიმების ხელფასი 2012 წლის 1 აგვისტომდე იყო 456 ლარი. 2020 წელს სოფლის ექიმის ხელფასია 750 ლარი. სოფლის ექთნის ხელფასი იყო 304 ლარი, 2020 წელს სოფლის ექთნის ხელფასია 555 ლარი.  </w:t>
      </w:r>
    </w:p>
    <w:p w:rsidR="00B13F1F" w:rsidRDefault="00061E62" w:rsidP="00061E62">
      <w:pPr>
        <w:rPr>
          <w:rFonts w:ascii="Sylfaen" w:hAnsi="Sylfaen"/>
          <w:sz w:val="24"/>
          <w:szCs w:val="24"/>
          <w:lang w:val="ka-GE"/>
        </w:rPr>
      </w:pPr>
      <w:r w:rsidRPr="00CB458C">
        <w:rPr>
          <w:rFonts w:ascii="Sylfaen" w:hAnsi="Sylfaen"/>
          <w:b/>
          <w:i/>
          <w:lang w:val="ka-GE"/>
        </w:rPr>
        <w:t>2020 წლის 1 ივლისიდან 100 ლარით გაიზარდა სასწრაფო სამედიცინო დახმარების პერსონალის ანაზრაურება.</w:t>
      </w:r>
      <w:r w:rsidRPr="00CB458C">
        <w:rPr>
          <w:rFonts w:ascii="Sylfaen" w:hAnsi="Sylfaen"/>
          <w:b/>
          <w:i/>
          <w:color w:val="FF0000"/>
          <w:lang w:val="ka-GE"/>
        </w:rPr>
        <w:t xml:space="preserve"> </w:t>
      </w:r>
      <w:r>
        <w:rPr>
          <w:rFonts w:ascii="Sylfaen" w:hAnsi="Sylfaen"/>
          <w:color w:val="FF0000"/>
          <w:lang w:val="ka-GE"/>
        </w:rPr>
        <w:t xml:space="preserve"> </w:t>
      </w:r>
      <w:r w:rsidRPr="00CF79D7">
        <w:rPr>
          <w:rFonts w:ascii="Sylfaen" w:hAnsi="Sylfaen"/>
          <w:sz w:val="24"/>
          <w:szCs w:val="24"/>
          <w:lang w:val="ka-GE"/>
        </w:rPr>
        <w:t xml:space="preserve"> სასწრაფო სამედიცინო დახმარების პერსონალის ანაზღაურება </w:t>
      </w:r>
      <w:r>
        <w:rPr>
          <w:rFonts w:ascii="Sylfaen" w:hAnsi="Sylfaen"/>
          <w:sz w:val="24"/>
          <w:szCs w:val="24"/>
        </w:rPr>
        <w:t xml:space="preserve">2014 </w:t>
      </w:r>
      <w:r>
        <w:rPr>
          <w:rFonts w:ascii="Sylfaen" w:hAnsi="Sylfaen"/>
          <w:sz w:val="24"/>
          <w:szCs w:val="24"/>
          <w:lang w:val="ka-GE"/>
        </w:rPr>
        <w:t>წლიდან დღემდე დაახლოებით 125%-ით გაიზარდა</w:t>
      </w:r>
      <w:r w:rsidR="00B13F1F">
        <w:rPr>
          <w:rFonts w:ascii="Sylfaen" w:hAnsi="Sylfaen"/>
          <w:sz w:val="24"/>
          <w:szCs w:val="24"/>
          <w:lang w:val="ka-GE"/>
        </w:rPr>
        <w:t xml:space="preserve">. </w:t>
      </w:r>
    </w:p>
    <w:p w:rsidR="00B13F1F" w:rsidRPr="00B13F1F" w:rsidRDefault="00B13F1F" w:rsidP="00061E62">
      <w:pPr>
        <w:rPr>
          <w:rFonts w:ascii="Sylfaen" w:hAnsi="Sylfaen"/>
          <w:b/>
          <w:sz w:val="24"/>
          <w:szCs w:val="24"/>
          <w:lang w:val="ka-GE"/>
        </w:rPr>
      </w:pPr>
      <w:r w:rsidRPr="00B13F1F">
        <w:rPr>
          <w:rFonts w:ascii="Sylfaen" w:hAnsi="Sylfaen"/>
          <w:b/>
          <w:sz w:val="24"/>
          <w:szCs w:val="24"/>
          <w:lang w:val="ka-GE"/>
        </w:rPr>
        <w:t>დღეის მდგომარეობით რეგიონის ეკიპაჟის ხელფასი</w:t>
      </w:r>
      <w:r w:rsidR="006E1358">
        <w:rPr>
          <w:rFonts w:ascii="Sylfaen" w:hAnsi="Sylfaen"/>
          <w:b/>
          <w:sz w:val="24"/>
          <w:szCs w:val="24"/>
          <w:lang w:val="ka-GE"/>
        </w:rPr>
        <w:t xml:space="preserve"> დაახლოებით</w:t>
      </w:r>
      <w:r w:rsidRPr="00B13F1F">
        <w:rPr>
          <w:rFonts w:ascii="Sylfaen" w:hAnsi="Sylfaen"/>
          <w:b/>
          <w:sz w:val="24"/>
          <w:szCs w:val="24"/>
          <w:lang w:val="ka-GE"/>
        </w:rPr>
        <w:t>:</w:t>
      </w:r>
    </w:p>
    <w:p w:rsidR="00B13F1F" w:rsidRDefault="00B13F1F" w:rsidP="00061E62">
      <w:pPr>
        <w:rPr>
          <w:rFonts w:ascii="Sylfaen" w:hAnsi="Sylfaen"/>
          <w:sz w:val="24"/>
          <w:szCs w:val="24"/>
          <w:lang w:val="ka-GE"/>
        </w:rPr>
      </w:pPr>
      <w:r>
        <w:rPr>
          <w:rFonts w:ascii="Sylfaen" w:hAnsi="Sylfaen"/>
          <w:sz w:val="24"/>
          <w:szCs w:val="24"/>
          <w:lang w:val="ka-GE"/>
        </w:rPr>
        <w:t>ექიმი/პარამედიკოსი</w:t>
      </w:r>
      <w:r w:rsidR="006E1358">
        <w:rPr>
          <w:rFonts w:ascii="Sylfaen" w:hAnsi="Sylfaen"/>
          <w:sz w:val="24"/>
          <w:szCs w:val="24"/>
          <w:lang w:val="ka-GE"/>
        </w:rPr>
        <w:t xml:space="preserve"> - 1000</w:t>
      </w:r>
      <w:r>
        <w:rPr>
          <w:rFonts w:ascii="Sylfaen" w:hAnsi="Sylfaen"/>
          <w:sz w:val="24"/>
          <w:szCs w:val="24"/>
          <w:lang w:val="ka-GE"/>
        </w:rPr>
        <w:t>ლ</w:t>
      </w:r>
    </w:p>
    <w:p w:rsidR="00BC7824" w:rsidRDefault="00B13F1F" w:rsidP="00061E62">
      <w:pPr>
        <w:rPr>
          <w:rFonts w:ascii="Sylfaen" w:hAnsi="Sylfaen"/>
          <w:sz w:val="24"/>
          <w:szCs w:val="24"/>
          <w:lang w:val="ka-GE"/>
        </w:rPr>
      </w:pPr>
      <w:r>
        <w:rPr>
          <w:rFonts w:ascii="Sylfaen" w:hAnsi="Sylfaen"/>
          <w:sz w:val="24"/>
          <w:szCs w:val="24"/>
          <w:lang w:val="ka-GE"/>
        </w:rPr>
        <w:t xml:space="preserve">ექთანი/უმცროსი ექთანი - </w:t>
      </w:r>
      <w:r w:rsidR="00704E08">
        <w:rPr>
          <w:rFonts w:ascii="Sylfaen" w:hAnsi="Sylfaen"/>
          <w:sz w:val="24"/>
          <w:szCs w:val="24"/>
          <w:lang w:val="ka-GE"/>
        </w:rPr>
        <w:t>700</w:t>
      </w:r>
      <w:r>
        <w:rPr>
          <w:rFonts w:ascii="Sylfaen" w:hAnsi="Sylfaen"/>
          <w:sz w:val="24"/>
          <w:szCs w:val="24"/>
          <w:lang w:val="ka-GE"/>
        </w:rPr>
        <w:t xml:space="preserve"> ლ</w:t>
      </w:r>
    </w:p>
    <w:p w:rsidR="00B13F1F" w:rsidRDefault="00B13F1F" w:rsidP="00061E62">
      <w:pPr>
        <w:rPr>
          <w:rFonts w:ascii="Sylfaen" w:hAnsi="Sylfaen"/>
          <w:sz w:val="24"/>
          <w:szCs w:val="24"/>
          <w:lang w:val="ka-GE"/>
        </w:rPr>
      </w:pPr>
      <w:r>
        <w:rPr>
          <w:rFonts w:ascii="Sylfaen" w:hAnsi="Sylfaen"/>
          <w:sz w:val="24"/>
          <w:szCs w:val="24"/>
          <w:lang w:val="ka-GE"/>
        </w:rPr>
        <w:t>მძღოლი - 6</w:t>
      </w:r>
      <w:r w:rsidR="002776F7">
        <w:rPr>
          <w:rFonts w:ascii="Sylfaen" w:hAnsi="Sylfaen"/>
          <w:sz w:val="24"/>
          <w:szCs w:val="24"/>
          <w:lang w:val="ka-GE"/>
        </w:rPr>
        <w:t>00 ლ</w:t>
      </w:r>
    </w:p>
    <w:p w:rsidR="00B13F1F" w:rsidRPr="00B13F1F" w:rsidRDefault="00B13F1F" w:rsidP="00061E62">
      <w:pPr>
        <w:rPr>
          <w:rFonts w:ascii="Sylfaen" w:hAnsi="Sylfaen"/>
          <w:b/>
          <w:sz w:val="24"/>
          <w:szCs w:val="24"/>
          <w:lang w:val="ka-GE"/>
        </w:rPr>
      </w:pPr>
      <w:r w:rsidRPr="00B13F1F">
        <w:rPr>
          <w:rFonts w:ascii="Sylfaen" w:hAnsi="Sylfaen"/>
          <w:b/>
          <w:sz w:val="24"/>
          <w:szCs w:val="24"/>
          <w:lang w:val="ka-GE"/>
        </w:rPr>
        <w:t xml:space="preserve">დღეის მდგომარეობით თბილისის ეკიპაჟის ხელფასი: </w:t>
      </w:r>
    </w:p>
    <w:p w:rsidR="00B13F1F" w:rsidRDefault="00B13F1F" w:rsidP="00B13F1F">
      <w:pPr>
        <w:rPr>
          <w:rFonts w:ascii="Sylfaen" w:hAnsi="Sylfaen"/>
          <w:sz w:val="24"/>
          <w:szCs w:val="24"/>
          <w:lang w:val="ka-GE"/>
        </w:rPr>
      </w:pPr>
      <w:r>
        <w:rPr>
          <w:rFonts w:ascii="Sylfaen" w:hAnsi="Sylfaen"/>
          <w:sz w:val="24"/>
          <w:szCs w:val="24"/>
          <w:lang w:val="ka-GE"/>
        </w:rPr>
        <w:lastRenderedPageBreak/>
        <w:t xml:space="preserve">ექიმი/პარამედიკოსი - </w:t>
      </w:r>
      <w:r w:rsidR="001256EB">
        <w:rPr>
          <w:rFonts w:ascii="Sylfaen" w:hAnsi="Sylfaen"/>
          <w:sz w:val="24"/>
          <w:szCs w:val="24"/>
          <w:lang w:val="ka-GE"/>
        </w:rPr>
        <w:t>1500</w:t>
      </w:r>
      <w:bookmarkStart w:id="0" w:name="_GoBack"/>
      <w:bookmarkEnd w:id="0"/>
    </w:p>
    <w:p w:rsidR="00B13F1F" w:rsidRDefault="00B13F1F" w:rsidP="00B13F1F">
      <w:pPr>
        <w:rPr>
          <w:rFonts w:ascii="Sylfaen" w:hAnsi="Sylfaen"/>
          <w:sz w:val="24"/>
          <w:szCs w:val="24"/>
          <w:lang w:val="ka-GE"/>
        </w:rPr>
      </w:pPr>
      <w:r>
        <w:rPr>
          <w:rFonts w:ascii="Sylfaen" w:hAnsi="Sylfaen"/>
          <w:sz w:val="24"/>
          <w:szCs w:val="24"/>
          <w:lang w:val="ka-GE"/>
        </w:rPr>
        <w:t xml:space="preserve">ექთანი/უმცროსი ექთანი - </w:t>
      </w:r>
      <w:r w:rsidR="001256EB">
        <w:rPr>
          <w:rFonts w:ascii="Sylfaen" w:hAnsi="Sylfaen"/>
          <w:sz w:val="24"/>
          <w:szCs w:val="24"/>
          <w:lang w:val="ka-GE"/>
        </w:rPr>
        <w:t>1200</w:t>
      </w:r>
    </w:p>
    <w:p w:rsidR="00BC7824" w:rsidRDefault="00B13F1F" w:rsidP="00061E62">
      <w:pPr>
        <w:rPr>
          <w:rFonts w:ascii="Sylfaen" w:hAnsi="Sylfaen"/>
          <w:sz w:val="24"/>
          <w:szCs w:val="24"/>
          <w:lang w:val="ka-GE"/>
        </w:rPr>
      </w:pPr>
      <w:r>
        <w:rPr>
          <w:rFonts w:ascii="Sylfaen" w:hAnsi="Sylfaen"/>
          <w:sz w:val="24"/>
          <w:szCs w:val="24"/>
          <w:lang w:val="ka-GE"/>
        </w:rPr>
        <w:t>მძღოლი</w:t>
      </w:r>
      <w:r>
        <w:rPr>
          <w:rFonts w:ascii="Sylfaen" w:hAnsi="Sylfaen"/>
          <w:sz w:val="24"/>
          <w:szCs w:val="24"/>
          <w:lang w:val="ka-GE"/>
        </w:rPr>
        <w:t xml:space="preserve"> - 1000</w:t>
      </w:r>
    </w:p>
    <w:p w:rsidR="00294978" w:rsidRPr="009E0D56" w:rsidRDefault="00294978" w:rsidP="00061E62">
      <w:pPr>
        <w:rPr>
          <w:rFonts w:ascii="Sylfaen" w:hAnsi="Sylfaen"/>
          <w:sz w:val="24"/>
          <w:szCs w:val="24"/>
          <w:lang w:val="ka-GE"/>
        </w:rPr>
      </w:pPr>
    </w:p>
    <w:p w:rsidR="00AF7651" w:rsidRPr="00294978" w:rsidRDefault="00AF7651" w:rsidP="00294978">
      <w:pPr>
        <w:pStyle w:val="ListParagraph"/>
        <w:numPr>
          <w:ilvl w:val="0"/>
          <w:numId w:val="10"/>
        </w:numPr>
        <w:jc w:val="both"/>
        <w:rPr>
          <w:rFonts w:ascii="Sylfaen" w:hAnsi="Sylfaen"/>
          <w:b/>
          <w:lang w:val="ka-GE"/>
        </w:rPr>
      </w:pPr>
      <w:r w:rsidRPr="00294978">
        <w:rPr>
          <w:rFonts w:ascii="Sylfaen" w:hAnsi="Sylfaen" w:cs="Sylfaen"/>
          <w:b/>
          <w:lang w:val="ka-GE"/>
        </w:rPr>
        <w:t>შრომის</w:t>
      </w:r>
      <w:r w:rsidRPr="00294978">
        <w:rPr>
          <w:rFonts w:ascii="Sylfaen" w:hAnsi="Sylfaen"/>
          <w:b/>
          <w:lang w:val="ka-GE"/>
        </w:rPr>
        <w:t xml:space="preserve"> ინსპექციის შექმნა და როლის გაძლიერება</w:t>
      </w:r>
    </w:p>
    <w:p w:rsidR="00AF7651" w:rsidRPr="00294978" w:rsidRDefault="00AF7651" w:rsidP="00294978">
      <w:pPr>
        <w:rPr>
          <w:rFonts w:ascii="Sylfaen" w:hAnsi="Sylfaen" w:cs="Sylfaen"/>
          <w:color w:val="1D2129"/>
          <w:szCs w:val="21"/>
          <w:shd w:val="clear" w:color="auto" w:fill="FFFFFF"/>
          <w:lang w:val="ka-GE"/>
        </w:rPr>
      </w:pPr>
      <w:r w:rsidRPr="00294978">
        <w:rPr>
          <w:rFonts w:ascii="Sylfaen" w:hAnsi="Sylfaen" w:cs="Sylfaen"/>
          <w:color w:val="1D2129"/>
          <w:szCs w:val="21"/>
          <w:shd w:val="clear" w:color="auto" w:fill="FFFFFF"/>
          <w:lang w:val="ka-GE"/>
        </w:rPr>
        <w:t>2015 წლიდან  ევროკავშირსა და საქართველოს შორის  ასოცირების ხელშეკრულების ფარგლებში შეიქმნა შრომის პირობების ინსპექტირების დეპარტამენტი.</w:t>
      </w:r>
    </w:p>
    <w:p w:rsidR="00AF7651" w:rsidRPr="00294978" w:rsidRDefault="00AF7651" w:rsidP="00294978">
      <w:pPr>
        <w:rPr>
          <w:rFonts w:ascii="Sylfaen" w:hAnsi="Sylfaen" w:cs="Sylfaen"/>
          <w:color w:val="1D2129"/>
          <w:szCs w:val="21"/>
          <w:shd w:val="clear" w:color="auto" w:fill="FFFFFF"/>
          <w:lang w:val="ka-GE"/>
        </w:rPr>
      </w:pPr>
      <w:r w:rsidRPr="00294978">
        <w:rPr>
          <w:rFonts w:ascii="Sylfaen" w:hAnsi="Sylfaen" w:cs="Sylfaen"/>
          <w:color w:val="1D2129"/>
          <w:szCs w:val="21"/>
          <w:shd w:val="clear" w:color="auto" w:fill="FFFFFF"/>
          <w:lang w:val="ka-GE"/>
        </w:rPr>
        <w:t xml:space="preserve">დეპარტამენტის მიზანია სამუშაო ადგილზე სიკვდილიანობის  შემცირება ქვეყანაში უსაფრთხოებისა და ჯანმრთელობის მდგომარეობის გაუმჯობესების გზით. </w:t>
      </w:r>
    </w:p>
    <w:p w:rsidR="00AF7651" w:rsidRPr="00294978" w:rsidRDefault="00AF7651" w:rsidP="00294978">
      <w:pPr>
        <w:jc w:val="both"/>
        <w:rPr>
          <w:rFonts w:ascii="Sylfaen" w:hAnsi="Sylfaen"/>
          <w:lang w:val="ka-GE"/>
        </w:rPr>
      </w:pPr>
      <w:r w:rsidRPr="00294978">
        <w:rPr>
          <w:rFonts w:ascii="Sylfaen" w:hAnsi="Sylfaen" w:cs="Sylfaen"/>
          <w:lang w:val="ka-GE"/>
        </w:rPr>
        <w:t>აღსანიშნავია</w:t>
      </w:r>
      <w:r w:rsidRPr="00294978">
        <w:rPr>
          <w:rFonts w:ascii="Sylfaen" w:hAnsi="Sylfaen"/>
          <w:lang w:val="ka-GE"/>
        </w:rPr>
        <w:t>, რომ 2015 წლამდე ანუ აღნიშნული დეპარტამენტის შექმნამდე არ არსებობდა საზედამხედველო სისტემა, რომელიც შრომის კანონმდებლობითა და ტექნიკური რეგლამენტებით განსაზღვრული მოთხოვნების აღსრულებას გააკონტროლებდა. ამ მოკლე პერიოდში, შრომის ინსპექციამ არაერთი მნიშვნელოვანი ნაბიჯი გადადგა შრომის უსაფრთხოებისა და ჯანმრთელობის დაცვის მიმართულებით. ინსპექციამ შეძლო და ქვეყანაში არსებული, შრომის უსაფრთხოების კულტურის ნაკლებობის ფონზე, მოახერხა ამ კუთხით ცნობიერების ამაღლება.  მათი დამსახურებაა ის, რომ მკვეთრად შემცირდა სამუშაო ადგილზე გარდაცვლილთა და დაშავებულთა მაჩვენებელი.</w:t>
      </w:r>
    </w:p>
    <w:p w:rsidR="00AF7651" w:rsidRPr="00294978" w:rsidRDefault="00AF7651" w:rsidP="00294978">
      <w:pPr>
        <w:jc w:val="both"/>
        <w:rPr>
          <w:rFonts w:ascii="Sylfaen" w:hAnsi="Sylfaen"/>
          <w:lang w:val="ka-GE"/>
        </w:rPr>
      </w:pPr>
      <w:r w:rsidRPr="00294978">
        <w:rPr>
          <w:rFonts w:ascii="Sylfaen" w:hAnsi="Sylfaen"/>
          <w:lang w:val="ka-GE"/>
        </w:rPr>
        <w:t>2019 წელს სამშენებლო სფეროში - 24%-ით შემცირდა ლეტალობა სამუშაო ადგილებზე, ხოლო 2020 წლის პირველ ნახევარში - 35%-ით.</w:t>
      </w:r>
    </w:p>
    <w:p w:rsidR="00AF7651" w:rsidRDefault="00AF7651" w:rsidP="00AF7651">
      <w:pPr>
        <w:pStyle w:val="ListParagraph"/>
        <w:ind w:left="360"/>
        <w:jc w:val="both"/>
        <w:rPr>
          <w:rFonts w:ascii="Sylfaen" w:hAnsi="Sylfaen"/>
          <w:b/>
          <w:lang w:val="ka-GE"/>
        </w:rPr>
      </w:pPr>
    </w:p>
    <w:p w:rsidR="00AF7651" w:rsidRDefault="00AF7651" w:rsidP="00AF7651">
      <w:pPr>
        <w:pStyle w:val="ListParagraph"/>
        <w:ind w:left="360"/>
        <w:jc w:val="both"/>
        <w:rPr>
          <w:rFonts w:ascii="Sylfaen" w:hAnsi="Sylfaen"/>
          <w:b/>
          <w:lang w:val="ka-GE"/>
        </w:rPr>
      </w:pPr>
      <w:r w:rsidRPr="006A4F24">
        <w:rPr>
          <w:rFonts w:ascii="Sylfaen" w:hAnsi="Sylfaen"/>
          <w:b/>
          <w:noProof/>
        </w:rPr>
        <w:drawing>
          <wp:inline distT="0" distB="0" distL="0" distR="0" wp14:anchorId="0D95AB8E" wp14:editId="41E3186A">
            <wp:extent cx="5940425" cy="3341370"/>
            <wp:effectExtent l="0" t="0" r="317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940425" cy="3341370"/>
                    </a:xfrm>
                    <a:prstGeom prst="rect">
                      <a:avLst/>
                    </a:prstGeom>
                  </pic:spPr>
                </pic:pic>
              </a:graphicData>
            </a:graphic>
          </wp:inline>
        </w:drawing>
      </w:r>
    </w:p>
    <w:p w:rsidR="00AF7651" w:rsidRDefault="00AF7651" w:rsidP="00AF7651">
      <w:pPr>
        <w:pStyle w:val="ListParagraph"/>
        <w:ind w:left="360"/>
        <w:jc w:val="both"/>
        <w:rPr>
          <w:rFonts w:ascii="Sylfaen" w:hAnsi="Sylfaen"/>
          <w:b/>
          <w:lang w:val="ka-GE"/>
        </w:rPr>
      </w:pPr>
    </w:p>
    <w:p w:rsidR="00AF7651" w:rsidRPr="008C604E" w:rsidRDefault="00AF7651" w:rsidP="00AF7651">
      <w:pPr>
        <w:pStyle w:val="ListParagraph"/>
        <w:ind w:left="360"/>
        <w:jc w:val="both"/>
        <w:rPr>
          <w:rFonts w:ascii="Sylfaen" w:hAnsi="Sylfaen"/>
          <w:lang w:val="ka-GE"/>
        </w:rPr>
      </w:pPr>
    </w:p>
    <w:p w:rsidR="00AF7651" w:rsidRPr="00294978" w:rsidRDefault="00210CB2" w:rsidP="00294978">
      <w:pPr>
        <w:jc w:val="both"/>
        <w:rPr>
          <w:rFonts w:ascii="Sylfaen" w:hAnsi="Sylfaen"/>
          <w:lang w:val="ka-GE"/>
        </w:rPr>
      </w:pPr>
      <w:r>
        <w:rPr>
          <w:rFonts w:ascii="Sylfaen" w:hAnsi="Sylfaen" w:cs="Sylfaen"/>
          <w:lang w:val="ka-GE"/>
        </w:rPr>
        <w:lastRenderedPageBreak/>
        <w:t xml:space="preserve">ახალი კორონავირუსის </w:t>
      </w:r>
      <w:r w:rsidR="00AF7651" w:rsidRPr="00294978">
        <w:rPr>
          <w:rFonts w:ascii="Sylfaen" w:hAnsi="Sylfaen" w:cs="Sylfaen"/>
          <w:lang w:val="ka-GE"/>
        </w:rPr>
        <w:t>პ</w:t>
      </w:r>
      <w:r w:rsidR="00AF7651" w:rsidRPr="00294978">
        <w:rPr>
          <w:rFonts w:ascii="Sylfaen" w:hAnsi="Sylfaen"/>
          <w:lang w:val="ka-GE"/>
        </w:rPr>
        <w:t xml:space="preserve">ანდემიის შემდგომ მკვეთრად გაიზარდა შრომის პირობების ინსპექტირების დეპარტამენტის როლი და მოვალეობები.შრომის ინსპექციის მიერ ბიზნესისთვის შემუშავებულ იქნა რეკომენდაციები, რომელიც მნიშვნელოვნად შეამცირებას, როგორც მათი მომხმარებლების ასევე თანამშრომლების ინფიცირების რისკს. </w:t>
      </w:r>
    </w:p>
    <w:p w:rsidR="00AF7651" w:rsidRPr="008A35FC" w:rsidRDefault="00AF7651" w:rsidP="00AF7651">
      <w:pPr>
        <w:pStyle w:val="ListParagraph"/>
        <w:ind w:left="360"/>
        <w:jc w:val="both"/>
        <w:rPr>
          <w:rFonts w:ascii="Sylfaen" w:hAnsi="Sylfaen"/>
          <w:lang w:val="ka-GE"/>
        </w:rPr>
      </w:pPr>
    </w:p>
    <w:p w:rsidR="00061E62" w:rsidRPr="00A529EF" w:rsidRDefault="00061E62" w:rsidP="00A529EF">
      <w:pPr>
        <w:jc w:val="both"/>
        <w:rPr>
          <w:rFonts w:ascii="Sylfaen" w:hAnsi="Sylfaen"/>
          <w:lang w:val="ka-GE"/>
        </w:rPr>
      </w:pPr>
    </w:p>
    <w:p w:rsidR="0027568C" w:rsidRPr="002418E2" w:rsidRDefault="002418E2" w:rsidP="00294978">
      <w:pPr>
        <w:pStyle w:val="ListParagraph"/>
        <w:numPr>
          <w:ilvl w:val="0"/>
          <w:numId w:val="10"/>
        </w:numPr>
        <w:jc w:val="both"/>
        <w:rPr>
          <w:rFonts w:ascii="Sylfaen" w:hAnsi="Sylfaen"/>
          <w:b/>
          <w:lang w:val="ka-GE"/>
        </w:rPr>
      </w:pPr>
      <w:r w:rsidRPr="002418E2">
        <w:rPr>
          <w:rFonts w:ascii="Sylfaen" w:hAnsi="Sylfaen"/>
          <w:b/>
          <w:lang w:val="ka-GE"/>
        </w:rPr>
        <w:t>დევნილთა განსახლება</w:t>
      </w:r>
    </w:p>
    <w:p w:rsidR="002418E2" w:rsidRDefault="002418E2">
      <w:pPr>
        <w:pStyle w:val="ListParagraph"/>
        <w:ind w:left="360"/>
        <w:jc w:val="both"/>
        <w:rPr>
          <w:rFonts w:ascii="Sylfaen" w:hAnsi="Sylfaen"/>
          <w:lang w:val="ka-GE"/>
        </w:rPr>
      </w:pPr>
    </w:p>
    <w:p w:rsidR="002418E2" w:rsidRPr="00294978" w:rsidRDefault="002418E2" w:rsidP="00294978">
      <w:pPr>
        <w:jc w:val="both"/>
        <w:rPr>
          <w:rFonts w:ascii="Sylfaen" w:hAnsi="Sylfaen"/>
          <w:lang w:val="ka-GE"/>
        </w:rPr>
      </w:pPr>
      <w:r w:rsidRPr="00294978">
        <w:rPr>
          <w:rFonts w:ascii="Sylfaen" w:hAnsi="Sylfaen" w:cs="Sylfaen"/>
          <w:lang w:val="ka-GE"/>
        </w:rPr>
        <w:t>დევნილებზე</w:t>
      </w:r>
      <w:r w:rsidRPr="00294978">
        <w:rPr>
          <w:lang w:val="ka-GE"/>
        </w:rPr>
        <w:t xml:space="preserve"> </w:t>
      </w:r>
      <w:r w:rsidRPr="00294978">
        <w:rPr>
          <w:rFonts w:ascii="Sylfaen" w:hAnsi="Sylfaen"/>
          <w:lang w:val="ka-GE"/>
        </w:rPr>
        <w:t>ზრუნვა</w:t>
      </w:r>
      <w:r w:rsidRPr="00294978">
        <w:rPr>
          <w:lang w:val="ka-GE"/>
        </w:rPr>
        <w:t xml:space="preserve">,  </w:t>
      </w:r>
      <w:r w:rsidRPr="00294978">
        <w:rPr>
          <w:rFonts w:ascii="Sylfaen" w:hAnsi="Sylfaen"/>
          <w:lang w:val="ka-GE"/>
        </w:rPr>
        <w:t>მათი</w:t>
      </w:r>
      <w:r w:rsidRPr="00294978">
        <w:rPr>
          <w:lang w:val="ka-GE"/>
        </w:rPr>
        <w:t xml:space="preserve">  </w:t>
      </w:r>
      <w:r w:rsidRPr="00294978">
        <w:rPr>
          <w:rFonts w:ascii="Sylfaen" w:hAnsi="Sylfaen"/>
          <w:lang w:val="ka-GE"/>
        </w:rPr>
        <w:t>განსახლება</w:t>
      </w:r>
      <w:r w:rsidRPr="00294978">
        <w:rPr>
          <w:lang w:val="ka-GE"/>
        </w:rPr>
        <w:t xml:space="preserve"> </w:t>
      </w:r>
      <w:r w:rsidRPr="00294978">
        <w:rPr>
          <w:rFonts w:ascii="Sylfaen" w:hAnsi="Sylfaen"/>
          <w:lang w:val="ka-GE"/>
        </w:rPr>
        <w:t>და</w:t>
      </w:r>
      <w:r w:rsidRPr="00294978">
        <w:rPr>
          <w:lang w:val="ka-GE"/>
        </w:rPr>
        <w:t xml:space="preserve"> </w:t>
      </w:r>
      <w:r w:rsidRPr="00294978">
        <w:rPr>
          <w:rFonts w:ascii="Sylfaen" w:hAnsi="Sylfaen"/>
          <w:lang w:val="ka-GE"/>
        </w:rPr>
        <w:t>სოციალურ</w:t>
      </w:r>
      <w:r w:rsidRPr="00294978">
        <w:rPr>
          <w:lang w:val="ka-GE"/>
        </w:rPr>
        <w:t>-</w:t>
      </w:r>
      <w:r w:rsidRPr="00294978">
        <w:rPr>
          <w:rFonts w:ascii="Sylfaen" w:hAnsi="Sylfaen"/>
          <w:lang w:val="ka-GE"/>
        </w:rPr>
        <w:t>ეკონომიკური</w:t>
      </w:r>
      <w:r w:rsidRPr="00294978">
        <w:rPr>
          <w:lang w:val="ka-GE"/>
        </w:rPr>
        <w:t xml:space="preserve"> </w:t>
      </w:r>
      <w:r w:rsidRPr="00294978">
        <w:rPr>
          <w:rFonts w:ascii="Sylfaen" w:hAnsi="Sylfaen"/>
          <w:lang w:val="ka-GE"/>
        </w:rPr>
        <w:t>პირობების</w:t>
      </w:r>
      <w:r w:rsidRPr="00294978">
        <w:rPr>
          <w:lang w:val="ka-GE"/>
        </w:rPr>
        <w:t xml:space="preserve"> </w:t>
      </w:r>
      <w:r w:rsidRPr="00294978">
        <w:rPr>
          <w:rFonts w:ascii="Sylfaen" w:hAnsi="Sylfaen"/>
          <w:lang w:val="ka-GE"/>
        </w:rPr>
        <w:t>გაუმჯობესება</w:t>
      </w:r>
      <w:r w:rsidRPr="00294978">
        <w:rPr>
          <w:lang w:val="ka-GE"/>
        </w:rPr>
        <w:t xml:space="preserve">  </w:t>
      </w:r>
      <w:r w:rsidRPr="00294978">
        <w:rPr>
          <w:rFonts w:ascii="Sylfaen" w:hAnsi="Sylfaen"/>
          <w:lang w:val="ka-GE"/>
        </w:rPr>
        <w:t>სახელმწიფოსთვის</w:t>
      </w:r>
      <w:r w:rsidRPr="00294978">
        <w:rPr>
          <w:lang w:val="ka-GE"/>
        </w:rPr>
        <w:t xml:space="preserve">  </w:t>
      </w:r>
      <w:r w:rsidRPr="00294978">
        <w:rPr>
          <w:rFonts w:ascii="Sylfaen" w:hAnsi="Sylfaen"/>
          <w:lang w:val="ka-GE"/>
        </w:rPr>
        <w:t>პრიორიტეტს</w:t>
      </w:r>
      <w:r w:rsidRPr="00294978">
        <w:rPr>
          <w:lang w:val="ka-GE"/>
        </w:rPr>
        <w:t xml:space="preserve"> </w:t>
      </w:r>
      <w:r w:rsidRPr="00294978">
        <w:rPr>
          <w:rFonts w:ascii="Sylfaen" w:hAnsi="Sylfaen"/>
          <w:lang w:val="ka-GE"/>
        </w:rPr>
        <w:t>წარმოადგენს</w:t>
      </w:r>
      <w:r w:rsidRPr="00294978">
        <w:rPr>
          <w:lang w:val="ka-GE"/>
        </w:rPr>
        <w:t xml:space="preserve">. </w:t>
      </w:r>
      <w:r w:rsidRPr="00294978">
        <w:rPr>
          <w:rFonts w:ascii="Sylfaen" w:hAnsi="Sylfaen"/>
          <w:lang w:val="ka-GE"/>
        </w:rPr>
        <w:t>ამ</w:t>
      </w:r>
      <w:r w:rsidRPr="00294978">
        <w:rPr>
          <w:lang w:val="ka-GE"/>
        </w:rPr>
        <w:t xml:space="preserve"> </w:t>
      </w:r>
      <w:r w:rsidRPr="00294978">
        <w:rPr>
          <w:rFonts w:ascii="Sylfaen" w:hAnsi="Sylfaen"/>
          <w:lang w:val="ka-GE"/>
        </w:rPr>
        <w:t>მიმართულებით</w:t>
      </w:r>
      <w:r w:rsidRPr="00294978">
        <w:rPr>
          <w:lang w:val="ka-GE"/>
        </w:rPr>
        <w:t xml:space="preserve">, </w:t>
      </w:r>
      <w:r w:rsidRPr="00294978">
        <w:rPr>
          <w:rFonts w:ascii="Sylfaen" w:hAnsi="Sylfaen"/>
          <w:lang w:val="ka-GE"/>
        </w:rPr>
        <w:t>სახელმწიფო</w:t>
      </w:r>
      <w:r w:rsidRPr="00294978">
        <w:rPr>
          <w:lang w:val="ka-GE"/>
        </w:rPr>
        <w:t xml:space="preserve"> </w:t>
      </w:r>
      <w:r w:rsidRPr="00294978">
        <w:rPr>
          <w:rFonts w:ascii="Sylfaen" w:hAnsi="Sylfaen"/>
          <w:lang w:val="ka-GE"/>
        </w:rPr>
        <w:t>ბიუჯეტიდან</w:t>
      </w:r>
      <w:r w:rsidRPr="00294978">
        <w:rPr>
          <w:lang w:val="ka-GE"/>
        </w:rPr>
        <w:t xml:space="preserve"> </w:t>
      </w:r>
      <w:r w:rsidRPr="00294978">
        <w:rPr>
          <w:rFonts w:ascii="Sylfaen" w:hAnsi="Sylfaen"/>
          <w:lang w:val="ka-GE"/>
        </w:rPr>
        <w:t>გამოყოფილი</w:t>
      </w:r>
      <w:r w:rsidRPr="00294978">
        <w:rPr>
          <w:lang w:val="ka-GE"/>
        </w:rPr>
        <w:t xml:space="preserve"> </w:t>
      </w:r>
      <w:r w:rsidRPr="00294978">
        <w:rPr>
          <w:rFonts w:ascii="Sylfaen" w:hAnsi="Sylfaen"/>
          <w:lang w:val="ka-GE"/>
        </w:rPr>
        <w:t>თანხები</w:t>
      </w:r>
      <w:r w:rsidRPr="00294978">
        <w:rPr>
          <w:lang w:val="ka-GE"/>
        </w:rPr>
        <w:t xml:space="preserve">, </w:t>
      </w:r>
      <w:r w:rsidRPr="00294978">
        <w:rPr>
          <w:rFonts w:ascii="Sylfaen" w:hAnsi="Sylfaen"/>
          <w:lang w:val="ka-GE"/>
        </w:rPr>
        <w:t>ყოველწლიურად</w:t>
      </w:r>
      <w:r w:rsidRPr="00294978">
        <w:rPr>
          <w:lang w:val="ka-GE"/>
        </w:rPr>
        <w:t xml:space="preserve">, </w:t>
      </w:r>
      <w:r w:rsidRPr="00294978">
        <w:rPr>
          <w:rFonts w:ascii="Sylfaen" w:hAnsi="Sylfaen"/>
          <w:lang w:val="ka-GE"/>
        </w:rPr>
        <w:t>იზრდება</w:t>
      </w:r>
      <w:r w:rsidRPr="00294978">
        <w:rPr>
          <w:lang w:val="ka-GE"/>
        </w:rPr>
        <w:t xml:space="preserve">.  </w:t>
      </w:r>
    </w:p>
    <w:p w:rsidR="002418E2" w:rsidRPr="00294978" w:rsidRDefault="002418E2" w:rsidP="00294978">
      <w:pPr>
        <w:jc w:val="both"/>
        <w:rPr>
          <w:rFonts w:ascii="Sylfaen" w:hAnsi="Sylfaen"/>
          <w:lang w:val="ka-GE"/>
        </w:rPr>
      </w:pPr>
      <w:r w:rsidRPr="00294978">
        <w:rPr>
          <w:lang w:val="ka-GE"/>
        </w:rPr>
        <w:t xml:space="preserve">2013 </w:t>
      </w:r>
      <w:r w:rsidRPr="00294978">
        <w:rPr>
          <w:rFonts w:ascii="Sylfaen" w:hAnsi="Sylfaen"/>
          <w:lang w:val="ka-GE"/>
        </w:rPr>
        <w:t>წლიდან</w:t>
      </w:r>
      <w:r w:rsidRPr="00294978">
        <w:rPr>
          <w:lang w:val="ka-GE"/>
        </w:rPr>
        <w:t xml:space="preserve">, </w:t>
      </w:r>
      <w:r w:rsidRPr="00294978">
        <w:rPr>
          <w:rFonts w:ascii="Sylfaen" w:hAnsi="Sylfaen"/>
          <w:lang w:val="ka-GE"/>
        </w:rPr>
        <w:t>დევნილებს</w:t>
      </w:r>
      <w:r w:rsidRPr="00294978">
        <w:rPr>
          <w:lang w:val="ka-GE"/>
        </w:rPr>
        <w:t xml:space="preserve">, </w:t>
      </w:r>
      <w:r w:rsidRPr="00294978">
        <w:rPr>
          <w:rFonts w:ascii="Sylfaen" w:hAnsi="Sylfaen"/>
          <w:lang w:val="ka-GE"/>
        </w:rPr>
        <w:t>განსახლების</w:t>
      </w:r>
      <w:r w:rsidRPr="00294978">
        <w:rPr>
          <w:lang w:val="ka-GE"/>
        </w:rPr>
        <w:t xml:space="preserve"> </w:t>
      </w:r>
      <w:r w:rsidRPr="00294978">
        <w:rPr>
          <w:rFonts w:ascii="Sylfaen" w:hAnsi="Sylfaen"/>
          <w:lang w:val="ka-GE"/>
        </w:rPr>
        <w:t>კრიტერიუმების</w:t>
      </w:r>
      <w:r w:rsidRPr="00294978">
        <w:rPr>
          <w:lang w:val="ka-GE"/>
        </w:rPr>
        <w:t xml:space="preserve"> </w:t>
      </w:r>
      <w:r w:rsidRPr="00294978">
        <w:rPr>
          <w:rFonts w:ascii="Sylfaen" w:hAnsi="Sylfaen"/>
          <w:lang w:val="ka-GE"/>
        </w:rPr>
        <w:t>შესაბამისად</w:t>
      </w:r>
      <w:r w:rsidRPr="00294978">
        <w:rPr>
          <w:lang w:val="ka-GE"/>
        </w:rPr>
        <w:t xml:space="preserve">,  </w:t>
      </w:r>
      <w:r w:rsidRPr="00294978">
        <w:rPr>
          <w:rFonts w:ascii="Sylfaen" w:hAnsi="Sylfaen"/>
          <w:lang w:val="ka-GE"/>
        </w:rPr>
        <w:t>ახალაშენებულ</w:t>
      </w:r>
      <w:r w:rsidRPr="00294978">
        <w:rPr>
          <w:lang w:val="ka-GE"/>
        </w:rPr>
        <w:t xml:space="preserve"> </w:t>
      </w:r>
      <w:r w:rsidRPr="00294978">
        <w:rPr>
          <w:rFonts w:ascii="Sylfaen" w:hAnsi="Sylfaen"/>
          <w:lang w:val="ka-GE"/>
        </w:rPr>
        <w:t>კორპუსებში</w:t>
      </w:r>
      <w:r w:rsidRPr="00294978">
        <w:rPr>
          <w:lang w:val="ka-GE"/>
        </w:rPr>
        <w:t xml:space="preserve"> </w:t>
      </w:r>
      <w:r w:rsidRPr="00294978">
        <w:rPr>
          <w:rFonts w:ascii="Sylfaen" w:hAnsi="Sylfaen"/>
          <w:lang w:val="ka-GE"/>
        </w:rPr>
        <w:t>ბინები</w:t>
      </w:r>
      <w:r w:rsidRPr="00294978">
        <w:rPr>
          <w:lang w:val="ka-GE"/>
        </w:rPr>
        <w:t xml:space="preserve"> </w:t>
      </w:r>
      <w:r w:rsidRPr="00294978">
        <w:rPr>
          <w:rFonts w:ascii="Sylfaen" w:hAnsi="Sylfaen"/>
          <w:lang w:val="ka-GE"/>
        </w:rPr>
        <w:t>და</w:t>
      </w:r>
      <w:r w:rsidRPr="00294978">
        <w:rPr>
          <w:lang w:val="ka-GE"/>
        </w:rPr>
        <w:t xml:space="preserve"> </w:t>
      </w:r>
      <w:r w:rsidRPr="00294978">
        <w:rPr>
          <w:rFonts w:ascii="Sylfaen" w:hAnsi="Sylfaen"/>
          <w:lang w:val="ka-GE"/>
        </w:rPr>
        <w:t>სოფლად</w:t>
      </w:r>
      <w:r w:rsidRPr="00294978">
        <w:rPr>
          <w:lang w:val="ka-GE"/>
        </w:rPr>
        <w:t xml:space="preserve"> </w:t>
      </w:r>
      <w:r w:rsidRPr="00294978">
        <w:rPr>
          <w:rFonts w:ascii="Sylfaen" w:hAnsi="Sylfaen"/>
          <w:lang w:val="ka-GE"/>
        </w:rPr>
        <w:t>სახლები</w:t>
      </w:r>
      <w:r w:rsidRPr="00294978">
        <w:rPr>
          <w:lang w:val="ka-GE"/>
        </w:rPr>
        <w:t xml:space="preserve"> </w:t>
      </w:r>
      <w:r w:rsidRPr="00294978">
        <w:rPr>
          <w:rFonts w:ascii="Sylfaen" w:hAnsi="Sylfaen"/>
          <w:lang w:val="ka-GE"/>
        </w:rPr>
        <w:t>გადაეცემათ</w:t>
      </w:r>
      <w:r w:rsidRPr="00294978">
        <w:rPr>
          <w:lang w:val="ka-GE"/>
        </w:rPr>
        <w:t xml:space="preserve">. </w:t>
      </w:r>
      <w:r w:rsidRPr="00294978">
        <w:rPr>
          <w:rFonts w:ascii="Sylfaen" w:hAnsi="Sylfaen"/>
          <w:lang w:val="ka-GE"/>
        </w:rPr>
        <w:t>იმ</w:t>
      </w:r>
      <w:r w:rsidRPr="00294978">
        <w:rPr>
          <w:lang w:val="ka-GE"/>
        </w:rPr>
        <w:t xml:space="preserve"> </w:t>
      </w:r>
      <w:r w:rsidRPr="00294978">
        <w:rPr>
          <w:rFonts w:ascii="Sylfaen" w:hAnsi="Sylfaen"/>
          <w:lang w:val="ka-GE"/>
        </w:rPr>
        <w:t>იძულებით</w:t>
      </w:r>
      <w:r w:rsidRPr="00294978">
        <w:rPr>
          <w:lang w:val="ka-GE"/>
        </w:rPr>
        <w:t xml:space="preserve"> </w:t>
      </w:r>
      <w:r w:rsidRPr="00294978">
        <w:rPr>
          <w:rFonts w:ascii="Sylfaen" w:hAnsi="Sylfaen"/>
          <w:lang w:val="ka-GE"/>
        </w:rPr>
        <w:t>გადაადგილებულ</w:t>
      </w:r>
      <w:r w:rsidRPr="00294978">
        <w:rPr>
          <w:lang w:val="ka-GE"/>
        </w:rPr>
        <w:t xml:space="preserve"> </w:t>
      </w:r>
      <w:r w:rsidRPr="00294978">
        <w:rPr>
          <w:rFonts w:ascii="Sylfaen" w:hAnsi="Sylfaen"/>
          <w:lang w:val="ka-GE"/>
        </w:rPr>
        <w:t>ოჯახებს</w:t>
      </w:r>
      <w:r w:rsidRPr="00294978">
        <w:rPr>
          <w:lang w:val="ka-GE"/>
        </w:rPr>
        <w:t xml:space="preserve"> </w:t>
      </w:r>
      <w:r w:rsidRPr="00294978">
        <w:rPr>
          <w:rFonts w:ascii="Sylfaen" w:hAnsi="Sylfaen"/>
          <w:lang w:val="ka-GE"/>
        </w:rPr>
        <w:t>კი</w:t>
      </w:r>
      <w:r w:rsidRPr="00294978">
        <w:rPr>
          <w:lang w:val="ka-GE"/>
        </w:rPr>
        <w:t xml:space="preserve">, </w:t>
      </w:r>
      <w:r w:rsidRPr="00294978">
        <w:rPr>
          <w:rFonts w:ascii="Sylfaen" w:hAnsi="Sylfaen"/>
          <w:lang w:val="ka-GE"/>
        </w:rPr>
        <w:t>რომლებიც</w:t>
      </w:r>
      <w:r w:rsidRPr="00294978">
        <w:rPr>
          <w:lang w:val="ka-GE"/>
        </w:rPr>
        <w:t xml:space="preserve"> </w:t>
      </w:r>
      <w:r w:rsidRPr="00294978">
        <w:rPr>
          <w:rFonts w:ascii="Sylfaen" w:hAnsi="Sylfaen"/>
          <w:lang w:val="ka-GE"/>
        </w:rPr>
        <w:t>წლების</w:t>
      </w:r>
      <w:r w:rsidRPr="00294978">
        <w:rPr>
          <w:lang w:val="ka-GE"/>
        </w:rPr>
        <w:t xml:space="preserve"> </w:t>
      </w:r>
      <w:r w:rsidRPr="00294978">
        <w:rPr>
          <w:rFonts w:ascii="Sylfaen" w:hAnsi="Sylfaen"/>
          <w:lang w:val="ka-GE"/>
        </w:rPr>
        <w:t>განმავლობაში</w:t>
      </w:r>
      <w:r w:rsidRPr="00294978">
        <w:rPr>
          <w:lang w:val="ka-GE"/>
        </w:rPr>
        <w:t xml:space="preserve"> </w:t>
      </w:r>
      <w:r w:rsidRPr="00294978">
        <w:rPr>
          <w:rFonts w:ascii="Sylfaen" w:hAnsi="Sylfaen"/>
          <w:lang w:val="ka-GE"/>
        </w:rPr>
        <w:t>სახელმწიფო</w:t>
      </w:r>
      <w:r w:rsidRPr="00294978">
        <w:rPr>
          <w:lang w:val="ka-GE"/>
        </w:rPr>
        <w:t xml:space="preserve"> </w:t>
      </w:r>
      <w:r w:rsidRPr="00294978">
        <w:rPr>
          <w:rFonts w:ascii="Sylfaen" w:hAnsi="Sylfaen"/>
          <w:lang w:val="ka-GE"/>
        </w:rPr>
        <w:t>საკუთრებაში</w:t>
      </w:r>
      <w:r w:rsidRPr="00294978">
        <w:rPr>
          <w:lang w:val="ka-GE"/>
        </w:rPr>
        <w:t xml:space="preserve"> </w:t>
      </w:r>
      <w:r w:rsidRPr="00294978">
        <w:rPr>
          <w:rFonts w:ascii="Sylfaen" w:hAnsi="Sylfaen"/>
          <w:lang w:val="ka-GE"/>
        </w:rPr>
        <w:t>ცხოვრობდნენ</w:t>
      </w:r>
      <w:r w:rsidRPr="00294978">
        <w:rPr>
          <w:lang w:val="ka-GE"/>
        </w:rPr>
        <w:t xml:space="preserve"> </w:t>
      </w:r>
      <w:r w:rsidRPr="00294978">
        <w:rPr>
          <w:rFonts w:ascii="Sylfaen" w:hAnsi="Sylfaen"/>
          <w:lang w:val="ka-GE"/>
        </w:rPr>
        <w:t>ფართები</w:t>
      </w:r>
      <w:r w:rsidRPr="00294978">
        <w:rPr>
          <w:lang w:val="ka-GE"/>
        </w:rPr>
        <w:t xml:space="preserve"> </w:t>
      </w:r>
      <w:r w:rsidRPr="00294978">
        <w:rPr>
          <w:rFonts w:ascii="Sylfaen" w:hAnsi="Sylfaen"/>
          <w:lang w:val="ka-GE"/>
        </w:rPr>
        <w:t>უკანონდებათ</w:t>
      </w:r>
      <w:r w:rsidRPr="00294978">
        <w:rPr>
          <w:lang w:val="ka-GE"/>
        </w:rPr>
        <w:t xml:space="preserve">. </w:t>
      </w:r>
    </w:p>
    <w:p w:rsidR="002418E2" w:rsidRPr="00294978" w:rsidRDefault="002418E2" w:rsidP="00294978">
      <w:pPr>
        <w:jc w:val="both"/>
        <w:rPr>
          <w:rFonts w:ascii="Sylfaen" w:hAnsi="Sylfaen"/>
          <w:lang w:val="ka-GE"/>
        </w:rPr>
      </w:pPr>
      <w:r w:rsidRPr="00294978">
        <w:rPr>
          <w:rFonts w:ascii="Sylfaen" w:hAnsi="Sylfaen" w:cs="Sylfaen"/>
          <w:lang w:val="ka-GE"/>
        </w:rPr>
        <w:t>სახელმწიფო</w:t>
      </w:r>
      <w:r w:rsidRPr="00294978">
        <w:rPr>
          <w:lang w:val="ka-GE"/>
        </w:rPr>
        <w:t xml:space="preserve"> </w:t>
      </w:r>
      <w:r w:rsidRPr="00294978">
        <w:rPr>
          <w:rFonts w:ascii="Sylfaen" w:hAnsi="Sylfaen"/>
          <w:lang w:val="ka-GE"/>
        </w:rPr>
        <w:t>ზრუნავს</w:t>
      </w:r>
      <w:r w:rsidRPr="00294978">
        <w:rPr>
          <w:lang w:val="ka-GE"/>
        </w:rPr>
        <w:t xml:space="preserve">, </w:t>
      </w:r>
      <w:r w:rsidRPr="00294978">
        <w:rPr>
          <w:rFonts w:ascii="Sylfaen" w:hAnsi="Sylfaen"/>
          <w:lang w:val="ka-GE"/>
        </w:rPr>
        <w:t>რომ</w:t>
      </w:r>
      <w:r w:rsidRPr="00294978">
        <w:rPr>
          <w:lang w:val="ka-GE"/>
        </w:rPr>
        <w:t xml:space="preserve"> </w:t>
      </w:r>
      <w:r w:rsidRPr="00294978">
        <w:rPr>
          <w:rFonts w:ascii="Sylfaen" w:hAnsi="Sylfaen"/>
          <w:lang w:val="ka-GE"/>
        </w:rPr>
        <w:t>დაბრუნებამდე</w:t>
      </w:r>
      <w:r w:rsidRPr="00294978">
        <w:rPr>
          <w:lang w:val="ka-GE"/>
        </w:rPr>
        <w:t xml:space="preserve"> </w:t>
      </w:r>
      <w:r w:rsidRPr="00294978">
        <w:rPr>
          <w:rFonts w:ascii="Sylfaen" w:hAnsi="Sylfaen"/>
          <w:lang w:val="ka-GE"/>
        </w:rPr>
        <w:t>დევნილებს</w:t>
      </w:r>
      <w:r w:rsidRPr="00294978">
        <w:rPr>
          <w:lang w:val="ka-GE"/>
        </w:rPr>
        <w:t xml:space="preserve"> </w:t>
      </w:r>
      <w:r w:rsidRPr="00294978">
        <w:rPr>
          <w:rFonts w:ascii="Sylfaen" w:hAnsi="Sylfaen"/>
          <w:lang w:val="ka-GE"/>
        </w:rPr>
        <w:t>უსაფრთხო</w:t>
      </w:r>
      <w:r w:rsidRPr="00294978">
        <w:rPr>
          <w:lang w:val="ka-GE"/>
        </w:rPr>
        <w:t xml:space="preserve"> </w:t>
      </w:r>
      <w:r w:rsidRPr="00294978">
        <w:rPr>
          <w:rFonts w:ascii="Sylfaen" w:hAnsi="Sylfaen"/>
          <w:lang w:val="ka-GE"/>
        </w:rPr>
        <w:t>და</w:t>
      </w:r>
      <w:r w:rsidRPr="00294978">
        <w:rPr>
          <w:lang w:val="ka-GE"/>
        </w:rPr>
        <w:t xml:space="preserve"> </w:t>
      </w:r>
      <w:r w:rsidRPr="00294978">
        <w:rPr>
          <w:rFonts w:ascii="Sylfaen" w:hAnsi="Sylfaen"/>
          <w:lang w:val="ka-GE"/>
        </w:rPr>
        <w:t>ღირსეული</w:t>
      </w:r>
      <w:r w:rsidRPr="00294978">
        <w:rPr>
          <w:lang w:val="ka-GE"/>
        </w:rPr>
        <w:t xml:space="preserve"> </w:t>
      </w:r>
      <w:r w:rsidRPr="00294978">
        <w:rPr>
          <w:rFonts w:ascii="Sylfaen" w:hAnsi="Sylfaen"/>
          <w:lang w:val="ka-GE"/>
        </w:rPr>
        <w:t>ცხოვრების</w:t>
      </w:r>
      <w:r w:rsidRPr="00294978">
        <w:rPr>
          <w:lang w:val="ka-GE"/>
        </w:rPr>
        <w:t xml:space="preserve"> </w:t>
      </w:r>
      <w:r w:rsidRPr="00294978">
        <w:rPr>
          <w:rFonts w:ascii="Sylfaen" w:hAnsi="Sylfaen"/>
          <w:lang w:val="ka-GE"/>
        </w:rPr>
        <w:t>პირობები</w:t>
      </w:r>
      <w:r w:rsidRPr="00294978">
        <w:rPr>
          <w:lang w:val="ka-GE"/>
        </w:rPr>
        <w:t xml:space="preserve"> </w:t>
      </w:r>
      <w:r w:rsidRPr="00294978">
        <w:rPr>
          <w:rFonts w:ascii="Sylfaen" w:hAnsi="Sylfaen"/>
          <w:lang w:val="ka-GE"/>
        </w:rPr>
        <w:t>შეუქმნას</w:t>
      </w:r>
      <w:r w:rsidRPr="00294978">
        <w:rPr>
          <w:lang w:val="ka-GE"/>
        </w:rPr>
        <w:t xml:space="preserve">. </w:t>
      </w:r>
    </w:p>
    <w:p w:rsidR="002418E2" w:rsidRPr="00B12DEA" w:rsidRDefault="002418E2" w:rsidP="00294978">
      <w:pPr>
        <w:jc w:val="both"/>
        <w:rPr>
          <w:rFonts w:ascii="Sylfaen" w:hAnsi="Sylfaen"/>
          <w:lang w:val="ka-GE"/>
        </w:rPr>
      </w:pPr>
      <w:r w:rsidRPr="00294978">
        <w:rPr>
          <w:lang w:val="ka-GE"/>
        </w:rPr>
        <w:t xml:space="preserve">2013 </w:t>
      </w:r>
      <w:r w:rsidRPr="00294978">
        <w:rPr>
          <w:rFonts w:ascii="Sylfaen" w:hAnsi="Sylfaen"/>
          <w:lang w:val="ka-GE"/>
        </w:rPr>
        <w:t>წლიდან</w:t>
      </w:r>
      <w:r w:rsidRPr="00294978">
        <w:rPr>
          <w:lang w:val="ka-GE"/>
        </w:rPr>
        <w:t xml:space="preserve"> </w:t>
      </w:r>
      <w:r w:rsidRPr="00294978">
        <w:rPr>
          <w:rFonts w:ascii="Sylfaen" w:hAnsi="Sylfaen"/>
          <w:lang w:val="ka-GE"/>
        </w:rPr>
        <w:t>დღემდე</w:t>
      </w:r>
      <w:r w:rsidRPr="00294978">
        <w:rPr>
          <w:lang w:val="ka-GE"/>
        </w:rPr>
        <w:t xml:space="preserve">, </w:t>
      </w:r>
      <w:r w:rsidRPr="00294978">
        <w:rPr>
          <w:rFonts w:ascii="Sylfaen" w:hAnsi="Sylfaen"/>
          <w:lang w:val="ka-GE"/>
        </w:rPr>
        <w:t>საქართველოს</w:t>
      </w:r>
      <w:r w:rsidRPr="00294978">
        <w:rPr>
          <w:lang w:val="ka-GE"/>
        </w:rPr>
        <w:t xml:space="preserve"> </w:t>
      </w:r>
      <w:r w:rsidRPr="00294978">
        <w:rPr>
          <w:rFonts w:ascii="Sylfaen" w:hAnsi="Sylfaen"/>
          <w:lang w:val="ka-GE"/>
        </w:rPr>
        <w:t>მასშტაბით</w:t>
      </w:r>
      <w:r w:rsidRPr="00294978">
        <w:rPr>
          <w:lang w:val="ka-GE"/>
        </w:rPr>
        <w:t xml:space="preserve">,  </w:t>
      </w:r>
      <w:r w:rsidRPr="00294978">
        <w:rPr>
          <w:rFonts w:ascii="Sylfaen" w:hAnsi="Sylfaen"/>
          <w:lang w:val="ka-GE"/>
        </w:rPr>
        <w:t>განსახლების</w:t>
      </w:r>
      <w:r w:rsidRPr="00294978">
        <w:rPr>
          <w:lang w:val="ka-GE"/>
        </w:rPr>
        <w:t xml:space="preserve"> </w:t>
      </w:r>
      <w:r w:rsidRPr="00294978">
        <w:rPr>
          <w:rFonts w:ascii="Sylfaen" w:hAnsi="Sylfaen"/>
          <w:lang w:val="ka-GE"/>
        </w:rPr>
        <w:t>პროგრამების</w:t>
      </w:r>
      <w:r w:rsidRPr="00294978">
        <w:rPr>
          <w:lang w:val="ka-GE"/>
        </w:rPr>
        <w:t xml:space="preserve"> </w:t>
      </w:r>
      <w:r w:rsidRPr="00294978">
        <w:rPr>
          <w:rFonts w:ascii="Sylfaen" w:hAnsi="Sylfaen"/>
          <w:lang w:val="ka-GE"/>
        </w:rPr>
        <w:t>ფარგლებში</w:t>
      </w:r>
      <w:r w:rsidRPr="00294978">
        <w:rPr>
          <w:lang w:val="ka-GE"/>
        </w:rPr>
        <w:t xml:space="preserve">, </w:t>
      </w:r>
      <w:r w:rsidRPr="00294978">
        <w:rPr>
          <w:rFonts w:ascii="Sylfaen" w:hAnsi="Sylfaen"/>
          <w:lang w:val="ka-GE"/>
        </w:rPr>
        <w:t>საცხოვრებელი</w:t>
      </w:r>
      <w:r w:rsidRPr="00294978">
        <w:rPr>
          <w:lang w:val="ka-GE"/>
        </w:rPr>
        <w:t xml:space="preserve"> </w:t>
      </w:r>
      <w:r w:rsidRPr="00294978">
        <w:rPr>
          <w:rFonts w:ascii="Sylfaen" w:hAnsi="Sylfaen"/>
          <w:lang w:val="ka-GE"/>
        </w:rPr>
        <w:t>ფართი</w:t>
      </w:r>
      <w:r w:rsidRPr="00294978">
        <w:rPr>
          <w:lang w:val="ka-GE"/>
        </w:rPr>
        <w:t xml:space="preserve"> 21 000-</w:t>
      </w:r>
      <w:r w:rsidRPr="00294978">
        <w:rPr>
          <w:rFonts w:ascii="Sylfaen" w:hAnsi="Sylfaen"/>
          <w:lang w:val="ka-GE"/>
        </w:rPr>
        <w:t>მდე</w:t>
      </w:r>
      <w:r w:rsidRPr="00294978">
        <w:rPr>
          <w:lang w:val="ka-GE"/>
        </w:rPr>
        <w:t xml:space="preserve"> </w:t>
      </w:r>
      <w:r w:rsidRPr="00294978">
        <w:rPr>
          <w:rFonts w:ascii="Sylfaen" w:hAnsi="Sylfaen"/>
          <w:lang w:val="ka-GE"/>
        </w:rPr>
        <w:t>დევნილ</w:t>
      </w:r>
      <w:r w:rsidRPr="00294978">
        <w:rPr>
          <w:lang w:val="ka-GE"/>
        </w:rPr>
        <w:t xml:space="preserve"> </w:t>
      </w:r>
      <w:r w:rsidRPr="00294978">
        <w:rPr>
          <w:rFonts w:ascii="Sylfaen" w:hAnsi="Sylfaen"/>
          <w:lang w:val="ka-GE"/>
        </w:rPr>
        <w:t>ოჯახს</w:t>
      </w:r>
      <w:r w:rsidRPr="00294978">
        <w:rPr>
          <w:lang w:val="ka-GE"/>
        </w:rPr>
        <w:t xml:space="preserve"> </w:t>
      </w:r>
      <w:r w:rsidR="00B12DEA">
        <w:rPr>
          <w:rFonts w:ascii="Sylfaen" w:hAnsi="Sylfaen"/>
          <w:lang w:val="ka-GE"/>
        </w:rPr>
        <w:t>გადაეცა.</w:t>
      </w:r>
    </w:p>
    <w:p w:rsidR="002418E2" w:rsidRPr="00294978" w:rsidRDefault="002418E2" w:rsidP="00294978">
      <w:pPr>
        <w:jc w:val="both"/>
        <w:rPr>
          <w:rFonts w:ascii="Sylfaen" w:hAnsi="Sylfaen"/>
          <w:lang w:val="ka-GE"/>
        </w:rPr>
      </w:pPr>
      <w:r w:rsidRPr="00294978">
        <w:rPr>
          <w:rFonts w:ascii="Sylfaen" w:hAnsi="Sylfaen" w:cs="Sylfaen"/>
          <w:lang w:val="ka-GE"/>
        </w:rPr>
        <w:t>სახელმწიფო</w:t>
      </w:r>
      <w:r w:rsidRPr="00294978">
        <w:rPr>
          <w:lang w:val="ka-GE"/>
        </w:rPr>
        <w:t xml:space="preserve"> </w:t>
      </w:r>
      <w:r w:rsidRPr="00294978">
        <w:rPr>
          <w:rFonts w:ascii="Sylfaen" w:hAnsi="Sylfaen"/>
          <w:lang w:val="ka-GE"/>
        </w:rPr>
        <w:t>ასევე</w:t>
      </w:r>
      <w:r w:rsidRPr="00294978">
        <w:rPr>
          <w:lang w:val="ka-GE"/>
        </w:rPr>
        <w:t xml:space="preserve"> </w:t>
      </w:r>
      <w:r w:rsidRPr="00294978">
        <w:rPr>
          <w:rFonts w:ascii="Sylfaen" w:hAnsi="Sylfaen"/>
          <w:lang w:val="ka-GE"/>
        </w:rPr>
        <w:t>ზრუნავს</w:t>
      </w:r>
      <w:r w:rsidRPr="00294978">
        <w:rPr>
          <w:lang w:val="ka-GE"/>
        </w:rPr>
        <w:t xml:space="preserve"> </w:t>
      </w:r>
      <w:r w:rsidRPr="00294978">
        <w:rPr>
          <w:rFonts w:ascii="Sylfaen" w:hAnsi="Sylfaen"/>
          <w:lang w:val="ka-GE"/>
        </w:rPr>
        <w:t>ეკომიგრანტი</w:t>
      </w:r>
      <w:r w:rsidRPr="00294978">
        <w:rPr>
          <w:lang w:val="ka-GE"/>
        </w:rPr>
        <w:t xml:space="preserve"> </w:t>
      </w:r>
      <w:r w:rsidRPr="00294978">
        <w:rPr>
          <w:rFonts w:ascii="Sylfaen" w:hAnsi="Sylfaen"/>
          <w:lang w:val="ka-GE"/>
        </w:rPr>
        <w:t>ოჯახების</w:t>
      </w:r>
      <w:r w:rsidRPr="00294978">
        <w:rPr>
          <w:lang w:val="ka-GE"/>
        </w:rPr>
        <w:t xml:space="preserve"> </w:t>
      </w:r>
      <w:r w:rsidRPr="00294978">
        <w:rPr>
          <w:rFonts w:ascii="Sylfaen" w:hAnsi="Sylfaen"/>
          <w:lang w:val="ka-GE"/>
        </w:rPr>
        <w:t>უსაფრთხო</w:t>
      </w:r>
      <w:r w:rsidRPr="00294978">
        <w:rPr>
          <w:lang w:val="ka-GE"/>
        </w:rPr>
        <w:t xml:space="preserve"> </w:t>
      </w:r>
      <w:r w:rsidRPr="00294978">
        <w:rPr>
          <w:rFonts w:ascii="Sylfaen" w:hAnsi="Sylfaen"/>
          <w:lang w:val="ka-GE"/>
        </w:rPr>
        <w:t>გარემოში</w:t>
      </w:r>
      <w:r w:rsidRPr="00294978">
        <w:rPr>
          <w:lang w:val="ka-GE"/>
        </w:rPr>
        <w:t xml:space="preserve"> </w:t>
      </w:r>
      <w:r w:rsidRPr="00294978">
        <w:rPr>
          <w:rFonts w:ascii="Sylfaen" w:hAnsi="Sylfaen"/>
          <w:lang w:val="ka-GE"/>
        </w:rPr>
        <w:t>განსახლებაზეც</w:t>
      </w:r>
      <w:r w:rsidRPr="00294978">
        <w:rPr>
          <w:lang w:val="ka-GE"/>
        </w:rPr>
        <w:t xml:space="preserve">. </w:t>
      </w:r>
    </w:p>
    <w:p w:rsidR="002418E2" w:rsidRPr="00294978" w:rsidRDefault="002418E2" w:rsidP="00294978">
      <w:pPr>
        <w:jc w:val="both"/>
        <w:rPr>
          <w:lang w:val="ka-GE"/>
        </w:rPr>
      </w:pPr>
      <w:r w:rsidRPr="00294978">
        <w:rPr>
          <w:lang w:val="ka-GE"/>
        </w:rPr>
        <w:t xml:space="preserve">2013 </w:t>
      </w:r>
      <w:r w:rsidRPr="00294978">
        <w:rPr>
          <w:rFonts w:ascii="Sylfaen" w:hAnsi="Sylfaen"/>
          <w:lang w:val="ka-GE"/>
        </w:rPr>
        <w:t>წლიდან</w:t>
      </w:r>
      <w:r w:rsidRPr="00294978">
        <w:rPr>
          <w:lang w:val="ka-GE"/>
        </w:rPr>
        <w:t xml:space="preserve"> </w:t>
      </w:r>
      <w:r w:rsidRPr="00294978">
        <w:rPr>
          <w:rFonts w:ascii="Sylfaen" w:hAnsi="Sylfaen"/>
          <w:lang w:val="ka-GE"/>
        </w:rPr>
        <w:t>დღემდე</w:t>
      </w:r>
      <w:r w:rsidRPr="00294978">
        <w:rPr>
          <w:lang w:val="ka-GE"/>
        </w:rPr>
        <w:t xml:space="preserve">, </w:t>
      </w:r>
      <w:r w:rsidRPr="00294978">
        <w:rPr>
          <w:rFonts w:ascii="Sylfaen" w:hAnsi="Sylfaen"/>
          <w:lang w:val="ka-GE"/>
        </w:rPr>
        <w:t>საქართველოს</w:t>
      </w:r>
      <w:r w:rsidRPr="00294978">
        <w:rPr>
          <w:lang w:val="ka-GE"/>
        </w:rPr>
        <w:t xml:space="preserve"> </w:t>
      </w:r>
      <w:r w:rsidRPr="00294978">
        <w:rPr>
          <w:rFonts w:ascii="Sylfaen" w:hAnsi="Sylfaen"/>
          <w:lang w:val="ka-GE"/>
        </w:rPr>
        <w:t>მასშტაბით</w:t>
      </w:r>
      <w:r w:rsidRPr="00294978">
        <w:rPr>
          <w:lang w:val="ka-GE"/>
        </w:rPr>
        <w:t xml:space="preserve">,  </w:t>
      </w:r>
      <w:r w:rsidRPr="00294978">
        <w:rPr>
          <w:rFonts w:ascii="Sylfaen" w:hAnsi="Sylfaen"/>
          <w:lang w:val="ka-GE"/>
        </w:rPr>
        <w:t>უსაფრთხო</w:t>
      </w:r>
      <w:r w:rsidRPr="00294978">
        <w:rPr>
          <w:lang w:val="ka-GE"/>
        </w:rPr>
        <w:t xml:space="preserve"> </w:t>
      </w:r>
      <w:r w:rsidRPr="00294978">
        <w:rPr>
          <w:rFonts w:ascii="Sylfaen" w:hAnsi="Sylfaen"/>
          <w:lang w:val="ka-GE"/>
        </w:rPr>
        <w:t>გარემოში</w:t>
      </w:r>
      <w:r w:rsidRPr="00294978">
        <w:rPr>
          <w:lang w:val="ka-GE"/>
        </w:rPr>
        <w:t xml:space="preserve"> 1300-</w:t>
      </w:r>
      <w:r w:rsidRPr="00294978">
        <w:rPr>
          <w:rFonts w:ascii="Sylfaen" w:hAnsi="Sylfaen"/>
          <w:lang w:val="ka-GE"/>
        </w:rPr>
        <w:t>მდე</w:t>
      </w:r>
      <w:r w:rsidRPr="00294978">
        <w:rPr>
          <w:lang w:val="ka-GE"/>
        </w:rPr>
        <w:t xml:space="preserve"> </w:t>
      </w:r>
      <w:r w:rsidRPr="00294978">
        <w:rPr>
          <w:rFonts w:ascii="Sylfaen" w:hAnsi="Sylfaen"/>
          <w:lang w:val="ka-GE"/>
        </w:rPr>
        <w:t>ეკომიგრანტი</w:t>
      </w:r>
      <w:r w:rsidRPr="00294978">
        <w:rPr>
          <w:lang w:val="ka-GE"/>
        </w:rPr>
        <w:t xml:space="preserve"> </w:t>
      </w:r>
      <w:r w:rsidRPr="00294978">
        <w:rPr>
          <w:rFonts w:ascii="Sylfaen" w:hAnsi="Sylfaen"/>
          <w:lang w:val="ka-GE"/>
        </w:rPr>
        <w:t>ოჯახი</w:t>
      </w:r>
      <w:r w:rsidRPr="00294978">
        <w:rPr>
          <w:lang w:val="ka-GE"/>
        </w:rPr>
        <w:t xml:space="preserve"> </w:t>
      </w:r>
      <w:r w:rsidRPr="00294978">
        <w:rPr>
          <w:rFonts w:ascii="Sylfaen" w:hAnsi="Sylfaen"/>
          <w:lang w:val="ka-GE"/>
        </w:rPr>
        <w:t>გან</w:t>
      </w:r>
      <w:r w:rsidR="00B12DEA">
        <w:rPr>
          <w:rFonts w:ascii="Sylfaen" w:hAnsi="Sylfaen"/>
          <w:lang w:val="ka-GE"/>
        </w:rPr>
        <w:t>სახლდა.</w:t>
      </w:r>
    </w:p>
    <w:p w:rsidR="002418E2" w:rsidRPr="00294978" w:rsidRDefault="002418E2" w:rsidP="00294978">
      <w:pPr>
        <w:jc w:val="both"/>
        <w:rPr>
          <w:lang w:val="ka-GE"/>
        </w:rPr>
      </w:pPr>
      <w:r w:rsidRPr="00294978">
        <w:rPr>
          <w:rFonts w:ascii="Sylfaen" w:hAnsi="Sylfaen" w:cs="Sylfaen"/>
          <w:lang w:val="ka-GE"/>
        </w:rPr>
        <w:t>დევნილი</w:t>
      </w:r>
      <w:r w:rsidRPr="00294978">
        <w:rPr>
          <w:lang w:val="ka-GE"/>
        </w:rPr>
        <w:t xml:space="preserve"> </w:t>
      </w:r>
      <w:r w:rsidRPr="00294978">
        <w:rPr>
          <w:rFonts w:ascii="Sylfaen" w:hAnsi="Sylfaen"/>
          <w:lang w:val="ka-GE"/>
        </w:rPr>
        <w:t>და</w:t>
      </w:r>
      <w:r w:rsidRPr="00294978">
        <w:rPr>
          <w:lang w:val="ka-GE"/>
        </w:rPr>
        <w:t xml:space="preserve"> </w:t>
      </w:r>
      <w:r w:rsidRPr="00294978">
        <w:rPr>
          <w:rFonts w:ascii="Sylfaen" w:hAnsi="Sylfaen"/>
          <w:lang w:val="ka-GE"/>
        </w:rPr>
        <w:t>ეკომიგრანტი</w:t>
      </w:r>
      <w:r w:rsidRPr="00294978">
        <w:rPr>
          <w:lang w:val="ka-GE"/>
        </w:rPr>
        <w:t xml:space="preserve"> </w:t>
      </w:r>
      <w:r w:rsidRPr="00294978">
        <w:rPr>
          <w:rFonts w:ascii="Sylfaen" w:hAnsi="Sylfaen"/>
          <w:lang w:val="ka-GE"/>
        </w:rPr>
        <w:t>ოჯახების</w:t>
      </w:r>
      <w:r w:rsidRPr="00294978">
        <w:rPr>
          <w:lang w:val="ka-GE"/>
        </w:rPr>
        <w:t xml:space="preserve"> </w:t>
      </w:r>
      <w:r w:rsidRPr="00294978">
        <w:rPr>
          <w:rFonts w:ascii="Sylfaen" w:hAnsi="Sylfaen"/>
          <w:lang w:val="ka-GE"/>
        </w:rPr>
        <w:t>განსახლებასთან</w:t>
      </w:r>
      <w:r w:rsidRPr="00294978">
        <w:rPr>
          <w:lang w:val="ka-GE"/>
        </w:rPr>
        <w:t xml:space="preserve"> </w:t>
      </w:r>
      <w:r w:rsidRPr="00294978">
        <w:rPr>
          <w:rFonts w:ascii="Sylfaen" w:hAnsi="Sylfaen"/>
          <w:lang w:val="ka-GE"/>
        </w:rPr>
        <w:t>ერთად</w:t>
      </w:r>
      <w:r w:rsidRPr="00294978">
        <w:rPr>
          <w:lang w:val="ka-GE"/>
        </w:rPr>
        <w:t xml:space="preserve">, </w:t>
      </w:r>
      <w:r w:rsidRPr="00294978">
        <w:rPr>
          <w:rFonts w:ascii="Sylfaen" w:hAnsi="Sylfaen"/>
          <w:lang w:val="ka-GE"/>
        </w:rPr>
        <w:t>მნიშვნელოვანია</w:t>
      </w:r>
      <w:r w:rsidRPr="00294978">
        <w:rPr>
          <w:lang w:val="ka-GE"/>
        </w:rPr>
        <w:t xml:space="preserve"> </w:t>
      </w:r>
      <w:r w:rsidRPr="00294978">
        <w:rPr>
          <w:rFonts w:ascii="Sylfaen" w:hAnsi="Sylfaen"/>
          <w:lang w:val="ka-GE"/>
        </w:rPr>
        <w:t>მათი</w:t>
      </w:r>
      <w:r w:rsidRPr="00294978">
        <w:rPr>
          <w:lang w:val="ka-GE"/>
        </w:rPr>
        <w:t xml:space="preserve"> </w:t>
      </w:r>
      <w:r w:rsidRPr="00294978">
        <w:rPr>
          <w:rFonts w:ascii="Sylfaen" w:hAnsi="Sylfaen"/>
          <w:lang w:val="ka-GE"/>
        </w:rPr>
        <w:t>საარსებო</w:t>
      </w:r>
      <w:r w:rsidRPr="00294978">
        <w:rPr>
          <w:lang w:val="ka-GE"/>
        </w:rPr>
        <w:t xml:space="preserve"> </w:t>
      </w:r>
      <w:r w:rsidRPr="00294978">
        <w:rPr>
          <w:rFonts w:ascii="Sylfaen" w:hAnsi="Sylfaen"/>
          <w:lang w:val="ka-GE"/>
        </w:rPr>
        <w:t>წყაროებით</w:t>
      </w:r>
      <w:r w:rsidRPr="00294978">
        <w:rPr>
          <w:lang w:val="ka-GE"/>
        </w:rPr>
        <w:t xml:space="preserve"> </w:t>
      </w:r>
      <w:r w:rsidRPr="00294978">
        <w:rPr>
          <w:rFonts w:ascii="Sylfaen" w:hAnsi="Sylfaen"/>
          <w:lang w:val="ka-GE"/>
        </w:rPr>
        <w:t>უზრუნველყოფაც</w:t>
      </w:r>
      <w:r w:rsidRPr="00294978">
        <w:rPr>
          <w:lang w:val="ka-GE"/>
        </w:rPr>
        <w:t xml:space="preserve">. </w:t>
      </w:r>
      <w:r w:rsidRPr="00294978">
        <w:rPr>
          <w:rFonts w:ascii="Sylfaen" w:hAnsi="Sylfaen" w:cs="Sylfaen"/>
          <w:lang w:val="ka-GE"/>
        </w:rPr>
        <w:t>იძულებით</w:t>
      </w:r>
      <w:r w:rsidRPr="00294978">
        <w:rPr>
          <w:lang w:val="ka-GE"/>
        </w:rPr>
        <w:t xml:space="preserve"> </w:t>
      </w:r>
      <w:r w:rsidRPr="00294978">
        <w:rPr>
          <w:rFonts w:ascii="Sylfaen" w:hAnsi="Sylfaen"/>
          <w:lang w:val="ka-GE"/>
        </w:rPr>
        <w:t>გადაადგილებულ</w:t>
      </w:r>
      <w:r w:rsidRPr="00294978">
        <w:rPr>
          <w:lang w:val="ka-GE"/>
        </w:rPr>
        <w:t xml:space="preserve"> </w:t>
      </w:r>
      <w:r w:rsidRPr="00294978">
        <w:rPr>
          <w:rFonts w:ascii="Sylfaen" w:hAnsi="Sylfaen"/>
          <w:lang w:val="ka-GE"/>
        </w:rPr>
        <w:t>პირებს</w:t>
      </w:r>
      <w:r w:rsidRPr="00294978">
        <w:rPr>
          <w:lang w:val="ka-GE"/>
        </w:rPr>
        <w:t xml:space="preserve"> </w:t>
      </w:r>
      <w:r w:rsidRPr="00294978">
        <w:rPr>
          <w:rFonts w:ascii="Sylfaen" w:hAnsi="Sylfaen"/>
          <w:lang w:val="ka-GE"/>
        </w:rPr>
        <w:t>პროფესიული</w:t>
      </w:r>
      <w:r w:rsidRPr="00294978">
        <w:rPr>
          <w:lang w:val="ka-GE"/>
        </w:rPr>
        <w:t xml:space="preserve"> </w:t>
      </w:r>
      <w:r w:rsidRPr="00294978">
        <w:rPr>
          <w:rFonts w:ascii="Sylfaen" w:hAnsi="Sylfaen"/>
          <w:lang w:val="ka-GE"/>
        </w:rPr>
        <w:t>განათლების</w:t>
      </w:r>
      <w:r w:rsidRPr="00294978">
        <w:rPr>
          <w:lang w:val="ka-GE"/>
        </w:rPr>
        <w:t xml:space="preserve">, </w:t>
      </w:r>
      <w:r w:rsidRPr="00294978">
        <w:rPr>
          <w:rFonts w:ascii="Sylfaen" w:hAnsi="Sylfaen"/>
          <w:lang w:val="ka-GE"/>
        </w:rPr>
        <w:t>თვითდასაქმების</w:t>
      </w:r>
      <w:r w:rsidRPr="00294978">
        <w:rPr>
          <w:lang w:val="ka-GE"/>
        </w:rPr>
        <w:t xml:space="preserve">, </w:t>
      </w:r>
      <w:r w:rsidRPr="00294978">
        <w:rPr>
          <w:rFonts w:ascii="Sylfaen" w:hAnsi="Sylfaen"/>
          <w:lang w:val="ka-GE"/>
        </w:rPr>
        <w:t>სასოფლო</w:t>
      </w:r>
      <w:r w:rsidRPr="00294978">
        <w:rPr>
          <w:lang w:val="ka-GE"/>
        </w:rPr>
        <w:t>-</w:t>
      </w:r>
      <w:r w:rsidRPr="00294978">
        <w:rPr>
          <w:rFonts w:ascii="Sylfaen" w:hAnsi="Sylfaen"/>
          <w:lang w:val="ka-GE"/>
        </w:rPr>
        <w:t>სამეურნეო</w:t>
      </w:r>
      <w:r w:rsidRPr="00294978">
        <w:rPr>
          <w:lang w:val="ka-GE"/>
        </w:rPr>
        <w:t xml:space="preserve"> </w:t>
      </w:r>
      <w:r w:rsidRPr="00294978">
        <w:rPr>
          <w:rFonts w:ascii="Sylfaen" w:hAnsi="Sylfaen"/>
          <w:lang w:val="ka-GE"/>
        </w:rPr>
        <w:t>საქმიანობისა</w:t>
      </w:r>
      <w:r w:rsidRPr="00294978">
        <w:rPr>
          <w:lang w:val="ka-GE"/>
        </w:rPr>
        <w:t xml:space="preserve"> </w:t>
      </w:r>
      <w:r w:rsidRPr="00294978">
        <w:rPr>
          <w:rFonts w:ascii="Sylfaen" w:hAnsi="Sylfaen"/>
          <w:lang w:val="ka-GE"/>
        </w:rPr>
        <w:t>და</w:t>
      </w:r>
      <w:r w:rsidRPr="00294978">
        <w:rPr>
          <w:lang w:val="ka-GE"/>
        </w:rPr>
        <w:t xml:space="preserve"> </w:t>
      </w:r>
      <w:r w:rsidRPr="00294978">
        <w:rPr>
          <w:rFonts w:ascii="Sylfaen" w:hAnsi="Sylfaen"/>
          <w:lang w:val="ka-GE"/>
        </w:rPr>
        <w:t>სურსათის</w:t>
      </w:r>
      <w:r w:rsidRPr="00294978">
        <w:rPr>
          <w:lang w:val="ka-GE"/>
        </w:rPr>
        <w:t xml:space="preserve"> </w:t>
      </w:r>
      <w:r w:rsidRPr="00294978">
        <w:rPr>
          <w:rFonts w:ascii="Sylfaen" w:hAnsi="Sylfaen"/>
          <w:lang w:val="ka-GE"/>
        </w:rPr>
        <w:t>გადამუშავების</w:t>
      </w:r>
      <w:r w:rsidRPr="00294978">
        <w:rPr>
          <w:lang w:val="ka-GE"/>
        </w:rPr>
        <w:t xml:space="preserve"> </w:t>
      </w:r>
      <w:r w:rsidRPr="00294978">
        <w:rPr>
          <w:rFonts w:ascii="Sylfaen" w:hAnsi="Sylfaen"/>
          <w:lang w:val="ka-GE"/>
        </w:rPr>
        <w:t>ხელშეწყობის</w:t>
      </w:r>
      <w:r w:rsidRPr="00294978">
        <w:rPr>
          <w:lang w:val="ka-GE"/>
        </w:rPr>
        <w:t xml:space="preserve"> </w:t>
      </w:r>
      <w:r w:rsidRPr="00294978">
        <w:rPr>
          <w:rFonts w:ascii="Sylfaen" w:hAnsi="Sylfaen"/>
          <w:lang w:val="ka-GE"/>
        </w:rPr>
        <w:t>მიზნით</w:t>
      </w:r>
      <w:r w:rsidRPr="00294978">
        <w:rPr>
          <w:lang w:val="ka-GE"/>
        </w:rPr>
        <w:t xml:space="preserve">, </w:t>
      </w:r>
      <w:r w:rsidRPr="00294978">
        <w:rPr>
          <w:rFonts w:ascii="Sylfaen" w:hAnsi="Sylfaen"/>
          <w:lang w:val="ka-GE"/>
        </w:rPr>
        <w:t>გრანტები</w:t>
      </w:r>
      <w:r w:rsidRPr="00294978">
        <w:rPr>
          <w:lang w:val="ka-GE"/>
        </w:rPr>
        <w:t xml:space="preserve"> </w:t>
      </w:r>
      <w:r w:rsidRPr="00294978">
        <w:rPr>
          <w:rFonts w:ascii="Sylfaen" w:hAnsi="Sylfaen"/>
          <w:lang w:val="ka-GE"/>
        </w:rPr>
        <w:t>გადაეცემათ</w:t>
      </w:r>
      <w:r w:rsidRPr="00294978">
        <w:rPr>
          <w:lang w:val="ka-GE"/>
        </w:rPr>
        <w:t xml:space="preserve">. </w:t>
      </w:r>
    </w:p>
    <w:p w:rsidR="002418E2" w:rsidRPr="00294978" w:rsidRDefault="002418E2" w:rsidP="00294978">
      <w:pPr>
        <w:jc w:val="both"/>
        <w:rPr>
          <w:rFonts w:ascii="Sylfaen" w:hAnsi="Sylfaen"/>
          <w:lang w:val="ka-GE"/>
        </w:rPr>
      </w:pPr>
      <w:r w:rsidRPr="00294978">
        <w:rPr>
          <w:rFonts w:ascii="Sylfaen" w:hAnsi="Sylfaen" w:cs="Sylfaen"/>
          <w:lang w:val="ka-GE"/>
        </w:rPr>
        <w:t>დასაქმებისა</w:t>
      </w:r>
      <w:r w:rsidRPr="00294978">
        <w:rPr>
          <w:lang w:val="ka-GE"/>
        </w:rPr>
        <w:t xml:space="preserve"> </w:t>
      </w:r>
      <w:r w:rsidRPr="00294978">
        <w:rPr>
          <w:rFonts w:ascii="Sylfaen" w:hAnsi="Sylfaen"/>
          <w:lang w:val="ka-GE"/>
        </w:rPr>
        <w:t>და</w:t>
      </w:r>
      <w:r w:rsidRPr="00294978">
        <w:rPr>
          <w:lang w:val="ka-GE"/>
        </w:rPr>
        <w:t xml:space="preserve"> </w:t>
      </w:r>
      <w:r w:rsidRPr="00294978">
        <w:rPr>
          <w:rFonts w:ascii="Sylfaen" w:hAnsi="Sylfaen"/>
          <w:lang w:val="ka-GE"/>
        </w:rPr>
        <w:t>პროფესიული</w:t>
      </w:r>
      <w:r w:rsidRPr="00294978">
        <w:rPr>
          <w:lang w:val="ka-GE"/>
        </w:rPr>
        <w:t xml:space="preserve"> </w:t>
      </w:r>
      <w:r w:rsidRPr="00294978">
        <w:rPr>
          <w:rFonts w:ascii="Sylfaen" w:hAnsi="Sylfaen"/>
          <w:lang w:val="ka-GE"/>
        </w:rPr>
        <w:t>განათლების</w:t>
      </w:r>
      <w:r w:rsidRPr="00294978">
        <w:rPr>
          <w:lang w:val="ka-GE"/>
        </w:rPr>
        <w:t xml:space="preserve"> </w:t>
      </w:r>
      <w:r w:rsidRPr="00294978">
        <w:rPr>
          <w:rFonts w:ascii="Sylfaen" w:hAnsi="Sylfaen"/>
          <w:lang w:val="ka-GE"/>
        </w:rPr>
        <w:t>ხელშეწყობის</w:t>
      </w:r>
      <w:r w:rsidRPr="00294978">
        <w:rPr>
          <w:lang w:val="ka-GE"/>
        </w:rPr>
        <w:t xml:space="preserve"> </w:t>
      </w:r>
      <w:r w:rsidRPr="00294978">
        <w:rPr>
          <w:rFonts w:ascii="Sylfaen" w:hAnsi="Sylfaen"/>
          <w:lang w:val="ka-GE"/>
        </w:rPr>
        <w:t>პროგრამებით</w:t>
      </w:r>
      <w:r w:rsidRPr="00294978">
        <w:rPr>
          <w:lang w:val="ka-GE"/>
        </w:rPr>
        <w:t xml:space="preserve"> 3000-</w:t>
      </w:r>
      <w:r w:rsidRPr="00294978">
        <w:rPr>
          <w:rFonts w:ascii="Sylfaen" w:hAnsi="Sylfaen"/>
          <w:lang w:val="ka-GE"/>
        </w:rPr>
        <w:t>მდე</w:t>
      </w:r>
      <w:r w:rsidRPr="00294978">
        <w:rPr>
          <w:lang w:val="ka-GE"/>
        </w:rPr>
        <w:t xml:space="preserve"> </w:t>
      </w:r>
      <w:r w:rsidRPr="00294978">
        <w:rPr>
          <w:rFonts w:ascii="Sylfaen" w:hAnsi="Sylfaen"/>
          <w:lang w:val="ka-GE"/>
        </w:rPr>
        <w:t>იძულებით</w:t>
      </w:r>
      <w:r w:rsidRPr="00294978">
        <w:rPr>
          <w:lang w:val="ka-GE"/>
        </w:rPr>
        <w:t xml:space="preserve"> </w:t>
      </w:r>
      <w:r w:rsidRPr="00294978">
        <w:rPr>
          <w:rFonts w:ascii="Sylfaen" w:hAnsi="Sylfaen"/>
          <w:lang w:val="ka-GE"/>
        </w:rPr>
        <w:t>გადაადგილებულმა</w:t>
      </w:r>
      <w:r w:rsidRPr="00294978">
        <w:rPr>
          <w:lang w:val="ka-GE"/>
        </w:rPr>
        <w:t xml:space="preserve"> </w:t>
      </w:r>
      <w:r w:rsidRPr="00294978">
        <w:rPr>
          <w:rFonts w:ascii="Sylfaen" w:hAnsi="Sylfaen"/>
          <w:lang w:val="ka-GE"/>
        </w:rPr>
        <w:t>პირმა</w:t>
      </w:r>
      <w:r w:rsidRPr="00294978">
        <w:rPr>
          <w:lang w:val="ka-GE"/>
        </w:rPr>
        <w:t xml:space="preserve"> </w:t>
      </w:r>
      <w:r w:rsidRPr="00294978">
        <w:rPr>
          <w:rFonts w:ascii="Sylfaen" w:hAnsi="Sylfaen"/>
          <w:lang w:val="ka-GE"/>
        </w:rPr>
        <w:t>უკვე</w:t>
      </w:r>
      <w:r w:rsidRPr="00294978">
        <w:rPr>
          <w:lang w:val="ka-GE"/>
        </w:rPr>
        <w:t xml:space="preserve"> </w:t>
      </w:r>
      <w:r w:rsidRPr="00294978">
        <w:rPr>
          <w:rFonts w:ascii="Sylfaen" w:hAnsi="Sylfaen"/>
          <w:lang w:val="ka-GE"/>
        </w:rPr>
        <w:t>ისარგებლა</w:t>
      </w:r>
      <w:r w:rsidRPr="00294978">
        <w:rPr>
          <w:lang w:val="ka-GE"/>
        </w:rPr>
        <w:t>.</w:t>
      </w:r>
    </w:p>
    <w:sectPr w:rsidR="002418E2" w:rsidRPr="00294978"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25C57"/>
    <w:multiLevelType w:val="hybridMultilevel"/>
    <w:tmpl w:val="7CC618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123071"/>
    <w:multiLevelType w:val="hybridMultilevel"/>
    <w:tmpl w:val="01660A10"/>
    <w:lvl w:ilvl="0" w:tplc="418C044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A6B3F"/>
    <w:multiLevelType w:val="hybridMultilevel"/>
    <w:tmpl w:val="FB6E53F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838BB"/>
    <w:multiLevelType w:val="hybridMultilevel"/>
    <w:tmpl w:val="07D82208"/>
    <w:lvl w:ilvl="0" w:tplc="DDBC3198">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87660"/>
    <w:multiLevelType w:val="hybridMultilevel"/>
    <w:tmpl w:val="27AA270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7116F"/>
    <w:multiLevelType w:val="hybridMultilevel"/>
    <w:tmpl w:val="276A61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AB828C9"/>
    <w:multiLevelType w:val="hybridMultilevel"/>
    <w:tmpl w:val="91141F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53176"/>
    <w:multiLevelType w:val="hybridMultilevel"/>
    <w:tmpl w:val="971E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540CCA"/>
    <w:multiLevelType w:val="hybridMultilevel"/>
    <w:tmpl w:val="D504A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55377D"/>
    <w:multiLevelType w:val="hybridMultilevel"/>
    <w:tmpl w:val="DCEA7F60"/>
    <w:lvl w:ilvl="0" w:tplc="62A4C22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F6D8D"/>
    <w:multiLevelType w:val="hybridMultilevel"/>
    <w:tmpl w:val="2968F0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1666F"/>
    <w:multiLevelType w:val="hybridMultilevel"/>
    <w:tmpl w:val="FF7021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16070D"/>
    <w:multiLevelType w:val="hybridMultilevel"/>
    <w:tmpl w:val="27AA270A"/>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0"/>
  </w:num>
  <w:num w:numId="4">
    <w:abstractNumId w:val="11"/>
  </w:num>
  <w:num w:numId="5">
    <w:abstractNumId w:val="2"/>
  </w:num>
  <w:num w:numId="6">
    <w:abstractNumId w:val="1"/>
  </w:num>
  <w:num w:numId="7">
    <w:abstractNumId w:val="6"/>
  </w:num>
  <w:num w:numId="8">
    <w:abstractNumId w:val="8"/>
  </w:num>
  <w:num w:numId="9">
    <w:abstractNumId w:val="5"/>
  </w:num>
  <w:num w:numId="10">
    <w:abstractNumId w:val="12"/>
  </w:num>
  <w:num w:numId="11">
    <w:abstractNumId w:val="9"/>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C61"/>
    <w:rsid w:val="0000554B"/>
    <w:rsid w:val="00061E62"/>
    <w:rsid w:val="000B2B17"/>
    <w:rsid w:val="000C25EB"/>
    <w:rsid w:val="000E34BE"/>
    <w:rsid w:val="000E49CC"/>
    <w:rsid w:val="000E7257"/>
    <w:rsid w:val="001221CE"/>
    <w:rsid w:val="001256EB"/>
    <w:rsid w:val="00125D78"/>
    <w:rsid w:val="00180440"/>
    <w:rsid w:val="001F6009"/>
    <w:rsid w:val="00210CB2"/>
    <w:rsid w:val="00227872"/>
    <w:rsid w:val="00231F89"/>
    <w:rsid w:val="002369E3"/>
    <w:rsid w:val="002418E2"/>
    <w:rsid w:val="0027568C"/>
    <w:rsid w:val="002776F7"/>
    <w:rsid w:val="00293B0E"/>
    <w:rsid w:val="00294978"/>
    <w:rsid w:val="002A1FC9"/>
    <w:rsid w:val="00360C61"/>
    <w:rsid w:val="00363731"/>
    <w:rsid w:val="003746F1"/>
    <w:rsid w:val="003F21D0"/>
    <w:rsid w:val="004333D8"/>
    <w:rsid w:val="00461769"/>
    <w:rsid w:val="00462310"/>
    <w:rsid w:val="00462D71"/>
    <w:rsid w:val="00545C06"/>
    <w:rsid w:val="00564FE5"/>
    <w:rsid w:val="0059450B"/>
    <w:rsid w:val="005B4AE3"/>
    <w:rsid w:val="005B7B5A"/>
    <w:rsid w:val="005D4F16"/>
    <w:rsid w:val="005E2B4E"/>
    <w:rsid w:val="005E52E1"/>
    <w:rsid w:val="005F5AF0"/>
    <w:rsid w:val="00606EFE"/>
    <w:rsid w:val="00642EFC"/>
    <w:rsid w:val="006A4F24"/>
    <w:rsid w:val="006C58FA"/>
    <w:rsid w:val="006C6341"/>
    <w:rsid w:val="006E1358"/>
    <w:rsid w:val="00704E08"/>
    <w:rsid w:val="00706A9A"/>
    <w:rsid w:val="007231A9"/>
    <w:rsid w:val="00736261"/>
    <w:rsid w:val="00754C38"/>
    <w:rsid w:val="007B0AE7"/>
    <w:rsid w:val="007F211C"/>
    <w:rsid w:val="00840AA5"/>
    <w:rsid w:val="00856C64"/>
    <w:rsid w:val="00895E5B"/>
    <w:rsid w:val="008A35FC"/>
    <w:rsid w:val="008C604E"/>
    <w:rsid w:val="008E113A"/>
    <w:rsid w:val="00925E49"/>
    <w:rsid w:val="00942800"/>
    <w:rsid w:val="00987549"/>
    <w:rsid w:val="009E0D56"/>
    <w:rsid w:val="009E42D1"/>
    <w:rsid w:val="009F1F3E"/>
    <w:rsid w:val="009F2BF9"/>
    <w:rsid w:val="00A05E3D"/>
    <w:rsid w:val="00A112F5"/>
    <w:rsid w:val="00A208AF"/>
    <w:rsid w:val="00A36DC4"/>
    <w:rsid w:val="00A529EF"/>
    <w:rsid w:val="00AA411A"/>
    <w:rsid w:val="00AB5C27"/>
    <w:rsid w:val="00AD203C"/>
    <w:rsid w:val="00AF7651"/>
    <w:rsid w:val="00B12DEA"/>
    <w:rsid w:val="00B13F1F"/>
    <w:rsid w:val="00BA546E"/>
    <w:rsid w:val="00BB6413"/>
    <w:rsid w:val="00BC7824"/>
    <w:rsid w:val="00BD0A63"/>
    <w:rsid w:val="00BD474A"/>
    <w:rsid w:val="00BF7961"/>
    <w:rsid w:val="00C327DB"/>
    <w:rsid w:val="00C45DF3"/>
    <w:rsid w:val="00C56B8F"/>
    <w:rsid w:val="00CB458C"/>
    <w:rsid w:val="00CE3364"/>
    <w:rsid w:val="00CE6434"/>
    <w:rsid w:val="00D027A4"/>
    <w:rsid w:val="00D1403F"/>
    <w:rsid w:val="00DC46B4"/>
    <w:rsid w:val="00DC7910"/>
    <w:rsid w:val="00DE2E12"/>
    <w:rsid w:val="00E07223"/>
    <w:rsid w:val="00E317E5"/>
    <w:rsid w:val="00EC34ED"/>
    <w:rsid w:val="00ED646B"/>
    <w:rsid w:val="00F170DA"/>
    <w:rsid w:val="00F747C4"/>
    <w:rsid w:val="00F93014"/>
    <w:rsid w:val="00F9545C"/>
    <w:rsid w:val="00FA5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0584E0-F779-4419-9DBA-97D5337AE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360C61"/>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293B0E"/>
  </w:style>
  <w:style w:type="character" w:styleId="CommentReference">
    <w:name w:val="annotation reference"/>
    <w:basedOn w:val="DefaultParagraphFont"/>
    <w:uiPriority w:val="99"/>
    <w:semiHidden/>
    <w:unhideWhenUsed/>
    <w:rsid w:val="00942800"/>
    <w:rPr>
      <w:sz w:val="16"/>
      <w:szCs w:val="16"/>
    </w:rPr>
  </w:style>
  <w:style w:type="paragraph" w:styleId="CommentText">
    <w:name w:val="annotation text"/>
    <w:basedOn w:val="Normal"/>
    <w:link w:val="CommentTextChar"/>
    <w:uiPriority w:val="99"/>
    <w:semiHidden/>
    <w:unhideWhenUsed/>
    <w:rsid w:val="00942800"/>
    <w:pPr>
      <w:spacing w:line="240" w:lineRule="auto"/>
    </w:pPr>
    <w:rPr>
      <w:sz w:val="20"/>
      <w:szCs w:val="20"/>
    </w:rPr>
  </w:style>
  <w:style w:type="character" w:customStyle="1" w:styleId="CommentTextChar">
    <w:name w:val="Comment Text Char"/>
    <w:basedOn w:val="DefaultParagraphFont"/>
    <w:link w:val="CommentText"/>
    <w:uiPriority w:val="99"/>
    <w:semiHidden/>
    <w:rsid w:val="00942800"/>
    <w:rPr>
      <w:sz w:val="20"/>
      <w:szCs w:val="20"/>
    </w:rPr>
  </w:style>
  <w:style w:type="paragraph" w:styleId="CommentSubject">
    <w:name w:val="annotation subject"/>
    <w:basedOn w:val="CommentText"/>
    <w:next w:val="CommentText"/>
    <w:link w:val="CommentSubjectChar"/>
    <w:uiPriority w:val="99"/>
    <w:semiHidden/>
    <w:unhideWhenUsed/>
    <w:rsid w:val="00942800"/>
    <w:rPr>
      <w:b/>
      <w:bCs/>
    </w:rPr>
  </w:style>
  <w:style w:type="character" w:customStyle="1" w:styleId="CommentSubjectChar">
    <w:name w:val="Comment Subject Char"/>
    <w:basedOn w:val="CommentTextChar"/>
    <w:link w:val="CommentSubject"/>
    <w:uiPriority w:val="99"/>
    <w:semiHidden/>
    <w:rsid w:val="00942800"/>
    <w:rPr>
      <w:b/>
      <w:bCs/>
      <w:sz w:val="20"/>
      <w:szCs w:val="20"/>
    </w:rPr>
  </w:style>
  <w:style w:type="paragraph" w:styleId="BalloonText">
    <w:name w:val="Balloon Text"/>
    <w:basedOn w:val="Normal"/>
    <w:link w:val="BalloonTextChar"/>
    <w:uiPriority w:val="99"/>
    <w:semiHidden/>
    <w:unhideWhenUsed/>
    <w:rsid w:val="00942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800"/>
    <w:rPr>
      <w:rFonts w:ascii="Tahoma" w:hAnsi="Tahoma" w:cs="Tahoma"/>
      <w:sz w:val="16"/>
      <w:szCs w:val="16"/>
    </w:rPr>
  </w:style>
  <w:style w:type="paragraph" w:styleId="NormalWeb">
    <w:name w:val="Normal (Web)"/>
    <w:basedOn w:val="Normal"/>
    <w:uiPriority w:val="99"/>
    <w:semiHidden/>
    <w:unhideWhenUsed/>
    <w:rsid w:val="00231F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71329">
      <w:bodyDiv w:val="1"/>
      <w:marLeft w:val="0"/>
      <w:marRight w:val="0"/>
      <w:marTop w:val="0"/>
      <w:marBottom w:val="0"/>
      <w:divBdr>
        <w:top w:val="none" w:sz="0" w:space="0" w:color="auto"/>
        <w:left w:val="none" w:sz="0" w:space="0" w:color="auto"/>
        <w:bottom w:val="none" w:sz="0" w:space="0" w:color="auto"/>
        <w:right w:val="none" w:sz="0" w:space="0" w:color="auto"/>
      </w:divBdr>
    </w:div>
    <w:div w:id="600407100">
      <w:bodyDiv w:val="1"/>
      <w:marLeft w:val="0"/>
      <w:marRight w:val="0"/>
      <w:marTop w:val="0"/>
      <w:marBottom w:val="0"/>
      <w:divBdr>
        <w:top w:val="none" w:sz="0" w:space="0" w:color="auto"/>
        <w:left w:val="none" w:sz="0" w:space="0" w:color="auto"/>
        <w:bottom w:val="none" w:sz="0" w:space="0" w:color="auto"/>
        <w:right w:val="none" w:sz="0" w:space="0" w:color="auto"/>
      </w:divBdr>
    </w:div>
    <w:div w:id="1190338558">
      <w:bodyDiv w:val="1"/>
      <w:marLeft w:val="0"/>
      <w:marRight w:val="0"/>
      <w:marTop w:val="0"/>
      <w:marBottom w:val="0"/>
      <w:divBdr>
        <w:top w:val="none" w:sz="0" w:space="0" w:color="auto"/>
        <w:left w:val="none" w:sz="0" w:space="0" w:color="auto"/>
        <w:bottom w:val="none" w:sz="0" w:space="0" w:color="auto"/>
        <w:right w:val="none" w:sz="0" w:space="0" w:color="auto"/>
      </w:divBdr>
    </w:div>
    <w:div w:id="138039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4</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Natia Tevdorashvili</cp:lastModifiedBy>
  <cp:revision>65</cp:revision>
  <dcterms:created xsi:type="dcterms:W3CDTF">2019-09-09T09:51:00Z</dcterms:created>
  <dcterms:modified xsi:type="dcterms:W3CDTF">2020-07-03T14:23:00Z</dcterms:modified>
</cp:coreProperties>
</file>