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FF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  <w:r w:rsidRPr="00895CD3">
        <w:rPr>
          <w:rFonts w:asciiTheme="minorHAnsi" w:hAnsiTheme="minorHAnsi" w:cstheme="minorHAnsi"/>
          <w:sz w:val="22"/>
          <w:lang w:val="ka-GE"/>
        </w:rPr>
        <w:t>ა(ა)იპ საქართველოპს სამედიცინო ჰოლდინგის დირექტორს</w:t>
      </w: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  <w:r w:rsidRPr="00895CD3">
        <w:rPr>
          <w:rFonts w:asciiTheme="minorHAnsi" w:hAnsiTheme="minorHAnsi" w:cstheme="minorHAnsi"/>
          <w:sz w:val="22"/>
          <w:lang w:val="ka-GE"/>
        </w:rPr>
        <w:t>ბატონ გიორგი ჩოგოვაძეს</w:t>
      </w: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  <w:r w:rsidRPr="00895CD3">
        <w:rPr>
          <w:rFonts w:asciiTheme="minorHAnsi" w:hAnsiTheme="minorHAnsi" w:cstheme="minorHAnsi"/>
          <w:sz w:val="22"/>
          <w:lang w:val="ka-GE"/>
        </w:rPr>
        <w:t>ბატონო გიორგი,</w:t>
      </w: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AC424C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  <w:r w:rsidRPr="00895CD3">
        <w:rPr>
          <w:rFonts w:asciiTheme="minorHAnsi" w:hAnsiTheme="minorHAnsi" w:cstheme="minorHAnsi"/>
          <w:sz w:val="22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სამინისტრომ განიხილა თქვენი მიმდინარე წლის 29 ივნისის წერილი (რეგისტრაციის N66111), სს უნივერსალური </w:t>
      </w:r>
      <w:r w:rsidR="000C0AE2">
        <w:rPr>
          <w:rFonts w:asciiTheme="minorHAnsi" w:hAnsiTheme="minorHAnsi" w:cstheme="minorHAnsi"/>
          <w:sz w:val="22"/>
          <w:lang w:val="ka-GE"/>
        </w:rPr>
        <w:t xml:space="preserve">სამედიცინო </w:t>
      </w:r>
      <w:r w:rsidRPr="00895CD3">
        <w:rPr>
          <w:rFonts w:asciiTheme="minorHAnsi" w:hAnsiTheme="minorHAnsi" w:cstheme="minorHAnsi"/>
          <w:sz w:val="22"/>
          <w:lang w:val="ka-GE"/>
        </w:rPr>
        <w:t>ცენტრში არსებულ ფინანსურ და ინფრასტრუქტურულ პრობლემებთან დაკავშირებით დახმარების თაობაზე.</w:t>
      </w:r>
    </w:p>
    <w:p w:rsidR="00895CD3" w:rsidRDefault="00895CD3" w:rsidP="000C0AE2">
      <w:pPr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>აღნიშნულთან დაკავშირებით გაცნობებთ, რომ სამინისტრო სრულად</w:t>
      </w:r>
      <w:r w:rsidR="000C0AE2">
        <w:rPr>
          <w:rFonts w:asciiTheme="minorHAnsi" w:hAnsiTheme="minorHAnsi" w:cstheme="minorHAnsi"/>
          <w:sz w:val="22"/>
          <w:lang w:val="ka-GE"/>
        </w:rPr>
        <w:t xml:space="preserve">აა ინფორმირებული </w:t>
      </w:r>
      <w:r w:rsidR="000C0AE2" w:rsidRPr="00895CD3">
        <w:rPr>
          <w:rFonts w:asciiTheme="minorHAnsi" w:hAnsiTheme="minorHAnsi" w:cstheme="minorHAnsi"/>
          <w:sz w:val="22"/>
          <w:lang w:val="ka-GE"/>
        </w:rPr>
        <w:t xml:space="preserve">სს უნივერსალური </w:t>
      </w:r>
      <w:r w:rsidR="000C0AE2">
        <w:rPr>
          <w:rFonts w:asciiTheme="minorHAnsi" w:hAnsiTheme="minorHAnsi" w:cstheme="minorHAnsi"/>
          <w:sz w:val="22"/>
          <w:lang w:val="ka-GE"/>
        </w:rPr>
        <w:t xml:space="preserve">სამედიცინო </w:t>
      </w:r>
      <w:r w:rsidR="000C0AE2" w:rsidRPr="00895CD3">
        <w:rPr>
          <w:rFonts w:asciiTheme="minorHAnsi" w:hAnsiTheme="minorHAnsi" w:cstheme="minorHAnsi"/>
          <w:sz w:val="22"/>
          <w:lang w:val="ka-GE"/>
        </w:rPr>
        <w:t>ცენტრში</w:t>
      </w:r>
      <w:r w:rsidR="000C0AE2">
        <w:rPr>
          <w:rFonts w:asciiTheme="minorHAnsi" w:hAnsiTheme="minorHAnsi" w:cstheme="minorHAnsi"/>
          <w:sz w:val="22"/>
          <w:lang w:val="ka-GE"/>
        </w:rPr>
        <w:t xml:space="preserve"> არსებულ მდგომარეობასთან დაკავშირებით. ბოლო წლების განმავლობაში არაერთი წერილია შემოსული ცენტრის ექიმების, თუ დირექციის </w:t>
      </w:r>
      <w:r w:rsidR="00467812">
        <w:rPr>
          <w:rFonts w:asciiTheme="minorHAnsi" w:hAnsiTheme="minorHAnsi" w:cstheme="minorHAnsi"/>
          <w:sz w:val="22"/>
          <w:lang w:val="ka-GE"/>
        </w:rPr>
        <w:t>მხ</w:t>
      </w:r>
      <w:r w:rsidR="000C0AE2">
        <w:rPr>
          <w:rFonts w:asciiTheme="minorHAnsi" w:hAnsiTheme="minorHAnsi" w:cstheme="minorHAnsi"/>
          <w:sz w:val="22"/>
          <w:lang w:val="ka-GE"/>
        </w:rPr>
        <w:t>რიდან აუღ</w:t>
      </w:r>
      <w:r w:rsidR="00A63313">
        <w:rPr>
          <w:rFonts w:asciiTheme="minorHAnsi" w:hAnsiTheme="minorHAnsi" w:cstheme="minorHAnsi"/>
          <w:sz w:val="22"/>
          <w:lang w:val="ka-GE"/>
        </w:rPr>
        <w:t>გაუცემელი</w:t>
      </w:r>
      <w:r w:rsidR="000C0AE2">
        <w:rPr>
          <w:rFonts w:asciiTheme="minorHAnsi" w:hAnsiTheme="minorHAnsi" w:cstheme="minorHAnsi"/>
          <w:sz w:val="22"/>
          <w:lang w:val="ka-GE"/>
        </w:rPr>
        <w:t xml:space="preserve"> ხელფასების, თუ ცენტრის </w:t>
      </w:r>
      <w:r w:rsidR="00467812">
        <w:rPr>
          <w:rFonts w:asciiTheme="minorHAnsi" w:hAnsiTheme="minorHAnsi" w:cstheme="minorHAnsi"/>
          <w:sz w:val="22"/>
          <w:lang w:val="ka-GE"/>
        </w:rPr>
        <w:t xml:space="preserve">შენობის მოწესრიგებაში დახმარების მოთხოვნით. </w:t>
      </w:r>
    </w:p>
    <w:p w:rsidR="00A63313" w:rsidRDefault="00A63313" w:rsidP="000C0AE2">
      <w:pPr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>ცენტრის შენობა</w:t>
      </w:r>
      <w:bookmarkStart w:id="0" w:name="_GoBack"/>
      <w:bookmarkEnd w:id="0"/>
    </w:p>
    <w:p w:rsidR="00895CD3" w:rsidRPr="00A63313" w:rsidRDefault="00895CD3" w:rsidP="00A63313">
      <w:pPr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 xml:space="preserve">სამინისტროს მიერ მიმდინარეობს აქტიური მუშაობა დონორული დახმარებების მოსაზიდად, რათა განხორციელდეს </w:t>
      </w:r>
      <w:r w:rsidR="000C0AE2" w:rsidRPr="00895CD3">
        <w:rPr>
          <w:rFonts w:asciiTheme="minorHAnsi" w:hAnsiTheme="minorHAnsi" w:cstheme="minorHAnsi"/>
          <w:sz w:val="22"/>
          <w:lang w:val="ka-GE"/>
        </w:rPr>
        <w:t xml:space="preserve">სს უნივერსალური </w:t>
      </w:r>
      <w:r w:rsidR="000C0AE2">
        <w:rPr>
          <w:rFonts w:asciiTheme="minorHAnsi" w:hAnsiTheme="minorHAnsi" w:cstheme="minorHAnsi"/>
          <w:sz w:val="22"/>
          <w:lang w:val="ka-GE"/>
        </w:rPr>
        <w:t xml:space="preserve">სამედიცინო </w:t>
      </w:r>
      <w:r w:rsidR="000C0AE2">
        <w:rPr>
          <w:rFonts w:asciiTheme="minorHAnsi" w:hAnsiTheme="minorHAnsi" w:cstheme="minorHAnsi"/>
          <w:sz w:val="22"/>
          <w:lang w:val="ka-GE"/>
        </w:rPr>
        <w:t>ცენტრის შენობის სრული რეაბილიტაცია</w:t>
      </w:r>
      <w:r w:rsidR="00316077">
        <w:rPr>
          <w:rFonts w:asciiTheme="minorHAnsi" w:hAnsiTheme="minorHAnsi" w:cstheme="minorHAnsi"/>
          <w:sz w:val="22"/>
          <w:lang w:val="ka-GE"/>
        </w:rPr>
        <w:t xml:space="preserve">, </w:t>
      </w:r>
      <w:r w:rsidR="000C0AE2">
        <w:rPr>
          <w:rFonts w:asciiTheme="minorHAnsi" w:hAnsiTheme="minorHAnsi" w:cstheme="minorHAnsi"/>
          <w:sz w:val="22"/>
          <w:lang w:val="ka-GE"/>
        </w:rPr>
        <w:t xml:space="preserve"> აღჭურვა</w:t>
      </w:r>
      <w:r w:rsidR="00A63313">
        <w:rPr>
          <w:rFonts w:asciiTheme="minorHAnsi" w:hAnsiTheme="minorHAnsi" w:cstheme="minorHAnsi"/>
          <w:sz w:val="22"/>
          <w:lang w:val="ka-GE"/>
        </w:rPr>
        <w:t xml:space="preserve"> და მაღალტექნოლოგიური, მულტიპროფილური საავადმყოფოს ჩამოყალიბება, რომელიც შესაძლებელს გახდის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როგორც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COVID-19-ის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პანდემის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,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ისე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საზოგადოებრივი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ჯანდაცვის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სხვა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გლობალურ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საფრთხეებზე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საპასუხო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A63313" w:rsidRPr="00A63313">
        <w:rPr>
          <w:rFonts w:asciiTheme="minorHAnsi" w:hAnsiTheme="minorHAnsi" w:cstheme="minorHAnsi"/>
          <w:sz w:val="22"/>
          <w:lang w:val="ka-GE"/>
        </w:rPr>
        <w:t>ქმედებების</w:t>
      </w:r>
      <w:proofErr w:type="spellEnd"/>
      <w:r w:rsidR="00A63313" w:rsidRPr="00A63313">
        <w:rPr>
          <w:rFonts w:asciiTheme="minorHAnsi" w:hAnsiTheme="minorHAnsi" w:cstheme="minorHAnsi"/>
          <w:sz w:val="22"/>
          <w:lang w:val="ka-GE"/>
        </w:rPr>
        <w:t xml:space="preserve"> ეფექტურად განხორციელებას.</w:t>
      </w:r>
    </w:p>
    <w:p w:rsidR="00316077" w:rsidRPr="00895CD3" w:rsidRDefault="00316077" w:rsidP="000C0AE2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  <w:r w:rsidRPr="00895CD3">
        <w:rPr>
          <w:rFonts w:asciiTheme="minorHAnsi" w:hAnsiTheme="minorHAnsi" w:cstheme="minorHAnsi"/>
          <w:sz w:val="22"/>
          <w:lang w:val="ka-GE"/>
        </w:rPr>
        <w:t xml:space="preserve">სამინისტრო </w:t>
      </w:r>
    </w:p>
    <w:p w:rsidR="00AC424C" w:rsidRPr="00895CD3" w:rsidRDefault="00AC424C" w:rsidP="00895CD3">
      <w:pPr>
        <w:jc w:val="both"/>
        <w:rPr>
          <w:rFonts w:asciiTheme="minorHAnsi" w:hAnsiTheme="minorHAnsi" w:cstheme="minorHAnsi"/>
          <w:sz w:val="22"/>
          <w:lang w:val="ka-GE"/>
        </w:rPr>
      </w:pPr>
    </w:p>
    <w:sectPr w:rsidR="00AC424C" w:rsidRPr="00895CD3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4C"/>
    <w:rsid w:val="0005689F"/>
    <w:rsid w:val="000C0AE2"/>
    <w:rsid w:val="00316077"/>
    <w:rsid w:val="00467812"/>
    <w:rsid w:val="007E436A"/>
    <w:rsid w:val="00895CD3"/>
    <w:rsid w:val="00A63313"/>
    <w:rsid w:val="00AC424C"/>
    <w:rsid w:val="00B23069"/>
    <w:rsid w:val="00D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8091"/>
  <w15:chartTrackingRefBased/>
  <w15:docId w15:val="{8EE5557A-D9D1-4F3F-B9DF-0F8F915B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3</cp:revision>
  <dcterms:created xsi:type="dcterms:W3CDTF">2020-07-01T07:59:00Z</dcterms:created>
  <dcterms:modified xsi:type="dcterms:W3CDTF">2020-07-01T10:45:00Z</dcterms:modified>
</cp:coreProperties>
</file>