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right="-464"/>
        <w:jc w:val="left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                                           </w:t>
      </w:r>
      <w:r>
        <w:rPr>
          <w:rFonts w:ascii="Sylfaen" w:hAnsi="Sylfaen"/>
          <w:sz w:val="24"/>
          <w:lang w:val="ka-GE"/>
        </w:rPr>
        <w:t>მარიკა დევიძე</w:t>
      </w:r>
      <w:r>
        <w:rPr>
          <w:rFonts w:ascii="Sylfaen" w:hAnsi="Sylfaen"/>
          <w:sz w:val="24"/>
        </w:rPr>
        <w:t xml:space="preserve">                     </w:t>
      </w:r>
      <w:r>
        <w:rPr>
          <w:rFonts w:ascii="Sylfaen" w:hAnsi="Sylfaen"/>
          <w:sz w:val="24"/>
        </w:rPr>
        <w:drawing>
          <wp:inline distT="0" distB="0" distL="0" distR="0">
            <wp:extent cx="903605" cy="1095375"/>
            <wp:effectExtent l="19050" t="0" r="0" b="0"/>
            <wp:docPr id="1" name="Picture 1" descr="C:\Users\user5\Desktop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5\Desktop\Picture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209" cy="109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right="-464"/>
        <w:rPr>
          <w:rFonts w:ascii="Sylfaen" w:hAnsi="Sylfaen"/>
          <w:sz w:val="20"/>
          <w:szCs w:val="20"/>
        </w:rPr>
      </w:pPr>
    </w:p>
    <w:p>
      <w:pPr>
        <w:pStyle w:val="4"/>
        <w:ind w:right="-464"/>
        <w:jc w:val="left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      CV</w:t>
      </w:r>
    </w:p>
    <w:p>
      <w:pPr>
        <w:pStyle w:val="4"/>
        <w:ind w:right="-464"/>
        <w:rPr>
          <w:rFonts w:ascii="Sylfaen" w:hAnsi="Sylfaen"/>
          <w:sz w:val="20"/>
          <w:szCs w:val="20"/>
        </w:rPr>
      </w:pPr>
    </w:p>
    <w:p>
      <w:pPr>
        <w:pStyle w:val="4"/>
        <w:ind w:right="-464"/>
        <w:jc w:val="left"/>
        <w:rPr>
          <w:rFonts w:ascii="Sylfaen" w:hAnsi="Sylfaen"/>
          <w:sz w:val="20"/>
          <w:szCs w:val="20"/>
        </w:rPr>
      </w:pPr>
    </w:p>
    <w:p>
      <w:pPr>
        <w:spacing w:line="240" w:lineRule="auto"/>
        <w:ind w:right="-464"/>
        <w:jc w:val="center"/>
        <w:rPr>
          <w:rFonts w:ascii="LitNusx" w:hAnsi="LitNusx"/>
          <w:sz w:val="20"/>
          <w:szCs w:val="20"/>
        </w:rPr>
      </w:pPr>
      <w:r>
        <w:rPr>
          <w:sz w:val="20"/>
          <w:szCs w:val="20"/>
        </w:rPr>
        <w:pict>
          <v:line id="Straight Connector 1" o:spid="_x0000_s1026" o:spt="20" style="position:absolute;left:0pt;margin-left:0pt;margin-top:11.1pt;height:0pt;width:513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">
            <v:path arrowok="t"/>
            <v:fill focussize="0,0"/>
            <v:stroke weight="3pt" linestyle="thinThin"/>
            <v:imagedata o:title=""/>
            <o:lock v:ext="edit"/>
          </v:line>
        </w:pict>
      </w:r>
      <w:r>
        <w:rPr>
          <w:rFonts w:ascii="LitNusx" w:hAnsi="LitNusx"/>
          <w:sz w:val="20"/>
          <w:szCs w:val="20"/>
        </w:rPr>
        <w:t xml:space="preserve"> </w:t>
      </w:r>
    </w:p>
    <w:p>
      <w:pPr>
        <w:spacing w:line="240" w:lineRule="auto"/>
        <w:ind w:right="-464"/>
        <w:jc w:val="center"/>
        <w:rPr>
          <w:rFonts w:ascii="LitNusx" w:hAnsi="LitNusx"/>
          <w:sz w:val="20"/>
          <w:szCs w:val="20"/>
          <w:lang w:val="pt-PT"/>
        </w:rPr>
      </w:pPr>
    </w:p>
    <w:p>
      <w:pPr>
        <w:pStyle w:val="4"/>
        <w:numPr>
          <w:ilvl w:val="0"/>
          <w:numId w:val="1"/>
        </w:numPr>
        <w:jc w:val="both"/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პერსონალური  მონაცემები</w:t>
      </w:r>
      <w:r>
        <w:rPr>
          <w:rFonts w:ascii="Sylfaen" w:hAnsi="Sylfaen"/>
          <w:sz w:val="20"/>
          <w:szCs w:val="20"/>
          <w:u w:val="single"/>
        </w:rPr>
        <w:t xml:space="preserve">   </w:t>
      </w:r>
    </w:p>
    <w:p>
      <w:pPr>
        <w:pStyle w:val="8"/>
        <w:jc w:val="both"/>
        <w:rPr>
          <w:rFonts w:ascii="Sylfaen" w:hAnsi="Sylfaen" w:cs="AcadNusx"/>
          <w:sz w:val="20"/>
          <w:szCs w:val="20"/>
          <w:lang w:val="en-US"/>
        </w:rPr>
      </w:pPr>
    </w:p>
    <w:p>
      <w:pPr>
        <w:pStyle w:val="8"/>
        <w:numPr>
          <w:ilvl w:val="0"/>
          <w:numId w:val="1"/>
        </w:numPr>
        <w:jc w:val="both"/>
        <w:rPr>
          <w:rFonts w:ascii="Sylfaen" w:hAnsi="Sylfaen" w:cs="AcadNusx"/>
          <w:sz w:val="20"/>
          <w:szCs w:val="20"/>
          <w:lang w:val="en-US"/>
        </w:rPr>
      </w:pPr>
      <w:r>
        <w:rPr>
          <w:rFonts w:ascii="Sylfaen" w:hAnsi="Sylfaen" w:cs="AcadNusx"/>
          <w:sz w:val="20"/>
          <w:szCs w:val="20"/>
          <w:lang w:val="ka-GE"/>
        </w:rPr>
        <w:t>მისამართი:</w:t>
      </w:r>
      <w:r>
        <w:rPr>
          <w:rFonts w:ascii="Sylfaen" w:hAnsi="Sylfaen" w:cs="AcadNusx"/>
          <w:i/>
          <w:sz w:val="20"/>
          <w:szCs w:val="20"/>
          <w:lang w:val="en-US"/>
        </w:rPr>
        <w:t xml:space="preserve"> </w:t>
      </w:r>
      <w:r>
        <w:rPr>
          <w:rFonts w:ascii="Sylfaen" w:hAnsi="Sylfaen" w:cs="AcadNusx"/>
          <w:sz w:val="20"/>
          <w:szCs w:val="20"/>
          <w:lang w:val="ka-GE"/>
        </w:rPr>
        <w:t>თბილისი,  საქართველო</w:t>
      </w:r>
      <w:r>
        <w:rPr>
          <w:rFonts w:ascii="Sylfaen" w:hAnsi="Sylfaen" w:cs="AcadNusx"/>
          <w:sz w:val="20"/>
          <w:szCs w:val="20"/>
          <w:lang w:val="en-US"/>
        </w:rPr>
        <w:t xml:space="preserve"> </w:t>
      </w:r>
    </w:p>
    <w:p>
      <w:pPr>
        <w:spacing w:line="240" w:lineRule="auto"/>
        <w:ind w:left="720"/>
        <w:jc w:val="both"/>
        <w:rPr>
          <w:rFonts w:ascii="Sylfaen" w:hAnsi="Sylfaen" w:cs="AcadNusx"/>
          <w:sz w:val="20"/>
          <w:szCs w:val="20"/>
        </w:rPr>
      </w:pPr>
      <w:r>
        <w:rPr>
          <w:rFonts w:ascii="Sylfaen" w:hAnsi="Sylfaen" w:cs="AcadNusx"/>
          <w:sz w:val="20"/>
          <w:szCs w:val="20"/>
          <w:lang w:val="ka-GE"/>
        </w:rPr>
        <w:t>თბილისი, დიღმის მასივი მე-6 კვ</w:t>
      </w:r>
      <w:r>
        <w:rPr>
          <w:rFonts w:ascii="Sylfaen" w:hAnsi="Sylfaen" w:cs="AcadNusx"/>
          <w:sz w:val="20"/>
          <w:szCs w:val="20"/>
        </w:rPr>
        <w:t>.</w:t>
      </w:r>
    </w:p>
    <w:p>
      <w:pPr>
        <w:pStyle w:val="8"/>
        <w:jc w:val="both"/>
        <w:rPr>
          <w:rFonts w:ascii="Sylfaen" w:hAnsi="Sylfaen" w:cs="AcadNusx"/>
          <w:sz w:val="20"/>
          <w:szCs w:val="20"/>
          <w:lang w:val="en-US"/>
        </w:rPr>
      </w:pPr>
    </w:p>
    <w:p>
      <w:pPr>
        <w:pStyle w:val="8"/>
        <w:numPr>
          <w:ilvl w:val="0"/>
          <w:numId w:val="1"/>
        </w:numPr>
        <w:jc w:val="both"/>
        <w:rPr>
          <w:rFonts w:ascii="Sylfaen" w:hAnsi="Sylfaen" w:cs="AcadNusx"/>
          <w:sz w:val="20"/>
          <w:szCs w:val="20"/>
          <w:lang w:val="en-US"/>
        </w:rPr>
      </w:pPr>
      <w:r>
        <w:rPr>
          <w:rFonts w:ascii="Sylfaen" w:hAnsi="Sylfaen" w:cs="AcadNusx"/>
          <w:sz w:val="20"/>
          <w:szCs w:val="20"/>
          <w:lang w:val="ka-GE"/>
        </w:rPr>
        <w:t xml:space="preserve">საკონტაქტო ტელეფონი:    </w:t>
      </w:r>
    </w:p>
    <w:p>
      <w:pPr>
        <w:spacing w:line="240" w:lineRule="auto"/>
        <w:jc w:val="both"/>
        <w:rPr>
          <w:rFonts w:ascii="Sylfaen" w:hAnsi="Sylfaen" w:cs="Aharoni"/>
          <w:sz w:val="20"/>
          <w:szCs w:val="20"/>
        </w:rPr>
      </w:pPr>
      <w:r>
        <w:rPr>
          <w:rFonts w:ascii="Sylfaen" w:hAnsi="Sylfaen" w:cs="AcadNusx"/>
          <w:sz w:val="20"/>
          <w:szCs w:val="20"/>
        </w:rPr>
        <w:t xml:space="preserve">            </w:t>
      </w:r>
      <w:r>
        <w:rPr>
          <w:rFonts w:ascii="Sylfaen" w:hAnsi="Sylfaen" w:cs="Aharoni"/>
          <w:sz w:val="20"/>
          <w:szCs w:val="20"/>
          <w:lang w:val="ka-GE"/>
        </w:rPr>
        <w:t>+995(</w:t>
      </w:r>
      <w:r>
        <w:rPr>
          <w:rFonts w:ascii="Sylfaen" w:hAnsi="Sylfaen" w:cs="Aharoni"/>
          <w:sz w:val="20"/>
          <w:szCs w:val="20"/>
        </w:rPr>
        <w:t>93) 619 519</w:t>
      </w:r>
    </w:p>
    <w:p>
      <w:pPr>
        <w:spacing w:line="240" w:lineRule="auto"/>
        <w:jc w:val="both"/>
        <w:rPr>
          <w:rFonts w:ascii="Sylfaen" w:hAnsi="Sylfaen" w:cs="AcadNusx"/>
          <w:sz w:val="20"/>
          <w:szCs w:val="20"/>
        </w:rPr>
      </w:pPr>
      <w:r>
        <w:rPr>
          <w:rFonts w:ascii="Sylfaen" w:hAnsi="Sylfaen" w:cs="Aharoni"/>
          <w:sz w:val="20"/>
          <w:szCs w:val="20"/>
        </w:rPr>
        <w:t xml:space="preserve">   </w:t>
      </w:r>
      <w:r>
        <w:rPr>
          <w:rFonts w:ascii="Sylfaen" w:hAnsi="Sylfaen" w:cs="Aharoni"/>
          <w:sz w:val="20"/>
          <w:szCs w:val="20"/>
          <w:lang w:val="ka-GE"/>
        </w:rPr>
        <w:t xml:space="preserve">  </w:t>
      </w:r>
      <w:r>
        <w:rPr>
          <w:rFonts w:ascii="Sylfaen" w:hAnsi="Sylfaen" w:cs="Aharoni"/>
          <w:sz w:val="20"/>
          <w:szCs w:val="20"/>
        </w:rPr>
        <w:t xml:space="preserve"> </w:t>
      </w:r>
      <w:r>
        <w:rPr>
          <w:rFonts w:ascii="Sylfaen" w:hAnsi="Sylfaen" w:cs="Aharoni"/>
          <w:sz w:val="20"/>
          <w:szCs w:val="20"/>
          <w:lang w:val="ka-GE"/>
        </w:rPr>
        <w:t xml:space="preserve"> </w:t>
      </w:r>
      <w:r>
        <w:rPr>
          <w:rFonts w:ascii="Sylfaen" w:hAnsi="Sylfaen" w:cs="Aharoni"/>
          <w:sz w:val="20"/>
          <w:szCs w:val="20"/>
        </w:rPr>
        <w:t xml:space="preserve"> </w:t>
      </w:r>
      <w:r>
        <w:rPr>
          <w:rFonts w:ascii="Sylfaen" w:hAnsi="Sylfaen" w:cs="AcadNusx"/>
          <w:sz w:val="20"/>
          <w:szCs w:val="20"/>
          <w:lang w:val="ka-GE"/>
        </w:rPr>
        <w:t>e-mail:</w:t>
      </w:r>
      <w:r>
        <w:rPr>
          <w:rFonts w:ascii="Sylfaen" w:hAnsi="Sylfaen" w:cs="AcadNusx"/>
          <w:sz w:val="20"/>
          <w:szCs w:val="20"/>
        </w:rPr>
        <w:t xml:space="preserve"> m.devidze86@gmail.com</w:t>
      </w:r>
    </w:p>
    <w:p>
      <w:pPr>
        <w:pStyle w:val="8"/>
        <w:jc w:val="both"/>
        <w:rPr>
          <w:rFonts w:ascii="Sylfaen" w:hAnsi="Sylfaen" w:cs="Aharoni"/>
          <w:b/>
          <w:caps/>
          <w:sz w:val="20"/>
          <w:szCs w:val="20"/>
          <w:lang w:val="en-US"/>
        </w:rPr>
      </w:pPr>
    </w:p>
    <w:p>
      <w:pPr>
        <w:pStyle w:val="8"/>
        <w:numPr>
          <w:ilvl w:val="0"/>
          <w:numId w:val="1"/>
        </w:numPr>
        <w:jc w:val="both"/>
        <w:rPr>
          <w:rFonts w:ascii="Sylfaen" w:hAnsi="Sylfaen" w:cs="Aharoni"/>
          <w:b/>
          <w:caps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  <w:lang w:val="ka-GE"/>
        </w:rPr>
        <w:t>დაბადების თარიღი</w:t>
      </w:r>
      <w:r>
        <w:rPr>
          <w:rFonts w:ascii="Sylfaen" w:hAnsi="Sylfaen" w:cs="Sylfaen"/>
          <w:sz w:val="20"/>
          <w:szCs w:val="20"/>
          <w:lang w:val="en-US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29.08.1985</w:t>
      </w:r>
    </w:p>
    <w:p>
      <w:pPr>
        <w:spacing w:line="240" w:lineRule="auto"/>
        <w:ind w:right="-464"/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-----------------------------------------------------------------------------------------------------------</w:t>
      </w:r>
    </w:p>
    <w:p>
      <w:pPr>
        <w:spacing w:line="240" w:lineRule="auto"/>
        <w:ind w:right="-464"/>
        <w:jc w:val="both"/>
        <w:rPr>
          <w:rFonts w:ascii="Sylfaen" w:hAnsi="Sylfaen" w:cs="Sylfaen"/>
          <w:b/>
          <w:bCs/>
          <w:sz w:val="20"/>
          <w:szCs w:val="20"/>
          <w:u w:val="single"/>
        </w:rPr>
      </w:pPr>
      <w:r>
        <w:rPr>
          <w:rFonts w:ascii="Sylfaen" w:hAnsi="Sylfaen" w:cs="Sylfaen"/>
          <w:b/>
          <w:bCs/>
          <w:sz w:val="20"/>
          <w:szCs w:val="20"/>
          <w:u w:val="single"/>
        </w:rPr>
        <w:t>განათლება</w:t>
      </w:r>
    </w:p>
    <w:p>
      <w:pPr>
        <w:spacing w:line="240" w:lineRule="auto"/>
        <w:ind w:right="-464"/>
        <w:jc w:val="both"/>
        <w:rPr>
          <w:rFonts w:ascii="Sylfaen" w:hAnsi="Sylfaen" w:cs="Sylfaen"/>
          <w:b/>
          <w:bCs/>
          <w:sz w:val="20"/>
          <w:szCs w:val="20"/>
          <w:u w:val="single"/>
        </w:rPr>
      </w:pPr>
    </w:p>
    <w:tbl>
      <w:tblPr>
        <w:tblStyle w:val="6"/>
        <w:tblW w:w="103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</w:rPr>
              <w:t xml:space="preserve"> -2006</w:t>
            </w:r>
          </w:p>
        </w:tc>
        <w:tc>
          <w:tcPr>
            <w:tcW w:w="8640" w:type="dxa"/>
          </w:tcPr>
          <w:p>
            <w:pPr>
              <w:spacing w:line="240" w:lineRule="auto"/>
              <w:ind w:right="-46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ბაკალავრი –აღმოსავლეთმცოდნეობის ჰუმანიტარულ მეცნიერებათა ფაკულტეტი -   ივანე ჯავახიშვილის სახელობის თბილისის სახელმწიფო უნივერსიტეტი;  </w:t>
            </w:r>
          </w:p>
        </w:tc>
      </w:tr>
    </w:tbl>
    <w:p>
      <w:pPr>
        <w:spacing w:line="240" w:lineRule="auto"/>
        <w:ind w:right="-464"/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-------------------------------------------------------------------------------------------------------</w:t>
      </w:r>
    </w:p>
    <w:p>
      <w:pPr>
        <w:spacing w:line="240" w:lineRule="auto"/>
        <w:ind w:right="-464"/>
        <w:jc w:val="both"/>
        <w:rPr>
          <w:rFonts w:ascii="Sylfaen" w:hAnsi="Sylfaen" w:cs="Sylfaen"/>
          <w:b/>
          <w:bCs/>
          <w:sz w:val="20"/>
          <w:szCs w:val="20"/>
          <w:u w:val="single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u w:val="single"/>
          <w:lang w:val="ka-GE"/>
        </w:rPr>
        <w:t xml:space="preserve"> ტრენინგები</w:t>
      </w:r>
      <w:r>
        <w:rPr>
          <w:rFonts w:ascii="Sylfaen" w:hAnsi="Sylfaen" w:cs="Sylfaen"/>
          <w:b/>
          <w:bCs/>
          <w:sz w:val="20"/>
          <w:szCs w:val="20"/>
          <w:u w:val="single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  <w:u w:val="single"/>
          <w:lang w:val="ka-GE"/>
        </w:rPr>
        <w:t xml:space="preserve"> სემინარები,  კურსები</w:t>
      </w:r>
    </w:p>
    <w:p>
      <w:pPr>
        <w:spacing w:line="240" w:lineRule="auto"/>
        <w:ind w:right="-464"/>
        <w:jc w:val="both"/>
        <w:rPr>
          <w:rFonts w:ascii="Sylfaen" w:hAnsi="Sylfaen" w:cs="Sylfaen"/>
          <w:bCs/>
          <w:sz w:val="20"/>
          <w:szCs w:val="20"/>
        </w:rPr>
      </w:pPr>
      <w:r>
        <w:rPr>
          <w:rFonts w:ascii="Sylfaen" w:hAnsi="Sylfaen" w:cs="Sylfaen"/>
          <w:bCs/>
          <w:sz w:val="20"/>
          <w:szCs w:val="20"/>
        </w:rPr>
        <w:t>16.10.2019-16.10.2019 -  ISI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sz w:val="20"/>
          <w:szCs w:val="20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>ტრენინგი  „სტრესის მართვა“</w:t>
      </w:r>
    </w:p>
    <w:p>
      <w:pPr>
        <w:spacing w:line="240" w:lineRule="auto"/>
        <w:ind w:right="-464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10.15.2019 -25.11.2019-   მედდის სერთიფიკატი</w:t>
      </w:r>
    </w:p>
    <w:p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21.05.2015-22.01.2015</w:t>
      </w:r>
      <w:r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 xml:space="preserve">   </w:t>
      </w:r>
      <w:r>
        <w:rPr>
          <w:rFonts w:ascii="Sylfaen" w:hAnsi="Sylfaen"/>
          <w:sz w:val="20"/>
          <w:szCs w:val="20"/>
          <w:lang w:val="ka-GE"/>
        </w:rPr>
        <w:t>სსიპ ზოგადსაგანმანათლებლო დაწესებულების მანდატურის</w:t>
      </w:r>
    </w:p>
    <w:p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სამსახურის პროფესიული ორიენტაციისა და კარიერის დაგეგმვის</w:t>
      </w:r>
    </w:p>
    <w:p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სამმართველო/ ფსიქოლოგიური  სამმართველო -</w:t>
      </w:r>
    </w:p>
    <w:p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„პროფორიენტაციია და კარიერის დაგეგმვა,ჯონ ჰოლანდის ტიპოლოგია,მოზარდობის ასაკისათვის დამახასიათებელი განვითარების თავისებურებები,კომუნიკაციის ტექნოლოგიები“;</w:t>
      </w:r>
    </w:p>
    <w:p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28.01.2016-29.01.2016</w:t>
      </w:r>
      <w:r>
        <w:rPr>
          <w:rFonts w:ascii="Sylfaen" w:hAnsi="Sylfaen"/>
          <w:b/>
          <w:sz w:val="20"/>
          <w:szCs w:val="20"/>
          <w:u w:val="single"/>
        </w:rPr>
        <w:t xml:space="preserve"> </w:t>
      </w:r>
      <w:r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პროექტი“პროფესიული განათლების ეკონომის განვითარებისთვის“</w:t>
      </w:r>
    </w:p>
    <w:p>
      <w:pPr>
        <w:spacing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 -ტრენერთა ტრენინგი კარიერულ  განათლებასა  და დაგეგმვაში ;</w:t>
      </w:r>
    </w:p>
    <w:p>
      <w:pPr>
        <w:spacing w:after="0" w:line="240" w:lineRule="auto"/>
        <w:ind w:right="-464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 xml:space="preserve">24–27.05.2012 </w:t>
      </w:r>
      <w:r>
        <w:rPr>
          <w:rFonts w:ascii="Sylfaen" w:hAnsi="Sylfaen" w:cs="Sylfaen"/>
          <w:bCs/>
          <w:sz w:val="20"/>
          <w:szCs w:val="20"/>
        </w:rPr>
        <w:t xml:space="preserve">-    </w:t>
      </w:r>
      <w:r>
        <w:rPr>
          <w:rFonts w:ascii="Sylfaen" w:hAnsi="Sylfaen" w:cs="Sylfaen"/>
          <w:bCs/>
          <w:sz w:val="20"/>
          <w:szCs w:val="20"/>
          <w:lang w:val="ka-GE"/>
        </w:rPr>
        <w:t>მიგრაციის საერთაშორისო ორგანიზაცია (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IOM</w:t>
      </w:r>
      <w:r>
        <w:rPr>
          <w:rFonts w:ascii="Sylfaen" w:hAnsi="Sylfaen" w:cs="Sylfaen"/>
          <w:bCs/>
          <w:sz w:val="20"/>
          <w:szCs w:val="20"/>
          <w:lang w:val="ka-GE"/>
        </w:rPr>
        <w:t>)  პროფესიული</w:t>
      </w:r>
    </w:p>
    <w:p>
      <w:pPr>
        <w:spacing w:after="0" w:line="240" w:lineRule="auto"/>
        <w:ind w:right="-464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 xml:space="preserve">                             ორიენტაცია, კარიერის დაგეგმვა, პროფდიაგნოსტიკა და </w:t>
      </w:r>
    </w:p>
    <w:p>
      <w:pPr>
        <w:spacing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Cs/>
          <w:sz w:val="20"/>
          <w:szCs w:val="20"/>
          <w:lang w:val="ka-GE"/>
        </w:rPr>
        <w:t xml:space="preserve">                            ტესტირება</w:t>
      </w:r>
      <w:r>
        <w:rPr>
          <w:rFonts w:ascii="Sylfaen" w:hAnsi="Sylfaen" w:cs="Sylfaen"/>
          <w:bCs/>
          <w:sz w:val="20"/>
          <w:szCs w:val="20"/>
        </w:rPr>
        <w:t>;</w:t>
      </w:r>
    </w:p>
    <w:p>
      <w:pPr>
        <w:spacing w:line="240" w:lineRule="auto"/>
        <w:ind w:right="-464"/>
        <w:jc w:val="both"/>
        <w:rPr>
          <w:rFonts w:ascii="Sylfaen" w:hAnsi="Sylfaen" w:cs="Sylfaen"/>
          <w:bCs/>
          <w:sz w:val="20"/>
          <w:szCs w:val="20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2007–2009  -  გერმანული ენის კურსები  -   თბილისის გოეთეს სახელობის ინსტიტუტი;</w:t>
      </w:r>
    </w:p>
    <w:p>
      <w:pPr>
        <w:spacing w:line="240" w:lineRule="auto"/>
        <w:ind w:right="-464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200</w:t>
      </w:r>
      <w:r>
        <w:rPr>
          <w:rFonts w:ascii="Sylfaen" w:hAnsi="Sylfaen" w:cs="Sylfaen"/>
          <w:bCs/>
          <w:sz w:val="20"/>
          <w:szCs w:val="20"/>
        </w:rPr>
        <w:t>3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–</w:t>
      </w:r>
      <w:r>
        <w:rPr>
          <w:rFonts w:ascii="Sylfaen" w:hAnsi="Sylfaen" w:cs="Sylfaen"/>
          <w:bCs/>
          <w:sz w:val="20"/>
          <w:szCs w:val="20"/>
        </w:rPr>
        <w:t xml:space="preserve">2005  -  </w:t>
      </w:r>
      <w:r>
        <w:rPr>
          <w:rFonts w:ascii="Sylfaen" w:hAnsi="Sylfaen" w:cs="Sylfaen"/>
          <w:bCs/>
          <w:sz w:val="20"/>
          <w:szCs w:val="20"/>
          <w:lang w:val="ka-GE"/>
        </w:rPr>
        <w:t>პედაგოგიკის კურსი ისტორიაში</w:t>
      </w:r>
      <w:r>
        <w:rPr>
          <w:rFonts w:ascii="Sylfaen" w:hAnsi="Sylfaen" w:cs="Sylfaen"/>
          <w:bCs/>
          <w:sz w:val="20"/>
          <w:szCs w:val="20"/>
        </w:rPr>
        <w:t xml:space="preserve"> 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ივანე ჯავახიშვილის სახელობის თბილისის სახელმწიფო უნივერსიტეტი</w:t>
      </w:r>
      <w:r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 </w:t>
      </w:r>
    </w:p>
    <w:p>
      <w:pPr>
        <w:spacing w:line="240" w:lineRule="auto"/>
        <w:ind w:left="1620" w:right="-464" w:hanging="1620"/>
        <w:jc w:val="both"/>
        <w:rPr>
          <w:rFonts w:ascii="Sylfaen" w:hAnsi="Sylfaen" w:cs="Sylfaen"/>
          <w:bCs/>
          <w:sz w:val="20"/>
          <w:szCs w:val="20"/>
        </w:rPr>
      </w:pPr>
      <w:r>
        <w:rPr>
          <w:rFonts w:ascii="Sylfaen" w:hAnsi="Sylfaen" w:cs="Sylfaen"/>
          <w:bCs/>
          <w:sz w:val="20"/>
          <w:szCs w:val="20"/>
        </w:rPr>
        <w:t>---------------------------------------------------------------------------------------------------------</w:t>
      </w:r>
    </w:p>
    <w:p>
      <w:pPr>
        <w:spacing w:line="240" w:lineRule="auto"/>
        <w:ind w:right="-464"/>
        <w:jc w:val="both"/>
        <w:rPr>
          <w:rFonts w:ascii="Sylfaen" w:hAnsi="Sylfaen"/>
          <w:b/>
          <w:sz w:val="20"/>
          <w:szCs w:val="20"/>
          <w:u w:val="single"/>
        </w:rPr>
      </w:pPr>
      <w:r>
        <w:rPr>
          <w:rFonts w:ascii="Sylfaen" w:hAnsi="Sylfaen"/>
          <w:b/>
          <w:sz w:val="20"/>
          <w:szCs w:val="20"/>
          <w:u w:val="single"/>
          <w:lang w:val="ka-GE"/>
        </w:rPr>
        <w:t>სამუშაო გამოცდილება</w:t>
      </w:r>
    </w:p>
    <w:p>
      <w:pPr>
        <w:spacing w:line="240" w:lineRule="auto"/>
        <w:ind w:right="-46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27.05.2019 დან დღემდე -     სს ოპპა -მომხმარებელთან ურთიერთობის განყოფილების   </w:t>
      </w:r>
    </w:p>
    <w:p>
      <w:pPr>
        <w:spacing w:line="240" w:lineRule="auto"/>
        <w:ind w:right="-46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</w:t>
      </w:r>
      <w:r>
        <w:rPr>
          <w:rFonts w:hint="default" w:ascii="Sylfaen" w:hAnsi="Sylfaen"/>
          <w:sz w:val="20"/>
          <w:szCs w:val="20"/>
          <w:lang w:val="ka-GE"/>
        </w:rPr>
        <w:t xml:space="preserve">    </w:t>
      </w:r>
      <w:r>
        <w:rPr>
          <w:rFonts w:ascii="Sylfaen" w:hAnsi="Sylfaen"/>
          <w:sz w:val="20"/>
          <w:szCs w:val="20"/>
          <w:lang w:val="ka-GE"/>
        </w:rPr>
        <w:t xml:space="preserve">სპეციალისტი; </w:t>
      </w:r>
    </w:p>
    <w:p>
      <w:pPr>
        <w:spacing w:line="240" w:lineRule="auto"/>
        <w:ind w:right="-464"/>
        <w:jc w:val="both"/>
        <w:rPr>
          <w:rFonts w:hint="default" w:ascii="Sylfaen" w:hAnsi="Sylfaen"/>
          <w:sz w:val="20"/>
          <w:szCs w:val="20"/>
          <w:lang w:val="ka-GE"/>
        </w:rPr>
      </w:pPr>
      <w:r>
        <w:rPr>
          <w:rFonts w:hint="default" w:ascii="Sylfaen" w:hAnsi="Sylfaen"/>
          <w:sz w:val="20"/>
          <w:szCs w:val="20"/>
          <w:lang w:val="en-US"/>
        </w:rPr>
        <w:t>28.19.2017 -05.01.2018</w:t>
      </w:r>
      <w:r>
        <w:rPr>
          <w:rFonts w:hint="default" w:ascii="Sylfaen" w:hAnsi="Sylfaen"/>
          <w:sz w:val="20"/>
          <w:szCs w:val="20"/>
          <w:lang w:val="ka-GE"/>
        </w:rPr>
        <w:t xml:space="preserve">  წწ.-   შპს “ახალი ქსელები”- საინფორმაციო სამსახურის საინფორმაციო ჯგუფის</w:t>
      </w:r>
    </w:p>
    <w:p>
      <w:pPr>
        <w:spacing w:line="240" w:lineRule="auto"/>
        <w:ind w:right="-464"/>
        <w:jc w:val="both"/>
        <w:rPr>
          <w:rFonts w:hint="default" w:ascii="Sylfaen" w:hAnsi="Sylfaen"/>
          <w:sz w:val="20"/>
          <w:szCs w:val="20"/>
          <w:lang w:val="ka-GE"/>
        </w:rPr>
      </w:pPr>
      <w:r>
        <w:rPr>
          <w:rFonts w:hint="default" w:ascii="Sylfaen" w:hAnsi="Sylfaen"/>
          <w:sz w:val="20"/>
          <w:szCs w:val="20"/>
          <w:lang w:val="ka-GE"/>
        </w:rPr>
        <w:t xml:space="preserve">                                                  ოპერატორი;</w:t>
      </w:r>
    </w:p>
    <w:p>
      <w:pPr>
        <w:tabs>
          <w:tab w:val="left" w:pos="720"/>
          <w:tab w:val="left" w:pos="1080"/>
          <w:tab w:val="left" w:pos="1440"/>
          <w:tab w:val="left" w:pos="2520"/>
          <w:tab w:val="left" w:pos="3060"/>
        </w:tabs>
        <w:spacing w:line="240" w:lineRule="auto"/>
        <w:ind w:left="2520" w:hanging="25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u w:val="single"/>
          <w:lang w:val="ka-GE"/>
        </w:rPr>
        <w:t xml:space="preserve">16.05.2014 – </w:t>
      </w:r>
      <w:r>
        <w:rPr>
          <w:rFonts w:ascii="Sylfaen" w:hAnsi="Sylfaen"/>
          <w:sz w:val="20"/>
          <w:szCs w:val="20"/>
          <w:u w:val="single"/>
        </w:rPr>
        <w:t>31.12.2016</w:t>
      </w:r>
      <w:r>
        <w:rPr>
          <w:rFonts w:hint="default" w:ascii="Sylfaen" w:hAnsi="Sylfaen"/>
          <w:sz w:val="20"/>
          <w:szCs w:val="20"/>
          <w:u w:val="single"/>
          <w:lang w:val="ka-GE"/>
        </w:rPr>
        <w:t xml:space="preserve"> წწ.</w:t>
      </w:r>
      <w:r>
        <w:rPr>
          <w:rFonts w:ascii="Sylfaen" w:hAnsi="Sylfaen"/>
          <w:sz w:val="20"/>
          <w:szCs w:val="20"/>
          <w:lang w:val="ka-GE"/>
        </w:rPr>
        <w:t xml:space="preserve">     სსიპ -  ზოგადსაგანმანათლებლო დაწესებულების მანდატურის     სამსახურის პროფესიული ორიენტაციისა და კარიერის  დაგეგმვის     სამმრთველო  -   პროფესიული ორიენტაციისა და კარიერის დაგეგმვის კოორდინატორის </w:t>
      </w:r>
      <w:r>
        <w:rPr>
          <w:rFonts w:hint="default"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დამხმარე   სპეციალისტი;      </w:t>
      </w:r>
      <w:r>
        <w:rPr>
          <w:rFonts w:ascii="Sylfaen" w:hAnsi="Sylfaen"/>
          <w:sz w:val="20"/>
          <w:szCs w:val="20"/>
        </w:rPr>
        <w:t xml:space="preserve">                       </w:t>
      </w:r>
    </w:p>
    <w:p>
      <w:pPr>
        <w:spacing w:line="240" w:lineRule="auto"/>
        <w:ind w:right="-46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</w:rPr>
        <w:t>01.06.</w:t>
      </w:r>
      <w:r>
        <w:rPr>
          <w:rFonts w:ascii="Sylfaen" w:hAnsi="Sylfaen"/>
          <w:sz w:val="20"/>
          <w:szCs w:val="20"/>
          <w:lang w:val="ka-GE"/>
        </w:rPr>
        <w:t xml:space="preserve">2011 – </w:t>
      </w:r>
      <w:r>
        <w:rPr>
          <w:rFonts w:ascii="Sylfaen" w:hAnsi="Sylfaen"/>
          <w:sz w:val="20"/>
          <w:szCs w:val="20"/>
        </w:rPr>
        <w:t>16.05.2014</w:t>
      </w:r>
      <w:r>
        <w:rPr>
          <w:rFonts w:ascii="Sylfaen" w:hAnsi="Sylfaen"/>
          <w:sz w:val="20"/>
          <w:szCs w:val="20"/>
          <w:lang w:val="ka-GE"/>
        </w:rPr>
        <w:t xml:space="preserve">  წწ</w:t>
      </w:r>
      <w:r>
        <w:rPr>
          <w:rFonts w:hint="default"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სსიპ–პროფესიული კოლეჯი „სპექტრის“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თბილისის </w:t>
      </w:r>
      <w:r>
        <w:rPr>
          <w:rFonts w:ascii="Sylfaen" w:hAnsi="Sylfaen"/>
          <w:sz w:val="20"/>
          <w:szCs w:val="20"/>
        </w:rPr>
        <w:t xml:space="preserve">  </w:t>
      </w:r>
    </w:p>
    <w:p>
      <w:pPr>
        <w:spacing w:line="240" w:lineRule="auto"/>
        <w:ind w:right="-46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</w:t>
      </w:r>
      <w:r>
        <w:rPr>
          <w:rFonts w:hint="default" w:ascii="Sylfaen" w:hAnsi="Sylfaen"/>
          <w:sz w:val="20"/>
          <w:szCs w:val="20"/>
          <w:lang w:val="ka-GE"/>
        </w:rPr>
        <w:t xml:space="preserve">      </w:t>
      </w:r>
      <w:r>
        <w:rPr>
          <w:rFonts w:ascii="Sylfaen" w:hAnsi="Sylfaen"/>
          <w:sz w:val="20"/>
          <w:szCs w:val="20"/>
          <w:lang w:val="ka-GE"/>
        </w:rPr>
        <w:t>საინფორმაციო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მომსახურების ცენტრი -  ოპერატორი</w:t>
      </w:r>
      <w:r>
        <w:rPr>
          <w:rFonts w:ascii="Sylfaen" w:hAnsi="Sylfaen"/>
          <w:sz w:val="20"/>
          <w:szCs w:val="20"/>
        </w:rPr>
        <w:t>;</w:t>
      </w:r>
    </w:p>
    <w:p>
      <w:pPr>
        <w:spacing w:line="240" w:lineRule="auto"/>
        <w:ind w:right="-46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2009 - 2010</w:t>
      </w:r>
      <w:r>
        <w:rPr>
          <w:rFonts w:ascii="AcadNusx" w:hAnsi="AcadNusx"/>
          <w:sz w:val="20"/>
          <w:szCs w:val="20"/>
          <w:lang w:val="fr-FR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წწ.          სსიპ პროფესიული კოლეჯი „სპექტრის“   სასწავლო საწარმოო დარგში  </w:t>
      </w:r>
    </w:p>
    <w:p>
      <w:pPr>
        <w:spacing w:line="240" w:lineRule="auto"/>
        <w:ind w:right="-46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ლაბორანტი</w:t>
      </w:r>
    </w:p>
    <w:p>
      <w:pPr>
        <w:spacing w:line="240" w:lineRule="auto"/>
        <w:ind w:right="-464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u w:val="single"/>
          <w:lang w:val="ka-GE"/>
        </w:rPr>
        <w:t>კომპიუტერი;</w:t>
      </w:r>
    </w:p>
    <w:p>
      <w:pPr>
        <w:pBdr>
          <w:bottom w:val="single" w:color="auto" w:sz="6" w:space="1"/>
        </w:pBdr>
        <w:spacing w:line="240" w:lineRule="auto"/>
        <w:ind w:right="-464"/>
        <w:jc w:val="both"/>
        <w:rPr>
          <w:rFonts w:ascii="Sylfaen" w:hAnsi="Sylfaen"/>
          <w:color w:val="000000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საოფისე პროგრამები:  Word,  Excell, 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Internet Explorer,  </w:t>
      </w:r>
      <w:r>
        <w:rPr>
          <w:rFonts w:ascii="Sylfaen" w:hAnsi="Sylfaen"/>
          <w:color w:val="000000"/>
          <w:sz w:val="20"/>
          <w:szCs w:val="20"/>
        </w:rPr>
        <w:t>wndows.</w:t>
      </w:r>
    </w:p>
    <w:p>
      <w:pPr>
        <w:spacing w:line="240" w:lineRule="auto"/>
        <w:ind w:right="-46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color w:val="000000"/>
          <w:sz w:val="20"/>
          <w:szCs w:val="20"/>
          <w:u w:val="single"/>
          <w:lang w:val="ka-GE"/>
        </w:rPr>
        <w:t>ენები</w:t>
      </w:r>
      <w:r>
        <w:rPr>
          <w:rFonts w:ascii="Sylfaen" w:hAnsi="Sylfaen"/>
          <w:color w:val="000000"/>
          <w:sz w:val="20"/>
          <w:szCs w:val="20"/>
          <w:lang w:val="ka-GE"/>
        </w:rPr>
        <w:t>: ქართული (მშობლიური);  გერმანული (საშუალო);  რუსული (საშუალო);</w:t>
      </w:r>
    </w:p>
    <w:p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LitNusx">
    <w:altName w:val="Times New Roman"/>
    <w:panose1 w:val="00000000000000000000"/>
    <w:charset w:val="00"/>
    <w:family w:val="auto"/>
    <w:pitch w:val="default"/>
    <w:sig w:usb0="00000000" w:usb1="00000000" w:usb2="00000000" w:usb3="00000000" w:csb0="0000001B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cadNusx">
    <w:altName w:val="Times New Roman"/>
    <w:panose1 w:val="00000000000000000000"/>
    <w:charset w:val="00"/>
    <w:family w:val="auto"/>
    <w:pitch w:val="default"/>
    <w:sig w:usb0="00000000" w:usb1="00000000" w:usb2="00000000" w:usb3="00000000" w:csb0="0000001B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32E1"/>
    <w:multiLevelType w:val="multilevel"/>
    <w:tmpl w:val="416A32E1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30B8E"/>
    <w:rsid w:val="000261A4"/>
    <w:rsid w:val="00030B8E"/>
    <w:rsid w:val="00047F3B"/>
    <w:rsid w:val="00064BD5"/>
    <w:rsid w:val="00073939"/>
    <w:rsid w:val="00080542"/>
    <w:rsid w:val="00094007"/>
    <w:rsid w:val="0016363E"/>
    <w:rsid w:val="0024194C"/>
    <w:rsid w:val="0024470D"/>
    <w:rsid w:val="0025777A"/>
    <w:rsid w:val="002B1DBA"/>
    <w:rsid w:val="002F79E0"/>
    <w:rsid w:val="00357BAD"/>
    <w:rsid w:val="003616B5"/>
    <w:rsid w:val="003640FD"/>
    <w:rsid w:val="0038715A"/>
    <w:rsid w:val="003B60E6"/>
    <w:rsid w:val="003C041C"/>
    <w:rsid w:val="003C274D"/>
    <w:rsid w:val="003C76E1"/>
    <w:rsid w:val="00485AC8"/>
    <w:rsid w:val="00506E3E"/>
    <w:rsid w:val="0052478D"/>
    <w:rsid w:val="00581B2D"/>
    <w:rsid w:val="005B296A"/>
    <w:rsid w:val="0066575C"/>
    <w:rsid w:val="006A5091"/>
    <w:rsid w:val="006C5B9B"/>
    <w:rsid w:val="00723B10"/>
    <w:rsid w:val="007B0D6F"/>
    <w:rsid w:val="007C0020"/>
    <w:rsid w:val="007C2113"/>
    <w:rsid w:val="007F4543"/>
    <w:rsid w:val="008404F2"/>
    <w:rsid w:val="0084784F"/>
    <w:rsid w:val="00893E20"/>
    <w:rsid w:val="00941930"/>
    <w:rsid w:val="009D7FE9"/>
    <w:rsid w:val="009E4BA4"/>
    <w:rsid w:val="00A91CA7"/>
    <w:rsid w:val="00AF4DBB"/>
    <w:rsid w:val="00B925DC"/>
    <w:rsid w:val="00BF51EF"/>
    <w:rsid w:val="00C043B8"/>
    <w:rsid w:val="00C1520A"/>
    <w:rsid w:val="00C21AEC"/>
    <w:rsid w:val="00C44630"/>
    <w:rsid w:val="00C47391"/>
    <w:rsid w:val="00C54943"/>
    <w:rsid w:val="00CF72C3"/>
    <w:rsid w:val="00D03289"/>
    <w:rsid w:val="00D0697A"/>
    <w:rsid w:val="00D43F06"/>
    <w:rsid w:val="00D70C84"/>
    <w:rsid w:val="00DB2A31"/>
    <w:rsid w:val="00DF3B53"/>
    <w:rsid w:val="00E02617"/>
    <w:rsid w:val="00E06540"/>
    <w:rsid w:val="00E11C59"/>
    <w:rsid w:val="00E67414"/>
    <w:rsid w:val="00E85653"/>
    <w:rsid w:val="00EA418D"/>
    <w:rsid w:val="00EC5F99"/>
    <w:rsid w:val="00EF342C"/>
    <w:rsid w:val="00F670B0"/>
    <w:rsid w:val="00F75E06"/>
    <w:rsid w:val="00F91705"/>
    <w:rsid w:val="3AEE6F0F"/>
    <w:rsid w:val="72D0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TML Preformatted"/>
    <w:basedOn w:val="1"/>
    <w:link w:val="10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4">
    <w:name w:val="Title"/>
    <w:basedOn w:val="1"/>
    <w:link w:val="7"/>
    <w:qFormat/>
    <w:uiPriority w:val="1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32"/>
      <w:szCs w:val="24"/>
    </w:rPr>
  </w:style>
  <w:style w:type="character" w:customStyle="1" w:styleId="7">
    <w:name w:val="Title Char"/>
    <w:basedOn w:val="5"/>
    <w:link w:val="4"/>
    <w:uiPriority w:val="10"/>
    <w:rPr>
      <w:rFonts w:ascii="Times New Roman" w:hAnsi="Times New Roman" w:eastAsia="Times New Roman" w:cs="Times New Roman"/>
      <w:b/>
      <w:bCs/>
      <w:sz w:val="32"/>
      <w:szCs w:val="24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9">
    <w:name w:val="Balloon Text Char"/>
    <w:basedOn w:val="5"/>
    <w:link w:val="2"/>
    <w:semiHidden/>
    <w:uiPriority w:val="99"/>
    <w:rPr>
      <w:rFonts w:ascii="Tahoma" w:hAnsi="Tahoma" w:cs="Tahoma" w:eastAsiaTheme="minorEastAsia"/>
      <w:sz w:val="16"/>
      <w:szCs w:val="16"/>
    </w:rPr>
  </w:style>
  <w:style w:type="character" w:customStyle="1" w:styleId="10">
    <w:name w:val="HTML Preformatted Char"/>
    <w:basedOn w:val="5"/>
    <w:link w:val="3"/>
    <w:uiPriority w:val="99"/>
    <w:rPr>
      <w:rFonts w:ascii="Courier New" w:hAnsi="Courier New" w:eastAsia="Times New Roman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201B6D-C212-4589-A446-8BCA7C46C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508</Words>
  <Characters>2896</Characters>
  <Lines>24</Lines>
  <Paragraphs>6</Paragraphs>
  <TotalTime>185</TotalTime>
  <ScaleCrop>false</ScaleCrop>
  <LinksUpToDate>false</LinksUpToDate>
  <CharactersWithSpaces>3398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2014-05-07T20:40:00Z</dcterms:created>
  <dc:creator>User</dc:creator>
  <cp:lastModifiedBy>c130</cp:lastModifiedBy>
  <cp:lastPrinted>2014-05-08T06:05:00Z</cp:lastPrinted>
  <dcterms:modified xsi:type="dcterms:W3CDTF">2020-05-10T15:06:54Z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