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3B" w:rsidRPr="007D1CAD" w:rsidRDefault="00B4393B" w:rsidP="00B4393B">
      <w:pPr>
        <w:jc w:val="center"/>
        <w:rPr>
          <w:rFonts w:ascii="Times New Roman" w:hAnsi="Times New Roman" w:cs="Times New Roman"/>
          <w:sz w:val="28"/>
        </w:rPr>
      </w:pPr>
      <w:r w:rsidRPr="007D1CAD">
        <w:rPr>
          <w:rFonts w:ascii="Times New Roman" w:hAnsi="Times New Roman" w:cs="Times New Roman"/>
          <w:b/>
          <w:sz w:val="28"/>
        </w:rPr>
        <w:t xml:space="preserve">СЦЕНАРИЙ и ПОВЕСТКА </w:t>
      </w:r>
      <w:r w:rsidRPr="007D1CAD">
        <w:rPr>
          <w:rFonts w:ascii="Times New Roman" w:hAnsi="Times New Roman" w:cs="Times New Roman"/>
          <w:b/>
          <w:sz w:val="28"/>
        </w:rPr>
        <w:br/>
        <w:t xml:space="preserve">встречи между министерствами здравоохранения </w:t>
      </w:r>
      <w:r w:rsidR="007D1CAD"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b/>
          <w:sz w:val="28"/>
        </w:rPr>
        <w:t>Республики Таджикистан и Грузии</w:t>
      </w:r>
      <w:r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i/>
          <w:sz w:val="28"/>
        </w:rPr>
        <w:t>(</w:t>
      </w:r>
      <w:r w:rsidR="007D1CAD" w:rsidRPr="007D1CAD">
        <w:rPr>
          <w:rFonts w:ascii="Times New Roman" w:hAnsi="Times New Roman" w:cs="Times New Roman"/>
          <w:i/>
          <w:sz w:val="28"/>
        </w:rPr>
        <w:t xml:space="preserve">формат </w:t>
      </w:r>
      <w:r w:rsidRPr="007D1CAD">
        <w:rPr>
          <w:rFonts w:ascii="Times New Roman" w:hAnsi="Times New Roman" w:cs="Times New Roman"/>
          <w:i/>
          <w:sz w:val="28"/>
        </w:rPr>
        <w:t>видеоконференцсвязи)</w:t>
      </w:r>
    </w:p>
    <w:p w:rsidR="00B4393B" w:rsidRPr="007D1CAD" w:rsidRDefault="00B4393B" w:rsidP="00B4393B">
      <w:pPr>
        <w:jc w:val="center"/>
        <w:rPr>
          <w:rFonts w:ascii="Times New Roman" w:hAnsi="Times New Roman" w:cs="Times New Roman"/>
          <w:sz w:val="28"/>
        </w:rPr>
      </w:pPr>
      <w:r w:rsidRPr="007D1CAD">
        <w:rPr>
          <w:rFonts w:ascii="Times New Roman" w:hAnsi="Times New Roman" w:cs="Times New Roman"/>
          <w:sz w:val="28"/>
        </w:rPr>
        <w:t>23 июля 2020 года, 11:00-12:00</w:t>
      </w:r>
    </w:p>
    <w:p w:rsidR="00B4393B" w:rsidRPr="007D1CAD" w:rsidRDefault="00B4393B" w:rsidP="00B4393B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529"/>
      </w:tblGrid>
      <w:tr w:rsidR="00B4393B" w:rsidRPr="007D1CAD" w:rsidTr="007D1CAD">
        <w:tc>
          <w:tcPr>
            <w:tcW w:w="1701" w:type="dxa"/>
          </w:tcPr>
          <w:p w:rsidR="00B4393B" w:rsidRPr="007D1CAD" w:rsidRDefault="00B4393B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11:00-11:05</w:t>
            </w:r>
          </w:p>
        </w:tc>
        <w:tc>
          <w:tcPr>
            <w:tcW w:w="7529" w:type="dxa"/>
          </w:tcPr>
          <w:p w:rsidR="00B4393B" w:rsidRPr="007D1CAD" w:rsidRDefault="00B4393B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Открытие встречи. Представление участников видеоконференцсвязи. </w:t>
            </w:r>
          </w:p>
          <w:p w:rsidR="00B4393B" w:rsidRDefault="00B4393B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Модератор – Посол Таджикистана в Грузии Рустам Соли. </w:t>
            </w:r>
          </w:p>
          <w:p w:rsidR="007D1CAD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4B74FF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11:05-11: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="00B4393B" w:rsidRPr="007D1CA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529" w:type="dxa"/>
          </w:tcPr>
          <w:p w:rsidR="00B4393B" w:rsidRDefault="00B4393B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Приветственное слово</w:t>
            </w:r>
            <w:r w:rsidR="00043D3D">
              <w:rPr>
                <w:rFonts w:ascii="Times New Roman" w:hAnsi="Times New Roman" w:cs="Times New Roman"/>
                <w:sz w:val="28"/>
              </w:rPr>
              <w:t xml:space="preserve"> первого</w:t>
            </w:r>
            <w:r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D1CAD">
              <w:rPr>
                <w:rFonts w:ascii="Times New Roman" w:hAnsi="Times New Roman" w:cs="Times New Roman"/>
                <w:sz w:val="28"/>
              </w:rPr>
              <w:t>Заместителя министра здравоохранения Грузии Тамары Габуния</w:t>
            </w:r>
            <w:proofErr w:type="gramEnd"/>
          </w:p>
          <w:p w:rsidR="007D1CAD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B4393B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11:07-11:10</w:t>
            </w:r>
          </w:p>
        </w:tc>
        <w:tc>
          <w:tcPr>
            <w:tcW w:w="7529" w:type="dxa"/>
          </w:tcPr>
          <w:p w:rsidR="00B4393B" w:rsidRDefault="00B4393B" w:rsidP="007D1C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>Первого з</w:t>
            </w:r>
            <w:r w:rsidRPr="007D1CAD">
              <w:rPr>
                <w:rFonts w:ascii="Times New Roman" w:hAnsi="Times New Roman" w:cs="Times New Roman"/>
                <w:sz w:val="28"/>
              </w:rPr>
              <w:t>аместителя министра здравоохранения Таджикистана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D1CAD" w:rsidRPr="007D1CAD">
              <w:rPr>
                <w:rFonts w:ascii="Times New Roman" w:hAnsi="Times New Roman" w:cs="Times New Roman"/>
                <w:sz w:val="28"/>
              </w:rPr>
              <w:t>Гафура</w:t>
            </w:r>
            <w:proofErr w:type="spellEnd"/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D1CAD" w:rsidRPr="007D1CAD">
              <w:rPr>
                <w:rFonts w:ascii="Times New Roman" w:hAnsi="Times New Roman" w:cs="Times New Roman"/>
                <w:sz w:val="28"/>
              </w:rPr>
              <w:t>Мухсинзода</w:t>
            </w:r>
            <w:proofErr w:type="spellEnd"/>
          </w:p>
          <w:p w:rsidR="007D1CAD" w:rsidRPr="007D1CAD" w:rsidRDefault="007D1CAD" w:rsidP="007D1C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11:10-11:30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Тема 1 - «Обмен опытом систем здравоохранения Таджикистана и Грузии в области борьбы с новой </w:t>
            </w:r>
            <w:proofErr w:type="spellStart"/>
            <w:r w:rsidRPr="007D1CAD">
              <w:rPr>
                <w:rFonts w:ascii="Times New Roman" w:hAnsi="Times New Roman" w:cs="Times New Roman"/>
                <w:sz w:val="28"/>
              </w:rPr>
              <w:t>коронавирусной</w:t>
            </w:r>
            <w:proofErr w:type="spellEnd"/>
            <w:r w:rsidRPr="007D1CAD">
              <w:rPr>
                <w:rFonts w:ascii="Times New Roman" w:hAnsi="Times New Roman" w:cs="Times New Roman"/>
                <w:sz w:val="28"/>
              </w:rPr>
              <w:t xml:space="preserve"> инфекцией»</w:t>
            </w:r>
          </w:p>
          <w:p w:rsidR="007D1CAD" w:rsidRPr="007D1CAD" w:rsidRDefault="007D1CAD" w:rsidP="007D1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1CAD" w:rsidRPr="007D1CAD" w:rsidRDefault="007D1CAD" w:rsidP="007D1CA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Выступление Заместителя министра здравоохранения Грузии Тамары Габуния;</w:t>
            </w:r>
          </w:p>
          <w:p w:rsidR="007D1CAD" w:rsidRDefault="00FC383E" w:rsidP="007D1CA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tg-Cyrl-TJ"/>
              </w:rPr>
              <w:t>В</w:t>
            </w:r>
            <w:proofErr w:type="spellStart"/>
            <w:r w:rsidRPr="007D1CAD">
              <w:rPr>
                <w:rFonts w:ascii="Times New Roman" w:hAnsi="Times New Roman" w:cs="Times New Roman"/>
                <w:sz w:val="28"/>
              </w:rPr>
              <w:t>ыступление</w:t>
            </w:r>
            <w:proofErr w:type="spellEnd"/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Первого заместителя министра здравоохранения Таджикистана </w:t>
            </w:r>
            <w:proofErr w:type="spellStart"/>
            <w:r w:rsidR="007D1CAD" w:rsidRPr="007D1CAD">
              <w:rPr>
                <w:rFonts w:ascii="Times New Roman" w:hAnsi="Times New Roman" w:cs="Times New Roman"/>
                <w:sz w:val="28"/>
              </w:rPr>
              <w:t>Гафура</w:t>
            </w:r>
            <w:proofErr w:type="spellEnd"/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D1CAD" w:rsidRPr="007D1CAD">
              <w:rPr>
                <w:rFonts w:ascii="Times New Roman" w:hAnsi="Times New Roman" w:cs="Times New Roman"/>
                <w:sz w:val="28"/>
              </w:rPr>
              <w:t>Мухсинзода</w:t>
            </w:r>
            <w:proofErr w:type="spellEnd"/>
          </w:p>
          <w:p w:rsidR="007D1CAD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11:30-11:50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Тема 2 – «Пути укрепления </w:t>
            </w:r>
            <w:r>
              <w:rPr>
                <w:rFonts w:ascii="Times New Roman" w:hAnsi="Times New Roman" w:cs="Times New Roman"/>
                <w:sz w:val="28"/>
              </w:rPr>
              <w:t xml:space="preserve">дальнейшего </w:t>
            </w:r>
            <w:r w:rsidRPr="007D1CAD">
              <w:rPr>
                <w:rFonts w:ascii="Times New Roman" w:hAnsi="Times New Roman" w:cs="Times New Roman"/>
                <w:sz w:val="28"/>
              </w:rPr>
              <w:t>сотрудничества между министерствами здравоохранения Таджикистана и Грузии»</w:t>
            </w:r>
          </w:p>
          <w:p w:rsidR="007D1CAD" w:rsidRPr="007D1CAD" w:rsidRDefault="007D1CAD" w:rsidP="007D1C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D1CAD" w:rsidRPr="007D1CAD" w:rsidRDefault="007D1CAD" w:rsidP="007D1CA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Выступление Заместителя министра здравоохранения Грузии Тамары Габуния;</w:t>
            </w:r>
          </w:p>
          <w:p w:rsidR="007D1CAD" w:rsidRDefault="007D1CAD" w:rsidP="007D1CA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Выступление Первого заместителя министра здравоохранения Таджикистана </w:t>
            </w:r>
            <w:proofErr w:type="spellStart"/>
            <w:r w:rsidRPr="007D1CAD">
              <w:rPr>
                <w:rFonts w:ascii="Times New Roman" w:hAnsi="Times New Roman" w:cs="Times New Roman"/>
                <w:sz w:val="28"/>
              </w:rPr>
              <w:t>Гафура</w:t>
            </w:r>
            <w:proofErr w:type="spellEnd"/>
            <w:r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D1CAD">
              <w:rPr>
                <w:rFonts w:ascii="Times New Roman" w:hAnsi="Times New Roman" w:cs="Times New Roman"/>
                <w:sz w:val="28"/>
              </w:rPr>
              <w:t>Мухсинзода</w:t>
            </w:r>
            <w:proofErr w:type="spellEnd"/>
          </w:p>
          <w:p w:rsidR="007D1CAD" w:rsidRPr="007D1CAD" w:rsidRDefault="007D1CAD" w:rsidP="007D1C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7D1C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11:50-11:55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Заключительные слова глав делегаций</w:t>
            </w:r>
          </w:p>
          <w:p w:rsidR="007D1CAD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11:55-12:00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Обобщение встречи со стороны модератора – Посла Таджикистана в Грузии Рустама Соли</w:t>
            </w:r>
          </w:p>
          <w:p w:rsidR="007D1CAD" w:rsidRPr="007D1CAD" w:rsidRDefault="007D1CAD" w:rsidP="00B439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4C76" w:rsidRPr="007D1CAD" w:rsidRDefault="00284C76">
      <w:pPr>
        <w:rPr>
          <w:rFonts w:ascii="Times New Roman" w:hAnsi="Times New Roman" w:cs="Times New Roman"/>
          <w:sz w:val="28"/>
        </w:rPr>
      </w:pPr>
    </w:p>
    <w:p w:rsidR="00B4393B" w:rsidRPr="007D1CAD" w:rsidRDefault="00B4393B">
      <w:pPr>
        <w:rPr>
          <w:rFonts w:ascii="Times New Roman" w:hAnsi="Times New Roman" w:cs="Times New Roman"/>
          <w:sz w:val="28"/>
        </w:rPr>
      </w:pPr>
    </w:p>
    <w:sectPr w:rsidR="00B4393B" w:rsidRPr="007D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DA1"/>
    <w:multiLevelType w:val="hybridMultilevel"/>
    <w:tmpl w:val="5152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28E4"/>
    <w:multiLevelType w:val="hybridMultilevel"/>
    <w:tmpl w:val="BB9E2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F7671"/>
    <w:multiLevelType w:val="hybridMultilevel"/>
    <w:tmpl w:val="1DEAF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6"/>
    <w:rsid w:val="00043D3D"/>
    <w:rsid w:val="00284C76"/>
    <w:rsid w:val="004B74FF"/>
    <w:rsid w:val="007D1CAD"/>
    <w:rsid w:val="00802E16"/>
    <w:rsid w:val="00B4393B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3B"/>
    <w:pPr>
      <w:ind w:left="720"/>
      <w:contextualSpacing/>
    </w:pPr>
  </w:style>
  <w:style w:type="table" w:styleId="a4">
    <w:name w:val="Table Grid"/>
    <w:basedOn w:val="a1"/>
    <w:uiPriority w:val="39"/>
    <w:rsid w:val="00B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3B"/>
    <w:pPr>
      <w:ind w:left="720"/>
      <w:contextualSpacing/>
    </w:pPr>
  </w:style>
  <w:style w:type="table" w:styleId="a4">
    <w:name w:val="Table Grid"/>
    <w:basedOn w:val="a1"/>
    <w:uiPriority w:val="39"/>
    <w:rsid w:val="00B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cp:lastPrinted>2020-07-22T05:14:00Z</cp:lastPrinted>
  <dcterms:created xsi:type="dcterms:W3CDTF">2020-07-22T03:21:00Z</dcterms:created>
  <dcterms:modified xsi:type="dcterms:W3CDTF">2020-07-22T05:23:00Z</dcterms:modified>
</cp:coreProperties>
</file>