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7B2" w:rsidRPr="000577B2" w:rsidRDefault="000577B2" w:rsidP="00057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577B2">
        <w:rPr>
          <w:rFonts w:ascii="Times New Roman" w:eastAsia="Times New Roman" w:hAnsi="Times New Roman" w:cs="Times New Roman"/>
          <w:sz w:val="24"/>
          <w:szCs w:val="24"/>
        </w:rPr>
        <w:t xml:space="preserve">WHO - COVID19 </w:t>
      </w:r>
    </w:p>
    <w:p w:rsidR="000577B2" w:rsidRPr="000577B2" w:rsidRDefault="000577B2" w:rsidP="00057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Times New Roman" w:eastAsia="Times New Roman" w:hAnsi="Times New Roman" w:cs="Times New Roman"/>
          <w:sz w:val="24"/>
          <w:szCs w:val="24"/>
        </w:rPr>
        <w:t xml:space="preserve">info docmanager; 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1F497D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1F497D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1F497D"/>
          <w:lang w:val="ka-GE"/>
        </w:rPr>
        <w:t>პატივისცემით,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1F497D"/>
          <w:lang w:val="ka-GE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2222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1F497D"/>
        </w:rPr>
        <w:t> </w:t>
      </w:r>
    </w:p>
    <w:p w:rsidR="000577B2" w:rsidRPr="000577B2" w:rsidRDefault="000577B2" w:rsidP="000577B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1F497D"/>
        </w:rPr>
        <w:t>მის</w:t>
      </w:r>
      <w:r w:rsidRPr="000577B2">
        <w:rPr>
          <w:rFonts w:ascii="Calibri" w:eastAsia="Times New Roman" w:hAnsi="Calibri" w:cs="Times New Roman"/>
          <w:color w:val="1F497D"/>
        </w:rPr>
        <w:t xml:space="preserve">: </w:t>
      </w:r>
      <w:r w:rsidRPr="000577B2">
        <w:rPr>
          <w:rFonts w:ascii="Sylfaen" w:eastAsia="Times New Roman" w:hAnsi="Sylfaen" w:cs="Times New Roman"/>
          <w:color w:val="1F497D"/>
        </w:rPr>
        <w:t>საქართველო</w:t>
      </w:r>
      <w:r w:rsidRPr="000577B2">
        <w:rPr>
          <w:rFonts w:ascii="Calibri" w:eastAsia="Times New Roman" w:hAnsi="Calibri" w:cs="Times New Roman"/>
          <w:color w:val="1F497D"/>
        </w:rPr>
        <w:t xml:space="preserve">, </w:t>
      </w:r>
      <w:r w:rsidRPr="000577B2">
        <w:rPr>
          <w:rFonts w:ascii="Sylfaen" w:eastAsia="Times New Roman" w:hAnsi="Sylfaen" w:cs="Times New Roman"/>
          <w:color w:val="1F497D"/>
        </w:rPr>
        <w:t>თბილისი</w:t>
      </w:r>
      <w:r w:rsidRPr="000577B2">
        <w:rPr>
          <w:rFonts w:ascii="Calibri" w:eastAsia="Times New Roman" w:hAnsi="Calibri" w:cs="Times New Roman"/>
          <w:color w:val="1F497D"/>
        </w:rPr>
        <w:t>  0119,</w:t>
      </w:r>
      <w:r w:rsidRPr="000577B2">
        <w:rPr>
          <w:rFonts w:ascii="Calibri" w:eastAsia="Times New Roman" w:hAnsi="Calibri" w:cs="Times New Roman"/>
          <w:color w:val="1F497D"/>
        </w:rPr>
        <w:br/>
      </w:r>
      <w:r w:rsidRPr="000577B2">
        <w:rPr>
          <w:rFonts w:ascii="Sylfaen" w:eastAsia="Times New Roman" w:hAnsi="Sylfaen" w:cs="Times New Roman"/>
          <w:color w:val="1F497D"/>
        </w:rPr>
        <w:t>აკ</w:t>
      </w:r>
      <w:r w:rsidRPr="000577B2">
        <w:rPr>
          <w:rFonts w:ascii="Calibri" w:eastAsia="Times New Roman" w:hAnsi="Calibri" w:cs="Times New Roman"/>
          <w:color w:val="1F497D"/>
        </w:rPr>
        <w:t xml:space="preserve">. </w:t>
      </w:r>
      <w:r w:rsidRPr="000577B2">
        <w:rPr>
          <w:rFonts w:ascii="Sylfaen" w:eastAsia="Times New Roman" w:hAnsi="Sylfaen" w:cs="Times New Roman"/>
          <w:color w:val="1F497D"/>
        </w:rPr>
        <w:t>წერეთლის</w:t>
      </w:r>
      <w:r w:rsidRPr="000577B2">
        <w:rPr>
          <w:rFonts w:ascii="Calibri" w:eastAsia="Times New Roman" w:hAnsi="Calibri" w:cs="Times New Roman"/>
          <w:color w:val="1F497D"/>
        </w:rPr>
        <w:t xml:space="preserve"> </w:t>
      </w:r>
      <w:r w:rsidRPr="000577B2">
        <w:rPr>
          <w:rFonts w:ascii="Sylfaen" w:eastAsia="Times New Roman" w:hAnsi="Sylfaen" w:cs="Times New Roman"/>
          <w:color w:val="1F497D"/>
        </w:rPr>
        <w:t>გამზ</w:t>
      </w:r>
      <w:r w:rsidRPr="000577B2">
        <w:rPr>
          <w:rFonts w:ascii="Calibri" w:eastAsia="Times New Roman" w:hAnsi="Calibri" w:cs="Times New Roman"/>
          <w:color w:val="1F497D"/>
        </w:rPr>
        <w:t>. N 144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1F497D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b/>
          <w:bCs/>
        </w:rPr>
        <w:t>From:</w:t>
      </w:r>
      <w:r w:rsidRPr="000577B2">
        <w:rPr>
          <w:rFonts w:ascii="Calibri" w:eastAsia="Times New Roman" w:hAnsi="Calibri" w:cs="Times New Roman"/>
        </w:rPr>
        <w:t xml:space="preserve"> Maia Nikoleishvili </w:t>
      </w:r>
      <w:r w:rsidRPr="000577B2">
        <w:rPr>
          <w:rFonts w:ascii="Calibri" w:eastAsia="Times New Roman" w:hAnsi="Calibri" w:cs="Times New Roman"/>
        </w:rPr>
        <w:br/>
      </w:r>
      <w:r w:rsidRPr="000577B2">
        <w:rPr>
          <w:rFonts w:ascii="Calibri" w:eastAsia="Times New Roman" w:hAnsi="Calibri" w:cs="Times New Roman"/>
          <w:b/>
          <w:bCs/>
        </w:rPr>
        <w:t>Sent:</w:t>
      </w:r>
      <w:r w:rsidRPr="000577B2">
        <w:rPr>
          <w:rFonts w:ascii="Calibri" w:eastAsia="Times New Roman" w:hAnsi="Calibri" w:cs="Times New Roman"/>
        </w:rPr>
        <w:t xml:space="preserve"> Wednesday, July 1, 2020 7:32 PM</w:t>
      </w:r>
      <w:r w:rsidRPr="000577B2">
        <w:rPr>
          <w:rFonts w:ascii="Calibri" w:eastAsia="Times New Roman" w:hAnsi="Calibri" w:cs="Times New Roman"/>
        </w:rPr>
        <w:br/>
      </w:r>
      <w:r w:rsidRPr="000577B2">
        <w:rPr>
          <w:rFonts w:ascii="Calibri" w:eastAsia="Times New Roman" w:hAnsi="Calibri" w:cs="Times New Roman"/>
          <w:b/>
          <w:bCs/>
        </w:rPr>
        <w:t>To:</w:t>
      </w:r>
      <w:r w:rsidRPr="000577B2">
        <w:rPr>
          <w:rFonts w:ascii="Calibri" w:eastAsia="Times New Roman" w:hAnsi="Calibri" w:cs="Times New Roman"/>
        </w:rPr>
        <w:t xml:space="preserve"> info &lt;info@moh.gov.ge&gt;</w:t>
      </w:r>
      <w:r w:rsidRPr="000577B2">
        <w:rPr>
          <w:rFonts w:ascii="Calibri" w:eastAsia="Times New Roman" w:hAnsi="Calibri" w:cs="Times New Roman"/>
        </w:rPr>
        <w:br/>
      </w:r>
      <w:r w:rsidRPr="000577B2">
        <w:rPr>
          <w:rFonts w:ascii="Calibri" w:eastAsia="Times New Roman" w:hAnsi="Calibri" w:cs="Times New Roman"/>
          <w:b/>
          <w:bCs/>
        </w:rPr>
        <w:t>Subject:</w:t>
      </w:r>
      <w:r w:rsidRPr="000577B2">
        <w:rPr>
          <w:rFonts w:ascii="Calibri" w:eastAsia="Times New Roman" w:hAnsi="Calibri" w:cs="Times New Roman"/>
        </w:rPr>
        <w:t xml:space="preserve"> FW: WHO - COVID19 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1F497D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1F497D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b/>
          <w:bCs/>
        </w:rPr>
        <w:t>From:</w:t>
      </w:r>
      <w:r w:rsidRPr="000577B2">
        <w:rPr>
          <w:rFonts w:ascii="Calibri" w:eastAsia="Times New Roman" w:hAnsi="Calibri" w:cs="Times New Roman"/>
        </w:rPr>
        <w:t xml:space="preserve"> Nino Kovziridze &lt;</w:t>
      </w:r>
      <w:hyperlink r:id="rId4" w:tgtFrame="_blank" w:history="1">
        <w:r w:rsidRPr="000577B2">
          <w:rPr>
            <w:rFonts w:ascii="Calibri" w:eastAsia="Times New Roman" w:hAnsi="Calibri" w:cs="Times New Roman"/>
            <w:color w:val="0000FF"/>
            <w:u w:val="single"/>
          </w:rPr>
          <w:t>nkovziridze@mfa.gov.ge</w:t>
        </w:r>
      </w:hyperlink>
      <w:r w:rsidRPr="000577B2">
        <w:rPr>
          <w:rFonts w:ascii="Calibri" w:eastAsia="Times New Roman" w:hAnsi="Calibri" w:cs="Times New Roman"/>
        </w:rPr>
        <w:t xml:space="preserve">&gt; </w:t>
      </w:r>
      <w:r w:rsidRPr="000577B2">
        <w:rPr>
          <w:rFonts w:ascii="Calibri" w:eastAsia="Times New Roman" w:hAnsi="Calibri" w:cs="Times New Roman"/>
        </w:rPr>
        <w:br/>
      </w:r>
      <w:r w:rsidRPr="000577B2">
        <w:rPr>
          <w:rFonts w:ascii="Calibri" w:eastAsia="Times New Roman" w:hAnsi="Calibri" w:cs="Times New Roman"/>
          <w:b/>
          <w:bCs/>
        </w:rPr>
        <w:t>Sent:</w:t>
      </w:r>
      <w:r w:rsidRPr="000577B2">
        <w:rPr>
          <w:rFonts w:ascii="Calibri" w:eastAsia="Times New Roman" w:hAnsi="Calibri" w:cs="Times New Roman"/>
        </w:rPr>
        <w:t xml:space="preserve"> Wednesday, July 1, 2020 12:02 PM</w:t>
      </w:r>
      <w:r w:rsidRPr="000577B2">
        <w:rPr>
          <w:rFonts w:ascii="Calibri" w:eastAsia="Times New Roman" w:hAnsi="Calibri" w:cs="Times New Roman"/>
        </w:rPr>
        <w:br/>
      </w:r>
      <w:r w:rsidRPr="000577B2">
        <w:rPr>
          <w:rFonts w:ascii="Calibri" w:eastAsia="Times New Roman" w:hAnsi="Calibri" w:cs="Times New Roman"/>
          <w:b/>
          <w:bCs/>
        </w:rPr>
        <w:t>To:</w:t>
      </w:r>
      <w:r w:rsidRPr="000577B2">
        <w:rPr>
          <w:rFonts w:ascii="Calibri" w:eastAsia="Times New Roman" w:hAnsi="Calibri" w:cs="Times New Roman"/>
        </w:rPr>
        <w:t xml:space="preserve"> Maia Nikoleishvili &lt;</w:t>
      </w:r>
      <w:hyperlink r:id="rId5" w:tgtFrame="_blank" w:history="1">
        <w:r w:rsidRPr="000577B2">
          <w:rPr>
            <w:rFonts w:ascii="Calibri" w:eastAsia="Times New Roman" w:hAnsi="Calibri" w:cs="Times New Roman"/>
            <w:color w:val="0000FF"/>
            <w:u w:val="single"/>
          </w:rPr>
          <w:t>mnikoleishvili@moh.gov.ge</w:t>
        </w:r>
      </w:hyperlink>
      <w:r w:rsidRPr="000577B2">
        <w:rPr>
          <w:rFonts w:ascii="Calibri" w:eastAsia="Times New Roman" w:hAnsi="Calibri" w:cs="Times New Roman"/>
        </w:rPr>
        <w:t>&gt;; Ketevan Goginashvili &lt;</w:t>
      </w:r>
      <w:hyperlink r:id="rId6" w:tgtFrame="_blank" w:history="1">
        <w:r w:rsidRPr="000577B2">
          <w:rPr>
            <w:rFonts w:ascii="Calibri" w:eastAsia="Times New Roman" w:hAnsi="Calibri" w:cs="Times New Roman"/>
            <w:color w:val="0000FF"/>
            <w:u w:val="single"/>
          </w:rPr>
          <w:t>kgoginashvili@moh.gov.ge</w:t>
        </w:r>
      </w:hyperlink>
      <w:r w:rsidRPr="000577B2">
        <w:rPr>
          <w:rFonts w:ascii="Calibri" w:eastAsia="Times New Roman" w:hAnsi="Calibri" w:cs="Times New Roman"/>
        </w:rPr>
        <w:t>&gt;</w:t>
      </w:r>
      <w:r w:rsidRPr="000577B2">
        <w:rPr>
          <w:rFonts w:ascii="Calibri" w:eastAsia="Times New Roman" w:hAnsi="Calibri" w:cs="Times New Roman"/>
        </w:rPr>
        <w:br/>
      </w:r>
      <w:r w:rsidRPr="000577B2">
        <w:rPr>
          <w:rFonts w:ascii="Calibri" w:eastAsia="Times New Roman" w:hAnsi="Calibri" w:cs="Times New Roman"/>
          <w:b/>
          <w:bCs/>
        </w:rPr>
        <w:t>Cc:</w:t>
      </w:r>
      <w:r w:rsidRPr="000577B2">
        <w:rPr>
          <w:rFonts w:ascii="Calibri" w:eastAsia="Times New Roman" w:hAnsi="Calibri" w:cs="Times New Roman"/>
        </w:rPr>
        <w:t xml:space="preserve"> Nino Shekriladze &lt;</w:t>
      </w:r>
      <w:hyperlink r:id="rId7" w:tgtFrame="_blank" w:history="1">
        <w:r w:rsidRPr="000577B2">
          <w:rPr>
            <w:rFonts w:ascii="Calibri" w:eastAsia="Times New Roman" w:hAnsi="Calibri" w:cs="Times New Roman"/>
            <w:color w:val="0000FF"/>
            <w:u w:val="single"/>
          </w:rPr>
          <w:t>n.shekriladze@mfa.gov.ge</w:t>
        </w:r>
      </w:hyperlink>
      <w:r w:rsidRPr="000577B2">
        <w:rPr>
          <w:rFonts w:ascii="Calibri" w:eastAsia="Times New Roman" w:hAnsi="Calibri" w:cs="Times New Roman"/>
        </w:rPr>
        <w:t>&gt;; David Abesadze &lt;</w:t>
      </w:r>
      <w:hyperlink r:id="rId8" w:tgtFrame="_blank" w:history="1">
        <w:r w:rsidRPr="000577B2">
          <w:rPr>
            <w:rFonts w:ascii="Calibri" w:eastAsia="Times New Roman" w:hAnsi="Calibri" w:cs="Times New Roman"/>
            <w:color w:val="0000FF"/>
            <w:u w:val="single"/>
          </w:rPr>
          <w:t>dabesadze@mfa.gov.ge</w:t>
        </w:r>
      </w:hyperlink>
      <w:r w:rsidRPr="000577B2">
        <w:rPr>
          <w:rFonts w:ascii="Calibri" w:eastAsia="Times New Roman" w:hAnsi="Calibri" w:cs="Times New Roman"/>
        </w:rPr>
        <w:t>&gt;</w:t>
      </w:r>
      <w:r w:rsidRPr="000577B2">
        <w:rPr>
          <w:rFonts w:ascii="Calibri" w:eastAsia="Times New Roman" w:hAnsi="Calibri" w:cs="Times New Roman"/>
        </w:rPr>
        <w:br/>
      </w:r>
      <w:r w:rsidRPr="000577B2">
        <w:rPr>
          <w:rFonts w:ascii="Calibri" w:eastAsia="Times New Roman" w:hAnsi="Calibri" w:cs="Times New Roman"/>
          <w:b/>
          <w:bCs/>
        </w:rPr>
        <w:t>Subject:</w:t>
      </w:r>
      <w:r w:rsidRPr="000577B2">
        <w:rPr>
          <w:rFonts w:ascii="Calibri" w:eastAsia="Times New Roman" w:hAnsi="Calibri" w:cs="Times New Roman"/>
        </w:rPr>
        <w:t xml:space="preserve"> WHO - COVID19 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000000"/>
        </w:rPr>
        <w:t>მოგესალმებით</w:t>
      </w:r>
      <w:r w:rsidRPr="000577B2">
        <w:rPr>
          <w:rFonts w:ascii="Calibri" w:eastAsia="Times New Roman" w:hAnsi="Calibri" w:cs="Times New Roman"/>
          <w:color w:val="000000"/>
        </w:rPr>
        <w:t>,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000000"/>
        </w:rPr>
        <w:lastRenderedPageBreak/>
        <w:t>გიგზავნით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ჯანდაცვის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მსოფლიო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ორგანიზაციიდან</w:t>
      </w:r>
      <w:r w:rsidRPr="000577B2">
        <w:rPr>
          <w:rFonts w:ascii="Calibri" w:eastAsia="Times New Roman" w:hAnsi="Calibri" w:cs="Times New Roman"/>
          <w:color w:val="000000"/>
        </w:rPr>
        <w:t xml:space="preserve"> (WHO) </w:t>
      </w:r>
      <w:r w:rsidRPr="000577B2">
        <w:rPr>
          <w:rFonts w:ascii="Sylfaen" w:eastAsia="Times New Roman" w:hAnsi="Sylfaen" w:cs="Times New Roman"/>
          <w:color w:val="000000"/>
        </w:rPr>
        <w:t>მიღებულ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ნოტას</w:t>
      </w:r>
      <w:r w:rsidRPr="000577B2">
        <w:rPr>
          <w:rFonts w:ascii="Calibri" w:eastAsia="Times New Roman" w:hAnsi="Calibri" w:cs="Times New Roman"/>
          <w:color w:val="000000"/>
        </w:rPr>
        <w:t xml:space="preserve">, </w:t>
      </w:r>
      <w:r w:rsidRPr="000577B2">
        <w:rPr>
          <w:rFonts w:ascii="Sylfaen" w:eastAsia="Times New Roman" w:hAnsi="Sylfaen" w:cs="Times New Roman"/>
          <w:color w:val="000000"/>
        </w:rPr>
        <w:t>რომელიც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ეხება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კოვიდ</w:t>
      </w:r>
      <w:r w:rsidRPr="000577B2">
        <w:rPr>
          <w:rFonts w:ascii="Calibri" w:eastAsia="Times New Roman" w:hAnsi="Calibri" w:cs="Times New Roman"/>
          <w:color w:val="000000"/>
        </w:rPr>
        <w:t>19-</w:t>
      </w:r>
      <w:r w:rsidRPr="000577B2">
        <w:rPr>
          <w:rFonts w:ascii="Sylfaen" w:eastAsia="Times New Roman" w:hAnsi="Sylfaen" w:cs="Times New Roman"/>
          <w:color w:val="000000"/>
        </w:rPr>
        <w:t>ით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გამოწვეული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სიკვდილიანობის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მაჩვენებლების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განახლებაზე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პასუხისმგებელი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პირების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განსაზღვრას</w:t>
      </w:r>
      <w:r w:rsidRPr="000577B2">
        <w:rPr>
          <w:rFonts w:ascii="Calibri" w:eastAsia="Times New Roman" w:hAnsi="Calibri" w:cs="Times New Roman"/>
          <w:color w:val="000000"/>
        </w:rPr>
        <w:t>.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000000"/>
        </w:rPr>
        <w:t>გთხოვთ</w:t>
      </w:r>
      <w:r w:rsidRPr="000577B2">
        <w:rPr>
          <w:rFonts w:ascii="Calibri" w:eastAsia="Times New Roman" w:hAnsi="Calibri" w:cs="Times New Roman"/>
          <w:color w:val="000000"/>
        </w:rPr>
        <w:t>, </w:t>
      </w:r>
      <w:r w:rsidRPr="000577B2">
        <w:rPr>
          <w:rFonts w:ascii="Sylfaen" w:eastAsia="Times New Roman" w:hAnsi="Sylfaen" w:cs="Times New Roman"/>
          <w:color w:val="000000"/>
        </w:rPr>
        <w:t>გვაცნობოთ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მაჩვენებლების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განახლებაზე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პასუხისმგებელი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პირის</w:t>
      </w:r>
      <w:r w:rsidRPr="000577B2">
        <w:rPr>
          <w:rFonts w:ascii="Calibri" w:eastAsia="Times New Roman" w:hAnsi="Calibri" w:cs="Times New Roman"/>
          <w:color w:val="000000"/>
        </w:rPr>
        <w:t>/</w:t>
      </w:r>
      <w:r w:rsidRPr="000577B2">
        <w:rPr>
          <w:rFonts w:ascii="Sylfaen" w:eastAsia="Times New Roman" w:hAnsi="Sylfaen" w:cs="Times New Roman"/>
          <w:color w:val="000000"/>
        </w:rPr>
        <w:t>პირების</w:t>
      </w:r>
      <w:r w:rsidRPr="000577B2">
        <w:rPr>
          <w:rFonts w:ascii="Calibri" w:eastAsia="Times New Roman" w:hAnsi="Calibri" w:cs="Times New Roman"/>
          <w:color w:val="000000"/>
        </w:rPr>
        <w:t xml:space="preserve"> </w:t>
      </w:r>
      <w:r w:rsidRPr="000577B2">
        <w:rPr>
          <w:rFonts w:ascii="Sylfaen" w:eastAsia="Times New Roman" w:hAnsi="Sylfaen" w:cs="Times New Roman"/>
          <w:color w:val="000000"/>
        </w:rPr>
        <w:t>ვინაობა</w:t>
      </w:r>
      <w:r w:rsidRPr="000577B2">
        <w:rPr>
          <w:rFonts w:ascii="Calibri" w:eastAsia="Times New Roman" w:hAnsi="Calibri" w:cs="Times New Roman"/>
          <w:color w:val="000000"/>
        </w:rPr>
        <w:t>.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000000"/>
        </w:rPr>
        <w:t>სს</w:t>
      </w:r>
      <w:r w:rsidRPr="000577B2">
        <w:rPr>
          <w:rFonts w:ascii="Calibri" w:eastAsia="Times New Roman" w:hAnsi="Calibri" w:cs="Times New Roman"/>
          <w:color w:val="000000"/>
        </w:rPr>
        <w:t>,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Sylfaen" w:eastAsia="Times New Roman" w:hAnsi="Sylfaen" w:cs="Times New Roman"/>
          <w:color w:val="000000"/>
        </w:rPr>
        <w:t>ნინო</w:t>
      </w:r>
      <w:r w:rsidRPr="000577B2">
        <w:rPr>
          <w:rFonts w:ascii="Calibri" w:eastAsia="Times New Roman" w:hAnsi="Calibri" w:cs="Times New Roman"/>
          <w:color w:val="000000"/>
        </w:rPr>
        <w:t>​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mbria" w:eastAsia="Times New Roman" w:hAnsi="Cambria" w:cs="Times New Roman"/>
          <w:b/>
          <w:bCs/>
          <w:i/>
          <w:iCs/>
          <w:color w:val="1F3864"/>
          <w:sz w:val="28"/>
          <w:szCs w:val="28"/>
        </w:rPr>
        <w:t>Nino Kovziridze</w:t>
      </w:r>
    </w:p>
    <w:p w:rsidR="000577B2" w:rsidRPr="000577B2" w:rsidRDefault="00566B9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="000577B2" w:rsidRPr="000577B2">
          <w:rPr>
            <w:rFonts w:ascii="Cambria" w:eastAsia="Times New Roman" w:hAnsi="Cambria" w:cs="Times New Roman"/>
            <w:b/>
            <w:bCs/>
            <w:i/>
            <w:iCs/>
            <w:color w:val="0078D7"/>
            <w:sz w:val="28"/>
            <w:szCs w:val="28"/>
            <w:u w:val="single"/>
          </w:rPr>
          <w:t>Attaché</w:t>
        </w:r>
      </w:hyperlink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mbria" w:eastAsia="Times New Roman" w:hAnsi="Cambria" w:cs="Times New Roman"/>
          <w:i/>
          <w:iCs/>
          <w:color w:val="1F3864"/>
          <w:sz w:val="24"/>
          <w:szCs w:val="24"/>
        </w:rPr>
        <w:t>Department of International Organizations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mbria" w:eastAsia="Times New Roman" w:hAnsi="Cambria" w:cs="Times New Roman"/>
          <w:i/>
          <w:iCs/>
          <w:color w:val="1F3864"/>
          <w:sz w:val="24"/>
          <w:szCs w:val="24"/>
        </w:rPr>
        <w:t>Ministry of Foreign Affairs of Georgia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mbria" w:eastAsia="Times New Roman" w:hAnsi="Cambria" w:cs="Times New Roman"/>
          <w:i/>
          <w:iCs/>
          <w:color w:val="1F3864"/>
          <w:sz w:val="24"/>
          <w:szCs w:val="24"/>
        </w:rPr>
        <w:t>Office: (+995 32) </w:t>
      </w:r>
      <w:hyperlink r:id="rId10" w:tgtFrame="_blank" w:history="1">
        <w:r w:rsidRPr="000577B2">
          <w:rPr>
            <w:rFonts w:ascii="Cambria" w:eastAsia="Times New Roman" w:hAnsi="Cambria" w:cs="Times New Roman"/>
            <w:i/>
            <w:iCs/>
            <w:color w:val="0078D7"/>
            <w:sz w:val="24"/>
            <w:szCs w:val="24"/>
            <w:u w:val="single"/>
          </w:rPr>
          <w:t>294 50 00 ext. 18-03</w:t>
        </w:r>
      </w:hyperlink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mbria" w:eastAsia="Times New Roman" w:hAnsi="Cambria" w:cs="Times New Roman"/>
          <w:i/>
          <w:iCs/>
          <w:color w:val="1F3864"/>
          <w:sz w:val="24"/>
          <w:szCs w:val="24"/>
        </w:rPr>
        <w:t>0118, Tbilisi, Georgia                                                    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mbria" w:eastAsia="Times New Roman" w:hAnsi="Cambria" w:cs="Times New Roman"/>
          <w:i/>
          <w:iCs/>
          <w:color w:val="1F3864"/>
          <w:sz w:val="24"/>
          <w:szCs w:val="24"/>
        </w:rPr>
        <w:t>4, Shio Chitadze Street​​​​​​​​​​​​​​​​​​​​​</w:t>
      </w:r>
    </w:p>
    <w:p w:rsidR="000577B2" w:rsidRPr="000577B2" w:rsidRDefault="000577B2" w:rsidP="000577B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77B2">
        <w:rPr>
          <w:rFonts w:ascii="Calibri" w:eastAsia="Times New Roman" w:hAnsi="Calibri" w:cs="Times New Roman"/>
          <w:color w:val="000000"/>
          <w:sz w:val="24"/>
          <w:szCs w:val="24"/>
        </w:rPr>
        <w:t> </w:t>
      </w:r>
    </w:p>
    <w:p w:rsidR="00F0548A" w:rsidRDefault="00F0548A"/>
    <w:sectPr w:rsidR="00F0548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2"/>
    <w:rsid w:val="000577B2"/>
    <w:rsid w:val="00566B92"/>
    <w:rsid w:val="00F0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BEE539-D9D0-4C4D-89A8-DEF12069F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phighlightallclass">
    <w:name w:val="rphighlightallclass"/>
    <w:basedOn w:val="DefaultParagraphFont"/>
    <w:rsid w:val="000577B2"/>
  </w:style>
  <w:style w:type="character" w:customStyle="1" w:styleId="pe61">
    <w:name w:val="_pe_61"/>
    <w:basedOn w:val="DefaultParagraphFont"/>
    <w:rsid w:val="000577B2"/>
  </w:style>
  <w:style w:type="character" w:customStyle="1" w:styleId="bidi">
    <w:name w:val="bidi"/>
    <w:basedOn w:val="DefaultParagraphFont"/>
    <w:rsid w:val="000577B2"/>
  </w:style>
  <w:style w:type="character" w:customStyle="1" w:styleId="peb">
    <w:name w:val="_pe_b"/>
    <w:basedOn w:val="DefaultParagraphFont"/>
    <w:rsid w:val="000577B2"/>
  </w:style>
  <w:style w:type="character" w:styleId="Hyperlink">
    <w:name w:val="Hyperlink"/>
    <w:basedOn w:val="DefaultParagraphFont"/>
    <w:uiPriority w:val="99"/>
    <w:semiHidden/>
    <w:unhideWhenUsed/>
    <w:rsid w:val="000577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5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577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1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92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500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8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3" w:color="E1E1E1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670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990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8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73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52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39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17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esadze@mfa.gov.g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.shekriladze@mfa.gov.g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goginashvili@moh.gov.g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mnikoleishvili@moh.gov.ge" TargetMode="External"/><Relationship Id="rId10" Type="http://schemas.openxmlformats.org/officeDocument/2006/relationships/hyperlink" Target="tel:294%2050%2000;18-03" TargetMode="External"/><Relationship Id="rId4" Type="http://schemas.openxmlformats.org/officeDocument/2006/relationships/hyperlink" Target="mailto:nkovziridze@mfa.gov.ge" TargetMode="External"/><Relationship Id="rId9" Type="http://schemas.openxmlformats.org/officeDocument/2006/relationships/hyperlink" Target="https://en.wikipedia.org/wiki/Attach%C3%A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Maia Nikoleishvili</cp:lastModifiedBy>
  <cp:revision>2</cp:revision>
  <dcterms:created xsi:type="dcterms:W3CDTF">2020-07-09T08:45:00Z</dcterms:created>
  <dcterms:modified xsi:type="dcterms:W3CDTF">2020-07-09T08:45:00Z</dcterms:modified>
</cp:coreProperties>
</file>