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C82" w:rsidRDefault="00455693">
      <w:pPr>
        <w:pStyle w:val="Standard"/>
        <w:jc w:val="center"/>
        <w:rPr>
          <w:sz w:val="26"/>
          <w:szCs w:val="26"/>
        </w:rPr>
      </w:pPr>
      <w:proofErr w:type="spellStart"/>
      <w:proofErr w:type="gramStart"/>
      <w:r>
        <w:rPr>
          <w:rFonts w:ascii="Sylfaen" w:hAnsi="Sylfaen" w:cs="Sylfaen"/>
          <w:b/>
          <w:bCs/>
          <w:sz w:val="26"/>
          <w:szCs w:val="26"/>
        </w:rPr>
        <w:t>განმარტებითი</w:t>
      </w:r>
      <w:proofErr w:type="spellEnd"/>
      <w:proofErr w:type="gramEnd"/>
      <w:r>
        <w:rPr>
          <w:rFonts w:ascii="Sylfaen" w:hAnsi="Sylfaen"/>
          <w:b/>
          <w:bCs/>
          <w:sz w:val="26"/>
          <w:szCs w:val="26"/>
        </w:rPr>
        <w:t xml:space="preserve"> </w:t>
      </w:r>
      <w:proofErr w:type="spellStart"/>
      <w:r>
        <w:rPr>
          <w:rFonts w:ascii="Sylfaen" w:hAnsi="Sylfaen" w:cs="Sylfaen"/>
          <w:b/>
          <w:bCs/>
          <w:sz w:val="26"/>
          <w:szCs w:val="26"/>
        </w:rPr>
        <w:t>ბარათი</w:t>
      </w:r>
      <w:proofErr w:type="spellEnd"/>
    </w:p>
    <w:p w:rsidR="00FB0C82" w:rsidRDefault="00FB0C82">
      <w:pPr>
        <w:pStyle w:val="Standard"/>
        <w:jc w:val="center"/>
        <w:rPr>
          <w:rFonts w:ascii="Sylfaen" w:hAnsi="Sylfaen" w:cs="Sylfaen"/>
          <w:b/>
          <w:bCs/>
          <w:sz w:val="22"/>
          <w:szCs w:val="22"/>
        </w:rPr>
      </w:pPr>
    </w:p>
    <w:p w:rsidR="007D2062" w:rsidRDefault="00455693">
      <w:pPr>
        <w:pStyle w:val="Standard"/>
        <w:jc w:val="center"/>
        <w:rPr>
          <w:rFonts w:ascii="Sylfaen" w:hAnsi="Sylfaen" w:cs="Helvetica"/>
          <w:sz w:val="22"/>
          <w:szCs w:val="22"/>
        </w:rPr>
      </w:pPr>
      <w:r>
        <w:rPr>
          <w:rFonts w:ascii="Sylfaen" w:hAnsi="Sylfaen" w:cs="Helvetica"/>
          <w:sz w:val="22"/>
          <w:szCs w:val="22"/>
          <w:lang w:val="ka-GE"/>
        </w:rPr>
        <w:t>საქართველოს</w:t>
      </w:r>
      <w:r>
        <w:rPr>
          <w:rFonts w:ascii="Sylfaen" w:hAnsi="Sylfaen" w:cs="Helvetica"/>
          <w:sz w:val="22"/>
          <w:szCs w:val="22"/>
          <w:lang w:val="ka-GE"/>
        </w:rPr>
        <w:t xml:space="preserve"> </w:t>
      </w:r>
      <w:r>
        <w:rPr>
          <w:rFonts w:ascii="Sylfaen" w:hAnsi="Sylfaen" w:cs="Helvetica"/>
          <w:sz w:val="22"/>
          <w:szCs w:val="22"/>
          <w:lang w:val="ka-GE"/>
        </w:rPr>
        <w:t>რეგიონული</w:t>
      </w:r>
      <w:r>
        <w:rPr>
          <w:rFonts w:ascii="Sylfaen" w:hAnsi="Sylfaen" w:cs="Helvetica"/>
          <w:sz w:val="22"/>
          <w:szCs w:val="22"/>
          <w:lang w:val="ka-GE"/>
        </w:rPr>
        <w:t xml:space="preserve"> </w:t>
      </w:r>
      <w:r>
        <w:rPr>
          <w:rFonts w:ascii="Sylfaen" w:hAnsi="Sylfaen" w:cs="Helvetica"/>
          <w:sz w:val="22"/>
          <w:szCs w:val="22"/>
          <w:lang w:val="ka-GE"/>
        </w:rPr>
        <w:t>დიპლომისშემდგომი</w:t>
      </w:r>
      <w:r>
        <w:rPr>
          <w:rFonts w:ascii="Sylfaen" w:hAnsi="Sylfaen" w:cs="Helvetica"/>
          <w:sz w:val="22"/>
          <w:szCs w:val="22"/>
          <w:lang w:val="ka-GE"/>
        </w:rPr>
        <w:t xml:space="preserve"> </w:t>
      </w:r>
      <w:r>
        <w:rPr>
          <w:rFonts w:ascii="Sylfaen" w:hAnsi="Sylfaen" w:cs="Helvetica"/>
          <w:sz w:val="22"/>
          <w:szCs w:val="22"/>
          <w:lang w:val="ka-GE"/>
        </w:rPr>
        <w:t>განათლების</w:t>
      </w:r>
      <w:r>
        <w:rPr>
          <w:rFonts w:ascii="Sylfaen" w:hAnsi="Sylfaen" w:cs="Helvetica"/>
          <w:sz w:val="22"/>
          <w:szCs w:val="22"/>
          <w:lang w:val="ka-GE"/>
        </w:rPr>
        <w:t xml:space="preserve"> </w:t>
      </w:r>
      <w:r>
        <w:rPr>
          <w:rFonts w:ascii="Sylfaen" w:hAnsi="Sylfaen" w:cs="Helvetica"/>
          <w:sz w:val="22"/>
          <w:szCs w:val="22"/>
          <w:lang w:val="ka-GE"/>
        </w:rPr>
        <w:t>სამედიცინო</w:t>
      </w:r>
      <w:r>
        <w:rPr>
          <w:rFonts w:ascii="Sylfaen" w:hAnsi="Sylfaen" w:cs="Helvetica"/>
          <w:sz w:val="22"/>
          <w:szCs w:val="22"/>
          <w:lang w:val="ka-GE"/>
        </w:rPr>
        <w:t xml:space="preserve"> </w:t>
      </w:r>
      <w:r>
        <w:rPr>
          <w:rFonts w:ascii="Sylfaen" w:hAnsi="Sylfaen" w:cs="Helvetica"/>
          <w:sz w:val="22"/>
          <w:szCs w:val="22"/>
          <w:lang w:val="ka-GE"/>
        </w:rPr>
        <w:t>ცენტრი</w:t>
      </w:r>
    </w:p>
    <w:p w:rsidR="00FB0C82" w:rsidRDefault="00455693">
      <w:pPr>
        <w:pStyle w:val="Standard"/>
        <w:jc w:val="center"/>
      </w:pPr>
      <w:r>
        <w:rPr>
          <w:rFonts w:ascii="Sylfaen" w:hAnsi="Sylfaen" w:cs="Helvetica"/>
          <w:sz w:val="22"/>
          <w:szCs w:val="22"/>
          <w:lang w:val="ka-GE"/>
        </w:rPr>
        <w:t xml:space="preserve"> (</w:t>
      </w:r>
      <w:r>
        <w:rPr>
          <w:rFonts w:ascii="Sylfaen" w:hAnsi="Sylfaen" w:cs="Helvetica"/>
          <w:sz w:val="22"/>
          <w:szCs w:val="22"/>
        </w:rPr>
        <w:t xml:space="preserve">Georgian Regional </w:t>
      </w:r>
      <w:proofErr w:type="spellStart"/>
      <w:r>
        <w:rPr>
          <w:rFonts w:ascii="Sylfaen" w:hAnsi="Sylfaen" w:cs="Helvetica"/>
          <w:sz w:val="22"/>
          <w:szCs w:val="22"/>
        </w:rPr>
        <w:t>PostEducation</w:t>
      </w:r>
      <w:proofErr w:type="spellEnd"/>
      <w:r>
        <w:rPr>
          <w:rFonts w:ascii="Sylfaen" w:hAnsi="Sylfaen" w:cs="Helvetica"/>
          <w:sz w:val="22"/>
          <w:szCs w:val="22"/>
        </w:rPr>
        <w:t xml:space="preserve"> Medical Center)</w:t>
      </w:r>
    </w:p>
    <w:p w:rsidR="00FB0C82" w:rsidRDefault="00FB0C82">
      <w:pPr>
        <w:pStyle w:val="Standard"/>
        <w:rPr>
          <w:rFonts w:ascii="Sylfaen" w:hAnsi="Sylfaen"/>
          <w:sz w:val="22"/>
          <w:szCs w:val="22"/>
        </w:rPr>
      </w:pPr>
    </w:p>
    <w:p w:rsidR="00FB0C82" w:rsidRDefault="00FB0C82">
      <w:pPr>
        <w:pStyle w:val="Standard"/>
        <w:rPr>
          <w:rFonts w:ascii="Sylfaen" w:hAnsi="Sylfaen"/>
          <w:sz w:val="22"/>
          <w:szCs w:val="22"/>
        </w:rPr>
      </w:pPr>
    </w:p>
    <w:p w:rsidR="00FB0C82" w:rsidRDefault="00455693">
      <w:pPr>
        <w:pStyle w:val="Standard"/>
      </w:pPr>
      <w:r>
        <w:rPr>
          <w:rFonts w:ascii="Sylfaen" w:hAnsi="Sylfaen" w:cs="Sylfaen"/>
          <w:sz w:val="22"/>
          <w:szCs w:val="22"/>
        </w:rPr>
        <w:t>ა</w:t>
      </w:r>
      <w:r>
        <w:rPr>
          <w:rFonts w:ascii="Sylfaen" w:hAnsi="Sylfaen"/>
          <w:sz w:val="22"/>
          <w:szCs w:val="22"/>
        </w:rPr>
        <w:t xml:space="preserve">) </w:t>
      </w:r>
      <w:proofErr w:type="spellStart"/>
      <w:proofErr w:type="gramStart"/>
      <w:r>
        <w:rPr>
          <w:rFonts w:ascii="Sylfaen" w:hAnsi="Sylfaen" w:cs="Sylfaen"/>
          <w:b/>
          <w:bCs/>
          <w:sz w:val="22"/>
          <w:szCs w:val="22"/>
        </w:rPr>
        <w:t>ზოგადი</w:t>
      </w:r>
      <w:proofErr w:type="spellEnd"/>
      <w:proofErr w:type="gramEnd"/>
      <w:r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sz w:val="22"/>
          <w:szCs w:val="22"/>
        </w:rPr>
        <w:t>ინფორმაცია</w:t>
      </w:r>
      <w:proofErr w:type="spellEnd"/>
      <w:r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sz w:val="22"/>
          <w:szCs w:val="22"/>
        </w:rPr>
        <w:t>პროექტის</w:t>
      </w:r>
      <w:proofErr w:type="spellEnd"/>
      <w:r>
        <w:rPr>
          <w:rFonts w:ascii="Sylfaen" w:hAnsi="Sylfaen"/>
          <w:b/>
          <w:bCs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b/>
          <w:bCs/>
          <w:sz w:val="22"/>
          <w:szCs w:val="22"/>
        </w:rPr>
        <w:t>შესახებ</w:t>
      </w:r>
      <w:proofErr w:type="spellEnd"/>
      <w:r>
        <w:rPr>
          <w:rFonts w:ascii="Sylfaen" w:hAnsi="Sylfaen"/>
          <w:b/>
          <w:bCs/>
          <w:sz w:val="22"/>
          <w:szCs w:val="22"/>
        </w:rPr>
        <w:t>:</w:t>
      </w:r>
    </w:p>
    <w:p w:rsidR="00FB0C82" w:rsidRDefault="00FB0C82">
      <w:pPr>
        <w:pStyle w:val="Standard"/>
        <w:rPr>
          <w:rFonts w:ascii="Sylfaen" w:hAnsi="Sylfaen"/>
          <w:b/>
          <w:bCs/>
          <w:sz w:val="22"/>
          <w:szCs w:val="22"/>
        </w:rPr>
      </w:pPr>
    </w:p>
    <w:p w:rsidR="00FB0C82" w:rsidRDefault="007D2062">
      <w:pPr>
        <w:pStyle w:val="Standard"/>
      </w:pPr>
      <w:r>
        <w:rPr>
          <w:rFonts w:ascii="Sylfaen" w:hAnsi="Sylfaen"/>
          <w:sz w:val="22"/>
          <w:szCs w:val="22"/>
        </w:rPr>
        <w:t xml:space="preserve">        </w:t>
      </w:r>
      <w:proofErr w:type="gramStart"/>
      <w:r w:rsidR="00455693">
        <w:rPr>
          <w:rFonts w:ascii="Sylfaen" w:hAnsi="Sylfaen"/>
          <w:sz w:val="22"/>
          <w:szCs w:val="22"/>
        </w:rPr>
        <w:t xml:space="preserve">OECD  </w:t>
      </w:r>
      <w:r w:rsidR="00455693">
        <w:rPr>
          <w:rFonts w:ascii="Sylfaen" w:hAnsi="Sylfaen" w:cs="Helvetica"/>
          <w:sz w:val="22"/>
          <w:szCs w:val="22"/>
          <w:lang w:val="ka-GE"/>
        </w:rPr>
        <w:t>საერთაშორისო</w:t>
      </w:r>
      <w:proofErr w:type="gramEnd"/>
      <w:r w:rsidR="00455693">
        <w:rPr>
          <w:rFonts w:ascii="Sylfaen" w:hAnsi="Sylfaen" w:cs="Helvetica"/>
          <w:sz w:val="22"/>
          <w:szCs w:val="22"/>
          <w:lang w:val="ka-GE"/>
        </w:rPr>
        <w:t xml:space="preserve"> </w:t>
      </w:r>
      <w:r w:rsidR="00455693">
        <w:rPr>
          <w:rFonts w:ascii="Sylfaen" w:hAnsi="Sylfaen" w:cs="Helvetica"/>
          <w:sz w:val="22"/>
          <w:szCs w:val="22"/>
          <w:lang w:val="ka-GE"/>
        </w:rPr>
        <w:t>პროგრამის</w:t>
      </w:r>
      <w:r w:rsidR="00455693">
        <w:rPr>
          <w:rFonts w:ascii="Sylfaen" w:hAnsi="Sylfaen" w:cs="Helvetica"/>
          <w:sz w:val="22"/>
          <w:szCs w:val="22"/>
          <w:lang w:val="ka-GE"/>
        </w:rPr>
        <w:t xml:space="preserve"> </w:t>
      </w:r>
      <w:r w:rsidR="00455693">
        <w:rPr>
          <w:rFonts w:ascii="Sylfaen" w:hAnsi="Sylfaen" w:cs="Helvetica"/>
          <w:sz w:val="22"/>
          <w:szCs w:val="22"/>
          <w:lang w:val="ka-GE"/>
        </w:rPr>
        <w:t>განხორციელების</w:t>
      </w:r>
      <w:r w:rsidR="00455693">
        <w:rPr>
          <w:rFonts w:ascii="Sylfaen" w:hAnsi="Sylfaen" w:cs="Helvetica"/>
          <w:sz w:val="22"/>
          <w:szCs w:val="22"/>
          <w:lang w:val="ka-GE"/>
        </w:rPr>
        <w:t xml:space="preserve"> </w:t>
      </w:r>
      <w:r w:rsidR="00455693">
        <w:rPr>
          <w:rFonts w:ascii="Sylfaen" w:hAnsi="Sylfaen" w:cs="Helvetica"/>
          <w:sz w:val="22"/>
          <w:szCs w:val="22"/>
          <w:lang w:val="ka-GE"/>
        </w:rPr>
        <w:t>მიზნით</w:t>
      </w:r>
      <w:r w:rsidR="00455693">
        <w:rPr>
          <w:rFonts w:ascii="Sylfaen" w:hAnsi="Sylfaen" w:cs="Helvetica"/>
          <w:sz w:val="22"/>
          <w:szCs w:val="22"/>
          <w:lang w:val="ka-GE"/>
        </w:rPr>
        <w:t xml:space="preserve">, </w:t>
      </w:r>
      <w:r w:rsidR="00455693">
        <w:rPr>
          <w:rFonts w:ascii="Sylfaen" w:hAnsi="Sylfaen" w:cs="Helvetica"/>
          <w:sz w:val="22"/>
          <w:szCs w:val="22"/>
          <w:lang w:val="ka-GE"/>
        </w:rPr>
        <w:t>ავსტრიის</w:t>
      </w:r>
      <w:r w:rsidR="00455693">
        <w:rPr>
          <w:rFonts w:ascii="Sylfaen" w:hAnsi="Sylfaen" w:cs="Helvetica"/>
          <w:sz w:val="22"/>
          <w:szCs w:val="22"/>
          <w:lang w:val="ka-GE"/>
        </w:rPr>
        <w:t xml:space="preserve"> </w:t>
      </w:r>
      <w:r w:rsidR="00455693">
        <w:rPr>
          <w:rFonts w:ascii="Sylfaen" w:hAnsi="Sylfaen" w:cs="Helvetica"/>
          <w:sz w:val="22"/>
          <w:szCs w:val="22"/>
          <w:lang w:val="ka-GE"/>
        </w:rPr>
        <w:t>სამთვრობო</w:t>
      </w:r>
      <w:r w:rsidR="00455693">
        <w:rPr>
          <w:rFonts w:ascii="Sylfaen" w:hAnsi="Sylfaen" w:cs="Helvetica"/>
          <w:sz w:val="22"/>
          <w:szCs w:val="22"/>
          <w:lang w:val="ka-GE"/>
        </w:rPr>
        <w:t xml:space="preserve"> </w:t>
      </w:r>
      <w:r w:rsidR="00455693">
        <w:rPr>
          <w:rFonts w:ascii="Sylfaen" w:hAnsi="Sylfaen" w:cs="Helvetica"/>
          <w:sz w:val="22"/>
          <w:szCs w:val="22"/>
          <w:lang w:val="ka-GE"/>
        </w:rPr>
        <w:t>პროექტის</w:t>
      </w:r>
      <w:r w:rsidR="00455693">
        <w:rPr>
          <w:rFonts w:ascii="Sylfaen" w:hAnsi="Sylfaen" w:cs="Helvetica"/>
          <w:sz w:val="22"/>
          <w:szCs w:val="22"/>
          <w:lang w:val="ka-GE"/>
        </w:rPr>
        <w:t xml:space="preserve"> </w:t>
      </w:r>
      <w:r w:rsidR="00455693">
        <w:rPr>
          <w:rFonts w:ascii="Sylfaen" w:hAnsi="Sylfaen" w:cs="Helvetica"/>
          <w:sz w:val="22"/>
          <w:szCs w:val="22"/>
          <w:lang w:val="ka-GE"/>
        </w:rPr>
        <w:t>ფარგლებში</w:t>
      </w:r>
      <w:r w:rsidR="00455693">
        <w:rPr>
          <w:rFonts w:ascii="Sylfaen" w:hAnsi="Sylfaen" w:cs="Helvetica"/>
          <w:sz w:val="22"/>
          <w:szCs w:val="22"/>
          <w:lang w:val="ka-GE"/>
        </w:rPr>
        <w:t xml:space="preserve"> </w:t>
      </w:r>
      <w:r w:rsidR="00455693">
        <w:rPr>
          <w:rFonts w:ascii="Sylfaen" w:hAnsi="Sylfaen" w:cs="Helvetica"/>
          <w:sz w:val="22"/>
          <w:szCs w:val="22"/>
          <w:lang w:val="ka-GE"/>
        </w:rPr>
        <w:t>განხილულ</w:t>
      </w:r>
      <w:r w:rsidR="00455693">
        <w:rPr>
          <w:rFonts w:ascii="Sylfaen" w:hAnsi="Sylfaen" w:cs="Helvetica"/>
          <w:sz w:val="22"/>
          <w:szCs w:val="22"/>
          <w:lang w:val="ka-GE"/>
        </w:rPr>
        <w:t xml:space="preserve"> </w:t>
      </w:r>
      <w:r w:rsidR="00455693">
        <w:rPr>
          <w:rFonts w:ascii="Sylfaen" w:hAnsi="Sylfaen" w:cs="Helvetica"/>
          <w:sz w:val="22"/>
          <w:szCs w:val="22"/>
          <w:lang w:val="ka-GE"/>
        </w:rPr>
        <w:t>იქნა</w:t>
      </w:r>
      <w:r w:rsidR="00455693">
        <w:rPr>
          <w:rFonts w:ascii="Sylfaen" w:hAnsi="Sylfaen" w:cs="Helvetica"/>
          <w:sz w:val="22"/>
          <w:szCs w:val="22"/>
          <w:lang w:val="ka-GE"/>
        </w:rPr>
        <w:t xml:space="preserve"> </w:t>
      </w:r>
      <w:r w:rsidR="00455693">
        <w:rPr>
          <w:rFonts w:ascii="Sylfaen" w:hAnsi="Sylfaen" w:cs="Helvetica"/>
          <w:sz w:val="22"/>
          <w:szCs w:val="22"/>
          <w:lang w:val="ka-GE"/>
        </w:rPr>
        <w:t>შავი</w:t>
      </w:r>
      <w:r w:rsidR="00455693">
        <w:rPr>
          <w:rFonts w:ascii="Sylfaen" w:hAnsi="Sylfaen" w:cs="Helvetica"/>
          <w:sz w:val="22"/>
          <w:szCs w:val="22"/>
          <w:lang w:val="ka-GE"/>
        </w:rPr>
        <w:t xml:space="preserve"> </w:t>
      </w:r>
      <w:r w:rsidR="00455693">
        <w:rPr>
          <w:rFonts w:ascii="Sylfaen" w:hAnsi="Sylfaen" w:cs="Helvetica"/>
          <w:sz w:val="22"/>
          <w:szCs w:val="22"/>
          <w:lang w:val="ka-GE"/>
        </w:rPr>
        <w:t>ზღვის</w:t>
      </w:r>
      <w:r w:rsidR="00455693">
        <w:rPr>
          <w:rFonts w:ascii="Sylfaen" w:hAnsi="Sylfaen" w:cs="Helvetica"/>
          <w:sz w:val="22"/>
          <w:szCs w:val="22"/>
          <w:lang w:val="ka-GE"/>
        </w:rPr>
        <w:t xml:space="preserve"> </w:t>
      </w:r>
      <w:r w:rsidR="00455693">
        <w:rPr>
          <w:rFonts w:ascii="Sylfaen" w:hAnsi="Sylfaen" w:cs="Helvetica"/>
          <w:sz w:val="22"/>
          <w:szCs w:val="22"/>
          <w:lang w:val="ka-GE"/>
        </w:rPr>
        <w:t>აუზის</w:t>
      </w:r>
      <w:r w:rsidR="00455693">
        <w:rPr>
          <w:rFonts w:ascii="Sylfaen" w:hAnsi="Sylfaen" w:cs="Helvetica"/>
          <w:sz w:val="22"/>
          <w:szCs w:val="22"/>
          <w:lang w:val="ka-GE"/>
        </w:rPr>
        <w:t xml:space="preserve"> (</w:t>
      </w:r>
      <w:r w:rsidR="00455693">
        <w:rPr>
          <w:rFonts w:ascii="Sylfaen" w:hAnsi="Sylfaen" w:cs="Helvetica"/>
          <w:sz w:val="22"/>
          <w:szCs w:val="22"/>
        </w:rPr>
        <w:t xml:space="preserve">KAT 6)  </w:t>
      </w:r>
      <w:r w:rsidR="00455693">
        <w:rPr>
          <w:rFonts w:ascii="Sylfaen" w:hAnsi="Sylfaen" w:cs="Helvetica"/>
          <w:sz w:val="22"/>
          <w:szCs w:val="22"/>
          <w:lang w:val="ka-GE"/>
        </w:rPr>
        <w:t>ქვეყნების</w:t>
      </w:r>
      <w:r w:rsidR="00455693">
        <w:rPr>
          <w:rFonts w:ascii="Sylfaen" w:hAnsi="Sylfaen" w:cs="Helvetica"/>
          <w:sz w:val="22"/>
          <w:szCs w:val="22"/>
          <w:lang w:val="ka-GE"/>
        </w:rPr>
        <w:t xml:space="preserve"> </w:t>
      </w:r>
      <w:r w:rsidR="00455693">
        <w:rPr>
          <w:rFonts w:ascii="Sylfaen" w:hAnsi="Sylfaen" w:cs="Helvetica"/>
          <w:sz w:val="22"/>
          <w:szCs w:val="22"/>
          <w:lang w:val="ka-GE"/>
        </w:rPr>
        <w:t>მდგრადი</w:t>
      </w:r>
      <w:r w:rsidR="00455693">
        <w:rPr>
          <w:rFonts w:ascii="Sylfaen" w:hAnsi="Sylfaen" w:cs="Helvetica"/>
          <w:sz w:val="22"/>
          <w:szCs w:val="22"/>
          <w:lang w:val="ka-GE"/>
        </w:rPr>
        <w:t xml:space="preserve"> </w:t>
      </w:r>
      <w:r w:rsidR="00455693">
        <w:rPr>
          <w:rFonts w:ascii="Sylfaen" w:hAnsi="Sylfaen" w:cs="Helvetica"/>
          <w:sz w:val="22"/>
          <w:szCs w:val="22"/>
          <w:lang w:val="ka-GE"/>
        </w:rPr>
        <w:t>განვითარების</w:t>
      </w:r>
      <w:r w:rsidR="00455693">
        <w:rPr>
          <w:rFonts w:ascii="Sylfaen" w:hAnsi="Sylfaen" w:cs="Helvetica"/>
          <w:sz w:val="22"/>
          <w:szCs w:val="22"/>
          <w:lang w:val="ka-GE"/>
        </w:rPr>
        <w:t xml:space="preserve"> </w:t>
      </w:r>
      <w:r w:rsidR="00455693">
        <w:rPr>
          <w:rFonts w:ascii="Sylfaen" w:hAnsi="Sylfaen" w:cs="Helvetica"/>
          <w:sz w:val="22"/>
          <w:szCs w:val="22"/>
          <w:lang w:val="ka-GE"/>
        </w:rPr>
        <w:t>ხელშეწყობის</w:t>
      </w:r>
      <w:r w:rsidR="00455693">
        <w:rPr>
          <w:rFonts w:ascii="Sylfaen" w:hAnsi="Sylfaen" w:cs="Helvetica"/>
          <w:sz w:val="22"/>
          <w:szCs w:val="22"/>
          <w:lang w:val="ka-GE"/>
        </w:rPr>
        <w:t xml:space="preserve"> </w:t>
      </w:r>
      <w:r w:rsidR="00455693">
        <w:rPr>
          <w:rFonts w:ascii="Sylfaen" w:hAnsi="Sylfaen" w:cs="Helvetica"/>
          <w:sz w:val="22"/>
          <w:szCs w:val="22"/>
          <w:lang w:val="ka-GE"/>
        </w:rPr>
        <w:t>პროექტი</w:t>
      </w:r>
      <w:r w:rsidR="00455693">
        <w:rPr>
          <w:rFonts w:ascii="Sylfaen" w:hAnsi="Sylfaen" w:cs="Helvetica"/>
          <w:sz w:val="22"/>
          <w:szCs w:val="22"/>
          <w:lang w:val="ka-GE"/>
        </w:rPr>
        <w:t xml:space="preserve"> </w:t>
      </w:r>
      <w:r w:rsidR="00455693">
        <w:rPr>
          <w:rFonts w:ascii="Sylfaen" w:hAnsi="Sylfaen" w:cs="Helvetica"/>
          <w:sz w:val="22"/>
          <w:szCs w:val="22"/>
          <w:lang w:val="ka-GE"/>
        </w:rPr>
        <w:t>ჯანდაცვის</w:t>
      </w:r>
      <w:r w:rsidR="00455693">
        <w:rPr>
          <w:rFonts w:ascii="Sylfaen" w:hAnsi="Sylfaen" w:cs="Helvetica"/>
          <w:sz w:val="22"/>
          <w:szCs w:val="22"/>
          <w:lang w:val="ka-GE"/>
        </w:rPr>
        <w:t xml:space="preserve"> </w:t>
      </w:r>
      <w:r w:rsidR="00455693">
        <w:rPr>
          <w:rFonts w:ascii="Sylfaen" w:hAnsi="Sylfaen" w:cs="Helvetica"/>
          <w:sz w:val="22"/>
          <w:szCs w:val="22"/>
          <w:lang w:val="ka-GE"/>
        </w:rPr>
        <w:t>და</w:t>
      </w:r>
      <w:r w:rsidR="00455693">
        <w:rPr>
          <w:rFonts w:ascii="Sylfaen" w:hAnsi="Sylfaen" w:cs="Helvetica"/>
          <w:sz w:val="22"/>
          <w:szCs w:val="22"/>
          <w:lang w:val="ka-GE"/>
        </w:rPr>
        <w:t xml:space="preserve"> </w:t>
      </w:r>
      <w:r w:rsidR="00455693">
        <w:rPr>
          <w:rFonts w:ascii="Sylfaen" w:hAnsi="Sylfaen" w:cs="Helvetica"/>
          <w:sz w:val="22"/>
          <w:szCs w:val="22"/>
          <w:lang w:val="ka-GE"/>
        </w:rPr>
        <w:t>სოციალური</w:t>
      </w:r>
      <w:r w:rsidR="00455693">
        <w:rPr>
          <w:rFonts w:ascii="Sylfaen" w:hAnsi="Sylfaen" w:cs="Helvetica"/>
          <w:sz w:val="22"/>
          <w:szCs w:val="22"/>
          <w:lang w:val="ka-GE"/>
        </w:rPr>
        <w:t xml:space="preserve"> </w:t>
      </w:r>
      <w:r w:rsidR="00455693">
        <w:rPr>
          <w:rFonts w:ascii="Sylfaen" w:hAnsi="Sylfaen" w:cs="Helvetica"/>
          <w:sz w:val="22"/>
          <w:szCs w:val="22"/>
          <w:lang w:val="ka-GE"/>
        </w:rPr>
        <w:t>უზრუნველყოფის</w:t>
      </w:r>
      <w:r w:rsidR="00455693">
        <w:rPr>
          <w:rFonts w:ascii="Sylfaen" w:hAnsi="Sylfaen" w:cs="Helvetica"/>
          <w:sz w:val="22"/>
          <w:szCs w:val="22"/>
          <w:lang w:val="ka-GE"/>
        </w:rPr>
        <w:t xml:space="preserve"> </w:t>
      </w:r>
      <w:r w:rsidR="00455693">
        <w:rPr>
          <w:rFonts w:ascii="Sylfaen" w:hAnsi="Sylfaen" w:cs="Helvetica"/>
          <w:sz w:val="22"/>
          <w:szCs w:val="22"/>
          <w:lang w:val="ka-GE"/>
        </w:rPr>
        <w:t>სფეროში</w:t>
      </w:r>
      <w:r w:rsidR="00455693">
        <w:rPr>
          <w:rFonts w:ascii="Sylfaen" w:hAnsi="Sylfaen" w:cs="Helvetica"/>
          <w:sz w:val="22"/>
          <w:szCs w:val="22"/>
          <w:lang w:val="ka-GE"/>
        </w:rPr>
        <w:t xml:space="preserve"> (</w:t>
      </w:r>
      <w:r w:rsidR="00455693">
        <w:rPr>
          <w:rFonts w:ascii="Sylfaen" w:hAnsi="Sylfaen" w:cs="Helvetica"/>
          <w:sz w:val="22"/>
          <w:szCs w:val="22"/>
          <w:lang w:val="ka-GE"/>
        </w:rPr>
        <w:t>საავადმყოფოები</w:t>
      </w:r>
      <w:r w:rsidR="00455693">
        <w:rPr>
          <w:rFonts w:ascii="Sylfaen" w:hAnsi="Sylfaen" w:cs="Helvetica"/>
          <w:sz w:val="22"/>
          <w:szCs w:val="22"/>
          <w:lang w:val="ka-GE"/>
        </w:rPr>
        <w:t xml:space="preserve">) -  </w:t>
      </w:r>
      <w:r w:rsidR="00455693">
        <w:rPr>
          <w:rFonts w:ascii="Sylfaen" w:hAnsi="Sylfaen" w:cs="Helvetica"/>
          <w:sz w:val="22"/>
          <w:szCs w:val="22"/>
          <w:lang w:val="ka-GE"/>
        </w:rPr>
        <w:t>საქართველოს</w:t>
      </w:r>
      <w:r w:rsidR="00455693">
        <w:rPr>
          <w:rFonts w:ascii="Sylfaen" w:hAnsi="Sylfaen" w:cs="Helvetica"/>
          <w:sz w:val="22"/>
          <w:szCs w:val="22"/>
          <w:lang w:val="ka-GE"/>
        </w:rPr>
        <w:t xml:space="preserve"> </w:t>
      </w:r>
      <w:r w:rsidR="00455693">
        <w:rPr>
          <w:rFonts w:ascii="Sylfaen" w:hAnsi="Sylfaen" w:cs="Helvetica"/>
          <w:sz w:val="22"/>
          <w:szCs w:val="22"/>
          <w:lang w:val="ka-GE"/>
        </w:rPr>
        <w:t>რეგიონული</w:t>
      </w:r>
      <w:r w:rsidR="00455693">
        <w:rPr>
          <w:rFonts w:ascii="Sylfaen" w:hAnsi="Sylfaen" w:cs="Helvetica"/>
          <w:sz w:val="22"/>
          <w:szCs w:val="22"/>
          <w:lang w:val="ka-GE"/>
        </w:rPr>
        <w:t xml:space="preserve"> </w:t>
      </w:r>
      <w:r w:rsidR="00455693">
        <w:rPr>
          <w:rFonts w:ascii="Sylfaen" w:hAnsi="Sylfaen" w:cs="Helvetica"/>
          <w:sz w:val="22"/>
          <w:szCs w:val="22"/>
          <w:lang w:val="ka-GE"/>
        </w:rPr>
        <w:t>დიპლომისშემდგომი</w:t>
      </w:r>
      <w:r w:rsidR="00455693">
        <w:rPr>
          <w:rFonts w:ascii="Sylfaen" w:hAnsi="Sylfaen" w:cs="Helvetica"/>
          <w:sz w:val="22"/>
          <w:szCs w:val="22"/>
          <w:lang w:val="ka-GE"/>
        </w:rPr>
        <w:t xml:space="preserve"> </w:t>
      </w:r>
      <w:r w:rsidR="00455693">
        <w:rPr>
          <w:rFonts w:ascii="Sylfaen" w:hAnsi="Sylfaen" w:cs="Helvetica"/>
          <w:sz w:val="22"/>
          <w:szCs w:val="22"/>
          <w:lang w:val="ka-GE"/>
        </w:rPr>
        <w:t>განათლების</w:t>
      </w:r>
      <w:r w:rsidR="00455693">
        <w:rPr>
          <w:rFonts w:ascii="Sylfaen" w:hAnsi="Sylfaen" w:cs="Helvetica"/>
          <w:sz w:val="22"/>
          <w:szCs w:val="22"/>
          <w:lang w:val="ka-GE"/>
        </w:rPr>
        <w:t xml:space="preserve"> </w:t>
      </w:r>
      <w:r w:rsidR="00455693">
        <w:rPr>
          <w:rFonts w:ascii="Sylfaen" w:hAnsi="Sylfaen" w:cs="Helvetica"/>
          <w:sz w:val="22"/>
          <w:szCs w:val="22"/>
          <w:lang w:val="ka-GE"/>
        </w:rPr>
        <w:t>სამედიცინო</w:t>
      </w:r>
      <w:r w:rsidR="00455693">
        <w:rPr>
          <w:rFonts w:ascii="Sylfaen" w:hAnsi="Sylfaen" w:cs="Helvetica"/>
          <w:sz w:val="22"/>
          <w:szCs w:val="22"/>
          <w:lang w:val="ka-GE"/>
        </w:rPr>
        <w:t xml:space="preserve"> </w:t>
      </w:r>
      <w:r w:rsidR="00455693">
        <w:rPr>
          <w:rFonts w:ascii="Sylfaen" w:hAnsi="Sylfaen" w:cs="Helvetica"/>
          <w:sz w:val="22"/>
          <w:szCs w:val="22"/>
          <w:lang w:val="ka-GE"/>
        </w:rPr>
        <w:t>ცენტრი</w:t>
      </w:r>
      <w:r w:rsidR="00455693">
        <w:rPr>
          <w:rFonts w:ascii="Sylfaen" w:hAnsi="Sylfaen" w:cs="Helvetica"/>
          <w:sz w:val="22"/>
          <w:szCs w:val="22"/>
          <w:lang w:val="ka-GE"/>
        </w:rPr>
        <w:t xml:space="preserve"> (</w:t>
      </w:r>
      <w:r w:rsidR="00455693">
        <w:rPr>
          <w:rFonts w:ascii="Sylfaen" w:hAnsi="Sylfaen" w:cs="Helvetica"/>
          <w:sz w:val="22"/>
          <w:szCs w:val="22"/>
        </w:rPr>
        <w:t>Georgian Reg</w:t>
      </w:r>
      <w:r w:rsidR="00455693">
        <w:rPr>
          <w:rFonts w:ascii="Sylfaen" w:hAnsi="Sylfaen" w:cs="Helvetica"/>
          <w:sz w:val="22"/>
          <w:szCs w:val="22"/>
        </w:rPr>
        <w:t xml:space="preserve">ional </w:t>
      </w:r>
      <w:proofErr w:type="spellStart"/>
      <w:r w:rsidR="00455693">
        <w:rPr>
          <w:rFonts w:ascii="Sylfaen" w:hAnsi="Sylfaen" w:cs="Helvetica"/>
          <w:sz w:val="22"/>
          <w:szCs w:val="22"/>
        </w:rPr>
        <w:t>PostEducation</w:t>
      </w:r>
      <w:proofErr w:type="spellEnd"/>
      <w:r w:rsidR="00455693">
        <w:rPr>
          <w:rFonts w:ascii="Sylfaen" w:hAnsi="Sylfaen" w:cs="Helvetica"/>
          <w:sz w:val="22"/>
          <w:szCs w:val="22"/>
        </w:rPr>
        <w:t xml:space="preserve"> Medical Center – GR </w:t>
      </w:r>
      <w:proofErr w:type="spellStart"/>
      <w:r w:rsidR="00455693">
        <w:rPr>
          <w:rFonts w:ascii="Sylfaen" w:hAnsi="Sylfaen" w:cs="Helvetica"/>
          <w:sz w:val="22"/>
          <w:szCs w:val="22"/>
        </w:rPr>
        <w:t>PostEdu</w:t>
      </w:r>
      <w:proofErr w:type="spellEnd"/>
      <w:r w:rsidR="00455693">
        <w:rPr>
          <w:rFonts w:ascii="Sylfaen" w:hAnsi="Sylfaen" w:cs="Helvetica"/>
          <w:sz w:val="22"/>
          <w:szCs w:val="22"/>
        </w:rPr>
        <w:t xml:space="preserve"> MC). </w:t>
      </w:r>
    </w:p>
    <w:p w:rsidR="00FB0C82" w:rsidRDefault="00FB0C82">
      <w:pPr>
        <w:pStyle w:val="Standard"/>
        <w:rPr>
          <w:rFonts w:ascii="Sylfaen" w:hAnsi="Sylfaen" w:cs="Helvetica"/>
          <w:sz w:val="22"/>
          <w:szCs w:val="22"/>
          <w:lang w:val="ka-GE"/>
        </w:rPr>
      </w:pPr>
    </w:p>
    <w:p w:rsidR="00FB0C82" w:rsidRPr="007D2062" w:rsidRDefault="007D2062">
      <w:pPr>
        <w:pStyle w:val="Standard"/>
        <w:rPr>
          <w:lang w:val="ka-GE"/>
        </w:rPr>
      </w:pPr>
      <w:r>
        <w:rPr>
          <w:rFonts w:ascii="Sylfaen" w:hAnsi="Sylfaen" w:cs="Sylfaen"/>
          <w:sz w:val="22"/>
          <w:szCs w:val="22"/>
        </w:rPr>
        <w:t xml:space="preserve">     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ევრომეცნიერების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ეროვნული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სექციის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თავმჯდომარის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>
        <w:rPr>
          <w:rFonts w:ascii="Sylfaen" w:hAnsi="Sylfaen" w:cs="Helvetica"/>
          <w:sz w:val="22"/>
          <w:szCs w:val="22"/>
          <w:lang w:val="ka-GE"/>
        </w:rPr>
        <w:t>და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სამეცნიერო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პროექტების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განმახორციელებელი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საინიციატივო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ჯგუფის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ხელმძღვანელის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მ</w:t>
      </w:r>
      <w:r w:rsidR="00455693" w:rsidRPr="007D2062">
        <w:rPr>
          <w:rFonts w:ascii="Sylfaen" w:hAnsi="Sylfaen"/>
          <w:sz w:val="22"/>
          <w:szCs w:val="22"/>
          <w:lang w:val="ka-GE"/>
        </w:rPr>
        <w:t>/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მ</w:t>
      </w:r>
      <w:r w:rsidR="00455693" w:rsidRPr="007D2062">
        <w:rPr>
          <w:rFonts w:ascii="Sylfaen" w:hAnsi="Sylfaen"/>
          <w:sz w:val="22"/>
          <w:szCs w:val="22"/>
          <w:lang w:val="ka-GE"/>
        </w:rPr>
        <w:t>.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დ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.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პროფესორ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გიორგი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ჩახუნაშვილის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მიერ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ავსტრიის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VAMED Group Company -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,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რომელიც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მოქმედებს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ავსტრიის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მთავრობის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სახელით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,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წარედგინა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: </w:t>
      </w:r>
      <w:r w:rsidR="00455693">
        <w:rPr>
          <w:rFonts w:ascii="Sylfaen" w:hAnsi="Sylfaen" w:cs="Helvetica"/>
          <w:sz w:val="22"/>
          <w:szCs w:val="22"/>
          <w:lang w:val="ka-GE"/>
        </w:rPr>
        <w:t>საქართველოს</w:t>
      </w:r>
      <w:r w:rsidR="00455693">
        <w:rPr>
          <w:rFonts w:ascii="Sylfaen" w:hAnsi="Sylfaen" w:cs="Helvetica"/>
          <w:sz w:val="22"/>
          <w:szCs w:val="22"/>
          <w:lang w:val="ka-GE"/>
        </w:rPr>
        <w:t xml:space="preserve"> </w:t>
      </w:r>
      <w:r w:rsidR="00455693">
        <w:rPr>
          <w:rFonts w:ascii="Sylfaen" w:hAnsi="Sylfaen" w:cs="Helvetica"/>
          <w:sz w:val="22"/>
          <w:szCs w:val="22"/>
          <w:lang w:val="ka-GE"/>
        </w:rPr>
        <w:t>რეგიონული</w:t>
      </w:r>
      <w:r w:rsidR="00455693">
        <w:rPr>
          <w:rFonts w:ascii="Sylfaen" w:hAnsi="Sylfaen" w:cs="Helvetica"/>
          <w:sz w:val="22"/>
          <w:szCs w:val="22"/>
          <w:lang w:val="ka-GE"/>
        </w:rPr>
        <w:t xml:space="preserve"> </w:t>
      </w:r>
      <w:r w:rsidR="00455693">
        <w:rPr>
          <w:rFonts w:ascii="Sylfaen" w:hAnsi="Sylfaen" w:cs="Helvetica"/>
          <w:sz w:val="22"/>
          <w:szCs w:val="22"/>
          <w:lang w:val="ka-GE"/>
        </w:rPr>
        <w:t>დიპლომისშემდგომი</w:t>
      </w:r>
      <w:r w:rsidR="00455693">
        <w:rPr>
          <w:rFonts w:ascii="Sylfaen" w:hAnsi="Sylfaen" w:cs="Helvetica"/>
          <w:sz w:val="22"/>
          <w:szCs w:val="22"/>
          <w:lang w:val="ka-GE"/>
        </w:rPr>
        <w:t xml:space="preserve"> </w:t>
      </w:r>
      <w:r w:rsidR="00455693">
        <w:rPr>
          <w:rFonts w:ascii="Sylfaen" w:hAnsi="Sylfaen" w:cs="Helvetica"/>
          <w:sz w:val="22"/>
          <w:szCs w:val="22"/>
          <w:lang w:val="ka-GE"/>
        </w:rPr>
        <w:t>განათლების</w:t>
      </w:r>
      <w:r w:rsidR="00455693">
        <w:rPr>
          <w:rFonts w:ascii="Sylfaen" w:hAnsi="Sylfaen" w:cs="Helvetica"/>
          <w:sz w:val="22"/>
          <w:szCs w:val="22"/>
          <w:lang w:val="ka-GE"/>
        </w:rPr>
        <w:t xml:space="preserve"> </w:t>
      </w:r>
      <w:r w:rsidR="00455693">
        <w:rPr>
          <w:rFonts w:ascii="Sylfaen" w:hAnsi="Sylfaen" w:cs="Helvetica"/>
          <w:sz w:val="22"/>
          <w:szCs w:val="22"/>
          <w:lang w:val="ka-GE"/>
        </w:rPr>
        <w:t>სამედიცინო</w:t>
      </w:r>
      <w:r w:rsidR="00455693">
        <w:rPr>
          <w:rFonts w:ascii="Sylfaen" w:hAnsi="Sylfaen" w:cs="Helvetica"/>
          <w:sz w:val="22"/>
          <w:szCs w:val="22"/>
          <w:lang w:val="ka-GE"/>
        </w:rPr>
        <w:t xml:space="preserve"> </w:t>
      </w:r>
      <w:r w:rsidR="00455693">
        <w:rPr>
          <w:rFonts w:ascii="Sylfaen" w:hAnsi="Sylfaen" w:cs="Helvetica"/>
          <w:sz w:val="22"/>
          <w:szCs w:val="22"/>
          <w:lang w:val="ka-GE"/>
        </w:rPr>
        <w:t>ცენტრის</w:t>
      </w:r>
      <w:r w:rsidR="00455693">
        <w:rPr>
          <w:rFonts w:ascii="Sylfaen" w:hAnsi="Sylfaen" w:cs="Helvetica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შექმნის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პროექტი</w:t>
      </w:r>
      <w:r w:rsidR="00455693" w:rsidRPr="007D2062">
        <w:rPr>
          <w:rFonts w:ascii="Sylfaen" w:hAnsi="Sylfaen"/>
          <w:sz w:val="22"/>
          <w:szCs w:val="22"/>
          <w:lang w:val="ka-GE"/>
        </w:rPr>
        <w:t>.</w:t>
      </w:r>
    </w:p>
    <w:p w:rsidR="00FB0C82" w:rsidRPr="007D2062" w:rsidRDefault="00FB0C82">
      <w:pPr>
        <w:pStyle w:val="Standard"/>
        <w:rPr>
          <w:rFonts w:ascii="Sylfaen" w:hAnsi="Sylfaen"/>
          <w:sz w:val="22"/>
          <w:szCs w:val="22"/>
          <w:lang w:val="ka-GE"/>
        </w:rPr>
      </w:pPr>
    </w:p>
    <w:p w:rsidR="00FB0C82" w:rsidRPr="007D2062" w:rsidRDefault="00455693">
      <w:pPr>
        <w:pStyle w:val="Standard"/>
        <w:rPr>
          <w:rFonts w:ascii="Sylfaen" w:hAnsi="Sylfaen"/>
          <w:b/>
          <w:sz w:val="22"/>
          <w:szCs w:val="22"/>
          <w:lang w:val="ka-GE"/>
        </w:rPr>
      </w:pPr>
      <w:r w:rsidRPr="007D2062">
        <w:rPr>
          <w:rFonts w:ascii="Sylfaen" w:hAnsi="Sylfaen" w:cs="Sylfaen"/>
          <w:b/>
          <w:sz w:val="22"/>
          <w:szCs w:val="22"/>
          <w:lang w:val="ka-GE"/>
        </w:rPr>
        <w:t>ბ</w:t>
      </w:r>
      <w:r w:rsidRPr="007D2062">
        <w:rPr>
          <w:rFonts w:ascii="Sylfaen" w:hAnsi="Sylfaen"/>
          <w:b/>
          <w:sz w:val="22"/>
          <w:szCs w:val="22"/>
          <w:lang w:val="ka-GE"/>
        </w:rPr>
        <w:t xml:space="preserve">) </w:t>
      </w:r>
      <w:r w:rsidRPr="007D2062">
        <w:rPr>
          <w:rFonts w:ascii="Sylfaen" w:hAnsi="Sylfaen" w:cs="Sylfaen"/>
          <w:b/>
          <w:bCs/>
          <w:sz w:val="22"/>
          <w:szCs w:val="22"/>
          <w:lang w:val="ka-GE"/>
        </w:rPr>
        <w:t>პროექტის</w:t>
      </w:r>
      <w:r w:rsidRPr="007D2062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7D2062">
        <w:rPr>
          <w:rFonts w:ascii="Sylfaen" w:hAnsi="Sylfaen" w:cs="Sylfaen"/>
          <w:b/>
          <w:bCs/>
          <w:sz w:val="22"/>
          <w:szCs w:val="22"/>
          <w:lang w:val="ka-GE"/>
        </w:rPr>
        <w:t>მიზანი</w:t>
      </w:r>
      <w:r w:rsidRPr="007D2062">
        <w:rPr>
          <w:rFonts w:ascii="Sylfaen" w:hAnsi="Sylfaen"/>
          <w:b/>
          <w:bCs/>
          <w:sz w:val="22"/>
          <w:szCs w:val="22"/>
          <w:lang w:val="ka-GE"/>
        </w:rPr>
        <w:t>:</w:t>
      </w:r>
    </w:p>
    <w:p w:rsidR="00FB0C82" w:rsidRPr="007D2062" w:rsidRDefault="007D2062">
      <w:pPr>
        <w:pStyle w:val="Standard"/>
        <w:spacing w:after="200" w:line="276" w:lineRule="exact"/>
        <w:rPr>
          <w:lang w:val="ka-GE"/>
        </w:rPr>
      </w:pPr>
      <w:r>
        <w:rPr>
          <w:rFonts w:ascii="Sylfaen" w:eastAsia="Sylfaen" w:hAnsi="Sylfaen" w:cs="Sylfaen"/>
          <w:sz w:val="22"/>
          <w:szCs w:val="22"/>
          <w:shd w:val="clear" w:color="auto" w:fill="FFFFFF"/>
        </w:rPr>
        <w:t xml:space="preserve">    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საქართველოში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შეიქმნას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რეგიონალური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პოლიპროფილური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სამედიცინო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ცენტრი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,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რომელშიც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შერწყმული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იქნება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დიპლომისშემდგომი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სწავლება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,</w:t>
      </w:r>
      <w:r w:rsidR="00455693"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>ტრენინგები</w:t>
      </w:r>
      <w:r w:rsidR="00455693"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>და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სამეცნიერო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მუშაობა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,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და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მაღალტექნოლოგიური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კლინიკური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,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სტაციონალური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სამედიცინო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მომსახურება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ამბულატორიული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კონსულტაციებით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და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რეაბილიტაციური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სპეციალიზირებული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სამსახურებით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.</w:t>
      </w:r>
    </w:p>
    <w:p w:rsidR="00FB0C82" w:rsidRPr="007D2062" w:rsidRDefault="007D2062">
      <w:pPr>
        <w:pStyle w:val="Standard"/>
        <w:spacing w:after="200" w:line="276" w:lineRule="exact"/>
        <w:rPr>
          <w:rFonts w:ascii="Sylfaen" w:hAnsi="Sylfaen"/>
          <w:sz w:val="22"/>
          <w:szCs w:val="22"/>
          <w:lang w:val="ka-GE"/>
        </w:rPr>
      </w:pPr>
      <w:r>
        <w:rPr>
          <w:rFonts w:ascii="Sylfaen" w:eastAsia="Sylfaen" w:hAnsi="Sylfaen" w:cs="Sylfaen"/>
          <w:sz w:val="22"/>
          <w:szCs w:val="22"/>
          <w:shd w:val="clear" w:color="auto" w:fill="FFFFFF"/>
        </w:rPr>
        <w:t xml:space="preserve">    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სამედიცინო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ცე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ნტრის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პრიორიტეტი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არის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>რეგიონის</w:t>
      </w:r>
      <w:r w:rsidR="00455693"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>მასშტაბით</w:t>
      </w:r>
      <w:r w:rsidR="00455693"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უმაღლესი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სამედიცინო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განათლების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დიპლომისშემდგომი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სასწავლო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პროგრამებისა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და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პრაქტიკული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საექიმო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საქმიანობის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საფუძველზე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საექიმო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>და</w:t>
      </w:r>
      <w:r w:rsidR="00455693"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>საექთონ</w:t>
      </w:r>
      <w:r w:rsidR="00455693"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სპეციალობაში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პროფესიული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მომზადება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,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ასევე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დიპლომისშემდგომი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სამედიცინო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>სამეცნიერო</w:t>
      </w:r>
      <w:r w:rsidR="00455693"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>-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აგანმანათლებლო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მუშაობა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,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რაც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ხელს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შეუწყობს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სამედიცინო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კადრების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,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ექიმთა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და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ექთანთა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მომზადების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დონის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ამაღლებას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,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კვალიფიკაციისა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და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უწყვეტი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სამედიცინო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განათლების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პროცესის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ორგანიზებას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.</w:t>
      </w:r>
    </w:p>
    <w:p w:rsidR="00FB0C82" w:rsidRPr="007D2062" w:rsidRDefault="00455693">
      <w:pPr>
        <w:pStyle w:val="Standard"/>
        <w:spacing w:after="200" w:line="276" w:lineRule="exact"/>
        <w:rPr>
          <w:rFonts w:ascii="Sylfaen" w:eastAsia="Sylfaen" w:hAnsi="Sylfaen" w:cs="Helvetica"/>
          <w:b/>
          <w:sz w:val="22"/>
          <w:szCs w:val="22"/>
          <w:highlight w:val="white"/>
          <w:lang w:val="ka-GE"/>
        </w:rPr>
      </w:pPr>
      <w:r w:rsidRPr="007D2062">
        <w:rPr>
          <w:rFonts w:ascii="Sylfaen" w:eastAsia="Sylfaen" w:hAnsi="Sylfaen" w:cs="Helvetica"/>
          <w:b/>
          <w:sz w:val="22"/>
          <w:szCs w:val="22"/>
          <w:shd w:val="clear" w:color="auto" w:fill="FFFFFF"/>
          <w:lang w:val="ka-GE"/>
        </w:rPr>
        <w:t>გ</w:t>
      </w:r>
      <w:r w:rsidRPr="007D2062">
        <w:rPr>
          <w:rFonts w:ascii="Sylfaen" w:eastAsia="Sylfaen" w:hAnsi="Sylfaen" w:cs="Helvetica"/>
          <w:b/>
          <w:sz w:val="22"/>
          <w:szCs w:val="22"/>
          <w:shd w:val="clear" w:color="auto" w:fill="FFFFFF"/>
          <w:lang w:val="ka-GE"/>
        </w:rPr>
        <w:t xml:space="preserve">) </w:t>
      </w:r>
      <w:r w:rsidRPr="007D2062">
        <w:rPr>
          <w:rFonts w:ascii="Sylfaen" w:eastAsia="Sylfaen" w:hAnsi="Sylfaen" w:cs="Helvetica"/>
          <w:b/>
          <w:sz w:val="22"/>
          <w:szCs w:val="22"/>
          <w:shd w:val="clear" w:color="auto" w:fill="FFFFFF"/>
          <w:lang w:val="ka-GE"/>
        </w:rPr>
        <w:t>პროექტის</w:t>
      </w:r>
      <w:r w:rsidRPr="007D2062">
        <w:rPr>
          <w:rFonts w:ascii="Sylfaen" w:eastAsia="Sylfaen" w:hAnsi="Sylfaen" w:cs="Helvetica"/>
          <w:b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Helvetica"/>
          <w:b/>
          <w:sz w:val="22"/>
          <w:szCs w:val="22"/>
          <w:shd w:val="clear" w:color="auto" w:fill="FFFFFF"/>
          <w:lang w:val="ka-GE"/>
        </w:rPr>
        <w:t>მნიშვნელობა</w:t>
      </w:r>
      <w:r w:rsidRPr="007D2062">
        <w:rPr>
          <w:rFonts w:ascii="Sylfaen" w:eastAsia="Sylfaen" w:hAnsi="Sylfaen" w:cs="Helvetica"/>
          <w:b/>
          <w:sz w:val="22"/>
          <w:szCs w:val="22"/>
          <w:shd w:val="clear" w:color="auto" w:fill="FFFFFF"/>
          <w:lang w:val="ka-GE"/>
        </w:rPr>
        <w:t xml:space="preserve">: </w:t>
      </w:r>
    </w:p>
    <w:p w:rsidR="00FB0C82" w:rsidRPr="007D2062" w:rsidRDefault="007D2062">
      <w:pPr>
        <w:pStyle w:val="Standard"/>
        <w:spacing w:after="200" w:line="276" w:lineRule="exact"/>
        <w:rPr>
          <w:rFonts w:ascii="Sylfaen" w:eastAsia="Sylfaen" w:hAnsi="Sylfaen" w:cs="Helvetica"/>
          <w:b/>
          <w:sz w:val="22"/>
          <w:szCs w:val="22"/>
          <w:highlight w:val="white"/>
          <w:lang w:val="ka-GE"/>
        </w:rPr>
      </w:pP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  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ცენტრი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გააერთიენებს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სამკურნალო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,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სამეცნიერო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,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პედაგოგიუ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რ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საქმიანობებს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. 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შეიქმნება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>რეგიონში</w:t>
      </w:r>
      <w:r w:rsidR="00455693"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>უნიკალური</w:t>
      </w:r>
      <w:r w:rsidR="00455693"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 xml:space="preserve">,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კონკურენტული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სასწავლო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>და</w:t>
      </w:r>
      <w:r w:rsidR="00455693"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სამეცნიერო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საქმიანობაზე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ორიენტირებული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სამედიცინო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ცენტრი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,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რომელიც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>პასუხობს</w:t>
      </w:r>
      <w:r w:rsidR="00455693"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უწყვეტი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სამედიცინო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განათლების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პროცესის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უზრუნველყოფის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პრობლემას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.</w:t>
      </w:r>
    </w:p>
    <w:p w:rsidR="00FB0C82" w:rsidRPr="007D2062" w:rsidRDefault="007D2062">
      <w:pPr>
        <w:pStyle w:val="Standard"/>
        <w:spacing w:after="200" w:line="276" w:lineRule="exact"/>
        <w:rPr>
          <w:rFonts w:ascii="Sylfaen" w:eastAsia="Sylfaen" w:hAnsi="Sylfaen" w:cs="Sylfaen"/>
          <w:sz w:val="22"/>
          <w:szCs w:val="22"/>
          <w:highlight w:val="white"/>
          <w:lang w:val="ka-GE"/>
        </w:rPr>
      </w:pP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  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იმის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გათვალისწინებით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,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რომ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საქართველოში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ყოველწლი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ურად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ათობით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რეზიდენტია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,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რომელიც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დიპლომისშემდომ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სწავლას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აგრძელებს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სხვადასხვა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სპეციალობებში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და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>ამასთან</w:t>
      </w:r>
      <w:r w:rsidR="00455693"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იზრდება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დოქტორანტურაში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სწავლის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გაგრძელების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მსურველთა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რაოდენობა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,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პრიორიტეტულია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სამედიცინო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სფეროში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დიპლომისშემდგომი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განათლების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საქმიანობის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გაძლიერება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.  </w:t>
      </w:r>
    </w:p>
    <w:p w:rsidR="00FB0C82" w:rsidRPr="007D2062" w:rsidRDefault="007D2062">
      <w:pPr>
        <w:pStyle w:val="Standard"/>
        <w:spacing w:after="200" w:line="276" w:lineRule="exact"/>
        <w:rPr>
          <w:rFonts w:ascii="Sylfaen" w:hAnsi="Sylfaen"/>
          <w:sz w:val="22"/>
          <w:szCs w:val="22"/>
          <w:lang w:val="ka-GE"/>
        </w:rPr>
      </w:pP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 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პრო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ექტის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Calibri" w:hAnsi="Sylfaen" w:cs="Calibri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„</w:t>
      </w:r>
      <w:r w:rsidR="00455693" w:rsidRPr="007D2062">
        <w:rPr>
          <w:rFonts w:ascii="Sylfaen" w:eastAsia="Calibri" w:hAnsi="Sylfaen" w:cs="Calibri"/>
          <w:sz w:val="22"/>
          <w:szCs w:val="22"/>
          <w:shd w:val="clear" w:color="auto" w:fill="FFFFFF"/>
          <w:lang w:val="ka-GE"/>
        </w:rPr>
        <w:t>Georgian Pegional  PostEducation Medical Center“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მნიშვნელობა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სცილდება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სამედიცინო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სფეროს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და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მას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საქართველოს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>და</w:t>
      </w:r>
      <w:r w:rsidR="00455693"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>რეგიონის</w:t>
      </w:r>
      <w:r w:rsidR="00455693"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>მასშტაბით</w:t>
      </w:r>
      <w:r w:rsidR="00455693"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>ხარისხიანი</w:t>
      </w:r>
      <w:r w:rsidR="00455693"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>სამედიცინო</w:t>
      </w:r>
      <w:r w:rsidR="00455693"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>განათლებისა</w:t>
      </w:r>
      <w:r w:rsidR="00455693"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>და</w:t>
      </w:r>
      <w:r w:rsidR="00455693"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>მომსახურების</w:t>
      </w:r>
      <w:r w:rsidR="00455693"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>უზრუნველყოფის</w:t>
      </w:r>
      <w:r w:rsidR="00455693"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>მიზნით</w:t>
      </w:r>
      <w:r w:rsidR="00455693"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განსაკუთრებული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წვლილის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შეტანა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შეუძლია</w:t>
      </w:r>
      <w:r w:rsidR="00455693" w:rsidRPr="007D2062">
        <w:rPr>
          <w:rFonts w:ascii="Sylfaen" w:eastAsia="Sylfaen" w:hAnsi="Sylfaen" w:cs="Sylfaen"/>
          <w:b/>
          <w:sz w:val="22"/>
          <w:szCs w:val="22"/>
          <w:shd w:val="clear" w:color="auto" w:fill="FFFFFF"/>
          <w:lang w:val="ka-GE"/>
        </w:rPr>
        <w:t xml:space="preserve">.   </w:t>
      </w:r>
    </w:p>
    <w:p w:rsidR="00FB0C82" w:rsidRPr="007D2062" w:rsidRDefault="00FB0C82">
      <w:pPr>
        <w:pStyle w:val="Standard"/>
        <w:spacing w:after="200" w:line="276" w:lineRule="exact"/>
        <w:rPr>
          <w:rFonts w:ascii="Sylfaen" w:hAnsi="Sylfaen" w:cs="Sylfaen"/>
          <w:sz w:val="22"/>
          <w:szCs w:val="22"/>
          <w:lang w:val="ka-GE"/>
        </w:rPr>
      </w:pPr>
    </w:p>
    <w:p w:rsidR="00FB0C82" w:rsidRPr="007D2062" w:rsidRDefault="00455693">
      <w:pPr>
        <w:pStyle w:val="Standard"/>
        <w:spacing w:after="200" w:line="276" w:lineRule="exact"/>
        <w:rPr>
          <w:lang w:val="ka-GE"/>
        </w:rPr>
      </w:pPr>
      <w:r w:rsidRPr="007D2062">
        <w:rPr>
          <w:rFonts w:ascii="Sylfaen" w:hAnsi="Sylfaen" w:cs="Sylfaen"/>
          <w:b/>
          <w:sz w:val="22"/>
          <w:szCs w:val="22"/>
          <w:lang w:val="ka-GE"/>
        </w:rPr>
        <w:lastRenderedPageBreak/>
        <w:t>დ</w:t>
      </w:r>
      <w:r w:rsidRPr="007D2062">
        <w:rPr>
          <w:rFonts w:ascii="Sylfaen" w:hAnsi="Sylfaen"/>
          <w:b/>
          <w:sz w:val="22"/>
          <w:szCs w:val="22"/>
          <w:lang w:val="ka-GE"/>
        </w:rPr>
        <w:t xml:space="preserve">) </w:t>
      </w:r>
      <w:r w:rsidRPr="007D2062">
        <w:rPr>
          <w:rFonts w:ascii="Sylfaen" w:hAnsi="Sylfaen" w:cs="Sylfaen"/>
          <w:b/>
          <w:bCs/>
          <w:sz w:val="22"/>
          <w:szCs w:val="22"/>
          <w:lang w:val="ka-GE"/>
        </w:rPr>
        <w:t>პროექტის</w:t>
      </w:r>
      <w:r w:rsidRPr="007D2062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7D2062">
        <w:rPr>
          <w:rFonts w:ascii="Sylfaen" w:hAnsi="Sylfaen" w:cs="Sylfaen"/>
          <w:b/>
          <w:bCs/>
          <w:sz w:val="22"/>
          <w:szCs w:val="22"/>
          <w:lang w:val="ka-GE"/>
        </w:rPr>
        <w:t>ფინანსური</w:t>
      </w:r>
      <w:r w:rsidRPr="007D2062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7D2062">
        <w:rPr>
          <w:rFonts w:ascii="Sylfaen" w:hAnsi="Sylfaen" w:cs="Sylfaen"/>
          <w:b/>
          <w:bCs/>
          <w:sz w:val="22"/>
          <w:szCs w:val="22"/>
          <w:lang w:val="ka-GE"/>
        </w:rPr>
        <w:t>უზრუნველყოფა</w:t>
      </w:r>
      <w:r w:rsidRPr="007D2062">
        <w:rPr>
          <w:rFonts w:ascii="Sylfaen" w:hAnsi="Sylfaen"/>
          <w:b/>
          <w:bCs/>
          <w:sz w:val="22"/>
          <w:szCs w:val="22"/>
          <w:lang w:val="ka-GE"/>
        </w:rPr>
        <w:t>:</w:t>
      </w:r>
    </w:p>
    <w:p w:rsidR="00FB0C82" w:rsidRPr="007D2062" w:rsidRDefault="007D2062">
      <w:pPr>
        <w:pStyle w:val="Standard"/>
        <w:spacing w:after="200" w:line="276" w:lineRule="exact"/>
        <w:rPr>
          <w:rFonts w:ascii="Sylfaen" w:hAnsi="Sylfaen"/>
          <w:sz w:val="22"/>
          <w:szCs w:val="22"/>
          <w:lang w:val="ka-GE"/>
        </w:rPr>
      </w:pPr>
      <w:r w:rsidRPr="007D2062">
        <w:rPr>
          <w:rFonts w:ascii="Sylfaen" w:hAnsi="Sylfaen" w:cs="Sylfaen"/>
          <w:sz w:val="22"/>
          <w:szCs w:val="22"/>
          <w:lang w:val="ka-GE"/>
        </w:rPr>
        <w:t xml:space="preserve">     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პროექტის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დაფინანსება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შესაძლებელია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ავსტრიის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მხრიდან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ტენდერის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პირდაპირი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წესით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მოძიებული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 Soft loan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კრედიტის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მეშვეობით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,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რომელიც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გამოიყენება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ექსპორტის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დაფინანსების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მიზნით</w:t>
      </w:r>
      <w:r w:rsidR="00455693" w:rsidRPr="007D2062">
        <w:rPr>
          <w:rFonts w:ascii="Sylfaen" w:hAnsi="Sylfaen"/>
          <w:sz w:val="22"/>
          <w:szCs w:val="22"/>
          <w:lang w:val="ka-GE"/>
        </w:rPr>
        <w:t>.</w:t>
      </w:r>
    </w:p>
    <w:p w:rsidR="00FB0C82" w:rsidRPr="007D2062" w:rsidRDefault="007D2062">
      <w:pPr>
        <w:pStyle w:val="Standard"/>
        <w:spacing w:after="200" w:line="276" w:lineRule="exact"/>
        <w:rPr>
          <w:lang w:val="ka-GE"/>
        </w:rPr>
      </w:pPr>
      <w:r w:rsidRPr="007D2062">
        <w:rPr>
          <w:rFonts w:ascii="Sylfaen" w:hAnsi="Sylfaen" w:cs="Sylfaen"/>
          <w:sz w:val="22"/>
          <w:szCs w:val="22"/>
          <w:lang w:val="ka-GE"/>
        </w:rPr>
        <w:t xml:space="preserve">    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რეფინანსირება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ეფუძნება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ავსტრიის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ფედერალურ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ფინანსთა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სამინისტროს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(BMF)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და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Soft loan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კრედიტის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ექსპორტ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გარანტიას</w:t>
      </w:r>
      <w:r w:rsidR="00455693" w:rsidRPr="007D2062">
        <w:rPr>
          <w:rFonts w:ascii="Sylfaen" w:hAnsi="Sylfaen"/>
          <w:sz w:val="22"/>
          <w:szCs w:val="22"/>
          <w:lang w:val="ka-GE"/>
        </w:rPr>
        <w:t>.</w:t>
      </w:r>
    </w:p>
    <w:p w:rsidR="00FB0C82" w:rsidRPr="007D2062" w:rsidRDefault="007D2062">
      <w:pPr>
        <w:pStyle w:val="Standard"/>
        <w:spacing w:after="200" w:line="276" w:lineRule="exact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</w:rPr>
        <w:t xml:space="preserve">    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კრედიტი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ასევე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ითვალოსწინებს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არამატერიალურ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საგრანტო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ფინანსურ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ნაწილს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(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კაპიტალ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გრანტს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 5-15% ).</w:t>
      </w:r>
    </w:p>
    <w:p w:rsidR="00FB0C82" w:rsidRPr="007D2062" w:rsidRDefault="007D2062">
      <w:pPr>
        <w:pStyle w:val="Standard"/>
        <w:spacing w:after="200" w:line="276" w:lineRule="exact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</w:rPr>
        <w:t xml:space="preserve">    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სესხის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მომსახურება</w:t>
      </w:r>
      <w:r w:rsidR="00455693" w:rsidRPr="007D2062">
        <w:rPr>
          <w:rFonts w:ascii="Sylfaen" w:hAnsi="Sylfaen"/>
          <w:sz w:val="22"/>
          <w:szCs w:val="22"/>
          <w:lang w:val="ka-GE"/>
        </w:rPr>
        <w:t>:  -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ტიპიური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დრო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: 14.5- 27.5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წელი</w:t>
      </w:r>
      <w:r w:rsidR="00455693" w:rsidRPr="007D2062">
        <w:rPr>
          <w:rFonts w:ascii="Sylfaen" w:hAnsi="Sylfaen"/>
          <w:sz w:val="22"/>
          <w:szCs w:val="22"/>
          <w:lang w:val="ka-GE"/>
        </w:rPr>
        <w:t>, -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შეღავათი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: 4 - 9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წელი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,                   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- 0%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წელიწადში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, 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კრედიტის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მოცულობის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ლიმიტი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max. 7 (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შვდი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)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მილიონი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ევრო</w:t>
      </w:r>
      <w:r w:rsidR="00455693" w:rsidRPr="007D2062">
        <w:rPr>
          <w:rFonts w:ascii="Sylfaen" w:hAnsi="Sylfaen"/>
          <w:sz w:val="22"/>
          <w:szCs w:val="22"/>
          <w:lang w:val="ka-GE"/>
        </w:rPr>
        <w:t>.</w:t>
      </w:r>
    </w:p>
    <w:p w:rsidR="00FB0C82" w:rsidRPr="007D2062" w:rsidRDefault="007D2062">
      <w:pPr>
        <w:pStyle w:val="Standard"/>
        <w:spacing w:after="200" w:line="276" w:lineRule="exact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</w:rPr>
        <w:t xml:space="preserve">   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აღნიშნულის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საფუძველზე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პროექტის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მართვის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შემთხვევში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მხარეებს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შორის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შედგება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შეთანხმება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შესაბამის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სამინისტროებს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შორის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საერთაშორისო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სამართლებრივ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სტანდარტებთან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მიმართებაში</w:t>
      </w:r>
      <w:r w:rsidR="00455693" w:rsidRPr="007D2062">
        <w:rPr>
          <w:rFonts w:ascii="Sylfaen" w:hAnsi="Sylfaen"/>
          <w:sz w:val="22"/>
          <w:szCs w:val="22"/>
          <w:lang w:val="ka-GE"/>
        </w:rPr>
        <w:t>.</w:t>
      </w:r>
    </w:p>
    <w:p w:rsidR="00FB0C82" w:rsidRPr="007D2062" w:rsidRDefault="00455693">
      <w:pPr>
        <w:pStyle w:val="Standard"/>
        <w:spacing w:after="200" w:line="276" w:lineRule="exact"/>
        <w:rPr>
          <w:rFonts w:ascii="Sylfaen" w:hAnsi="Sylfaen"/>
          <w:b/>
          <w:sz w:val="22"/>
          <w:szCs w:val="22"/>
          <w:lang w:val="ka-GE"/>
        </w:rPr>
      </w:pPr>
      <w:r w:rsidRPr="007D2062">
        <w:rPr>
          <w:rFonts w:ascii="Sylfaen" w:eastAsia="Sylfaen" w:hAnsi="Sylfaen" w:cs="Sylfaen"/>
          <w:b/>
          <w:sz w:val="22"/>
          <w:szCs w:val="22"/>
          <w:shd w:val="clear" w:color="auto" w:fill="FFFFFF"/>
          <w:lang w:val="ka-GE"/>
        </w:rPr>
        <w:t>ე</w:t>
      </w:r>
      <w:r w:rsidRPr="007D2062">
        <w:rPr>
          <w:rFonts w:ascii="Sylfaen" w:hAnsi="Sylfaen"/>
          <w:b/>
          <w:sz w:val="22"/>
          <w:szCs w:val="22"/>
          <w:lang w:val="ka-GE"/>
        </w:rPr>
        <w:t xml:space="preserve">) </w:t>
      </w:r>
      <w:r w:rsidRPr="007D2062">
        <w:rPr>
          <w:rFonts w:ascii="Sylfaen" w:hAnsi="Sylfaen" w:cs="Sylfaen"/>
          <w:b/>
          <w:bCs/>
          <w:sz w:val="22"/>
          <w:szCs w:val="22"/>
          <w:lang w:val="ka-GE"/>
        </w:rPr>
        <w:t>პროექტის</w:t>
      </w:r>
      <w:r w:rsidRPr="007D2062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7D2062">
        <w:rPr>
          <w:rFonts w:ascii="Sylfaen" w:hAnsi="Sylfaen" w:cs="Sylfaen"/>
          <w:b/>
          <w:bCs/>
          <w:sz w:val="22"/>
          <w:szCs w:val="22"/>
          <w:lang w:val="ka-GE"/>
        </w:rPr>
        <w:t>საორგანიზაციო</w:t>
      </w:r>
      <w:r w:rsidRPr="007D2062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Pr="007D2062">
        <w:rPr>
          <w:rFonts w:ascii="Sylfaen" w:hAnsi="Sylfaen" w:cs="Sylfaen"/>
          <w:b/>
          <w:bCs/>
          <w:sz w:val="22"/>
          <w:szCs w:val="22"/>
          <w:lang w:val="ka-GE"/>
        </w:rPr>
        <w:t>სქემა</w:t>
      </w:r>
      <w:r w:rsidRPr="007D2062">
        <w:rPr>
          <w:rFonts w:ascii="Sylfaen" w:hAnsi="Sylfaen"/>
          <w:b/>
          <w:bCs/>
          <w:sz w:val="22"/>
          <w:szCs w:val="22"/>
          <w:lang w:val="ka-GE"/>
        </w:rPr>
        <w:t>:</w:t>
      </w:r>
    </w:p>
    <w:p w:rsidR="00FB0C82" w:rsidRPr="007D2062" w:rsidRDefault="007D2062">
      <w:pPr>
        <w:pStyle w:val="Standard"/>
        <w:spacing w:after="200" w:line="276" w:lineRule="exact"/>
        <w:rPr>
          <w:lang w:val="ka-GE"/>
        </w:rPr>
      </w:pPr>
      <w:r>
        <w:rPr>
          <w:rFonts w:ascii="Sylfaen" w:hAnsi="Sylfaen" w:cs="Sylfaen"/>
          <w:sz w:val="22"/>
          <w:szCs w:val="22"/>
        </w:rPr>
        <w:t xml:space="preserve">   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პროექტის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განხილვის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და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შესაბამისი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სახელმწიფო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სტრუქტურებთან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შემდგომი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თანამშრომლობის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მიზნით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ა</w:t>
      </w:r>
      <w:r w:rsidR="00455693" w:rsidRPr="007D2062">
        <w:rPr>
          <w:rFonts w:ascii="Sylfaen" w:hAnsi="Sylfaen"/>
          <w:sz w:val="22"/>
          <w:szCs w:val="22"/>
          <w:lang w:val="ka-GE"/>
        </w:rPr>
        <w:t>.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წ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.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მაისის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თვის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პირველ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ნახევარში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(14-16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მაისი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)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Helvetica"/>
          <w:sz w:val="22"/>
          <w:szCs w:val="22"/>
          <w:lang w:val="ka-GE"/>
        </w:rPr>
        <w:t>ჩამოდის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ავსტრიის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VAMED Group Company-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წარმომადგენელთა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ოთხ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კაციანი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ჯგუფი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. </w:t>
      </w:r>
    </w:p>
    <w:p w:rsidR="00FB0C82" w:rsidRPr="007D2062" w:rsidRDefault="007D2062">
      <w:pPr>
        <w:pStyle w:val="Standard"/>
        <w:spacing w:after="200" w:line="276" w:lineRule="exact"/>
        <w:rPr>
          <w:lang w:val="ka-GE"/>
        </w:rPr>
      </w:pPr>
      <w:r>
        <w:rPr>
          <w:rFonts w:ascii="Sylfaen" w:eastAsia="Sylfaen" w:hAnsi="Sylfaen" w:cs="Sylfaen"/>
          <w:sz w:val="22"/>
          <w:szCs w:val="22"/>
          <w:shd w:val="clear" w:color="auto" w:fill="FFFFFF"/>
        </w:rPr>
        <w:t xml:space="preserve">   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პროექტის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სწრაფად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და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ეფექტურად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განხორციელებიდან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გამომდინარე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მიზანშეწონილი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არის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ავსტრიული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წარმომადგენლების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შეხვედრა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შედგეს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დარგობრივ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სამინისტროების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შესაბამის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სამსახურებთან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,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როგორიცაა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hyperlink r:id="rId5">
        <w:r w:rsidR="00455693" w:rsidRPr="007D2062">
          <w:rPr>
            <w:rStyle w:val="InternetLink0"/>
            <w:rFonts w:ascii="Sylfaen" w:hAnsi="Sylfaen" w:cs="Sylfaen"/>
            <w:sz w:val="22"/>
            <w:szCs w:val="22"/>
            <w:lang w:val="ka-GE"/>
          </w:rPr>
          <w:t>ს</w:t>
        </w:r>
        <w:r w:rsidR="00455693" w:rsidRPr="007D2062">
          <w:rPr>
            <w:rStyle w:val="InternetLink0"/>
            <w:rFonts w:ascii="Sylfaen" w:hAnsi="Sylfaen" w:cs="Sylfaen"/>
            <w:sz w:val="22"/>
            <w:szCs w:val="22"/>
            <w:lang w:val="ka-GE"/>
          </w:rPr>
          <w:t>აქართველოს</w:t>
        </w:r>
        <w:r w:rsidR="00455693" w:rsidRPr="007D2062">
          <w:rPr>
            <w:rStyle w:val="InternetLink0"/>
            <w:rFonts w:ascii="Sylfaen" w:hAnsi="Sylfaen"/>
            <w:sz w:val="22"/>
            <w:szCs w:val="22"/>
            <w:lang w:val="ka-GE"/>
          </w:rPr>
          <w:t xml:space="preserve"> </w:t>
        </w:r>
        <w:r w:rsidR="00455693" w:rsidRPr="007D2062">
          <w:rPr>
            <w:rStyle w:val="InternetLink0"/>
            <w:rFonts w:ascii="Sylfaen" w:hAnsi="Sylfaen" w:cs="Sylfaen"/>
            <w:sz w:val="22"/>
            <w:szCs w:val="22"/>
            <w:lang w:val="ka-GE"/>
          </w:rPr>
          <w:t>შრომის</w:t>
        </w:r>
        <w:r w:rsidR="00455693" w:rsidRPr="007D2062">
          <w:rPr>
            <w:rStyle w:val="InternetLink0"/>
            <w:rFonts w:ascii="Sylfaen" w:hAnsi="Sylfaen"/>
            <w:sz w:val="22"/>
            <w:szCs w:val="22"/>
            <w:lang w:val="ka-GE"/>
          </w:rPr>
          <w:t xml:space="preserve">, </w:t>
        </w:r>
        <w:r w:rsidR="00455693" w:rsidRPr="007D2062">
          <w:rPr>
            <w:rStyle w:val="InternetLink0"/>
            <w:rFonts w:ascii="Sylfaen" w:hAnsi="Sylfaen" w:cs="Sylfaen"/>
            <w:sz w:val="22"/>
            <w:szCs w:val="22"/>
            <w:lang w:val="ka-GE"/>
          </w:rPr>
          <w:t>ჯანმრთელობისა</w:t>
        </w:r>
        <w:r w:rsidR="00455693" w:rsidRPr="007D2062">
          <w:rPr>
            <w:rStyle w:val="InternetLink0"/>
            <w:rFonts w:ascii="Sylfaen" w:hAnsi="Sylfaen"/>
            <w:sz w:val="22"/>
            <w:szCs w:val="22"/>
            <w:lang w:val="ka-GE"/>
          </w:rPr>
          <w:t xml:space="preserve"> </w:t>
        </w:r>
        <w:r w:rsidR="00455693" w:rsidRPr="007D2062">
          <w:rPr>
            <w:rStyle w:val="InternetLink0"/>
            <w:rFonts w:ascii="Sylfaen" w:hAnsi="Sylfaen" w:cs="Sylfaen"/>
            <w:sz w:val="22"/>
            <w:szCs w:val="22"/>
            <w:lang w:val="ka-GE"/>
          </w:rPr>
          <w:t>და</w:t>
        </w:r>
        <w:r w:rsidR="00455693" w:rsidRPr="007D2062">
          <w:rPr>
            <w:rStyle w:val="InternetLink0"/>
            <w:rFonts w:ascii="Sylfaen" w:hAnsi="Sylfaen"/>
            <w:sz w:val="22"/>
            <w:szCs w:val="22"/>
            <w:lang w:val="ka-GE"/>
          </w:rPr>
          <w:t xml:space="preserve"> </w:t>
        </w:r>
        <w:r w:rsidR="00455693" w:rsidRPr="007D2062">
          <w:rPr>
            <w:rStyle w:val="InternetLink0"/>
            <w:rFonts w:ascii="Sylfaen" w:hAnsi="Sylfaen" w:cs="Sylfaen"/>
            <w:sz w:val="22"/>
            <w:szCs w:val="22"/>
            <w:lang w:val="ka-GE"/>
          </w:rPr>
          <w:t>სოციალური</w:t>
        </w:r>
        <w:r w:rsidR="00455693" w:rsidRPr="007D2062">
          <w:rPr>
            <w:rStyle w:val="InternetLink0"/>
            <w:rFonts w:ascii="Sylfaen" w:hAnsi="Sylfaen"/>
            <w:sz w:val="22"/>
            <w:szCs w:val="22"/>
            <w:lang w:val="ka-GE"/>
          </w:rPr>
          <w:t xml:space="preserve"> </w:t>
        </w:r>
        <w:r w:rsidR="00455693" w:rsidRPr="007D2062">
          <w:rPr>
            <w:rStyle w:val="InternetLink0"/>
            <w:rFonts w:ascii="Sylfaen" w:hAnsi="Sylfaen" w:cs="Sylfaen"/>
            <w:sz w:val="22"/>
            <w:szCs w:val="22"/>
            <w:lang w:val="ka-GE"/>
          </w:rPr>
          <w:t>დაცვის</w:t>
        </w:r>
        <w:r w:rsidR="00455693" w:rsidRPr="007D2062">
          <w:rPr>
            <w:rStyle w:val="InternetLink0"/>
            <w:rFonts w:ascii="Sylfaen" w:hAnsi="Sylfaen"/>
            <w:sz w:val="22"/>
            <w:szCs w:val="22"/>
            <w:lang w:val="ka-GE"/>
          </w:rPr>
          <w:t xml:space="preserve"> </w:t>
        </w:r>
        <w:r w:rsidR="00455693" w:rsidRPr="007D2062">
          <w:rPr>
            <w:rStyle w:val="InternetLink0"/>
            <w:rFonts w:ascii="Sylfaen" w:hAnsi="Sylfaen" w:cs="Sylfaen"/>
            <w:sz w:val="22"/>
            <w:szCs w:val="22"/>
            <w:lang w:val="ka-GE"/>
          </w:rPr>
          <w:t>სამინისტრო</w:t>
        </w:r>
      </w:hyperlink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, </w:t>
      </w:r>
      <w:hyperlink r:id="rId6">
        <w:r w:rsidR="00455693" w:rsidRPr="007D2062">
          <w:rPr>
            <w:rStyle w:val="InternetLink0"/>
            <w:rFonts w:ascii="Sylfaen" w:hAnsi="Sylfaen" w:cs="Sylfaen"/>
            <w:sz w:val="22"/>
            <w:szCs w:val="22"/>
            <w:lang w:val="ka-GE"/>
          </w:rPr>
          <w:t>საქართველოს</w:t>
        </w:r>
        <w:r w:rsidR="00455693" w:rsidRPr="007D2062">
          <w:rPr>
            <w:rStyle w:val="InternetLink0"/>
            <w:rFonts w:ascii="Sylfaen" w:hAnsi="Sylfaen"/>
            <w:sz w:val="22"/>
            <w:szCs w:val="22"/>
            <w:lang w:val="ka-GE"/>
          </w:rPr>
          <w:t xml:space="preserve"> </w:t>
        </w:r>
        <w:r w:rsidR="00455693" w:rsidRPr="007D2062">
          <w:rPr>
            <w:rStyle w:val="InternetLink0"/>
            <w:rFonts w:ascii="Sylfaen" w:hAnsi="Sylfaen" w:cs="Sylfaen"/>
            <w:sz w:val="22"/>
            <w:szCs w:val="22"/>
            <w:lang w:val="ka-GE"/>
          </w:rPr>
          <w:t>განათლებისა</w:t>
        </w:r>
        <w:r w:rsidR="00455693" w:rsidRPr="007D2062">
          <w:rPr>
            <w:rStyle w:val="InternetLink0"/>
            <w:rFonts w:ascii="Sylfaen" w:hAnsi="Sylfaen"/>
            <w:sz w:val="22"/>
            <w:szCs w:val="22"/>
            <w:lang w:val="ka-GE"/>
          </w:rPr>
          <w:t xml:space="preserve"> </w:t>
        </w:r>
        <w:r w:rsidR="00455693" w:rsidRPr="007D2062">
          <w:rPr>
            <w:rStyle w:val="InternetLink0"/>
            <w:rFonts w:ascii="Sylfaen" w:hAnsi="Sylfaen" w:cs="Sylfaen"/>
            <w:sz w:val="22"/>
            <w:szCs w:val="22"/>
            <w:lang w:val="ka-GE"/>
          </w:rPr>
          <w:t>და</w:t>
        </w:r>
        <w:r w:rsidR="00455693" w:rsidRPr="007D2062">
          <w:rPr>
            <w:rStyle w:val="InternetLink0"/>
            <w:rFonts w:ascii="Sylfaen" w:hAnsi="Sylfaen"/>
            <w:sz w:val="22"/>
            <w:szCs w:val="22"/>
            <w:lang w:val="ka-GE"/>
          </w:rPr>
          <w:t xml:space="preserve"> </w:t>
        </w:r>
        <w:r w:rsidR="00455693" w:rsidRPr="007D2062">
          <w:rPr>
            <w:rStyle w:val="InternetLink0"/>
            <w:rFonts w:ascii="Sylfaen" w:hAnsi="Sylfaen" w:cs="Sylfaen"/>
            <w:sz w:val="22"/>
            <w:szCs w:val="22"/>
            <w:lang w:val="ka-GE"/>
          </w:rPr>
          <w:t>მეცნიერების</w:t>
        </w:r>
        <w:r w:rsidR="00455693" w:rsidRPr="007D2062">
          <w:rPr>
            <w:rStyle w:val="InternetLink0"/>
            <w:rFonts w:ascii="Sylfaen" w:hAnsi="Sylfaen"/>
            <w:sz w:val="22"/>
            <w:szCs w:val="22"/>
            <w:lang w:val="ka-GE"/>
          </w:rPr>
          <w:t xml:space="preserve"> </w:t>
        </w:r>
        <w:r w:rsidR="00455693" w:rsidRPr="007D2062">
          <w:rPr>
            <w:rStyle w:val="InternetLink0"/>
            <w:rFonts w:ascii="Sylfaen" w:hAnsi="Sylfaen" w:cs="Sylfaen"/>
            <w:sz w:val="22"/>
            <w:szCs w:val="22"/>
            <w:lang w:val="ka-GE"/>
          </w:rPr>
          <w:t>სამინისტრო</w:t>
        </w:r>
      </w:hyperlink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, </w:t>
      </w:r>
      <w:hyperlink r:id="rId7">
        <w:r w:rsidR="00455693" w:rsidRPr="007D2062">
          <w:rPr>
            <w:rStyle w:val="InternetLink0"/>
            <w:rFonts w:ascii="Sylfaen" w:hAnsi="Sylfaen" w:cs="Sylfaen"/>
            <w:sz w:val="22"/>
            <w:szCs w:val="22"/>
            <w:lang w:val="ka-GE"/>
          </w:rPr>
          <w:t>საქართველოს</w:t>
        </w:r>
        <w:r w:rsidR="00455693" w:rsidRPr="007D2062">
          <w:rPr>
            <w:rStyle w:val="InternetLink0"/>
            <w:rFonts w:ascii="Sylfaen" w:hAnsi="Sylfaen"/>
            <w:sz w:val="22"/>
            <w:szCs w:val="22"/>
            <w:lang w:val="ka-GE"/>
          </w:rPr>
          <w:t xml:space="preserve"> </w:t>
        </w:r>
        <w:r w:rsidR="00455693" w:rsidRPr="007D2062">
          <w:rPr>
            <w:rStyle w:val="InternetLink0"/>
            <w:rFonts w:ascii="Sylfaen" w:hAnsi="Sylfaen" w:cs="Sylfaen"/>
            <w:sz w:val="22"/>
            <w:szCs w:val="22"/>
            <w:lang w:val="ka-GE"/>
          </w:rPr>
          <w:t>ეკონომიკისა</w:t>
        </w:r>
        <w:r w:rsidR="00455693" w:rsidRPr="007D2062">
          <w:rPr>
            <w:rStyle w:val="InternetLink0"/>
            <w:rFonts w:ascii="Sylfaen" w:hAnsi="Sylfaen"/>
            <w:sz w:val="22"/>
            <w:szCs w:val="22"/>
            <w:lang w:val="ka-GE"/>
          </w:rPr>
          <w:t xml:space="preserve"> </w:t>
        </w:r>
        <w:r w:rsidR="00455693" w:rsidRPr="007D2062">
          <w:rPr>
            <w:rStyle w:val="InternetLink0"/>
            <w:rFonts w:ascii="Sylfaen" w:hAnsi="Sylfaen" w:cs="Sylfaen"/>
            <w:sz w:val="22"/>
            <w:szCs w:val="22"/>
            <w:lang w:val="ka-GE"/>
          </w:rPr>
          <w:t>და</w:t>
        </w:r>
        <w:r w:rsidR="00455693" w:rsidRPr="007D2062">
          <w:rPr>
            <w:rStyle w:val="InternetLink0"/>
            <w:rFonts w:ascii="Sylfaen" w:hAnsi="Sylfaen"/>
            <w:sz w:val="22"/>
            <w:szCs w:val="22"/>
            <w:lang w:val="ka-GE"/>
          </w:rPr>
          <w:t xml:space="preserve"> </w:t>
        </w:r>
        <w:r w:rsidR="00455693" w:rsidRPr="007D2062">
          <w:rPr>
            <w:rStyle w:val="InternetLink0"/>
            <w:rFonts w:ascii="Sylfaen" w:hAnsi="Sylfaen" w:cs="Sylfaen"/>
            <w:sz w:val="22"/>
            <w:szCs w:val="22"/>
            <w:lang w:val="ka-GE"/>
          </w:rPr>
          <w:t>მდგრადი</w:t>
        </w:r>
        <w:r w:rsidR="00455693" w:rsidRPr="007D2062">
          <w:rPr>
            <w:rStyle w:val="InternetLink0"/>
            <w:rFonts w:ascii="Sylfaen" w:hAnsi="Sylfaen"/>
            <w:sz w:val="22"/>
            <w:szCs w:val="22"/>
            <w:lang w:val="ka-GE"/>
          </w:rPr>
          <w:t xml:space="preserve"> </w:t>
        </w:r>
        <w:r w:rsidR="00455693" w:rsidRPr="007D2062">
          <w:rPr>
            <w:rStyle w:val="InternetLink0"/>
            <w:rFonts w:ascii="Sylfaen" w:hAnsi="Sylfaen" w:cs="Sylfaen"/>
            <w:sz w:val="22"/>
            <w:szCs w:val="22"/>
            <w:lang w:val="ka-GE"/>
          </w:rPr>
          <w:t>განვითარების</w:t>
        </w:r>
        <w:r w:rsidR="00455693" w:rsidRPr="007D2062">
          <w:rPr>
            <w:rStyle w:val="InternetLink0"/>
            <w:rFonts w:ascii="Sylfaen" w:hAnsi="Sylfaen"/>
            <w:sz w:val="22"/>
            <w:szCs w:val="22"/>
            <w:lang w:val="ka-GE"/>
          </w:rPr>
          <w:t xml:space="preserve"> </w:t>
        </w:r>
        <w:r w:rsidR="00455693" w:rsidRPr="007D2062">
          <w:rPr>
            <w:rStyle w:val="InternetLink0"/>
            <w:rFonts w:ascii="Sylfaen" w:hAnsi="Sylfaen" w:cs="Sylfaen"/>
            <w:sz w:val="22"/>
            <w:szCs w:val="22"/>
            <w:lang w:val="ka-GE"/>
          </w:rPr>
          <w:t>სამინისტრო</w:t>
        </w:r>
      </w:hyperlink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და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ფინანსთა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სამინისტრო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შემდეგ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საკითხზე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:</w:t>
      </w:r>
    </w:p>
    <w:p w:rsidR="00FB0C82" w:rsidRPr="007D2062" w:rsidRDefault="007D2062">
      <w:pPr>
        <w:pStyle w:val="Standard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</w:rPr>
        <w:t xml:space="preserve">    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1. 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პროექტის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გაცნობა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და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საჭიროების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შემთხვევაში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შესაბამის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სამინისტროების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სამსახურის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მიერ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აღნიშნული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პროექტის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რეგისტრაცია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და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შესაძლო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აღსრულების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კონტროლზე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აყვანა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(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რატიფიცირების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ცნობა</w:t>
      </w:r>
      <w:r w:rsidR="00455693" w:rsidRPr="007D2062">
        <w:rPr>
          <w:rFonts w:ascii="Sylfaen" w:hAnsi="Sylfaen"/>
          <w:sz w:val="22"/>
          <w:szCs w:val="22"/>
          <w:lang w:val="ka-GE"/>
        </w:rPr>
        <w:t>).</w:t>
      </w:r>
    </w:p>
    <w:p w:rsidR="00FB0C82" w:rsidRPr="007D2062" w:rsidRDefault="00FB0C82">
      <w:pPr>
        <w:pStyle w:val="Standard"/>
        <w:rPr>
          <w:rFonts w:ascii="Sylfaen" w:hAnsi="Sylfaen"/>
          <w:sz w:val="22"/>
          <w:szCs w:val="22"/>
          <w:lang w:val="ka-GE"/>
        </w:rPr>
      </w:pPr>
    </w:p>
    <w:p w:rsidR="00FB0C82" w:rsidRPr="007D2062" w:rsidRDefault="007D2062">
      <w:pPr>
        <w:pStyle w:val="Standard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</w:rPr>
        <w:t xml:space="preserve">   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2.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განისაზღვროს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დოკუმენტების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ფორმატი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და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პროცედურები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,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რათა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მოხდეს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 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ავსტრიის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მხარის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მიერ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პროექტის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პირდაპირი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წესით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დაფინანსება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Soft loan 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კრედიტის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პირობით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ავსტრიის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რესპუბლიკის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ექსპორტ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გარანტიის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საფუძველზე</w:t>
      </w:r>
      <w:r w:rsidR="00455693" w:rsidRPr="007D2062">
        <w:rPr>
          <w:rFonts w:ascii="Sylfaen" w:hAnsi="Sylfaen"/>
          <w:sz w:val="22"/>
          <w:szCs w:val="22"/>
          <w:lang w:val="ka-GE"/>
        </w:rPr>
        <w:t>.</w:t>
      </w:r>
    </w:p>
    <w:p w:rsidR="00FB0C82" w:rsidRPr="007D2062" w:rsidRDefault="00FB0C82">
      <w:pPr>
        <w:pStyle w:val="Standard"/>
        <w:rPr>
          <w:rFonts w:ascii="Sylfaen" w:hAnsi="Sylfaen"/>
          <w:sz w:val="22"/>
          <w:szCs w:val="22"/>
          <w:lang w:val="ka-GE"/>
        </w:rPr>
      </w:pPr>
    </w:p>
    <w:p w:rsidR="00FB0C82" w:rsidRPr="007D2062" w:rsidRDefault="007D2062">
      <w:pPr>
        <w:pStyle w:val="Standard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</w:rPr>
        <w:t xml:space="preserve">  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3.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ავსტრიის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მხარის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წარმომადგენელებთან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დარეგულირდეს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საკითხი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შემდგომი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თანამშრომლობის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,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პროექტის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განხორციელების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და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 </w:t>
      </w:r>
      <w:r w:rsidR="00455693" w:rsidRPr="007D2062">
        <w:rPr>
          <w:rFonts w:ascii="Sylfaen" w:hAnsi="Sylfaen" w:cs="Sylfaen"/>
          <w:sz w:val="22"/>
          <w:szCs w:val="22"/>
          <w:lang w:val="ka-GE"/>
        </w:rPr>
        <w:t>მართვის</w:t>
      </w:r>
    </w:p>
    <w:p w:rsidR="00FB0C82" w:rsidRPr="007D2062" w:rsidRDefault="00455693">
      <w:pPr>
        <w:pStyle w:val="Standard"/>
        <w:rPr>
          <w:rFonts w:ascii="Sylfaen" w:hAnsi="Sylfaen"/>
          <w:sz w:val="22"/>
          <w:szCs w:val="22"/>
          <w:lang w:val="ka-GE"/>
        </w:rPr>
      </w:pPr>
      <w:r w:rsidRPr="007D2062">
        <w:rPr>
          <w:rFonts w:ascii="Sylfaen" w:hAnsi="Sylfaen" w:cs="Sylfaen"/>
          <w:sz w:val="22"/>
          <w:szCs w:val="22"/>
          <w:lang w:val="ka-GE"/>
        </w:rPr>
        <w:t>უზრუნველყოფის</w:t>
      </w:r>
      <w:r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Pr="007D2062">
        <w:rPr>
          <w:rFonts w:ascii="Sylfaen" w:hAnsi="Sylfaen" w:cs="Sylfaen"/>
          <w:sz w:val="22"/>
          <w:szCs w:val="22"/>
          <w:lang w:val="ka-GE"/>
        </w:rPr>
        <w:t>კუთხით</w:t>
      </w:r>
      <w:r w:rsidRPr="007D2062">
        <w:rPr>
          <w:rFonts w:ascii="Sylfaen" w:hAnsi="Sylfaen"/>
          <w:sz w:val="22"/>
          <w:szCs w:val="22"/>
          <w:lang w:val="ka-GE"/>
        </w:rPr>
        <w:t>.</w:t>
      </w:r>
    </w:p>
    <w:p w:rsidR="00FB0C82" w:rsidRPr="007D2062" w:rsidRDefault="00FB0C82">
      <w:pPr>
        <w:pStyle w:val="Standard"/>
        <w:rPr>
          <w:rFonts w:ascii="Sylfaen" w:hAnsi="Sylfaen"/>
          <w:sz w:val="22"/>
          <w:szCs w:val="22"/>
          <w:lang w:val="ka-GE"/>
        </w:rPr>
      </w:pPr>
    </w:p>
    <w:p w:rsidR="00FB0C82" w:rsidRPr="007D2062" w:rsidRDefault="007D2062">
      <w:pPr>
        <w:pStyle w:val="Standard"/>
        <w:spacing w:after="200" w:line="276" w:lineRule="exact"/>
        <w:rPr>
          <w:rFonts w:ascii="Sylfaen" w:hAnsi="Sylfaen"/>
          <w:sz w:val="22"/>
          <w:szCs w:val="22"/>
          <w:lang w:val="ka-GE"/>
        </w:rPr>
      </w:pPr>
      <w:r>
        <w:rPr>
          <w:rFonts w:ascii="Sylfaen" w:eastAsia="Sylfaen" w:hAnsi="Sylfaen" w:cs="Sylfaen"/>
          <w:sz w:val="22"/>
          <w:szCs w:val="22"/>
          <w:shd w:val="clear" w:color="auto" w:fill="FFFFFF"/>
        </w:rPr>
        <w:t xml:space="preserve">   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მივესალმებით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ავსტრიელი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მეგობრების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სწრაფვას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,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რომ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მათ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ხელი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შეუწყონ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კოლეგიალურ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ურთიერთობების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გაძლიერებას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,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პერსპექტიული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კადრის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გადამზადებ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ას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და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საქართველოში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მაღალ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პროფესიული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მძლავრი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სამედიცინო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ცენტრის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ამუშავებას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.</w:t>
      </w:r>
    </w:p>
    <w:p w:rsidR="00FB0C82" w:rsidRPr="007D2062" w:rsidRDefault="00455693">
      <w:pPr>
        <w:pStyle w:val="Standard"/>
        <w:spacing w:after="200" w:line="276" w:lineRule="exact"/>
        <w:rPr>
          <w:rFonts w:ascii="Sylfaen" w:hAnsi="Sylfaen"/>
          <w:sz w:val="22"/>
          <w:szCs w:val="22"/>
          <w:lang w:val="ka-GE"/>
        </w:rPr>
      </w:pPr>
      <w:r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ვ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) </w:t>
      </w:r>
      <w:r w:rsidRPr="007D2062">
        <w:rPr>
          <w:rFonts w:ascii="Sylfaen" w:eastAsia="Sylfaen" w:hAnsi="Sylfaen" w:cs="Sylfaen"/>
          <w:b/>
          <w:bCs/>
          <w:sz w:val="22"/>
          <w:szCs w:val="22"/>
          <w:shd w:val="clear" w:color="auto" w:fill="FFFFFF"/>
          <w:lang w:val="ka-GE"/>
        </w:rPr>
        <w:t>პროექტის</w:t>
      </w:r>
      <w:r w:rsidRPr="007D2062">
        <w:rPr>
          <w:rFonts w:ascii="Sylfaen" w:eastAsia="Sylfaen" w:hAnsi="Sylfaen" w:cs="Sylfaen"/>
          <w:b/>
          <w:bCs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b/>
          <w:bCs/>
          <w:sz w:val="22"/>
          <w:szCs w:val="22"/>
          <w:shd w:val="clear" w:color="auto" w:fill="FFFFFF"/>
          <w:lang w:val="ka-GE"/>
        </w:rPr>
        <w:t>ავტორები</w:t>
      </w:r>
      <w:r w:rsidRPr="007D2062">
        <w:rPr>
          <w:rFonts w:ascii="Sylfaen" w:eastAsia="Sylfaen" w:hAnsi="Sylfaen" w:cs="Sylfaen"/>
          <w:b/>
          <w:bCs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b/>
          <w:bCs/>
          <w:sz w:val="22"/>
          <w:szCs w:val="22"/>
          <w:shd w:val="clear" w:color="auto" w:fill="FFFFFF"/>
          <w:lang w:val="ka-GE"/>
        </w:rPr>
        <w:t>და</w:t>
      </w:r>
      <w:r w:rsidRPr="007D2062">
        <w:rPr>
          <w:rFonts w:ascii="Sylfaen" w:eastAsia="Sylfaen" w:hAnsi="Sylfaen" w:cs="Sylfaen"/>
          <w:b/>
          <w:bCs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b/>
          <w:bCs/>
          <w:sz w:val="22"/>
          <w:szCs w:val="22"/>
          <w:shd w:val="clear" w:color="auto" w:fill="FFFFFF"/>
          <w:lang w:val="ka-GE"/>
        </w:rPr>
        <w:t>ინიციატორები</w:t>
      </w:r>
      <w:r w:rsidRPr="007D2062">
        <w:rPr>
          <w:rFonts w:ascii="Sylfaen" w:eastAsia="Sylfaen" w:hAnsi="Sylfaen" w:cs="Sylfaen"/>
          <w:b/>
          <w:bCs/>
          <w:sz w:val="22"/>
          <w:szCs w:val="22"/>
          <w:shd w:val="clear" w:color="auto" w:fill="FFFFFF"/>
          <w:lang w:val="ka-GE"/>
        </w:rPr>
        <w:t>:</w:t>
      </w:r>
    </w:p>
    <w:p w:rsidR="00FB0C82" w:rsidRPr="007D2062" w:rsidRDefault="007D2062">
      <w:pPr>
        <w:pStyle w:val="Standard"/>
        <w:spacing w:after="200" w:line="276" w:lineRule="exact"/>
        <w:rPr>
          <w:rFonts w:ascii="Sylfaen" w:hAnsi="Sylfaen"/>
          <w:sz w:val="22"/>
          <w:szCs w:val="22"/>
          <w:lang w:val="ka-GE"/>
        </w:rPr>
      </w:pPr>
      <w:r>
        <w:rPr>
          <w:rFonts w:ascii="Sylfaen" w:eastAsia="Sylfaen" w:hAnsi="Sylfaen" w:cs="Sylfaen"/>
          <w:sz w:val="22"/>
          <w:szCs w:val="22"/>
          <w:shd w:val="clear" w:color="auto" w:fill="FFFFFF"/>
        </w:rPr>
        <w:t xml:space="preserve">    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პროექტის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ავტორია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ევრომეცნიერების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საქართველოს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ეროვნული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სექციის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თავმჯდომარე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,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საქართველოს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სამედიცინო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ასოციაციების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გაერთიანების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თავმჯდომარე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,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საქართველოს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დარგობრივ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მეცნიერებათა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აკადემიების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აკადემიკოსი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,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მ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/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მ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.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დ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.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პროფესორი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გიორგი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ჩახუნაშვილი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.</w:t>
      </w:r>
    </w:p>
    <w:p w:rsidR="00FB0C82" w:rsidRPr="007D2062" w:rsidRDefault="007D2062">
      <w:pPr>
        <w:pStyle w:val="Standard"/>
        <w:spacing w:after="200" w:line="276" w:lineRule="exact"/>
        <w:rPr>
          <w:lang w:val="ka-GE"/>
        </w:rPr>
      </w:pPr>
      <w:r>
        <w:rPr>
          <w:rFonts w:ascii="Sylfaen" w:eastAsia="Sylfaen" w:hAnsi="Sylfaen" w:cs="Sylfaen"/>
          <w:b/>
          <w:bCs/>
          <w:sz w:val="22"/>
          <w:szCs w:val="22"/>
          <w:shd w:val="clear" w:color="auto" w:fill="FFFFFF"/>
        </w:rPr>
        <w:lastRenderedPageBreak/>
        <w:t xml:space="preserve">     </w:t>
      </w:r>
      <w:r w:rsidR="00455693" w:rsidRPr="007D2062">
        <w:rPr>
          <w:rFonts w:ascii="Sylfaen" w:eastAsia="Sylfaen" w:hAnsi="Sylfaen" w:cs="Sylfaen"/>
          <w:b/>
          <w:bCs/>
          <w:sz w:val="22"/>
          <w:szCs w:val="22"/>
          <w:shd w:val="clear" w:color="auto" w:fill="FFFFFF"/>
          <w:lang w:val="ka-GE"/>
        </w:rPr>
        <w:t>პროექტის</w:t>
      </w:r>
      <w:r w:rsidR="00455693" w:rsidRPr="007D2062">
        <w:rPr>
          <w:rFonts w:ascii="Sylfaen" w:eastAsia="Sylfaen" w:hAnsi="Sylfaen" w:cs="Sylfaen"/>
          <w:b/>
          <w:bCs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b/>
          <w:bCs/>
          <w:sz w:val="22"/>
          <w:szCs w:val="22"/>
          <w:shd w:val="clear" w:color="auto" w:fill="FFFFFF"/>
          <w:lang w:val="ka-GE"/>
        </w:rPr>
        <w:t>ინიციატორებია</w:t>
      </w:r>
      <w:r w:rsidR="00455693" w:rsidRPr="007D2062">
        <w:rPr>
          <w:rFonts w:ascii="Sylfaen" w:eastAsia="Sylfaen" w:hAnsi="Sylfaen" w:cs="Sylfaen"/>
          <w:b/>
          <w:bCs/>
          <w:sz w:val="22"/>
          <w:szCs w:val="22"/>
          <w:shd w:val="clear" w:color="auto" w:fill="FFFFFF"/>
          <w:lang w:val="ka-GE"/>
        </w:rPr>
        <w:t>:</w:t>
      </w:r>
      <w:r w:rsidR="00455693"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ევრომეცნიერების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საქართველოს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ეროვნული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სექცია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და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სამეცნიერო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პროექტების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განხორციელების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საინიციატივო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ჯგუფი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,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ჯგუფის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ხელმძღვანელი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მ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/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მ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.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დ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.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პროფ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ესორი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გიორგი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ჩახუნაშვილი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.  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წევრები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: -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ივანე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ცხომელიძე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, -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კონსტანტინე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ჩახუნაშვილი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, -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ნიკოლოზ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ბაწელაშვილი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.</w:t>
      </w:r>
    </w:p>
    <w:p w:rsidR="00FB0C82" w:rsidRPr="007D2062" w:rsidRDefault="00FB0C82">
      <w:pPr>
        <w:pStyle w:val="Standard"/>
        <w:spacing w:after="200" w:line="276" w:lineRule="exact"/>
        <w:rPr>
          <w:rFonts w:ascii="Sylfaen" w:eastAsia="Sylfaen" w:hAnsi="Sylfaen" w:cs="Sylfaen"/>
          <w:sz w:val="22"/>
          <w:szCs w:val="22"/>
          <w:highlight w:val="white"/>
          <w:lang w:val="ka-GE"/>
        </w:rPr>
      </w:pPr>
    </w:p>
    <w:p w:rsidR="00FB0C82" w:rsidRPr="007D2062" w:rsidRDefault="007D2062">
      <w:pPr>
        <w:pStyle w:val="Standard"/>
        <w:spacing w:after="200" w:line="276" w:lineRule="exact"/>
        <w:rPr>
          <w:rFonts w:ascii="Sylfaen" w:hAnsi="Sylfaen"/>
          <w:sz w:val="22"/>
          <w:szCs w:val="22"/>
          <w:lang w:val="ka-GE"/>
        </w:rPr>
      </w:pPr>
      <w:r>
        <w:rPr>
          <w:rFonts w:ascii="Sylfaen" w:eastAsia="Sylfaen" w:hAnsi="Sylfaen" w:cs="Sylfaen"/>
          <w:b/>
          <w:bCs/>
          <w:sz w:val="22"/>
          <w:szCs w:val="22"/>
          <w:shd w:val="clear" w:color="auto" w:fill="FFFFFF"/>
        </w:rPr>
        <w:t xml:space="preserve">    </w:t>
      </w:r>
      <w:r w:rsidR="00455693" w:rsidRPr="007D2062">
        <w:rPr>
          <w:rFonts w:ascii="Sylfaen" w:eastAsia="Sylfaen" w:hAnsi="Sylfaen" w:cs="Sylfaen"/>
          <w:b/>
          <w:bCs/>
          <w:sz w:val="22"/>
          <w:szCs w:val="22"/>
          <w:shd w:val="clear" w:color="auto" w:fill="FFFFFF"/>
          <w:lang w:val="ka-GE"/>
        </w:rPr>
        <w:t>ევრომეცნიერების</w:t>
      </w:r>
      <w:r w:rsidR="00455693" w:rsidRPr="007D2062">
        <w:rPr>
          <w:rFonts w:ascii="Sylfaen" w:eastAsia="Sylfaen" w:hAnsi="Sylfaen" w:cs="Sylfaen"/>
          <w:b/>
          <w:bCs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b/>
          <w:bCs/>
          <w:sz w:val="22"/>
          <w:szCs w:val="22"/>
          <w:shd w:val="clear" w:color="auto" w:fill="FFFFFF"/>
          <w:lang w:val="ka-GE"/>
        </w:rPr>
        <w:t>საქართველოს</w:t>
      </w:r>
      <w:r w:rsidR="00455693" w:rsidRPr="007D2062">
        <w:rPr>
          <w:rFonts w:ascii="Sylfaen" w:eastAsia="Sylfaen" w:hAnsi="Sylfaen" w:cs="Sylfaen"/>
          <w:b/>
          <w:bCs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b/>
          <w:bCs/>
          <w:sz w:val="22"/>
          <w:szCs w:val="22"/>
          <w:shd w:val="clear" w:color="auto" w:fill="FFFFFF"/>
          <w:lang w:val="ka-GE"/>
        </w:rPr>
        <w:t>ეროვნული</w:t>
      </w:r>
      <w:r w:rsidR="00455693" w:rsidRPr="007D2062">
        <w:rPr>
          <w:rFonts w:ascii="Sylfaen" w:eastAsia="Sylfaen" w:hAnsi="Sylfaen" w:cs="Sylfaen"/>
          <w:b/>
          <w:bCs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b/>
          <w:bCs/>
          <w:sz w:val="22"/>
          <w:szCs w:val="22"/>
          <w:shd w:val="clear" w:color="auto" w:fill="FFFFFF"/>
          <w:lang w:val="ka-GE"/>
        </w:rPr>
        <w:t>სექცია</w:t>
      </w:r>
      <w:r w:rsidR="00455693" w:rsidRPr="007D2062">
        <w:rPr>
          <w:rFonts w:ascii="Sylfaen" w:eastAsia="Sylfaen" w:hAnsi="Sylfaen" w:cs="Sylfaen"/>
          <w:b/>
          <w:bCs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1998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წელს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სტრანსბურგში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დაარსდა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. 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ევრომეცნიერების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საქართველოს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ეროვნული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სექცია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ევრომეცნიერების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საერთაშორისო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ორგანიზაციის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ერთ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-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ერთი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დამფუძნებელი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და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ინიციატორია</w:t>
      </w:r>
      <w:r w:rsidR="00455693"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.</w:t>
      </w:r>
    </w:p>
    <w:p w:rsidR="00FB0C82" w:rsidRPr="007D2062" w:rsidRDefault="00455693">
      <w:pPr>
        <w:pStyle w:val="Standard"/>
        <w:spacing w:after="200" w:line="276" w:lineRule="exact"/>
        <w:rPr>
          <w:rFonts w:ascii="Sylfaen" w:hAnsi="Sylfaen"/>
          <w:sz w:val="22"/>
          <w:szCs w:val="22"/>
          <w:lang w:val="ka-GE"/>
        </w:rPr>
      </w:pPr>
      <w:r>
        <w:rPr>
          <w:rFonts w:ascii="Sylfaen" w:eastAsia="Sylfaen" w:hAnsi="Sylfaen" w:cs="Sylfaen"/>
          <w:sz w:val="22"/>
          <w:szCs w:val="22"/>
          <w:shd w:val="clear" w:color="auto" w:fill="FFFFFF"/>
        </w:rPr>
        <w:t xml:space="preserve">  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ევრომეცნიერების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საქართველოს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ეროვნული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სექცია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სამეცნიერო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,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საგანმანათლებლო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,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ჰუმანიტარულ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და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სხვა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მიმართულებებით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წლების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განმავლობაში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ანხორციელებს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მუშაობას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,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თანამშრომლობს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რა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სხვადასხვა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არასამთავრობო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და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სამთავრო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ბო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ორგანიზაციებთან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.</w:t>
      </w:r>
      <w:r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პროფესიონალი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ახალგაზრდა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სპეციალისტების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ჩამოყალიბება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და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აღზრდა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hAnsi="Sylfaen" w:cs="Helvetica"/>
          <w:sz w:val="22"/>
          <w:szCs w:val="22"/>
          <w:lang w:val="ka-GE"/>
        </w:rPr>
        <w:t>ევრომეცნიერების</w:t>
      </w:r>
      <w:r w:rsidRPr="007D2062">
        <w:rPr>
          <w:rFonts w:ascii="Sylfaen" w:hAnsi="Sylfaen" w:cs="Helvetica"/>
          <w:sz w:val="22"/>
          <w:szCs w:val="22"/>
          <w:lang w:val="ka-GE"/>
        </w:rPr>
        <w:t xml:space="preserve"> </w:t>
      </w:r>
      <w:r w:rsidRPr="007D2062">
        <w:rPr>
          <w:rFonts w:ascii="Sylfaen" w:hAnsi="Sylfaen" w:cs="Helvetica"/>
          <w:sz w:val="22"/>
          <w:szCs w:val="22"/>
          <w:lang w:val="ka-GE"/>
        </w:rPr>
        <w:t>საქართველოს</w:t>
      </w:r>
      <w:r w:rsidRPr="007D2062">
        <w:rPr>
          <w:rFonts w:ascii="Sylfaen" w:hAnsi="Sylfaen" w:cs="Helvetica"/>
          <w:sz w:val="22"/>
          <w:szCs w:val="22"/>
          <w:lang w:val="ka-GE"/>
        </w:rPr>
        <w:t xml:space="preserve"> </w:t>
      </w:r>
      <w:r w:rsidRPr="007D2062">
        <w:rPr>
          <w:rFonts w:ascii="Sylfaen" w:hAnsi="Sylfaen" w:cs="Helvetica"/>
          <w:sz w:val="22"/>
          <w:szCs w:val="22"/>
          <w:lang w:val="ka-GE"/>
        </w:rPr>
        <w:t>ეროვნული</w:t>
      </w:r>
      <w:r w:rsidRPr="007D2062">
        <w:rPr>
          <w:rFonts w:ascii="Sylfaen" w:hAnsi="Sylfaen" w:cs="Helvetica"/>
          <w:sz w:val="22"/>
          <w:szCs w:val="22"/>
          <w:lang w:val="ka-GE"/>
        </w:rPr>
        <w:t xml:space="preserve"> </w:t>
      </w:r>
      <w:r w:rsidRPr="007D2062">
        <w:rPr>
          <w:rFonts w:ascii="Sylfaen" w:hAnsi="Sylfaen" w:cs="Helvetica"/>
          <w:sz w:val="22"/>
          <w:szCs w:val="22"/>
          <w:lang w:val="ka-GE"/>
        </w:rPr>
        <w:t>სექციის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პრიორიტეტია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, </w:t>
      </w:r>
      <w:r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>რასაც</w:t>
      </w:r>
      <w:r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>ადასტურებს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ჩატარებული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ოცდაათზე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მეტი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სამეცნიერო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-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პრაქტიკული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საერთაშორისო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და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ადგილობრივი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კონფერენცია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, </w:t>
      </w:r>
      <w:r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>სექციის</w:t>
      </w:r>
      <w:r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გა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ზეთის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და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ჟურნალის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გამოცემა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.</w:t>
      </w:r>
      <w:r w:rsidRPr="007D2062">
        <w:rPr>
          <w:rFonts w:ascii="Sylfaen" w:hAnsi="Sylfaen"/>
          <w:sz w:val="22"/>
          <w:szCs w:val="22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საქართველოს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სხვადასხვა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რეგიონებში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მისი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ინიციატივით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ჩატარებულია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საქველმოქმედო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აქციები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–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წლების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განმავლობაში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გასინჯულია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200 000-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ზე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მეტი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ბავშვი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და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მოზარდი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.</w:t>
      </w:r>
    </w:p>
    <w:p w:rsidR="00FB0C82" w:rsidRPr="007D2062" w:rsidRDefault="00455693">
      <w:pPr>
        <w:pStyle w:val="Standard"/>
        <w:spacing w:after="200" w:line="276" w:lineRule="exact"/>
        <w:rPr>
          <w:rFonts w:ascii="Sylfaen" w:hAnsi="Sylfaen"/>
          <w:sz w:val="22"/>
          <w:szCs w:val="22"/>
          <w:lang w:val="ka-GE"/>
        </w:rPr>
      </w:pPr>
      <w:r>
        <w:rPr>
          <w:rFonts w:ascii="Sylfaen" w:eastAsia="Sylfaen" w:hAnsi="Sylfaen" w:cs="Sylfaen"/>
          <w:b/>
          <w:bCs/>
          <w:sz w:val="22"/>
          <w:szCs w:val="22"/>
          <w:shd w:val="clear" w:color="auto" w:fill="FFFFFF"/>
        </w:rPr>
        <w:t xml:space="preserve">    </w:t>
      </w:r>
      <w:r w:rsidRPr="007D2062">
        <w:rPr>
          <w:rFonts w:ascii="Sylfaen" w:eastAsia="Sylfaen" w:hAnsi="Sylfaen" w:cs="Sylfaen"/>
          <w:b/>
          <w:bCs/>
          <w:sz w:val="22"/>
          <w:szCs w:val="22"/>
          <w:shd w:val="clear" w:color="auto" w:fill="FFFFFF"/>
          <w:lang w:val="ka-GE"/>
        </w:rPr>
        <w:t xml:space="preserve">VAMED- </w:t>
      </w:r>
      <w:r w:rsidRPr="007D2062">
        <w:rPr>
          <w:rFonts w:ascii="Sylfaen" w:eastAsia="Sylfaen" w:hAnsi="Sylfaen" w:cs="Sylfaen"/>
          <w:b/>
          <w:bCs/>
          <w:sz w:val="22"/>
          <w:szCs w:val="22"/>
          <w:shd w:val="clear" w:color="auto" w:fill="FFFFFF"/>
          <w:lang w:val="ka-GE"/>
        </w:rPr>
        <w:t>ს</w:t>
      </w:r>
      <w:r w:rsidRPr="007D2062">
        <w:rPr>
          <w:rFonts w:ascii="Sylfaen" w:eastAsia="Sylfaen" w:hAnsi="Sylfaen" w:cs="Sylfaen"/>
          <w:b/>
          <w:bCs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b/>
          <w:bCs/>
          <w:sz w:val="22"/>
          <w:szCs w:val="22"/>
          <w:shd w:val="clear" w:color="auto" w:fill="FFFFFF"/>
          <w:lang w:val="ka-GE"/>
        </w:rPr>
        <w:t>საქმიანობა</w:t>
      </w:r>
      <w:r w:rsidRPr="007D2062">
        <w:rPr>
          <w:rFonts w:ascii="Sylfaen" w:eastAsia="Sylfaen" w:hAnsi="Sylfaen" w:cs="Sylfaen"/>
          <w:b/>
          <w:bCs/>
          <w:sz w:val="22"/>
          <w:szCs w:val="22"/>
          <w:shd w:val="clear" w:color="auto" w:fill="FFFFFF"/>
          <w:lang w:val="ka-GE"/>
        </w:rPr>
        <w:t>:</w:t>
      </w:r>
    </w:p>
    <w:p w:rsidR="00FB0C82" w:rsidRPr="007D2062" w:rsidRDefault="00455693">
      <w:pPr>
        <w:pStyle w:val="Standard"/>
        <w:spacing w:after="200" w:line="276" w:lineRule="exact"/>
        <w:rPr>
          <w:rFonts w:ascii="Sylfaen" w:hAnsi="Sylfaen"/>
          <w:sz w:val="22"/>
          <w:szCs w:val="22"/>
          <w:lang w:val="ka-GE"/>
        </w:rPr>
      </w:pPr>
      <w:bookmarkStart w:id="0" w:name="result_box"/>
      <w:bookmarkEnd w:id="0"/>
      <w:r>
        <w:rPr>
          <w:rFonts w:ascii="Sylfaen" w:eastAsia="Sylfaen" w:hAnsi="Sylfaen" w:cs="Sylfaen"/>
          <w:sz w:val="22"/>
          <w:szCs w:val="22"/>
          <w:shd w:val="clear" w:color="auto" w:fill="FFFFFF"/>
        </w:rPr>
        <w:t xml:space="preserve">    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VAMED-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გააჩნია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ფართო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საერთაშორისო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გამოცდილება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პრევ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ენციული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,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გადაუდებელი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,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სარეაბილიტაციო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მედიცინის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,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აგრეთვე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ავადმყოფებისა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და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მოხუცთა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მოვლის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დაწესებულებების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ინსტიტუტების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დიზაინში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,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მშენებლობასა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და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ექსპლუატაციაში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.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br/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br/>
      </w:r>
      <w:r>
        <w:rPr>
          <w:rFonts w:ascii="Sylfaen" w:eastAsia="Sylfaen" w:hAnsi="Sylfaen" w:cs="Sylfaen"/>
          <w:sz w:val="22"/>
          <w:szCs w:val="22"/>
          <w:shd w:val="clear" w:color="auto" w:fill="FFFFFF"/>
        </w:rPr>
        <w:t xml:space="preserve">   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მათი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ცოდნისა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და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კომპეტენციების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ინტეგრირების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წყალობით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, VAMED-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ი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21-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ე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საუკუნის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თანამედროვე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სამედიცი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ნო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მომსახურების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თანამედროვე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მოდელებს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შეიმუშავებს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და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ფართო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სპექტრს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სთავაზობს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ჯანდაცვის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ყველა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სფეროში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.</w:t>
      </w:r>
    </w:p>
    <w:p w:rsidR="00FB0C82" w:rsidRPr="007D2062" w:rsidRDefault="00455693">
      <w:pPr>
        <w:pStyle w:val="Standard"/>
        <w:spacing w:after="200" w:line="276" w:lineRule="exact"/>
        <w:rPr>
          <w:rFonts w:ascii="Sylfaen" w:hAnsi="Sylfaen"/>
          <w:sz w:val="22"/>
          <w:szCs w:val="22"/>
          <w:lang w:val="ka-GE"/>
        </w:rPr>
      </w:pPr>
      <w:r>
        <w:rPr>
          <w:rFonts w:ascii="Sylfaen" w:eastAsia="Sylfaen" w:hAnsi="Sylfaen" w:cs="Sylfaen"/>
          <w:sz w:val="22"/>
          <w:szCs w:val="22"/>
          <w:shd w:val="clear" w:color="auto" w:fill="FFFFFF"/>
        </w:rPr>
        <w:t xml:space="preserve">   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კომპანიის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საერთაშორისო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პროგრამები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მოიცავს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პროექტების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>მართვის</w:t>
      </w:r>
      <w:r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>სრულ</w:t>
      </w:r>
      <w:r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>ციკლს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, </w:t>
      </w:r>
      <w:r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>რაც</w:t>
      </w:r>
      <w:r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>მოიცავს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პროექტების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შემუშავებას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,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ფინანსური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და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ინფრასტრუქტურისა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და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ტექნიკური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დარ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გების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სპეციალიზირებული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სერვისებისთვის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სამედიცინო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დაწესებულებების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შექმნას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და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მშენებლობას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.</w:t>
      </w:r>
    </w:p>
    <w:p w:rsidR="00FB0C82" w:rsidRPr="007D2062" w:rsidRDefault="00455693">
      <w:pPr>
        <w:pStyle w:val="Standard"/>
        <w:spacing w:after="200" w:line="276" w:lineRule="exact"/>
        <w:rPr>
          <w:rFonts w:ascii="Sylfaen" w:hAnsi="Sylfaen"/>
          <w:sz w:val="22"/>
          <w:szCs w:val="22"/>
          <w:lang w:val="ka-GE"/>
        </w:rPr>
      </w:pPr>
      <w:r>
        <w:rPr>
          <w:rFonts w:ascii="Sylfaen" w:eastAsia="Sylfaen" w:hAnsi="Sylfaen" w:cs="Sylfaen"/>
          <w:sz w:val="22"/>
          <w:szCs w:val="22"/>
          <w:shd w:val="clear" w:color="auto" w:fill="FFFFFF"/>
        </w:rPr>
        <w:t xml:space="preserve">    </w:t>
      </w:r>
      <w:bookmarkStart w:id="1" w:name="_GoBack"/>
      <w:bookmarkEnd w:id="1"/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VAMED</w:t>
      </w:r>
      <w:r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-</w:t>
      </w:r>
      <w:r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ი</w:t>
      </w:r>
      <w:r>
        <w:rPr>
          <w:rFonts w:ascii="Sylfaen" w:eastAsia="Sylfaen" w:hAnsi="Sylfaen" w:cs="Helvetica"/>
          <w:sz w:val="22"/>
          <w:szCs w:val="22"/>
          <w:shd w:val="clear" w:color="auto" w:fill="FFFFFF"/>
          <w:lang w:val="ka-GE"/>
        </w:rPr>
        <w:t>ს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მსოფლიოს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სხვადასხვა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რეგიონში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აშენებული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აქვს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80-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ზე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მეტი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სამედიცინო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დაწესებულება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და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განხორციელებულია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850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წარმატებული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 xml:space="preserve"> 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პროექტი</w:t>
      </w:r>
      <w:r w:rsidRPr="007D2062">
        <w:rPr>
          <w:rFonts w:ascii="Sylfaen" w:eastAsia="Sylfaen" w:hAnsi="Sylfaen" w:cs="Sylfaen"/>
          <w:sz w:val="22"/>
          <w:szCs w:val="22"/>
          <w:shd w:val="clear" w:color="auto" w:fill="FFFFFF"/>
          <w:lang w:val="ka-GE"/>
        </w:rPr>
        <w:t>.</w:t>
      </w:r>
    </w:p>
    <w:p w:rsidR="00FB0C82" w:rsidRPr="007D2062" w:rsidRDefault="00455693">
      <w:pPr>
        <w:pStyle w:val="Standard"/>
        <w:spacing w:after="200" w:line="276" w:lineRule="exact"/>
        <w:rPr>
          <w:lang w:val="ka-GE"/>
        </w:rPr>
      </w:pPr>
      <w:r w:rsidRPr="007D2062">
        <w:rPr>
          <w:rFonts w:ascii="Sylfaen" w:hAnsi="Sylfaen" w:cs="Sylfaen"/>
          <w:sz w:val="22"/>
          <w:szCs w:val="22"/>
          <w:lang w:val="ka-GE"/>
        </w:rPr>
        <w:t>VAMED Group Company-</w:t>
      </w:r>
      <w:r w:rsidRPr="007D2062">
        <w:rPr>
          <w:rFonts w:ascii="Sylfaen" w:hAnsi="Sylfaen" w:cs="Sylfaen"/>
          <w:sz w:val="22"/>
          <w:szCs w:val="22"/>
          <w:lang w:val="ka-GE"/>
        </w:rPr>
        <w:t>ის</w:t>
      </w:r>
      <w:r w:rsidRPr="007D2062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7D2062">
        <w:rPr>
          <w:rFonts w:ascii="Sylfaen" w:hAnsi="Sylfaen" w:cs="Sylfaen"/>
          <w:sz w:val="22"/>
          <w:szCs w:val="22"/>
          <w:lang w:val="ka-GE"/>
        </w:rPr>
        <w:t>წარმომადგენელი</w:t>
      </w:r>
      <w:r w:rsidRPr="007D2062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7D2062">
        <w:rPr>
          <w:rFonts w:ascii="Sylfaen" w:hAnsi="Sylfaen" w:cs="Sylfaen"/>
          <w:sz w:val="22"/>
          <w:szCs w:val="22"/>
          <w:lang w:val="ka-GE"/>
        </w:rPr>
        <w:t>საქართველოში</w:t>
      </w:r>
      <w:r w:rsidRPr="007D2062">
        <w:rPr>
          <w:rFonts w:ascii="Sylfaen" w:hAnsi="Sylfaen" w:cs="Sylfaen"/>
          <w:sz w:val="22"/>
          <w:szCs w:val="22"/>
          <w:lang w:val="ka-GE"/>
        </w:rPr>
        <w:t xml:space="preserve"> -</w:t>
      </w:r>
      <w:r w:rsidRPr="007D2062">
        <w:rPr>
          <w:rFonts w:ascii="Sylfaen" w:hAnsi="Sylfaen" w:cs="Sylfaen"/>
          <w:sz w:val="22"/>
          <w:szCs w:val="22"/>
          <w:lang w:val="ka-GE"/>
        </w:rPr>
        <w:t>ანდრო</w:t>
      </w:r>
      <w:r w:rsidRPr="007D2062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7D2062">
        <w:rPr>
          <w:rFonts w:ascii="Sylfaen" w:hAnsi="Sylfaen" w:cs="Sylfaen"/>
          <w:sz w:val="22"/>
          <w:szCs w:val="22"/>
          <w:lang w:val="ka-GE"/>
        </w:rPr>
        <w:t>გედაძე</w:t>
      </w:r>
      <w:r w:rsidRPr="007D2062">
        <w:rPr>
          <w:rFonts w:ascii="Sylfaen" w:hAnsi="Sylfaen" w:cs="Sylfaen"/>
          <w:sz w:val="22"/>
          <w:szCs w:val="22"/>
          <w:lang w:val="ka-GE"/>
        </w:rPr>
        <w:t>.</w:t>
      </w:r>
    </w:p>
    <w:p w:rsidR="00FB0C82" w:rsidRDefault="00455693">
      <w:pPr>
        <w:pStyle w:val="Standard"/>
        <w:spacing w:after="200" w:line="276" w:lineRule="exact"/>
      </w:pPr>
      <w:r w:rsidRPr="007D2062">
        <w:rPr>
          <w:rFonts w:ascii="Sylfaen" w:hAnsi="Sylfaen" w:cs="Sylfaen"/>
          <w:sz w:val="22"/>
          <w:szCs w:val="22"/>
          <w:lang w:val="ka-GE"/>
        </w:rPr>
        <w:t xml:space="preserve">             </w:t>
      </w:r>
      <w:proofErr w:type="spellStart"/>
      <w:proofErr w:type="gramStart"/>
      <w:r>
        <w:rPr>
          <w:rFonts w:ascii="Sylfaen" w:hAnsi="Sylfaen" w:cs="Sylfaen"/>
          <w:sz w:val="22"/>
          <w:szCs w:val="22"/>
        </w:rPr>
        <w:t>რეგიონალური</w:t>
      </w:r>
      <w:proofErr w:type="spellEnd"/>
      <w:proofErr w:type="gramEnd"/>
      <w:r>
        <w:rPr>
          <w:rFonts w:ascii="Sylfaen" w:hAnsi="Sylfaen" w:cs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მართვის</w:t>
      </w:r>
      <w:proofErr w:type="spellEnd"/>
      <w:r>
        <w:rPr>
          <w:rFonts w:ascii="Sylfaen" w:hAnsi="Sylfaen" w:cs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დირექტორის</w:t>
      </w:r>
      <w:proofErr w:type="spellEnd"/>
      <w:r>
        <w:rPr>
          <w:rFonts w:ascii="Sylfaen" w:hAnsi="Sylfaen" w:cs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მოადგილე</w:t>
      </w:r>
      <w:proofErr w:type="spellEnd"/>
      <w:r>
        <w:rPr>
          <w:rFonts w:ascii="Sylfaen" w:hAnsi="Sylfaen" w:cs="Sylfaen"/>
          <w:sz w:val="22"/>
          <w:szCs w:val="22"/>
        </w:rPr>
        <w:t xml:space="preserve">   -</w:t>
      </w:r>
      <w:proofErr w:type="spellStart"/>
      <w:r>
        <w:rPr>
          <w:rFonts w:ascii="Sylfaen" w:hAnsi="Sylfaen" w:cs="Sylfaen"/>
          <w:sz w:val="22"/>
          <w:szCs w:val="22"/>
        </w:rPr>
        <w:t>ილია</w:t>
      </w:r>
      <w:proofErr w:type="spellEnd"/>
      <w:r>
        <w:rPr>
          <w:rFonts w:ascii="Sylfaen" w:hAnsi="Sylfaen" w:cs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მოროზოვი</w:t>
      </w:r>
      <w:proofErr w:type="spellEnd"/>
      <w:r>
        <w:rPr>
          <w:rFonts w:ascii="Sylfaen" w:hAnsi="Sylfaen" w:cs="Sylfaen"/>
          <w:sz w:val="22"/>
          <w:szCs w:val="22"/>
        </w:rPr>
        <w:t xml:space="preserve">. </w:t>
      </w:r>
    </w:p>
    <w:p w:rsidR="00FB0C82" w:rsidRDefault="00455693">
      <w:pPr>
        <w:pStyle w:val="Standard"/>
        <w:spacing w:after="200" w:line="276" w:lineRule="exact"/>
      </w:pPr>
      <w:r>
        <w:rPr>
          <w:rFonts w:ascii="Sylfaen" w:hAnsi="Sylfaen" w:cs="Sylfaen"/>
          <w:sz w:val="22"/>
          <w:szCs w:val="22"/>
        </w:rPr>
        <w:t xml:space="preserve">             </w:t>
      </w:r>
      <w:proofErr w:type="spellStart"/>
      <w:proofErr w:type="gramStart"/>
      <w:r>
        <w:rPr>
          <w:rFonts w:ascii="Sylfaen" w:hAnsi="Sylfaen" w:cs="Sylfaen"/>
          <w:sz w:val="22"/>
          <w:szCs w:val="22"/>
        </w:rPr>
        <w:t>რეგიონალური</w:t>
      </w:r>
      <w:proofErr w:type="spellEnd"/>
      <w:proofErr w:type="gramEnd"/>
      <w:r>
        <w:rPr>
          <w:rFonts w:ascii="Sylfaen" w:hAnsi="Sylfaen" w:cs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მენეჯერი</w:t>
      </w:r>
      <w:proofErr w:type="spellEnd"/>
      <w:r>
        <w:rPr>
          <w:rFonts w:ascii="Sylfaen" w:hAnsi="Sylfaen" w:cs="Sylfaen"/>
          <w:sz w:val="22"/>
          <w:szCs w:val="22"/>
        </w:rPr>
        <w:t xml:space="preserve">   -</w:t>
      </w:r>
      <w:proofErr w:type="spellStart"/>
      <w:r>
        <w:rPr>
          <w:rFonts w:ascii="Sylfaen" w:hAnsi="Sylfaen" w:cs="Sylfaen"/>
          <w:sz w:val="22"/>
          <w:szCs w:val="22"/>
        </w:rPr>
        <w:t>ტომას</w:t>
      </w:r>
      <w:proofErr w:type="spellEnd"/>
      <w:r>
        <w:rPr>
          <w:rFonts w:ascii="Sylfaen" w:hAnsi="Sylfaen" w:cs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ჩალი</w:t>
      </w:r>
      <w:proofErr w:type="spellEnd"/>
      <w:r>
        <w:rPr>
          <w:rFonts w:ascii="Sylfaen" w:hAnsi="Sylfaen" w:cs="Sylfaen"/>
          <w:sz w:val="22"/>
          <w:szCs w:val="22"/>
        </w:rPr>
        <w:t xml:space="preserve">. </w:t>
      </w:r>
    </w:p>
    <w:p w:rsidR="00FB0C82" w:rsidRDefault="00455693">
      <w:pPr>
        <w:pStyle w:val="Standard"/>
        <w:spacing w:after="200" w:line="276" w:lineRule="exact"/>
      </w:pPr>
      <w:r>
        <w:rPr>
          <w:rFonts w:ascii="Sylfaen" w:hAnsi="Sylfaen" w:cs="Sylfaen"/>
          <w:sz w:val="22"/>
          <w:szCs w:val="22"/>
        </w:rPr>
        <w:t xml:space="preserve">             </w:t>
      </w:r>
      <w:proofErr w:type="spellStart"/>
      <w:proofErr w:type="gramStart"/>
      <w:r>
        <w:rPr>
          <w:rFonts w:ascii="Sylfaen" w:hAnsi="Sylfaen" w:cs="Sylfaen"/>
          <w:sz w:val="22"/>
          <w:szCs w:val="22"/>
        </w:rPr>
        <w:t>პროექტის</w:t>
      </w:r>
      <w:proofErr w:type="spellEnd"/>
      <w:proofErr w:type="gramEnd"/>
      <w:r>
        <w:rPr>
          <w:rFonts w:ascii="Sylfaen" w:hAnsi="Sylfaen" w:cs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მართვა</w:t>
      </w:r>
      <w:proofErr w:type="spellEnd"/>
      <w:r>
        <w:rPr>
          <w:rFonts w:ascii="Sylfaen" w:hAnsi="Sylfaen" w:cs="Sylfaen"/>
          <w:sz w:val="22"/>
          <w:szCs w:val="22"/>
        </w:rPr>
        <w:t xml:space="preserve">   -</w:t>
      </w:r>
      <w:proofErr w:type="spellStart"/>
      <w:r>
        <w:rPr>
          <w:rFonts w:ascii="Sylfaen" w:hAnsi="Sylfaen" w:cs="Sylfaen"/>
          <w:sz w:val="22"/>
          <w:szCs w:val="22"/>
        </w:rPr>
        <w:t>არმონდ</w:t>
      </w:r>
      <w:proofErr w:type="spellEnd"/>
      <w:r>
        <w:rPr>
          <w:rFonts w:ascii="Sylfaen" w:hAnsi="Sylfaen" w:cs="Sylfaen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ავანესიანი</w:t>
      </w:r>
      <w:proofErr w:type="spellEnd"/>
      <w:r>
        <w:rPr>
          <w:rFonts w:ascii="Sylfaen" w:hAnsi="Sylfaen" w:cs="Sylfaen"/>
          <w:sz w:val="22"/>
          <w:szCs w:val="22"/>
        </w:rPr>
        <w:t>.</w:t>
      </w:r>
    </w:p>
    <w:p w:rsidR="00FB0C82" w:rsidRDefault="00455693">
      <w:pPr>
        <w:pStyle w:val="Standard"/>
        <w:spacing w:after="200" w:line="276" w:lineRule="exact"/>
      </w:pPr>
      <w:r>
        <w:rPr>
          <w:rFonts w:ascii="Sylfaen" w:hAnsi="Sylfaen" w:cs="Sylfaen"/>
          <w:sz w:val="22"/>
          <w:szCs w:val="22"/>
        </w:rPr>
        <w:t xml:space="preserve">                                        </w:t>
      </w:r>
    </w:p>
    <w:sectPr w:rsidR="00FB0C82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C82"/>
    <w:rsid w:val="00455693"/>
    <w:rsid w:val="007D2062"/>
    <w:rsid w:val="00FB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en-US" w:eastAsia="en-US" w:bidi="ar-SA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color w:val="00000A"/>
      <w:sz w:val="24"/>
    </w:rPr>
  </w:style>
  <w:style w:type="paragraph" w:styleId="Heading3">
    <w:name w:val="heading 3"/>
    <w:basedOn w:val="Heading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InternetLink0">
    <w:name w:val="Internet Link"/>
    <w:rPr>
      <w:color w:val="000080"/>
      <w:u w:val="single"/>
    </w:rPr>
  </w:style>
  <w:style w:type="paragraph" w:customStyle="1" w:styleId="Heading">
    <w:name w:val="Heading"/>
    <w:next w:val="TextBody"/>
    <w:qFormat/>
    <w:pPr>
      <w:keepNext/>
      <w:widowControl w:val="0"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pPr>
      <w:widowControl w:val="0"/>
    </w:pPr>
    <w:rPr>
      <w:sz w:val="24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qFormat/>
    <w:pPr>
      <w:widowControl w:val="0"/>
      <w:suppressLineNumbers/>
    </w:pPr>
    <w:rPr>
      <w:sz w:val="24"/>
    </w:rPr>
  </w:style>
  <w:style w:type="paragraph" w:customStyle="1" w:styleId="Standard">
    <w:name w:val="Standard"/>
    <w:qFormat/>
    <w:pPr>
      <w:suppressAutoHyphens/>
    </w:pPr>
    <w:rPr>
      <w:color w:val="00000A"/>
      <w:sz w:val="24"/>
    </w:rPr>
  </w:style>
  <w:style w:type="paragraph" w:customStyle="1" w:styleId="Textbody0">
    <w:name w:val="Text body"/>
    <w:basedOn w:val="Standard"/>
    <w:qFormat/>
    <w:pPr>
      <w:spacing w:after="140" w:line="288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en-US" w:eastAsia="en-US" w:bidi="ar-SA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color w:val="00000A"/>
      <w:sz w:val="24"/>
    </w:rPr>
  </w:style>
  <w:style w:type="paragraph" w:styleId="Heading3">
    <w:name w:val="heading 3"/>
    <w:basedOn w:val="Heading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InternetLink0">
    <w:name w:val="Internet Link"/>
    <w:rPr>
      <w:color w:val="000080"/>
      <w:u w:val="single"/>
    </w:rPr>
  </w:style>
  <w:style w:type="paragraph" w:customStyle="1" w:styleId="Heading">
    <w:name w:val="Heading"/>
    <w:next w:val="TextBody"/>
    <w:qFormat/>
    <w:pPr>
      <w:keepNext/>
      <w:widowControl w:val="0"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pPr>
      <w:widowControl w:val="0"/>
    </w:pPr>
    <w:rPr>
      <w:sz w:val="24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qFormat/>
    <w:pPr>
      <w:widowControl w:val="0"/>
      <w:suppressLineNumbers/>
    </w:pPr>
    <w:rPr>
      <w:sz w:val="24"/>
    </w:rPr>
  </w:style>
  <w:style w:type="paragraph" w:customStyle="1" w:styleId="Standard">
    <w:name w:val="Standard"/>
    <w:qFormat/>
    <w:pPr>
      <w:suppressAutoHyphens/>
    </w:pPr>
    <w:rPr>
      <w:color w:val="00000A"/>
      <w:sz w:val="24"/>
    </w:rPr>
  </w:style>
  <w:style w:type="paragraph" w:customStyle="1" w:styleId="Textbody0">
    <w:name w:val="Text body"/>
    <w:basedOn w:val="Standard"/>
    <w:qFormat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conomy.gov.ge/ge/hom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ebgeorgia.ge/category/saxelmwifo/saministroebi" TargetMode="External"/><Relationship Id="rId5" Type="http://schemas.openxmlformats.org/officeDocument/2006/relationships/hyperlink" Target="http://webgeorgia.ge/category/saxelmwifo/saministroeb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George-PC</dc:creator>
  <cp:lastModifiedBy>George-PC</cp:lastModifiedBy>
  <cp:revision>18</cp:revision>
  <cp:lastPrinted>2018-05-06T16:40:00Z</cp:lastPrinted>
  <dcterms:created xsi:type="dcterms:W3CDTF">2018-05-07T08:18:00Z</dcterms:created>
  <dcterms:modified xsi:type="dcterms:W3CDTF">2018-05-07T15:34:00Z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