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1306"/>
        <w:tblW w:w="153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1558"/>
        <w:gridCol w:w="851"/>
        <w:gridCol w:w="1982"/>
        <w:gridCol w:w="1270"/>
        <w:gridCol w:w="17"/>
        <w:gridCol w:w="559"/>
        <w:gridCol w:w="854"/>
        <w:gridCol w:w="965"/>
        <w:gridCol w:w="28"/>
        <w:gridCol w:w="1250"/>
        <w:gridCol w:w="167"/>
        <w:gridCol w:w="1114"/>
        <w:gridCol w:w="456"/>
        <w:gridCol w:w="821"/>
        <w:gridCol w:w="1132"/>
        <w:gridCol w:w="1309"/>
        <w:gridCol w:w="16"/>
      </w:tblGrid>
      <w:tr w:rsidR="00734D17" w14:paraId="2863E1DA" w14:textId="77777777" w:rsidTr="00A7014E">
        <w:trPr>
          <w:trHeight w:val="414"/>
        </w:trPr>
        <w:tc>
          <w:tcPr>
            <w:tcW w:w="1531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F70F" w14:textId="4E07B7D2" w:rsidR="00005637" w:rsidRDefault="004B5207" w:rsidP="002B3522">
            <w:pPr>
              <w:jc w:val="center"/>
              <w:rPr>
                <w:b/>
                <w:bCs/>
                <w:sz w:val="24"/>
                <w:szCs w:val="24"/>
              </w:rPr>
            </w:pPr>
            <w:r w:rsidRPr="00AD1694">
              <w:rPr>
                <w:b/>
                <w:bCs/>
                <w:sz w:val="28"/>
                <w:szCs w:val="24"/>
              </w:rPr>
              <w:t xml:space="preserve">Sector </w:t>
            </w:r>
            <w:r w:rsidR="009509B8" w:rsidRPr="00AD1694">
              <w:rPr>
                <w:b/>
                <w:bCs/>
                <w:sz w:val="28"/>
                <w:szCs w:val="24"/>
              </w:rPr>
              <w:t>PRIORITY</w:t>
            </w:r>
            <w:r w:rsidR="001A3827" w:rsidRPr="00AD1694">
              <w:rPr>
                <w:b/>
                <w:bCs/>
                <w:sz w:val="28"/>
                <w:szCs w:val="24"/>
              </w:rPr>
              <w:t>:</w:t>
            </w:r>
            <w:r w:rsidR="009466FD" w:rsidRPr="00AD1694">
              <w:rPr>
                <w:b/>
                <w:bCs/>
                <w:sz w:val="28"/>
                <w:szCs w:val="24"/>
              </w:rPr>
              <w:t xml:space="preserve"> </w:t>
            </w:r>
            <w:r w:rsidR="00AD1694" w:rsidRPr="00AD1694">
              <w:rPr>
                <w:b/>
                <w:bCs/>
                <w:sz w:val="28"/>
                <w:szCs w:val="24"/>
              </w:rPr>
              <w:t xml:space="preserve">Introducing and institutionalizing GRB in the planning and budgeting system in Georgia </w:t>
            </w:r>
            <w:r w:rsidR="00AD1694" w:rsidRPr="00AD1694">
              <w:rPr>
                <w:b/>
                <w:bCs/>
                <w:sz w:val="28"/>
                <w:szCs w:val="24"/>
              </w:rPr>
              <w:br/>
              <w:t>as a key contribution to operationalize the state guarantees for supporting and ensuring gender equality</w:t>
            </w:r>
          </w:p>
        </w:tc>
      </w:tr>
      <w:tr w:rsidR="00734D17" w14:paraId="0CEFBB30" w14:textId="77777777" w:rsidTr="00A7014E">
        <w:tc>
          <w:tcPr>
            <w:tcW w:w="15319" w:type="dxa"/>
            <w:gridSpan w:val="1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C3526" w14:textId="09434603" w:rsidR="00005637" w:rsidRPr="00DC7037" w:rsidRDefault="00005637" w:rsidP="002B3522">
            <w:pPr>
              <w:pStyle w:val="Kommentarthema"/>
              <w:spacing w:after="0"/>
              <w:rPr>
                <w:lang w:val="en-IE"/>
              </w:rPr>
            </w:pPr>
            <w:bookmarkStart w:id="0" w:name="_Hlk532186293"/>
            <w:r>
              <w:rPr>
                <w:sz w:val="24"/>
                <w:szCs w:val="24"/>
              </w:rPr>
              <w:t>GOAL</w:t>
            </w:r>
            <w:r w:rsidR="00D72495">
              <w:rPr>
                <w:sz w:val="24"/>
                <w:szCs w:val="24"/>
              </w:rPr>
              <w:t xml:space="preserve"> </w:t>
            </w:r>
            <w:r w:rsidR="00E558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: </w:t>
            </w:r>
            <w:bookmarkStart w:id="1" w:name="_Hlk531718075"/>
            <w:r w:rsidR="00143FCD">
              <w:rPr>
                <w:sz w:val="24"/>
                <w:szCs w:val="24"/>
              </w:rPr>
              <w:t xml:space="preserve">Introduce and institutionalize GRB </w:t>
            </w:r>
            <w:r w:rsidR="003B0294">
              <w:rPr>
                <w:sz w:val="24"/>
                <w:szCs w:val="24"/>
              </w:rPr>
              <w:t xml:space="preserve">systematically </w:t>
            </w:r>
            <w:r w:rsidR="00143FCD">
              <w:rPr>
                <w:sz w:val="24"/>
                <w:szCs w:val="24"/>
              </w:rPr>
              <w:t>in the planning and budgeting system</w:t>
            </w:r>
            <w:bookmarkEnd w:id="1"/>
            <w:r w:rsidR="003B0294">
              <w:rPr>
                <w:sz w:val="24"/>
                <w:szCs w:val="24"/>
              </w:rPr>
              <w:t xml:space="preserve"> </w:t>
            </w:r>
            <w:r w:rsidR="00974834">
              <w:rPr>
                <w:sz w:val="24"/>
                <w:szCs w:val="24"/>
              </w:rPr>
              <w:t>in Georgia as a key contribution to operationalize the state guarantees for supporting and ensuring gender equality</w:t>
            </w:r>
            <w:r w:rsidR="00DC7037">
              <w:rPr>
                <w:sz w:val="24"/>
                <w:szCs w:val="24"/>
              </w:rPr>
              <w:t xml:space="preserve"> </w:t>
            </w:r>
            <w:r w:rsidR="00DC7037">
              <w:rPr>
                <w:bCs w:val="0"/>
                <w:sz w:val="24"/>
                <w:szCs w:val="24"/>
                <w:lang w:val="en-IE"/>
              </w:rPr>
              <w:t xml:space="preserve"> and thus contribute to </w:t>
            </w:r>
            <w:r w:rsidR="00DC7037" w:rsidRPr="00DC7037">
              <w:rPr>
                <w:sz w:val="24"/>
                <w:szCs w:val="24"/>
              </w:rPr>
              <w:t>effective resource allocation and high quality service delivery</w:t>
            </w:r>
            <w:r w:rsidR="00974834">
              <w:rPr>
                <w:sz w:val="24"/>
                <w:szCs w:val="24"/>
              </w:rPr>
              <w:t xml:space="preserve">. </w:t>
            </w:r>
            <w:bookmarkEnd w:id="0"/>
          </w:p>
        </w:tc>
      </w:tr>
      <w:tr w:rsidR="002B3522" w14:paraId="09B8B090" w14:textId="77777777" w:rsidTr="00A7014E">
        <w:trPr>
          <w:gridAfter w:val="1"/>
          <w:wAfter w:w="16" w:type="dxa"/>
          <w:trHeight w:val="293"/>
        </w:trPr>
        <w:tc>
          <w:tcPr>
            <w:tcW w:w="720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AAE7" w14:textId="11FC2B86" w:rsidR="002B3522" w:rsidRDefault="002B3522" w:rsidP="002C59C3">
            <w:pPr>
              <w:pStyle w:val="Kommentarthema"/>
              <w:spacing w:after="0"/>
              <w:rPr>
                <w:sz w:val="24"/>
                <w:szCs w:val="24"/>
              </w:rPr>
            </w:pPr>
            <w:bookmarkStart w:id="2" w:name="_Hlk532186305"/>
            <w:bookmarkStart w:id="3" w:name="_Hlk535150666"/>
            <w:r>
              <w:rPr>
                <w:sz w:val="24"/>
                <w:szCs w:val="24"/>
              </w:rPr>
              <w:t>Impact Indicator</w:t>
            </w:r>
            <w:r w:rsidR="00D820A2">
              <w:rPr>
                <w:sz w:val="24"/>
                <w:szCs w:val="24"/>
              </w:rPr>
              <w:t xml:space="preserve"> </w:t>
            </w:r>
            <w:r w:rsidR="00E5589B">
              <w:rPr>
                <w:sz w:val="24"/>
                <w:szCs w:val="24"/>
              </w:rPr>
              <w:t>1</w:t>
            </w:r>
            <w:r w:rsidR="00D820A2">
              <w:rPr>
                <w:sz w:val="24"/>
                <w:szCs w:val="24"/>
              </w:rPr>
              <w:t>.1</w:t>
            </w:r>
            <w:bookmarkStart w:id="4" w:name="_Hlk154350"/>
            <w:r>
              <w:rPr>
                <w:sz w:val="24"/>
                <w:szCs w:val="24"/>
              </w:rPr>
              <w:t xml:space="preserve">: </w:t>
            </w:r>
            <w:bookmarkStart w:id="5" w:name="_Hlk154510"/>
            <w:r w:rsidR="002C59C3">
              <w:rPr>
                <w:sz w:val="24"/>
                <w:szCs w:val="24"/>
              </w:rPr>
              <w:t>Share of Ministries/Agencies having s</w:t>
            </w:r>
            <w:r w:rsidR="002E0327">
              <w:rPr>
                <w:sz w:val="24"/>
                <w:szCs w:val="24"/>
              </w:rPr>
              <w:t xml:space="preserve">ystem to focus on planning and public allocations for gender equality and women’s empowerment </w:t>
            </w:r>
            <w:r w:rsidR="009460F7">
              <w:rPr>
                <w:sz w:val="24"/>
                <w:szCs w:val="24"/>
              </w:rPr>
              <w:t xml:space="preserve">which </w:t>
            </w:r>
            <w:r w:rsidR="002E0327">
              <w:rPr>
                <w:sz w:val="24"/>
                <w:szCs w:val="24"/>
              </w:rPr>
              <w:t xml:space="preserve">is </w:t>
            </w:r>
            <w:r w:rsidR="00A12CAB">
              <w:rPr>
                <w:sz w:val="24"/>
                <w:szCs w:val="24"/>
              </w:rPr>
              <w:t xml:space="preserve">effectively implemented </w:t>
            </w:r>
            <w:bookmarkEnd w:id="2"/>
            <w:bookmarkEnd w:id="4"/>
            <w:bookmarkEnd w:id="5"/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D450B2A" w14:textId="77777777" w:rsidR="002B3522" w:rsidRDefault="002B3522" w:rsidP="002B3522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CC9FFAE" w14:textId="17C174DC" w:rsidR="002B3522" w:rsidRDefault="002B3522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</w:t>
            </w:r>
          </w:p>
        </w:tc>
        <w:tc>
          <w:tcPr>
            <w:tcW w:w="3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6472394" w14:textId="6BB403DA" w:rsidR="002B3522" w:rsidRDefault="002B3522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0CE06DE" w14:textId="77777777" w:rsidR="002B3522" w:rsidRDefault="002B3522" w:rsidP="002B3522">
            <w:pPr>
              <w:pStyle w:val="Kommentarthema"/>
              <w:spacing w:after="0"/>
              <w:ind w:left="133"/>
              <w:rPr>
                <w:sz w:val="24"/>
                <w:szCs w:val="24"/>
              </w:rPr>
            </w:pPr>
            <w:r w:rsidRPr="00DB5EB3">
              <w:rPr>
                <w:bCs w:val="0"/>
                <w:sz w:val="24"/>
                <w:szCs w:val="24"/>
              </w:rPr>
              <w:t>Verification Source</w:t>
            </w:r>
            <w:r>
              <w:rPr>
                <w:bCs w:val="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14:paraId="15F45E42" w14:textId="7DF22F4A" w:rsidR="005C5F4B" w:rsidRDefault="00974834" w:rsidP="005C5F4B">
            <w:pPr>
              <w:pStyle w:val="Kommentarthema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 Programs</w:t>
            </w:r>
          </w:p>
          <w:p w14:paraId="022CBF6F" w14:textId="2FFB0AB1" w:rsidR="005C5F4B" w:rsidRDefault="00974834" w:rsidP="005C5F4B">
            <w:pPr>
              <w:pStyle w:val="Kommentarthema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SAO external audit reports</w:t>
            </w:r>
          </w:p>
        </w:tc>
      </w:tr>
      <w:tr w:rsidR="002B3522" w14:paraId="14A5E993" w14:textId="77777777" w:rsidTr="00A7014E">
        <w:trPr>
          <w:gridAfter w:val="1"/>
          <w:wAfter w:w="16" w:type="dxa"/>
          <w:trHeight w:val="218"/>
        </w:trPr>
        <w:tc>
          <w:tcPr>
            <w:tcW w:w="720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B8E57" w14:textId="77777777" w:rsidR="002B3522" w:rsidRDefault="002B3522" w:rsidP="002B3522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27F08223" w14:textId="77777777" w:rsidR="002B3522" w:rsidRDefault="002B3522" w:rsidP="002B3522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0BD4D15" w14:textId="77777777" w:rsidR="002B3522" w:rsidRDefault="002B3522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EEBB76E" w14:textId="0B7FC81B" w:rsidR="002B3522" w:rsidRDefault="002B3522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9430CB4" w14:textId="632591B0" w:rsidR="002B3522" w:rsidRDefault="002B3522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</w:t>
            </w:r>
          </w:p>
        </w:tc>
        <w:tc>
          <w:tcPr>
            <w:tcW w:w="32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/>
          </w:tcPr>
          <w:p w14:paraId="6C4B0258" w14:textId="77777777" w:rsidR="002B3522" w:rsidRPr="00DB5EB3" w:rsidRDefault="002B3522" w:rsidP="002B3522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2B3522" w14:paraId="5DE6A184" w14:textId="77777777" w:rsidTr="00A7014E">
        <w:trPr>
          <w:gridAfter w:val="1"/>
          <w:wAfter w:w="16" w:type="dxa"/>
          <w:trHeight w:val="336"/>
        </w:trPr>
        <w:tc>
          <w:tcPr>
            <w:tcW w:w="720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E529" w14:textId="77777777" w:rsidR="002B3522" w:rsidRDefault="002B3522" w:rsidP="002B3522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31F2019" w14:textId="22168291" w:rsidR="002B3522" w:rsidRDefault="002B3522" w:rsidP="00607414">
            <w:pPr>
              <w:pStyle w:val="Kommentarthema"/>
              <w:spacing w:after="0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1F1F4B" w14:textId="7592F80F" w:rsidR="002B3522" w:rsidRDefault="000B157F" w:rsidP="002B3522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10073A4" w14:textId="484BD8F5" w:rsidR="002B3522" w:rsidRDefault="00974834" w:rsidP="002B3522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B157F">
              <w:rPr>
                <w:sz w:val="24"/>
                <w:szCs w:val="24"/>
              </w:rPr>
              <w:t>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F219C8" w14:textId="27615938" w:rsidR="002B3522" w:rsidRDefault="00974834" w:rsidP="002B3522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B157F">
              <w:rPr>
                <w:sz w:val="24"/>
                <w:szCs w:val="24"/>
              </w:rPr>
              <w:t>22</w:t>
            </w:r>
          </w:p>
        </w:tc>
        <w:tc>
          <w:tcPr>
            <w:tcW w:w="32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/>
          </w:tcPr>
          <w:p w14:paraId="54D3D6DC" w14:textId="77777777" w:rsidR="002B3522" w:rsidRPr="00DB5EB3" w:rsidRDefault="002B3522" w:rsidP="002B3522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2B3522" w14:paraId="5234442A" w14:textId="77777777" w:rsidTr="00A7014E">
        <w:trPr>
          <w:gridAfter w:val="1"/>
          <w:wAfter w:w="16" w:type="dxa"/>
          <w:trHeight w:val="277"/>
        </w:trPr>
        <w:tc>
          <w:tcPr>
            <w:tcW w:w="720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3EDC" w14:textId="77777777" w:rsidR="002B3522" w:rsidRDefault="002B3522" w:rsidP="002B3522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475D620" w14:textId="28EA550A" w:rsidR="002B3522" w:rsidRDefault="002B3522" w:rsidP="00607414">
            <w:pPr>
              <w:pStyle w:val="Kommentarthema"/>
              <w:spacing w:after="0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7A46D82" w14:textId="2C80FED5" w:rsidR="002B3522" w:rsidRDefault="00BF19B4" w:rsidP="002B3522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E3FD03A" w14:textId="5E075656" w:rsidR="00BF19B4" w:rsidRDefault="00BF19B4" w:rsidP="00BF19B4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50% </w:t>
            </w:r>
          </w:p>
          <w:p w14:paraId="1A09CC93" w14:textId="03A67B9C" w:rsidR="002B3522" w:rsidRDefault="002B3522" w:rsidP="002B3522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0AB6C10" w14:textId="7F6DD5AA" w:rsidR="002B3522" w:rsidRDefault="00BF19B4" w:rsidP="002B3522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  <w:r w:rsidR="003B50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7B5DA29C" w14:textId="77777777" w:rsidR="002B3522" w:rsidRPr="00DB5EB3" w:rsidRDefault="002B3522" w:rsidP="002B3522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7429C5" w14:paraId="61421F21" w14:textId="77777777" w:rsidTr="00A7014E">
        <w:trPr>
          <w:gridAfter w:val="1"/>
          <w:wAfter w:w="16" w:type="dxa"/>
          <w:trHeight w:val="293"/>
        </w:trPr>
        <w:tc>
          <w:tcPr>
            <w:tcW w:w="720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68435" w14:textId="3984904A" w:rsidR="007429C5" w:rsidRDefault="007429C5" w:rsidP="00974834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Impact Indicator 1.2: </w:t>
            </w:r>
            <w:bookmarkStart w:id="6" w:name="_Hlk154439"/>
            <w:r w:rsidR="00E3314F">
              <w:rPr>
                <w:sz w:val="24"/>
                <w:szCs w:val="24"/>
              </w:rPr>
              <w:t>Progress on</w:t>
            </w:r>
            <w:r w:rsidR="005827E7">
              <w:rPr>
                <w:sz w:val="24"/>
                <w:szCs w:val="24"/>
              </w:rPr>
              <w:t xml:space="preserve"> </w:t>
            </w:r>
            <w:r w:rsidR="00E3314F">
              <w:rPr>
                <w:sz w:val="24"/>
                <w:szCs w:val="24"/>
              </w:rPr>
              <w:t xml:space="preserve">state </w:t>
            </w:r>
            <w:r w:rsidR="00BF6852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ender equality and women’s empowerment</w:t>
            </w:r>
            <w:r w:rsidR="00BF6852">
              <w:rPr>
                <w:sz w:val="24"/>
                <w:szCs w:val="24"/>
              </w:rPr>
              <w:t xml:space="preserve"> goals</w:t>
            </w:r>
            <w:r>
              <w:rPr>
                <w:sz w:val="24"/>
                <w:szCs w:val="24"/>
              </w:rPr>
              <w:t xml:space="preserve"> </w:t>
            </w:r>
            <w:bookmarkEnd w:id="6"/>
            <w:r w:rsidR="00E3314F">
              <w:rPr>
                <w:sz w:val="24"/>
                <w:szCs w:val="24"/>
              </w:rPr>
              <w:t>is visible by improvements in relevant indicators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5AAD114" w14:textId="77777777" w:rsidR="007429C5" w:rsidRDefault="007429C5" w:rsidP="007429C5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523AE59" w14:textId="77777777" w:rsidR="007429C5" w:rsidRDefault="007429C5" w:rsidP="007429C5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</w:t>
            </w:r>
          </w:p>
        </w:tc>
        <w:tc>
          <w:tcPr>
            <w:tcW w:w="3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4E49479" w14:textId="77777777" w:rsidR="007429C5" w:rsidRDefault="007429C5" w:rsidP="007429C5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020E7D0" w14:textId="77777777" w:rsidR="007429C5" w:rsidRDefault="007429C5" w:rsidP="007429C5">
            <w:pPr>
              <w:pStyle w:val="Kommentarthema"/>
              <w:spacing w:after="0"/>
              <w:ind w:left="133"/>
              <w:rPr>
                <w:sz w:val="24"/>
                <w:szCs w:val="24"/>
              </w:rPr>
            </w:pPr>
            <w:r w:rsidRPr="00DB5EB3">
              <w:rPr>
                <w:bCs w:val="0"/>
                <w:sz w:val="24"/>
                <w:szCs w:val="24"/>
              </w:rPr>
              <w:t>Verification Source</w:t>
            </w:r>
            <w:r>
              <w:rPr>
                <w:bCs w:val="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14:paraId="0969C1CD" w14:textId="4B93552D" w:rsidR="007429C5" w:rsidRDefault="00E3314F" w:rsidP="007429C5">
            <w:pPr>
              <w:pStyle w:val="Kommentarthema"/>
              <w:numPr>
                <w:ilvl w:val="0"/>
                <w:numId w:val="12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SDG reports</w:t>
            </w:r>
          </w:p>
          <w:p w14:paraId="393C8188" w14:textId="5C3CE35C" w:rsidR="007429C5" w:rsidRDefault="007429C5" w:rsidP="007429C5">
            <w:pPr>
              <w:pStyle w:val="Kommentarthema"/>
              <w:numPr>
                <w:ilvl w:val="0"/>
                <w:numId w:val="12"/>
              </w:numPr>
              <w:spacing w:after="0"/>
              <w:rPr>
                <w:sz w:val="24"/>
                <w:szCs w:val="24"/>
              </w:rPr>
            </w:pPr>
          </w:p>
        </w:tc>
      </w:tr>
      <w:tr w:rsidR="007429C5" w:rsidRPr="00DB5EB3" w14:paraId="027002D5" w14:textId="77777777" w:rsidTr="00A7014E">
        <w:trPr>
          <w:gridAfter w:val="1"/>
          <w:wAfter w:w="16" w:type="dxa"/>
          <w:trHeight w:val="218"/>
        </w:trPr>
        <w:tc>
          <w:tcPr>
            <w:tcW w:w="720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12A6" w14:textId="77777777" w:rsidR="007429C5" w:rsidRDefault="007429C5" w:rsidP="007429C5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64254617" w14:textId="77777777" w:rsidR="007429C5" w:rsidRDefault="007429C5" w:rsidP="007429C5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FECDC1" w14:textId="77777777" w:rsidR="007429C5" w:rsidRDefault="007429C5" w:rsidP="007429C5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E282015" w14:textId="77777777" w:rsidR="007429C5" w:rsidRDefault="007429C5" w:rsidP="007429C5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4639D99" w14:textId="77777777" w:rsidR="007429C5" w:rsidRDefault="007429C5" w:rsidP="007429C5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</w:t>
            </w:r>
          </w:p>
        </w:tc>
        <w:tc>
          <w:tcPr>
            <w:tcW w:w="32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/>
          </w:tcPr>
          <w:p w14:paraId="1CA1B380" w14:textId="77777777" w:rsidR="007429C5" w:rsidRPr="00DB5EB3" w:rsidRDefault="007429C5" w:rsidP="007429C5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7429C5" w:rsidRPr="00DB5EB3" w14:paraId="3A2DA7E9" w14:textId="77777777" w:rsidTr="00A7014E">
        <w:trPr>
          <w:gridAfter w:val="1"/>
          <w:wAfter w:w="16" w:type="dxa"/>
          <w:trHeight w:val="336"/>
        </w:trPr>
        <w:tc>
          <w:tcPr>
            <w:tcW w:w="720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943E1" w14:textId="77777777" w:rsidR="007429C5" w:rsidRDefault="007429C5" w:rsidP="007429C5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1DBF72" w14:textId="77777777" w:rsidR="007429C5" w:rsidRDefault="007429C5" w:rsidP="007429C5">
            <w:pPr>
              <w:pStyle w:val="Kommentarthema"/>
              <w:spacing w:after="0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464572" w14:textId="58172352" w:rsidR="007429C5" w:rsidRDefault="00974834" w:rsidP="007429C5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E2CF67" w14:textId="1B606238" w:rsidR="007429C5" w:rsidRDefault="00974834" w:rsidP="007429C5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031D9">
              <w:rPr>
                <w:sz w:val="24"/>
                <w:szCs w:val="24"/>
              </w:rPr>
              <w:t>20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3B639B" w14:textId="1A65B172" w:rsidR="007429C5" w:rsidRDefault="00974834" w:rsidP="007429C5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031D9">
              <w:rPr>
                <w:sz w:val="24"/>
                <w:szCs w:val="24"/>
              </w:rPr>
              <w:t>22</w:t>
            </w:r>
          </w:p>
        </w:tc>
        <w:tc>
          <w:tcPr>
            <w:tcW w:w="32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/>
          </w:tcPr>
          <w:p w14:paraId="6B691A95" w14:textId="77777777" w:rsidR="007429C5" w:rsidRPr="00DB5EB3" w:rsidRDefault="007429C5" w:rsidP="007429C5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7429C5" w:rsidRPr="00DB5EB3" w14:paraId="77A10EB2" w14:textId="77777777" w:rsidTr="00A7014E">
        <w:trPr>
          <w:gridAfter w:val="1"/>
          <w:wAfter w:w="16" w:type="dxa"/>
          <w:trHeight w:val="141"/>
        </w:trPr>
        <w:tc>
          <w:tcPr>
            <w:tcW w:w="720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7123" w14:textId="77777777" w:rsidR="007429C5" w:rsidRDefault="007429C5" w:rsidP="007429C5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F3F6E0" w14:textId="77777777" w:rsidR="007429C5" w:rsidRDefault="007429C5" w:rsidP="007429C5">
            <w:pPr>
              <w:pStyle w:val="Kommentarthema"/>
              <w:spacing w:after="0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352BAD3" w14:textId="5DD1ECBC" w:rsidR="007429C5" w:rsidRDefault="007429C5" w:rsidP="007429C5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D62D7B" w14:textId="4B6787CF" w:rsidR="007429C5" w:rsidRDefault="007429C5" w:rsidP="007429C5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9BB90C" w14:textId="6E376F38" w:rsidR="007429C5" w:rsidRDefault="007429C5" w:rsidP="007429C5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6716FAD1" w14:textId="77777777" w:rsidR="007429C5" w:rsidRPr="00DB5EB3" w:rsidRDefault="007429C5" w:rsidP="007429C5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2B3522" w14:paraId="6AA89248" w14:textId="77777777" w:rsidTr="00A7014E">
        <w:trPr>
          <w:trHeight w:val="420"/>
        </w:trPr>
        <w:tc>
          <w:tcPr>
            <w:tcW w:w="1204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04A2F" w14:textId="0A451A66" w:rsidR="002B3522" w:rsidRDefault="002B3522" w:rsidP="002B3522">
            <w:pPr>
              <w:spacing w:before="100" w:beforeAutospacing="1"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bookmarkStart w:id="7" w:name="_Hlk532186313"/>
            <w:bookmarkEnd w:id="3"/>
            <w:r>
              <w:rPr>
                <w:b/>
                <w:bCs/>
                <w:sz w:val="24"/>
                <w:szCs w:val="24"/>
              </w:rPr>
              <w:t xml:space="preserve">OBJECTIVE </w:t>
            </w:r>
            <w:r w:rsidR="00E5589B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E5589B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="007F276B">
              <w:rPr>
                <w:b/>
                <w:bCs/>
                <w:sz w:val="24"/>
                <w:szCs w:val="24"/>
              </w:rPr>
              <w:t xml:space="preserve">Ensure </w:t>
            </w:r>
            <w:r w:rsidR="00AC70E3">
              <w:rPr>
                <w:b/>
                <w:bCs/>
                <w:sz w:val="24"/>
                <w:szCs w:val="24"/>
              </w:rPr>
              <w:t xml:space="preserve">effective </w:t>
            </w:r>
            <w:r w:rsidR="008144B5">
              <w:rPr>
                <w:b/>
                <w:bCs/>
                <w:sz w:val="24"/>
                <w:szCs w:val="24"/>
              </w:rPr>
              <w:t xml:space="preserve">coordination </w:t>
            </w:r>
            <w:r w:rsidR="003B0294">
              <w:rPr>
                <w:b/>
                <w:bCs/>
                <w:sz w:val="24"/>
                <w:szCs w:val="24"/>
              </w:rPr>
              <w:t xml:space="preserve">of GRB work </w:t>
            </w:r>
            <w:r w:rsidR="008144B5">
              <w:rPr>
                <w:b/>
                <w:bCs/>
                <w:sz w:val="24"/>
                <w:szCs w:val="24"/>
              </w:rPr>
              <w:t xml:space="preserve">between </w:t>
            </w:r>
            <w:r w:rsidR="00C16822">
              <w:rPr>
                <w:b/>
                <w:bCs/>
                <w:sz w:val="24"/>
                <w:szCs w:val="24"/>
              </w:rPr>
              <w:t xml:space="preserve">and within </w:t>
            </w:r>
            <w:r w:rsidR="008144B5">
              <w:rPr>
                <w:b/>
                <w:bCs/>
                <w:sz w:val="24"/>
                <w:szCs w:val="24"/>
              </w:rPr>
              <w:t>all involved institutions and agencies in place</w:t>
            </w:r>
            <w:bookmarkEnd w:id="7"/>
          </w:p>
        </w:tc>
        <w:tc>
          <w:tcPr>
            <w:tcW w:w="3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BEE93CA" w14:textId="4B1C59EA" w:rsidR="002B3522" w:rsidRPr="00335DBE" w:rsidRDefault="002B3522" w:rsidP="002B3522">
            <w:pPr>
              <w:spacing w:before="100" w:beforeAutospacing="1" w:after="100" w:afterAutospacing="1" w:line="276" w:lineRule="auto"/>
              <w:ind w:left="133"/>
              <w:contextualSpacing/>
              <w:rPr>
                <w:b/>
                <w:sz w:val="24"/>
                <w:szCs w:val="24"/>
              </w:rPr>
            </w:pPr>
            <w:r w:rsidRPr="00335DBE">
              <w:rPr>
                <w:b/>
                <w:sz w:val="24"/>
                <w:szCs w:val="24"/>
              </w:rPr>
              <w:t>Relevance to SDGs:</w:t>
            </w:r>
            <w:r w:rsidR="002E0327">
              <w:rPr>
                <w:b/>
                <w:sz w:val="24"/>
                <w:szCs w:val="24"/>
              </w:rPr>
              <w:t xml:space="preserve"> </w:t>
            </w:r>
            <w:r w:rsidR="00BF6852">
              <w:rPr>
                <w:b/>
                <w:sz w:val="24"/>
                <w:szCs w:val="24"/>
              </w:rPr>
              <w:t xml:space="preserve">SDG </w:t>
            </w:r>
            <w:r w:rsidR="002E0327">
              <w:rPr>
                <w:b/>
                <w:sz w:val="24"/>
                <w:szCs w:val="24"/>
              </w:rPr>
              <w:t>5</w:t>
            </w:r>
          </w:p>
        </w:tc>
      </w:tr>
      <w:tr w:rsidR="002B3522" w14:paraId="2559F96D" w14:textId="77777777" w:rsidTr="00A7014E">
        <w:trPr>
          <w:trHeight w:val="251"/>
        </w:trPr>
        <w:tc>
          <w:tcPr>
            <w:tcW w:w="1204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2CEB" w14:textId="77777777" w:rsidR="002B3522" w:rsidRDefault="002B3522" w:rsidP="002B3522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F7E24E2" w14:textId="77777777" w:rsidR="002B3522" w:rsidRDefault="002B3522" w:rsidP="002B3522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2B3522" w14:paraId="1A0027B7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D9D07" w14:textId="27ED650E" w:rsidR="002B3522" w:rsidRPr="005C5F4B" w:rsidRDefault="002B3522" w:rsidP="002B3522">
            <w:pPr>
              <w:pStyle w:val="Kommentarthema"/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bookmarkStart w:id="8" w:name="_Hlk532186324"/>
            <w:bookmarkStart w:id="9" w:name="_Hlk328608"/>
            <w:bookmarkStart w:id="10" w:name="_Hlk535783840"/>
            <w:r>
              <w:rPr>
                <w:sz w:val="24"/>
                <w:szCs w:val="24"/>
              </w:rPr>
              <w:t>Outcome Indicator</w:t>
            </w:r>
            <w:r w:rsidR="00D820A2">
              <w:rPr>
                <w:sz w:val="24"/>
                <w:szCs w:val="24"/>
              </w:rPr>
              <w:t>(s)</w:t>
            </w:r>
            <w:r>
              <w:rPr>
                <w:sz w:val="24"/>
                <w:szCs w:val="24"/>
              </w:rPr>
              <w:t xml:space="preserve"> </w:t>
            </w:r>
            <w:r w:rsidR="00E558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E5589B">
              <w:rPr>
                <w:sz w:val="24"/>
                <w:szCs w:val="24"/>
              </w:rPr>
              <w:t>1</w:t>
            </w:r>
            <w:r w:rsidR="00D820A2">
              <w:rPr>
                <w:sz w:val="24"/>
                <w:szCs w:val="24"/>
              </w:rPr>
              <w:t>.1</w:t>
            </w:r>
            <w:r w:rsidRPr="00A20A45">
              <w:rPr>
                <w:sz w:val="28"/>
                <w:szCs w:val="24"/>
              </w:rPr>
              <w:t xml:space="preserve">: </w:t>
            </w:r>
            <w:r w:rsidRPr="00A20A45">
              <w:rPr>
                <w:sz w:val="22"/>
              </w:rPr>
              <w:t xml:space="preserve"> </w:t>
            </w:r>
            <w:bookmarkStart w:id="11" w:name="_Hlk154747"/>
            <w:bookmarkEnd w:id="8"/>
            <w:r w:rsidR="00A20A45">
              <w:rPr>
                <w:sz w:val="22"/>
              </w:rPr>
              <w:t xml:space="preserve">GRB Coordination Group in frame of inter-agency Commission for Gender Equality is </w:t>
            </w:r>
            <w:r w:rsidR="00C031D9">
              <w:rPr>
                <w:sz w:val="22"/>
              </w:rPr>
              <w:t xml:space="preserve">adequately </w:t>
            </w:r>
            <w:r w:rsidR="00A20A45">
              <w:rPr>
                <w:sz w:val="22"/>
              </w:rPr>
              <w:t>staffed</w:t>
            </w:r>
            <w:bookmarkEnd w:id="9"/>
            <w:bookmarkEnd w:id="11"/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EF9AC6B" w14:textId="77777777" w:rsidR="002B3522" w:rsidRDefault="002B3522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B58507A" w14:textId="1F7C2660" w:rsidR="002B3522" w:rsidRDefault="002B3522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44DD35B" w14:textId="19B11651" w:rsidR="002B3522" w:rsidRDefault="002B3522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5C733E4" w14:textId="77777777" w:rsidR="002B3522" w:rsidRDefault="002B3522" w:rsidP="002B3522">
            <w:pPr>
              <w:pStyle w:val="Kommentarthema"/>
              <w:spacing w:after="0"/>
              <w:rPr>
                <w:sz w:val="24"/>
                <w:szCs w:val="24"/>
              </w:rPr>
            </w:pPr>
            <w:r w:rsidRPr="00DB5EB3">
              <w:rPr>
                <w:bCs w:val="0"/>
                <w:sz w:val="24"/>
                <w:szCs w:val="24"/>
              </w:rPr>
              <w:t>Verification Source</w:t>
            </w:r>
            <w:r>
              <w:rPr>
                <w:bCs w:val="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14:paraId="1C4F5189" w14:textId="23E4685D" w:rsidR="005C5F4B" w:rsidRDefault="007C58F7" w:rsidP="005C5F4B">
            <w:pPr>
              <w:pStyle w:val="Kommentarthema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 of the Inter-Agency Commission on Gender Equality</w:t>
            </w:r>
          </w:p>
          <w:p w14:paraId="68B244A4" w14:textId="0AC75688" w:rsidR="005C5F4B" w:rsidRDefault="005C5F4B" w:rsidP="005C5F4B">
            <w:pPr>
              <w:pStyle w:val="Kommentarthema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10"/>
      <w:tr w:rsidR="002B3522" w14:paraId="592D5611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58D8" w14:textId="77777777" w:rsidR="002B3522" w:rsidRDefault="002B3522" w:rsidP="002B3522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62F39FEC" w14:textId="77777777" w:rsidR="002B3522" w:rsidRDefault="002B3522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374B1998" w14:textId="77777777" w:rsidR="002B3522" w:rsidRDefault="002B3522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721B588" w14:textId="39B1E7B6" w:rsidR="002B3522" w:rsidRDefault="002B3522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5CC2957" w14:textId="4A28BB20" w:rsidR="002B3522" w:rsidRDefault="007C58F7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</w:t>
            </w: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745AC465" w14:textId="77777777" w:rsidR="002B3522" w:rsidRPr="00DB5EB3" w:rsidRDefault="002B3522" w:rsidP="002B3522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7C58F7" w14:paraId="2A852199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C249" w14:textId="77777777" w:rsidR="007C58F7" w:rsidRDefault="007C58F7" w:rsidP="007C58F7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C4DB7A" w14:textId="57FA3EFA" w:rsidR="007C58F7" w:rsidRDefault="007C58F7" w:rsidP="007C58F7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249030" w14:textId="195E35F9" w:rsidR="007C58F7" w:rsidRDefault="007C58F7" w:rsidP="007C58F7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BC7C78" w14:textId="3926AE65" w:rsidR="007C58F7" w:rsidRDefault="007C58F7" w:rsidP="007C58F7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031D9">
              <w:rPr>
                <w:sz w:val="24"/>
                <w:szCs w:val="24"/>
              </w:rPr>
              <w:t>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4694AE0" w14:textId="301A7480" w:rsidR="007C58F7" w:rsidRDefault="007C58F7" w:rsidP="007C58F7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031D9">
              <w:rPr>
                <w:sz w:val="24"/>
                <w:szCs w:val="24"/>
              </w:rPr>
              <w:t>22</w:t>
            </w: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366A63D8" w14:textId="77777777" w:rsidR="007C58F7" w:rsidRPr="00DB5EB3" w:rsidRDefault="007C58F7" w:rsidP="007C58F7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5C5F4B" w14:paraId="297EC2AB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6B309" w14:textId="77777777" w:rsidR="002B3522" w:rsidRDefault="002B3522" w:rsidP="002B3522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69C226" w14:textId="364EDADB" w:rsidR="002B3522" w:rsidRDefault="002B3522" w:rsidP="002B3522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4A2783" w14:textId="02BB7EC1" w:rsidR="002B3522" w:rsidRDefault="00C031D9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 (0 staff)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DAA229" w14:textId="594F36AF" w:rsidR="002B3522" w:rsidRDefault="00C031D9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 w:rsidR="00A20A45">
              <w:rPr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: 2 full time staff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EF52EA" w14:textId="2CC87423" w:rsidR="002B3522" w:rsidRDefault="00C031D9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 w:rsidR="00A20A45">
              <w:rPr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: 3 full time staff</w:t>
            </w: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0E4C8B0A" w14:textId="77777777" w:rsidR="002B3522" w:rsidRPr="00DB5EB3" w:rsidRDefault="002B3522" w:rsidP="002B3522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C031D9" w14:paraId="05CE4D2F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EDD8E" w14:textId="57F4C7D5" w:rsidR="00C031D9" w:rsidRPr="005C5F4B" w:rsidRDefault="00C031D9" w:rsidP="00C031D9">
            <w:pPr>
              <w:pStyle w:val="Kommentarthema"/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bookmarkStart w:id="12" w:name="_Hlk328634"/>
            <w:r>
              <w:rPr>
                <w:sz w:val="24"/>
                <w:szCs w:val="24"/>
              </w:rPr>
              <w:t>Outcome Indicator(s) 1.1.2</w:t>
            </w:r>
            <w:r w:rsidRPr="00A20A45">
              <w:rPr>
                <w:sz w:val="28"/>
                <w:szCs w:val="24"/>
              </w:rPr>
              <w:t xml:space="preserve">: </w:t>
            </w:r>
            <w:r w:rsidRPr="00A20A45">
              <w:rPr>
                <w:sz w:val="22"/>
              </w:rPr>
              <w:t xml:space="preserve"> </w:t>
            </w:r>
            <w:bookmarkStart w:id="13" w:name="_Hlk154767"/>
            <w:r>
              <w:rPr>
                <w:sz w:val="22"/>
              </w:rPr>
              <w:t>GRB Coordination Group in frame of inter-agency Commission for Gender Equality is working effectively so that all involved institutions have clear guidelines and knowledge on what to do</w:t>
            </w:r>
            <w:bookmarkEnd w:id="12"/>
            <w:bookmarkEnd w:id="13"/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6269A14" w14:textId="77777777" w:rsidR="00C031D9" w:rsidRDefault="00C031D9" w:rsidP="00C031D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1F1D718" w14:textId="77777777" w:rsidR="00C031D9" w:rsidRDefault="00C031D9" w:rsidP="00C031D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5D587DC" w14:textId="77777777" w:rsidR="00C031D9" w:rsidRDefault="00C031D9" w:rsidP="00C031D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BCA0274" w14:textId="77777777" w:rsidR="00C031D9" w:rsidRDefault="00C031D9" w:rsidP="00C031D9">
            <w:pPr>
              <w:pStyle w:val="Kommentarthema"/>
              <w:spacing w:after="0"/>
              <w:rPr>
                <w:sz w:val="24"/>
                <w:szCs w:val="24"/>
              </w:rPr>
            </w:pPr>
            <w:r w:rsidRPr="00DB5EB3">
              <w:rPr>
                <w:bCs w:val="0"/>
                <w:sz w:val="24"/>
                <w:szCs w:val="24"/>
              </w:rPr>
              <w:t>Verification Source</w:t>
            </w:r>
            <w:r>
              <w:rPr>
                <w:bCs w:val="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14:paraId="2FCCD59D" w14:textId="77777777" w:rsidR="00C031D9" w:rsidRDefault="00C031D9" w:rsidP="00C031D9">
            <w:pPr>
              <w:pStyle w:val="Kommentarthema"/>
              <w:numPr>
                <w:ilvl w:val="0"/>
                <w:numId w:val="19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 of the Inter-Agency Commission on Gender Equality</w:t>
            </w:r>
          </w:p>
          <w:p w14:paraId="602BA7B9" w14:textId="3FFDC8F3" w:rsidR="00C031D9" w:rsidRDefault="003373D4" w:rsidP="00C031D9">
            <w:pPr>
              <w:pStyle w:val="Kommentarthema"/>
              <w:numPr>
                <w:ilvl w:val="0"/>
                <w:numId w:val="19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Feedback </w:t>
            </w:r>
            <w:r w:rsidR="002C4A9B">
              <w:rPr>
                <w:sz w:val="24"/>
                <w:szCs w:val="24"/>
              </w:rPr>
              <w:t>from ministries and agencies</w:t>
            </w:r>
          </w:p>
        </w:tc>
      </w:tr>
      <w:tr w:rsidR="00C031D9" w14:paraId="255F6ADC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3C9E8" w14:textId="77777777" w:rsidR="00C031D9" w:rsidRDefault="00C031D9" w:rsidP="00C031D9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3315AE36" w14:textId="77777777" w:rsidR="00C031D9" w:rsidRDefault="00C031D9" w:rsidP="00C031D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61C91ACB" w14:textId="77777777" w:rsidR="00C031D9" w:rsidRDefault="00C031D9" w:rsidP="00C031D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B15BB07" w14:textId="77777777" w:rsidR="00C031D9" w:rsidRDefault="00C031D9" w:rsidP="00C031D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BB50138" w14:textId="77777777" w:rsidR="00C031D9" w:rsidRDefault="00C031D9" w:rsidP="00C031D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</w:t>
            </w: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39FC769E" w14:textId="77777777" w:rsidR="00C031D9" w:rsidRPr="00DB5EB3" w:rsidRDefault="00C031D9" w:rsidP="00C031D9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C031D9" w14:paraId="3C1BD784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33D22" w14:textId="77777777" w:rsidR="00C031D9" w:rsidRDefault="00C031D9" w:rsidP="00C031D9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39D1892" w14:textId="77777777" w:rsidR="00C031D9" w:rsidRDefault="00C031D9" w:rsidP="00C031D9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C45CFF" w14:textId="77777777" w:rsidR="00C031D9" w:rsidRDefault="00C031D9" w:rsidP="00C031D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430992C" w14:textId="462D8BCA" w:rsidR="00C031D9" w:rsidRDefault="00C031D9" w:rsidP="00C031D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7711477" w14:textId="1937DD70" w:rsidR="00C031D9" w:rsidRDefault="00C031D9" w:rsidP="00C031D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182AC6DD" w14:textId="77777777" w:rsidR="00C031D9" w:rsidRPr="00DB5EB3" w:rsidRDefault="00C031D9" w:rsidP="00C031D9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C031D9" w14:paraId="58DFF01E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A485" w14:textId="77777777" w:rsidR="00C031D9" w:rsidRDefault="00C031D9" w:rsidP="00C031D9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DF3351" w14:textId="77777777" w:rsidR="00C031D9" w:rsidRDefault="00C031D9" w:rsidP="00C031D9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7C0A2AF" w14:textId="77777777" w:rsidR="00C031D9" w:rsidRDefault="00C031D9" w:rsidP="00C031D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By </w:t>
            </w:r>
            <w:proofErr w:type="spellStart"/>
            <w:r>
              <w:rPr>
                <w:sz w:val="24"/>
                <w:szCs w:val="24"/>
              </w:rPr>
              <w:t>mid 2019</w:t>
            </w:r>
            <w:proofErr w:type="spellEnd"/>
            <w:r>
              <w:rPr>
                <w:sz w:val="24"/>
                <w:szCs w:val="24"/>
              </w:rPr>
              <w:t>: yes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42E01F2" w14:textId="77777777" w:rsidR="00C031D9" w:rsidRDefault="00C031D9" w:rsidP="00C031D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40D69D1" w14:textId="77777777" w:rsidR="00C031D9" w:rsidRDefault="00C031D9" w:rsidP="00C031D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71A16D03" w14:textId="77777777" w:rsidR="00C031D9" w:rsidRPr="00DB5EB3" w:rsidRDefault="00C031D9" w:rsidP="00C031D9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C16822" w14:paraId="7FF3C9F0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8F576" w14:textId="3B4E261A" w:rsidR="00C16822" w:rsidRPr="005C5F4B" w:rsidRDefault="00C16822" w:rsidP="00C16822">
            <w:pPr>
              <w:pStyle w:val="Kommentarthema"/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bookmarkStart w:id="14" w:name="_Hlk155915"/>
            <w:r>
              <w:rPr>
                <w:sz w:val="24"/>
                <w:szCs w:val="24"/>
              </w:rPr>
              <w:t>Outcome Indicator(s) 1.</w:t>
            </w:r>
            <w:r w:rsidR="00F524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F524EE">
              <w:rPr>
                <w:sz w:val="24"/>
                <w:szCs w:val="24"/>
              </w:rPr>
              <w:t>3</w:t>
            </w:r>
            <w:r w:rsidRPr="00C16822">
              <w:rPr>
                <w:sz w:val="22"/>
                <w:szCs w:val="22"/>
              </w:rPr>
              <w:t>:  Share of Ministries/Agencies having GRB coordinators officially assigned and effective</w:t>
            </w:r>
            <w:r w:rsidRPr="007F06AC">
              <w:rPr>
                <w:sz w:val="22"/>
              </w:rPr>
              <w:t xml:space="preserve"> coordination of GRB work within ministries and agencies in place</w:t>
            </w:r>
            <w:bookmarkEnd w:id="14"/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35DA848" w14:textId="77777777" w:rsidR="00C16822" w:rsidRDefault="00C16822" w:rsidP="00C168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B0D81AA" w14:textId="77777777" w:rsidR="00C16822" w:rsidRDefault="00C16822" w:rsidP="00C168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0341061" w14:textId="77777777" w:rsidR="00C16822" w:rsidRDefault="00C16822" w:rsidP="00C168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86526DE" w14:textId="77777777" w:rsidR="00C16822" w:rsidRDefault="00C16822" w:rsidP="00C16822">
            <w:pPr>
              <w:pStyle w:val="Kommentarthema"/>
              <w:spacing w:after="0"/>
              <w:rPr>
                <w:sz w:val="24"/>
                <w:szCs w:val="24"/>
              </w:rPr>
            </w:pPr>
            <w:r w:rsidRPr="00DB5EB3">
              <w:rPr>
                <w:bCs w:val="0"/>
                <w:sz w:val="24"/>
                <w:szCs w:val="24"/>
              </w:rPr>
              <w:t>Verification Source</w:t>
            </w:r>
            <w:r>
              <w:rPr>
                <w:bCs w:val="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14:paraId="2B90CD05" w14:textId="77777777" w:rsidR="00C16822" w:rsidRDefault="00C16822" w:rsidP="00C16822">
            <w:pPr>
              <w:pStyle w:val="Kommentarthema"/>
              <w:numPr>
                <w:ilvl w:val="0"/>
                <w:numId w:val="6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D15FF65" w14:textId="77777777" w:rsidR="00C16822" w:rsidRDefault="00C16822" w:rsidP="00C16822">
            <w:pPr>
              <w:pStyle w:val="Kommentarthema"/>
              <w:numPr>
                <w:ilvl w:val="0"/>
                <w:numId w:val="6"/>
              </w:numPr>
              <w:spacing w:after="0"/>
              <w:rPr>
                <w:sz w:val="24"/>
                <w:szCs w:val="24"/>
              </w:rPr>
            </w:pPr>
          </w:p>
        </w:tc>
      </w:tr>
      <w:tr w:rsidR="00C16822" w14:paraId="4B4A9119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6ECF4" w14:textId="77777777" w:rsidR="00C16822" w:rsidRDefault="00C16822" w:rsidP="00C16822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270D34B8" w14:textId="77777777" w:rsidR="00C16822" w:rsidRDefault="00C16822" w:rsidP="00C168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40AC35C9" w14:textId="77777777" w:rsidR="00C16822" w:rsidRDefault="00C16822" w:rsidP="00C168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99829AD" w14:textId="77777777" w:rsidR="00C16822" w:rsidRDefault="00C16822" w:rsidP="00C168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D839A87" w14:textId="77777777" w:rsidR="00C16822" w:rsidRDefault="00C16822" w:rsidP="00C168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</w:t>
            </w: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4CCC0E39" w14:textId="77777777" w:rsidR="00C16822" w:rsidRPr="00DB5EB3" w:rsidRDefault="00C16822" w:rsidP="00C16822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C16822" w14:paraId="764BC0BE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579C" w14:textId="77777777" w:rsidR="00C16822" w:rsidRDefault="00C16822" w:rsidP="00C16822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06A1E3" w14:textId="77777777" w:rsidR="00C16822" w:rsidRDefault="00C16822" w:rsidP="00C16822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07D4D5D" w14:textId="77777777" w:rsidR="00C16822" w:rsidRDefault="00C16822" w:rsidP="00C168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20DE911" w14:textId="10045E00" w:rsidR="00C16822" w:rsidRDefault="00C16822" w:rsidP="00C168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524EE">
              <w:rPr>
                <w:sz w:val="24"/>
                <w:szCs w:val="24"/>
              </w:rPr>
              <w:t>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B2E374" w14:textId="07381D85" w:rsidR="00C16822" w:rsidRDefault="00C16822" w:rsidP="00C168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524EE">
              <w:rPr>
                <w:sz w:val="24"/>
                <w:szCs w:val="24"/>
              </w:rPr>
              <w:t>2</w:t>
            </w: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7BCCAE68" w14:textId="77777777" w:rsidR="00C16822" w:rsidRPr="00DB5EB3" w:rsidRDefault="00C16822" w:rsidP="00C16822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C16822" w14:paraId="14665DAD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27B1" w14:textId="77777777" w:rsidR="00C16822" w:rsidRDefault="00C16822" w:rsidP="00C16822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B59615" w14:textId="77777777" w:rsidR="00C16822" w:rsidRDefault="00C16822" w:rsidP="00C16822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D4B62DE" w14:textId="6FB2C771" w:rsidR="00C16822" w:rsidRDefault="00F524EE" w:rsidP="00C168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1CC42D" w14:textId="011D421F" w:rsidR="00C16822" w:rsidRDefault="00F524EE" w:rsidP="00C168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9ED0E8" w14:textId="0DF10268" w:rsidR="00C16822" w:rsidRDefault="00F524EE" w:rsidP="00C168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49C136F6" w14:textId="77777777" w:rsidR="00C16822" w:rsidRPr="00DB5EB3" w:rsidRDefault="00C16822" w:rsidP="00C16822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C16822" w14:paraId="2FB55222" w14:textId="77777777" w:rsidTr="00A7014E">
        <w:tc>
          <w:tcPr>
            <w:tcW w:w="153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47550" w14:textId="77777777" w:rsidR="00C16822" w:rsidRPr="000B6EB5" w:rsidRDefault="00C16822" w:rsidP="00C16822">
            <w:pPr>
              <w:pStyle w:val="Kommentarthema"/>
              <w:spacing w:after="0"/>
              <w:rPr>
                <w:b w:val="0"/>
                <w:sz w:val="24"/>
                <w:szCs w:val="24"/>
              </w:rPr>
            </w:pPr>
            <w:r w:rsidRPr="000B6EB5">
              <w:rPr>
                <w:sz w:val="24"/>
                <w:szCs w:val="24"/>
              </w:rPr>
              <w:t>Risk:</w:t>
            </w:r>
            <w:r w:rsidRPr="000B6EB5">
              <w:rPr>
                <w:b w:val="0"/>
                <w:sz w:val="24"/>
                <w:szCs w:val="24"/>
              </w:rPr>
              <w:t xml:space="preserve"> no or too few resources for staff or lack of commitment for effective coordination</w:t>
            </w:r>
          </w:p>
        </w:tc>
      </w:tr>
      <w:tr w:rsidR="00D820A2" w14:paraId="1206D922" w14:textId="77777777" w:rsidTr="00A7014E">
        <w:trPr>
          <w:gridAfter w:val="1"/>
          <w:wAfter w:w="16" w:type="dxa"/>
          <w:trHeight w:val="315"/>
        </w:trPr>
        <w:tc>
          <w:tcPr>
            <w:tcW w:w="2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D4B84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  <w:bookmarkStart w:id="15" w:name="_Hlk156472"/>
            <w:r w:rsidRPr="00365F49">
              <w:rPr>
                <w:b/>
                <w:bCs/>
                <w:sz w:val="20"/>
                <w:szCs w:val="24"/>
              </w:rPr>
              <w:t>Activity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6E657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Output Indicator(s)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F53D9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Verification Source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0872C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Responsible Agency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E6692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Partner Agencies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1C2BC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Completion</w:t>
            </w:r>
          </w:p>
          <w:p w14:paraId="35A87C04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Deadline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A7781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Projected Budget (GEL)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73F5D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Funding Source</w:t>
            </w:r>
          </w:p>
        </w:tc>
      </w:tr>
      <w:tr w:rsidR="00D820A2" w14:paraId="0F420A54" w14:textId="77777777" w:rsidTr="00A7014E">
        <w:trPr>
          <w:gridAfter w:val="1"/>
          <w:wAfter w:w="16" w:type="dxa"/>
          <w:cantSplit/>
          <w:trHeight w:val="153"/>
        </w:trPr>
        <w:tc>
          <w:tcPr>
            <w:tcW w:w="252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4BB0E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C96D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41D0F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BA6B5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5AEC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80286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B301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135E3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State  Budget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80F82E1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Other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411CF724" w14:textId="07D8CD8B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Deficit</w:t>
            </w:r>
          </w:p>
        </w:tc>
      </w:tr>
      <w:tr w:rsidR="002B3522" w14:paraId="498DC859" w14:textId="77777777" w:rsidTr="00A7014E">
        <w:trPr>
          <w:gridAfter w:val="1"/>
          <w:wAfter w:w="16" w:type="dxa"/>
          <w:trHeight w:val="37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01B8" w14:textId="35C7D847" w:rsidR="002B3522" w:rsidRPr="002B3522" w:rsidRDefault="00E05BA8" w:rsidP="002B352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1.1</w:t>
            </w:r>
            <w:r w:rsidR="002B3522" w:rsidRPr="002B3522">
              <w:rPr>
                <w:b/>
                <w:sz w:val="20"/>
                <w:szCs w:val="24"/>
              </w:rPr>
              <w:t>.1</w:t>
            </w:r>
          </w:p>
          <w:p w14:paraId="69B5DB70" w14:textId="77777777" w:rsidR="002B3522" w:rsidRPr="002B3522" w:rsidRDefault="002B3522" w:rsidP="002B3522">
            <w:pPr>
              <w:rPr>
                <w:b/>
                <w:sz w:val="20"/>
                <w:szCs w:val="24"/>
              </w:rPr>
            </w:pPr>
            <w:r w:rsidRPr="002B3522">
              <w:rPr>
                <w:b/>
                <w:sz w:val="20"/>
                <w:szCs w:val="24"/>
              </w:rPr>
              <w:t>(I level)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B0519A" w14:textId="35B07099" w:rsidR="002B3522" w:rsidRPr="00734D17" w:rsidRDefault="002C4A9B" w:rsidP="002B35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To establish and make operational </w:t>
            </w:r>
            <w:r w:rsidR="00F812F6">
              <w:rPr>
                <w:sz w:val="20"/>
                <w:szCs w:val="24"/>
              </w:rPr>
              <w:t xml:space="preserve">Secretariat at IA Commission for Gender Equality for GRB coordination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3DAC5" w14:textId="447BDAD6" w:rsidR="002B3522" w:rsidRDefault="0067721D" w:rsidP="002B35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  <w:r w:rsidR="002B3522">
              <w:rPr>
                <w:sz w:val="20"/>
                <w:szCs w:val="24"/>
              </w:rPr>
              <w:t>.</w:t>
            </w:r>
            <w:r>
              <w:rPr>
                <w:sz w:val="20"/>
                <w:szCs w:val="24"/>
              </w:rPr>
              <w:t>1</w:t>
            </w:r>
            <w:r w:rsidR="002B3522">
              <w:rPr>
                <w:sz w:val="20"/>
                <w:szCs w:val="24"/>
              </w:rPr>
              <w:t>.1.1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E2413" w14:textId="50ADBDD0" w:rsidR="002B3522" w:rsidRPr="00734D17" w:rsidRDefault="00F812F6" w:rsidP="003B501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Secretariat staff is hired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ACD86" w14:textId="2CE12711" w:rsidR="002B3522" w:rsidRPr="00734D17" w:rsidRDefault="007F276B" w:rsidP="002B3522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Mandate; staff contracts</w:t>
            </w: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B5CF4" w14:textId="797FFB07" w:rsidR="002B3522" w:rsidRPr="00734D17" w:rsidRDefault="002B3522" w:rsidP="002B35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DD38" w14:textId="77777777" w:rsidR="002B3522" w:rsidRPr="00734D17" w:rsidRDefault="002B3522" w:rsidP="002B3522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B2B6" w14:textId="1CF4B6D5" w:rsidR="002B3522" w:rsidRPr="00734D17" w:rsidRDefault="00472BE9" w:rsidP="002B3522">
            <w:pPr>
              <w:jc w:val="center"/>
              <w:rPr>
                <w:sz w:val="20"/>
                <w:szCs w:val="24"/>
              </w:rPr>
            </w:pPr>
            <w:r>
              <w:t>2</w:t>
            </w:r>
            <w:r w:rsidRPr="007F276B">
              <w:rPr>
                <w:vertAlign w:val="superscript"/>
              </w:rPr>
              <w:t>nd</w:t>
            </w:r>
            <w:r>
              <w:t xml:space="preserve"> quarter, </w:t>
            </w:r>
            <w:r w:rsidR="00F812F6">
              <w:rPr>
                <w:sz w:val="20"/>
                <w:szCs w:val="24"/>
              </w:rPr>
              <w:t>2019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CFC9B" w14:textId="5ED9EC69" w:rsidR="002B3522" w:rsidRPr="00734D17" w:rsidRDefault="00F812F6" w:rsidP="002B35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Staff cost (3 full-time)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B654" w14:textId="77777777" w:rsidR="002B3522" w:rsidRPr="00734D17" w:rsidRDefault="002B3522" w:rsidP="002B3522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3AE35" w14:textId="77777777" w:rsidR="002B3522" w:rsidRPr="00734D17" w:rsidRDefault="002B3522" w:rsidP="002B3522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67D33" w14:textId="2E4B0C4D" w:rsidR="002B3522" w:rsidRPr="00734D17" w:rsidRDefault="002B3522" w:rsidP="002B3522">
            <w:pPr>
              <w:rPr>
                <w:sz w:val="20"/>
                <w:szCs w:val="24"/>
              </w:rPr>
            </w:pPr>
          </w:p>
        </w:tc>
      </w:tr>
      <w:tr w:rsidR="002B3522" w14:paraId="73375F28" w14:textId="77777777" w:rsidTr="00A7014E">
        <w:trPr>
          <w:gridAfter w:val="1"/>
          <w:wAfter w:w="16" w:type="dxa"/>
          <w:trHeight w:val="375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40359" w14:textId="77777777" w:rsidR="002B3522" w:rsidRPr="002B3522" w:rsidRDefault="002B3522" w:rsidP="002B3522">
            <w:pPr>
              <w:rPr>
                <w:b/>
                <w:sz w:val="20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14BAB" w14:textId="77777777" w:rsidR="002B3522" w:rsidRPr="00734D17" w:rsidRDefault="002B3522" w:rsidP="002B3522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BB94A" w14:textId="1E82DDD5" w:rsidR="002B3522" w:rsidRDefault="0067721D" w:rsidP="002B35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  <w:r w:rsidR="002B3522">
              <w:rPr>
                <w:sz w:val="20"/>
                <w:szCs w:val="24"/>
              </w:rPr>
              <w:t>.</w:t>
            </w:r>
            <w:r>
              <w:rPr>
                <w:sz w:val="20"/>
                <w:szCs w:val="24"/>
              </w:rPr>
              <w:t>1</w:t>
            </w:r>
            <w:r w:rsidR="002B3522">
              <w:rPr>
                <w:sz w:val="20"/>
                <w:szCs w:val="24"/>
              </w:rPr>
              <w:t>.1.2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0ACE7" w14:textId="0EE726E8" w:rsidR="002B3522" w:rsidRDefault="00F812F6" w:rsidP="003B501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Mandate is adopted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5BBDC" w14:textId="77777777" w:rsidR="002B3522" w:rsidRPr="00734D17" w:rsidRDefault="002B3522" w:rsidP="002B35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4CB9F" w14:textId="77777777" w:rsidR="002B3522" w:rsidRPr="00734D17" w:rsidRDefault="002B3522" w:rsidP="002B35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497C2" w14:textId="77777777" w:rsidR="002B3522" w:rsidRPr="00734D17" w:rsidRDefault="002B3522" w:rsidP="002B3522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ED734" w14:textId="77777777" w:rsidR="002B3522" w:rsidRPr="00734D17" w:rsidRDefault="002B3522" w:rsidP="002B35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A4AE" w14:textId="77777777" w:rsidR="002B3522" w:rsidRPr="00734D17" w:rsidRDefault="002B3522" w:rsidP="002B3522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894A" w14:textId="77777777" w:rsidR="002B3522" w:rsidRPr="00734D17" w:rsidRDefault="002B3522" w:rsidP="002B3522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3D32C" w14:textId="77777777" w:rsidR="002B3522" w:rsidRPr="00734D17" w:rsidRDefault="002B3522" w:rsidP="002B3522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8F90E" w14:textId="77777777" w:rsidR="002B3522" w:rsidRPr="00734D17" w:rsidRDefault="002B3522" w:rsidP="002B3522">
            <w:pPr>
              <w:rPr>
                <w:sz w:val="20"/>
                <w:szCs w:val="24"/>
              </w:rPr>
            </w:pPr>
          </w:p>
        </w:tc>
      </w:tr>
      <w:tr w:rsidR="00472BE9" w14:paraId="1190EBE9" w14:textId="77777777" w:rsidTr="00A7014E">
        <w:trPr>
          <w:gridAfter w:val="1"/>
          <w:wAfter w:w="16" w:type="dxa"/>
          <w:trHeight w:val="914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18C6" w14:textId="7DE789DE" w:rsidR="00472BE9" w:rsidRPr="002B3522" w:rsidRDefault="00472BE9" w:rsidP="002B352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1.1</w:t>
            </w:r>
            <w:r w:rsidRPr="002B3522">
              <w:rPr>
                <w:rFonts w:ascii="Sylfaen" w:hAnsi="Sylfaen"/>
                <w:b/>
                <w:sz w:val="20"/>
                <w:szCs w:val="24"/>
                <w:lang w:val="ka-GE"/>
              </w:rPr>
              <w:t>.</w:t>
            </w:r>
            <w:r w:rsidRPr="002B3522"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4F4111" w14:textId="5EB14A65" w:rsidR="00472BE9" w:rsidRPr="00734D17" w:rsidRDefault="00472BE9" w:rsidP="002B35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To establish GRB Coordination Group at level of deputy ministers and adopt mandate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FFA8D" w14:textId="4CEBE4AF" w:rsidR="00472BE9" w:rsidRPr="00734D17" w:rsidRDefault="00472BE9" w:rsidP="002B35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1.1.2.1.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BB0BE" w14:textId="38DFB15C" w:rsidR="00472BE9" w:rsidRPr="00734D17" w:rsidRDefault="00472BE9" w:rsidP="003B501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Regular meetings of GRB Coordination group (at political level (bi-monthly in first year, every 3-4 months in subsequent years)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8215F" w14:textId="0D2FEEA7" w:rsidR="00472BE9" w:rsidRPr="00734D17" w:rsidRDefault="00472BE9" w:rsidP="002B3522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Minutes </w:t>
            </w: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03C5" w14:textId="60BF819D" w:rsidR="00472BE9" w:rsidRPr="00734D17" w:rsidRDefault="00472BE9" w:rsidP="002B35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IA Commission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5044" w14:textId="77777777" w:rsidR="00472BE9" w:rsidRPr="00734D17" w:rsidRDefault="00472BE9" w:rsidP="002B3522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A2747" w14:textId="17F68028" w:rsidR="00472BE9" w:rsidRPr="00734D17" w:rsidRDefault="00472BE9" w:rsidP="002B3522">
            <w:pPr>
              <w:jc w:val="center"/>
              <w:rPr>
                <w:sz w:val="20"/>
                <w:szCs w:val="24"/>
              </w:rPr>
            </w:pPr>
            <w:r>
              <w:t>2</w:t>
            </w:r>
            <w:r w:rsidRPr="007F276B">
              <w:rPr>
                <w:vertAlign w:val="superscript"/>
              </w:rPr>
              <w:t>nd</w:t>
            </w:r>
            <w:r>
              <w:t xml:space="preserve"> quarter, </w:t>
            </w:r>
            <w:r>
              <w:rPr>
                <w:sz w:val="20"/>
                <w:szCs w:val="24"/>
              </w:rPr>
              <w:t>2019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1C22F" w14:textId="3ECD7528" w:rsidR="00472BE9" w:rsidRPr="00734D17" w:rsidRDefault="00472BE9" w:rsidP="002B35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Administrative budget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3546D" w14:textId="77777777" w:rsidR="00472BE9" w:rsidRPr="00734D17" w:rsidRDefault="00472BE9" w:rsidP="002B3522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421C7" w14:textId="77777777" w:rsidR="00472BE9" w:rsidRPr="00734D17" w:rsidRDefault="00472BE9" w:rsidP="002B3522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A9ACA" w14:textId="5FECB18C" w:rsidR="00472BE9" w:rsidRPr="00734D17" w:rsidRDefault="00472BE9" w:rsidP="002B3522">
            <w:pPr>
              <w:rPr>
                <w:sz w:val="20"/>
                <w:szCs w:val="24"/>
              </w:rPr>
            </w:pPr>
          </w:p>
        </w:tc>
      </w:tr>
      <w:tr w:rsidR="00472BE9" w14:paraId="4F6A4288" w14:textId="77777777" w:rsidTr="00A7014E">
        <w:trPr>
          <w:gridAfter w:val="1"/>
          <w:wAfter w:w="16" w:type="dxa"/>
          <w:trHeight w:val="914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B5673" w14:textId="77777777" w:rsidR="00472BE9" w:rsidRDefault="00472BE9" w:rsidP="002B3522">
            <w:pPr>
              <w:rPr>
                <w:b/>
                <w:sz w:val="20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05D96" w14:textId="77777777" w:rsidR="00472BE9" w:rsidRDefault="00472BE9" w:rsidP="002B3522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F4DF" w14:textId="005673F5" w:rsidR="00472BE9" w:rsidRDefault="00472BE9" w:rsidP="002B35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1.1.2.2.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8DD64" w14:textId="05AF902A" w:rsidR="00472BE9" w:rsidRDefault="005827E7" w:rsidP="003B501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Regular review of progress, updated work plans, and recommendations issued are available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F8A7" w14:textId="77777777" w:rsidR="00472BE9" w:rsidRDefault="00472BE9" w:rsidP="002B35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D08C4" w14:textId="77777777" w:rsidR="00472BE9" w:rsidRDefault="00472BE9" w:rsidP="002B3522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628D6" w14:textId="77777777" w:rsidR="00472BE9" w:rsidRPr="00734D17" w:rsidRDefault="00472BE9" w:rsidP="002B3522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6739" w14:textId="77777777" w:rsidR="00472BE9" w:rsidRDefault="00472BE9" w:rsidP="002B3522">
            <w:pPr>
              <w:jc w:val="center"/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9A223" w14:textId="77777777" w:rsidR="00472BE9" w:rsidRDefault="00472BE9" w:rsidP="002B3522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E0DE7" w14:textId="77777777" w:rsidR="00472BE9" w:rsidRPr="00734D17" w:rsidRDefault="00472BE9" w:rsidP="002B3522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8340D" w14:textId="77777777" w:rsidR="00472BE9" w:rsidRPr="00734D17" w:rsidRDefault="00472BE9" w:rsidP="002B3522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1CE76" w14:textId="77777777" w:rsidR="00472BE9" w:rsidRPr="00734D17" w:rsidRDefault="00472BE9" w:rsidP="002B3522">
            <w:pPr>
              <w:rPr>
                <w:sz w:val="20"/>
                <w:szCs w:val="24"/>
              </w:rPr>
            </w:pPr>
          </w:p>
        </w:tc>
      </w:tr>
      <w:tr w:rsidR="00F812F6" w14:paraId="01FAAF23" w14:textId="77777777" w:rsidTr="00A7014E">
        <w:trPr>
          <w:gridAfter w:val="1"/>
          <w:wAfter w:w="16" w:type="dxa"/>
          <w:trHeight w:val="102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BE2AE" w14:textId="009F428E" w:rsidR="00F812F6" w:rsidRPr="002B3522" w:rsidRDefault="0067721D" w:rsidP="00F812F6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1.1.3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402DA" w14:textId="3AA2673A" w:rsidR="00F812F6" w:rsidRPr="00734D17" w:rsidRDefault="00472BE9" w:rsidP="00F812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To establish </w:t>
            </w:r>
            <w:r w:rsidR="00F812F6">
              <w:rPr>
                <w:sz w:val="20"/>
                <w:szCs w:val="24"/>
              </w:rPr>
              <w:t xml:space="preserve">GRB </w:t>
            </w:r>
            <w:r>
              <w:rPr>
                <w:sz w:val="20"/>
                <w:szCs w:val="24"/>
              </w:rPr>
              <w:t>technical c</w:t>
            </w:r>
            <w:r w:rsidR="00F812F6">
              <w:rPr>
                <w:sz w:val="20"/>
                <w:szCs w:val="24"/>
              </w:rPr>
              <w:t xml:space="preserve">oordination Group </w:t>
            </w:r>
            <w:r>
              <w:rPr>
                <w:sz w:val="20"/>
                <w:szCs w:val="24"/>
              </w:rPr>
              <w:t xml:space="preserve">and adopt </w:t>
            </w:r>
            <w:r w:rsidR="00F812F6">
              <w:rPr>
                <w:sz w:val="20"/>
                <w:szCs w:val="24"/>
              </w:rPr>
              <w:t xml:space="preserve">mandate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E56A4" w14:textId="0A23B98E" w:rsidR="00F812F6" w:rsidRPr="00734D17" w:rsidRDefault="0067721D" w:rsidP="00F812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  <w:r w:rsidR="00F812F6">
              <w:rPr>
                <w:sz w:val="20"/>
                <w:szCs w:val="24"/>
              </w:rPr>
              <w:t>.</w:t>
            </w:r>
            <w:r>
              <w:rPr>
                <w:sz w:val="20"/>
                <w:szCs w:val="24"/>
              </w:rPr>
              <w:t>1</w:t>
            </w:r>
            <w:r w:rsidR="00F812F6">
              <w:rPr>
                <w:sz w:val="20"/>
                <w:szCs w:val="24"/>
              </w:rPr>
              <w:t>.</w:t>
            </w:r>
            <w:r>
              <w:rPr>
                <w:sz w:val="20"/>
                <w:szCs w:val="24"/>
              </w:rPr>
              <w:t>3</w:t>
            </w:r>
            <w:r w:rsidR="00F812F6">
              <w:rPr>
                <w:sz w:val="20"/>
                <w:szCs w:val="24"/>
              </w:rPr>
              <w:t>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E8534" w14:textId="54C65AE8" w:rsidR="00F812F6" w:rsidRPr="00734D17" w:rsidRDefault="00F812F6" w:rsidP="003B501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Regular meetings of </w:t>
            </w:r>
            <w:r w:rsidR="00472BE9">
              <w:rPr>
                <w:sz w:val="20"/>
                <w:szCs w:val="24"/>
              </w:rPr>
              <w:t xml:space="preserve">technical </w:t>
            </w:r>
            <w:r>
              <w:rPr>
                <w:sz w:val="20"/>
                <w:szCs w:val="24"/>
              </w:rPr>
              <w:t xml:space="preserve">GRB Coordination group </w:t>
            </w:r>
            <w:r w:rsidR="007F06AC">
              <w:rPr>
                <w:sz w:val="20"/>
                <w:szCs w:val="24"/>
              </w:rPr>
              <w:t>take place (monthly meetings)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8FB80" w14:textId="77777777" w:rsidR="00F812F6" w:rsidRPr="00734D17" w:rsidRDefault="00F812F6" w:rsidP="00F812F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Minutes 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545A6" w14:textId="77777777" w:rsidR="00F812F6" w:rsidRPr="00734D17" w:rsidRDefault="00F812F6" w:rsidP="00F812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IA Commission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DD93" w14:textId="77777777" w:rsidR="00F812F6" w:rsidRPr="00734D17" w:rsidRDefault="00F812F6" w:rsidP="00F812F6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A3C60" w14:textId="06BB37F8" w:rsidR="00F812F6" w:rsidRPr="00734D17" w:rsidRDefault="00472BE9" w:rsidP="00F812F6">
            <w:pPr>
              <w:jc w:val="center"/>
              <w:rPr>
                <w:sz w:val="20"/>
                <w:szCs w:val="24"/>
              </w:rPr>
            </w:pPr>
            <w:r>
              <w:t>2</w:t>
            </w:r>
            <w:r w:rsidRPr="007F276B">
              <w:rPr>
                <w:vertAlign w:val="superscript"/>
              </w:rPr>
              <w:t>nd</w:t>
            </w:r>
            <w:r>
              <w:t xml:space="preserve"> quarter, </w:t>
            </w:r>
            <w:r>
              <w:rPr>
                <w:sz w:val="20"/>
                <w:szCs w:val="24"/>
              </w:rPr>
              <w:t>2019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AFEF9" w14:textId="77777777" w:rsidR="00F812F6" w:rsidRPr="00734D17" w:rsidRDefault="00F812F6" w:rsidP="00F812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Administrative budget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476F7" w14:textId="77777777" w:rsidR="00F812F6" w:rsidRPr="00734D17" w:rsidRDefault="00F812F6" w:rsidP="00F812F6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4B9C5" w14:textId="77777777" w:rsidR="00F812F6" w:rsidRPr="00734D17" w:rsidRDefault="00F812F6" w:rsidP="00F812F6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7A4D0" w14:textId="77777777" w:rsidR="00F812F6" w:rsidRPr="00734D17" w:rsidRDefault="00F812F6" w:rsidP="00F812F6">
            <w:pPr>
              <w:rPr>
                <w:sz w:val="20"/>
                <w:szCs w:val="24"/>
              </w:rPr>
            </w:pPr>
          </w:p>
        </w:tc>
      </w:tr>
      <w:tr w:rsidR="00F812F6" w14:paraId="419F7CD9" w14:textId="77777777" w:rsidTr="00A7014E">
        <w:trPr>
          <w:gridAfter w:val="1"/>
          <w:wAfter w:w="16" w:type="dxa"/>
          <w:trHeight w:val="102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7097" w14:textId="5BDEF2F8" w:rsidR="00F812F6" w:rsidRPr="0067721D" w:rsidRDefault="0067721D" w:rsidP="00F812F6">
            <w:pPr>
              <w:rPr>
                <w:b/>
                <w:sz w:val="20"/>
                <w:szCs w:val="24"/>
                <w:lang w:val="de-DE"/>
              </w:rPr>
            </w:pPr>
            <w:r>
              <w:rPr>
                <w:b/>
                <w:sz w:val="20"/>
                <w:szCs w:val="24"/>
              </w:rPr>
              <w:t>1</w:t>
            </w:r>
            <w:r w:rsidR="00F812F6"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1</w:t>
            </w:r>
            <w:r w:rsidR="00F812F6" w:rsidRPr="002B3522">
              <w:rPr>
                <w:rFonts w:ascii="Sylfaen" w:hAnsi="Sylfaen"/>
                <w:b/>
                <w:sz w:val="20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0"/>
                <w:szCs w:val="24"/>
                <w:lang w:val="de-DE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4FE0A" w14:textId="220AD457" w:rsidR="00F812F6" w:rsidRPr="00734D17" w:rsidRDefault="00472BE9" w:rsidP="00F812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To e</w:t>
            </w:r>
            <w:r w:rsidR="00AC70E3">
              <w:rPr>
                <w:sz w:val="20"/>
                <w:szCs w:val="24"/>
              </w:rPr>
              <w:t>laborat</w:t>
            </w:r>
            <w:r>
              <w:rPr>
                <w:sz w:val="20"/>
                <w:szCs w:val="24"/>
              </w:rPr>
              <w:t>e</w:t>
            </w:r>
            <w:r w:rsidR="00AC70E3">
              <w:rPr>
                <w:sz w:val="20"/>
                <w:szCs w:val="24"/>
              </w:rPr>
              <w:t xml:space="preserve"> o</w:t>
            </w:r>
            <w:r w:rsidR="007F06AC">
              <w:rPr>
                <w:sz w:val="20"/>
                <w:szCs w:val="24"/>
              </w:rPr>
              <w:t xml:space="preserve">verall guidance document on practical implementation of GRB methodology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A469" w14:textId="72A06EB2" w:rsidR="00F812F6" w:rsidRPr="00734D17" w:rsidRDefault="0067721D" w:rsidP="00F812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1.1</w:t>
            </w:r>
            <w:r w:rsidR="00F812F6">
              <w:rPr>
                <w:sz w:val="20"/>
                <w:szCs w:val="24"/>
              </w:rPr>
              <w:t>.</w:t>
            </w:r>
            <w:r>
              <w:rPr>
                <w:sz w:val="20"/>
                <w:szCs w:val="24"/>
              </w:rPr>
              <w:t>4</w:t>
            </w:r>
            <w:r w:rsidR="00F812F6">
              <w:rPr>
                <w:sz w:val="20"/>
                <w:szCs w:val="24"/>
              </w:rPr>
              <w:t>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A1215" w14:textId="4F62DE54" w:rsidR="00F812F6" w:rsidRPr="00734D17" w:rsidRDefault="007F06AC" w:rsidP="003B501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Overall guidance document on practical implementation of GRB methodology is adopted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48379" w14:textId="43FD4ED5" w:rsidR="00F812F6" w:rsidRPr="00734D17" w:rsidRDefault="007F06AC" w:rsidP="00F812F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Guidance document</w:t>
            </w:r>
            <w:r w:rsidR="00F812F6">
              <w:rPr>
                <w:sz w:val="20"/>
                <w:szCs w:val="24"/>
              </w:rPr>
              <w:t xml:space="preserve"> 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9C9D" w14:textId="77777777" w:rsidR="00F812F6" w:rsidRPr="00734D17" w:rsidRDefault="00F812F6" w:rsidP="00F812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IA Commission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8FCD7" w14:textId="77777777" w:rsidR="00F812F6" w:rsidRPr="00734D17" w:rsidRDefault="00F812F6" w:rsidP="00F812F6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9ABA" w14:textId="09703FAF" w:rsidR="00F812F6" w:rsidRPr="00734D17" w:rsidRDefault="00472BE9" w:rsidP="00F812F6">
            <w:pPr>
              <w:jc w:val="center"/>
              <w:rPr>
                <w:sz w:val="20"/>
                <w:szCs w:val="24"/>
              </w:rPr>
            </w:pPr>
            <w:r>
              <w:t>2</w:t>
            </w:r>
            <w:r w:rsidRPr="007F276B">
              <w:rPr>
                <w:vertAlign w:val="superscript"/>
              </w:rPr>
              <w:t>nd</w:t>
            </w:r>
            <w:r>
              <w:t xml:space="preserve"> quarter, </w:t>
            </w:r>
            <w:r>
              <w:rPr>
                <w:sz w:val="20"/>
                <w:szCs w:val="24"/>
              </w:rPr>
              <w:t>2019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48425" w14:textId="77777777" w:rsidR="00F812F6" w:rsidRPr="00734D17" w:rsidRDefault="00F812F6" w:rsidP="00F812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Administrative budget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7095" w14:textId="77777777" w:rsidR="00F812F6" w:rsidRPr="00734D17" w:rsidRDefault="00F812F6" w:rsidP="00F812F6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1E8C2" w14:textId="77777777" w:rsidR="00F812F6" w:rsidRPr="00734D17" w:rsidRDefault="00F812F6" w:rsidP="00F812F6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B3225" w14:textId="77777777" w:rsidR="00F812F6" w:rsidRPr="00734D17" w:rsidRDefault="00F812F6" w:rsidP="00F812F6">
            <w:pPr>
              <w:rPr>
                <w:sz w:val="20"/>
                <w:szCs w:val="24"/>
              </w:rPr>
            </w:pPr>
          </w:p>
        </w:tc>
      </w:tr>
      <w:tr w:rsidR="000B6EB5" w14:paraId="77D64F18" w14:textId="77777777" w:rsidTr="00A7014E">
        <w:trPr>
          <w:gridAfter w:val="1"/>
          <w:wAfter w:w="16" w:type="dxa"/>
          <w:trHeight w:val="76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7F02F" w14:textId="77777777" w:rsidR="00F524EE" w:rsidRDefault="0067721D" w:rsidP="00F524EE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1.</w:t>
            </w:r>
            <w:r w:rsidR="000B6EB5" w:rsidRPr="002B3522">
              <w:rPr>
                <w:b/>
                <w:sz w:val="20"/>
                <w:szCs w:val="24"/>
              </w:rPr>
              <w:t>1</w:t>
            </w:r>
            <w:r w:rsidR="00F524EE">
              <w:rPr>
                <w:b/>
                <w:sz w:val="20"/>
                <w:szCs w:val="24"/>
              </w:rPr>
              <w:t>.5</w:t>
            </w:r>
          </w:p>
          <w:p w14:paraId="53971A08" w14:textId="08A6A38D" w:rsidR="000B6EB5" w:rsidRPr="002B3522" w:rsidRDefault="000B6EB5" w:rsidP="00F524EE">
            <w:pPr>
              <w:rPr>
                <w:b/>
                <w:sz w:val="2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E85DD" w14:textId="665ED84C" w:rsidR="000B6EB5" w:rsidRPr="00734D17" w:rsidRDefault="005827E7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To e</w:t>
            </w:r>
            <w:r w:rsidR="00AC70E3">
              <w:rPr>
                <w:sz w:val="20"/>
                <w:szCs w:val="24"/>
              </w:rPr>
              <w:t xml:space="preserve">stablish </w:t>
            </w:r>
            <w:r w:rsidR="000B6EB5">
              <w:rPr>
                <w:sz w:val="20"/>
                <w:szCs w:val="24"/>
              </w:rPr>
              <w:t xml:space="preserve">GRB Coordinator at ministry level </w:t>
            </w:r>
            <w:r w:rsidR="00AC70E3">
              <w:rPr>
                <w:sz w:val="20"/>
                <w:szCs w:val="24"/>
              </w:rPr>
              <w:t xml:space="preserve">to </w:t>
            </w:r>
            <w:r w:rsidR="00AC70E3">
              <w:rPr>
                <w:sz w:val="20"/>
                <w:szCs w:val="24"/>
              </w:rPr>
              <w:lastRenderedPageBreak/>
              <w:t>be officially part of the Program Budget WG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24AC6" w14:textId="4565F796" w:rsidR="000B6EB5" w:rsidRDefault="0067721D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1.</w:t>
            </w:r>
            <w:r w:rsidR="000B6EB5">
              <w:rPr>
                <w:sz w:val="20"/>
                <w:szCs w:val="24"/>
              </w:rPr>
              <w:t>1.</w:t>
            </w:r>
            <w:r w:rsidR="00F524EE">
              <w:rPr>
                <w:sz w:val="20"/>
                <w:szCs w:val="24"/>
              </w:rPr>
              <w:t>5.1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EB784" w14:textId="77777777" w:rsidR="000B6EB5" w:rsidRDefault="000B6EB5" w:rsidP="000B6EB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GRB coordinator is working</w:t>
            </w:r>
          </w:p>
          <w:p w14:paraId="30813B8F" w14:textId="77777777" w:rsidR="000B6EB5" w:rsidRDefault="000B6EB5" w:rsidP="000B6EB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Option 1:  Existing staff to be retrained </w:t>
            </w:r>
          </w:p>
          <w:p w14:paraId="392B5F74" w14:textId="3AACBB61" w:rsidR="000B6EB5" w:rsidRPr="00734D17" w:rsidRDefault="000B6EB5" w:rsidP="000B6EB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Option 2:  New staff hired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9B098" w14:textId="1CE12F8B" w:rsidR="000B6EB5" w:rsidRPr="00734D17" w:rsidRDefault="000B6EB5" w:rsidP="0009320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Staff plan of Ministries 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8DB0" w14:textId="12602130" w:rsidR="000B6EB5" w:rsidRPr="00734D17" w:rsidRDefault="000B6EB5" w:rsidP="0009320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Each ministry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63F1" w14:textId="77777777" w:rsidR="000B6EB5" w:rsidRPr="00734D17" w:rsidRDefault="000B6EB5" w:rsidP="00093209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6E792" w14:textId="336A1C5C" w:rsidR="000B6EB5" w:rsidRPr="00734D17" w:rsidRDefault="000B6EB5" w:rsidP="0009320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Mid 2019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EAFC5" w14:textId="1D207861" w:rsidR="000B6EB5" w:rsidRPr="00734D17" w:rsidRDefault="00F524EE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Administrative budget</w:t>
            </w:r>
            <w:r w:rsidR="000B6EB5">
              <w:rPr>
                <w:sz w:val="20"/>
                <w:szCs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9E958" w14:textId="77777777" w:rsidR="000B6EB5" w:rsidRPr="00734D17" w:rsidRDefault="000B6EB5" w:rsidP="00093209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9811A" w14:textId="77777777" w:rsidR="000B6EB5" w:rsidRPr="00734D17" w:rsidRDefault="000B6EB5" w:rsidP="00093209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A9BC2" w14:textId="77777777" w:rsidR="000B6EB5" w:rsidRPr="00734D17" w:rsidRDefault="000B6EB5" w:rsidP="00093209">
            <w:pPr>
              <w:rPr>
                <w:sz w:val="20"/>
                <w:szCs w:val="24"/>
              </w:rPr>
            </w:pPr>
          </w:p>
        </w:tc>
      </w:tr>
      <w:tr w:rsidR="00093209" w14:paraId="3FDB762C" w14:textId="77777777" w:rsidTr="00A7014E">
        <w:trPr>
          <w:gridAfter w:val="1"/>
          <w:wAfter w:w="16" w:type="dxa"/>
          <w:trHeight w:val="74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9ACED" w14:textId="7B75A676" w:rsidR="00093209" w:rsidRPr="002B3522" w:rsidRDefault="00093209" w:rsidP="00093209">
            <w:pPr>
              <w:rPr>
                <w:b/>
                <w:sz w:val="20"/>
                <w:szCs w:val="24"/>
              </w:rPr>
            </w:pPr>
            <w:r w:rsidRPr="002B3522">
              <w:rPr>
                <w:b/>
                <w:sz w:val="20"/>
                <w:szCs w:val="24"/>
              </w:rPr>
              <w:t>1.</w:t>
            </w:r>
            <w:r w:rsidR="00F524EE">
              <w:rPr>
                <w:b/>
                <w:sz w:val="20"/>
                <w:szCs w:val="24"/>
              </w:rPr>
              <w:t>1</w:t>
            </w:r>
            <w:r w:rsidR="0067721D">
              <w:rPr>
                <w:b/>
                <w:sz w:val="20"/>
                <w:szCs w:val="24"/>
              </w:rPr>
              <w:t>.</w:t>
            </w:r>
            <w:r w:rsidR="00F524EE">
              <w:rPr>
                <w:b/>
                <w:sz w:val="20"/>
                <w:szCs w:val="24"/>
              </w:rPr>
              <w:t>6</w:t>
            </w:r>
          </w:p>
          <w:p w14:paraId="69FDDDD8" w14:textId="77777777" w:rsidR="00093209" w:rsidRPr="002B3522" w:rsidRDefault="00093209" w:rsidP="000B6EB5">
            <w:pPr>
              <w:rPr>
                <w:b/>
                <w:sz w:val="2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48833" w14:textId="3F83009C" w:rsidR="00093209" w:rsidRPr="00734D17" w:rsidRDefault="005827E7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To o</w:t>
            </w:r>
            <w:r w:rsidR="00F524EE">
              <w:rPr>
                <w:sz w:val="20"/>
                <w:szCs w:val="24"/>
              </w:rPr>
              <w:t xml:space="preserve">fficially include GRB Coordinator in </w:t>
            </w:r>
            <w:r w:rsidR="00093209">
              <w:rPr>
                <w:sz w:val="20"/>
                <w:szCs w:val="24"/>
              </w:rPr>
              <w:t xml:space="preserve">Program Budget WG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9F979" w14:textId="27722D89" w:rsidR="00093209" w:rsidRPr="00734D17" w:rsidRDefault="0067721D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</w:t>
            </w:r>
            <w:r w:rsidR="00F524EE">
              <w:rPr>
                <w:sz w:val="20"/>
                <w:szCs w:val="24"/>
              </w:rPr>
              <w:t>1.6.1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474D7" w14:textId="1BA17585" w:rsidR="00093209" w:rsidRPr="00734D17" w:rsidRDefault="00093209" w:rsidP="000B6EB5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ToR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r w:rsidR="00AC70E3">
              <w:rPr>
                <w:sz w:val="20"/>
                <w:szCs w:val="24"/>
              </w:rPr>
              <w:t>o</w:t>
            </w:r>
            <w:r>
              <w:rPr>
                <w:sz w:val="20"/>
                <w:szCs w:val="24"/>
              </w:rPr>
              <w:t xml:space="preserve">f Program Budget WG includes GRB coordination </w:t>
            </w:r>
            <w:r w:rsidR="00F524EE">
              <w:rPr>
                <w:sz w:val="20"/>
                <w:szCs w:val="24"/>
              </w:rPr>
              <w:t>in its mandate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34CCC" w14:textId="11B7DEAA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ToR</w:t>
            </w:r>
            <w:proofErr w:type="spellEnd"/>
            <w:r>
              <w:rPr>
                <w:sz w:val="20"/>
                <w:szCs w:val="24"/>
              </w:rPr>
              <w:t xml:space="preserve"> of WG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60F24" w14:textId="63BC6F98" w:rsidR="00093209" w:rsidRPr="00734D17" w:rsidRDefault="000B6EB5" w:rsidP="0009320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Each ministry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BA8A" w14:textId="77777777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3E72D" w14:textId="6A3BB341" w:rsidR="00093209" w:rsidRPr="00734D17" w:rsidRDefault="000B6EB5" w:rsidP="0009320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Mid 2019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4ED1" w14:textId="20A98C9F" w:rsidR="00093209" w:rsidRPr="00734D17" w:rsidRDefault="00093209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Administrative budget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45482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ADBFE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65944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</w:tr>
      <w:bookmarkEnd w:id="15"/>
      <w:tr w:rsidR="00093209" w14:paraId="6169014D" w14:textId="77777777" w:rsidTr="00A7014E">
        <w:trPr>
          <w:trHeight w:val="251"/>
        </w:trPr>
        <w:tc>
          <w:tcPr>
            <w:tcW w:w="120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C3940" w14:textId="77777777" w:rsidR="00093209" w:rsidRDefault="00093209" w:rsidP="00093209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B1CF829" w14:textId="77777777" w:rsidR="00093209" w:rsidRDefault="00093209" w:rsidP="00093209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D7E87" w14:paraId="13E0D0A7" w14:textId="77777777" w:rsidTr="00A7014E">
        <w:trPr>
          <w:trHeight w:val="420"/>
        </w:trPr>
        <w:tc>
          <w:tcPr>
            <w:tcW w:w="1204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7140F" w14:textId="4F98D5C2" w:rsidR="004D7E87" w:rsidRDefault="004D7E87" w:rsidP="004D7E87">
            <w:pPr>
              <w:spacing w:before="100" w:beforeAutospacing="1"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bookmarkStart w:id="16" w:name="_Hlk532186375"/>
            <w:bookmarkStart w:id="17" w:name="_Hlk328667"/>
            <w:r>
              <w:rPr>
                <w:b/>
                <w:bCs/>
                <w:sz w:val="24"/>
                <w:szCs w:val="24"/>
              </w:rPr>
              <w:t>OBJECTIVE 1.</w:t>
            </w:r>
            <w:r w:rsidR="004A2E38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: A focus on gender equality and women’s empowerment is well integrated in the planning process </w:t>
            </w:r>
            <w:bookmarkEnd w:id="16"/>
          </w:p>
        </w:tc>
        <w:tc>
          <w:tcPr>
            <w:tcW w:w="3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F895DD0" w14:textId="50250832" w:rsidR="004D7E87" w:rsidRPr="00335DBE" w:rsidRDefault="004D7E87" w:rsidP="004D7E87">
            <w:pPr>
              <w:spacing w:before="100" w:beforeAutospacing="1" w:after="100" w:afterAutospacing="1" w:line="276" w:lineRule="auto"/>
              <w:ind w:left="133"/>
              <w:contextualSpacing/>
              <w:rPr>
                <w:b/>
                <w:sz w:val="24"/>
                <w:szCs w:val="24"/>
              </w:rPr>
            </w:pPr>
            <w:r w:rsidRPr="00335DBE">
              <w:rPr>
                <w:b/>
                <w:sz w:val="24"/>
                <w:szCs w:val="24"/>
              </w:rPr>
              <w:t>Relevance to SDGs:</w:t>
            </w:r>
            <w:r>
              <w:rPr>
                <w:b/>
                <w:sz w:val="24"/>
                <w:szCs w:val="24"/>
              </w:rPr>
              <w:t xml:space="preserve"> SDG 5</w:t>
            </w:r>
          </w:p>
        </w:tc>
      </w:tr>
      <w:bookmarkEnd w:id="17"/>
      <w:tr w:rsidR="004D7E87" w14:paraId="30A821B2" w14:textId="77777777" w:rsidTr="00A7014E">
        <w:trPr>
          <w:trHeight w:val="251"/>
        </w:trPr>
        <w:tc>
          <w:tcPr>
            <w:tcW w:w="1204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15336" w14:textId="77777777" w:rsidR="004D7E87" w:rsidRDefault="004D7E87" w:rsidP="004D7E87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7D20F77" w14:textId="77777777" w:rsidR="004D7E87" w:rsidRDefault="004D7E87" w:rsidP="004D7E87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D7E87" w14:paraId="590E2E07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17EDC" w14:textId="6AB96492" w:rsidR="004D7E87" w:rsidRPr="00E3314F" w:rsidRDefault="004D7E87" w:rsidP="004D7E87">
            <w:pPr>
              <w:pStyle w:val="Kommentarthema"/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bookmarkStart w:id="18" w:name="_Hlk532186392"/>
            <w:r w:rsidRPr="00E3314F">
              <w:rPr>
                <w:sz w:val="24"/>
                <w:szCs w:val="24"/>
              </w:rPr>
              <w:t>Outcome Indicator(s) 1.</w:t>
            </w:r>
            <w:r w:rsidR="004A2E38" w:rsidRPr="00E3314F">
              <w:rPr>
                <w:sz w:val="24"/>
                <w:szCs w:val="24"/>
              </w:rPr>
              <w:t>2</w:t>
            </w:r>
            <w:r w:rsidRPr="00E3314F">
              <w:rPr>
                <w:sz w:val="24"/>
                <w:szCs w:val="24"/>
              </w:rPr>
              <w:t xml:space="preserve">.1: </w:t>
            </w:r>
            <w:r w:rsidRPr="00E3314F">
              <w:t xml:space="preserve"> </w:t>
            </w:r>
            <w:r w:rsidRPr="00E3314F">
              <w:rPr>
                <w:bCs w:val="0"/>
                <w:sz w:val="24"/>
                <w:szCs w:val="24"/>
              </w:rPr>
              <w:t xml:space="preserve">Share of policy documents (strategies and Action Plans) proved by GOV with gender issues addressed and at least one goal/objective and outcome level indicators in gender equality and women’s empowerment related issues </w:t>
            </w:r>
            <w:bookmarkEnd w:id="18"/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90C858E" w14:textId="77777777" w:rsidR="004D7E87" w:rsidRDefault="004D7E87" w:rsidP="004D7E87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06C64F1" w14:textId="77777777" w:rsidR="004D7E87" w:rsidRDefault="004D7E87" w:rsidP="004D7E87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969288C" w14:textId="77777777" w:rsidR="004D7E87" w:rsidRDefault="004D7E87" w:rsidP="004D7E87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2456924" w14:textId="77777777" w:rsidR="004D7E87" w:rsidRDefault="004D7E87" w:rsidP="004D7E87">
            <w:pPr>
              <w:pStyle w:val="Kommentarthema"/>
              <w:spacing w:after="0"/>
              <w:rPr>
                <w:sz w:val="24"/>
                <w:szCs w:val="24"/>
              </w:rPr>
            </w:pPr>
            <w:r w:rsidRPr="00DB5EB3">
              <w:rPr>
                <w:bCs w:val="0"/>
                <w:sz w:val="24"/>
                <w:szCs w:val="24"/>
              </w:rPr>
              <w:t>Verification Source</w:t>
            </w:r>
            <w:r>
              <w:rPr>
                <w:bCs w:val="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14:paraId="2BDF46B2" w14:textId="4C66E4D9" w:rsidR="004D7E87" w:rsidRDefault="004D7E87" w:rsidP="004D7E87">
            <w:pPr>
              <w:pStyle w:val="Kommentarthema"/>
              <w:numPr>
                <w:ilvl w:val="0"/>
                <w:numId w:val="2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Policy documents</w:t>
            </w:r>
          </w:p>
          <w:p w14:paraId="2FA7F27B" w14:textId="52251C06" w:rsidR="004D7E87" w:rsidRDefault="004D7E87" w:rsidP="004D7E87">
            <w:pPr>
              <w:pStyle w:val="Kommentarthema"/>
              <w:numPr>
                <w:ilvl w:val="0"/>
                <w:numId w:val="2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 by IA Commission for Gender Equality</w:t>
            </w:r>
          </w:p>
        </w:tc>
      </w:tr>
      <w:tr w:rsidR="004D7E87" w14:paraId="2B052503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981D" w14:textId="77777777" w:rsidR="004D7E87" w:rsidRDefault="004D7E87" w:rsidP="004D7E87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34C054A5" w14:textId="77777777" w:rsidR="004D7E87" w:rsidRDefault="004D7E87" w:rsidP="004D7E87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517C1C0D" w14:textId="77777777" w:rsidR="004D7E87" w:rsidRDefault="004D7E87" w:rsidP="004D7E87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14CFDF5" w14:textId="77777777" w:rsidR="004D7E87" w:rsidRDefault="004D7E87" w:rsidP="004D7E87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1B774AD" w14:textId="77777777" w:rsidR="004D7E87" w:rsidRDefault="004D7E87" w:rsidP="004D7E87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1603CE11" w14:textId="77777777" w:rsidR="004D7E87" w:rsidRPr="00DB5EB3" w:rsidRDefault="004D7E87" w:rsidP="004D7E87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4D7E87" w14:paraId="0AE578DD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9BED3" w14:textId="77777777" w:rsidR="004D7E87" w:rsidRDefault="004D7E87" w:rsidP="004D7E87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6CAA395" w14:textId="77777777" w:rsidR="004D7E87" w:rsidRDefault="004D7E87" w:rsidP="004D7E87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F25993" w14:textId="77777777" w:rsidR="004D7E87" w:rsidRDefault="004D7E87" w:rsidP="004D7E87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63636C" w14:textId="77777777" w:rsidR="004D7E87" w:rsidRDefault="004D7E87" w:rsidP="004D7E87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1EA0C5C" w14:textId="77777777" w:rsidR="004D7E87" w:rsidRDefault="004D7E87" w:rsidP="004D7E87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6AE9155D" w14:textId="77777777" w:rsidR="004D7E87" w:rsidRPr="00DB5EB3" w:rsidRDefault="004D7E87" w:rsidP="004D7E87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4D7E87" w14:paraId="2B606414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A754D" w14:textId="77777777" w:rsidR="004D7E87" w:rsidRDefault="004D7E87" w:rsidP="004D7E87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52DB98" w14:textId="77777777" w:rsidR="004D7E87" w:rsidRDefault="004D7E87" w:rsidP="004D7E87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ABF4125" w14:textId="37B84FBD" w:rsidR="004D7E87" w:rsidRDefault="004D7E87" w:rsidP="004D7E87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632E3A2" w14:textId="3313C6A6" w:rsidR="004D7E87" w:rsidRDefault="004D7E87" w:rsidP="004D7E87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53AAB9" w14:textId="5E245668" w:rsidR="004D7E87" w:rsidRDefault="004D7E87" w:rsidP="004D7E87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29C95220" w14:textId="77777777" w:rsidR="004D7E87" w:rsidRPr="00DB5EB3" w:rsidRDefault="004D7E87" w:rsidP="004D7E87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4D7E87" w14:paraId="19D10CEE" w14:textId="77777777" w:rsidTr="00A7014E">
        <w:tc>
          <w:tcPr>
            <w:tcW w:w="153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C0D90" w14:textId="2F53A452" w:rsidR="004D7E87" w:rsidRDefault="004D7E87" w:rsidP="004D7E87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Risk:</w:t>
            </w:r>
            <w:r w:rsidR="00E3314F">
              <w:rPr>
                <w:sz w:val="24"/>
                <w:szCs w:val="24"/>
              </w:rPr>
              <w:t xml:space="preserve"> Lack of attention on gender equality and women’s empowerment issues</w:t>
            </w:r>
          </w:p>
        </w:tc>
      </w:tr>
      <w:tr w:rsidR="004D7E87" w14:paraId="038AAEB0" w14:textId="77777777" w:rsidTr="00A7014E">
        <w:trPr>
          <w:gridAfter w:val="1"/>
          <w:wAfter w:w="16" w:type="dxa"/>
          <w:trHeight w:val="315"/>
        </w:trPr>
        <w:tc>
          <w:tcPr>
            <w:tcW w:w="2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9C21C" w14:textId="77777777" w:rsidR="004D7E87" w:rsidRPr="00365F49" w:rsidRDefault="004D7E87" w:rsidP="004D7E87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Activity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84FC3" w14:textId="77777777" w:rsidR="004D7E87" w:rsidRPr="00365F49" w:rsidRDefault="004D7E87" w:rsidP="004D7E87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Output Indicator(s)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8D065" w14:textId="77777777" w:rsidR="004D7E87" w:rsidRPr="00365F49" w:rsidRDefault="004D7E87" w:rsidP="004D7E87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Verification Source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F8363" w14:textId="77777777" w:rsidR="004D7E87" w:rsidRPr="00365F49" w:rsidRDefault="004D7E87" w:rsidP="004D7E87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Responsible Agency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05EDB" w14:textId="77777777" w:rsidR="004D7E87" w:rsidRPr="00365F49" w:rsidRDefault="004D7E87" w:rsidP="004D7E87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Partner Agencies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3D4FE" w14:textId="77777777" w:rsidR="004D7E87" w:rsidRPr="00365F49" w:rsidRDefault="004D7E87" w:rsidP="004D7E87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Completion</w:t>
            </w:r>
          </w:p>
          <w:p w14:paraId="363F0185" w14:textId="77777777" w:rsidR="004D7E87" w:rsidRPr="00365F49" w:rsidRDefault="004D7E87" w:rsidP="004D7E87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Deadline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A1EB7" w14:textId="77777777" w:rsidR="004D7E87" w:rsidRPr="00365F49" w:rsidRDefault="004D7E87" w:rsidP="004D7E87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Projected Budget (GEL)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90C54" w14:textId="77777777" w:rsidR="004D7E87" w:rsidRPr="00365F49" w:rsidRDefault="004D7E87" w:rsidP="004D7E87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Funding Source</w:t>
            </w:r>
          </w:p>
        </w:tc>
      </w:tr>
      <w:tr w:rsidR="004D7E87" w14:paraId="6DD86988" w14:textId="77777777" w:rsidTr="00A7014E">
        <w:trPr>
          <w:gridAfter w:val="1"/>
          <w:wAfter w:w="16" w:type="dxa"/>
          <w:cantSplit/>
          <w:trHeight w:val="153"/>
        </w:trPr>
        <w:tc>
          <w:tcPr>
            <w:tcW w:w="252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43F1" w14:textId="77777777" w:rsidR="004D7E87" w:rsidRPr="00365F49" w:rsidRDefault="004D7E87" w:rsidP="004D7E87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629F" w14:textId="77777777" w:rsidR="004D7E87" w:rsidRPr="00365F49" w:rsidRDefault="004D7E87" w:rsidP="004D7E87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F4127" w14:textId="77777777" w:rsidR="004D7E87" w:rsidRPr="00365F49" w:rsidRDefault="004D7E87" w:rsidP="004D7E87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37BBD" w14:textId="77777777" w:rsidR="004D7E87" w:rsidRPr="00365F49" w:rsidRDefault="004D7E87" w:rsidP="004D7E87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EE432" w14:textId="77777777" w:rsidR="004D7E87" w:rsidRPr="00365F49" w:rsidRDefault="004D7E87" w:rsidP="004D7E87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5002C" w14:textId="77777777" w:rsidR="004D7E87" w:rsidRPr="00365F49" w:rsidRDefault="004D7E87" w:rsidP="004D7E87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5FB1" w14:textId="77777777" w:rsidR="004D7E87" w:rsidRPr="00365F49" w:rsidRDefault="004D7E87" w:rsidP="004D7E87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DC9E" w14:textId="77777777" w:rsidR="004D7E87" w:rsidRPr="00365F49" w:rsidRDefault="004D7E87" w:rsidP="004D7E87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State  Budget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24779901" w14:textId="77777777" w:rsidR="004D7E87" w:rsidRPr="00365F49" w:rsidRDefault="004D7E87" w:rsidP="004D7E87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Other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1B357BBB" w14:textId="77777777" w:rsidR="004D7E87" w:rsidRPr="00365F49" w:rsidRDefault="004D7E87" w:rsidP="004D7E87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Deficit</w:t>
            </w:r>
          </w:p>
        </w:tc>
      </w:tr>
      <w:tr w:rsidR="004D7E87" w14:paraId="14562A2C" w14:textId="77777777" w:rsidTr="00A7014E">
        <w:trPr>
          <w:gridAfter w:val="1"/>
          <w:wAfter w:w="16" w:type="dxa"/>
          <w:trHeight w:val="37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73E1" w14:textId="292B7294" w:rsidR="004D7E87" w:rsidRPr="002B3522" w:rsidRDefault="004D7E87" w:rsidP="004D7E87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="004A2E38">
              <w:rPr>
                <w:b/>
                <w:sz w:val="20"/>
                <w:szCs w:val="24"/>
              </w:rPr>
              <w:t>.2</w:t>
            </w:r>
            <w:r w:rsidRPr="002B3522">
              <w:rPr>
                <w:b/>
                <w:sz w:val="20"/>
                <w:szCs w:val="24"/>
              </w:rPr>
              <w:t>.1</w:t>
            </w:r>
          </w:p>
          <w:p w14:paraId="434B40C0" w14:textId="77777777" w:rsidR="004D7E87" w:rsidRPr="002B3522" w:rsidRDefault="004D7E87" w:rsidP="004D7E87">
            <w:pPr>
              <w:rPr>
                <w:b/>
                <w:sz w:val="20"/>
                <w:szCs w:val="24"/>
              </w:rPr>
            </w:pPr>
            <w:r w:rsidRPr="002B3522">
              <w:rPr>
                <w:b/>
                <w:sz w:val="20"/>
                <w:szCs w:val="24"/>
              </w:rPr>
              <w:t>(I level)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FFE090" w14:textId="77777777" w:rsidR="004D7E87" w:rsidRPr="00734D17" w:rsidRDefault="004D7E87" w:rsidP="004D7E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Develop guidelines to fully include a focus on gender equality and women’s empowerment in strategies and action plans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D3D9" w14:textId="77777777" w:rsidR="004D7E87" w:rsidRDefault="004D7E87" w:rsidP="004D7E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1.3.1.1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9F602" w14:textId="77777777" w:rsidR="004D7E87" w:rsidRPr="00734D17" w:rsidRDefault="004D7E87" w:rsidP="004D7E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GRB guidelines part of general guidelines on planning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A42F" w14:textId="772A92D4" w:rsidR="004D7E87" w:rsidRPr="00734D17" w:rsidRDefault="004D7E87" w:rsidP="004D7E8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Guidelines</w:t>
            </w: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A89C5" w14:textId="77777777" w:rsidR="004D7E87" w:rsidRPr="00734D17" w:rsidRDefault="004D7E87" w:rsidP="004D7E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Administration of the Government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43D96" w14:textId="77777777" w:rsidR="004D7E87" w:rsidRPr="00734D17" w:rsidRDefault="004D7E87" w:rsidP="004D7E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IA Commission for Gender Equality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4FFF" w14:textId="77777777" w:rsidR="004D7E87" w:rsidRPr="00734D17" w:rsidRDefault="004D7E87" w:rsidP="004D7E8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8E5CB" w14:textId="77777777" w:rsidR="004D7E87" w:rsidRPr="00734D17" w:rsidRDefault="004D7E87" w:rsidP="004D7E87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475C2" w14:textId="77777777" w:rsidR="004D7E87" w:rsidRPr="00734D17" w:rsidRDefault="004D7E87" w:rsidP="004D7E87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68B97" w14:textId="77777777" w:rsidR="004D7E87" w:rsidRPr="00734D17" w:rsidRDefault="004D7E87" w:rsidP="004D7E87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5D9ED" w14:textId="77777777" w:rsidR="004D7E87" w:rsidRPr="00734D17" w:rsidRDefault="004D7E87" w:rsidP="004D7E87">
            <w:pPr>
              <w:rPr>
                <w:sz w:val="20"/>
                <w:szCs w:val="24"/>
              </w:rPr>
            </w:pPr>
          </w:p>
        </w:tc>
      </w:tr>
      <w:tr w:rsidR="004D7E87" w14:paraId="114C3686" w14:textId="77777777" w:rsidTr="00A7014E">
        <w:trPr>
          <w:gridAfter w:val="1"/>
          <w:wAfter w:w="16" w:type="dxa"/>
          <w:trHeight w:val="375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CA1FE" w14:textId="77777777" w:rsidR="004D7E87" w:rsidRPr="002B3522" w:rsidRDefault="004D7E87" w:rsidP="004D7E87">
            <w:pPr>
              <w:rPr>
                <w:b/>
                <w:sz w:val="20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F561B" w14:textId="77777777" w:rsidR="004D7E87" w:rsidRPr="00734D17" w:rsidRDefault="004D7E87" w:rsidP="004D7E87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1290" w14:textId="77777777" w:rsidR="004D7E87" w:rsidRDefault="004D7E87" w:rsidP="004D7E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1.3.1.2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00677" w14:textId="77777777" w:rsidR="004D7E87" w:rsidRDefault="004D7E87" w:rsidP="004D7E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Share of ministries which apply guidelines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4C923" w14:textId="77777777" w:rsidR="004D7E87" w:rsidRPr="00734D17" w:rsidRDefault="004D7E87" w:rsidP="004D7E8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52F9D" w14:textId="77777777" w:rsidR="004D7E87" w:rsidRPr="00734D17" w:rsidRDefault="004D7E87" w:rsidP="004D7E8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6317" w14:textId="77777777" w:rsidR="004D7E87" w:rsidRPr="00734D17" w:rsidRDefault="004D7E87" w:rsidP="004D7E87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4705" w14:textId="77777777" w:rsidR="004D7E87" w:rsidRPr="00734D17" w:rsidRDefault="004D7E87" w:rsidP="004D7E8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F403E" w14:textId="77777777" w:rsidR="004D7E87" w:rsidRPr="00734D17" w:rsidRDefault="004D7E87" w:rsidP="004D7E87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518E" w14:textId="77777777" w:rsidR="004D7E87" w:rsidRPr="00734D17" w:rsidRDefault="004D7E87" w:rsidP="004D7E87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595EC" w14:textId="77777777" w:rsidR="004D7E87" w:rsidRPr="00734D17" w:rsidRDefault="004D7E87" w:rsidP="004D7E87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53057" w14:textId="77777777" w:rsidR="004D7E87" w:rsidRPr="00734D17" w:rsidRDefault="004D7E87" w:rsidP="004D7E87">
            <w:pPr>
              <w:rPr>
                <w:sz w:val="20"/>
                <w:szCs w:val="24"/>
              </w:rPr>
            </w:pPr>
          </w:p>
        </w:tc>
      </w:tr>
      <w:tr w:rsidR="004D7E87" w14:paraId="71491759" w14:textId="77777777" w:rsidTr="00A7014E">
        <w:trPr>
          <w:gridAfter w:val="1"/>
          <w:wAfter w:w="16" w:type="dxa"/>
          <w:trHeight w:val="1071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48002" w14:textId="1CE94799" w:rsidR="004D7E87" w:rsidRPr="002B3522" w:rsidRDefault="004D7E87" w:rsidP="004D7E87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Pr="002B3522">
              <w:rPr>
                <w:b/>
                <w:sz w:val="20"/>
                <w:szCs w:val="24"/>
              </w:rPr>
              <w:t>.</w:t>
            </w:r>
            <w:r w:rsidR="004A2E38">
              <w:rPr>
                <w:b/>
                <w:sz w:val="20"/>
                <w:szCs w:val="24"/>
              </w:rPr>
              <w:t>2</w:t>
            </w:r>
            <w:r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2</w:t>
            </w:r>
          </w:p>
          <w:p w14:paraId="7A3F9195" w14:textId="77777777" w:rsidR="004D7E87" w:rsidRPr="002B3522" w:rsidRDefault="004D7E87" w:rsidP="004D7E87">
            <w:pPr>
              <w:rPr>
                <w:b/>
                <w:sz w:val="20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C0FE8E" w14:textId="77777777" w:rsidR="004D7E87" w:rsidRPr="00734D17" w:rsidRDefault="004D7E87" w:rsidP="004D7E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Develop guidelines to fully include a focus on gender equality and </w:t>
            </w:r>
            <w:r>
              <w:rPr>
                <w:sz w:val="20"/>
                <w:szCs w:val="24"/>
              </w:rPr>
              <w:lastRenderedPageBreak/>
              <w:t>women’s empowerment in BDD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907C" w14:textId="77777777" w:rsidR="004D7E87" w:rsidRPr="00734D17" w:rsidRDefault="004D7E87" w:rsidP="004D7E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1.4.2.1.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DCB79" w14:textId="77777777" w:rsidR="004D7E87" w:rsidRPr="00734D17" w:rsidRDefault="004D7E87" w:rsidP="004D7E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BDD guidelines include focus on gender equality and women’s empowerment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3C669" w14:textId="2D59F81C" w:rsidR="004D7E87" w:rsidRPr="00734D17" w:rsidRDefault="004D7E87" w:rsidP="004D7E8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BDD</w:t>
            </w: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F81E3" w14:textId="77777777" w:rsidR="004D7E87" w:rsidRDefault="004D7E87" w:rsidP="004D7E87">
            <w:pPr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MoF</w:t>
            </w:r>
            <w:proofErr w:type="spellEnd"/>
          </w:p>
          <w:p w14:paraId="5A96AFD7" w14:textId="77777777" w:rsidR="004D7E87" w:rsidRPr="00734D17" w:rsidRDefault="004D7E87" w:rsidP="004D7E8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Administration of the Government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4A4CB" w14:textId="77777777" w:rsidR="004D7E87" w:rsidRPr="00734D17" w:rsidRDefault="004D7E87" w:rsidP="004D7E87">
            <w:pPr>
              <w:jc w:val="center"/>
              <w:rPr>
                <w:sz w:val="20"/>
                <w:szCs w:val="24"/>
              </w:rPr>
            </w:pPr>
            <w:bookmarkStart w:id="19" w:name="_Hlk328584"/>
            <w:r>
              <w:rPr>
                <w:sz w:val="20"/>
                <w:szCs w:val="24"/>
              </w:rPr>
              <w:t xml:space="preserve">IA Commission for </w:t>
            </w:r>
            <w:r>
              <w:rPr>
                <w:sz w:val="20"/>
                <w:szCs w:val="24"/>
              </w:rPr>
              <w:lastRenderedPageBreak/>
              <w:t>Gender Equality</w:t>
            </w:r>
            <w:bookmarkEnd w:id="19"/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E9D9" w14:textId="77777777" w:rsidR="004D7E87" w:rsidRPr="00734D17" w:rsidRDefault="004D7E87" w:rsidP="004D7E8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1E519" w14:textId="77777777" w:rsidR="004D7E87" w:rsidRPr="00734D17" w:rsidRDefault="004D7E87" w:rsidP="004D7E87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EE3EC" w14:textId="77777777" w:rsidR="004D7E87" w:rsidRPr="00734D17" w:rsidRDefault="004D7E87" w:rsidP="004D7E87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AA7AE" w14:textId="77777777" w:rsidR="004D7E87" w:rsidRPr="00734D17" w:rsidRDefault="004D7E87" w:rsidP="004D7E87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F9AF8" w14:textId="77777777" w:rsidR="004D7E87" w:rsidRPr="00734D17" w:rsidRDefault="004D7E87" w:rsidP="004D7E87">
            <w:pPr>
              <w:rPr>
                <w:sz w:val="20"/>
                <w:szCs w:val="24"/>
              </w:rPr>
            </w:pPr>
          </w:p>
        </w:tc>
      </w:tr>
      <w:tr w:rsidR="004D7E87" w14:paraId="16E14208" w14:textId="77777777" w:rsidTr="00A7014E">
        <w:trPr>
          <w:gridAfter w:val="1"/>
          <w:wAfter w:w="16" w:type="dxa"/>
          <w:trHeight w:val="1070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F3007" w14:textId="77777777" w:rsidR="004D7E87" w:rsidRDefault="004D7E87" w:rsidP="004D7E87">
            <w:pPr>
              <w:rPr>
                <w:b/>
                <w:sz w:val="20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23929" w14:textId="77777777" w:rsidR="004D7E87" w:rsidRDefault="004D7E87" w:rsidP="004D7E87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7B1B6" w14:textId="3376B114" w:rsidR="004D7E87" w:rsidRDefault="004D7E87" w:rsidP="004D7E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1.4.2.2.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96877" w14:textId="3C3D370C" w:rsidR="004D7E87" w:rsidRDefault="004D7E87" w:rsidP="004D7E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Gender equality and women’s empowerment well visible in BDD in terms of indicators and priorities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4C70" w14:textId="77777777" w:rsidR="004D7E87" w:rsidRPr="00734D17" w:rsidRDefault="004D7E87" w:rsidP="004D7E8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628CB" w14:textId="77777777" w:rsidR="004D7E87" w:rsidRDefault="004D7E87" w:rsidP="004D7E8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7F839" w14:textId="77777777" w:rsidR="004D7E87" w:rsidRDefault="004D7E87" w:rsidP="004D7E8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A5B94" w14:textId="77777777" w:rsidR="004D7E87" w:rsidRPr="00734D17" w:rsidRDefault="004D7E87" w:rsidP="004D7E8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1170" w14:textId="77777777" w:rsidR="004D7E87" w:rsidRPr="00734D17" w:rsidRDefault="004D7E87" w:rsidP="004D7E87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C9E8" w14:textId="77777777" w:rsidR="004D7E87" w:rsidRPr="00734D17" w:rsidRDefault="004D7E87" w:rsidP="004D7E87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BA96A" w14:textId="77777777" w:rsidR="004D7E87" w:rsidRPr="00734D17" w:rsidRDefault="004D7E87" w:rsidP="004D7E87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F2312" w14:textId="77777777" w:rsidR="004D7E87" w:rsidRPr="00734D17" w:rsidRDefault="004D7E87" w:rsidP="004D7E87">
            <w:pPr>
              <w:rPr>
                <w:sz w:val="20"/>
                <w:szCs w:val="24"/>
              </w:rPr>
            </w:pPr>
          </w:p>
        </w:tc>
      </w:tr>
      <w:tr w:rsidR="004D7E87" w14:paraId="44BC5952" w14:textId="77777777" w:rsidTr="00A7014E">
        <w:trPr>
          <w:gridAfter w:val="1"/>
          <w:wAfter w:w="16" w:type="dxa"/>
          <w:trHeight w:val="102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A9D2" w14:textId="27353BB8" w:rsidR="004D7E87" w:rsidRPr="0067721D" w:rsidRDefault="004D7E87" w:rsidP="004D7E87">
            <w:pPr>
              <w:rPr>
                <w:b/>
                <w:sz w:val="20"/>
                <w:szCs w:val="24"/>
                <w:lang w:val="de-DE"/>
              </w:rPr>
            </w:pPr>
            <w:r>
              <w:rPr>
                <w:b/>
                <w:sz w:val="20"/>
                <w:szCs w:val="24"/>
              </w:rPr>
              <w:t>1</w:t>
            </w:r>
            <w:r w:rsidRPr="002B3522">
              <w:rPr>
                <w:b/>
                <w:sz w:val="20"/>
                <w:szCs w:val="24"/>
              </w:rPr>
              <w:t>.</w:t>
            </w:r>
            <w:r w:rsidR="004A2E38">
              <w:rPr>
                <w:b/>
                <w:sz w:val="20"/>
                <w:szCs w:val="24"/>
              </w:rPr>
              <w:t>2</w:t>
            </w:r>
            <w:r w:rsidRPr="002B3522">
              <w:rPr>
                <w:rFonts w:ascii="Sylfaen" w:hAnsi="Sylfaen"/>
                <w:b/>
                <w:sz w:val="20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0"/>
                <w:szCs w:val="24"/>
                <w:lang w:val="de-DE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C93C2" w14:textId="10E92DAB" w:rsidR="004D7E87" w:rsidRPr="00734D17" w:rsidRDefault="004D7E87" w:rsidP="004D7E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Adequate training on implementing BDD guidelines is provided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D7BB4" w14:textId="77777777" w:rsidR="004D7E87" w:rsidRPr="00734D17" w:rsidRDefault="004D7E87" w:rsidP="004D7E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1.4.2.2.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F768B" w14:textId="77777777" w:rsidR="004D7E87" w:rsidRPr="00734D17" w:rsidRDefault="004D7E87" w:rsidP="004D7E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Capacity available in responsive units within ministries and agencies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7748" w14:textId="4FDF9244" w:rsidR="004D7E87" w:rsidRPr="00734D17" w:rsidRDefault="004D7E87" w:rsidP="004D7E8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Reports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D542" w14:textId="70E661A0" w:rsidR="004D7E87" w:rsidRPr="00734D17" w:rsidRDefault="004D7E87" w:rsidP="004D7E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Administration of the Government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8FF1F" w14:textId="0D06CFFF" w:rsidR="004D7E87" w:rsidRPr="00734D17" w:rsidRDefault="004D7E87" w:rsidP="004D7E8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IA Commission for Gender Equality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0204E" w14:textId="77777777" w:rsidR="004D7E87" w:rsidRPr="00734D17" w:rsidRDefault="004D7E87" w:rsidP="004D7E8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1439" w14:textId="77777777" w:rsidR="004D7E87" w:rsidRPr="00734D17" w:rsidRDefault="004D7E87" w:rsidP="004D7E87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97EA" w14:textId="77777777" w:rsidR="004D7E87" w:rsidRPr="00734D17" w:rsidRDefault="004D7E87" w:rsidP="004D7E87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8B13E" w14:textId="77777777" w:rsidR="004D7E87" w:rsidRPr="00734D17" w:rsidRDefault="004D7E87" w:rsidP="004D7E87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46B12" w14:textId="77777777" w:rsidR="004D7E87" w:rsidRPr="00734D17" w:rsidRDefault="004D7E87" w:rsidP="004D7E87">
            <w:pPr>
              <w:rPr>
                <w:sz w:val="20"/>
                <w:szCs w:val="24"/>
              </w:rPr>
            </w:pPr>
          </w:p>
        </w:tc>
      </w:tr>
      <w:tr w:rsidR="002D4A6F" w14:paraId="53C76F26" w14:textId="77777777" w:rsidTr="00A7014E">
        <w:trPr>
          <w:gridAfter w:val="1"/>
          <w:wAfter w:w="16" w:type="dxa"/>
          <w:trHeight w:val="420"/>
        </w:trPr>
        <w:tc>
          <w:tcPr>
            <w:tcW w:w="1204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2B0E6" w14:textId="7237D468" w:rsidR="002D4A6F" w:rsidRPr="00A7582A" w:rsidRDefault="002D4A6F" w:rsidP="002D4A6F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bookmarkStart w:id="20" w:name="_Hlk532186404"/>
            <w:bookmarkStart w:id="21" w:name="_Hlk329120"/>
            <w:r w:rsidRPr="00A7582A">
              <w:rPr>
                <w:b/>
                <w:bCs/>
                <w:sz w:val="24"/>
                <w:szCs w:val="24"/>
              </w:rPr>
              <w:t>OBJECTIVE 1.</w:t>
            </w:r>
            <w:r w:rsidR="001A2FDF">
              <w:rPr>
                <w:b/>
                <w:bCs/>
                <w:sz w:val="24"/>
                <w:szCs w:val="24"/>
              </w:rPr>
              <w:t>3</w:t>
            </w:r>
            <w:r w:rsidRPr="00A7582A">
              <w:rPr>
                <w:b/>
                <w:bCs/>
                <w:sz w:val="24"/>
                <w:szCs w:val="24"/>
              </w:rPr>
              <w:t xml:space="preserve">:  </w:t>
            </w:r>
            <w:bookmarkStart w:id="22" w:name="_Hlk535787193"/>
            <w:bookmarkEnd w:id="20"/>
            <w:r w:rsidRPr="00A7582A">
              <w:rPr>
                <w:b/>
                <w:bCs/>
                <w:sz w:val="24"/>
                <w:szCs w:val="24"/>
              </w:rPr>
              <w:t xml:space="preserve">GRB implementation is specified in a clear and concrete way so that all institutions involved work and contribute </w:t>
            </w:r>
            <w:r w:rsidR="008E6E0D">
              <w:rPr>
                <w:b/>
                <w:bCs/>
                <w:sz w:val="24"/>
                <w:szCs w:val="24"/>
              </w:rPr>
              <w:t xml:space="preserve">effectively </w:t>
            </w:r>
            <w:r w:rsidRPr="00A7582A">
              <w:rPr>
                <w:b/>
                <w:bCs/>
                <w:sz w:val="24"/>
                <w:szCs w:val="24"/>
              </w:rPr>
              <w:t>towards full integration of GRB</w:t>
            </w:r>
            <w:bookmarkEnd w:id="22"/>
            <w:r w:rsidRPr="00A7582A">
              <w:rPr>
                <w:b/>
                <w:bCs/>
                <w:sz w:val="24"/>
                <w:szCs w:val="24"/>
              </w:rPr>
              <w:t xml:space="preserve"> with a focus on gender equality and women’s empowerment </w:t>
            </w:r>
            <w:r w:rsidR="00A7582A" w:rsidRPr="00A7582A">
              <w:rPr>
                <w:b/>
                <w:bCs/>
                <w:sz w:val="24"/>
                <w:szCs w:val="24"/>
              </w:rPr>
              <w:t>in their activities</w:t>
            </w:r>
          </w:p>
          <w:bookmarkEnd w:id="21"/>
          <w:p w14:paraId="70B94E6E" w14:textId="77777777" w:rsidR="002D4A6F" w:rsidRPr="0067721D" w:rsidRDefault="002D4A6F" w:rsidP="002D4A6F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02BADD" w14:textId="77777777" w:rsidR="002D4A6F" w:rsidRPr="00335DBE" w:rsidRDefault="002D4A6F" w:rsidP="002D4A6F">
            <w:pPr>
              <w:spacing w:before="100" w:beforeAutospacing="1" w:after="100" w:afterAutospacing="1" w:line="276" w:lineRule="auto"/>
              <w:ind w:left="133"/>
              <w:contextualSpacing/>
              <w:jc w:val="center"/>
              <w:rPr>
                <w:b/>
                <w:sz w:val="24"/>
                <w:szCs w:val="24"/>
              </w:rPr>
            </w:pPr>
            <w:r w:rsidRPr="00335DBE">
              <w:rPr>
                <w:b/>
                <w:sz w:val="24"/>
                <w:szCs w:val="24"/>
              </w:rPr>
              <w:t>Relevance to SDGs:</w:t>
            </w:r>
            <w:r>
              <w:rPr>
                <w:b/>
                <w:sz w:val="24"/>
                <w:szCs w:val="24"/>
              </w:rPr>
              <w:t xml:space="preserve"> SDG 5</w:t>
            </w:r>
          </w:p>
        </w:tc>
      </w:tr>
      <w:tr w:rsidR="002D4A6F" w14:paraId="120B253B" w14:textId="77777777" w:rsidTr="00A7014E">
        <w:trPr>
          <w:gridAfter w:val="1"/>
          <w:wAfter w:w="16" w:type="dxa"/>
          <w:trHeight w:val="251"/>
        </w:trPr>
        <w:tc>
          <w:tcPr>
            <w:tcW w:w="1204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FEDDB" w14:textId="77777777" w:rsidR="002D4A6F" w:rsidRDefault="002D4A6F" w:rsidP="002D4A6F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954B75D" w14:textId="77777777" w:rsidR="002D4A6F" w:rsidRDefault="002D4A6F" w:rsidP="002D4A6F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7582A" w14:paraId="742F9458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E0E35" w14:textId="0FB97781" w:rsidR="00A7582A" w:rsidRPr="008E6E0D" w:rsidRDefault="00A7582A" w:rsidP="00A7582A">
            <w:pPr>
              <w:pStyle w:val="Kommentarthema"/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bookmarkStart w:id="23" w:name="_Hlk156758"/>
            <w:bookmarkStart w:id="24" w:name="_Hlk329088"/>
            <w:r w:rsidRPr="008E6E0D">
              <w:rPr>
                <w:sz w:val="24"/>
                <w:szCs w:val="24"/>
              </w:rPr>
              <w:t>Outcom</w:t>
            </w:r>
            <w:bookmarkStart w:id="25" w:name="_Hlk156773"/>
            <w:r w:rsidRPr="008E6E0D">
              <w:rPr>
                <w:sz w:val="24"/>
                <w:szCs w:val="24"/>
              </w:rPr>
              <w:t xml:space="preserve">e Indicator(s) 1.3.1: Share of </w:t>
            </w:r>
            <w:r w:rsidR="00AC4DC9">
              <w:rPr>
                <w:sz w:val="24"/>
                <w:szCs w:val="24"/>
              </w:rPr>
              <w:t>M</w:t>
            </w:r>
            <w:r w:rsidRPr="008E6E0D">
              <w:rPr>
                <w:sz w:val="24"/>
                <w:szCs w:val="24"/>
              </w:rPr>
              <w:t>inistries/</w:t>
            </w:r>
            <w:r w:rsidR="00AC4DC9">
              <w:rPr>
                <w:sz w:val="24"/>
                <w:szCs w:val="24"/>
              </w:rPr>
              <w:t>A</w:t>
            </w:r>
            <w:r w:rsidRPr="008E6E0D">
              <w:rPr>
                <w:sz w:val="24"/>
                <w:szCs w:val="24"/>
              </w:rPr>
              <w:t>gencies having GRB guidelines applied in budget program preparations</w:t>
            </w:r>
            <w:bookmarkEnd w:id="25"/>
            <w:r w:rsidR="00D5695C" w:rsidRPr="008E6E0D">
              <w:rPr>
                <w:sz w:val="24"/>
                <w:szCs w:val="24"/>
              </w:rPr>
              <w:t xml:space="preserve"> and a visible focus on gender equality objectives and indicators in budget programs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53A5AE" w14:textId="77777777" w:rsidR="00A7582A" w:rsidRDefault="00A7582A" w:rsidP="00A7582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407ADF2" w14:textId="77777777" w:rsidR="00A7582A" w:rsidRDefault="00A7582A" w:rsidP="00A7582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5A908EC" w14:textId="77777777" w:rsidR="00A7582A" w:rsidRDefault="00A7582A" w:rsidP="00A7582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0C82C77" w14:textId="77777777" w:rsidR="00A7582A" w:rsidRDefault="00A7582A" w:rsidP="00A7582A">
            <w:pPr>
              <w:pStyle w:val="Kommentarthema"/>
              <w:spacing w:after="0"/>
              <w:rPr>
                <w:sz w:val="24"/>
                <w:szCs w:val="24"/>
              </w:rPr>
            </w:pPr>
            <w:r w:rsidRPr="00DB5EB3">
              <w:rPr>
                <w:bCs w:val="0"/>
                <w:sz w:val="24"/>
                <w:szCs w:val="24"/>
              </w:rPr>
              <w:t>Verification Source</w:t>
            </w:r>
            <w:r>
              <w:rPr>
                <w:bCs w:val="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14:paraId="3A5E85D5" w14:textId="77777777" w:rsidR="00A7582A" w:rsidRDefault="00A7582A" w:rsidP="00A7582A">
            <w:pPr>
              <w:pStyle w:val="Kommentarthema"/>
              <w:numPr>
                <w:ilvl w:val="0"/>
                <w:numId w:val="22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741037C" w14:textId="77777777" w:rsidR="00A7582A" w:rsidRDefault="00A7582A" w:rsidP="00A7582A">
            <w:pPr>
              <w:pStyle w:val="Kommentarthema"/>
              <w:numPr>
                <w:ilvl w:val="0"/>
                <w:numId w:val="22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23"/>
      <w:tr w:rsidR="00A7582A" w14:paraId="37DED718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EE2D" w14:textId="77777777" w:rsidR="00A7582A" w:rsidRPr="008E6E0D" w:rsidRDefault="00A7582A" w:rsidP="00A7582A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1B701814" w14:textId="77777777" w:rsidR="00A7582A" w:rsidRDefault="00A7582A" w:rsidP="00A7582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3658880A" w14:textId="77777777" w:rsidR="00A7582A" w:rsidRDefault="00A7582A" w:rsidP="00A7582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67BA20" w14:textId="77777777" w:rsidR="00A7582A" w:rsidRDefault="00A7582A" w:rsidP="00A7582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F5C5D4E" w14:textId="77777777" w:rsidR="00A7582A" w:rsidRDefault="00A7582A" w:rsidP="00A7582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</w:t>
            </w: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65744097" w14:textId="77777777" w:rsidR="00A7582A" w:rsidRPr="00DB5EB3" w:rsidRDefault="00A7582A" w:rsidP="00A7582A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A7582A" w14:paraId="26076DDE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E7F51" w14:textId="77777777" w:rsidR="00A7582A" w:rsidRPr="008E6E0D" w:rsidRDefault="00A7582A" w:rsidP="00A7582A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A975132" w14:textId="77777777" w:rsidR="00A7582A" w:rsidRDefault="00A7582A" w:rsidP="00A7582A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A12ADEE" w14:textId="77777777" w:rsidR="00A7582A" w:rsidRDefault="00A7582A" w:rsidP="00A7582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A730DF" w14:textId="77777777" w:rsidR="00A7582A" w:rsidRDefault="00A7582A" w:rsidP="00A7582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E0A9155" w14:textId="77777777" w:rsidR="00A7582A" w:rsidRDefault="00A7582A" w:rsidP="00A7582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26765E2B" w14:textId="77777777" w:rsidR="00A7582A" w:rsidRPr="00DB5EB3" w:rsidRDefault="00A7582A" w:rsidP="00A7582A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bookmarkEnd w:id="24"/>
      <w:tr w:rsidR="001A6334" w14:paraId="529F79C7" w14:textId="77777777" w:rsidTr="00A7014E">
        <w:trPr>
          <w:gridAfter w:val="1"/>
          <w:wAfter w:w="16" w:type="dxa"/>
          <w:trHeight w:val="325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E93C0" w14:textId="77777777" w:rsidR="001A6334" w:rsidRPr="008E6E0D" w:rsidRDefault="001A6334" w:rsidP="00A7582A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846E5C4" w14:textId="77777777" w:rsidR="001A6334" w:rsidRDefault="001A6334" w:rsidP="00A7582A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E9992C" w14:textId="77777777" w:rsidR="001A6334" w:rsidRDefault="001A6334" w:rsidP="00A7582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(=%?)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6A60852" w14:textId="77777777" w:rsidR="001A6334" w:rsidRDefault="001A6334" w:rsidP="00A7582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A9A1BBE" w14:textId="77777777" w:rsidR="001A6334" w:rsidRDefault="001A6334" w:rsidP="00A7582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5526F55B" w14:textId="77777777" w:rsidR="001A6334" w:rsidRPr="00DB5EB3" w:rsidRDefault="001A6334" w:rsidP="00A7582A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A7582A" w14:paraId="1B5A03B9" w14:textId="77777777" w:rsidTr="00A7014E">
        <w:tc>
          <w:tcPr>
            <w:tcW w:w="153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8E79B" w14:textId="77777777" w:rsidR="00A7582A" w:rsidRDefault="00A7582A" w:rsidP="00A7582A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Risk: Lack of priority on and attention to GRB implementation.</w:t>
            </w:r>
          </w:p>
        </w:tc>
      </w:tr>
      <w:tr w:rsidR="002D4A6F" w14:paraId="4363BE88" w14:textId="77777777" w:rsidTr="00A7014E">
        <w:trPr>
          <w:gridAfter w:val="1"/>
          <w:wAfter w:w="16" w:type="dxa"/>
          <w:trHeight w:val="315"/>
        </w:trPr>
        <w:tc>
          <w:tcPr>
            <w:tcW w:w="2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2F9E5" w14:textId="77777777" w:rsidR="002D4A6F" w:rsidRPr="00365F49" w:rsidRDefault="002D4A6F" w:rsidP="002D4A6F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Activity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99D68" w14:textId="77777777" w:rsidR="002D4A6F" w:rsidRPr="00365F49" w:rsidRDefault="002D4A6F" w:rsidP="002D4A6F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Output Indicator(s)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8891A" w14:textId="77777777" w:rsidR="002D4A6F" w:rsidRPr="00365F49" w:rsidRDefault="002D4A6F" w:rsidP="002D4A6F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Verification Source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0A0FC" w14:textId="77777777" w:rsidR="002D4A6F" w:rsidRPr="00365F49" w:rsidRDefault="002D4A6F" w:rsidP="002D4A6F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Responsible Agency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CA4A9" w14:textId="77777777" w:rsidR="002D4A6F" w:rsidRPr="00365F49" w:rsidRDefault="002D4A6F" w:rsidP="002D4A6F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Partner Agencies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5BB50" w14:textId="77777777" w:rsidR="002D4A6F" w:rsidRPr="00365F49" w:rsidRDefault="002D4A6F" w:rsidP="002D4A6F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Completion</w:t>
            </w:r>
          </w:p>
          <w:p w14:paraId="27AFD6B0" w14:textId="77777777" w:rsidR="002D4A6F" w:rsidRPr="00365F49" w:rsidRDefault="002D4A6F" w:rsidP="002D4A6F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Deadline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BE3A0" w14:textId="77777777" w:rsidR="002D4A6F" w:rsidRPr="00365F49" w:rsidRDefault="002D4A6F" w:rsidP="002D4A6F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Projected Budget (GEL)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21C0" w14:textId="77777777" w:rsidR="002D4A6F" w:rsidRPr="00365F49" w:rsidRDefault="002D4A6F" w:rsidP="002D4A6F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Funding Source</w:t>
            </w:r>
          </w:p>
        </w:tc>
      </w:tr>
      <w:tr w:rsidR="002D4A6F" w14:paraId="7D730BB1" w14:textId="77777777" w:rsidTr="00A7014E">
        <w:trPr>
          <w:gridAfter w:val="1"/>
          <w:wAfter w:w="16" w:type="dxa"/>
          <w:cantSplit/>
          <w:trHeight w:val="153"/>
        </w:trPr>
        <w:tc>
          <w:tcPr>
            <w:tcW w:w="252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43F1" w14:textId="77777777" w:rsidR="002D4A6F" w:rsidRPr="00365F49" w:rsidRDefault="002D4A6F" w:rsidP="002D4A6F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85AE7" w14:textId="77777777" w:rsidR="002D4A6F" w:rsidRPr="00365F49" w:rsidRDefault="002D4A6F" w:rsidP="002D4A6F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2E66" w14:textId="77777777" w:rsidR="002D4A6F" w:rsidRPr="00365F49" w:rsidRDefault="002D4A6F" w:rsidP="002D4A6F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50121" w14:textId="77777777" w:rsidR="002D4A6F" w:rsidRPr="00365F49" w:rsidRDefault="002D4A6F" w:rsidP="002D4A6F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9356A" w14:textId="77777777" w:rsidR="002D4A6F" w:rsidRPr="00365F49" w:rsidRDefault="002D4A6F" w:rsidP="002D4A6F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3090A" w14:textId="77777777" w:rsidR="002D4A6F" w:rsidRPr="00365F49" w:rsidRDefault="002D4A6F" w:rsidP="002D4A6F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E7CD4" w14:textId="77777777" w:rsidR="002D4A6F" w:rsidRPr="00365F49" w:rsidRDefault="002D4A6F" w:rsidP="002D4A6F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7B3B3" w14:textId="77777777" w:rsidR="002D4A6F" w:rsidRPr="00365F49" w:rsidRDefault="002D4A6F" w:rsidP="002D4A6F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State  Budget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7CB5960B" w14:textId="77777777" w:rsidR="002D4A6F" w:rsidRPr="00365F49" w:rsidRDefault="002D4A6F" w:rsidP="002D4A6F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Other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D4A10CA" w14:textId="77777777" w:rsidR="002D4A6F" w:rsidRPr="00365F49" w:rsidRDefault="002D4A6F" w:rsidP="002D4A6F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Deficit</w:t>
            </w:r>
          </w:p>
        </w:tc>
      </w:tr>
      <w:tr w:rsidR="00AC4DC9" w14:paraId="4A2B9D48" w14:textId="77777777" w:rsidTr="00A7014E">
        <w:trPr>
          <w:gridAfter w:val="1"/>
          <w:wAfter w:w="16" w:type="dxa"/>
          <w:trHeight w:val="1709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7E3C" w14:textId="5259D635" w:rsidR="00AC4DC9" w:rsidRPr="002B3522" w:rsidRDefault="00AC4DC9" w:rsidP="002D4A6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3</w:t>
            </w:r>
            <w:r w:rsidRPr="002B3522">
              <w:rPr>
                <w:b/>
                <w:sz w:val="20"/>
                <w:szCs w:val="24"/>
              </w:rPr>
              <w:t>.1</w:t>
            </w:r>
          </w:p>
          <w:p w14:paraId="78BBA43A" w14:textId="77777777" w:rsidR="00AC4DC9" w:rsidRPr="002B3522" w:rsidRDefault="00AC4DC9" w:rsidP="002D4A6F">
            <w:pPr>
              <w:rPr>
                <w:b/>
                <w:sz w:val="20"/>
                <w:szCs w:val="24"/>
              </w:rPr>
            </w:pPr>
            <w:r w:rsidRPr="002B3522">
              <w:rPr>
                <w:b/>
                <w:sz w:val="20"/>
                <w:szCs w:val="24"/>
              </w:rPr>
              <w:t>(I level)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83C81" w14:textId="77777777" w:rsidR="00AC4DC9" w:rsidRPr="00734D17" w:rsidRDefault="00AC4DC9" w:rsidP="002D4A6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Strategic programs and budget programs of highest and high gender equality relevance are selected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60F62" w14:textId="2EA01FDF" w:rsidR="00AC4DC9" w:rsidRDefault="00AC4DC9" w:rsidP="002D4A6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1.3.1.1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8F95E" w14:textId="77777777" w:rsidR="00AC4DC9" w:rsidRPr="00734D17" w:rsidRDefault="00AC4DC9" w:rsidP="002D4A6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List of budget programs with highest and high gender equality is available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7207" w14:textId="64412DBC" w:rsidR="00AC4DC9" w:rsidRPr="00734D17" w:rsidRDefault="00AC4DC9" w:rsidP="002D4A6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List of budget programs selected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3927" w14:textId="77777777" w:rsidR="00AC4DC9" w:rsidRPr="00734D17" w:rsidRDefault="00AC4DC9" w:rsidP="002D4A6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IA Commission for Gender Equality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795E" w14:textId="77777777" w:rsidR="00AC4DC9" w:rsidRPr="00734D17" w:rsidRDefault="00AC4DC9" w:rsidP="002D4A6F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FC9B6" w14:textId="77777777" w:rsidR="00AC4DC9" w:rsidRPr="00734D17" w:rsidRDefault="00AC4DC9" w:rsidP="002D4A6F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3EA9" w14:textId="77777777" w:rsidR="00AC4DC9" w:rsidRPr="00734D17" w:rsidRDefault="00AC4DC9" w:rsidP="002D4A6F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29051" w14:textId="77777777" w:rsidR="00AC4DC9" w:rsidRPr="00734D17" w:rsidRDefault="00AC4DC9" w:rsidP="002D4A6F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752BD" w14:textId="77777777" w:rsidR="00AC4DC9" w:rsidRPr="00734D17" w:rsidRDefault="00AC4DC9" w:rsidP="002D4A6F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DD1EF" w14:textId="77777777" w:rsidR="00AC4DC9" w:rsidRPr="00734D17" w:rsidRDefault="00AC4DC9" w:rsidP="002D4A6F">
            <w:pPr>
              <w:rPr>
                <w:sz w:val="20"/>
                <w:szCs w:val="24"/>
              </w:rPr>
            </w:pPr>
          </w:p>
        </w:tc>
      </w:tr>
      <w:tr w:rsidR="002D4A6F" w14:paraId="006D2059" w14:textId="77777777" w:rsidTr="00A7014E">
        <w:trPr>
          <w:gridAfter w:val="1"/>
          <w:wAfter w:w="16" w:type="dxa"/>
          <w:trHeight w:val="74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5453C" w14:textId="1C1DE16A" w:rsidR="002D4A6F" w:rsidRPr="002B3522" w:rsidRDefault="002D4A6F" w:rsidP="002D4A6F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Pr="002B3522">
              <w:rPr>
                <w:b/>
                <w:sz w:val="20"/>
                <w:szCs w:val="24"/>
              </w:rPr>
              <w:t>.</w:t>
            </w:r>
            <w:r w:rsidR="008E6E0D">
              <w:rPr>
                <w:b/>
                <w:sz w:val="20"/>
                <w:szCs w:val="24"/>
              </w:rPr>
              <w:t>3</w:t>
            </w:r>
            <w:r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2</w:t>
            </w:r>
          </w:p>
          <w:p w14:paraId="582DEBB5" w14:textId="77777777" w:rsidR="002D4A6F" w:rsidRPr="002B3522" w:rsidRDefault="002D4A6F" w:rsidP="002D4A6F">
            <w:pPr>
              <w:rPr>
                <w:b/>
                <w:sz w:val="2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86195" w14:textId="24D0C921" w:rsidR="002D4A6F" w:rsidRPr="00734D17" w:rsidRDefault="00E3314F" w:rsidP="002D4A6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To provide ministries and agencies with </w:t>
            </w:r>
            <w:r w:rsidR="002D4A6F">
              <w:rPr>
                <w:sz w:val="20"/>
                <w:szCs w:val="24"/>
              </w:rPr>
              <w:t xml:space="preserve">GRB </w:t>
            </w:r>
            <w:r>
              <w:rPr>
                <w:sz w:val="20"/>
                <w:szCs w:val="24"/>
              </w:rPr>
              <w:t xml:space="preserve">practical guidance </w:t>
            </w:r>
            <w:r w:rsidR="00AC4DC9">
              <w:rPr>
                <w:sz w:val="20"/>
                <w:szCs w:val="24"/>
              </w:rPr>
              <w:lastRenderedPageBreak/>
              <w:t>and adequate support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4815F" w14:textId="0DB9E33A" w:rsidR="002D4A6F" w:rsidRPr="00734D17" w:rsidRDefault="002D4A6F" w:rsidP="002D4A6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1.</w:t>
            </w:r>
            <w:r w:rsidR="008E6E0D">
              <w:rPr>
                <w:sz w:val="20"/>
                <w:szCs w:val="24"/>
              </w:rPr>
              <w:t>3</w:t>
            </w:r>
            <w:r>
              <w:rPr>
                <w:sz w:val="20"/>
                <w:szCs w:val="24"/>
              </w:rPr>
              <w:t>.2.1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3F73F" w14:textId="4953D7ED" w:rsidR="002D4A6F" w:rsidRPr="00734D17" w:rsidRDefault="002D4A6F" w:rsidP="002D4A6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GRB </w:t>
            </w:r>
            <w:r w:rsidR="00E3314F">
              <w:rPr>
                <w:sz w:val="20"/>
                <w:szCs w:val="24"/>
              </w:rPr>
              <w:t>practical guidance</w:t>
            </w:r>
            <w:r>
              <w:rPr>
                <w:sz w:val="20"/>
                <w:szCs w:val="24"/>
              </w:rPr>
              <w:t xml:space="preserve"> available </w:t>
            </w:r>
            <w:r w:rsidR="00E3314F">
              <w:rPr>
                <w:sz w:val="20"/>
                <w:szCs w:val="24"/>
              </w:rPr>
              <w:t>in all ministries and agencies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0EA4" w14:textId="5EE8135B" w:rsidR="002D4A6F" w:rsidRPr="00734D17" w:rsidRDefault="00AC4DC9" w:rsidP="002D4A6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Report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92DB" w14:textId="77777777" w:rsidR="002D4A6F" w:rsidRPr="00734D17" w:rsidRDefault="002D4A6F" w:rsidP="002D4A6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IA Commission for Gender Equality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96E8" w14:textId="77777777" w:rsidR="002D4A6F" w:rsidRPr="00734D17" w:rsidRDefault="002D4A6F" w:rsidP="002D4A6F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2F05D" w14:textId="77777777" w:rsidR="002D4A6F" w:rsidRPr="00734D17" w:rsidRDefault="002D4A6F" w:rsidP="002D4A6F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EE76" w14:textId="77777777" w:rsidR="002D4A6F" w:rsidRPr="00734D17" w:rsidRDefault="002D4A6F" w:rsidP="002D4A6F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7F410" w14:textId="77777777" w:rsidR="002D4A6F" w:rsidRPr="00734D17" w:rsidRDefault="002D4A6F" w:rsidP="002D4A6F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B09CB" w14:textId="77777777" w:rsidR="002D4A6F" w:rsidRPr="00734D17" w:rsidRDefault="002D4A6F" w:rsidP="002D4A6F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36D84" w14:textId="77777777" w:rsidR="002D4A6F" w:rsidRPr="00734D17" w:rsidRDefault="002D4A6F" w:rsidP="002D4A6F">
            <w:pPr>
              <w:rPr>
                <w:sz w:val="20"/>
                <w:szCs w:val="24"/>
              </w:rPr>
            </w:pPr>
          </w:p>
        </w:tc>
      </w:tr>
      <w:tr w:rsidR="002D4A6F" w14:paraId="3AAF9974" w14:textId="77777777" w:rsidTr="00A7014E">
        <w:trPr>
          <w:gridAfter w:val="1"/>
          <w:wAfter w:w="16" w:type="dxa"/>
          <w:trHeight w:val="102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E9D11" w14:textId="34C0F9A9" w:rsidR="002D4A6F" w:rsidRPr="00B06075" w:rsidRDefault="002D4A6F" w:rsidP="002D4A6F">
            <w:pPr>
              <w:rPr>
                <w:b/>
                <w:sz w:val="20"/>
                <w:szCs w:val="24"/>
                <w:lang w:val="de-DE"/>
              </w:rPr>
            </w:pPr>
            <w:r>
              <w:rPr>
                <w:b/>
                <w:sz w:val="20"/>
                <w:szCs w:val="24"/>
              </w:rPr>
              <w:t>1</w:t>
            </w:r>
            <w:r w:rsidRPr="002B3522">
              <w:rPr>
                <w:b/>
                <w:sz w:val="20"/>
                <w:szCs w:val="24"/>
              </w:rPr>
              <w:t>.</w:t>
            </w:r>
            <w:r w:rsidR="008E6E0D">
              <w:rPr>
                <w:b/>
                <w:sz w:val="20"/>
                <w:szCs w:val="24"/>
              </w:rPr>
              <w:t>3</w:t>
            </w:r>
            <w:r w:rsidRPr="002B3522">
              <w:rPr>
                <w:rFonts w:ascii="Sylfaen" w:hAnsi="Sylfaen"/>
                <w:b/>
                <w:sz w:val="20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0"/>
                <w:szCs w:val="24"/>
                <w:lang w:val="de-DE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C91DC" w14:textId="77777777" w:rsidR="002D4A6F" w:rsidRPr="00734D17" w:rsidRDefault="002D4A6F" w:rsidP="002D4A6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Ministries and agencies have adequate resources to apply GRB approach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46D88" w14:textId="7E2CC855" w:rsidR="002D4A6F" w:rsidRPr="00734D17" w:rsidRDefault="002D4A6F" w:rsidP="002D4A6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</w:t>
            </w:r>
            <w:r w:rsidR="008E6E0D">
              <w:rPr>
                <w:sz w:val="20"/>
                <w:szCs w:val="24"/>
              </w:rPr>
              <w:t>3</w:t>
            </w:r>
            <w:r>
              <w:rPr>
                <w:sz w:val="20"/>
                <w:szCs w:val="24"/>
              </w:rPr>
              <w:t>.3.1.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AAE43" w14:textId="481C1B96" w:rsidR="002D4A6F" w:rsidRPr="00734D17" w:rsidRDefault="002D4A6F" w:rsidP="002D4A6F">
            <w:pPr>
              <w:rPr>
                <w:sz w:val="20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BE820" w14:textId="77777777" w:rsidR="002D4A6F" w:rsidRPr="00734D17" w:rsidRDefault="002D4A6F" w:rsidP="002D4A6F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4FEC7" w14:textId="4AC54FBA" w:rsidR="002D4A6F" w:rsidRPr="00734D17" w:rsidRDefault="00AC4DC9" w:rsidP="002D4A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Ministries/Agencies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C22D" w14:textId="77777777" w:rsidR="002D4A6F" w:rsidRPr="00734D17" w:rsidRDefault="002D4A6F" w:rsidP="002D4A6F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C26CA" w14:textId="77777777" w:rsidR="002D4A6F" w:rsidRPr="00734D17" w:rsidRDefault="002D4A6F" w:rsidP="002D4A6F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909B3" w14:textId="77777777" w:rsidR="002D4A6F" w:rsidRPr="00734D17" w:rsidRDefault="002D4A6F" w:rsidP="002D4A6F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C43C" w14:textId="77777777" w:rsidR="002D4A6F" w:rsidRPr="00734D17" w:rsidRDefault="002D4A6F" w:rsidP="002D4A6F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61215" w14:textId="77777777" w:rsidR="002D4A6F" w:rsidRPr="00734D17" w:rsidRDefault="002D4A6F" w:rsidP="002D4A6F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072C5" w14:textId="77777777" w:rsidR="002D4A6F" w:rsidRPr="00734D17" w:rsidRDefault="002D4A6F" w:rsidP="002D4A6F">
            <w:pPr>
              <w:rPr>
                <w:sz w:val="20"/>
                <w:szCs w:val="24"/>
              </w:rPr>
            </w:pPr>
          </w:p>
        </w:tc>
      </w:tr>
      <w:tr w:rsidR="00A7582A" w14:paraId="438C133C" w14:textId="77777777" w:rsidTr="00A7014E">
        <w:trPr>
          <w:gridAfter w:val="1"/>
          <w:wAfter w:w="16" w:type="dxa"/>
          <w:trHeight w:val="608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E13E0" w14:textId="78D5CBC5" w:rsidR="00A7582A" w:rsidRPr="002B3522" w:rsidRDefault="00A7582A" w:rsidP="00A7582A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Pr="002B3522">
              <w:rPr>
                <w:b/>
                <w:sz w:val="20"/>
                <w:szCs w:val="24"/>
              </w:rPr>
              <w:t>.3.</w:t>
            </w:r>
            <w:r w:rsidR="008E6E0D">
              <w:rPr>
                <w:b/>
                <w:sz w:val="20"/>
                <w:szCs w:val="24"/>
              </w:rPr>
              <w:t>5</w:t>
            </w:r>
          </w:p>
          <w:p w14:paraId="1B6D2B8E" w14:textId="77777777" w:rsidR="00A7582A" w:rsidRPr="002B3522" w:rsidRDefault="00A7582A" w:rsidP="00A7582A">
            <w:pPr>
              <w:rPr>
                <w:b/>
                <w:sz w:val="20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2C9C62" w14:textId="36F4F323" w:rsidR="00A7582A" w:rsidRPr="00734D17" w:rsidRDefault="00AC4DC9" w:rsidP="00A7582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To a</w:t>
            </w:r>
            <w:r w:rsidR="00A7582A">
              <w:rPr>
                <w:sz w:val="20"/>
                <w:szCs w:val="24"/>
              </w:rPr>
              <w:t>pply GRB guidelines to selected budget programs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457A" w14:textId="77777777" w:rsidR="00A7582A" w:rsidRPr="00734D17" w:rsidRDefault="00A7582A" w:rsidP="00A7582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1.3.2.1.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E260B" w14:textId="77212E92" w:rsidR="00A7582A" w:rsidRPr="00734D17" w:rsidRDefault="00A7582A" w:rsidP="00A7582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Budget programs</w:t>
            </w:r>
            <w:r w:rsidR="00AC4DC9">
              <w:rPr>
                <w:sz w:val="20"/>
                <w:szCs w:val="24"/>
              </w:rPr>
              <w:t xml:space="preserve"> of highest and high gender equality relevance </w:t>
            </w:r>
            <w:r>
              <w:rPr>
                <w:sz w:val="20"/>
                <w:szCs w:val="24"/>
              </w:rPr>
              <w:t xml:space="preserve">include well defined gender equality objectives, indicators, activities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67433" w14:textId="77777777" w:rsidR="00A7582A" w:rsidRPr="00734D17" w:rsidRDefault="00A7582A" w:rsidP="00A7582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Budget program annex</w:t>
            </w: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9A45" w14:textId="77777777" w:rsidR="00A7582A" w:rsidRPr="00734D17" w:rsidRDefault="00A7582A" w:rsidP="00A7582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Ministries/Agencies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FCA" w14:textId="77777777" w:rsidR="00A7582A" w:rsidRPr="00734D17" w:rsidRDefault="00A7582A" w:rsidP="00A758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4C2A3" w14:textId="77777777" w:rsidR="00A7582A" w:rsidRPr="00734D17" w:rsidRDefault="00A7582A" w:rsidP="00A758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BC148" w14:textId="77777777" w:rsidR="00A7582A" w:rsidRPr="00734D17" w:rsidRDefault="00A7582A" w:rsidP="00A7582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Administrative budget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A760" w14:textId="77777777" w:rsidR="00A7582A" w:rsidRPr="00734D17" w:rsidRDefault="00A7582A" w:rsidP="00A7582A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BB48A" w14:textId="77777777" w:rsidR="00A7582A" w:rsidRPr="00734D17" w:rsidRDefault="00A7582A" w:rsidP="00A7582A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9E17C" w14:textId="77777777" w:rsidR="00A7582A" w:rsidRPr="00734D17" w:rsidRDefault="00A7582A" w:rsidP="00A7582A">
            <w:pPr>
              <w:rPr>
                <w:sz w:val="20"/>
                <w:szCs w:val="24"/>
              </w:rPr>
            </w:pPr>
          </w:p>
        </w:tc>
      </w:tr>
      <w:tr w:rsidR="00A7582A" w14:paraId="7BF1CC06" w14:textId="77777777" w:rsidTr="00A7014E">
        <w:trPr>
          <w:gridAfter w:val="1"/>
          <w:wAfter w:w="16" w:type="dxa"/>
          <w:trHeight w:val="607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ABFAF" w14:textId="77777777" w:rsidR="00A7582A" w:rsidRPr="002B3522" w:rsidRDefault="00A7582A" w:rsidP="00A7582A">
            <w:pPr>
              <w:rPr>
                <w:b/>
                <w:sz w:val="20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88313" w14:textId="77777777" w:rsidR="00A7582A" w:rsidRDefault="00A7582A" w:rsidP="00A7582A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95C53" w14:textId="77777777" w:rsidR="00A7582A" w:rsidRPr="00734D17" w:rsidRDefault="00A7582A" w:rsidP="00A7582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1.3.2.2.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7AF9F" w14:textId="360BA0B6" w:rsidR="00A7582A" w:rsidRDefault="00AC4DC9" w:rsidP="00A7582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Adequate financing of activities to promote  gender equality is secured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4DF0" w14:textId="77777777" w:rsidR="00A7582A" w:rsidRPr="00734D17" w:rsidRDefault="00A7582A" w:rsidP="00A758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FCE99" w14:textId="77777777" w:rsidR="00A7582A" w:rsidRPr="00734D17" w:rsidRDefault="00A7582A" w:rsidP="00A758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59853" w14:textId="77777777" w:rsidR="00A7582A" w:rsidRPr="00734D17" w:rsidRDefault="00A7582A" w:rsidP="00A758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192B4" w14:textId="77777777" w:rsidR="00A7582A" w:rsidRPr="00734D17" w:rsidRDefault="00A7582A" w:rsidP="00A7582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C242" w14:textId="77777777" w:rsidR="00A7582A" w:rsidRPr="00734D17" w:rsidRDefault="00A7582A" w:rsidP="00A7582A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A20AA" w14:textId="77777777" w:rsidR="00A7582A" w:rsidRPr="00734D17" w:rsidRDefault="00A7582A" w:rsidP="00A7582A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3E68F" w14:textId="77777777" w:rsidR="00A7582A" w:rsidRPr="00734D17" w:rsidRDefault="00A7582A" w:rsidP="00A7582A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0DCC2" w14:textId="77777777" w:rsidR="00A7582A" w:rsidRPr="00734D17" w:rsidRDefault="00A7582A" w:rsidP="00A7582A">
            <w:pPr>
              <w:rPr>
                <w:sz w:val="20"/>
                <w:szCs w:val="24"/>
              </w:rPr>
            </w:pPr>
          </w:p>
        </w:tc>
      </w:tr>
      <w:tr w:rsidR="00A7582A" w14:paraId="6F850F22" w14:textId="77777777" w:rsidTr="00A7014E">
        <w:trPr>
          <w:trHeight w:val="251"/>
        </w:trPr>
        <w:tc>
          <w:tcPr>
            <w:tcW w:w="120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743D6" w14:textId="77777777" w:rsidR="00A7582A" w:rsidRDefault="00A7582A" w:rsidP="00A7582A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B622729" w14:textId="77777777" w:rsidR="00A7582A" w:rsidRDefault="00A7582A" w:rsidP="00A7582A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2687B" w14:paraId="55D7BDD1" w14:textId="77777777" w:rsidTr="00A7014E">
        <w:trPr>
          <w:gridAfter w:val="1"/>
          <w:wAfter w:w="16" w:type="dxa"/>
          <w:trHeight w:val="420"/>
        </w:trPr>
        <w:tc>
          <w:tcPr>
            <w:tcW w:w="1204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7ED36" w14:textId="60043FC1" w:rsidR="0002687B" w:rsidRDefault="0002687B" w:rsidP="0002687B">
            <w:pPr>
              <w:spacing w:before="100" w:beforeAutospacing="1"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bookmarkStart w:id="26" w:name="_Hlk532186418"/>
            <w:r>
              <w:rPr>
                <w:b/>
                <w:bCs/>
                <w:sz w:val="24"/>
                <w:szCs w:val="24"/>
              </w:rPr>
              <w:t>OBJECTIVE 1.</w:t>
            </w:r>
            <w:r w:rsidR="001A6334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 xml:space="preserve">:  </w:t>
            </w:r>
            <w:bookmarkStart w:id="27" w:name="_Hlk535787050"/>
            <w:r w:rsidR="00361733">
              <w:rPr>
                <w:b/>
                <w:bCs/>
                <w:sz w:val="24"/>
                <w:szCs w:val="24"/>
              </w:rPr>
              <w:t>Increase accessibility of information on t</w:t>
            </w:r>
            <w:r>
              <w:rPr>
                <w:b/>
                <w:bCs/>
                <w:sz w:val="24"/>
                <w:szCs w:val="24"/>
              </w:rPr>
              <w:t xml:space="preserve">he results of GRB </w:t>
            </w:r>
            <w:bookmarkEnd w:id="26"/>
            <w:bookmarkEnd w:id="27"/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543D1E3" w14:textId="4AE54FBE" w:rsidR="0002687B" w:rsidRPr="00335DBE" w:rsidRDefault="0002687B" w:rsidP="0002687B">
            <w:pPr>
              <w:spacing w:before="100" w:beforeAutospacing="1" w:after="100" w:afterAutospacing="1" w:line="276" w:lineRule="auto"/>
              <w:ind w:left="133"/>
              <w:contextualSpacing/>
              <w:rPr>
                <w:b/>
                <w:sz w:val="24"/>
                <w:szCs w:val="24"/>
              </w:rPr>
            </w:pPr>
            <w:r w:rsidRPr="00335DBE">
              <w:rPr>
                <w:b/>
                <w:sz w:val="24"/>
                <w:szCs w:val="24"/>
              </w:rPr>
              <w:t>Relevance to SDGs:</w:t>
            </w:r>
            <w:r w:rsidR="0027691A">
              <w:rPr>
                <w:b/>
                <w:sz w:val="24"/>
                <w:szCs w:val="24"/>
              </w:rPr>
              <w:t xml:space="preserve"> SDG 5</w:t>
            </w:r>
          </w:p>
        </w:tc>
      </w:tr>
      <w:tr w:rsidR="0002687B" w14:paraId="69F008E5" w14:textId="77777777" w:rsidTr="00A7014E">
        <w:trPr>
          <w:gridAfter w:val="1"/>
          <w:wAfter w:w="16" w:type="dxa"/>
          <w:trHeight w:val="251"/>
        </w:trPr>
        <w:tc>
          <w:tcPr>
            <w:tcW w:w="1204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9E3C0" w14:textId="77777777" w:rsidR="0002687B" w:rsidRDefault="0002687B" w:rsidP="0002687B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AC31B03" w14:textId="77777777" w:rsidR="0002687B" w:rsidRDefault="0002687B" w:rsidP="0002687B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2687B" w14:paraId="012F2476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22BFB" w14:textId="35F84D58" w:rsidR="0002687B" w:rsidRPr="0097569F" w:rsidRDefault="0002687B" w:rsidP="0002687B">
            <w:pPr>
              <w:pStyle w:val="Kommentarthema"/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97569F">
              <w:rPr>
                <w:sz w:val="24"/>
                <w:szCs w:val="24"/>
              </w:rPr>
              <w:t>Outcome Indicator(s) 1.</w:t>
            </w:r>
            <w:r w:rsidR="001A6334">
              <w:rPr>
                <w:sz w:val="24"/>
                <w:szCs w:val="24"/>
              </w:rPr>
              <w:t>4</w:t>
            </w:r>
            <w:r w:rsidRPr="0097569F">
              <w:rPr>
                <w:sz w:val="24"/>
                <w:szCs w:val="24"/>
              </w:rPr>
              <w:t>.1:  Gender Budget Summary Statement is developed and added to the Budget Program Annex of the annual draft budget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AAE2083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52223BE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9C22E46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976361A" w14:textId="77777777" w:rsidR="0002687B" w:rsidRDefault="0002687B" w:rsidP="0002687B">
            <w:pPr>
              <w:pStyle w:val="Kommentarthema"/>
              <w:spacing w:after="0"/>
              <w:rPr>
                <w:sz w:val="24"/>
                <w:szCs w:val="24"/>
              </w:rPr>
            </w:pPr>
            <w:r w:rsidRPr="00DB5EB3">
              <w:rPr>
                <w:bCs w:val="0"/>
                <w:sz w:val="24"/>
                <w:szCs w:val="24"/>
              </w:rPr>
              <w:t>Verification Source</w:t>
            </w:r>
            <w:r>
              <w:rPr>
                <w:bCs w:val="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14:paraId="27067B42" w14:textId="7542398C" w:rsidR="0002687B" w:rsidRDefault="001A2FDF" w:rsidP="002D4A6F">
            <w:pPr>
              <w:pStyle w:val="Kommentarthema"/>
              <w:numPr>
                <w:ilvl w:val="0"/>
                <w:numId w:val="22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 Program Annex</w:t>
            </w:r>
            <w:r w:rsidR="0002687B">
              <w:rPr>
                <w:sz w:val="24"/>
                <w:szCs w:val="24"/>
              </w:rPr>
              <w:t xml:space="preserve"> </w:t>
            </w:r>
          </w:p>
          <w:p w14:paraId="3EB35776" w14:textId="77777777" w:rsidR="0002687B" w:rsidRDefault="0002687B" w:rsidP="002D4A6F">
            <w:pPr>
              <w:pStyle w:val="Kommentarthema"/>
              <w:numPr>
                <w:ilvl w:val="0"/>
                <w:numId w:val="22"/>
              </w:numPr>
              <w:spacing w:after="0"/>
              <w:rPr>
                <w:sz w:val="24"/>
                <w:szCs w:val="24"/>
              </w:rPr>
            </w:pPr>
          </w:p>
        </w:tc>
      </w:tr>
      <w:tr w:rsidR="0002687B" w14:paraId="75840F91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6723" w14:textId="77777777" w:rsidR="0002687B" w:rsidRDefault="0002687B" w:rsidP="0002687B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0CFF59E6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3B2883AA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C4FEE4F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1760AE4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688C9D86" w14:textId="77777777" w:rsidR="0002687B" w:rsidRPr="00DB5EB3" w:rsidRDefault="0002687B" w:rsidP="0002687B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2687B" w14:paraId="2DB39D8A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63179" w14:textId="77777777" w:rsidR="0002687B" w:rsidRDefault="0002687B" w:rsidP="0002687B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B4DC48" w14:textId="77777777" w:rsidR="0002687B" w:rsidRDefault="0002687B" w:rsidP="0002687B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736A29" w14:textId="15E63C0D" w:rsidR="0002687B" w:rsidRDefault="0027691A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2BC5C9F" w14:textId="4309D680" w:rsidR="0002687B" w:rsidRDefault="0027691A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F39FC4D" w14:textId="6558B788" w:rsidR="0002687B" w:rsidRDefault="0027691A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4E910D2F" w14:textId="77777777" w:rsidR="0002687B" w:rsidRPr="00DB5EB3" w:rsidRDefault="0002687B" w:rsidP="0002687B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2687B" w14:paraId="7F18F6FB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8C53" w14:textId="77777777" w:rsidR="0002687B" w:rsidRDefault="0002687B" w:rsidP="0002687B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A73A26" w14:textId="77777777" w:rsidR="0002687B" w:rsidRDefault="0002687B" w:rsidP="0002687B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6E9029" w14:textId="703CD2DA" w:rsidR="0002687B" w:rsidRDefault="0027691A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59D2BE5" w14:textId="5B34BD96" w:rsidR="0002687B" w:rsidRDefault="0027691A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9A9B01A" w14:textId="294D3B15" w:rsidR="0002687B" w:rsidRDefault="0027691A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2DD5D354" w14:textId="77777777" w:rsidR="0002687B" w:rsidRPr="00DB5EB3" w:rsidRDefault="0002687B" w:rsidP="0002687B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2687B" w14:paraId="43D861B5" w14:textId="77777777" w:rsidTr="00A7014E">
        <w:trPr>
          <w:gridAfter w:val="1"/>
          <w:wAfter w:w="16" w:type="dxa"/>
        </w:trPr>
        <w:tc>
          <w:tcPr>
            <w:tcW w:w="153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0799" w14:textId="3976DF6F" w:rsidR="0002687B" w:rsidRDefault="0002687B" w:rsidP="0002687B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Risk:</w:t>
            </w:r>
            <w:r w:rsidR="0027691A">
              <w:rPr>
                <w:sz w:val="24"/>
                <w:szCs w:val="24"/>
              </w:rPr>
              <w:t xml:space="preserve"> Lack of cooperation from Ministry of Finance</w:t>
            </w:r>
          </w:p>
        </w:tc>
      </w:tr>
      <w:tr w:rsidR="0002687B" w14:paraId="12240E2E" w14:textId="77777777" w:rsidTr="00A7014E">
        <w:trPr>
          <w:gridAfter w:val="1"/>
          <w:wAfter w:w="16" w:type="dxa"/>
          <w:trHeight w:val="315"/>
        </w:trPr>
        <w:tc>
          <w:tcPr>
            <w:tcW w:w="2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93099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Activity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A413D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Output Indicator(s)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58AF7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Verification Source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0FC58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Responsible Agency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DBB46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Partner Agencies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63748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Completion</w:t>
            </w:r>
          </w:p>
          <w:p w14:paraId="79B3B09A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Deadline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AEFEA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Projected Budget (GEL)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2DA78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Funding Source</w:t>
            </w:r>
          </w:p>
        </w:tc>
      </w:tr>
      <w:tr w:rsidR="0002687B" w14:paraId="15D949F3" w14:textId="77777777" w:rsidTr="00A7014E">
        <w:trPr>
          <w:gridAfter w:val="1"/>
          <w:wAfter w:w="16" w:type="dxa"/>
          <w:cantSplit/>
          <w:trHeight w:val="153"/>
        </w:trPr>
        <w:tc>
          <w:tcPr>
            <w:tcW w:w="252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0B35C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D9030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4B04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7C087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1E058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87FFC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2D597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E309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State  Budget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256AC0AA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Other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B6DFEEC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Deficit</w:t>
            </w:r>
          </w:p>
        </w:tc>
      </w:tr>
      <w:tr w:rsidR="00B06075" w14:paraId="657BA2F9" w14:textId="77777777" w:rsidTr="00A7014E">
        <w:trPr>
          <w:gridAfter w:val="1"/>
          <w:wAfter w:w="16" w:type="dxa"/>
          <w:trHeight w:val="1362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6BB2E" w14:textId="745755C8" w:rsidR="00B06075" w:rsidRPr="002B3522" w:rsidRDefault="00B06075" w:rsidP="0002687B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1</w:t>
            </w:r>
            <w:r w:rsidRPr="002B3522">
              <w:rPr>
                <w:b/>
                <w:sz w:val="20"/>
                <w:szCs w:val="24"/>
              </w:rPr>
              <w:t>.</w:t>
            </w:r>
            <w:r w:rsidR="001A6334">
              <w:rPr>
                <w:b/>
                <w:sz w:val="20"/>
                <w:szCs w:val="24"/>
              </w:rPr>
              <w:t>4</w:t>
            </w:r>
            <w:r w:rsidRPr="002B3522">
              <w:rPr>
                <w:b/>
                <w:sz w:val="20"/>
                <w:szCs w:val="24"/>
              </w:rPr>
              <w:t>.1</w:t>
            </w:r>
          </w:p>
          <w:p w14:paraId="5377ADA0" w14:textId="77777777" w:rsidR="00B06075" w:rsidRPr="002B3522" w:rsidRDefault="00B06075" w:rsidP="0002687B">
            <w:pPr>
              <w:rPr>
                <w:b/>
                <w:sz w:val="20"/>
                <w:szCs w:val="24"/>
              </w:rPr>
            </w:pPr>
            <w:r w:rsidRPr="002B3522">
              <w:rPr>
                <w:b/>
                <w:sz w:val="20"/>
                <w:szCs w:val="24"/>
              </w:rPr>
              <w:t>(I level)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CABC4" w14:textId="690FBE86" w:rsidR="00B06075" w:rsidRPr="00734D17" w:rsidRDefault="0027691A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Prepare g</w:t>
            </w:r>
            <w:r w:rsidR="00B06075">
              <w:rPr>
                <w:sz w:val="20"/>
                <w:szCs w:val="24"/>
              </w:rPr>
              <w:t>uidance on template for GRB summary statement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5378" w14:textId="18541A04" w:rsidR="00B06075" w:rsidRDefault="00B06075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</w:t>
            </w:r>
            <w:r w:rsidR="001A6334">
              <w:rPr>
                <w:sz w:val="20"/>
                <w:szCs w:val="24"/>
              </w:rPr>
              <w:t>4</w:t>
            </w:r>
            <w:r>
              <w:rPr>
                <w:sz w:val="20"/>
                <w:szCs w:val="24"/>
              </w:rPr>
              <w:t>.1.1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9D178F" w14:textId="3E779E17" w:rsidR="00B06075" w:rsidRPr="00734D17" w:rsidRDefault="00B06075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Guidance on template for GRB summary statement is available to ministries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D912F" w14:textId="44FB75E5" w:rsidR="00B06075" w:rsidRPr="00734D17" w:rsidRDefault="0027691A" w:rsidP="0002687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Guidance document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76F73" w14:textId="7F663457" w:rsidR="00B06075" w:rsidRPr="00734D17" w:rsidRDefault="00B06075" w:rsidP="0002687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IA Commission on Gender Equality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B4B2C" w14:textId="77777777" w:rsidR="00B06075" w:rsidRPr="00734D17" w:rsidRDefault="00B06075" w:rsidP="0002687B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99E5" w14:textId="77777777" w:rsidR="00B06075" w:rsidRPr="00734D17" w:rsidRDefault="00B06075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FC7E5" w14:textId="77777777" w:rsidR="00B06075" w:rsidRPr="00734D17" w:rsidRDefault="00B06075" w:rsidP="0002687B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9700" w14:textId="77777777" w:rsidR="00B06075" w:rsidRPr="00734D17" w:rsidRDefault="00B06075" w:rsidP="0002687B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1A9AD" w14:textId="77777777" w:rsidR="00B06075" w:rsidRPr="00734D17" w:rsidRDefault="00B06075" w:rsidP="0002687B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7210C" w14:textId="77777777" w:rsidR="00B06075" w:rsidRPr="00734D17" w:rsidRDefault="00B06075" w:rsidP="0002687B">
            <w:pPr>
              <w:rPr>
                <w:sz w:val="20"/>
                <w:szCs w:val="24"/>
              </w:rPr>
            </w:pPr>
          </w:p>
        </w:tc>
      </w:tr>
      <w:tr w:rsidR="0002687B" w14:paraId="570E6986" w14:textId="77777777" w:rsidTr="00A7014E">
        <w:trPr>
          <w:gridAfter w:val="1"/>
          <w:wAfter w:w="16" w:type="dxa"/>
          <w:trHeight w:val="74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865E" w14:textId="01450E17" w:rsidR="0002687B" w:rsidRPr="002B3522" w:rsidRDefault="00B06075" w:rsidP="0002687B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="0002687B" w:rsidRPr="002B3522">
              <w:rPr>
                <w:b/>
                <w:sz w:val="20"/>
                <w:szCs w:val="24"/>
              </w:rPr>
              <w:t>.</w:t>
            </w:r>
            <w:r w:rsidR="001A6334">
              <w:rPr>
                <w:b/>
                <w:sz w:val="20"/>
                <w:szCs w:val="24"/>
              </w:rPr>
              <w:t>4</w:t>
            </w:r>
            <w:r w:rsidR="0002687B"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2</w:t>
            </w:r>
          </w:p>
          <w:p w14:paraId="6D9EB9F4" w14:textId="77777777" w:rsidR="0002687B" w:rsidRPr="002B3522" w:rsidRDefault="0002687B" w:rsidP="00B06075">
            <w:pPr>
              <w:rPr>
                <w:b/>
                <w:sz w:val="2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0B8BA" w14:textId="1C185615" w:rsidR="0002687B" w:rsidRPr="00734D17" w:rsidRDefault="0027691A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</w:t>
            </w:r>
            <w:r w:rsidR="0002687B">
              <w:rPr>
                <w:sz w:val="20"/>
                <w:szCs w:val="24"/>
              </w:rPr>
              <w:t>laborate GRB part of budget programs and submit GRB summary statement table to coordinating body</w:t>
            </w:r>
            <w:r>
              <w:rPr>
                <w:sz w:val="20"/>
                <w:szCs w:val="24"/>
              </w:rPr>
              <w:t xml:space="preserve"> by ministries and agencies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B7C6" w14:textId="13000661" w:rsidR="0002687B" w:rsidRPr="00734D17" w:rsidRDefault="00B06075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</w:t>
            </w:r>
            <w:r w:rsidR="001A6334">
              <w:rPr>
                <w:sz w:val="20"/>
                <w:szCs w:val="24"/>
              </w:rPr>
              <w:t>4</w:t>
            </w:r>
            <w:r>
              <w:rPr>
                <w:sz w:val="20"/>
                <w:szCs w:val="24"/>
              </w:rPr>
              <w:t>.2.1.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5F8AD" w14:textId="4B38766A" w:rsidR="0002687B" w:rsidRPr="00734D17" w:rsidRDefault="0002687B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For each program of highest and high relevance for gender equality a Gender Budget Summary table is available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1E534" w14:textId="262D0798" w:rsidR="0002687B" w:rsidRPr="00734D17" w:rsidRDefault="0027691A" w:rsidP="0002687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Submissions of ministries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EC5C" w14:textId="18A92C1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All ministries and agencies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2518D" w14:textId="5F07D4BE" w:rsidR="0002687B" w:rsidRPr="00734D17" w:rsidRDefault="0027691A" w:rsidP="0002687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IA Commission on Gender Equality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F56AD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D1D7E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1ACE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E14E0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38628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</w:tr>
      <w:tr w:rsidR="0002687B" w14:paraId="30C2DEFD" w14:textId="77777777" w:rsidTr="00A7014E">
        <w:trPr>
          <w:gridAfter w:val="1"/>
          <w:wAfter w:w="16" w:type="dxa"/>
          <w:trHeight w:val="102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30DF9" w14:textId="440A558D" w:rsidR="0002687B" w:rsidRPr="00B06075" w:rsidRDefault="00B06075" w:rsidP="0002687B">
            <w:pPr>
              <w:rPr>
                <w:b/>
                <w:sz w:val="20"/>
                <w:szCs w:val="24"/>
                <w:lang w:val="de-DE"/>
              </w:rPr>
            </w:pPr>
            <w:r>
              <w:rPr>
                <w:b/>
                <w:sz w:val="20"/>
                <w:szCs w:val="24"/>
              </w:rPr>
              <w:t>1</w:t>
            </w:r>
            <w:r w:rsidR="0002687B" w:rsidRPr="002B3522">
              <w:rPr>
                <w:b/>
                <w:sz w:val="20"/>
                <w:szCs w:val="24"/>
              </w:rPr>
              <w:t>.</w:t>
            </w:r>
            <w:r w:rsidR="001A6334">
              <w:rPr>
                <w:b/>
                <w:sz w:val="20"/>
                <w:szCs w:val="24"/>
              </w:rPr>
              <w:t>4</w:t>
            </w:r>
            <w:r w:rsidR="0002687B" w:rsidRPr="002B3522">
              <w:rPr>
                <w:rFonts w:ascii="Sylfaen" w:hAnsi="Sylfaen"/>
                <w:b/>
                <w:sz w:val="20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0"/>
                <w:szCs w:val="24"/>
                <w:lang w:val="de-DE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BF08F" w14:textId="23563543" w:rsidR="0002687B" w:rsidRPr="00734D17" w:rsidRDefault="0002687B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IA Commission on GE compiles GRB Summary Statement and submits it to </w:t>
            </w:r>
            <w:proofErr w:type="spellStart"/>
            <w:r>
              <w:rPr>
                <w:sz w:val="20"/>
                <w:szCs w:val="24"/>
              </w:rPr>
              <w:t>MoF</w:t>
            </w:r>
            <w:proofErr w:type="spellEnd"/>
            <w:r w:rsidR="000C387A">
              <w:rPr>
                <w:sz w:val="20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87565" w14:textId="2A0029F8" w:rsidR="0002687B" w:rsidRPr="00734D17" w:rsidRDefault="00B06075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</w:t>
            </w:r>
            <w:r w:rsidR="001A6334">
              <w:rPr>
                <w:sz w:val="20"/>
                <w:szCs w:val="24"/>
              </w:rPr>
              <w:t>4</w:t>
            </w:r>
            <w:r>
              <w:rPr>
                <w:sz w:val="20"/>
                <w:szCs w:val="24"/>
              </w:rPr>
              <w:t>.3.1.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C5631" w14:textId="268CE677" w:rsidR="0002687B" w:rsidRPr="00734D17" w:rsidRDefault="0002687B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GRB Summary Statement is </w:t>
            </w:r>
            <w:r w:rsidR="000C387A">
              <w:rPr>
                <w:sz w:val="20"/>
                <w:szCs w:val="24"/>
              </w:rPr>
              <w:t xml:space="preserve">available and submitted to </w:t>
            </w:r>
            <w:proofErr w:type="spellStart"/>
            <w:r w:rsidR="000C387A">
              <w:rPr>
                <w:sz w:val="20"/>
                <w:szCs w:val="24"/>
              </w:rPr>
              <w:t>MoF</w:t>
            </w:r>
            <w:proofErr w:type="spellEnd"/>
            <w:r w:rsidR="000C387A">
              <w:rPr>
                <w:sz w:val="20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37FFA" w14:textId="7F0F77A6" w:rsidR="0002687B" w:rsidRPr="00734D17" w:rsidRDefault="000C387A" w:rsidP="0002687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GRB Summary Statement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5C21" w14:textId="5A777B40" w:rsidR="0002687B" w:rsidRPr="00734D17" w:rsidRDefault="0002687B" w:rsidP="0002687B">
            <w:pPr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IA Commission on Gender Equality and </w:t>
            </w:r>
            <w:proofErr w:type="spellStart"/>
            <w:r>
              <w:rPr>
                <w:sz w:val="20"/>
                <w:szCs w:val="24"/>
              </w:rPr>
              <w:t>MoF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54AC" w14:textId="116E25D8" w:rsidR="0002687B" w:rsidRPr="00734D17" w:rsidRDefault="0027691A" w:rsidP="0027691A">
            <w:pPr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MoF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53FE5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264F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70C1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D5D9B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CAD58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</w:tr>
      <w:tr w:rsidR="000C387A" w14:paraId="77CCA302" w14:textId="77777777" w:rsidTr="00A7014E">
        <w:trPr>
          <w:gridAfter w:val="1"/>
          <w:wAfter w:w="16" w:type="dxa"/>
          <w:trHeight w:val="102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895E" w14:textId="77341E40" w:rsidR="000C387A" w:rsidRDefault="000C387A" w:rsidP="000C387A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1.</w:t>
            </w:r>
            <w:r w:rsidR="001A6334">
              <w:rPr>
                <w:b/>
                <w:sz w:val="20"/>
                <w:szCs w:val="24"/>
              </w:rPr>
              <w:t>4</w:t>
            </w:r>
            <w:r>
              <w:rPr>
                <w:b/>
                <w:sz w:val="20"/>
                <w:szCs w:val="24"/>
              </w:rPr>
              <w:t>.4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19DE9" w14:textId="6C583816" w:rsidR="000C387A" w:rsidRDefault="000C387A" w:rsidP="000C387A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MoF</w:t>
            </w:r>
            <w:proofErr w:type="spellEnd"/>
            <w:r>
              <w:rPr>
                <w:sz w:val="20"/>
                <w:szCs w:val="24"/>
              </w:rPr>
              <w:t xml:space="preserve"> adds GRB Summary Statement to budget program annex for submission to Parliament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3C76A" w14:textId="42192E17" w:rsidR="000C387A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</w:t>
            </w:r>
            <w:r w:rsidR="001A6334">
              <w:rPr>
                <w:sz w:val="20"/>
                <w:szCs w:val="24"/>
              </w:rPr>
              <w:t>4</w:t>
            </w:r>
            <w:r>
              <w:rPr>
                <w:sz w:val="20"/>
                <w:szCs w:val="24"/>
              </w:rPr>
              <w:t>.4.1.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60A32" w14:textId="044738E9" w:rsidR="000C387A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GRB Summary Statement is part of budget program annex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1EE17" w14:textId="671F32E6" w:rsidR="000C387A" w:rsidRDefault="000C387A" w:rsidP="000C387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Budget Program Annex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7BE98" w14:textId="11C56429" w:rsidR="000C387A" w:rsidRDefault="000C387A" w:rsidP="000C387A">
            <w:pPr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MoF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D00C" w14:textId="77777777" w:rsidR="000C387A" w:rsidRDefault="000C387A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51587" w14:textId="77777777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7CC96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06996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F8A30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54673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</w:tr>
      <w:tr w:rsidR="000C387A" w14:paraId="0796674E" w14:textId="77777777" w:rsidTr="00A7014E">
        <w:trPr>
          <w:gridAfter w:val="1"/>
          <w:wAfter w:w="16" w:type="dxa"/>
          <w:trHeight w:val="251"/>
        </w:trPr>
        <w:tc>
          <w:tcPr>
            <w:tcW w:w="120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15778" w14:textId="77777777" w:rsidR="000C387A" w:rsidRDefault="000C387A" w:rsidP="000C387A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BB55BFA" w14:textId="77777777" w:rsidR="000C387A" w:rsidRDefault="000C387A" w:rsidP="000C387A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C387A" w14:paraId="48628619" w14:textId="77777777" w:rsidTr="00A7014E">
        <w:trPr>
          <w:gridAfter w:val="1"/>
          <w:wAfter w:w="16" w:type="dxa"/>
          <w:trHeight w:val="420"/>
        </w:trPr>
        <w:tc>
          <w:tcPr>
            <w:tcW w:w="1204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3204C" w14:textId="66D27263" w:rsidR="000C387A" w:rsidRDefault="000C387A" w:rsidP="000C387A">
            <w:pPr>
              <w:spacing w:before="100" w:beforeAutospacing="1"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bookmarkStart w:id="28" w:name="_Hlk532186440"/>
            <w:r>
              <w:rPr>
                <w:b/>
                <w:bCs/>
                <w:sz w:val="24"/>
                <w:szCs w:val="24"/>
              </w:rPr>
              <w:t>OBJECTIVE 1.</w:t>
            </w:r>
            <w:bookmarkStart w:id="29" w:name="_Hlk535788525"/>
            <w:r w:rsidR="001A6334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:  An effective monitoring and evaluation mechanism is in place and carried out regularly</w:t>
            </w:r>
            <w:bookmarkEnd w:id="28"/>
            <w:bookmarkEnd w:id="29"/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76AD462" w14:textId="2DED4530" w:rsidR="000C387A" w:rsidRPr="00335DBE" w:rsidRDefault="000C387A" w:rsidP="000C387A">
            <w:pPr>
              <w:spacing w:before="100" w:beforeAutospacing="1" w:after="100" w:afterAutospacing="1" w:line="276" w:lineRule="auto"/>
              <w:ind w:left="133"/>
              <w:contextualSpacing/>
              <w:rPr>
                <w:b/>
                <w:sz w:val="24"/>
                <w:szCs w:val="24"/>
              </w:rPr>
            </w:pPr>
            <w:r w:rsidRPr="00335DBE">
              <w:rPr>
                <w:b/>
                <w:sz w:val="24"/>
                <w:szCs w:val="24"/>
              </w:rPr>
              <w:t>Relevance to SDGs:</w:t>
            </w:r>
            <w:r w:rsidR="00AC4DC9">
              <w:rPr>
                <w:b/>
                <w:sz w:val="24"/>
                <w:szCs w:val="24"/>
              </w:rPr>
              <w:t xml:space="preserve"> SDG 5</w:t>
            </w:r>
          </w:p>
        </w:tc>
      </w:tr>
      <w:tr w:rsidR="000C387A" w14:paraId="5B8692EF" w14:textId="77777777" w:rsidTr="00A7014E">
        <w:trPr>
          <w:gridAfter w:val="1"/>
          <w:wAfter w:w="16" w:type="dxa"/>
          <w:trHeight w:val="251"/>
        </w:trPr>
        <w:tc>
          <w:tcPr>
            <w:tcW w:w="1204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F4666" w14:textId="77777777" w:rsidR="000C387A" w:rsidRDefault="000C387A" w:rsidP="000C387A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2FC7E4F" w14:textId="77777777" w:rsidR="000C387A" w:rsidRDefault="000C387A" w:rsidP="000C387A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C387A" w14:paraId="05415071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FCCF0" w14:textId="2E0FF44D" w:rsidR="000C387A" w:rsidRPr="005C5F4B" w:rsidRDefault="000C387A" w:rsidP="000C387A">
            <w:pPr>
              <w:pStyle w:val="Kommentarthema"/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</w:rPr>
              <w:t>Outcome Indicator(s) 1.</w:t>
            </w:r>
            <w:r w:rsidR="001A633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.1:</w:t>
            </w:r>
            <w:r w:rsidR="00AC4DC9" w:rsidRPr="008E6E0D">
              <w:rPr>
                <w:sz w:val="24"/>
                <w:szCs w:val="24"/>
              </w:rPr>
              <w:t xml:space="preserve"> Share of Ministry/Agencies in which progress on GRB is regularly monitored within ministries by internal monitoring</w:t>
            </w:r>
            <w:r w:rsidR="00AC4DC9" w:rsidRPr="00537B0D">
              <w:rPr>
                <w:sz w:val="24"/>
              </w:rPr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D260587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6AEECEE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FC4149E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057C70B" w14:textId="77777777" w:rsidR="000C387A" w:rsidRDefault="000C387A" w:rsidP="000C387A">
            <w:pPr>
              <w:pStyle w:val="Kommentarthema"/>
              <w:spacing w:after="0"/>
              <w:rPr>
                <w:sz w:val="24"/>
                <w:szCs w:val="24"/>
              </w:rPr>
            </w:pPr>
            <w:r w:rsidRPr="00DB5EB3">
              <w:rPr>
                <w:bCs w:val="0"/>
                <w:sz w:val="24"/>
                <w:szCs w:val="24"/>
              </w:rPr>
              <w:t>Verification Source</w:t>
            </w:r>
            <w:r>
              <w:rPr>
                <w:bCs w:val="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14:paraId="327BBC13" w14:textId="7A2CF429" w:rsidR="000C387A" w:rsidRDefault="000C387A" w:rsidP="002D4A6F">
            <w:pPr>
              <w:pStyle w:val="Kommentarthema"/>
              <w:numPr>
                <w:ilvl w:val="0"/>
                <w:numId w:val="22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Internal reports</w:t>
            </w:r>
          </w:p>
          <w:p w14:paraId="4FEAFEE4" w14:textId="77777777" w:rsidR="000C387A" w:rsidRDefault="000C387A" w:rsidP="002D4A6F">
            <w:pPr>
              <w:pStyle w:val="Kommentarthema"/>
              <w:numPr>
                <w:ilvl w:val="0"/>
                <w:numId w:val="22"/>
              </w:numPr>
              <w:spacing w:after="0"/>
              <w:rPr>
                <w:sz w:val="24"/>
                <w:szCs w:val="24"/>
              </w:rPr>
            </w:pPr>
          </w:p>
        </w:tc>
      </w:tr>
      <w:tr w:rsidR="000C387A" w14:paraId="3A8D1583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A9D6" w14:textId="77777777" w:rsidR="000C387A" w:rsidRDefault="000C387A" w:rsidP="000C387A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61FB45B7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7FAE688D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0EDD8B7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F9FC91D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4FF30ED6" w14:textId="77777777" w:rsidR="000C387A" w:rsidRPr="00DB5EB3" w:rsidRDefault="000C387A" w:rsidP="000C387A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C387A" w14:paraId="50C802A3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F2066" w14:textId="77777777" w:rsidR="000C387A" w:rsidRDefault="000C387A" w:rsidP="000C387A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0AD2C8" w14:textId="77777777" w:rsidR="000C387A" w:rsidRDefault="000C387A" w:rsidP="000C387A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450172" w14:textId="160E115E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555480" w14:textId="0B796034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975D0F" w14:textId="66914F84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66D9E8E2" w14:textId="77777777" w:rsidR="000C387A" w:rsidRPr="00DB5EB3" w:rsidRDefault="000C387A" w:rsidP="000C387A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C387A" w14:paraId="5207DC68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A0D92" w14:textId="77777777" w:rsidR="000C387A" w:rsidRDefault="000C387A" w:rsidP="000C387A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687522A" w14:textId="77777777" w:rsidR="000C387A" w:rsidRDefault="000C387A" w:rsidP="000C387A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67CA9B" w14:textId="34BCF8F3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D482BD" w14:textId="26636FF1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A84BC0" w14:textId="5FB3D463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626EDC57" w14:textId="77777777" w:rsidR="000C387A" w:rsidRPr="00DB5EB3" w:rsidRDefault="000C387A" w:rsidP="000C387A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C387A" w14:paraId="07C12678" w14:textId="77777777" w:rsidTr="00A7014E">
        <w:trPr>
          <w:gridAfter w:val="1"/>
          <w:wAfter w:w="16" w:type="dxa"/>
        </w:trPr>
        <w:tc>
          <w:tcPr>
            <w:tcW w:w="153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63B7" w14:textId="77777777" w:rsidR="000C387A" w:rsidRDefault="000C387A" w:rsidP="000C387A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Risk:</w:t>
            </w:r>
          </w:p>
        </w:tc>
      </w:tr>
      <w:tr w:rsidR="000C387A" w14:paraId="38E6865C" w14:textId="77777777" w:rsidTr="00A7014E">
        <w:trPr>
          <w:gridAfter w:val="1"/>
          <w:wAfter w:w="16" w:type="dxa"/>
          <w:trHeight w:val="315"/>
        </w:trPr>
        <w:tc>
          <w:tcPr>
            <w:tcW w:w="2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D8BE8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lastRenderedPageBreak/>
              <w:t>Activity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D139C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Output Indicator(s)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5F05B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Verification Source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2C519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Responsible Agency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03B75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Partner Agencies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5B624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Completion</w:t>
            </w:r>
          </w:p>
          <w:p w14:paraId="7C097D95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Deadline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3BCBC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Projected Budget (GEL)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38A9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Funding Source</w:t>
            </w:r>
          </w:p>
        </w:tc>
      </w:tr>
      <w:tr w:rsidR="000C387A" w14:paraId="690F4CC8" w14:textId="77777777" w:rsidTr="00A7014E">
        <w:trPr>
          <w:gridAfter w:val="1"/>
          <w:wAfter w:w="16" w:type="dxa"/>
          <w:cantSplit/>
          <w:trHeight w:val="153"/>
        </w:trPr>
        <w:tc>
          <w:tcPr>
            <w:tcW w:w="252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3E86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4A958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68D0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D738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4926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A0D6C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1C12D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A620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State  Budget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723DFE1A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Other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4F4A1B8A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Deficit</w:t>
            </w:r>
          </w:p>
        </w:tc>
      </w:tr>
      <w:tr w:rsidR="000C387A" w14:paraId="2B674E28" w14:textId="77777777" w:rsidTr="00A7014E">
        <w:trPr>
          <w:gridAfter w:val="1"/>
          <w:wAfter w:w="16" w:type="dxa"/>
          <w:trHeight w:val="37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71B9" w14:textId="3A7AF9F8" w:rsidR="000C387A" w:rsidRPr="002B3522" w:rsidRDefault="000C387A" w:rsidP="000C387A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Pr="002B3522">
              <w:rPr>
                <w:b/>
                <w:sz w:val="20"/>
                <w:szCs w:val="24"/>
              </w:rPr>
              <w:t>.</w:t>
            </w:r>
            <w:r w:rsidR="001A6334">
              <w:rPr>
                <w:b/>
                <w:sz w:val="20"/>
                <w:szCs w:val="24"/>
              </w:rPr>
              <w:t>5</w:t>
            </w:r>
            <w:r w:rsidRPr="002B3522">
              <w:rPr>
                <w:b/>
                <w:sz w:val="20"/>
                <w:szCs w:val="24"/>
              </w:rPr>
              <w:t>.1</w:t>
            </w:r>
            <w:r>
              <w:rPr>
                <w:b/>
                <w:sz w:val="20"/>
                <w:szCs w:val="24"/>
              </w:rPr>
              <w:t>.</w:t>
            </w:r>
          </w:p>
          <w:p w14:paraId="51746A3F" w14:textId="77777777" w:rsidR="000C387A" w:rsidRPr="002B3522" w:rsidRDefault="000C387A" w:rsidP="000C387A">
            <w:pPr>
              <w:rPr>
                <w:b/>
                <w:sz w:val="20"/>
                <w:szCs w:val="24"/>
              </w:rPr>
            </w:pPr>
            <w:r w:rsidRPr="002B3522">
              <w:rPr>
                <w:b/>
                <w:sz w:val="20"/>
                <w:szCs w:val="24"/>
              </w:rPr>
              <w:t>(I level)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CDAE2" w14:textId="7C67A930" w:rsidR="000C387A" w:rsidRPr="00734D17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Adapt internal audit guidelines to integrate GRB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614CD" w14:textId="3E0C6EC5" w:rsidR="000C387A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</w:t>
            </w:r>
            <w:r w:rsidR="001A6334">
              <w:rPr>
                <w:sz w:val="20"/>
                <w:szCs w:val="24"/>
              </w:rPr>
              <w:t>5</w:t>
            </w:r>
            <w:r>
              <w:rPr>
                <w:sz w:val="20"/>
                <w:szCs w:val="24"/>
              </w:rPr>
              <w:t>.1.1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8CA53" w14:textId="1A705496" w:rsidR="000C387A" w:rsidRPr="00734D17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Guidelines including GRB auditing are adopted 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63B3" w14:textId="1150B31F" w:rsidR="000C387A" w:rsidRDefault="000C387A" w:rsidP="000C387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Internal Audit Guidelines </w:t>
            </w:r>
          </w:p>
          <w:p w14:paraId="6A493B9E" w14:textId="77777777" w:rsidR="000C387A" w:rsidRDefault="000C387A" w:rsidP="000C387A">
            <w:pPr>
              <w:jc w:val="center"/>
              <w:rPr>
                <w:sz w:val="20"/>
                <w:szCs w:val="24"/>
              </w:rPr>
            </w:pPr>
          </w:p>
          <w:p w14:paraId="1D56A16E" w14:textId="344F890B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Internal audit reports</w:t>
            </w: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BB32F" w14:textId="5746D227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?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CAB8" w14:textId="601F038C" w:rsidR="000C387A" w:rsidRPr="00734D17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Ministries/Agencies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DAF8" w14:textId="77777777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34C0A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DD7F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61E03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A40DE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</w:tr>
      <w:tr w:rsidR="000C387A" w14:paraId="5AF95A34" w14:textId="77777777" w:rsidTr="00A7014E">
        <w:trPr>
          <w:gridAfter w:val="1"/>
          <w:wAfter w:w="16" w:type="dxa"/>
          <w:trHeight w:val="375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E0F47" w14:textId="77777777" w:rsidR="000C387A" w:rsidRPr="002B3522" w:rsidRDefault="000C387A" w:rsidP="000C387A">
            <w:pPr>
              <w:rPr>
                <w:b/>
                <w:sz w:val="20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CD9DB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6FD6" w14:textId="38FDFAB0" w:rsidR="000C387A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</w:t>
            </w:r>
            <w:r w:rsidR="001A6334">
              <w:rPr>
                <w:sz w:val="20"/>
                <w:szCs w:val="24"/>
              </w:rPr>
              <w:t>5</w:t>
            </w:r>
            <w:r>
              <w:rPr>
                <w:sz w:val="20"/>
                <w:szCs w:val="24"/>
              </w:rPr>
              <w:t>.1.2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5574F" w14:textId="7FE2DB85" w:rsidR="000C387A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Share of ministries/agencies using guidelines including GRB auditing 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34120" w14:textId="77777777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630C8" w14:textId="77777777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A3F6D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FF91D" w14:textId="77777777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49011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E7C4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33353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4F149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</w:tr>
      <w:tr w:rsidR="000C387A" w14:paraId="151D7FFF" w14:textId="77777777" w:rsidTr="00A7014E">
        <w:trPr>
          <w:gridAfter w:val="1"/>
          <w:wAfter w:w="16" w:type="dxa"/>
          <w:trHeight w:val="74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6712E" w14:textId="1C56904C" w:rsidR="000C387A" w:rsidRPr="002B3522" w:rsidRDefault="000C387A" w:rsidP="000C387A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Pr="002B3522">
              <w:rPr>
                <w:b/>
                <w:sz w:val="20"/>
                <w:szCs w:val="24"/>
              </w:rPr>
              <w:t>.</w:t>
            </w:r>
            <w:r w:rsidR="001A6334">
              <w:rPr>
                <w:b/>
                <w:sz w:val="20"/>
                <w:szCs w:val="24"/>
              </w:rPr>
              <w:t>5.2.</w:t>
            </w:r>
          </w:p>
          <w:p w14:paraId="6D6A9CD4" w14:textId="77777777" w:rsidR="000C387A" w:rsidRPr="002B3522" w:rsidRDefault="000C387A" w:rsidP="000C387A">
            <w:pPr>
              <w:rPr>
                <w:b/>
                <w:sz w:val="2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F539F" w14:textId="60B35CF1" w:rsidR="000C387A" w:rsidRPr="00734D17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Carry out internal audit procedures at ministry level with GRB focus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7D61A" w14:textId="12A4D9EA" w:rsidR="000C387A" w:rsidRPr="00734D17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</w:t>
            </w:r>
            <w:r w:rsidR="001A6334">
              <w:rPr>
                <w:sz w:val="20"/>
                <w:szCs w:val="24"/>
              </w:rPr>
              <w:t>5</w:t>
            </w:r>
            <w:r>
              <w:rPr>
                <w:sz w:val="20"/>
                <w:szCs w:val="24"/>
              </w:rPr>
              <w:t>.2.1.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D6708" w14:textId="2A905965" w:rsidR="000C387A" w:rsidRPr="00734D17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Audit reports include section on GRB and gender equality with specific recommendations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719A" w14:textId="25A9E62F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Internal audit reports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0F6AA" w14:textId="33067B6D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Ministries and agencies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A9CE" w14:textId="77777777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619B4" w14:textId="77777777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EE60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A67F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55D3C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68D75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</w:tr>
      <w:tr w:rsidR="000C387A" w14:paraId="2C34C2E0" w14:textId="77777777" w:rsidTr="00A7014E">
        <w:trPr>
          <w:gridAfter w:val="1"/>
          <w:wAfter w:w="16" w:type="dxa"/>
          <w:trHeight w:val="251"/>
        </w:trPr>
        <w:tc>
          <w:tcPr>
            <w:tcW w:w="120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78C4" w14:textId="77777777" w:rsidR="000C387A" w:rsidRDefault="000C387A" w:rsidP="000C387A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A77AD01" w14:textId="77777777" w:rsidR="000C387A" w:rsidRDefault="000C387A" w:rsidP="000C387A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C387A" w14:paraId="0DE2015C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4D819" w14:textId="53E6F3AF" w:rsidR="000C387A" w:rsidRPr="005C5F4B" w:rsidRDefault="000C387A" w:rsidP="000C387A">
            <w:pPr>
              <w:pStyle w:val="Kommentarthema"/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</w:rPr>
              <w:t>Outcome Indicator(s) 1.</w:t>
            </w:r>
            <w:r w:rsidR="001A633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.2: </w:t>
            </w:r>
            <w:r>
              <w:t xml:space="preserve">  </w:t>
            </w:r>
            <w:r w:rsidRPr="00A5233E">
              <w:rPr>
                <w:sz w:val="24"/>
              </w:rPr>
              <w:t>Regular government level monitoring and evaluation results are available to show progress and detect gaps and problems with regard to GRB implementation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3833749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BECBD45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425BA0F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65FC1EB" w14:textId="77777777" w:rsidR="000C387A" w:rsidRDefault="000C387A" w:rsidP="000C387A">
            <w:pPr>
              <w:pStyle w:val="Kommentarthema"/>
              <w:spacing w:after="0"/>
              <w:rPr>
                <w:sz w:val="24"/>
                <w:szCs w:val="24"/>
              </w:rPr>
            </w:pPr>
            <w:r w:rsidRPr="00DB5EB3">
              <w:rPr>
                <w:bCs w:val="0"/>
                <w:sz w:val="24"/>
                <w:szCs w:val="24"/>
              </w:rPr>
              <w:t>Verification Source</w:t>
            </w:r>
            <w:r>
              <w:rPr>
                <w:bCs w:val="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14:paraId="729F207F" w14:textId="77777777" w:rsidR="000C387A" w:rsidRDefault="000C387A" w:rsidP="000C387A">
            <w:pPr>
              <w:pStyle w:val="Kommentarthema"/>
              <w:numPr>
                <w:ilvl w:val="0"/>
                <w:numId w:val="2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DAE96F4" w14:textId="77777777" w:rsidR="000C387A" w:rsidRDefault="000C387A" w:rsidP="000C387A">
            <w:pPr>
              <w:pStyle w:val="Kommentarthema"/>
              <w:numPr>
                <w:ilvl w:val="0"/>
                <w:numId w:val="20"/>
              </w:numPr>
              <w:spacing w:after="0"/>
              <w:rPr>
                <w:sz w:val="24"/>
                <w:szCs w:val="24"/>
              </w:rPr>
            </w:pPr>
          </w:p>
        </w:tc>
      </w:tr>
      <w:tr w:rsidR="000C387A" w14:paraId="7D0A76F6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DD6C" w14:textId="77777777" w:rsidR="000C387A" w:rsidRDefault="000C387A" w:rsidP="000C387A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62ED3825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418FE152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7C3E69F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17347D0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7E96DF89" w14:textId="77777777" w:rsidR="000C387A" w:rsidRPr="00DB5EB3" w:rsidRDefault="000C387A" w:rsidP="000C387A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C387A" w14:paraId="393D5345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2C6A9" w14:textId="77777777" w:rsidR="000C387A" w:rsidRDefault="000C387A" w:rsidP="000C387A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0C0EA5" w14:textId="77777777" w:rsidR="000C387A" w:rsidRDefault="000C387A" w:rsidP="000C387A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9AB432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FFBD5A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1001B6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3A1E58B1" w14:textId="77777777" w:rsidR="000C387A" w:rsidRPr="00DB5EB3" w:rsidRDefault="000C387A" w:rsidP="000C387A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C387A" w14:paraId="444F7E89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5729" w14:textId="77777777" w:rsidR="000C387A" w:rsidRDefault="000C387A" w:rsidP="000C387A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0C7240" w14:textId="77777777" w:rsidR="000C387A" w:rsidRDefault="000C387A" w:rsidP="000C387A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87B71F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891C9B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1B3D87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74142800" w14:textId="77777777" w:rsidR="000C387A" w:rsidRPr="00DB5EB3" w:rsidRDefault="000C387A" w:rsidP="000C387A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C387A" w14:paraId="412B458C" w14:textId="77777777" w:rsidTr="00A7014E">
        <w:trPr>
          <w:gridAfter w:val="1"/>
          <w:wAfter w:w="16" w:type="dxa"/>
        </w:trPr>
        <w:tc>
          <w:tcPr>
            <w:tcW w:w="153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3565" w14:textId="77777777" w:rsidR="000C387A" w:rsidRDefault="000C387A" w:rsidP="000C387A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Risk:</w:t>
            </w:r>
          </w:p>
        </w:tc>
      </w:tr>
      <w:tr w:rsidR="000C387A" w14:paraId="34471D1D" w14:textId="77777777" w:rsidTr="00A7014E">
        <w:trPr>
          <w:gridAfter w:val="1"/>
          <w:wAfter w:w="16" w:type="dxa"/>
          <w:trHeight w:val="315"/>
        </w:trPr>
        <w:tc>
          <w:tcPr>
            <w:tcW w:w="2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7EE3E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Activity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B86F5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Output Indicator(s)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534F3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Verification Source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D4736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Responsible Agency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1C2E7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Partner Agencies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EDB0D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Completion</w:t>
            </w:r>
          </w:p>
          <w:p w14:paraId="76067855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Deadline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34365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Projected Budget (GEL)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76E6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Funding Source</w:t>
            </w:r>
          </w:p>
        </w:tc>
      </w:tr>
      <w:tr w:rsidR="000C387A" w14:paraId="00A4C46E" w14:textId="77777777" w:rsidTr="00A7014E">
        <w:trPr>
          <w:gridAfter w:val="1"/>
          <w:wAfter w:w="16" w:type="dxa"/>
          <w:cantSplit/>
          <w:trHeight w:val="153"/>
        </w:trPr>
        <w:tc>
          <w:tcPr>
            <w:tcW w:w="252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4A6EC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466DB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9F1A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65D1F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3C56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936B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66A74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C446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State  Budget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D9C8D11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Other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9DCA4A2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Deficit</w:t>
            </w:r>
          </w:p>
        </w:tc>
      </w:tr>
      <w:tr w:rsidR="000C387A" w14:paraId="78AE55C6" w14:textId="77777777" w:rsidTr="00A7014E">
        <w:trPr>
          <w:gridAfter w:val="1"/>
          <w:wAfter w:w="16" w:type="dxa"/>
          <w:trHeight w:val="37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060D0" w14:textId="14F1A701" w:rsidR="000C387A" w:rsidRPr="002B3522" w:rsidRDefault="000C387A" w:rsidP="000C387A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Pr="002B3522">
              <w:rPr>
                <w:b/>
                <w:sz w:val="20"/>
                <w:szCs w:val="24"/>
              </w:rPr>
              <w:t>.</w:t>
            </w:r>
            <w:r w:rsidR="001A6334">
              <w:rPr>
                <w:b/>
                <w:sz w:val="20"/>
                <w:szCs w:val="24"/>
              </w:rPr>
              <w:t>5</w:t>
            </w:r>
            <w:r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2.</w:t>
            </w:r>
            <w:r w:rsidR="00A7014E">
              <w:rPr>
                <w:b/>
                <w:sz w:val="20"/>
                <w:szCs w:val="24"/>
              </w:rPr>
              <w:t>1</w:t>
            </w:r>
          </w:p>
          <w:p w14:paraId="2B5EF5E3" w14:textId="3B640F98" w:rsidR="000C387A" w:rsidRPr="002B3522" w:rsidRDefault="000C387A" w:rsidP="000C387A">
            <w:pPr>
              <w:rPr>
                <w:b/>
                <w:sz w:val="20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BE119" w14:textId="1BCD6DB4" w:rsidR="000C387A" w:rsidRPr="00734D17" w:rsidRDefault="001A6334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To d</w:t>
            </w:r>
            <w:r w:rsidR="000C387A">
              <w:rPr>
                <w:sz w:val="20"/>
                <w:szCs w:val="24"/>
              </w:rPr>
              <w:t>evelop a methodology for GRB monitoring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81E7" w14:textId="03664946" w:rsidR="000C387A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</w:t>
            </w:r>
            <w:r w:rsidR="001A6334">
              <w:rPr>
                <w:sz w:val="20"/>
                <w:szCs w:val="24"/>
              </w:rPr>
              <w:t>5</w:t>
            </w:r>
            <w:r>
              <w:rPr>
                <w:sz w:val="20"/>
                <w:szCs w:val="24"/>
              </w:rPr>
              <w:t>.2.1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F64A4" w14:textId="17BC61D2" w:rsidR="000C387A" w:rsidRPr="00734D17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Methodology for GRB monitoring is adopted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4CCBB" w14:textId="77777777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F042A" w14:textId="5C228265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IA Commission on Gender Equality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9E1E" w14:textId="0BC6CE91" w:rsidR="000C387A" w:rsidRPr="00734D17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Administration of the Government and </w:t>
            </w:r>
            <w:proofErr w:type="spellStart"/>
            <w:r>
              <w:rPr>
                <w:sz w:val="20"/>
                <w:szCs w:val="24"/>
              </w:rPr>
              <w:t>MoF</w:t>
            </w:r>
            <w:proofErr w:type="spellEnd"/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BD16" w14:textId="77777777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FED2D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BEAC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1B8D4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C9008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</w:tr>
      <w:tr w:rsidR="000C387A" w14:paraId="2C4EA069" w14:textId="77777777" w:rsidTr="00A7014E">
        <w:trPr>
          <w:gridAfter w:val="1"/>
          <w:wAfter w:w="16" w:type="dxa"/>
          <w:trHeight w:val="375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D8916" w14:textId="77777777" w:rsidR="000C387A" w:rsidRPr="002B3522" w:rsidRDefault="000C387A" w:rsidP="000C387A">
            <w:pPr>
              <w:rPr>
                <w:b/>
                <w:sz w:val="20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0EA15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10059" w14:textId="07529517" w:rsidR="000C387A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</w:t>
            </w:r>
            <w:r w:rsidR="001A6334">
              <w:rPr>
                <w:sz w:val="20"/>
                <w:szCs w:val="24"/>
              </w:rPr>
              <w:t>5</w:t>
            </w:r>
            <w:r>
              <w:rPr>
                <w:sz w:val="20"/>
                <w:szCs w:val="24"/>
              </w:rPr>
              <w:t>.2.1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70C35" w14:textId="107BFF19" w:rsidR="000C387A" w:rsidRDefault="001A6334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Process of government level GRB monitoring is defined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C17BB" w14:textId="77777777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74FE7" w14:textId="77777777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12B23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08580" w14:textId="77777777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E6AA5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E328D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639BD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204CA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</w:tr>
      <w:tr w:rsidR="000C387A" w14:paraId="0C25EB4B" w14:textId="77777777" w:rsidTr="00A7014E">
        <w:trPr>
          <w:gridAfter w:val="1"/>
          <w:wAfter w:w="16" w:type="dxa"/>
          <w:trHeight w:val="74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CACB1" w14:textId="77521CC7" w:rsidR="000C387A" w:rsidRPr="002B3522" w:rsidRDefault="000C387A" w:rsidP="000C387A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Pr="002B3522">
              <w:rPr>
                <w:b/>
                <w:sz w:val="20"/>
                <w:szCs w:val="24"/>
              </w:rPr>
              <w:t>.</w:t>
            </w:r>
            <w:r w:rsidR="001A6334">
              <w:rPr>
                <w:b/>
                <w:sz w:val="20"/>
                <w:szCs w:val="24"/>
              </w:rPr>
              <w:t>5</w:t>
            </w:r>
            <w:r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2</w:t>
            </w:r>
            <w:r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2</w:t>
            </w:r>
          </w:p>
          <w:p w14:paraId="5736D061" w14:textId="77777777" w:rsidR="000C387A" w:rsidRPr="002B3522" w:rsidRDefault="000C387A" w:rsidP="000C387A">
            <w:pPr>
              <w:rPr>
                <w:b/>
                <w:sz w:val="2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4F3AD" w14:textId="31E0427D" w:rsidR="000C387A" w:rsidRPr="00734D17" w:rsidRDefault="001A6334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To c</w:t>
            </w:r>
            <w:r w:rsidR="000C387A">
              <w:rPr>
                <w:sz w:val="20"/>
                <w:szCs w:val="24"/>
              </w:rPr>
              <w:t>arry out regular government level GRB monitoring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16E8" w14:textId="1E2F7FCB" w:rsidR="000C387A" w:rsidRPr="00734D17" w:rsidRDefault="001A6334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1.5.2.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C7ADB" w14:textId="641A431E" w:rsidR="000C387A" w:rsidRPr="00734D17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Results of government level GRB monitoring provide information on progress and room for improvement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DC5B" w14:textId="77777777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5CC3" w14:textId="403AD4AE" w:rsidR="000C387A" w:rsidRPr="00734D17" w:rsidRDefault="001A6334" w:rsidP="000C387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IA Commission on Gender Equality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6662D" w14:textId="47B675A9" w:rsidR="000C387A" w:rsidRPr="00734D17" w:rsidRDefault="001A6334" w:rsidP="000C387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Administration of the Governm</w:t>
            </w:r>
            <w:r>
              <w:rPr>
                <w:sz w:val="20"/>
                <w:szCs w:val="24"/>
              </w:rPr>
              <w:lastRenderedPageBreak/>
              <w:t xml:space="preserve">ent and </w:t>
            </w:r>
            <w:proofErr w:type="spellStart"/>
            <w:r>
              <w:rPr>
                <w:sz w:val="20"/>
                <w:szCs w:val="24"/>
              </w:rPr>
              <w:t>MoF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AB52C" w14:textId="77777777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54E40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7AB11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A7F64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625D3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</w:tr>
      <w:tr w:rsidR="000C387A" w14:paraId="791E3498" w14:textId="77777777" w:rsidTr="00A7014E">
        <w:trPr>
          <w:gridAfter w:val="1"/>
          <w:wAfter w:w="16" w:type="dxa"/>
          <w:trHeight w:val="251"/>
        </w:trPr>
        <w:tc>
          <w:tcPr>
            <w:tcW w:w="120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4921" w14:textId="21074F5A" w:rsidR="000C387A" w:rsidRDefault="000C387A" w:rsidP="000C387A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CA5363A" w14:textId="77777777" w:rsidR="000C387A" w:rsidRDefault="000C387A" w:rsidP="000C387A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C387A" w14:paraId="351C2240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4B025" w14:textId="5525AC3C" w:rsidR="000C387A" w:rsidRPr="00A5233E" w:rsidRDefault="000C387A" w:rsidP="000C387A">
            <w:pPr>
              <w:pStyle w:val="Kommentarthema"/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A5233E">
              <w:rPr>
                <w:sz w:val="24"/>
                <w:szCs w:val="24"/>
              </w:rPr>
              <w:t>Outcome Indicator(s) 1.</w:t>
            </w:r>
            <w:r w:rsidR="00A7014E">
              <w:rPr>
                <w:sz w:val="24"/>
                <w:szCs w:val="24"/>
              </w:rPr>
              <w:t>5.</w:t>
            </w:r>
            <w:r w:rsidRPr="00A5233E">
              <w:rPr>
                <w:sz w:val="24"/>
                <w:szCs w:val="24"/>
              </w:rPr>
              <w:t>3:   Regular external audit results are available to show progress and detect gaps and problems with regard to GRB AP implementation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87637E8" w14:textId="77777777" w:rsidR="000C387A" w:rsidRDefault="000C387A" w:rsidP="001A6334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A4BAF86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4998569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0A01643" w14:textId="77777777" w:rsidR="000C387A" w:rsidRDefault="000C387A" w:rsidP="000C387A">
            <w:pPr>
              <w:pStyle w:val="Kommentarthema"/>
              <w:spacing w:after="0"/>
              <w:rPr>
                <w:sz w:val="24"/>
                <w:szCs w:val="24"/>
              </w:rPr>
            </w:pPr>
            <w:r w:rsidRPr="00DB5EB3">
              <w:rPr>
                <w:bCs w:val="0"/>
                <w:sz w:val="24"/>
                <w:szCs w:val="24"/>
              </w:rPr>
              <w:t>Verification Source</w:t>
            </w:r>
            <w:r>
              <w:rPr>
                <w:bCs w:val="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14:paraId="5882F1C3" w14:textId="725E26E7" w:rsidR="000C387A" w:rsidRDefault="000C387A" w:rsidP="000C387A">
            <w:pPr>
              <w:pStyle w:val="Kommentarthema"/>
              <w:numPr>
                <w:ilvl w:val="0"/>
                <w:numId w:val="16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014E">
              <w:rPr>
                <w:sz w:val="24"/>
                <w:szCs w:val="24"/>
              </w:rPr>
              <w:t>SAO Audit</w:t>
            </w:r>
          </w:p>
          <w:p w14:paraId="3281B57C" w14:textId="77777777" w:rsidR="000C387A" w:rsidRDefault="000C387A" w:rsidP="000C387A">
            <w:pPr>
              <w:pStyle w:val="Kommentarthema"/>
              <w:numPr>
                <w:ilvl w:val="0"/>
                <w:numId w:val="16"/>
              </w:numPr>
              <w:spacing w:after="0"/>
              <w:rPr>
                <w:sz w:val="24"/>
                <w:szCs w:val="24"/>
              </w:rPr>
            </w:pPr>
          </w:p>
        </w:tc>
      </w:tr>
      <w:tr w:rsidR="000C387A" w14:paraId="57623819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AC0AD" w14:textId="77777777" w:rsidR="000C387A" w:rsidRDefault="000C387A" w:rsidP="000C387A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1B9E7502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28FB7E22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3229EDD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2356D2F" w14:textId="78B7F434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</w:t>
            </w: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06AA894E" w14:textId="77777777" w:rsidR="000C387A" w:rsidRPr="00DB5EB3" w:rsidRDefault="000C387A" w:rsidP="000C387A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C387A" w14:paraId="5EB45A26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EAD9" w14:textId="77777777" w:rsidR="000C387A" w:rsidRDefault="000C387A" w:rsidP="000C387A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D5489E2" w14:textId="77777777" w:rsidR="000C387A" w:rsidRDefault="000C387A" w:rsidP="000C387A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F3A711A" w14:textId="2F1A4196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11CFA8" w14:textId="4793CE23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583860" w14:textId="7CA50AB1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01777446" w14:textId="77777777" w:rsidR="000C387A" w:rsidRPr="00DB5EB3" w:rsidRDefault="000C387A" w:rsidP="000C387A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C387A" w14:paraId="2C5601BE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350E7" w14:textId="77777777" w:rsidR="000C387A" w:rsidRDefault="000C387A" w:rsidP="000C387A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737ED7" w14:textId="77777777" w:rsidR="000C387A" w:rsidRDefault="000C387A" w:rsidP="000C387A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D5DE8A" w14:textId="1D52F5D4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C72535" w14:textId="1F6D459F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SAO Audit report available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EB2A42" w14:textId="331CA00E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SAO Follow-up audit report available</w:t>
            </w: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0AC1152C" w14:textId="77777777" w:rsidR="000C387A" w:rsidRPr="00DB5EB3" w:rsidRDefault="000C387A" w:rsidP="000C387A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C387A" w14:paraId="2505CC79" w14:textId="77777777" w:rsidTr="00A7014E">
        <w:trPr>
          <w:gridAfter w:val="1"/>
          <w:wAfter w:w="16" w:type="dxa"/>
        </w:trPr>
        <w:tc>
          <w:tcPr>
            <w:tcW w:w="153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D97CF" w14:textId="77777777" w:rsidR="000C387A" w:rsidRDefault="000C387A" w:rsidP="000C387A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Risk:</w:t>
            </w:r>
          </w:p>
        </w:tc>
      </w:tr>
      <w:tr w:rsidR="000C387A" w14:paraId="7BA15A61" w14:textId="77777777" w:rsidTr="00A7014E">
        <w:trPr>
          <w:gridAfter w:val="1"/>
          <w:wAfter w:w="16" w:type="dxa"/>
          <w:trHeight w:val="315"/>
        </w:trPr>
        <w:tc>
          <w:tcPr>
            <w:tcW w:w="2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ACF17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Activity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7AD47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Output Indicator(s)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F4373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Verification Source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B77A1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Responsible Agency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9480F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Partner Agencies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E48DB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Completion</w:t>
            </w:r>
          </w:p>
          <w:p w14:paraId="16FDD87F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Deadline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738EF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Projected Budget (GEL)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FF686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Funding Source</w:t>
            </w:r>
          </w:p>
        </w:tc>
      </w:tr>
      <w:tr w:rsidR="000C387A" w14:paraId="0B10EAC3" w14:textId="77777777" w:rsidTr="00A7014E">
        <w:trPr>
          <w:gridAfter w:val="1"/>
          <w:wAfter w:w="16" w:type="dxa"/>
          <w:cantSplit/>
          <w:trHeight w:val="153"/>
        </w:trPr>
        <w:tc>
          <w:tcPr>
            <w:tcW w:w="252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5240F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55825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377A7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2374D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8C11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A5533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4405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53A06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State  Budget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C4FD996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Other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7E5B2E6C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Deficit</w:t>
            </w:r>
          </w:p>
        </w:tc>
      </w:tr>
      <w:tr w:rsidR="000C387A" w14:paraId="7653C30D" w14:textId="77777777" w:rsidTr="00A7014E">
        <w:trPr>
          <w:gridAfter w:val="1"/>
          <w:wAfter w:w="16" w:type="dxa"/>
          <w:trHeight w:val="122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E254" w14:textId="2DF04D00" w:rsidR="000C387A" w:rsidRPr="002B3522" w:rsidRDefault="000C387A" w:rsidP="000C387A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Pr="002B3522">
              <w:rPr>
                <w:b/>
                <w:sz w:val="20"/>
                <w:szCs w:val="24"/>
              </w:rPr>
              <w:t>.</w:t>
            </w:r>
            <w:r w:rsidR="00A7014E">
              <w:rPr>
                <w:b/>
                <w:sz w:val="20"/>
                <w:szCs w:val="24"/>
              </w:rPr>
              <w:t>5</w:t>
            </w:r>
            <w:r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3.1</w:t>
            </w:r>
          </w:p>
          <w:p w14:paraId="73997FC9" w14:textId="77777777" w:rsidR="000C387A" w:rsidRPr="002B3522" w:rsidRDefault="000C387A" w:rsidP="000C387A">
            <w:pPr>
              <w:rPr>
                <w:b/>
                <w:sz w:val="20"/>
                <w:szCs w:val="24"/>
              </w:rPr>
            </w:pPr>
            <w:r w:rsidRPr="002B3522">
              <w:rPr>
                <w:b/>
                <w:sz w:val="20"/>
                <w:szCs w:val="24"/>
              </w:rPr>
              <w:t>(I level)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848F7" w14:textId="52848C85" w:rsidR="000C387A" w:rsidRPr="00734D17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Include GRB AP in regular auditing schedule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0AD1" w14:textId="0BF74807" w:rsidR="000C387A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</w:t>
            </w:r>
            <w:r w:rsidR="00A7014E">
              <w:rPr>
                <w:sz w:val="20"/>
                <w:szCs w:val="24"/>
              </w:rPr>
              <w:t>5</w:t>
            </w:r>
            <w:r>
              <w:rPr>
                <w:sz w:val="20"/>
                <w:szCs w:val="24"/>
              </w:rPr>
              <w:t>.3.1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FBAA9" w14:textId="72C0C2BB" w:rsidR="000C387A" w:rsidRPr="00734D17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GRB AP auditing  in SAO work plans for 2020 and 2022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8AADB" w14:textId="77777777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55A5" w14:textId="451F3D62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SAO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57CB9" w14:textId="5A82A973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82DBE" w14:textId="77777777" w:rsidR="000C387A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First GRB AP auditing: 2020</w:t>
            </w:r>
          </w:p>
          <w:p w14:paraId="687EA0B1" w14:textId="202D2957" w:rsidR="000C387A" w:rsidRPr="00734D17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Follow-up auditing 2022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9E2F" w14:textId="75FBF164" w:rsidR="000C387A" w:rsidRPr="00734D17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Administrative budget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C62E4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A9B4C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47D9C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</w:tr>
      <w:tr w:rsidR="000C387A" w14:paraId="00977105" w14:textId="77777777" w:rsidTr="00A7014E">
        <w:trPr>
          <w:gridAfter w:val="1"/>
          <w:wAfter w:w="16" w:type="dxa"/>
          <w:trHeight w:val="202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DA8C" w14:textId="43FAFAA2" w:rsidR="000C387A" w:rsidRPr="002B3522" w:rsidRDefault="000C387A" w:rsidP="000C387A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Pr="002B3522">
              <w:rPr>
                <w:b/>
                <w:sz w:val="20"/>
                <w:szCs w:val="24"/>
              </w:rPr>
              <w:t>.</w:t>
            </w:r>
            <w:r w:rsidR="00A7014E">
              <w:rPr>
                <w:b/>
                <w:sz w:val="20"/>
                <w:szCs w:val="24"/>
              </w:rPr>
              <w:t>5</w:t>
            </w:r>
            <w:r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3</w:t>
            </w:r>
            <w:r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2</w:t>
            </w:r>
          </w:p>
          <w:p w14:paraId="2A1CD832" w14:textId="77777777" w:rsidR="000C387A" w:rsidRPr="002B3522" w:rsidRDefault="000C387A" w:rsidP="000C387A">
            <w:pPr>
              <w:rPr>
                <w:b/>
                <w:sz w:val="2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EBB8D" w14:textId="300DDE48" w:rsidR="000C387A" w:rsidRPr="00734D17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Carry out regular external GRB audits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DCB57" w14:textId="286E4762" w:rsidR="000C387A" w:rsidRPr="00734D17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</w:t>
            </w:r>
            <w:r w:rsidR="00A7014E">
              <w:rPr>
                <w:sz w:val="20"/>
                <w:szCs w:val="24"/>
              </w:rPr>
              <w:t>5</w:t>
            </w:r>
            <w:r>
              <w:rPr>
                <w:sz w:val="20"/>
                <w:szCs w:val="24"/>
              </w:rPr>
              <w:t>.3.2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BEAE83" w14:textId="5878E1E6" w:rsidR="000C387A" w:rsidRPr="00734D17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Results of external audit provide information on progress and recommendations to involved institutions for improvement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8C44" w14:textId="73F17545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Audit report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6DAC7" w14:textId="53FB7E56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SAO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3E87A" w14:textId="77777777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A3E40" w14:textId="77777777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3045A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D3AD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76BAA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A2E19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</w:tr>
      <w:tr w:rsidR="000C387A" w14:paraId="51FDED2F" w14:textId="77777777" w:rsidTr="00A7014E">
        <w:trPr>
          <w:gridAfter w:val="1"/>
          <w:wAfter w:w="16" w:type="dxa"/>
          <w:trHeight w:val="77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6F1A" w14:textId="293296ED" w:rsidR="000C387A" w:rsidRPr="002B3522" w:rsidRDefault="000C387A" w:rsidP="000C387A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Pr="002B3522">
              <w:rPr>
                <w:b/>
                <w:sz w:val="20"/>
                <w:szCs w:val="24"/>
              </w:rPr>
              <w:t>.</w:t>
            </w:r>
            <w:r w:rsidR="00A7014E">
              <w:rPr>
                <w:b/>
                <w:sz w:val="20"/>
                <w:szCs w:val="24"/>
              </w:rPr>
              <w:t>5</w:t>
            </w:r>
            <w:r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3</w:t>
            </w:r>
            <w:r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3</w:t>
            </w:r>
          </w:p>
          <w:p w14:paraId="7F681435" w14:textId="77777777" w:rsidR="000C387A" w:rsidRDefault="000C387A" w:rsidP="000C387A">
            <w:pPr>
              <w:rPr>
                <w:b/>
                <w:sz w:val="2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C43C4" w14:textId="4F359E15" w:rsidR="000C387A" w:rsidRPr="00B3408A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Implement recommendations issued by SAO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0A29F" w14:textId="2C2A8816" w:rsidR="000C387A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</w:t>
            </w:r>
            <w:r w:rsidR="00A7014E">
              <w:rPr>
                <w:sz w:val="20"/>
                <w:szCs w:val="24"/>
              </w:rPr>
              <w:t>5</w:t>
            </w:r>
            <w:r>
              <w:rPr>
                <w:sz w:val="20"/>
                <w:szCs w:val="24"/>
              </w:rPr>
              <w:t>.3.3.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BA799" w14:textId="5C486C3B" w:rsidR="000C387A" w:rsidRDefault="000C387A" w:rsidP="000C387A">
            <w:pPr>
              <w:ind w:firstLine="5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Share of recommendations of external audit which are implemented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F19A0" w14:textId="6A10B435" w:rsidR="000C387A" w:rsidRDefault="000C387A" w:rsidP="000C387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Report on implementation</w:t>
            </w:r>
          </w:p>
          <w:p w14:paraId="1558DF24" w14:textId="7F6D81F2" w:rsidR="000C387A" w:rsidRDefault="000C387A" w:rsidP="000C387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Follow-up audit report</w:t>
            </w:r>
          </w:p>
          <w:p w14:paraId="70295964" w14:textId="2C74BBE4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5619" w14:textId="5717CC23" w:rsidR="000C387A" w:rsidRDefault="000C387A" w:rsidP="000C38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Ministries and agencies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EF831" w14:textId="46FF5154" w:rsidR="000C387A" w:rsidRDefault="000C387A" w:rsidP="000C387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IA Commission on Gender Equality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340F" w14:textId="77777777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E0F7F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5247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25126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FF319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</w:tr>
      <w:tr w:rsidR="000C387A" w14:paraId="552A3FA3" w14:textId="77777777" w:rsidTr="00A7014E">
        <w:trPr>
          <w:gridAfter w:val="1"/>
          <w:wAfter w:w="16" w:type="dxa"/>
          <w:trHeight w:val="77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84E2" w14:textId="41858036" w:rsidR="000C387A" w:rsidRPr="002B3522" w:rsidRDefault="000C387A" w:rsidP="000C387A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1</w:t>
            </w:r>
            <w:r w:rsidRPr="002B3522">
              <w:rPr>
                <w:b/>
                <w:sz w:val="20"/>
                <w:szCs w:val="24"/>
              </w:rPr>
              <w:t>.</w:t>
            </w:r>
            <w:r w:rsidR="00A7014E">
              <w:rPr>
                <w:b/>
                <w:sz w:val="20"/>
                <w:szCs w:val="24"/>
              </w:rPr>
              <w:t>5</w:t>
            </w:r>
            <w:r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3</w:t>
            </w:r>
            <w:r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4</w:t>
            </w:r>
          </w:p>
          <w:p w14:paraId="4CD76AB6" w14:textId="67C27C1E" w:rsidR="000C387A" w:rsidRPr="002B3522" w:rsidRDefault="000C387A" w:rsidP="000C387A">
            <w:pPr>
              <w:rPr>
                <w:b/>
                <w:sz w:val="20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5B429" w14:textId="4C23BB37" w:rsidR="000C387A" w:rsidRPr="00734D17" w:rsidRDefault="000C387A" w:rsidP="000C387A">
            <w:pPr>
              <w:rPr>
                <w:sz w:val="20"/>
                <w:szCs w:val="24"/>
              </w:rPr>
            </w:pPr>
            <w:r w:rsidRPr="00B3408A">
              <w:rPr>
                <w:i/>
                <w:sz w:val="20"/>
                <w:szCs w:val="24"/>
              </w:rPr>
              <w:t>Option</w:t>
            </w:r>
            <w:r>
              <w:rPr>
                <w:sz w:val="20"/>
                <w:szCs w:val="24"/>
              </w:rPr>
              <w:t xml:space="preserve">: Set up process of external review of GRB work involving  PDO, CSOs and international </w:t>
            </w:r>
            <w:proofErr w:type="spellStart"/>
            <w:r>
              <w:rPr>
                <w:sz w:val="20"/>
                <w:szCs w:val="24"/>
              </w:rPr>
              <w:t>organisations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91B6" w14:textId="60130489" w:rsidR="000C387A" w:rsidRPr="00734D17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</w:t>
            </w:r>
            <w:r w:rsidR="00A7014E">
              <w:rPr>
                <w:sz w:val="20"/>
                <w:szCs w:val="24"/>
              </w:rPr>
              <w:t>5</w:t>
            </w:r>
            <w:r>
              <w:rPr>
                <w:sz w:val="20"/>
                <w:szCs w:val="24"/>
              </w:rPr>
              <w:t>.3.4.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BE708" w14:textId="54A1D682" w:rsidR="000C387A" w:rsidRPr="00734D17" w:rsidRDefault="000C387A" w:rsidP="000C387A">
            <w:pPr>
              <w:ind w:firstLine="5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Report with recommendations by CSOs / PDO / intl. org. is in place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AF7AC" w14:textId="34A1C8E4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External review report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8DC0" w14:textId="77777777" w:rsidR="000C387A" w:rsidRDefault="000C387A" w:rsidP="000C387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IA Commission on Gender Equality </w:t>
            </w:r>
          </w:p>
          <w:p w14:paraId="63927C61" w14:textId="77777777" w:rsidR="000C387A" w:rsidRDefault="000C387A" w:rsidP="000C387A">
            <w:pPr>
              <w:jc w:val="center"/>
              <w:rPr>
                <w:sz w:val="20"/>
              </w:rPr>
            </w:pPr>
          </w:p>
          <w:p w14:paraId="632C4C30" w14:textId="62204089" w:rsidR="000C387A" w:rsidRPr="00734D17" w:rsidRDefault="000C387A" w:rsidP="000C387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3AAF3" w14:textId="20A6E286" w:rsidR="000C387A" w:rsidRPr="00734D17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PDO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1FA21" w14:textId="77777777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59342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51ED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6A9D2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DA405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</w:tr>
      <w:tr w:rsidR="000C387A" w14:paraId="18D6A972" w14:textId="77777777" w:rsidTr="00A7014E">
        <w:trPr>
          <w:gridAfter w:val="1"/>
          <w:wAfter w:w="16" w:type="dxa"/>
          <w:trHeight w:val="774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4A8B" w14:textId="77777777" w:rsidR="000C387A" w:rsidRPr="002B3522" w:rsidRDefault="000C387A" w:rsidP="000C387A">
            <w:pPr>
              <w:rPr>
                <w:b/>
                <w:sz w:val="20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4828D" w14:textId="77777777" w:rsidR="000C387A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11CB7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74283" w14:textId="7FF934AE" w:rsidR="000C387A" w:rsidRDefault="000C387A" w:rsidP="000C387A">
            <w:pPr>
              <w:ind w:firstLine="5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Share of recommendations implemented 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97F8" w14:textId="77777777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F303" w14:textId="0A58C56E" w:rsidR="000C387A" w:rsidRPr="00734D17" w:rsidRDefault="000C387A" w:rsidP="000C38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Ministries and agencies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8A5D7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E439" w14:textId="77777777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6449B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2EFB5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2E744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F06DA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</w:tr>
      <w:tr w:rsidR="000C387A" w14:paraId="20BBF1AA" w14:textId="77777777" w:rsidTr="00A7014E">
        <w:trPr>
          <w:gridAfter w:val="1"/>
          <w:wAfter w:w="16" w:type="dxa"/>
          <w:trHeight w:val="420"/>
        </w:trPr>
        <w:tc>
          <w:tcPr>
            <w:tcW w:w="1204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BAEB8" w14:textId="40E06961" w:rsidR="000C387A" w:rsidRDefault="000C387A" w:rsidP="000C387A">
            <w:pPr>
              <w:spacing w:before="100" w:beforeAutospacing="1"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bookmarkStart w:id="30" w:name="_Hlk327654"/>
            <w:r>
              <w:rPr>
                <w:b/>
                <w:bCs/>
                <w:sz w:val="24"/>
                <w:szCs w:val="24"/>
              </w:rPr>
              <w:t>OBJECTIVE 1.</w:t>
            </w:r>
            <w:r w:rsidR="00A7014E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:  Public Servants involved in GRB work have adequate capacities to carry out high quality GRB work in planning and budgeting</w:t>
            </w:r>
            <w:bookmarkEnd w:id="30"/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DCA9B7D" w14:textId="34E60A3A" w:rsidR="000C387A" w:rsidRPr="00335DBE" w:rsidRDefault="000C387A" w:rsidP="000C387A">
            <w:pPr>
              <w:spacing w:before="100" w:beforeAutospacing="1" w:after="100" w:afterAutospacing="1" w:line="276" w:lineRule="auto"/>
              <w:ind w:left="133"/>
              <w:contextualSpacing/>
              <w:rPr>
                <w:b/>
                <w:sz w:val="24"/>
                <w:szCs w:val="24"/>
              </w:rPr>
            </w:pPr>
            <w:r w:rsidRPr="00335DBE">
              <w:rPr>
                <w:b/>
                <w:sz w:val="24"/>
                <w:szCs w:val="24"/>
              </w:rPr>
              <w:t>Relevance to SDGs:</w:t>
            </w:r>
            <w:r>
              <w:rPr>
                <w:b/>
                <w:sz w:val="24"/>
                <w:szCs w:val="24"/>
              </w:rPr>
              <w:t xml:space="preserve"> SDG 5</w:t>
            </w:r>
          </w:p>
        </w:tc>
      </w:tr>
      <w:tr w:rsidR="000C387A" w14:paraId="3346C525" w14:textId="77777777" w:rsidTr="00A7014E">
        <w:trPr>
          <w:gridAfter w:val="1"/>
          <w:wAfter w:w="16" w:type="dxa"/>
          <w:trHeight w:val="251"/>
        </w:trPr>
        <w:tc>
          <w:tcPr>
            <w:tcW w:w="1204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C5C5" w14:textId="77777777" w:rsidR="000C387A" w:rsidRDefault="000C387A" w:rsidP="000C387A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7DA0D8D" w14:textId="77777777" w:rsidR="000C387A" w:rsidRDefault="000C387A" w:rsidP="000C387A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C387A" w14:paraId="11BC2C65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5FE00" w14:textId="79245C2B" w:rsidR="000C387A" w:rsidRPr="005C5F4B" w:rsidRDefault="000C387A" w:rsidP="000C387A">
            <w:pPr>
              <w:pStyle w:val="Kommentarthema"/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bookmarkStart w:id="31" w:name="_Hlk327004"/>
            <w:r>
              <w:rPr>
                <w:sz w:val="24"/>
                <w:szCs w:val="24"/>
              </w:rPr>
              <w:t>Outcome Indicator(s) 1.</w:t>
            </w:r>
            <w:r w:rsidR="00A7014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.1: </w:t>
            </w:r>
            <w:r>
              <w:t xml:space="preserve"> </w:t>
            </w:r>
            <w:r w:rsidRPr="009A6AFB">
              <w:rPr>
                <w:sz w:val="24"/>
              </w:rPr>
              <w:t xml:space="preserve">Officials carry out GRB work professionally in their regular work and deliver high quality </w:t>
            </w:r>
            <w:r>
              <w:rPr>
                <w:sz w:val="24"/>
              </w:rPr>
              <w:t xml:space="preserve">GRB </w:t>
            </w:r>
            <w:r w:rsidRPr="009A6AFB">
              <w:rPr>
                <w:sz w:val="24"/>
              </w:rPr>
              <w:t>results</w:t>
            </w:r>
            <w:r>
              <w:rPr>
                <w:sz w:val="24"/>
              </w:rPr>
              <w:t xml:space="preserve"> in planning and budgeting (share of ministries)</w:t>
            </w:r>
            <w:bookmarkEnd w:id="31"/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9EE0C82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C62AE25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0BF8FE4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FFFFE7D" w14:textId="77777777" w:rsidR="000C387A" w:rsidRDefault="000C387A" w:rsidP="000C387A">
            <w:pPr>
              <w:pStyle w:val="Kommentarthema"/>
              <w:spacing w:after="0"/>
              <w:rPr>
                <w:sz w:val="24"/>
                <w:szCs w:val="24"/>
              </w:rPr>
            </w:pPr>
            <w:r w:rsidRPr="00DB5EB3">
              <w:rPr>
                <w:bCs w:val="0"/>
                <w:sz w:val="24"/>
                <w:szCs w:val="24"/>
              </w:rPr>
              <w:t>Verification Source</w:t>
            </w:r>
            <w:r>
              <w:rPr>
                <w:bCs w:val="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14:paraId="0AD2C107" w14:textId="2AE682AD" w:rsidR="000C387A" w:rsidRDefault="000C387A" w:rsidP="002D4A6F">
            <w:pPr>
              <w:pStyle w:val="Kommentarthema"/>
              <w:numPr>
                <w:ilvl w:val="0"/>
                <w:numId w:val="22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Budget Program Annex</w:t>
            </w:r>
          </w:p>
          <w:p w14:paraId="5243E52F" w14:textId="48740E7E" w:rsidR="000C387A" w:rsidRDefault="000C387A" w:rsidP="002D4A6F">
            <w:pPr>
              <w:pStyle w:val="Kommentarthema"/>
              <w:numPr>
                <w:ilvl w:val="0"/>
                <w:numId w:val="22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Assessment by GRB coordination body</w:t>
            </w:r>
          </w:p>
        </w:tc>
      </w:tr>
      <w:tr w:rsidR="000C387A" w14:paraId="4520AC0D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DCE1" w14:textId="77777777" w:rsidR="000C387A" w:rsidRDefault="000C387A" w:rsidP="000C387A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44C99ACD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05447614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E729B4F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CE875" w14:textId="77777777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532ECAA3" w14:textId="77777777" w:rsidR="000C387A" w:rsidRPr="00DB5EB3" w:rsidRDefault="000C387A" w:rsidP="000C387A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C387A" w14:paraId="193C627B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54A97" w14:textId="77777777" w:rsidR="000C387A" w:rsidRDefault="000C387A" w:rsidP="000C387A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BB2A7E" w14:textId="77777777" w:rsidR="000C387A" w:rsidRDefault="000C387A" w:rsidP="000C387A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5A00FC" w14:textId="4169144D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5E49BE3" w14:textId="4B057D82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3D333A" w14:textId="0810C1AC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2CE2F0CB" w14:textId="77777777" w:rsidR="000C387A" w:rsidRPr="00DB5EB3" w:rsidRDefault="000C387A" w:rsidP="000C387A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C387A" w14:paraId="2091E8D1" w14:textId="77777777" w:rsidTr="00A7014E">
        <w:trPr>
          <w:gridAfter w:val="1"/>
          <w:wAfter w:w="16" w:type="dxa"/>
          <w:trHeight w:val="270"/>
        </w:trPr>
        <w:tc>
          <w:tcPr>
            <w:tcW w:w="72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CE25" w14:textId="77777777" w:rsidR="000C387A" w:rsidRDefault="000C387A" w:rsidP="000C387A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E32388" w14:textId="77777777" w:rsidR="000C387A" w:rsidRDefault="000C387A" w:rsidP="000C387A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D6D3D3" w14:textId="64913960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892112" w14:textId="0FA38BED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C653BC" w14:textId="297EC965" w:rsidR="000C387A" w:rsidRDefault="000C387A" w:rsidP="000C387A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4786FC82" w14:textId="77777777" w:rsidR="000C387A" w:rsidRPr="00DB5EB3" w:rsidRDefault="000C387A" w:rsidP="000C387A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C387A" w14:paraId="6ACB1F3F" w14:textId="77777777" w:rsidTr="00A7014E">
        <w:trPr>
          <w:gridAfter w:val="1"/>
          <w:wAfter w:w="16" w:type="dxa"/>
        </w:trPr>
        <w:tc>
          <w:tcPr>
            <w:tcW w:w="153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D6F7F" w14:textId="77777777" w:rsidR="000C387A" w:rsidRDefault="000C387A" w:rsidP="000C387A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Risk:</w:t>
            </w:r>
          </w:p>
        </w:tc>
      </w:tr>
      <w:tr w:rsidR="000C387A" w14:paraId="52D6CFCC" w14:textId="77777777" w:rsidTr="00A7014E">
        <w:trPr>
          <w:gridAfter w:val="1"/>
          <w:wAfter w:w="16" w:type="dxa"/>
          <w:trHeight w:val="315"/>
        </w:trPr>
        <w:tc>
          <w:tcPr>
            <w:tcW w:w="2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A9200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Activity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FC2DF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Output Indicator(s)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3B9AE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Verification Source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72BCB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Responsible Agency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7CD94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Partner Agencies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6A7DF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Completion</w:t>
            </w:r>
          </w:p>
          <w:p w14:paraId="5132C84A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Deadline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A9427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Projected Budget (GEL)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6AC4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Funding Source</w:t>
            </w:r>
          </w:p>
        </w:tc>
      </w:tr>
      <w:tr w:rsidR="000C387A" w14:paraId="22C1D527" w14:textId="77777777" w:rsidTr="00A7014E">
        <w:trPr>
          <w:gridAfter w:val="1"/>
          <w:wAfter w:w="16" w:type="dxa"/>
          <w:cantSplit/>
          <w:trHeight w:val="153"/>
        </w:trPr>
        <w:tc>
          <w:tcPr>
            <w:tcW w:w="252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EA2D9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A1B39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342FA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D78F7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7739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870DE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EC01A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C92EA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State  Budget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40D0350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Other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244C18C" w14:textId="77777777" w:rsidR="000C387A" w:rsidRPr="00365F49" w:rsidRDefault="000C387A" w:rsidP="000C387A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Deficit</w:t>
            </w:r>
          </w:p>
        </w:tc>
      </w:tr>
      <w:tr w:rsidR="000C387A" w14:paraId="12AC270A" w14:textId="77777777" w:rsidTr="00A7014E">
        <w:trPr>
          <w:gridAfter w:val="1"/>
          <w:wAfter w:w="16" w:type="dxa"/>
          <w:trHeight w:val="375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B02FB" w14:textId="6B9D8EDD" w:rsidR="000C387A" w:rsidRPr="002B3522" w:rsidRDefault="000C387A" w:rsidP="000C387A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1.</w:t>
            </w:r>
            <w:r w:rsidR="00A7014E">
              <w:rPr>
                <w:b/>
                <w:sz w:val="20"/>
                <w:szCs w:val="24"/>
              </w:rPr>
              <w:t>6</w:t>
            </w:r>
            <w:r>
              <w:rPr>
                <w:b/>
                <w:sz w:val="20"/>
                <w:szCs w:val="24"/>
              </w:rPr>
              <w:t>.1.</w:t>
            </w:r>
          </w:p>
          <w:p w14:paraId="044DF815" w14:textId="77777777" w:rsidR="000C387A" w:rsidRPr="002B3522" w:rsidRDefault="000C387A" w:rsidP="000C387A">
            <w:pPr>
              <w:rPr>
                <w:b/>
                <w:sz w:val="20"/>
                <w:szCs w:val="24"/>
              </w:rPr>
            </w:pPr>
            <w:r w:rsidRPr="002B3522">
              <w:rPr>
                <w:b/>
                <w:sz w:val="20"/>
                <w:szCs w:val="24"/>
              </w:rPr>
              <w:t>(I level)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32E724" w14:textId="09FB3109" w:rsidR="000C387A" w:rsidRPr="00734D17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Organize at least 2 GRB Trainings of trainers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272E" w14:textId="69143948" w:rsidR="000C387A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</w:t>
            </w:r>
            <w:r w:rsidR="00A7014E">
              <w:rPr>
                <w:sz w:val="20"/>
                <w:szCs w:val="24"/>
              </w:rPr>
              <w:t>6</w:t>
            </w:r>
            <w:r>
              <w:rPr>
                <w:sz w:val="20"/>
                <w:szCs w:val="24"/>
              </w:rPr>
              <w:t>.1.1.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DD4CB" w14:textId="290DA00E" w:rsidR="000C387A" w:rsidRPr="00734D17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Group of trainers is capacitated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95BB8" w14:textId="77777777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71DF" w14:textId="302D73A9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IA Commission on Gender Equality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D2B30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AC99" w14:textId="00E90168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2019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05374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E7C4E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39D24" w14:textId="225B91EA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061FF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</w:tr>
      <w:tr w:rsidR="000C387A" w14:paraId="3C392C23" w14:textId="77777777" w:rsidTr="00A7014E">
        <w:trPr>
          <w:gridAfter w:val="1"/>
          <w:wAfter w:w="16" w:type="dxa"/>
          <w:trHeight w:val="375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27555" w14:textId="77777777" w:rsidR="000C387A" w:rsidRPr="002B3522" w:rsidRDefault="000C387A" w:rsidP="000C387A">
            <w:pPr>
              <w:rPr>
                <w:b/>
                <w:sz w:val="20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C41C0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356F7" w14:textId="6F914B06" w:rsidR="000C387A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</w:t>
            </w:r>
            <w:r w:rsidR="00A7014E">
              <w:rPr>
                <w:sz w:val="20"/>
                <w:szCs w:val="24"/>
              </w:rPr>
              <w:t>6</w:t>
            </w:r>
            <w:r>
              <w:rPr>
                <w:sz w:val="20"/>
                <w:szCs w:val="24"/>
              </w:rPr>
              <w:t>.1.2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C1101" w14:textId="6E710E36" w:rsidR="000C387A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Core group of GRB experts is established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533F2" w14:textId="77777777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6A9EC" w14:textId="77777777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A8DC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7EFDD" w14:textId="77777777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9D95C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83CD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12019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923A5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</w:tr>
      <w:tr w:rsidR="000C387A" w14:paraId="3581B552" w14:textId="77777777" w:rsidTr="00A7014E">
        <w:trPr>
          <w:gridAfter w:val="1"/>
          <w:wAfter w:w="16" w:type="dxa"/>
          <w:trHeight w:val="74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F0138" w14:textId="15E1E809" w:rsidR="000C387A" w:rsidRPr="002B3522" w:rsidRDefault="000C387A" w:rsidP="000C387A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1.</w:t>
            </w:r>
            <w:r w:rsidR="00A7014E">
              <w:rPr>
                <w:b/>
                <w:sz w:val="20"/>
                <w:szCs w:val="24"/>
              </w:rPr>
              <w:t>6</w:t>
            </w:r>
            <w:r>
              <w:rPr>
                <w:b/>
                <w:sz w:val="20"/>
                <w:szCs w:val="24"/>
              </w:rPr>
              <w:t>.2.</w:t>
            </w:r>
          </w:p>
          <w:p w14:paraId="3E38BE23" w14:textId="77777777" w:rsidR="000C387A" w:rsidRPr="002B3522" w:rsidRDefault="000C387A" w:rsidP="000C387A">
            <w:pPr>
              <w:rPr>
                <w:b/>
                <w:sz w:val="2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30B4D" w14:textId="0F44033D" w:rsidR="000C387A" w:rsidRPr="00734D17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Establish GRB training and support program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407F" w14:textId="50324432" w:rsidR="000C387A" w:rsidRPr="00734D17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</w:t>
            </w:r>
            <w:r w:rsidR="00A7014E">
              <w:rPr>
                <w:sz w:val="20"/>
                <w:szCs w:val="24"/>
              </w:rPr>
              <w:t>6</w:t>
            </w:r>
            <w:r>
              <w:rPr>
                <w:sz w:val="20"/>
                <w:szCs w:val="24"/>
              </w:rPr>
              <w:t>.2.1.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81276" w14:textId="36D16328" w:rsidR="000C387A" w:rsidRPr="00734D17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GRB training and support program over whole AP period is in place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94042" w14:textId="187E4590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Training program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2CDE" w14:textId="0198B956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IA Commission on Gender Equality &amp; Civil Service Bureau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D3B75" w14:textId="03AA29F8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Training Centers of the Ministries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EC640" w14:textId="125A35D5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By end of 2019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81C8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7AB27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DB44F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B1CED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</w:tr>
      <w:tr w:rsidR="00A7014E" w14:paraId="4230226B" w14:textId="77777777" w:rsidTr="00A7014E">
        <w:trPr>
          <w:gridAfter w:val="1"/>
          <w:wAfter w:w="16" w:type="dxa"/>
          <w:trHeight w:val="462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5E321" w14:textId="12B32092" w:rsidR="00A7014E" w:rsidRPr="002B3522" w:rsidRDefault="00A7014E" w:rsidP="000C387A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1.6.3.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748BE" w14:textId="26FFC1BA" w:rsidR="00A7014E" w:rsidRPr="00734D17" w:rsidRDefault="00A7014E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Implement training program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EA678" w14:textId="4623B46C" w:rsidR="00A7014E" w:rsidRPr="00734D17" w:rsidRDefault="00A7014E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1.6.3.1.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536C4" w14:textId="6B386C73" w:rsidR="00A7014E" w:rsidRPr="00734D17" w:rsidRDefault="00A7014E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Share of training program implemented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3190E" w14:textId="77777777" w:rsidR="00A7014E" w:rsidRDefault="00A7014E" w:rsidP="000C387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Training reports</w:t>
            </w:r>
          </w:p>
          <w:p w14:paraId="0542C9A2" w14:textId="22D840DE" w:rsidR="00A7014E" w:rsidRPr="00734D17" w:rsidRDefault="00A7014E" w:rsidP="000C387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Assessment questionnaires</w:t>
            </w: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E09D1" w14:textId="77777777" w:rsidR="00A7014E" w:rsidRPr="00734D17" w:rsidRDefault="00A7014E" w:rsidP="000C387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B7915" w14:textId="77777777" w:rsidR="00A7014E" w:rsidRPr="00734D17" w:rsidRDefault="00A7014E" w:rsidP="000C387A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0F2AC" w14:textId="57337656" w:rsidR="00A7014E" w:rsidRPr="00734D17" w:rsidRDefault="00A7014E" w:rsidP="000C387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2019/2020 and continued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745F" w14:textId="77777777" w:rsidR="00A7014E" w:rsidRPr="00734D17" w:rsidRDefault="00A7014E" w:rsidP="000C387A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29B8" w14:textId="77777777" w:rsidR="00A7014E" w:rsidRPr="00734D17" w:rsidRDefault="00A7014E" w:rsidP="000C387A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03D13" w14:textId="77777777" w:rsidR="00A7014E" w:rsidRPr="00734D17" w:rsidRDefault="00A7014E" w:rsidP="000C387A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3FBD0" w14:textId="77777777" w:rsidR="00A7014E" w:rsidRPr="00734D17" w:rsidRDefault="00A7014E" w:rsidP="000C387A">
            <w:pPr>
              <w:rPr>
                <w:sz w:val="20"/>
                <w:szCs w:val="24"/>
              </w:rPr>
            </w:pPr>
          </w:p>
        </w:tc>
      </w:tr>
      <w:tr w:rsidR="00A7014E" w14:paraId="6175A72F" w14:textId="77777777" w:rsidTr="00A7014E">
        <w:trPr>
          <w:gridAfter w:val="1"/>
          <w:wAfter w:w="16" w:type="dxa"/>
          <w:trHeight w:val="462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4654C" w14:textId="77777777" w:rsidR="00A7014E" w:rsidRPr="002B3522" w:rsidRDefault="00A7014E" w:rsidP="000C387A">
            <w:pPr>
              <w:rPr>
                <w:b/>
                <w:sz w:val="20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EC456" w14:textId="77777777" w:rsidR="00A7014E" w:rsidRDefault="00A7014E" w:rsidP="000C387A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0C21" w14:textId="1509252C" w:rsidR="00A7014E" w:rsidRPr="00734D17" w:rsidRDefault="00A7014E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1.6.3.2.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14114" w14:textId="4B145B6C" w:rsidR="00A7014E" w:rsidRDefault="00A7014E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Number/Share of officials with adequate GRB capacities 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A761B" w14:textId="77777777" w:rsidR="00A7014E" w:rsidRPr="00734D17" w:rsidRDefault="00A7014E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BB7C" w14:textId="77777777" w:rsidR="00A7014E" w:rsidRPr="00734D17" w:rsidRDefault="00A7014E" w:rsidP="000C387A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3712" w14:textId="77777777" w:rsidR="00A7014E" w:rsidRPr="00734D17" w:rsidRDefault="00A7014E" w:rsidP="000C387A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A220" w14:textId="77777777" w:rsidR="00A7014E" w:rsidRPr="00734D17" w:rsidRDefault="00A7014E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397BD" w14:textId="77777777" w:rsidR="00A7014E" w:rsidRPr="00734D17" w:rsidRDefault="00A7014E" w:rsidP="000C387A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12000" w14:textId="77777777" w:rsidR="00A7014E" w:rsidRPr="00734D17" w:rsidRDefault="00A7014E" w:rsidP="000C387A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58108" w14:textId="77777777" w:rsidR="00A7014E" w:rsidRPr="00734D17" w:rsidRDefault="00A7014E" w:rsidP="000C387A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3F25C" w14:textId="77777777" w:rsidR="00A7014E" w:rsidRPr="00734D17" w:rsidRDefault="00A7014E" w:rsidP="000C387A">
            <w:pPr>
              <w:rPr>
                <w:sz w:val="20"/>
                <w:szCs w:val="24"/>
              </w:rPr>
            </w:pPr>
          </w:p>
        </w:tc>
      </w:tr>
      <w:tr w:rsidR="000C387A" w14:paraId="45021E6A" w14:textId="77777777" w:rsidTr="00A7014E">
        <w:trPr>
          <w:gridAfter w:val="1"/>
          <w:wAfter w:w="16" w:type="dxa"/>
          <w:trHeight w:val="74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8598" w14:textId="7FA74F02" w:rsidR="000C387A" w:rsidRDefault="000C387A" w:rsidP="000C387A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1.</w:t>
            </w:r>
            <w:r w:rsidR="00A7014E">
              <w:rPr>
                <w:b/>
                <w:sz w:val="20"/>
                <w:szCs w:val="24"/>
              </w:rPr>
              <w:t>6</w:t>
            </w:r>
            <w:r>
              <w:rPr>
                <w:b/>
                <w:sz w:val="20"/>
                <w:szCs w:val="24"/>
              </w:rPr>
              <w:t>.4.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FEF70" w14:textId="14536F5E" w:rsidR="000C387A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Provide support activities (on a call-in basis) for GRB work by GRB group of experts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5FA6" w14:textId="0C9A27B3" w:rsidR="000C387A" w:rsidRPr="00E364FE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1.8.4.1.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F337B" w14:textId="42C4DFAF" w:rsidR="000C387A" w:rsidRDefault="000C387A" w:rsidP="000C387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Number of support consultancies requested by ministries/agencies per year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6B6CC" w14:textId="7461C47D" w:rsidR="000C387A" w:rsidRDefault="000C387A" w:rsidP="000C387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Activity Report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F8408" w14:textId="24C5E16E" w:rsidR="000C387A" w:rsidRDefault="000C387A" w:rsidP="000C387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IA Commission on Gender Equality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8EB2B" w14:textId="77777777" w:rsidR="000C387A" w:rsidRDefault="000C387A" w:rsidP="000C387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2964F" w14:textId="51E05837" w:rsidR="000C387A" w:rsidRPr="00734D17" w:rsidRDefault="000C387A" w:rsidP="000C387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ongoing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0554" w14:textId="11469429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3CEF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8795C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4A4C6" w14:textId="77777777" w:rsidR="000C387A" w:rsidRPr="00734D17" w:rsidRDefault="000C387A" w:rsidP="000C387A">
            <w:pPr>
              <w:rPr>
                <w:sz w:val="20"/>
                <w:szCs w:val="24"/>
              </w:rPr>
            </w:pPr>
          </w:p>
        </w:tc>
      </w:tr>
      <w:tr w:rsidR="000C387A" w14:paraId="376888F3" w14:textId="77777777" w:rsidTr="00A7014E">
        <w:trPr>
          <w:gridAfter w:val="1"/>
          <w:wAfter w:w="16" w:type="dxa"/>
          <w:trHeight w:val="251"/>
        </w:trPr>
        <w:tc>
          <w:tcPr>
            <w:tcW w:w="120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4421" w14:textId="77777777" w:rsidR="000C387A" w:rsidRDefault="000C387A" w:rsidP="000C387A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E3376FD" w14:textId="77777777" w:rsidR="000C387A" w:rsidRDefault="000C387A" w:rsidP="000C387A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7FB709C8" w14:textId="77777777" w:rsidR="000556C9" w:rsidRDefault="000556C9"/>
    <w:sectPr w:rsidR="000556C9" w:rsidSect="00AD1694">
      <w:headerReference w:type="default" r:id="rId7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E1115" w14:textId="77777777" w:rsidR="00B013AA" w:rsidRDefault="00B013AA" w:rsidP="00AD1694">
      <w:r>
        <w:separator/>
      </w:r>
    </w:p>
  </w:endnote>
  <w:endnote w:type="continuationSeparator" w:id="0">
    <w:p w14:paraId="6F3A5B8E" w14:textId="77777777" w:rsidR="00B013AA" w:rsidRDefault="00B013AA" w:rsidP="00AD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634BC" w14:textId="77777777" w:rsidR="00B013AA" w:rsidRDefault="00B013AA" w:rsidP="00AD1694">
      <w:r>
        <w:separator/>
      </w:r>
    </w:p>
  </w:footnote>
  <w:footnote w:type="continuationSeparator" w:id="0">
    <w:p w14:paraId="42429D23" w14:textId="77777777" w:rsidR="00B013AA" w:rsidRDefault="00B013AA" w:rsidP="00AD1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7213B" w14:textId="0091D487" w:rsidR="00DC7037" w:rsidRPr="00AD1694" w:rsidRDefault="00DC7037">
    <w:pPr>
      <w:pStyle w:val="Kopfzeile"/>
      <w:rPr>
        <w:b/>
        <w:sz w:val="28"/>
      </w:rPr>
    </w:pPr>
    <w:r w:rsidRPr="00AD1694">
      <w:rPr>
        <w:b/>
        <w:sz w:val="28"/>
      </w:rPr>
      <w:t xml:space="preserve">Action Plan for Gender Responsive Budgeting </w:t>
    </w:r>
    <w:r>
      <w:rPr>
        <w:b/>
        <w:sz w:val="28"/>
      </w:rPr>
      <w:t>2019-2022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2D9F"/>
    <w:multiLevelType w:val="hybridMultilevel"/>
    <w:tmpl w:val="BC8E1712"/>
    <w:lvl w:ilvl="0" w:tplc="4EBAB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534E"/>
    <w:multiLevelType w:val="hybridMultilevel"/>
    <w:tmpl w:val="80CA3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42CAA"/>
    <w:multiLevelType w:val="hybridMultilevel"/>
    <w:tmpl w:val="80CA3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83CF3"/>
    <w:multiLevelType w:val="hybridMultilevel"/>
    <w:tmpl w:val="C078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95793"/>
    <w:multiLevelType w:val="hybridMultilevel"/>
    <w:tmpl w:val="80CA3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A5585"/>
    <w:multiLevelType w:val="hybridMultilevel"/>
    <w:tmpl w:val="80CA3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902E1"/>
    <w:multiLevelType w:val="hybridMultilevel"/>
    <w:tmpl w:val="C7405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F40BF"/>
    <w:multiLevelType w:val="hybridMultilevel"/>
    <w:tmpl w:val="80CA3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16D4F"/>
    <w:multiLevelType w:val="hybridMultilevel"/>
    <w:tmpl w:val="C078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76675"/>
    <w:multiLevelType w:val="hybridMultilevel"/>
    <w:tmpl w:val="E15AE160"/>
    <w:lvl w:ilvl="0" w:tplc="947A9D80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3" w:hanging="360"/>
      </w:pPr>
    </w:lvl>
    <w:lvl w:ilvl="2" w:tplc="0409001B" w:tentative="1">
      <w:start w:val="1"/>
      <w:numFmt w:val="lowerRoman"/>
      <w:lvlText w:val="%3."/>
      <w:lvlJc w:val="right"/>
      <w:pPr>
        <w:ind w:left="1933" w:hanging="180"/>
      </w:pPr>
    </w:lvl>
    <w:lvl w:ilvl="3" w:tplc="0409000F" w:tentative="1">
      <w:start w:val="1"/>
      <w:numFmt w:val="decimal"/>
      <w:lvlText w:val="%4."/>
      <w:lvlJc w:val="left"/>
      <w:pPr>
        <w:ind w:left="2653" w:hanging="360"/>
      </w:pPr>
    </w:lvl>
    <w:lvl w:ilvl="4" w:tplc="04090019" w:tentative="1">
      <w:start w:val="1"/>
      <w:numFmt w:val="lowerLetter"/>
      <w:lvlText w:val="%5."/>
      <w:lvlJc w:val="left"/>
      <w:pPr>
        <w:ind w:left="3373" w:hanging="360"/>
      </w:pPr>
    </w:lvl>
    <w:lvl w:ilvl="5" w:tplc="0409001B" w:tentative="1">
      <w:start w:val="1"/>
      <w:numFmt w:val="lowerRoman"/>
      <w:lvlText w:val="%6."/>
      <w:lvlJc w:val="right"/>
      <w:pPr>
        <w:ind w:left="4093" w:hanging="180"/>
      </w:pPr>
    </w:lvl>
    <w:lvl w:ilvl="6" w:tplc="0409000F" w:tentative="1">
      <w:start w:val="1"/>
      <w:numFmt w:val="decimal"/>
      <w:lvlText w:val="%7."/>
      <w:lvlJc w:val="left"/>
      <w:pPr>
        <w:ind w:left="4813" w:hanging="360"/>
      </w:pPr>
    </w:lvl>
    <w:lvl w:ilvl="7" w:tplc="04090019" w:tentative="1">
      <w:start w:val="1"/>
      <w:numFmt w:val="lowerLetter"/>
      <w:lvlText w:val="%8."/>
      <w:lvlJc w:val="left"/>
      <w:pPr>
        <w:ind w:left="5533" w:hanging="360"/>
      </w:pPr>
    </w:lvl>
    <w:lvl w:ilvl="8" w:tplc="04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0" w15:restartNumberingAfterBreak="0">
    <w:nsid w:val="395E0217"/>
    <w:multiLevelType w:val="hybridMultilevel"/>
    <w:tmpl w:val="B2EC99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E3F4D"/>
    <w:multiLevelType w:val="hybridMultilevel"/>
    <w:tmpl w:val="80CA3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113B9"/>
    <w:multiLevelType w:val="hybridMultilevel"/>
    <w:tmpl w:val="80CA3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F29CA"/>
    <w:multiLevelType w:val="hybridMultilevel"/>
    <w:tmpl w:val="80CA3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90D82"/>
    <w:multiLevelType w:val="hybridMultilevel"/>
    <w:tmpl w:val="80CA3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91B28"/>
    <w:multiLevelType w:val="hybridMultilevel"/>
    <w:tmpl w:val="1506EABA"/>
    <w:lvl w:ilvl="0" w:tplc="6DFA73C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351BE"/>
    <w:multiLevelType w:val="hybridMultilevel"/>
    <w:tmpl w:val="74C40B28"/>
    <w:lvl w:ilvl="0" w:tplc="AF60921C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A3DF0"/>
    <w:multiLevelType w:val="hybridMultilevel"/>
    <w:tmpl w:val="80CA3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118CF"/>
    <w:multiLevelType w:val="hybridMultilevel"/>
    <w:tmpl w:val="80CA3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20688"/>
    <w:multiLevelType w:val="hybridMultilevel"/>
    <w:tmpl w:val="80CA3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D4B9A"/>
    <w:multiLevelType w:val="hybridMultilevel"/>
    <w:tmpl w:val="80CA3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D5D43"/>
    <w:multiLevelType w:val="hybridMultilevel"/>
    <w:tmpl w:val="80CA3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3"/>
  </w:num>
  <w:num w:numId="5">
    <w:abstractNumId w:val="7"/>
  </w:num>
  <w:num w:numId="6">
    <w:abstractNumId w:val="20"/>
  </w:num>
  <w:num w:numId="7">
    <w:abstractNumId w:val="5"/>
  </w:num>
  <w:num w:numId="8">
    <w:abstractNumId w:val="14"/>
  </w:num>
  <w:num w:numId="9">
    <w:abstractNumId w:val="12"/>
  </w:num>
  <w:num w:numId="10">
    <w:abstractNumId w:val="13"/>
  </w:num>
  <w:num w:numId="11">
    <w:abstractNumId w:val="17"/>
  </w:num>
  <w:num w:numId="12">
    <w:abstractNumId w:val="8"/>
  </w:num>
  <w:num w:numId="13">
    <w:abstractNumId w:val="0"/>
  </w:num>
  <w:num w:numId="14">
    <w:abstractNumId w:val="15"/>
  </w:num>
  <w:num w:numId="15">
    <w:abstractNumId w:val="4"/>
  </w:num>
  <w:num w:numId="16">
    <w:abstractNumId w:val="18"/>
  </w:num>
  <w:num w:numId="17">
    <w:abstractNumId w:val="11"/>
  </w:num>
  <w:num w:numId="18">
    <w:abstractNumId w:val="10"/>
  </w:num>
  <w:num w:numId="19">
    <w:abstractNumId w:val="2"/>
  </w:num>
  <w:num w:numId="20">
    <w:abstractNumId w:val="21"/>
  </w:num>
  <w:num w:numId="21">
    <w:abstractNumId w:val="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637"/>
    <w:rsid w:val="00005637"/>
    <w:rsid w:val="0002687B"/>
    <w:rsid w:val="00042445"/>
    <w:rsid w:val="000556C9"/>
    <w:rsid w:val="00093209"/>
    <w:rsid w:val="000969D2"/>
    <w:rsid w:val="000B157F"/>
    <w:rsid w:val="000B6EB5"/>
    <w:rsid w:val="000C387A"/>
    <w:rsid w:val="000C6885"/>
    <w:rsid w:val="000E33C1"/>
    <w:rsid w:val="00143FCD"/>
    <w:rsid w:val="00162BD7"/>
    <w:rsid w:val="00173633"/>
    <w:rsid w:val="001A2FDF"/>
    <w:rsid w:val="001A3827"/>
    <w:rsid w:val="001A6334"/>
    <w:rsid w:val="002408FC"/>
    <w:rsid w:val="0027691A"/>
    <w:rsid w:val="002A4472"/>
    <w:rsid w:val="002B3522"/>
    <w:rsid w:val="002C4A9B"/>
    <w:rsid w:val="002C59C3"/>
    <w:rsid w:val="002D4A6F"/>
    <w:rsid w:val="002E0327"/>
    <w:rsid w:val="002F241A"/>
    <w:rsid w:val="00335DBE"/>
    <w:rsid w:val="003373D4"/>
    <w:rsid w:val="00340D3C"/>
    <w:rsid w:val="00352014"/>
    <w:rsid w:val="003561F2"/>
    <w:rsid w:val="00361733"/>
    <w:rsid w:val="00365F49"/>
    <w:rsid w:val="003B0294"/>
    <w:rsid w:val="003B5017"/>
    <w:rsid w:val="00404F73"/>
    <w:rsid w:val="00440E5F"/>
    <w:rsid w:val="00472BE9"/>
    <w:rsid w:val="004A2E38"/>
    <w:rsid w:val="004B5207"/>
    <w:rsid w:val="004D7E87"/>
    <w:rsid w:val="00537B0D"/>
    <w:rsid w:val="00553D13"/>
    <w:rsid w:val="005827E7"/>
    <w:rsid w:val="00585692"/>
    <w:rsid w:val="005C5F4B"/>
    <w:rsid w:val="005F7864"/>
    <w:rsid w:val="00607414"/>
    <w:rsid w:val="00644AE7"/>
    <w:rsid w:val="006719FA"/>
    <w:rsid w:val="0067721D"/>
    <w:rsid w:val="00686C6B"/>
    <w:rsid w:val="00703EEA"/>
    <w:rsid w:val="00734D17"/>
    <w:rsid w:val="007429C5"/>
    <w:rsid w:val="00752C30"/>
    <w:rsid w:val="007755F7"/>
    <w:rsid w:val="007800FA"/>
    <w:rsid w:val="00780F84"/>
    <w:rsid w:val="00795200"/>
    <w:rsid w:val="007B0BFF"/>
    <w:rsid w:val="007B5BB4"/>
    <w:rsid w:val="007C07EE"/>
    <w:rsid w:val="007C0803"/>
    <w:rsid w:val="007C0F4E"/>
    <w:rsid w:val="007C58F7"/>
    <w:rsid w:val="007F06AC"/>
    <w:rsid w:val="007F276B"/>
    <w:rsid w:val="008144B5"/>
    <w:rsid w:val="00830D64"/>
    <w:rsid w:val="0083556D"/>
    <w:rsid w:val="00853291"/>
    <w:rsid w:val="008B5F7D"/>
    <w:rsid w:val="008E6E0D"/>
    <w:rsid w:val="00913FBD"/>
    <w:rsid w:val="009460F7"/>
    <w:rsid w:val="009466FD"/>
    <w:rsid w:val="009509B8"/>
    <w:rsid w:val="00954C3B"/>
    <w:rsid w:val="00974834"/>
    <w:rsid w:val="0097569F"/>
    <w:rsid w:val="009A6AFB"/>
    <w:rsid w:val="009E443B"/>
    <w:rsid w:val="00A12CAB"/>
    <w:rsid w:val="00A20A45"/>
    <w:rsid w:val="00A32C77"/>
    <w:rsid w:val="00A5233E"/>
    <w:rsid w:val="00A7014E"/>
    <w:rsid w:val="00A7582A"/>
    <w:rsid w:val="00A83143"/>
    <w:rsid w:val="00AC4DC9"/>
    <w:rsid w:val="00AC70E3"/>
    <w:rsid w:val="00AD1694"/>
    <w:rsid w:val="00B013AA"/>
    <w:rsid w:val="00B06075"/>
    <w:rsid w:val="00B20271"/>
    <w:rsid w:val="00B3408A"/>
    <w:rsid w:val="00B71D5D"/>
    <w:rsid w:val="00BD5460"/>
    <w:rsid w:val="00BF19B4"/>
    <w:rsid w:val="00BF6852"/>
    <w:rsid w:val="00C031D9"/>
    <w:rsid w:val="00C16822"/>
    <w:rsid w:val="00C60F75"/>
    <w:rsid w:val="00CA26CD"/>
    <w:rsid w:val="00CB4F1B"/>
    <w:rsid w:val="00D16163"/>
    <w:rsid w:val="00D33615"/>
    <w:rsid w:val="00D568CB"/>
    <w:rsid w:val="00D5695C"/>
    <w:rsid w:val="00D663E7"/>
    <w:rsid w:val="00D72495"/>
    <w:rsid w:val="00D820A2"/>
    <w:rsid w:val="00DB5EB3"/>
    <w:rsid w:val="00DC7037"/>
    <w:rsid w:val="00DF64B3"/>
    <w:rsid w:val="00E05BA8"/>
    <w:rsid w:val="00E12010"/>
    <w:rsid w:val="00E2050D"/>
    <w:rsid w:val="00E261BF"/>
    <w:rsid w:val="00E3314F"/>
    <w:rsid w:val="00E364FE"/>
    <w:rsid w:val="00E36DFC"/>
    <w:rsid w:val="00E5589B"/>
    <w:rsid w:val="00E67083"/>
    <w:rsid w:val="00E67ACA"/>
    <w:rsid w:val="00EB5A28"/>
    <w:rsid w:val="00F524EE"/>
    <w:rsid w:val="00F6799E"/>
    <w:rsid w:val="00F812F6"/>
    <w:rsid w:val="00FA3A61"/>
    <w:rsid w:val="00FB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22F0"/>
  <w15:chartTrackingRefBased/>
  <w15:docId w15:val="{46516B32-2E23-44FD-B073-ECCC9AD5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05637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563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05637"/>
    <w:rPr>
      <w:rFonts w:ascii="Calibri" w:hAnsi="Calibri" w:cs="Calibri"/>
      <w:sz w:val="20"/>
      <w:szCs w:val="20"/>
    </w:rPr>
  </w:style>
  <w:style w:type="paragraph" w:styleId="Kommentarthema">
    <w:name w:val="annotation subject"/>
    <w:basedOn w:val="Standard"/>
    <w:link w:val="KommentarthemaZchn"/>
    <w:uiPriority w:val="99"/>
    <w:unhideWhenUsed/>
    <w:rsid w:val="00005637"/>
    <w:pPr>
      <w:spacing w:after="160"/>
    </w:pPr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005637"/>
    <w:rPr>
      <w:rFonts w:ascii="Calibri" w:hAnsi="Calibri" w:cs="Calibr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249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249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03EEA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D1694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1694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AD1694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1694"/>
    <w:rPr>
      <w:rFonts w:ascii="Calibri" w:hAnsi="Calibri" w:cs="Calibri"/>
    </w:rPr>
  </w:style>
  <w:style w:type="paragraph" w:styleId="Listenabsatz">
    <w:name w:val="List Paragraph"/>
    <w:basedOn w:val="Standard"/>
    <w:uiPriority w:val="34"/>
    <w:qFormat/>
    <w:rsid w:val="009E443B"/>
    <w:pPr>
      <w:spacing w:after="160" w:line="259" w:lineRule="auto"/>
      <w:ind w:left="720"/>
      <w:contextualSpacing/>
    </w:pPr>
    <w:rPr>
      <w:rFonts w:asciiTheme="minorHAnsi" w:hAnsiTheme="minorHAnsi" w:cstheme="minorBidi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2172</Words>
  <Characters>12381</Characters>
  <Application>Microsoft Office Word</Application>
  <DocSecurity>0</DocSecurity>
  <Lines>103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Bobghiashvili</dc:creator>
  <cp:keywords/>
  <dc:description/>
  <cp:lastModifiedBy>Elisabeth Klatzer</cp:lastModifiedBy>
  <cp:revision>11</cp:revision>
  <cp:lastPrinted>2018-07-06T10:56:00Z</cp:lastPrinted>
  <dcterms:created xsi:type="dcterms:W3CDTF">2019-02-06T06:21:00Z</dcterms:created>
  <dcterms:modified xsi:type="dcterms:W3CDTF">2019-02-11T21:43:00Z</dcterms:modified>
</cp:coreProperties>
</file>