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18" w:rsidRDefault="00827518" w:rsidP="00827518">
      <w:pPr>
        <w:spacing w:after="0"/>
        <w:ind w:firstLine="567"/>
        <w:jc w:val="right"/>
        <w:rPr>
          <w:rFonts w:eastAsia="Times New Roman"/>
          <w:sz w:val="24"/>
          <w:szCs w:val="24"/>
          <w:lang w:val="ka-GE" w:eastAsia="ru-RU"/>
        </w:rPr>
      </w:pPr>
      <w:proofErr w:type="spellStart"/>
      <w:proofErr w:type="gramStart"/>
      <w:r w:rsidRPr="001752E5">
        <w:rPr>
          <w:rFonts w:cs="Sylfaen"/>
          <w:sz w:val="24"/>
          <w:szCs w:val="24"/>
        </w:rPr>
        <w:t>საქართველოს</w:t>
      </w:r>
      <w:proofErr w:type="spellEnd"/>
      <w:proofErr w:type="gramEnd"/>
      <w:r w:rsidRPr="001752E5">
        <w:rPr>
          <w:sz w:val="24"/>
          <w:szCs w:val="24"/>
        </w:rPr>
        <w:t xml:space="preserve"> </w:t>
      </w:r>
      <w:proofErr w:type="spellStart"/>
      <w:r w:rsidRPr="007F69E3">
        <w:rPr>
          <w:rFonts w:eastAsia="Times New Roman"/>
          <w:sz w:val="24"/>
          <w:szCs w:val="24"/>
          <w:lang w:eastAsia="ru-RU"/>
        </w:rPr>
        <w:t>ოკუპირებული</w:t>
      </w:r>
      <w:proofErr w:type="spellEnd"/>
      <w:r w:rsidRPr="007F69E3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F69E3">
        <w:rPr>
          <w:rFonts w:eastAsia="Times New Roman"/>
          <w:sz w:val="24"/>
          <w:szCs w:val="24"/>
          <w:lang w:eastAsia="ru-RU"/>
        </w:rPr>
        <w:t>ტერიტორიებიდან</w:t>
      </w:r>
      <w:proofErr w:type="spellEnd"/>
      <w:r w:rsidRPr="007F69E3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F69E3">
        <w:rPr>
          <w:rFonts w:eastAsia="Times New Roman"/>
          <w:sz w:val="24"/>
          <w:szCs w:val="24"/>
          <w:lang w:eastAsia="ru-RU"/>
        </w:rPr>
        <w:t>დევნილთა</w:t>
      </w:r>
      <w:proofErr w:type="spellEnd"/>
      <w:r>
        <w:rPr>
          <w:rFonts w:eastAsia="Times New Roman"/>
          <w:sz w:val="24"/>
          <w:szCs w:val="24"/>
          <w:lang w:val="ka-GE" w:eastAsia="ru-RU"/>
        </w:rPr>
        <w:t xml:space="preserve">, </w:t>
      </w:r>
    </w:p>
    <w:p w:rsidR="00827518" w:rsidRDefault="00827518" w:rsidP="00827518">
      <w:pPr>
        <w:spacing w:after="0"/>
        <w:ind w:firstLine="567"/>
        <w:jc w:val="right"/>
        <w:rPr>
          <w:sz w:val="24"/>
          <w:szCs w:val="24"/>
        </w:rPr>
      </w:pPr>
      <w:proofErr w:type="spellStart"/>
      <w:proofErr w:type="gramStart"/>
      <w:r w:rsidRPr="001752E5">
        <w:rPr>
          <w:rFonts w:cs="Sylfaen"/>
          <w:sz w:val="24"/>
          <w:szCs w:val="24"/>
        </w:rPr>
        <w:t>შრომის</w:t>
      </w:r>
      <w:proofErr w:type="spellEnd"/>
      <w:proofErr w:type="gramEnd"/>
      <w:r w:rsidRPr="001752E5">
        <w:rPr>
          <w:sz w:val="24"/>
          <w:szCs w:val="24"/>
        </w:rPr>
        <w:t xml:space="preserve">, </w:t>
      </w:r>
      <w:proofErr w:type="spellStart"/>
      <w:r w:rsidRPr="001752E5">
        <w:rPr>
          <w:rFonts w:cs="Sylfaen"/>
          <w:sz w:val="24"/>
          <w:szCs w:val="24"/>
        </w:rPr>
        <w:t>ჯანმრთელობისა</w:t>
      </w:r>
      <w:proofErr w:type="spellEnd"/>
      <w:r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1752E5">
        <w:rPr>
          <w:rFonts w:cs="Sylfaen"/>
          <w:sz w:val="24"/>
          <w:szCs w:val="24"/>
        </w:rPr>
        <w:t>და</w:t>
      </w:r>
      <w:proofErr w:type="spellEnd"/>
      <w:r w:rsidRPr="001752E5">
        <w:rPr>
          <w:sz w:val="24"/>
          <w:szCs w:val="24"/>
        </w:rPr>
        <w:t xml:space="preserve"> </w:t>
      </w:r>
      <w:proofErr w:type="spellStart"/>
      <w:r w:rsidRPr="001752E5">
        <w:rPr>
          <w:rFonts w:cs="Sylfaen"/>
          <w:sz w:val="24"/>
          <w:szCs w:val="24"/>
        </w:rPr>
        <w:t>სოციალური</w:t>
      </w:r>
      <w:proofErr w:type="spellEnd"/>
      <w:r w:rsidRPr="001752E5">
        <w:rPr>
          <w:sz w:val="24"/>
          <w:szCs w:val="24"/>
        </w:rPr>
        <w:t xml:space="preserve"> </w:t>
      </w:r>
      <w:proofErr w:type="spellStart"/>
      <w:r w:rsidRPr="001752E5">
        <w:rPr>
          <w:rFonts w:cs="Sylfaen"/>
          <w:sz w:val="24"/>
          <w:szCs w:val="24"/>
        </w:rPr>
        <w:t>დაცვის</w:t>
      </w:r>
      <w:proofErr w:type="spellEnd"/>
      <w:r w:rsidRPr="001752E5">
        <w:rPr>
          <w:sz w:val="24"/>
          <w:szCs w:val="24"/>
        </w:rPr>
        <w:t xml:space="preserve"> </w:t>
      </w:r>
    </w:p>
    <w:p w:rsidR="00827518" w:rsidRDefault="00827518" w:rsidP="00827518">
      <w:pPr>
        <w:spacing w:after="0"/>
        <w:ind w:firstLine="567"/>
        <w:jc w:val="right"/>
        <w:rPr>
          <w:rFonts w:cs="Sylfaen"/>
          <w:sz w:val="24"/>
          <w:szCs w:val="24"/>
          <w:lang w:val="ka-GE"/>
        </w:rPr>
      </w:pPr>
      <w:proofErr w:type="spellStart"/>
      <w:proofErr w:type="gramStart"/>
      <w:r w:rsidRPr="001752E5">
        <w:rPr>
          <w:rFonts w:cs="Sylfaen"/>
          <w:sz w:val="24"/>
          <w:szCs w:val="24"/>
        </w:rPr>
        <w:t>მინისტრს</w:t>
      </w:r>
      <w:proofErr w:type="spellEnd"/>
      <w:proofErr w:type="gramEnd"/>
      <w:r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1752E5">
        <w:rPr>
          <w:rFonts w:cs="Sylfaen"/>
          <w:sz w:val="24"/>
          <w:szCs w:val="24"/>
        </w:rPr>
        <w:t>ბატონ</w:t>
      </w:r>
      <w:proofErr w:type="spellEnd"/>
      <w:r w:rsidRPr="001752E5">
        <w:rPr>
          <w:sz w:val="24"/>
          <w:szCs w:val="24"/>
        </w:rPr>
        <w:t xml:space="preserve"> </w:t>
      </w:r>
      <w:proofErr w:type="spellStart"/>
      <w:r w:rsidRPr="001752E5">
        <w:rPr>
          <w:rFonts w:cs="Sylfaen"/>
          <w:sz w:val="24"/>
          <w:szCs w:val="24"/>
        </w:rPr>
        <w:t>დავით</w:t>
      </w:r>
      <w:proofErr w:type="spellEnd"/>
      <w:r w:rsidRPr="001752E5">
        <w:rPr>
          <w:sz w:val="24"/>
          <w:szCs w:val="24"/>
        </w:rPr>
        <w:t xml:space="preserve"> </w:t>
      </w:r>
      <w:proofErr w:type="spellStart"/>
      <w:r w:rsidRPr="001752E5">
        <w:rPr>
          <w:rFonts w:cs="Sylfaen"/>
          <w:sz w:val="24"/>
          <w:szCs w:val="24"/>
        </w:rPr>
        <w:t>სერგეენკოს</w:t>
      </w:r>
      <w:proofErr w:type="spellEnd"/>
    </w:p>
    <w:p w:rsidR="00EC03BB" w:rsidRDefault="00EC03BB" w:rsidP="00827518">
      <w:pPr>
        <w:spacing w:after="0"/>
        <w:ind w:firstLine="567"/>
        <w:jc w:val="right"/>
        <w:rPr>
          <w:rFonts w:cs="Sylfaen"/>
          <w:sz w:val="24"/>
          <w:szCs w:val="24"/>
          <w:lang w:val="ka-GE"/>
        </w:rPr>
      </w:pPr>
    </w:p>
    <w:p w:rsidR="00EC03BB" w:rsidRDefault="00EC03BB" w:rsidP="00827518">
      <w:pPr>
        <w:spacing w:after="0"/>
        <w:ind w:firstLine="567"/>
        <w:jc w:val="right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>მინისტრის მოადგილის</w:t>
      </w:r>
    </w:p>
    <w:p w:rsidR="00EC03BB" w:rsidRDefault="00EC03BB" w:rsidP="00827518">
      <w:pPr>
        <w:spacing w:after="0"/>
        <w:ind w:firstLine="567"/>
        <w:jc w:val="right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>გიორგი წოწკოლაურის</w:t>
      </w:r>
    </w:p>
    <w:p w:rsidR="00EC03BB" w:rsidRDefault="00EC03BB" w:rsidP="00827518">
      <w:pPr>
        <w:spacing w:after="0"/>
        <w:ind w:firstLine="567"/>
        <w:jc w:val="right"/>
        <w:rPr>
          <w:rFonts w:cs="Sylfaen"/>
          <w:sz w:val="24"/>
          <w:szCs w:val="24"/>
          <w:lang w:val="ka-GE"/>
        </w:rPr>
      </w:pPr>
    </w:p>
    <w:p w:rsidR="00EC03BB" w:rsidRPr="00EC03BB" w:rsidRDefault="00EC03BB" w:rsidP="00EC03BB">
      <w:pPr>
        <w:spacing w:after="0"/>
        <w:ind w:firstLine="567"/>
        <w:jc w:val="center"/>
        <w:rPr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>მოხსენებითი ბარათი</w:t>
      </w:r>
    </w:p>
    <w:p w:rsidR="00E3082D" w:rsidRDefault="00E3082D" w:rsidP="00803FAE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</w:p>
    <w:p w:rsidR="00B42B65" w:rsidRDefault="00024835" w:rsidP="00803FAE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/>
        </w:rPr>
        <w:t xml:space="preserve">ბატონო დავით, </w:t>
      </w:r>
    </w:p>
    <w:p w:rsidR="003D7366" w:rsidRPr="00B10391" w:rsidRDefault="00024835" w:rsidP="00B1039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 w:rsidRPr="00B10391">
        <w:rPr>
          <w:rFonts w:eastAsia="Times New Roman" w:cs="Sylfaen"/>
          <w:sz w:val="24"/>
          <w:szCs w:val="24"/>
          <w:lang w:val="ka-GE"/>
        </w:rPr>
        <w:t>მოგახ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სენებთ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10391">
        <w:rPr>
          <w:rFonts w:eastAsia="Times New Roman" w:cs="Times New Roman"/>
          <w:sz w:val="24"/>
          <w:szCs w:val="24"/>
          <w:lang w:val="ka-GE"/>
        </w:rPr>
        <w:t xml:space="preserve">რომ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შპს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რეგიონული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ჯანდაცვის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ცენტრის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>“ 100%-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იანი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სახელმწიფო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წილის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მმართველია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საქართველოს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ოკუპირებული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ტერიტორი</w:t>
      </w:r>
      <w:r w:rsidR="00A407A8">
        <w:rPr>
          <w:rFonts w:eastAsia="Times New Roman" w:cs="Sylfaen"/>
          <w:sz w:val="24"/>
          <w:szCs w:val="24"/>
          <w:lang w:val="ka-GE"/>
        </w:rPr>
        <w:t>ე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ბიდან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დევნილთა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შრომის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ჯანმრთელობისა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და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სოციალური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დაცვის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სამინისტრო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ცენტრი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ფინანსდება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სახელმწოფო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ბიუჯეტით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სამინისტროსათვის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გამოყოფილი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ასიგნებების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მოსახლეობის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დაცვა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პროგრამის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ფარგლებში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კერძოდ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შესაბამისი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წლის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დაცვის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სახელმწიფო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პროგრამა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სოფლის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ექიმიდან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>“</w:t>
      </w:r>
      <w:r w:rsidR="00E3082D" w:rsidRPr="00B10391">
        <w:rPr>
          <w:rFonts w:eastAsia="Times New Roman" w:cs="Times New Roman"/>
          <w:sz w:val="24"/>
          <w:szCs w:val="24"/>
          <w:lang w:val="ka-GE"/>
        </w:rPr>
        <w:t>.</w:t>
      </w:r>
    </w:p>
    <w:p w:rsidR="00B42B65" w:rsidRPr="00B10391" w:rsidRDefault="00B42B65" w:rsidP="00B1039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D7366" w:rsidRPr="00B10391">
        <w:rPr>
          <w:rFonts w:eastAsia="Times New Roman" w:cs="Times New Roman"/>
          <w:sz w:val="24"/>
          <w:szCs w:val="24"/>
          <w:lang w:val="ka-GE"/>
        </w:rPr>
        <w:t xml:space="preserve">2019 წელს დაგეგმილია ცენტრის შემოსავლების (საოპერაციო და არასაოპერაციო) 13%-იანი ზრდა წინა წელთან შედარებით და საოპერაციო ხარჯების 10%-იანი ზრდა, რაც განპირობებულია ცენტრის შემადგენლობაში ორი ახალი კლინიკის (დუისი,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დმანისი) ფუნქციონირების დწყებით, თუმცა</w:t>
      </w:r>
      <w:r w:rsidR="003D7366" w:rsidRPr="00B10391">
        <w:rPr>
          <w:rFonts w:eastAsia="Times New Roman" w:cs="Times New Roman"/>
          <w:sz w:val="24"/>
          <w:szCs w:val="24"/>
          <w:lang w:val="ka-GE"/>
        </w:rPr>
        <w:t xml:space="preserve"> 2019 წლის ბიუჯეტის მი</w:t>
      </w:r>
      <w:r w:rsidR="00A407A8">
        <w:rPr>
          <w:rFonts w:eastAsia="Times New Roman" w:cs="Times New Roman"/>
          <w:sz w:val="24"/>
          <w:szCs w:val="24"/>
          <w:lang w:val="ka-GE"/>
        </w:rPr>
        <w:t>ხედვით წმინდა მოგება უარყოფითია, რაც განპირობებულია ცვეთა/ამორტიზაციის დარიცხვით.</w:t>
      </w:r>
    </w:p>
    <w:p w:rsidR="00C216BC" w:rsidRPr="00B10391" w:rsidRDefault="00024835" w:rsidP="00EC03BB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 w:rsidRPr="00B10391">
        <w:rPr>
          <w:rFonts w:eastAsia="Times New Roman" w:cs="Times New Roman"/>
          <w:sz w:val="24"/>
          <w:szCs w:val="24"/>
          <w:lang w:val="ka-GE"/>
        </w:rPr>
        <w:t>ცენტრის მართვაში ამჟამად იმყოფება 17</w:t>
      </w:r>
      <w:r w:rsidR="000831C9" w:rsidRPr="00B10391">
        <w:rPr>
          <w:rFonts w:eastAsia="Times New Roman" w:cs="Times New Roman"/>
          <w:sz w:val="24"/>
          <w:szCs w:val="24"/>
          <w:lang w:val="ka-GE"/>
        </w:rPr>
        <w:t xml:space="preserve"> სამედიცინო დაწესებულება, აქედან ცხრა მაღალმთიანი და სამი სპეციალური დანიშნულების (ბორითი, გუდაური, ზუგდიდი) ობიექტია, რომლებიც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მნიშვნელოვანი  მოგების შესაძლებლობას ნაკლებად იძლევიან, მაგრამ </w:t>
      </w:r>
      <w:r w:rsidR="000831C9" w:rsidRPr="00B10391">
        <w:rPr>
          <w:rFonts w:eastAsia="Times New Roman" w:cs="Times New Roman"/>
          <w:sz w:val="24"/>
          <w:szCs w:val="24"/>
          <w:lang w:val="ka-GE"/>
        </w:rPr>
        <w:t>წარმოადგენენ</w:t>
      </w:r>
      <w:r w:rsidR="00E3082D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E0300F" w:rsidRPr="00B10391">
        <w:rPr>
          <w:rFonts w:eastAsia="Times New Roman" w:cs="Times New Roman"/>
          <w:sz w:val="24"/>
          <w:szCs w:val="24"/>
          <w:lang w:val="ka-GE"/>
        </w:rPr>
        <w:t>ერთადერთ</w:t>
      </w:r>
      <w:r w:rsidR="00E3082D" w:rsidRPr="00B10391">
        <w:rPr>
          <w:rFonts w:eastAsia="Times New Roman" w:cs="Times New Roman"/>
          <w:sz w:val="24"/>
          <w:szCs w:val="24"/>
          <w:lang w:val="ka-GE"/>
        </w:rPr>
        <w:t xml:space="preserve">, ასევე სტრატეგიულ </w:t>
      </w:r>
      <w:r w:rsidR="00E0300F" w:rsidRPr="00B10391">
        <w:rPr>
          <w:rFonts w:eastAsia="Times New Roman" w:cs="Times New Roman"/>
          <w:sz w:val="24"/>
          <w:szCs w:val="24"/>
          <w:lang w:val="ka-GE"/>
        </w:rPr>
        <w:t>სამედიცინო მომსახურების მიმწოდებელ დაწესებულებებს მუნიციპალიტეტებში</w:t>
      </w:r>
      <w:r w:rsidR="00B10391" w:rsidRPr="00B10391">
        <w:rPr>
          <w:rFonts w:eastAsia="Times New Roman" w:cs="Times New Roman"/>
          <w:sz w:val="24"/>
          <w:szCs w:val="24"/>
          <w:lang w:val="ka-GE"/>
        </w:rPr>
        <w:t xml:space="preserve">.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შპს „რეგიონული ჯანდაცვის ცენტრს“ წარმოქმნ</w:t>
      </w:r>
      <w:r w:rsidR="00B07DC6">
        <w:rPr>
          <w:rFonts w:eastAsia="Times New Roman" w:cs="Times New Roman"/>
          <w:sz w:val="24"/>
          <w:szCs w:val="24"/>
          <w:lang w:val="ka-GE"/>
        </w:rPr>
        <w:t>ილი აქვს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გარკვეული ფინანსური პრობლემები, თავისუფალი ფულადი სახსრების დეფიციტის სახით, რამაც განაპირობა მიმდინარე ოპერირების შესაძლებლობების შეზღუდვა. პრობლემური გახდა თანამშორმელთათვის შრომის ანაზღაურების დროული ჩარიცხვა, კომუნალური გადასახადების გადახდა, სამედიცინო დაწესებულებების</w:t>
      </w:r>
      <w:r w:rsidR="00B07DC6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ფუნქიონირებისათვის საჭირო მასალებისა და მომსახურებების შესყიდვა და ა.შ.</w:t>
      </w:r>
    </w:p>
    <w:p w:rsidR="009F6BA8" w:rsidRPr="00B10391" w:rsidRDefault="00152EB8" w:rsidP="00EC03BB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024835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Times New Roman"/>
          <w:sz w:val="24"/>
          <w:szCs w:val="24"/>
          <w:lang w:val="ka-GE"/>
        </w:rPr>
        <w:t xml:space="preserve">ყოველივე </w:t>
      </w:r>
      <w:r w:rsidR="002A7291" w:rsidRPr="00B10391">
        <w:rPr>
          <w:rFonts w:eastAsia="Times New Roman" w:cs="Times New Roman"/>
          <w:sz w:val="24"/>
          <w:szCs w:val="24"/>
          <w:lang w:val="ka-GE"/>
        </w:rPr>
        <w:t>ზემოაღნიშნულის</w:t>
      </w:r>
      <w:r w:rsidR="00B42B65" w:rsidRPr="00B10391">
        <w:rPr>
          <w:rFonts w:eastAsia="Times New Roman" w:cs="Times New Roman"/>
          <w:sz w:val="24"/>
          <w:szCs w:val="24"/>
          <w:lang w:val="ka-GE"/>
        </w:rPr>
        <w:t xml:space="preserve"> გათვალისწინებით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, ქვეყნის ჯანდაცვის სისტემის განვითარების პოლიტიკიდან და შპს „რეგიონული ჯანდაცვის ცენტრის“ კლინიკების სტრატეგიული მნიშვნელობიდან გამომდინარე,</w:t>
      </w:r>
      <w:r w:rsidR="00B42B65" w:rsidRPr="00B10391">
        <w:rPr>
          <w:rFonts w:eastAsia="Times New Roman" w:cs="Times New Roman"/>
          <w:sz w:val="24"/>
          <w:szCs w:val="24"/>
          <w:lang w:val="ka-GE"/>
        </w:rPr>
        <w:t xml:space="preserve"> მიზანშეწონილად მი</w:t>
      </w:r>
      <w:r w:rsidR="00BA7B17" w:rsidRPr="00B10391">
        <w:rPr>
          <w:rFonts w:eastAsia="Times New Roman" w:cs="Times New Roman"/>
          <w:sz w:val="24"/>
          <w:szCs w:val="24"/>
          <w:lang w:val="ka-GE"/>
        </w:rPr>
        <w:t>გვ</w:t>
      </w:r>
      <w:r w:rsidR="00B42B65" w:rsidRPr="00B10391">
        <w:rPr>
          <w:rFonts w:eastAsia="Times New Roman" w:cs="Times New Roman"/>
          <w:sz w:val="24"/>
          <w:szCs w:val="24"/>
          <w:lang w:val="ka-GE"/>
        </w:rPr>
        <w:t xml:space="preserve">აჩნია შპს „რეგიონული ჯანდაცვის ცენტრს“ </w:t>
      </w:r>
      <w:r w:rsidR="009F6BA8" w:rsidRPr="00B10391">
        <w:rPr>
          <w:rFonts w:eastAsia="Times New Roman" w:cs="Times New Roman"/>
          <w:sz w:val="24"/>
          <w:szCs w:val="24"/>
          <w:lang w:val="ka-GE"/>
        </w:rPr>
        <w:t>გამოე</w:t>
      </w:r>
      <w:r w:rsidR="00B42B65" w:rsidRPr="00B10391">
        <w:rPr>
          <w:rFonts w:eastAsia="Times New Roman" w:cs="Times New Roman"/>
          <w:sz w:val="24"/>
          <w:szCs w:val="24"/>
          <w:lang w:val="ka-GE"/>
        </w:rPr>
        <w:t>ყოს სუბსიდია 230 000 ლარის ოდენობით</w:t>
      </w:r>
      <w:r w:rsidR="007F0990" w:rsidRPr="00B10391">
        <w:rPr>
          <w:rFonts w:eastAsia="Times New Roman" w:cs="Times New Roman"/>
          <w:sz w:val="24"/>
          <w:szCs w:val="24"/>
          <w:lang w:val="ka-GE"/>
        </w:rPr>
        <w:t xml:space="preserve">, </w:t>
      </w:r>
      <w:proofErr w:type="spellStart"/>
      <w:r w:rsidR="00B07DC6" w:rsidRPr="00827518">
        <w:rPr>
          <w:rFonts w:cs="Sylfaen"/>
          <w:sz w:val="24"/>
          <w:szCs w:val="24"/>
        </w:rPr>
        <w:t>საქართველოს</w:t>
      </w:r>
      <w:proofErr w:type="spellEnd"/>
      <w:r w:rsidR="00B07DC6" w:rsidRPr="00827518">
        <w:rPr>
          <w:sz w:val="24"/>
          <w:szCs w:val="24"/>
        </w:rPr>
        <w:t xml:space="preserve"> </w:t>
      </w:r>
      <w:proofErr w:type="spellStart"/>
      <w:r w:rsidR="00827518" w:rsidRPr="00827518">
        <w:rPr>
          <w:rFonts w:eastAsia="Times New Roman"/>
          <w:sz w:val="24"/>
          <w:szCs w:val="24"/>
          <w:lang w:eastAsia="ru-RU"/>
        </w:rPr>
        <w:t>ოკუპირებული</w:t>
      </w:r>
      <w:proofErr w:type="spellEnd"/>
      <w:r w:rsidR="00827518" w:rsidRPr="0082751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827518" w:rsidRPr="00827518">
        <w:rPr>
          <w:rFonts w:eastAsia="Times New Roman"/>
          <w:sz w:val="24"/>
          <w:szCs w:val="24"/>
          <w:lang w:eastAsia="ru-RU"/>
        </w:rPr>
        <w:t>ტერიტორიებიდან</w:t>
      </w:r>
      <w:proofErr w:type="spellEnd"/>
      <w:r w:rsidR="00827518" w:rsidRPr="0082751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827518" w:rsidRPr="00827518">
        <w:rPr>
          <w:rFonts w:eastAsia="Times New Roman"/>
          <w:sz w:val="24"/>
          <w:szCs w:val="24"/>
          <w:lang w:eastAsia="ru-RU"/>
        </w:rPr>
        <w:t>დევნილთა</w:t>
      </w:r>
      <w:proofErr w:type="spellEnd"/>
      <w:r w:rsidR="00827518" w:rsidRPr="00827518">
        <w:rPr>
          <w:rFonts w:eastAsia="Times New Roman"/>
          <w:sz w:val="24"/>
          <w:szCs w:val="24"/>
          <w:lang w:val="ka-GE" w:eastAsia="ru-RU"/>
        </w:rPr>
        <w:t xml:space="preserve">, </w:t>
      </w:r>
      <w:proofErr w:type="spellStart"/>
      <w:r w:rsidR="00B07DC6" w:rsidRPr="00827518">
        <w:rPr>
          <w:rFonts w:cs="Sylfaen"/>
          <w:sz w:val="24"/>
          <w:szCs w:val="24"/>
        </w:rPr>
        <w:t>შრომის</w:t>
      </w:r>
      <w:proofErr w:type="spellEnd"/>
      <w:r w:rsidR="00B07DC6" w:rsidRPr="00827518">
        <w:rPr>
          <w:sz w:val="24"/>
          <w:szCs w:val="24"/>
          <w:lang w:val="ka-GE"/>
        </w:rPr>
        <w:t xml:space="preserve">, </w:t>
      </w:r>
      <w:proofErr w:type="spellStart"/>
      <w:r w:rsidR="00B07DC6" w:rsidRPr="00827518">
        <w:rPr>
          <w:rFonts w:cs="Sylfaen"/>
          <w:sz w:val="24"/>
          <w:szCs w:val="24"/>
        </w:rPr>
        <w:t>ჯანმრთელობისა</w:t>
      </w:r>
      <w:proofErr w:type="spellEnd"/>
      <w:r w:rsidR="00B07DC6" w:rsidRPr="00827518">
        <w:rPr>
          <w:sz w:val="24"/>
          <w:szCs w:val="24"/>
        </w:rPr>
        <w:t xml:space="preserve"> </w:t>
      </w:r>
      <w:proofErr w:type="spellStart"/>
      <w:r w:rsidR="00B07DC6" w:rsidRPr="00827518">
        <w:rPr>
          <w:rFonts w:cs="Sylfaen"/>
          <w:sz w:val="24"/>
          <w:szCs w:val="24"/>
        </w:rPr>
        <w:t>და</w:t>
      </w:r>
      <w:proofErr w:type="spellEnd"/>
      <w:r w:rsidR="00B07DC6" w:rsidRPr="00827518">
        <w:rPr>
          <w:sz w:val="24"/>
          <w:szCs w:val="24"/>
        </w:rPr>
        <w:t xml:space="preserve"> </w:t>
      </w:r>
      <w:proofErr w:type="spellStart"/>
      <w:r w:rsidR="00B07DC6" w:rsidRPr="00827518">
        <w:rPr>
          <w:rFonts w:cs="Sylfaen"/>
          <w:sz w:val="24"/>
          <w:szCs w:val="24"/>
        </w:rPr>
        <w:t>სოციალური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დაცვის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სამინისტროს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ცენტრალური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აპარატისა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და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სამინისტროს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lastRenderedPageBreak/>
        <w:t>სახელმწიფო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კონტროლს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დაქვემდებარებული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საჯარო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სამართლის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იურიდიული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პირების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მიერ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საბიუჯეტო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სახსრებით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გათვალისწინებული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ასიგნებების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ფარგლებში</w:t>
      </w:r>
      <w:proofErr w:type="spellEnd"/>
      <w:r w:rsidR="00B07DC6" w:rsidRPr="00FC2CE6">
        <w:rPr>
          <w:sz w:val="24"/>
          <w:szCs w:val="24"/>
        </w:rPr>
        <w:t xml:space="preserve"> </w:t>
      </w:r>
      <w:r w:rsidR="0095663E">
        <w:rPr>
          <w:sz w:val="24"/>
          <w:szCs w:val="24"/>
          <w:lang w:val="ka-GE"/>
        </w:rPr>
        <w:t>პირველ</w:t>
      </w:r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კვარტალში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განხორციელებული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ტენდერების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შედეგად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წარმოქმნილი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ეკონომიი</w:t>
      </w:r>
      <w:proofErr w:type="spellEnd"/>
      <w:r w:rsidR="0095663E">
        <w:rPr>
          <w:rFonts w:cs="Sylfaen"/>
          <w:sz w:val="24"/>
          <w:szCs w:val="24"/>
          <w:lang w:val="ka-GE"/>
        </w:rPr>
        <w:t>დან</w:t>
      </w:r>
      <w:r w:rsidR="007F0990" w:rsidRPr="00B10391">
        <w:rPr>
          <w:rFonts w:eastAsia="Times New Roman" w:cs="Times New Roman"/>
          <w:sz w:val="24"/>
          <w:szCs w:val="24"/>
          <w:lang w:val="ka-GE"/>
        </w:rPr>
        <w:t>.</w:t>
      </w:r>
    </w:p>
    <w:p w:rsidR="00C216BC" w:rsidRPr="00B10391" w:rsidRDefault="00C216BC" w:rsidP="00EC03BB">
      <w:pPr>
        <w:pStyle w:val="NoSpacing"/>
        <w:spacing w:line="276" w:lineRule="auto"/>
        <w:ind w:firstLine="567"/>
        <w:jc w:val="both"/>
        <w:rPr>
          <w:rFonts w:ascii="Sylfaen" w:hAnsi="Sylfaen"/>
          <w:color w:val="000000"/>
          <w:sz w:val="24"/>
          <w:szCs w:val="24"/>
        </w:rPr>
      </w:pPr>
      <w:r w:rsidRPr="00B10391">
        <w:rPr>
          <w:rFonts w:ascii="Sylfaen" w:eastAsia="Times New Roman" w:hAnsi="Sylfaen"/>
          <w:color w:val="000000"/>
          <w:sz w:val="24"/>
          <w:szCs w:val="24"/>
        </w:rPr>
        <w:t xml:space="preserve">თქვენი თანხმობის შემთხვევაში, გთხოვთ, დაავალოთ შესაბამის სამსახურს აღნიშნული დადგენილების პროექტის მიღებისათვის/გამოცემისათვის საჭირო ღონისძიებების უზრუნველყოფა. </w:t>
      </w:r>
      <w:bookmarkStart w:id="0" w:name="_GoBack"/>
      <w:bookmarkEnd w:id="0"/>
    </w:p>
    <w:p w:rsidR="00B42B65" w:rsidRPr="00B10391" w:rsidRDefault="00B42B65" w:rsidP="00EC03B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val="ka-GE"/>
        </w:rPr>
      </w:pPr>
      <w:r w:rsidRPr="00B10391">
        <w:rPr>
          <w:rFonts w:eastAsia="Times New Roman" w:cs="Times New Roman"/>
          <w:sz w:val="24"/>
          <w:szCs w:val="24"/>
          <w:lang w:val="ka-GE"/>
        </w:rPr>
        <w:t xml:space="preserve">პატივისცემით, </w:t>
      </w:r>
    </w:p>
    <w:sectPr w:rsidR="00B42B65" w:rsidRPr="00B10391" w:rsidSect="00B10391">
      <w:pgSz w:w="12240" w:h="15840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65"/>
    <w:rsid w:val="00024835"/>
    <w:rsid w:val="000831C9"/>
    <w:rsid w:val="00152EB8"/>
    <w:rsid w:val="001D36C0"/>
    <w:rsid w:val="002A7291"/>
    <w:rsid w:val="003D7366"/>
    <w:rsid w:val="006D582E"/>
    <w:rsid w:val="00752070"/>
    <w:rsid w:val="007F0990"/>
    <w:rsid w:val="00803FAE"/>
    <w:rsid w:val="00827518"/>
    <w:rsid w:val="0095663E"/>
    <w:rsid w:val="009F6BA8"/>
    <w:rsid w:val="00A407A8"/>
    <w:rsid w:val="00A8229C"/>
    <w:rsid w:val="00B07DC6"/>
    <w:rsid w:val="00B10391"/>
    <w:rsid w:val="00B42B65"/>
    <w:rsid w:val="00BA7B17"/>
    <w:rsid w:val="00C216BC"/>
    <w:rsid w:val="00E0300F"/>
    <w:rsid w:val="00E10C90"/>
    <w:rsid w:val="00E3082D"/>
    <w:rsid w:val="00E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C994"/>
  <w15:chartTrackingRefBased/>
  <w15:docId w15:val="{6DCC5094-E4BA-4EF1-BD8A-D5A290E9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9C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C216B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Zhordania</cp:lastModifiedBy>
  <cp:revision>3</cp:revision>
  <cp:lastPrinted>2019-05-28T06:48:00Z</cp:lastPrinted>
  <dcterms:created xsi:type="dcterms:W3CDTF">2019-05-28T07:19:00Z</dcterms:created>
  <dcterms:modified xsi:type="dcterms:W3CDTF">2019-05-28T07:25:00Z</dcterms:modified>
</cp:coreProperties>
</file>