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C2" w:rsidRPr="00B9717E" w:rsidRDefault="00BF4417" w:rsidP="00B9717E">
      <w:pPr>
        <w:pStyle w:val="ListParagraph"/>
        <w:numPr>
          <w:ilvl w:val="0"/>
          <w:numId w:val="1"/>
        </w:numPr>
        <w:rPr>
          <w:rFonts w:cs="Sylfaen"/>
        </w:rPr>
      </w:pPr>
      <w:r w:rsidRPr="00B9717E">
        <w:rPr>
          <w:rFonts w:cs="Sylfaen"/>
        </w:rPr>
        <w:t>საკარანტინე</w:t>
      </w:r>
      <w:r w:rsidRPr="007967E3">
        <w:t xml:space="preserve"> </w:t>
      </w:r>
      <w:r w:rsidRPr="00B9717E">
        <w:rPr>
          <w:rFonts w:cs="Sylfaen"/>
        </w:rPr>
        <w:t>სივრცეების</w:t>
      </w:r>
      <w:r w:rsidRPr="007967E3">
        <w:t xml:space="preserve"> </w:t>
      </w:r>
      <w:r w:rsidRPr="00B9717E">
        <w:rPr>
          <w:rFonts w:cs="Sylfaen"/>
        </w:rPr>
        <w:t>სამედიცინო</w:t>
      </w:r>
      <w:r w:rsidRPr="007967E3">
        <w:t xml:space="preserve"> </w:t>
      </w:r>
      <w:r w:rsidRPr="00B9717E">
        <w:rPr>
          <w:rFonts w:cs="Sylfaen"/>
        </w:rPr>
        <w:t>პერსონალითა</w:t>
      </w:r>
      <w:r w:rsidRPr="007967E3">
        <w:t xml:space="preserve"> </w:t>
      </w:r>
      <w:r w:rsidRPr="00B9717E">
        <w:rPr>
          <w:rFonts w:cs="Sylfaen"/>
        </w:rPr>
        <w:t>და</w:t>
      </w:r>
      <w:r w:rsidRPr="007967E3">
        <w:t xml:space="preserve"> </w:t>
      </w:r>
      <w:r w:rsidRPr="00B9717E">
        <w:rPr>
          <w:rFonts w:cs="Sylfaen"/>
        </w:rPr>
        <w:t>პირველადი</w:t>
      </w:r>
      <w:r w:rsidRPr="007967E3">
        <w:t xml:space="preserve"> </w:t>
      </w:r>
      <w:r w:rsidRPr="00B9717E">
        <w:rPr>
          <w:rFonts w:cs="Sylfaen"/>
        </w:rPr>
        <w:t>სამედიცინო</w:t>
      </w:r>
      <w:r w:rsidRPr="007967E3">
        <w:t xml:space="preserve"> </w:t>
      </w:r>
      <w:r w:rsidRPr="00B9717E">
        <w:rPr>
          <w:rFonts w:cs="Sylfaen"/>
        </w:rPr>
        <w:t>დანიშნულების</w:t>
      </w:r>
      <w:r w:rsidRPr="007967E3">
        <w:t xml:space="preserve"> </w:t>
      </w:r>
      <w:r w:rsidRPr="00B9717E">
        <w:rPr>
          <w:rFonts w:cs="Sylfaen"/>
        </w:rPr>
        <w:t>საგნებით</w:t>
      </w:r>
      <w:r w:rsidRPr="007967E3">
        <w:t>/</w:t>
      </w:r>
      <w:r w:rsidRPr="00B9717E">
        <w:rPr>
          <w:rFonts w:cs="Sylfaen"/>
        </w:rPr>
        <w:t>მედიკამენტებით</w:t>
      </w:r>
      <w:r w:rsidR="00B9717E">
        <w:rPr>
          <w:rFonts w:cs="Sylfaen"/>
          <w:lang w:val="ka-GE"/>
        </w:rPr>
        <w:t xml:space="preserve"> კოორდინატორით</w:t>
      </w:r>
      <w:r w:rsidRPr="007967E3">
        <w:t xml:space="preserve"> </w:t>
      </w:r>
      <w:r w:rsidRPr="00B9717E">
        <w:rPr>
          <w:rFonts w:cs="Sylfaen"/>
        </w:rPr>
        <w:t>უზრუნველყოფა</w:t>
      </w:r>
    </w:p>
    <w:p w:rsidR="00BF4417" w:rsidRPr="00B9717E" w:rsidRDefault="00BF4417" w:rsidP="00B9717E">
      <w:pPr>
        <w:pStyle w:val="ListParagraph"/>
        <w:rPr>
          <w:rFonts w:cs="Sylfaen"/>
        </w:rPr>
      </w:pPr>
    </w:p>
    <w:p w:rsidR="00BF4417" w:rsidRPr="00B9717E" w:rsidRDefault="00BF4417" w:rsidP="00B9717E">
      <w:pPr>
        <w:pStyle w:val="ListParagraph"/>
        <w:numPr>
          <w:ilvl w:val="0"/>
          <w:numId w:val="1"/>
        </w:numPr>
        <w:rPr>
          <w:rFonts w:cs="Sylfaen"/>
          <w:bCs/>
        </w:rPr>
      </w:pPr>
      <w:r w:rsidRPr="00B9717E">
        <w:rPr>
          <w:rFonts w:cs="Sylfaen"/>
          <w:bCs/>
        </w:rPr>
        <w:t>ახალი</w:t>
      </w:r>
      <w:r w:rsidRPr="00B9717E">
        <w:rPr>
          <w:bCs/>
        </w:rPr>
        <w:t xml:space="preserve"> </w:t>
      </w:r>
      <w:r w:rsidRPr="00B9717E">
        <w:rPr>
          <w:rFonts w:cs="Sylfaen"/>
          <w:bCs/>
        </w:rPr>
        <w:t>კორონავირუსით</w:t>
      </w:r>
      <w:r w:rsidRPr="00B9717E">
        <w:rPr>
          <w:bCs/>
        </w:rPr>
        <w:t xml:space="preserve"> (SARS-CoV-2) </w:t>
      </w:r>
      <w:r w:rsidRPr="00B9717E">
        <w:rPr>
          <w:rFonts w:cs="Sylfaen"/>
          <w:bCs/>
        </w:rPr>
        <w:t>გამოწვეული</w:t>
      </w:r>
      <w:r w:rsidRPr="00B9717E">
        <w:rPr>
          <w:bCs/>
        </w:rPr>
        <w:t xml:space="preserve"> </w:t>
      </w:r>
      <w:r w:rsidRPr="00B9717E">
        <w:rPr>
          <w:rFonts w:cs="Sylfaen"/>
          <w:bCs/>
        </w:rPr>
        <w:t>ინფექციის</w:t>
      </w:r>
      <w:r w:rsidRPr="00B9717E">
        <w:rPr>
          <w:bCs/>
        </w:rPr>
        <w:t xml:space="preserve"> (COVID 19) </w:t>
      </w:r>
      <w:r w:rsidRPr="00B9717E">
        <w:rPr>
          <w:rFonts w:cs="Sylfaen"/>
          <w:bCs/>
        </w:rPr>
        <w:t>დიაგნოსტიკის</w:t>
      </w:r>
      <w:r w:rsidRPr="00B9717E">
        <w:rPr>
          <w:bCs/>
        </w:rPr>
        <w:t xml:space="preserve"> </w:t>
      </w:r>
      <w:r w:rsidRPr="00B9717E">
        <w:rPr>
          <w:rFonts w:cs="Sylfaen"/>
          <w:bCs/>
        </w:rPr>
        <w:t>უზრუნველყოფა (კოვიდ სპეციფიკური ტესტირება</w:t>
      </w:r>
      <w:r w:rsidR="00B9717E" w:rsidRPr="00B9717E">
        <w:rPr>
          <w:rFonts w:cs="Sylfaen"/>
          <w:bCs/>
          <w:lang w:val="ka-GE"/>
        </w:rPr>
        <w:t>, მათ შორის პჯრ და სწრაფი ტესტირება</w:t>
      </w:r>
      <w:r w:rsidRPr="00B9717E">
        <w:rPr>
          <w:rFonts w:cs="Sylfaen"/>
          <w:bCs/>
        </w:rPr>
        <w:t>)</w:t>
      </w:r>
    </w:p>
    <w:p w:rsidR="00BF4417" w:rsidRPr="00B9717E" w:rsidRDefault="00BF4417" w:rsidP="00B9717E">
      <w:pPr>
        <w:pStyle w:val="ListParagraph"/>
      </w:pPr>
    </w:p>
    <w:p w:rsidR="00BF4417" w:rsidRPr="00B9717E" w:rsidRDefault="00BF4417" w:rsidP="00B9717E">
      <w:pPr>
        <w:pStyle w:val="ListParagraph"/>
        <w:numPr>
          <w:ilvl w:val="0"/>
          <w:numId w:val="1"/>
        </w:numPr>
        <w:rPr>
          <w:rFonts w:cs="Sylfaen"/>
          <w:bCs/>
          <w:lang w:val="ka-GE"/>
        </w:rPr>
      </w:pPr>
      <w:r w:rsidRPr="00B9717E">
        <w:rPr>
          <w:rFonts w:cs="Sylfaen"/>
          <w:bCs/>
        </w:rPr>
        <w:t>ახალი</w:t>
      </w:r>
      <w:r w:rsidRPr="00B9717E">
        <w:rPr>
          <w:bCs/>
        </w:rPr>
        <w:t xml:space="preserve"> </w:t>
      </w:r>
      <w:r w:rsidRPr="00B9717E">
        <w:rPr>
          <w:rFonts w:cs="Sylfaen"/>
          <w:bCs/>
        </w:rPr>
        <w:t>კორონავირუსით</w:t>
      </w:r>
      <w:r w:rsidRPr="00B9717E">
        <w:rPr>
          <w:bCs/>
        </w:rPr>
        <w:t xml:space="preserve"> (SARS-CoV-2) </w:t>
      </w:r>
      <w:r w:rsidRPr="00B9717E">
        <w:rPr>
          <w:rFonts w:cs="Sylfaen"/>
          <w:bCs/>
        </w:rPr>
        <w:t>გამოწვეული</w:t>
      </w:r>
      <w:r w:rsidRPr="00B9717E">
        <w:rPr>
          <w:bCs/>
        </w:rPr>
        <w:t xml:space="preserve"> </w:t>
      </w:r>
      <w:r w:rsidRPr="00B9717E">
        <w:rPr>
          <w:rFonts w:cs="Sylfaen"/>
          <w:bCs/>
        </w:rPr>
        <w:t>ინფექციის</w:t>
      </w:r>
      <w:r w:rsidRPr="00B9717E">
        <w:rPr>
          <w:bCs/>
        </w:rPr>
        <w:t xml:space="preserve"> (COVID-19) </w:t>
      </w:r>
      <w:r w:rsidRPr="00B9717E">
        <w:rPr>
          <w:rFonts w:cs="Sylfaen"/>
          <w:bCs/>
        </w:rPr>
        <w:t>მართვა</w:t>
      </w:r>
      <w:r w:rsidR="00B9717E" w:rsidRPr="00B9717E">
        <w:rPr>
          <w:rFonts w:cs="Sylfaen"/>
          <w:bCs/>
          <w:lang w:val="ka-GE"/>
        </w:rPr>
        <w:t xml:space="preserve">, მათ შორის </w:t>
      </w:r>
      <w:r w:rsidRPr="00B9717E">
        <w:rPr>
          <w:rFonts w:cs="Sylfaen"/>
          <w:bCs/>
          <w:lang w:val="ka-GE"/>
        </w:rPr>
        <w:t>დიაგნოსტიკისა და მკურნალობის ხარჯები</w:t>
      </w:r>
      <w:r w:rsidR="00B9717E" w:rsidRPr="00B9717E">
        <w:rPr>
          <w:rFonts w:cs="Sylfaen"/>
          <w:bCs/>
          <w:lang w:val="ka-GE"/>
        </w:rPr>
        <w:t xml:space="preserve">, </w:t>
      </w:r>
      <w:r w:rsidRPr="00B9717E">
        <w:rPr>
          <w:rFonts w:cs="Sylfaen"/>
          <w:bCs/>
          <w:lang w:val="ka-GE"/>
        </w:rPr>
        <w:t>მობილიზებული საწოლების დაფინანსება</w:t>
      </w:r>
    </w:p>
    <w:p w:rsidR="00BF4417" w:rsidRPr="00B9717E" w:rsidRDefault="00BF4417" w:rsidP="00B9717E">
      <w:pPr>
        <w:pStyle w:val="ListParagraph"/>
        <w:rPr>
          <w:rFonts w:cs="Sylfaen"/>
          <w:b/>
          <w:bCs/>
          <w:lang w:val="ka-GE"/>
        </w:rPr>
      </w:pPr>
    </w:p>
    <w:p w:rsidR="00BF4417" w:rsidRPr="00B9717E" w:rsidRDefault="00BF4417" w:rsidP="00B9717E">
      <w:pPr>
        <w:pStyle w:val="ListParagraph"/>
        <w:numPr>
          <w:ilvl w:val="0"/>
          <w:numId w:val="1"/>
        </w:numPr>
        <w:rPr>
          <w:lang w:val="ka-GE"/>
        </w:rPr>
      </w:pPr>
      <w:r w:rsidRPr="00B9717E">
        <w:rPr>
          <w:rFonts w:cs="Sylfaen"/>
        </w:rPr>
        <w:t>ახალი</w:t>
      </w:r>
      <w:r w:rsidRPr="00E43344">
        <w:t xml:space="preserve"> </w:t>
      </w:r>
      <w:r w:rsidRPr="00B9717E">
        <w:rPr>
          <w:rFonts w:cs="Sylfaen"/>
        </w:rPr>
        <w:t>კორონავირუსით</w:t>
      </w:r>
      <w:r w:rsidRPr="00E43344">
        <w:t xml:space="preserve"> (SARS-CoV-2) </w:t>
      </w:r>
      <w:r w:rsidRPr="00B9717E">
        <w:rPr>
          <w:rFonts w:cs="Sylfaen"/>
        </w:rPr>
        <w:t>გამოწვეული</w:t>
      </w:r>
      <w:r w:rsidRPr="00E43344">
        <w:t xml:space="preserve"> </w:t>
      </w:r>
      <w:r w:rsidRPr="00B9717E">
        <w:rPr>
          <w:rFonts w:cs="Sylfaen"/>
        </w:rPr>
        <w:t>ინფექციის</w:t>
      </w:r>
      <w:r w:rsidRPr="00E43344">
        <w:t xml:space="preserve"> (COVID-19) </w:t>
      </w:r>
      <w:r w:rsidRPr="00B9717E">
        <w:rPr>
          <w:rFonts w:cs="Sylfaen"/>
        </w:rPr>
        <w:t>მართვისთვის</w:t>
      </w:r>
      <w:r w:rsidRPr="00E43344">
        <w:t xml:space="preserve"> </w:t>
      </w:r>
      <w:r w:rsidRPr="00B9717E">
        <w:rPr>
          <w:rFonts w:cs="Sylfaen"/>
        </w:rPr>
        <w:t>საჭირო</w:t>
      </w:r>
      <w:r w:rsidRPr="00E43344">
        <w:t xml:space="preserve"> </w:t>
      </w:r>
      <w:r w:rsidRPr="00B9717E">
        <w:rPr>
          <w:rFonts w:cs="Sylfaen"/>
        </w:rPr>
        <w:t>საშუალებების</w:t>
      </w:r>
      <w:r w:rsidRPr="00E43344">
        <w:t xml:space="preserve"> (</w:t>
      </w:r>
      <w:r w:rsidRPr="00B9717E">
        <w:rPr>
          <w:rFonts w:cs="Sylfaen"/>
        </w:rPr>
        <w:t>მ</w:t>
      </w:r>
      <w:r w:rsidRPr="00E43344">
        <w:t xml:space="preserve">. </w:t>
      </w:r>
      <w:r w:rsidRPr="00B9717E">
        <w:rPr>
          <w:rFonts w:cs="Sylfaen"/>
        </w:rPr>
        <w:t>შ</w:t>
      </w:r>
      <w:r w:rsidRPr="00E43344">
        <w:t xml:space="preserve">. </w:t>
      </w:r>
      <w:r w:rsidRPr="00B9717E">
        <w:rPr>
          <w:rFonts w:cs="Sylfaen"/>
        </w:rPr>
        <w:t>სწრაფი</w:t>
      </w:r>
      <w:r w:rsidRPr="00E43344">
        <w:t xml:space="preserve"> </w:t>
      </w:r>
      <w:r w:rsidRPr="00B9717E">
        <w:rPr>
          <w:rFonts w:cs="Sylfaen"/>
        </w:rPr>
        <w:t>მარტივი</w:t>
      </w:r>
      <w:r w:rsidRPr="00E43344">
        <w:t xml:space="preserve"> </w:t>
      </w:r>
      <w:r w:rsidRPr="00B9717E">
        <w:rPr>
          <w:rFonts w:cs="Sylfaen"/>
        </w:rPr>
        <w:t>ტესტები</w:t>
      </w:r>
      <w:r w:rsidRPr="00E43344">
        <w:t xml:space="preserve">) </w:t>
      </w:r>
      <w:r w:rsidRPr="00B9717E">
        <w:rPr>
          <w:rFonts w:cs="Sylfaen"/>
        </w:rPr>
        <w:t>და</w:t>
      </w:r>
      <w:r w:rsidRPr="00E43344">
        <w:t>/</w:t>
      </w:r>
      <w:r w:rsidRPr="00B9717E">
        <w:rPr>
          <w:rFonts w:cs="Sylfaen"/>
        </w:rPr>
        <w:t>ან</w:t>
      </w:r>
      <w:r w:rsidRPr="00E43344">
        <w:t xml:space="preserve"> </w:t>
      </w:r>
      <w:r w:rsidRPr="00B9717E">
        <w:rPr>
          <w:rFonts w:cs="Sylfaen"/>
        </w:rPr>
        <w:t>მომსახურების</w:t>
      </w:r>
      <w:r w:rsidRPr="00E43344">
        <w:t xml:space="preserve">  </w:t>
      </w:r>
      <w:r w:rsidRPr="00B9717E">
        <w:rPr>
          <w:rFonts w:cs="Sylfaen"/>
        </w:rPr>
        <w:t>შესყიდვა</w:t>
      </w:r>
    </w:p>
    <w:p w:rsidR="00B9717E" w:rsidRPr="00B9717E" w:rsidRDefault="00B9717E" w:rsidP="00B9717E">
      <w:pPr>
        <w:pStyle w:val="ListParagraph"/>
        <w:rPr>
          <w:lang w:val="ka-GE"/>
        </w:rPr>
      </w:pPr>
    </w:p>
    <w:p w:rsidR="00B9717E" w:rsidRPr="00B9717E" w:rsidRDefault="00B9717E" w:rsidP="00B9717E">
      <w:pPr>
        <w:pStyle w:val="ListParagraph"/>
        <w:numPr>
          <w:ilvl w:val="0"/>
          <w:numId w:val="1"/>
        </w:numPr>
        <w:rPr>
          <w:lang w:val="ka-GE"/>
        </w:rPr>
      </w:pPr>
      <w:r w:rsidRPr="00AC639F">
        <w:t>COVID-19-</w:t>
      </w:r>
      <w:r w:rsidRPr="00AC639F">
        <w:rPr>
          <w:rFonts w:cs="Sylfaen"/>
        </w:rPr>
        <w:t>ის</w:t>
      </w:r>
      <w:r w:rsidRPr="00AC639F">
        <w:t xml:space="preserve"> </w:t>
      </w:r>
      <w:r w:rsidRPr="00AC639F">
        <w:rPr>
          <w:rFonts w:cs="Sylfaen"/>
        </w:rPr>
        <w:t>სამკურნალო</w:t>
      </w:r>
      <w:r w:rsidRPr="00AC639F">
        <w:t xml:space="preserve"> </w:t>
      </w:r>
      <w:r w:rsidRPr="00AC639F">
        <w:rPr>
          <w:rFonts w:cs="Sylfaen"/>
        </w:rPr>
        <w:t>ფარმაცევტული</w:t>
      </w:r>
      <w:r w:rsidRPr="00AC639F">
        <w:t xml:space="preserve"> </w:t>
      </w:r>
      <w:r w:rsidRPr="00AC639F">
        <w:rPr>
          <w:rFonts w:cs="Sylfaen"/>
        </w:rPr>
        <w:t>პროდუქტის</w:t>
      </w:r>
      <w:r w:rsidR="00A21F1E">
        <w:rPr>
          <w:rFonts w:cs="Sylfaen"/>
        </w:rPr>
        <w:t xml:space="preserve">  </w:t>
      </w:r>
      <w:r w:rsidR="00A21F1E">
        <w:rPr>
          <w:rFonts w:cs="Sylfaen"/>
          <w:lang w:val="ka-GE"/>
        </w:rPr>
        <w:t>ლოჯისტიკა</w:t>
      </w:r>
      <w:bookmarkStart w:id="0" w:name="_GoBack"/>
      <w:bookmarkEnd w:id="0"/>
    </w:p>
    <w:sectPr w:rsidR="00B9717E" w:rsidRPr="00B9717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C51C7"/>
    <w:multiLevelType w:val="hybridMultilevel"/>
    <w:tmpl w:val="248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B1"/>
    <w:rsid w:val="004B7BB1"/>
    <w:rsid w:val="00A004C2"/>
    <w:rsid w:val="00A21F1E"/>
    <w:rsid w:val="00B9717E"/>
    <w:rsid w:val="00B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B6A2D"/>
  <w15:chartTrackingRefBased/>
  <w15:docId w15:val="{8FDAEE51-A948-4587-AEC9-4F33045B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2020-09-10T07:32:00Z</dcterms:created>
  <dcterms:modified xsi:type="dcterms:W3CDTF">2020-09-10T08:25:00Z</dcterms:modified>
</cp:coreProperties>
</file>