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B2A6A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524707C9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A029DB6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16913FA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573034E3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6F69C4D9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7B1B79C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7DDC267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61779E04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3E2D37EC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44F5ECEC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98F0209" w14:textId="77777777" w:rsid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77FC7D07" w14:textId="1CFDDA85" w:rsidR="00015C05" w:rsidRPr="00B06D56" w:rsidRDefault="00B06D56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15C05" w:rsidRPr="00B06D56">
        <w:rPr>
          <w:rFonts w:ascii="Sylfaen" w:hAnsi="Sylfaen"/>
          <w:b/>
          <w:sz w:val="28"/>
          <w:szCs w:val="28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14:paraId="2C556629" w14:textId="77777777" w:rsidR="00015C05" w:rsidRPr="00B06D56" w:rsidRDefault="00015C05" w:rsidP="00B06D56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3829D974" w14:textId="0C79AB6C" w:rsidR="003A19C6" w:rsidRDefault="00015C05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მუხლი 1</w:t>
      </w:r>
      <w:r w:rsidR="00B06D56">
        <w:rPr>
          <w:rFonts w:ascii="Sylfaen" w:hAnsi="Sylfaen"/>
          <w:b/>
          <w:sz w:val="28"/>
          <w:szCs w:val="28"/>
          <w:lang w:val="ka-GE"/>
        </w:rPr>
        <w:t xml:space="preserve">. </w:t>
      </w:r>
      <w:r w:rsidRPr="00B06D56">
        <w:rPr>
          <w:rFonts w:ascii="Sylfaen" w:hAnsi="Sylfaen"/>
          <w:sz w:val="28"/>
          <w:szCs w:val="28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შეტანილ იქნეს ცვლილება და დადგენილებით </w:t>
      </w:r>
      <w:r w:rsidR="001D0DA4">
        <w:rPr>
          <w:rFonts w:ascii="Sylfaen" w:hAnsi="Sylfaen"/>
          <w:sz w:val="28"/>
          <w:szCs w:val="28"/>
          <w:lang w:val="ka-GE"/>
        </w:rPr>
        <w:t>დამტკიცებულ</w:t>
      </w:r>
      <w:r w:rsidRPr="00B06D56">
        <w:rPr>
          <w:rFonts w:ascii="Sylfaen" w:hAnsi="Sylfaen"/>
          <w:sz w:val="28"/>
          <w:szCs w:val="28"/>
          <w:lang w:val="ka-GE"/>
        </w:rPr>
        <w:t xml:space="preserve"> „იზოლაციისა და კარანტინის </w:t>
      </w:r>
      <w:r w:rsidR="001D0DA4">
        <w:rPr>
          <w:rFonts w:ascii="Sylfaen" w:hAnsi="Sylfaen"/>
          <w:sz w:val="28"/>
          <w:szCs w:val="28"/>
          <w:lang w:val="ka-GE"/>
        </w:rPr>
        <w:t>წესებში</w:t>
      </w:r>
      <w:r w:rsidRPr="00B06D56">
        <w:rPr>
          <w:rFonts w:ascii="Sylfaen" w:hAnsi="Sylfaen"/>
          <w:sz w:val="28"/>
          <w:szCs w:val="28"/>
          <w:lang w:val="ka-GE"/>
        </w:rPr>
        <w:t>“:</w:t>
      </w:r>
    </w:p>
    <w:p w14:paraId="76F44CC1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3888000C" w14:textId="15316CAC" w:rsidR="002068F1" w:rsidRPr="00B06D56" w:rsidRDefault="00B06D56" w:rsidP="00B06D56">
      <w:pPr>
        <w:pStyle w:val="ListParagraph"/>
        <w:spacing w:after="0" w:line="312" w:lineRule="auto"/>
        <w:ind w:left="0" w:firstLine="72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1. </w:t>
      </w:r>
      <w:r w:rsidR="00F23111" w:rsidRPr="00B06D56">
        <w:rPr>
          <w:rFonts w:ascii="Sylfaen" w:hAnsi="Sylfaen"/>
          <w:b/>
          <w:sz w:val="28"/>
          <w:szCs w:val="28"/>
          <w:lang w:val="ka-GE"/>
        </w:rPr>
        <w:t>მე-2 მუხლის</w:t>
      </w:r>
      <w:r w:rsidR="002068F1" w:rsidRPr="00B06D56">
        <w:rPr>
          <w:rFonts w:ascii="Sylfaen" w:hAnsi="Sylfaen"/>
          <w:b/>
          <w:sz w:val="28"/>
          <w:szCs w:val="28"/>
          <w:lang w:val="ka-GE"/>
        </w:rPr>
        <w:t>:</w:t>
      </w:r>
      <w:r w:rsidR="00F23111" w:rsidRPr="00B06D56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2422ACF9" w14:textId="77777777" w:rsidR="00B06D56" w:rsidRDefault="00B06D56" w:rsidP="00B06D56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54769C15" w14:textId="77777777" w:rsidR="002A005B" w:rsidRPr="00B06D56" w:rsidRDefault="002068F1" w:rsidP="00B06D56">
      <w:pPr>
        <w:spacing w:after="0" w:line="312" w:lineRule="auto"/>
        <w:ind w:left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 xml:space="preserve">ა) </w:t>
      </w:r>
      <w:r w:rsidR="00F23111" w:rsidRPr="00B06D56">
        <w:rPr>
          <w:rFonts w:ascii="Sylfaen" w:hAnsi="Sylfaen"/>
          <w:b/>
          <w:sz w:val="28"/>
          <w:szCs w:val="28"/>
          <w:lang w:val="ka-GE"/>
        </w:rPr>
        <w:t>6</w:t>
      </w:r>
      <w:r w:rsidR="00F23111" w:rsidRPr="00B06D56">
        <w:rPr>
          <w:rFonts w:ascii="Sylfaen" w:hAnsi="Sylfaen"/>
          <w:b/>
          <w:sz w:val="28"/>
          <w:szCs w:val="28"/>
          <w:vertAlign w:val="superscript"/>
          <w:lang w:val="ka-GE"/>
        </w:rPr>
        <w:t>1</w:t>
      </w:r>
      <w:r w:rsidR="00F23111" w:rsidRPr="00B06D56">
        <w:rPr>
          <w:rFonts w:ascii="Sylfaen" w:hAnsi="Sylfaen"/>
          <w:b/>
          <w:sz w:val="28"/>
          <w:szCs w:val="28"/>
          <w:lang w:val="ka-GE"/>
        </w:rPr>
        <w:t xml:space="preserve"> პუნქტი ჩამოყალიბდეს შემდეგი რედაქციით:</w:t>
      </w:r>
    </w:p>
    <w:p w14:paraId="654EB5A8" w14:textId="34AEDB22" w:rsidR="00F23111" w:rsidRPr="00B06D56" w:rsidRDefault="00F23111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„6</w:t>
      </w:r>
      <w:r w:rsidRPr="00B06D56">
        <w:rPr>
          <w:rFonts w:ascii="Times New Roman" w:hAnsi="Times New Roman" w:cs="Times New Roman"/>
          <w:sz w:val="28"/>
          <w:szCs w:val="28"/>
          <w:lang w:val="ka-GE"/>
        </w:rPr>
        <w:t>​</w:t>
      </w:r>
      <w:r w:rsidRPr="00B06D56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="00B06D56">
        <w:rPr>
          <w:rFonts w:ascii="Sylfaen" w:hAnsi="Sylfaen"/>
          <w:sz w:val="28"/>
          <w:szCs w:val="28"/>
          <w:lang w:val="ka-GE"/>
        </w:rPr>
        <w:t xml:space="preserve">. </w:t>
      </w:r>
      <w:r w:rsidRPr="00B06D56">
        <w:rPr>
          <w:rFonts w:ascii="Sylfaen" w:hAnsi="Sylfaen"/>
          <w:sz w:val="28"/>
          <w:szCs w:val="28"/>
          <w:lang w:val="ka-GE"/>
        </w:rPr>
        <w:t>საცხოვრებელ ადგილზე მოსახლეობის დარჩენის უზრუნველსაყოფად</w:t>
      </w:r>
      <w:r w:rsidR="00B06D56">
        <w:rPr>
          <w:rFonts w:ascii="Sylfaen" w:hAnsi="Sylfaen"/>
          <w:sz w:val="28"/>
          <w:szCs w:val="28"/>
          <w:lang w:val="ka-GE"/>
        </w:rPr>
        <w:t xml:space="preserve">, </w:t>
      </w:r>
      <w:r w:rsidR="00B968FF" w:rsidRPr="00B06D56">
        <w:rPr>
          <w:rFonts w:ascii="Sylfaen" w:hAnsi="Sylfaen"/>
          <w:sz w:val="28"/>
          <w:szCs w:val="28"/>
          <w:lang w:val="ka-GE"/>
        </w:rPr>
        <w:t xml:space="preserve">ქვეყნის </w:t>
      </w:r>
      <w:r w:rsidR="00B06D56">
        <w:rPr>
          <w:rFonts w:ascii="Sylfaen" w:hAnsi="Sylfaen"/>
          <w:sz w:val="28"/>
          <w:szCs w:val="28"/>
          <w:lang w:val="ka-GE"/>
        </w:rPr>
        <w:t>მთელ</w:t>
      </w:r>
      <w:r w:rsidR="00B968FF" w:rsidRPr="00B06D56">
        <w:rPr>
          <w:rFonts w:ascii="Sylfaen" w:hAnsi="Sylfaen"/>
          <w:sz w:val="28"/>
          <w:szCs w:val="28"/>
          <w:lang w:val="ka-GE"/>
        </w:rPr>
        <w:t xml:space="preserve"> ტერიტორიაზე</w:t>
      </w:r>
      <w:r w:rsidR="00B94931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Pr="00B06D56">
        <w:rPr>
          <w:rFonts w:ascii="Sylfaen" w:hAnsi="Sylfaen"/>
          <w:sz w:val="28"/>
          <w:szCs w:val="28"/>
          <w:lang w:val="ka-GE"/>
        </w:rPr>
        <w:t>იკრძალება</w:t>
      </w:r>
      <w:r w:rsidR="00E206EC">
        <w:rPr>
          <w:rFonts w:ascii="Sylfaen" w:hAnsi="Sylfaen"/>
          <w:sz w:val="28"/>
          <w:szCs w:val="28"/>
          <w:lang w:val="ka-GE"/>
        </w:rPr>
        <w:t xml:space="preserve"> </w:t>
      </w:r>
      <w:r w:rsidRPr="00B06D56">
        <w:rPr>
          <w:rFonts w:ascii="Sylfaen" w:hAnsi="Sylfaen"/>
          <w:sz w:val="28"/>
          <w:szCs w:val="28"/>
          <w:lang w:val="ka-GE"/>
        </w:rPr>
        <w:t xml:space="preserve">21:00 </w:t>
      </w:r>
      <w:r w:rsidR="002915BD">
        <w:rPr>
          <w:rFonts w:ascii="Sylfaen" w:hAnsi="Sylfaen"/>
          <w:sz w:val="28"/>
          <w:szCs w:val="28"/>
          <w:lang w:val="ka-GE"/>
        </w:rPr>
        <w:t>საათიდან</w:t>
      </w:r>
      <w:r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Pr="00B06D56">
        <w:rPr>
          <w:rFonts w:ascii="Sylfaen" w:hAnsi="Sylfaen"/>
          <w:sz w:val="28"/>
          <w:szCs w:val="28"/>
          <w:lang w:val="ka-GE"/>
        </w:rPr>
        <w:lastRenderedPageBreak/>
        <w:t>05:00 საათამდე პირთა გადაადგილება როგორც ქვეითად, ისე სატრანსპორტო საშუალებით, ასევე საჯარო სივრცეში ყოფნა.</w:t>
      </w:r>
      <w:r w:rsidR="002915BD">
        <w:rPr>
          <w:rFonts w:ascii="Sylfaen" w:hAnsi="Sylfaen"/>
          <w:sz w:val="28"/>
          <w:szCs w:val="28"/>
          <w:lang w:val="ka-GE"/>
        </w:rPr>
        <w:t xml:space="preserve"> აღნიშნული შეზღუდვა ძალაშია 2020 წლის 31  დეკემბრის 21:00 საათამდე.</w:t>
      </w:r>
      <w:r w:rsidRPr="00B06D56">
        <w:rPr>
          <w:rFonts w:ascii="Sylfaen" w:hAnsi="Sylfaen"/>
          <w:sz w:val="28"/>
          <w:szCs w:val="28"/>
          <w:lang w:val="ka-GE"/>
        </w:rPr>
        <w:t>“</w:t>
      </w:r>
      <w:r w:rsidR="00B06D56">
        <w:rPr>
          <w:rFonts w:ascii="Sylfaen" w:hAnsi="Sylfaen"/>
          <w:sz w:val="28"/>
          <w:szCs w:val="28"/>
          <w:lang w:val="ka-GE"/>
        </w:rPr>
        <w:t>;</w:t>
      </w:r>
    </w:p>
    <w:p w14:paraId="61527F8E" w14:textId="77777777" w:rsidR="00B06D56" w:rsidRDefault="00B06D56" w:rsidP="00B06D56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79BDAAE" w14:textId="77777777" w:rsidR="002068F1" w:rsidRPr="00B06D56" w:rsidRDefault="002068F1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ბ) 7</w:t>
      </w:r>
      <w:r w:rsidRPr="00B06D56">
        <w:rPr>
          <w:rFonts w:ascii="Sylfaen" w:hAnsi="Sylfaen"/>
          <w:b/>
          <w:sz w:val="28"/>
          <w:szCs w:val="28"/>
          <w:vertAlign w:val="superscript"/>
          <w:lang w:val="ka-GE"/>
        </w:rPr>
        <w:t>1</w:t>
      </w:r>
      <w:r w:rsidRPr="00B06D56">
        <w:rPr>
          <w:rFonts w:ascii="Sylfaen" w:hAnsi="Sylfaen"/>
          <w:b/>
          <w:sz w:val="28"/>
          <w:szCs w:val="28"/>
          <w:lang w:val="ka-GE"/>
        </w:rPr>
        <w:t xml:space="preserve"> პუნქტი ჩამოყალიბდეს შემდეგი რედაქციით:</w:t>
      </w:r>
    </w:p>
    <w:p w14:paraId="51210739" w14:textId="77777777" w:rsidR="002068F1" w:rsidRPr="00B06D56" w:rsidRDefault="002068F1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„7</w:t>
      </w:r>
      <w:r w:rsidRPr="00B06D56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C06295" w:rsidRPr="00B06D56">
        <w:rPr>
          <w:rFonts w:ascii="Sylfaen" w:hAnsi="Sylfaen"/>
          <w:sz w:val="28"/>
          <w:szCs w:val="28"/>
          <w:lang w:val="ka-GE"/>
        </w:rPr>
        <w:t>ჩ</w:t>
      </w:r>
      <w:r w:rsidR="00137745" w:rsidRPr="00B06D56">
        <w:rPr>
          <w:rFonts w:ascii="Sylfaen" w:hAnsi="Sylfaen"/>
          <w:sz w:val="28"/>
          <w:szCs w:val="28"/>
          <w:lang w:val="ka-GE"/>
        </w:rPr>
        <w:t>ერდება:</w:t>
      </w:r>
    </w:p>
    <w:p w14:paraId="7B1EF084" w14:textId="02AF554B" w:rsidR="002068F1" w:rsidRPr="00B06D56" w:rsidRDefault="002068F1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ა) სარკინიგზო ტრანსპორტით მგზავრთა გადაყვანა, გარდა </w:t>
      </w:r>
      <w:r w:rsidR="00B06D56">
        <w:rPr>
          <w:rFonts w:ascii="Sylfaen" w:hAnsi="Sylfaen"/>
          <w:sz w:val="28"/>
          <w:szCs w:val="28"/>
          <w:lang w:val="ka-GE"/>
        </w:rPr>
        <w:t>სამომსახურე</w:t>
      </w:r>
      <w:r w:rsidRPr="00B06D56">
        <w:rPr>
          <w:rFonts w:ascii="Sylfaen" w:hAnsi="Sylfaen"/>
          <w:sz w:val="28"/>
          <w:szCs w:val="28"/>
          <w:lang w:val="ka-GE"/>
        </w:rPr>
        <w:t>ო სარკინიგზო მიმოსვლისა, რომლის ფარგლებში</w:t>
      </w:r>
      <w:r w:rsidR="00F62F08">
        <w:rPr>
          <w:rFonts w:ascii="Sylfaen" w:hAnsi="Sylfaen"/>
          <w:sz w:val="28"/>
          <w:szCs w:val="28"/>
          <w:lang w:val="ka-GE"/>
        </w:rPr>
        <w:t>,</w:t>
      </w:r>
      <w:r w:rsidRPr="00B06D56">
        <w:rPr>
          <w:rFonts w:ascii="Sylfaen" w:hAnsi="Sylfaen"/>
          <w:sz w:val="28"/>
          <w:szCs w:val="28"/>
          <w:lang w:val="ka-GE"/>
        </w:rPr>
        <w:t xml:space="preserve"> სატვირთო გადაზიდვების შეუფერხებლად წარმოების მიზნით</w:t>
      </w:r>
      <w:r w:rsidR="00B06D56">
        <w:rPr>
          <w:rFonts w:ascii="Sylfaen" w:hAnsi="Sylfaen"/>
          <w:sz w:val="28"/>
          <w:szCs w:val="28"/>
          <w:lang w:val="ka-GE"/>
        </w:rPr>
        <w:t>,</w:t>
      </w:r>
      <w:r w:rsidRPr="00B06D56">
        <w:rPr>
          <w:rFonts w:ascii="Sylfaen" w:hAnsi="Sylfaen"/>
          <w:sz w:val="28"/>
          <w:szCs w:val="28"/>
          <w:lang w:val="ka-GE"/>
        </w:rPr>
        <w:t xml:space="preserve"> ხდება სს „საქართველოს რკინიგზის“ მიერ შემუშავებული გრაფიკით თანამშრომლების გადაადგილება/გადაყვანა საცხოვრებელი ადგილიდან სამუშაო ადგილამდე და პირიქით, ოპერაციულ შტაბთან შეთანხმებით;</w:t>
      </w:r>
    </w:p>
    <w:p w14:paraId="6CFDFDD9" w14:textId="01A67702" w:rsidR="002068F1" w:rsidRPr="00B06D56" w:rsidRDefault="002068F1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ბ) საქალაქთაშორისო მგზავრთა </w:t>
      </w:r>
      <w:r w:rsidR="00575F32" w:rsidRPr="00B06D56">
        <w:rPr>
          <w:rFonts w:ascii="Sylfaen" w:hAnsi="Sylfaen"/>
          <w:sz w:val="28"/>
          <w:szCs w:val="28"/>
          <w:lang w:val="ka-GE"/>
        </w:rPr>
        <w:t xml:space="preserve">რეგულარული </w:t>
      </w:r>
      <w:r w:rsidRPr="00B06D56">
        <w:rPr>
          <w:rFonts w:ascii="Sylfaen" w:hAnsi="Sylfaen"/>
          <w:sz w:val="28"/>
          <w:szCs w:val="28"/>
          <w:lang w:val="ka-GE"/>
        </w:rPr>
        <w:t>გადაყვანა M2</w:t>
      </w:r>
      <w:r w:rsidR="00402CF3" w:rsidRPr="00B06D56">
        <w:rPr>
          <w:rFonts w:ascii="Sylfaen" w:hAnsi="Sylfaen"/>
          <w:sz w:val="28"/>
          <w:szCs w:val="28"/>
          <w:lang w:val="ka-GE"/>
        </w:rPr>
        <w:t xml:space="preserve"> (ე.</w:t>
      </w:r>
      <w:r w:rsidR="00B06D56">
        <w:rPr>
          <w:rFonts w:ascii="Sylfaen" w:hAnsi="Sylfaen"/>
          <w:sz w:val="28"/>
          <w:szCs w:val="28"/>
          <w:lang w:val="ka-GE"/>
        </w:rPr>
        <w:t xml:space="preserve"> </w:t>
      </w:r>
      <w:r w:rsidR="00402CF3" w:rsidRPr="00B06D56">
        <w:rPr>
          <w:rFonts w:ascii="Sylfaen" w:hAnsi="Sylfaen"/>
          <w:sz w:val="28"/>
          <w:szCs w:val="28"/>
          <w:lang w:val="ka-GE"/>
        </w:rPr>
        <w:t>წ. მიკროავტობუსი)</w:t>
      </w:r>
      <w:r w:rsidRPr="00B06D56">
        <w:rPr>
          <w:rFonts w:ascii="Sylfaen" w:hAnsi="Sylfaen"/>
          <w:sz w:val="28"/>
          <w:szCs w:val="28"/>
          <w:lang w:val="ka-GE"/>
        </w:rPr>
        <w:t xml:space="preserve"> და M3</w:t>
      </w:r>
      <w:r w:rsidR="00402CF3" w:rsidRPr="00B06D56">
        <w:rPr>
          <w:rFonts w:ascii="Sylfaen" w:hAnsi="Sylfaen"/>
          <w:sz w:val="28"/>
          <w:szCs w:val="28"/>
          <w:lang w:val="ka-GE"/>
        </w:rPr>
        <w:t xml:space="preserve"> (ე.</w:t>
      </w:r>
      <w:r w:rsidR="00B06D56">
        <w:rPr>
          <w:rFonts w:ascii="Sylfaen" w:hAnsi="Sylfaen"/>
          <w:sz w:val="28"/>
          <w:szCs w:val="28"/>
          <w:lang w:val="ka-GE"/>
        </w:rPr>
        <w:t xml:space="preserve"> </w:t>
      </w:r>
      <w:r w:rsidR="00402CF3" w:rsidRPr="00B06D56">
        <w:rPr>
          <w:rFonts w:ascii="Sylfaen" w:hAnsi="Sylfaen"/>
          <w:sz w:val="28"/>
          <w:szCs w:val="28"/>
          <w:lang w:val="ka-GE"/>
        </w:rPr>
        <w:t>წ. ავტობუსი)</w:t>
      </w:r>
      <w:r w:rsidRPr="00B06D56">
        <w:rPr>
          <w:rFonts w:ascii="Sylfaen" w:hAnsi="Sylfaen"/>
          <w:sz w:val="28"/>
          <w:szCs w:val="28"/>
          <w:lang w:val="ka-GE"/>
        </w:rPr>
        <w:t xml:space="preserve"> კატეგორიების ავტოსატრანსპორტო საშუალებებით;</w:t>
      </w:r>
    </w:p>
    <w:p w14:paraId="67005E72" w14:textId="4C45ABD6" w:rsidR="002068F1" w:rsidRDefault="002068F1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გ) </w:t>
      </w:r>
      <w:r w:rsidR="000D7C97" w:rsidRPr="00B06D56">
        <w:rPr>
          <w:rFonts w:ascii="Sylfaen" w:hAnsi="Sylfaen"/>
          <w:sz w:val="28"/>
          <w:szCs w:val="28"/>
          <w:lang w:val="ka-GE"/>
        </w:rPr>
        <w:t>ქ. თბილისის</w:t>
      </w:r>
      <w:r w:rsidR="002915BD">
        <w:rPr>
          <w:rFonts w:ascii="Sylfaen" w:hAnsi="Sylfaen"/>
          <w:sz w:val="28"/>
          <w:szCs w:val="28"/>
          <w:lang w:val="ka-GE"/>
        </w:rPr>
        <w:t xml:space="preserve"> </w:t>
      </w:r>
      <w:r w:rsidR="00EB4376">
        <w:rPr>
          <w:rFonts w:ascii="Sylfaen" w:hAnsi="Sylfaen"/>
          <w:sz w:val="28"/>
          <w:szCs w:val="28"/>
          <w:lang w:val="ka-GE"/>
        </w:rPr>
        <w:t>მუნიციპალიტეტსა</w:t>
      </w:r>
      <w:r w:rsidR="002915BD">
        <w:rPr>
          <w:rFonts w:ascii="Sylfaen" w:hAnsi="Sylfaen"/>
          <w:sz w:val="28"/>
          <w:szCs w:val="28"/>
          <w:lang w:val="ka-GE"/>
        </w:rPr>
        <w:t xml:space="preserve"> და </w:t>
      </w:r>
      <w:r w:rsidR="000D7C97" w:rsidRPr="00B06D56">
        <w:rPr>
          <w:rFonts w:ascii="Sylfaen" w:hAnsi="Sylfaen"/>
          <w:sz w:val="28"/>
          <w:szCs w:val="28"/>
          <w:lang w:val="ka-GE"/>
        </w:rPr>
        <w:t>ბათუმის</w:t>
      </w:r>
      <w:r w:rsidR="002915BD">
        <w:rPr>
          <w:rFonts w:ascii="Sylfaen" w:hAnsi="Sylfaen"/>
          <w:sz w:val="28"/>
          <w:szCs w:val="28"/>
          <w:lang w:val="ka-GE"/>
        </w:rPr>
        <w:t xml:space="preserve">, </w:t>
      </w:r>
      <w:r w:rsidR="000D7C97" w:rsidRPr="00B06D56">
        <w:rPr>
          <w:rFonts w:ascii="Sylfaen" w:hAnsi="Sylfaen"/>
          <w:sz w:val="28"/>
          <w:szCs w:val="28"/>
          <w:lang w:val="ka-GE"/>
        </w:rPr>
        <w:t>ქუთაისის</w:t>
      </w:r>
      <w:r w:rsidR="002915BD">
        <w:rPr>
          <w:rFonts w:ascii="Sylfaen" w:hAnsi="Sylfaen"/>
          <w:sz w:val="28"/>
          <w:szCs w:val="28"/>
          <w:lang w:val="ka-GE"/>
        </w:rPr>
        <w:t xml:space="preserve">, </w:t>
      </w:r>
      <w:r w:rsidR="000D7C97" w:rsidRPr="00B06D56">
        <w:rPr>
          <w:rFonts w:ascii="Sylfaen" w:hAnsi="Sylfaen"/>
          <w:sz w:val="28"/>
          <w:szCs w:val="28"/>
          <w:lang w:val="ka-GE"/>
        </w:rPr>
        <w:t>რუსთავის</w:t>
      </w:r>
      <w:r w:rsidR="002915BD">
        <w:rPr>
          <w:rFonts w:ascii="Sylfaen" w:hAnsi="Sylfaen"/>
          <w:sz w:val="28"/>
          <w:szCs w:val="28"/>
          <w:lang w:val="ka-GE"/>
        </w:rPr>
        <w:t xml:space="preserve">, </w:t>
      </w:r>
      <w:r w:rsidR="000D7C97" w:rsidRPr="00B06D56">
        <w:rPr>
          <w:rFonts w:ascii="Sylfaen" w:hAnsi="Sylfaen"/>
          <w:sz w:val="28"/>
          <w:szCs w:val="28"/>
          <w:lang w:val="ka-GE"/>
        </w:rPr>
        <w:t xml:space="preserve"> გორის</w:t>
      </w:r>
      <w:r w:rsidR="00EB4376">
        <w:rPr>
          <w:rFonts w:ascii="Sylfaen" w:hAnsi="Sylfaen"/>
          <w:sz w:val="28"/>
          <w:szCs w:val="28"/>
          <w:lang w:val="ka-GE"/>
        </w:rPr>
        <w:t xml:space="preserve">, </w:t>
      </w:r>
      <w:r w:rsidR="000D7C97" w:rsidRPr="00B06D56">
        <w:rPr>
          <w:rFonts w:ascii="Sylfaen" w:hAnsi="Sylfaen"/>
          <w:sz w:val="28"/>
          <w:szCs w:val="28"/>
          <w:lang w:val="ka-GE"/>
        </w:rPr>
        <w:t>ზუგდიდის</w:t>
      </w:r>
      <w:r w:rsidR="002915BD">
        <w:rPr>
          <w:rFonts w:ascii="Sylfaen" w:hAnsi="Sylfaen"/>
          <w:sz w:val="28"/>
          <w:szCs w:val="28"/>
          <w:lang w:val="ka-GE"/>
        </w:rPr>
        <w:t xml:space="preserve">, </w:t>
      </w:r>
      <w:r w:rsidR="008C1076" w:rsidRPr="00B06D56">
        <w:rPr>
          <w:rFonts w:ascii="Sylfaen" w:hAnsi="Sylfaen"/>
          <w:sz w:val="28"/>
          <w:szCs w:val="28"/>
          <w:lang w:val="ka-GE"/>
        </w:rPr>
        <w:t>ფოთის</w:t>
      </w:r>
      <w:r w:rsidR="002915BD">
        <w:rPr>
          <w:rFonts w:ascii="Sylfaen" w:hAnsi="Sylfaen"/>
          <w:sz w:val="28"/>
          <w:szCs w:val="28"/>
          <w:lang w:val="ka-GE"/>
        </w:rPr>
        <w:t xml:space="preserve">, </w:t>
      </w:r>
      <w:r w:rsidR="008C1076" w:rsidRPr="00B06D56">
        <w:rPr>
          <w:rFonts w:ascii="Sylfaen" w:hAnsi="Sylfaen"/>
          <w:sz w:val="28"/>
          <w:szCs w:val="28"/>
          <w:lang w:val="ka-GE"/>
        </w:rPr>
        <w:t xml:space="preserve">თელავის </w:t>
      </w:r>
      <w:r w:rsidR="002915BD">
        <w:rPr>
          <w:rFonts w:ascii="Sylfaen" w:hAnsi="Sylfaen"/>
          <w:sz w:val="28"/>
          <w:szCs w:val="28"/>
          <w:lang w:val="ka-GE"/>
        </w:rPr>
        <w:t xml:space="preserve">მუნიციპალიტეტების </w:t>
      </w:r>
      <w:r w:rsidR="001B2B1C" w:rsidRPr="00B06D56">
        <w:rPr>
          <w:rFonts w:ascii="Sylfaen" w:hAnsi="Sylfaen"/>
          <w:sz w:val="28"/>
          <w:szCs w:val="28"/>
          <w:lang w:val="ka-GE"/>
        </w:rPr>
        <w:t>ადმინისტრაციულ</w:t>
      </w:r>
      <w:r w:rsidR="002915BD">
        <w:rPr>
          <w:rFonts w:ascii="Sylfaen" w:hAnsi="Sylfaen"/>
          <w:sz w:val="28"/>
          <w:szCs w:val="28"/>
          <w:lang w:val="ka-GE"/>
        </w:rPr>
        <w:t xml:space="preserve"> </w:t>
      </w:r>
      <w:r w:rsidR="001B2B1C" w:rsidRPr="00B06D56">
        <w:rPr>
          <w:rFonts w:ascii="Sylfaen" w:hAnsi="Sylfaen"/>
          <w:sz w:val="28"/>
          <w:szCs w:val="28"/>
          <w:lang w:val="ka-GE"/>
        </w:rPr>
        <w:t xml:space="preserve">საზღვრებში </w:t>
      </w:r>
      <w:r w:rsidR="005C73FD" w:rsidRPr="00B06D56">
        <w:rPr>
          <w:rFonts w:ascii="Sylfaen" w:hAnsi="Sylfaen"/>
          <w:sz w:val="28"/>
          <w:szCs w:val="28"/>
          <w:lang w:val="ka-GE"/>
        </w:rPr>
        <w:t>საზოგადოებრივი ტრანსპორტი</w:t>
      </w:r>
      <w:r w:rsidR="00EE107C" w:rsidRPr="00B06D56">
        <w:rPr>
          <w:rFonts w:ascii="Sylfaen" w:hAnsi="Sylfaen"/>
          <w:sz w:val="28"/>
          <w:szCs w:val="28"/>
          <w:lang w:val="ka-GE"/>
        </w:rPr>
        <w:t>ს</w:t>
      </w:r>
      <w:r w:rsidR="00F62F08">
        <w:rPr>
          <w:rFonts w:ascii="Sylfaen" w:hAnsi="Sylfaen"/>
          <w:sz w:val="28"/>
          <w:szCs w:val="28"/>
          <w:lang w:val="ka-GE"/>
        </w:rPr>
        <w:t xml:space="preserve"> ფუნქციონირება</w:t>
      </w:r>
      <w:r w:rsidR="005C73FD" w:rsidRPr="00B06D56">
        <w:rPr>
          <w:rFonts w:ascii="Sylfaen" w:hAnsi="Sylfaen"/>
          <w:sz w:val="28"/>
          <w:szCs w:val="28"/>
          <w:lang w:val="ka-GE"/>
        </w:rPr>
        <w:t>, მათ შორის,</w:t>
      </w:r>
      <w:r w:rsidR="002915BD">
        <w:rPr>
          <w:rFonts w:ascii="Sylfaen" w:hAnsi="Sylfaen"/>
          <w:sz w:val="28"/>
          <w:szCs w:val="28"/>
          <w:lang w:val="ka-GE"/>
        </w:rPr>
        <w:t xml:space="preserve"> </w:t>
      </w:r>
      <w:r w:rsidR="00F62F08">
        <w:rPr>
          <w:rFonts w:ascii="Sylfaen" w:hAnsi="Sylfaen"/>
          <w:sz w:val="28"/>
          <w:szCs w:val="28"/>
          <w:lang w:val="ka-GE"/>
        </w:rPr>
        <w:t xml:space="preserve">ქ. </w:t>
      </w:r>
      <w:r w:rsidR="00EB4376">
        <w:rPr>
          <w:rFonts w:ascii="Sylfaen" w:hAnsi="Sylfaen"/>
          <w:sz w:val="28"/>
          <w:szCs w:val="28"/>
          <w:lang w:val="ka-GE"/>
        </w:rPr>
        <w:t>თბილისის მუნიციპალიტეტში</w:t>
      </w:r>
      <w:r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F62F08">
        <w:rPr>
          <w:rFonts w:ascii="Sylfaen" w:hAnsi="Sylfaen"/>
          <w:sz w:val="28"/>
          <w:szCs w:val="28"/>
          <w:lang w:val="ka-GE"/>
        </w:rPr>
        <w:t xml:space="preserve">ასევე </w:t>
      </w:r>
      <w:r w:rsidR="00274FA6" w:rsidRPr="00F62F08">
        <w:rPr>
          <w:rFonts w:ascii="Sylfaen" w:hAnsi="Sylfaen"/>
          <w:sz w:val="28"/>
          <w:szCs w:val="28"/>
          <w:lang w:val="ka-GE"/>
        </w:rPr>
        <w:t>მეტროპოლიტენი</w:t>
      </w:r>
      <w:r w:rsidR="00EE107C" w:rsidRPr="00F62F08">
        <w:rPr>
          <w:rFonts w:ascii="Sylfaen" w:hAnsi="Sylfaen"/>
          <w:sz w:val="28"/>
          <w:szCs w:val="28"/>
          <w:lang w:val="ka-GE"/>
        </w:rPr>
        <w:t>ს</w:t>
      </w:r>
      <w:r w:rsidR="00EE107C" w:rsidRPr="00B06D56">
        <w:rPr>
          <w:rFonts w:ascii="Sylfaen" w:hAnsi="Sylfaen"/>
          <w:sz w:val="28"/>
          <w:szCs w:val="28"/>
          <w:lang w:val="ka-GE"/>
        </w:rPr>
        <w:t xml:space="preserve"> ფუნქციონირება</w:t>
      </w:r>
      <w:r w:rsidR="00F62F08">
        <w:rPr>
          <w:rFonts w:ascii="Sylfaen" w:hAnsi="Sylfaen"/>
          <w:sz w:val="28"/>
          <w:szCs w:val="28"/>
          <w:lang w:val="ka-GE"/>
        </w:rPr>
        <w:t>ც</w:t>
      </w:r>
      <w:r w:rsidR="00137745" w:rsidRPr="00B06D56">
        <w:rPr>
          <w:rFonts w:ascii="Sylfaen" w:hAnsi="Sylfaen"/>
          <w:sz w:val="28"/>
          <w:szCs w:val="28"/>
          <w:lang w:val="ka-GE"/>
        </w:rPr>
        <w:t>.“</w:t>
      </w:r>
      <w:r w:rsidR="00B06D56">
        <w:rPr>
          <w:rFonts w:ascii="Sylfaen" w:hAnsi="Sylfaen"/>
          <w:sz w:val="28"/>
          <w:szCs w:val="28"/>
          <w:lang w:val="ka-GE"/>
        </w:rPr>
        <w:t>.</w:t>
      </w:r>
    </w:p>
    <w:p w14:paraId="1EFF6113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</w:p>
    <w:p w14:paraId="14343BEB" w14:textId="34F46625" w:rsidR="002068F1" w:rsidRDefault="00B06D56" w:rsidP="00B06D56">
      <w:pPr>
        <w:pStyle w:val="ListParagraph"/>
        <w:spacing w:after="0" w:line="312" w:lineRule="auto"/>
        <w:ind w:left="0" w:firstLine="72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2. </w:t>
      </w:r>
      <w:r w:rsidR="00137745" w:rsidRPr="00B06D56">
        <w:rPr>
          <w:rFonts w:ascii="Sylfaen" w:hAnsi="Sylfaen"/>
          <w:b/>
          <w:sz w:val="28"/>
          <w:szCs w:val="28"/>
          <w:lang w:val="ka-GE"/>
        </w:rPr>
        <w:t>მე-3 მუხლი ჩამოყალიბდეს შემდეგი რედაქციით:</w:t>
      </w:r>
    </w:p>
    <w:p w14:paraId="463BE241" w14:textId="77777777" w:rsidR="00B06D56" w:rsidRPr="00B06D56" w:rsidRDefault="00B06D56" w:rsidP="00B06D56">
      <w:pPr>
        <w:pStyle w:val="ListParagraph"/>
        <w:spacing w:after="0" w:line="312" w:lineRule="auto"/>
        <w:ind w:left="0" w:firstLine="7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32EB6D8E" w14:textId="77777777" w:rsidR="00137745" w:rsidRPr="00B06D56" w:rsidRDefault="00137745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1D0DA4">
        <w:rPr>
          <w:rFonts w:ascii="Sylfaen" w:hAnsi="Sylfaen"/>
          <w:sz w:val="28"/>
          <w:szCs w:val="28"/>
          <w:lang w:val="ka-GE"/>
        </w:rPr>
        <w:t>„</w:t>
      </w:r>
      <w:r w:rsidRPr="00B06D56">
        <w:rPr>
          <w:rFonts w:ascii="Sylfaen" w:hAnsi="Sylfaen"/>
          <w:b/>
          <w:sz w:val="28"/>
          <w:szCs w:val="28"/>
          <w:lang w:val="ka-GE"/>
        </w:rPr>
        <w:t>მუხლი 3. საგანმანათლებლო პროცესის რეგულირება</w:t>
      </w:r>
    </w:p>
    <w:p w14:paraId="0CD6A97F" w14:textId="60E8683A" w:rsidR="00137745" w:rsidRPr="00B06D56" w:rsidRDefault="00137745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1. </w:t>
      </w:r>
      <w:r w:rsidR="00FE00A7">
        <w:rPr>
          <w:rFonts w:ascii="Sylfaen" w:hAnsi="Sylfaen"/>
          <w:sz w:val="28"/>
          <w:szCs w:val="28"/>
          <w:lang w:val="ka-GE"/>
        </w:rPr>
        <w:t xml:space="preserve">შეჩერდეს </w:t>
      </w:r>
      <w:r w:rsidRPr="00B06D56">
        <w:rPr>
          <w:rFonts w:ascii="Sylfaen" w:hAnsi="Sylfaen"/>
          <w:sz w:val="28"/>
          <w:szCs w:val="28"/>
          <w:lang w:val="ka-GE"/>
        </w:rPr>
        <w:t xml:space="preserve">ადრეული აღზრდისა და განათლების მომსახურების ან/და სკოლამდელი აღზრდისა და განათლების მომსახურების მიწოდების ან/და სასკოლო მზაობის პროგრამების </w:t>
      </w:r>
      <w:r w:rsidR="00FE00A7">
        <w:rPr>
          <w:rFonts w:ascii="Sylfaen" w:hAnsi="Sylfaen"/>
          <w:sz w:val="28"/>
          <w:szCs w:val="28"/>
          <w:lang w:val="ka-GE"/>
        </w:rPr>
        <w:t>განხორციელება</w:t>
      </w:r>
      <w:r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446743" w:rsidRPr="00B06D56">
        <w:rPr>
          <w:rFonts w:ascii="Sylfaen" w:hAnsi="Sylfaen"/>
          <w:sz w:val="28"/>
          <w:szCs w:val="28"/>
          <w:lang w:val="ka-GE"/>
        </w:rPr>
        <w:t xml:space="preserve">დანარჩენმა საგანმანათლებლო დაწესებულებებმა სასწავლო პროცესი უნდა </w:t>
      </w:r>
      <w:r w:rsidR="00446743" w:rsidRPr="00B06D56">
        <w:rPr>
          <w:rFonts w:ascii="Sylfaen" w:hAnsi="Sylfaen"/>
          <w:sz w:val="28"/>
          <w:szCs w:val="28"/>
          <w:lang w:val="ka-GE"/>
        </w:rPr>
        <w:lastRenderedPageBreak/>
        <w:t>განახორციელონ „სამუშაო ადგილებზე ახალი კორონავირუსის (COVID-19) გავრცელების თავიდან აცილების მიზნით რეკომენდაციების დამტკიცების თაობაზე“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შესაბამისად.</w:t>
      </w:r>
    </w:p>
    <w:p w14:paraId="0A70BAA0" w14:textId="71C013F2" w:rsidR="009A528D" w:rsidRPr="00B06D56" w:rsidRDefault="00137745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2</w:t>
      </w:r>
      <w:r w:rsidR="00256D40"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9A528D" w:rsidRPr="00B06D56">
        <w:rPr>
          <w:rFonts w:ascii="Sylfaen" w:hAnsi="Sylfaen"/>
          <w:sz w:val="28"/>
          <w:szCs w:val="28"/>
          <w:lang w:val="ka-GE"/>
        </w:rPr>
        <w:t>საგანმანათლებლო დაწესებულებებში სასწავლო პროცესის განხორციელება დასაშვებია მხოლოდ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 უშუალოდ ან ამ წესის მე-9 მუხლის მე-2 და მე-3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საფუძველზე.</w:t>
      </w:r>
    </w:p>
    <w:p w14:paraId="328C120C" w14:textId="16EA8F65" w:rsidR="00C37394" w:rsidRPr="00B06D56" w:rsidRDefault="00C37394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3. უმაღლესი საგანმანათლებლო დაწესებულება უფლებამოსილია, პრაქტიკული/ლაბორატორიული სამუშაოები და გამოცდების ჩატარება უზრუნველყოს არადისტანციურად (ფიზიკურად), „სამუშაო ადგილებზე ახალი კორონავირუსის (COVID-19) გავრცელების თავიდან აცილების მიზნით რეკომენდაციების დამტკიცების თაობაზე“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შესაბამისად.</w:t>
      </w:r>
    </w:p>
    <w:p w14:paraId="08A6C287" w14:textId="1249A942" w:rsidR="00576DE7" w:rsidRPr="00B06D56" w:rsidRDefault="00FB2FE3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4. </w:t>
      </w:r>
      <w:r w:rsidR="00413E2B" w:rsidRPr="00B06D56">
        <w:rPr>
          <w:rFonts w:ascii="Sylfaen" w:hAnsi="Sylfaen"/>
          <w:sz w:val="28"/>
          <w:szCs w:val="28"/>
          <w:lang w:val="ka-GE"/>
        </w:rPr>
        <w:t>ქ. თბილისში, ქ. ბათუმ</w:t>
      </w:r>
      <w:r w:rsidR="003D2CB9" w:rsidRPr="00B06D56">
        <w:rPr>
          <w:rFonts w:ascii="Sylfaen" w:hAnsi="Sylfaen"/>
          <w:sz w:val="28"/>
          <w:szCs w:val="28"/>
          <w:lang w:val="ka-GE"/>
        </w:rPr>
        <w:t>შ</w:t>
      </w:r>
      <w:r w:rsidR="00413E2B" w:rsidRPr="00B06D56">
        <w:rPr>
          <w:rFonts w:ascii="Sylfaen" w:hAnsi="Sylfaen"/>
          <w:sz w:val="28"/>
          <w:szCs w:val="28"/>
          <w:lang w:val="ka-GE"/>
        </w:rPr>
        <w:t>ი,  ქ. ქუთაის</w:t>
      </w:r>
      <w:r w:rsidR="003D2CB9" w:rsidRPr="00B06D56">
        <w:rPr>
          <w:rFonts w:ascii="Sylfaen" w:hAnsi="Sylfaen"/>
          <w:sz w:val="28"/>
          <w:szCs w:val="28"/>
          <w:lang w:val="ka-GE"/>
        </w:rPr>
        <w:t>შ</w:t>
      </w:r>
      <w:r w:rsidR="00413E2B" w:rsidRPr="00B06D56">
        <w:rPr>
          <w:rFonts w:ascii="Sylfaen" w:hAnsi="Sylfaen"/>
          <w:sz w:val="28"/>
          <w:szCs w:val="28"/>
          <w:lang w:val="ka-GE"/>
        </w:rPr>
        <w:t>ი,  ქ. რუსთავ</w:t>
      </w:r>
      <w:r w:rsidR="003D2CB9" w:rsidRPr="00B06D56">
        <w:rPr>
          <w:rFonts w:ascii="Sylfaen" w:hAnsi="Sylfaen"/>
          <w:sz w:val="28"/>
          <w:szCs w:val="28"/>
          <w:lang w:val="ka-GE"/>
        </w:rPr>
        <w:t>შ</w:t>
      </w:r>
      <w:r w:rsidR="00413E2B" w:rsidRPr="00B06D56">
        <w:rPr>
          <w:rFonts w:ascii="Sylfaen" w:hAnsi="Sylfaen"/>
          <w:sz w:val="28"/>
          <w:szCs w:val="28"/>
          <w:lang w:val="ka-GE"/>
        </w:rPr>
        <w:t>ი, ქ. გორ</w:t>
      </w:r>
      <w:r w:rsidR="003D2CB9" w:rsidRPr="00B06D56">
        <w:rPr>
          <w:rFonts w:ascii="Sylfaen" w:hAnsi="Sylfaen"/>
          <w:sz w:val="28"/>
          <w:szCs w:val="28"/>
          <w:lang w:val="ka-GE"/>
        </w:rPr>
        <w:t>შ</w:t>
      </w:r>
      <w:r w:rsidR="00413E2B" w:rsidRPr="00B06D56">
        <w:rPr>
          <w:rFonts w:ascii="Sylfaen" w:hAnsi="Sylfaen"/>
          <w:sz w:val="28"/>
          <w:szCs w:val="28"/>
          <w:lang w:val="ka-GE"/>
        </w:rPr>
        <w:t>ი, ქ. ზუგდიდ</w:t>
      </w:r>
      <w:r w:rsidR="003D2CB9" w:rsidRPr="00B06D56">
        <w:rPr>
          <w:rFonts w:ascii="Sylfaen" w:hAnsi="Sylfaen"/>
          <w:sz w:val="28"/>
          <w:szCs w:val="28"/>
          <w:lang w:val="ka-GE"/>
        </w:rPr>
        <w:t>შ</w:t>
      </w:r>
      <w:r w:rsidR="00413E2B" w:rsidRPr="00B06D56">
        <w:rPr>
          <w:rFonts w:ascii="Sylfaen" w:hAnsi="Sylfaen"/>
          <w:sz w:val="28"/>
          <w:szCs w:val="28"/>
          <w:lang w:val="ka-GE"/>
        </w:rPr>
        <w:t>ი, ქ. ფოთ</w:t>
      </w:r>
      <w:r w:rsidR="003D2CB9" w:rsidRPr="00B06D56">
        <w:rPr>
          <w:rFonts w:ascii="Sylfaen" w:hAnsi="Sylfaen"/>
          <w:sz w:val="28"/>
          <w:szCs w:val="28"/>
          <w:lang w:val="ka-GE"/>
        </w:rPr>
        <w:t>შ</w:t>
      </w:r>
      <w:r w:rsidR="00413E2B" w:rsidRPr="00B06D56">
        <w:rPr>
          <w:rFonts w:ascii="Sylfaen" w:hAnsi="Sylfaen"/>
          <w:sz w:val="28"/>
          <w:szCs w:val="28"/>
          <w:lang w:val="ka-GE"/>
        </w:rPr>
        <w:t>ი</w:t>
      </w:r>
      <w:r w:rsidR="00FE00A7">
        <w:rPr>
          <w:rFonts w:ascii="Sylfaen" w:hAnsi="Sylfaen"/>
          <w:sz w:val="28"/>
          <w:szCs w:val="28"/>
          <w:lang w:val="ka-GE"/>
        </w:rPr>
        <w:t xml:space="preserve">, </w:t>
      </w:r>
      <w:r w:rsidR="00413E2B" w:rsidRPr="00B06D56">
        <w:rPr>
          <w:rFonts w:ascii="Sylfaen" w:hAnsi="Sylfaen"/>
          <w:sz w:val="28"/>
          <w:szCs w:val="28"/>
          <w:lang w:val="ka-GE"/>
        </w:rPr>
        <w:t>ქ. თელავ</w:t>
      </w:r>
      <w:r w:rsidR="003D2CB9" w:rsidRPr="00B06D56">
        <w:rPr>
          <w:rFonts w:ascii="Sylfaen" w:hAnsi="Sylfaen"/>
          <w:sz w:val="28"/>
          <w:szCs w:val="28"/>
          <w:lang w:val="ka-GE"/>
        </w:rPr>
        <w:t>შ</w:t>
      </w:r>
      <w:r w:rsidR="00413E2B" w:rsidRPr="00B06D56">
        <w:rPr>
          <w:rFonts w:ascii="Sylfaen" w:hAnsi="Sylfaen"/>
          <w:sz w:val="28"/>
          <w:szCs w:val="28"/>
          <w:lang w:val="ka-GE"/>
        </w:rPr>
        <w:t xml:space="preserve">ი </w:t>
      </w:r>
      <w:r w:rsidR="00AB38E6" w:rsidRPr="00B06D56">
        <w:rPr>
          <w:rFonts w:ascii="Sylfaen" w:hAnsi="Sylfaen"/>
          <w:sz w:val="28"/>
          <w:szCs w:val="28"/>
          <w:lang w:val="ka-GE"/>
        </w:rPr>
        <w:t xml:space="preserve">არსებულმა </w:t>
      </w:r>
      <w:r w:rsidR="00256D40" w:rsidRPr="00B06D56">
        <w:rPr>
          <w:rFonts w:ascii="Sylfaen" w:hAnsi="Sylfaen"/>
          <w:sz w:val="28"/>
          <w:szCs w:val="28"/>
          <w:lang w:val="ka-GE"/>
        </w:rPr>
        <w:t>ზოგადსაგანმანათლებლო, პროფესიულმა, სპეციალურმა პროფესიულმა და უმაღლესმა საგანმანათლებლო დაწესებულებებმა საგანმანათლებლო საქმიანობები</w:t>
      </w:r>
      <w:r w:rsidR="003E0F40" w:rsidRPr="00B06D56">
        <w:rPr>
          <w:rFonts w:ascii="Sylfaen" w:hAnsi="Sylfaen"/>
          <w:sz w:val="28"/>
          <w:szCs w:val="28"/>
          <w:lang w:val="ka-GE"/>
        </w:rPr>
        <w:t xml:space="preserve"> შესაძლებელია</w:t>
      </w:r>
      <w:r w:rsidR="00A120F3">
        <w:rPr>
          <w:rFonts w:ascii="Sylfaen" w:hAnsi="Sylfaen"/>
          <w:sz w:val="28"/>
          <w:szCs w:val="28"/>
          <w:lang w:val="ka-GE"/>
        </w:rPr>
        <w:t>,</w:t>
      </w:r>
      <w:r w:rsidR="003E0F40" w:rsidRPr="00B06D56">
        <w:rPr>
          <w:rFonts w:ascii="Sylfaen" w:hAnsi="Sylfaen"/>
          <w:sz w:val="28"/>
          <w:szCs w:val="28"/>
          <w:lang w:val="ka-GE"/>
        </w:rPr>
        <w:t xml:space="preserve"> განახორციელონ მხოლოდ</w:t>
      </w:r>
      <w:r w:rsidR="00256D40" w:rsidRPr="00B06D56">
        <w:rPr>
          <w:rFonts w:ascii="Sylfaen" w:hAnsi="Sylfaen"/>
          <w:sz w:val="28"/>
          <w:szCs w:val="28"/>
          <w:lang w:val="ka-GE"/>
        </w:rPr>
        <w:t xml:space="preserve"> დისტანციური სწავლების/კომუნიკაციის სხვადასხვა ფორმის გამოყენებით</w:t>
      </w:r>
      <w:r w:rsidR="003E0F40" w:rsidRPr="00B06D56">
        <w:rPr>
          <w:rFonts w:ascii="Sylfaen" w:hAnsi="Sylfaen"/>
          <w:sz w:val="28"/>
          <w:szCs w:val="28"/>
          <w:lang w:val="ka-GE"/>
        </w:rPr>
        <w:t>.</w:t>
      </w:r>
      <w:r w:rsidR="00C37394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0E7372" w:rsidRPr="00B06D56">
        <w:rPr>
          <w:rFonts w:ascii="Sylfaen" w:hAnsi="Sylfaen"/>
          <w:sz w:val="28"/>
          <w:szCs w:val="28"/>
          <w:lang w:val="ka-GE"/>
        </w:rPr>
        <w:t xml:space="preserve">ამ მუხლის მე-3 </w:t>
      </w:r>
      <w:r w:rsidR="00C24907" w:rsidRPr="00B06D56">
        <w:rPr>
          <w:rFonts w:ascii="Sylfaen" w:hAnsi="Sylfaen"/>
          <w:sz w:val="28"/>
          <w:szCs w:val="28"/>
          <w:lang w:val="ka-GE"/>
        </w:rPr>
        <w:lastRenderedPageBreak/>
        <w:t xml:space="preserve">პუნქტის მოქმედება ვრცელდება იმ </w:t>
      </w:r>
      <w:r w:rsidR="00995427" w:rsidRPr="00B06D56">
        <w:rPr>
          <w:rFonts w:ascii="Sylfaen" w:hAnsi="Sylfaen"/>
          <w:sz w:val="28"/>
          <w:szCs w:val="28"/>
          <w:lang w:val="ka-GE"/>
        </w:rPr>
        <w:t>სამედიცინო საგანმანათლებლო პროგრამებ</w:t>
      </w:r>
      <w:r w:rsidR="00C82216" w:rsidRPr="00B06D56">
        <w:rPr>
          <w:rFonts w:ascii="Sylfaen" w:hAnsi="Sylfaen"/>
          <w:sz w:val="28"/>
          <w:szCs w:val="28"/>
          <w:lang w:val="ka-GE"/>
        </w:rPr>
        <w:t xml:space="preserve">ზე, </w:t>
      </w:r>
      <w:r w:rsidR="00FE00A7">
        <w:rPr>
          <w:rFonts w:ascii="Sylfaen" w:hAnsi="Sylfaen"/>
          <w:sz w:val="28"/>
          <w:szCs w:val="28"/>
          <w:lang w:val="ka-GE"/>
        </w:rPr>
        <w:t>რომ</w:t>
      </w:r>
      <w:r w:rsidR="00C24907" w:rsidRPr="00B06D56">
        <w:rPr>
          <w:rFonts w:ascii="Sylfaen" w:hAnsi="Sylfaen"/>
          <w:sz w:val="28"/>
          <w:szCs w:val="28"/>
          <w:lang w:val="ka-GE"/>
        </w:rPr>
        <w:t>ლ</w:t>
      </w:r>
      <w:r w:rsidR="00FE00A7">
        <w:rPr>
          <w:rFonts w:ascii="Sylfaen" w:hAnsi="Sylfaen"/>
          <w:sz w:val="28"/>
          <w:szCs w:val="28"/>
          <w:lang w:val="ka-GE"/>
        </w:rPr>
        <w:t>ებ</w:t>
      </w:r>
      <w:r w:rsidR="00C24907" w:rsidRPr="00B06D56">
        <w:rPr>
          <w:rFonts w:ascii="Sylfaen" w:hAnsi="Sylfaen"/>
          <w:sz w:val="28"/>
          <w:szCs w:val="28"/>
          <w:lang w:val="ka-GE"/>
        </w:rPr>
        <w:t xml:space="preserve">იც </w:t>
      </w:r>
      <w:r w:rsidR="00576DE7" w:rsidRPr="00B06D56">
        <w:rPr>
          <w:rFonts w:ascii="Sylfaen" w:hAnsi="Sylfaen"/>
          <w:sz w:val="28"/>
          <w:szCs w:val="28"/>
          <w:lang w:val="ka-GE"/>
        </w:rPr>
        <w:t xml:space="preserve">ხორციელდება </w:t>
      </w:r>
      <w:r w:rsidR="00C76F43" w:rsidRPr="00B06D56">
        <w:rPr>
          <w:rFonts w:ascii="Sylfaen" w:hAnsi="Sylfaen"/>
          <w:sz w:val="28"/>
          <w:szCs w:val="28"/>
          <w:lang w:val="ka-GE"/>
        </w:rPr>
        <w:t>ქ. თბილისში, ქ. ბათუმში,  ქ. ქუთაისში</w:t>
      </w:r>
      <w:r w:rsidR="00FE00A7">
        <w:rPr>
          <w:rFonts w:ascii="Sylfaen" w:hAnsi="Sylfaen"/>
          <w:sz w:val="28"/>
          <w:szCs w:val="28"/>
          <w:lang w:val="ka-GE"/>
        </w:rPr>
        <w:t xml:space="preserve">, </w:t>
      </w:r>
      <w:r w:rsidR="00C76F43" w:rsidRPr="00B06D56">
        <w:rPr>
          <w:rFonts w:ascii="Sylfaen" w:hAnsi="Sylfaen"/>
          <w:sz w:val="28"/>
          <w:szCs w:val="28"/>
          <w:lang w:val="ka-GE"/>
        </w:rPr>
        <w:t>ქ. რუსთავში, ქ. გორში, ქ. ზუგდიდში, ქ. ფოთში</w:t>
      </w:r>
      <w:r w:rsidR="00FE00A7">
        <w:rPr>
          <w:rFonts w:ascii="Sylfaen" w:hAnsi="Sylfaen"/>
          <w:sz w:val="28"/>
          <w:szCs w:val="28"/>
          <w:lang w:val="ka-GE"/>
        </w:rPr>
        <w:t xml:space="preserve">, </w:t>
      </w:r>
      <w:r w:rsidR="00C76F43" w:rsidRPr="00B06D56">
        <w:rPr>
          <w:rFonts w:ascii="Sylfaen" w:hAnsi="Sylfaen"/>
          <w:sz w:val="28"/>
          <w:szCs w:val="28"/>
          <w:lang w:val="ka-GE"/>
        </w:rPr>
        <w:t xml:space="preserve">ქ. თელავში </w:t>
      </w:r>
      <w:r w:rsidR="00576DE7" w:rsidRPr="00B06D56">
        <w:rPr>
          <w:rFonts w:ascii="Sylfaen" w:hAnsi="Sylfaen"/>
          <w:sz w:val="28"/>
          <w:szCs w:val="28"/>
          <w:lang w:val="ka-GE"/>
        </w:rPr>
        <w:t>არსებულ უმაღლეს საგანმანათლებლო დაწესებულებებში.</w:t>
      </w:r>
    </w:p>
    <w:p w14:paraId="236FC437" w14:textId="736FC1CD" w:rsidR="00C317DE" w:rsidRPr="00B06D56" w:rsidRDefault="00C317DE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5</w:t>
      </w:r>
      <w:r w:rsidR="00137745"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Pr="00B06D56">
        <w:rPr>
          <w:rFonts w:ascii="Sylfaen" w:hAnsi="Sylfaen"/>
          <w:sz w:val="28"/>
          <w:szCs w:val="28"/>
          <w:lang w:val="ka-GE"/>
        </w:rPr>
        <w:t>პროფესიული საგანმანათლებლო დაწესებულებებისა და სპეციალური პროფესიული საგანმანათლებლო დაწესებულების საქმიანობა დასაშვებია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 მიერ უშუალოდ ან ამ წესის მე-9 მუხლის მე-2 და მე-3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საფუძველზე.</w:t>
      </w:r>
    </w:p>
    <w:p w14:paraId="327C39E8" w14:textId="75FE3E6B" w:rsidR="00137745" w:rsidRPr="00B06D56" w:rsidRDefault="00C317DE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6. </w:t>
      </w:r>
      <w:r w:rsidR="00137745" w:rsidRPr="00B06D56">
        <w:rPr>
          <w:rFonts w:ascii="Sylfaen" w:hAnsi="Sylfaen"/>
          <w:sz w:val="28"/>
          <w:szCs w:val="28"/>
          <w:lang w:val="ka-GE"/>
        </w:rPr>
        <w:t xml:space="preserve">საგანმანათლებლო დაწესებულება </w:t>
      </w:r>
      <w:r w:rsidR="009D29CD" w:rsidRPr="00B06D56">
        <w:rPr>
          <w:rFonts w:ascii="Sylfaen" w:hAnsi="Sylfaen"/>
          <w:sz w:val="28"/>
          <w:szCs w:val="28"/>
          <w:lang w:val="ka-GE"/>
        </w:rPr>
        <w:t>ვალდებულია,</w:t>
      </w:r>
      <w:r w:rsidR="00137745" w:rsidRPr="00B06D56">
        <w:rPr>
          <w:rFonts w:ascii="Sylfaen" w:hAnsi="Sylfaen"/>
          <w:sz w:val="28"/>
          <w:szCs w:val="28"/>
          <w:lang w:val="ka-GE"/>
        </w:rPr>
        <w:t xml:space="preserve"> საქმიანობის ელექტრონული ფორმით, დისტანციური წესით განხორციელების მიზნით, საგანმანათლებლო დაწესებულებაში კოლეგიური ორგანოების  (მათ შორის, სამეურვეო საბჭოს, აკადემიური საბჭოს, წარმომადგენლობითი საბჭოს, ფაკულტეტის საბჭოს, სტუდენტთა/მოსწავლეთა თვითმმართველობების, სადისერტაციო საბჭოებისა და სხვა) საქმიანობა განახორციელოს დისტანციურად, ადმინისტრაციული წარმოებისათვის საქართველოს კანონმდებლობით დადგენილი წესების დაცვით (გადაწყვეტილებების მიღებისათვის კვორუმის დადგენა, ხმის მიცემა, ოქმის წარმოება და სხვა).</w:t>
      </w:r>
    </w:p>
    <w:p w14:paraId="62C63B4B" w14:textId="22DEAE3A" w:rsidR="00137745" w:rsidRPr="00B06D56" w:rsidRDefault="009C227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7</w:t>
      </w:r>
      <w:r w:rsidR="00137745" w:rsidRPr="00B06D56">
        <w:rPr>
          <w:rFonts w:ascii="Sylfaen" w:hAnsi="Sylfaen"/>
          <w:sz w:val="28"/>
          <w:szCs w:val="28"/>
          <w:lang w:val="ka-GE"/>
        </w:rPr>
        <w:t xml:space="preserve">. საგანმანათლებლო დაწესებულება </w:t>
      </w:r>
      <w:r w:rsidR="008E3CD6" w:rsidRPr="00B06D56">
        <w:rPr>
          <w:rFonts w:ascii="Sylfaen" w:hAnsi="Sylfaen"/>
          <w:sz w:val="28"/>
          <w:szCs w:val="28"/>
          <w:lang w:val="ka-GE"/>
        </w:rPr>
        <w:t>ვალდებულია,</w:t>
      </w:r>
      <w:r w:rsidR="00137745" w:rsidRPr="00B06D56">
        <w:rPr>
          <w:rFonts w:ascii="Sylfaen" w:hAnsi="Sylfaen"/>
          <w:sz w:val="28"/>
          <w:szCs w:val="28"/>
          <w:lang w:val="ka-GE"/>
        </w:rPr>
        <w:t xml:space="preserve"> საგანმანათლებლო დაწესებულებებში დასაქმებული ყველა პირი გადაიყვანოს მუშაობის დისტანციურ </w:t>
      </w:r>
      <w:r w:rsidR="00FE00A7">
        <w:rPr>
          <w:rFonts w:ascii="Sylfaen" w:hAnsi="Sylfaen"/>
          <w:sz w:val="28"/>
          <w:szCs w:val="28"/>
          <w:lang w:val="ka-GE"/>
        </w:rPr>
        <w:t>რეჟიმში</w:t>
      </w:r>
      <w:r w:rsidR="00137745" w:rsidRPr="00B06D56">
        <w:rPr>
          <w:rFonts w:ascii="Sylfaen" w:hAnsi="Sylfaen"/>
          <w:sz w:val="28"/>
          <w:szCs w:val="28"/>
          <w:lang w:val="ka-GE"/>
        </w:rPr>
        <w:t xml:space="preserve">, გარდა იმ შემთხვევისა, როდესაც კონკრეტული პოზიციის/თანამდებობის პირის საგანმანათლებლო დაწესებულების ტერიტორიაზე ყოფნა/გამოცხადება დაკავშირებულია ამ </w:t>
      </w:r>
      <w:r w:rsidR="00137745" w:rsidRPr="00B06D56">
        <w:rPr>
          <w:rFonts w:ascii="Sylfaen" w:hAnsi="Sylfaen"/>
          <w:sz w:val="28"/>
          <w:szCs w:val="28"/>
          <w:lang w:val="ka-GE"/>
        </w:rPr>
        <w:lastRenderedPageBreak/>
        <w:t>პოზიციის/თანამდებობის სპეციფიკასთან. ამ პირების მიერ საქმიანობა ხორციელდება „სამუშაო ადგილებზე ახალი კორონავირუსის (COVID-19) გავრცელების თავიდან აცილების მიზნით რეკომენდაციების დამტკიცების თაობაზე“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შესაბამისად.</w:t>
      </w:r>
    </w:p>
    <w:p w14:paraId="729329FB" w14:textId="6CFA102C" w:rsidR="00C82216" w:rsidRDefault="009C227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8</w:t>
      </w:r>
      <w:r w:rsidR="00C82216"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227F48" w:rsidRPr="00B06D56">
        <w:rPr>
          <w:rFonts w:ascii="Sylfaen" w:hAnsi="Sylfaen"/>
          <w:sz w:val="28"/>
          <w:szCs w:val="28"/>
          <w:lang w:val="ka-GE"/>
        </w:rPr>
        <w:t>ტრენინგი</w:t>
      </w:r>
      <w:r w:rsidR="00341F97" w:rsidRPr="00B06D56">
        <w:rPr>
          <w:rFonts w:ascii="Sylfaen" w:hAnsi="Sylfaen"/>
          <w:sz w:val="28"/>
          <w:szCs w:val="28"/>
          <w:lang w:val="ka-GE"/>
        </w:rPr>
        <w:t>ს</w:t>
      </w:r>
      <w:r w:rsidR="00227F48" w:rsidRPr="00B06D56">
        <w:rPr>
          <w:rFonts w:ascii="Sylfaen" w:hAnsi="Sylfaen"/>
          <w:sz w:val="28"/>
          <w:szCs w:val="28"/>
          <w:lang w:val="ka-GE"/>
        </w:rPr>
        <w:t>, კონფერენცი</w:t>
      </w:r>
      <w:r w:rsidR="00341F97" w:rsidRPr="00B06D56">
        <w:rPr>
          <w:rFonts w:ascii="Sylfaen" w:hAnsi="Sylfaen"/>
          <w:sz w:val="28"/>
          <w:szCs w:val="28"/>
          <w:lang w:val="ka-GE"/>
        </w:rPr>
        <w:t>ის</w:t>
      </w:r>
      <w:r w:rsidR="00227F48" w:rsidRPr="00B06D56">
        <w:rPr>
          <w:rFonts w:ascii="Sylfaen" w:hAnsi="Sylfaen"/>
          <w:sz w:val="28"/>
          <w:szCs w:val="28"/>
          <w:lang w:val="ka-GE"/>
        </w:rPr>
        <w:t>, სემინარი</w:t>
      </w:r>
      <w:r w:rsidR="00341F97" w:rsidRPr="00B06D56">
        <w:rPr>
          <w:rFonts w:ascii="Sylfaen" w:hAnsi="Sylfaen"/>
          <w:sz w:val="28"/>
          <w:szCs w:val="28"/>
          <w:lang w:val="ka-GE"/>
        </w:rPr>
        <w:t>ს ჩატარება დასაშვებია მხოლოდ</w:t>
      </w:r>
      <w:r w:rsidR="00227F48" w:rsidRPr="00B06D56">
        <w:rPr>
          <w:rFonts w:ascii="Sylfaen" w:hAnsi="Sylfaen"/>
          <w:sz w:val="28"/>
          <w:szCs w:val="28"/>
          <w:lang w:val="ka-GE"/>
        </w:rPr>
        <w:t xml:space="preserve"> დისტანციური ფორმი</w:t>
      </w:r>
      <w:r w:rsidR="00341F97" w:rsidRPr="00B06D56">
        <w:rPr>
          <w:rFonts w:ascii="Sylfaen" w:hAnsi="Sylfaen"/>
          <w:sz w:val="28"/>
          <w:szCs w:val="28"/>
          <w:lang w:val="ka-GE"/>
        </w:rPr>
        <w:t>თ</w:t>
      </w:r>
      <w:r w:rsidR="00227F48" w:rsidRPr="00B06D56">
        <w:rPr>
          <w:rFonts w:ascii="Sylfaen" w:hAnsi="Sylfaen"/>
          <w:sz w:val="28"/>
          <w:szCs w:val="28"/>
          <w:lang w:val="ka-GE"/>
        </w:rPr>
        <w:t>.</w:t>
      </w:r>
      <w:r w:rsidR="00616D9C" w:rsidRPr="00B06D56">
        <w:rPr>
          <w:rFonts w:ascii="Sylfaen" w:hAnsi="Sylfaen"/>
          <w:sz w:val="28"/>
          <w:szCs w:val="28"/>
          <w:lang w:val="ka-GE"/>
        </w:rPr>
        <w:t>“</w:t>
      </w:r>
      <w:r w:rsidR="00A120F3">
        <w:rPr>
          <w:rFonts w:ascii="Sylfaen" w:hAnsi="Sylfaen"/>
          <w:sz w:val="28"/>
          <w:szCs w:val="28"/>
          <w:lang w:val="ka-GE"/>
        </w:rPr>
        <w:t>.</w:t>
      </w:r>
    </w:p>
    <w:p w14:paraId="0263B4FA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</w:p>
    <w:p w14:paraId="12BE72BB" w14:textId="77777777" w:rsidR="00A41BC6" w:rsidRDefault="00A41BC6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3. მე-4 მუხლი ჩამოყალიბდეს შემდეგი რედაქციით:</w:t>
      </w:r>
    </w:p>
    <w:p w14:paraId="46229ABC" w14:textId="77777777" w:rsidR="00B06D56" w:rsidRPr="00B06D56" w:rsidRDefault="00B06D56" w:rsidP="00B06D56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2F441CD1" w14:textId="77777777" w:rsidR="00A41BC6" w:rsidRPr="00B06D56" w:rsidRDefault="00A41BC6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1D0DA4">
        <w:rPr>
          <w:rFonts w:ascii="Sylfaen" w:hAnsi="Sylfaen"/>
          <w:sz w:val="28"/>
          <w:szCs w:val="28"/>
          <w:lang w:val="ka-GE"/>
        </w:rPr>
        <w:t>„</w:t>
      </w:r>
      <w:r w:rsidRPr="00B06D56">
        <w:rPr>
          <w:rFonts w:ascii="Sylfaen" w:hAnsi="Sylfaen"/>
          <w:b/>
          <w:sz w:val="28"/>
          <w:szCs w:val="28"/>
          <w:lang w:val="ka-GE"/>
        </w:rPr>
        <w:t>მუხლი 4. კულტურული და სპორტული ღონისძიებების შეზღუდვა</w:t>
      </w:r>
    </w:p>
    <w:p w14:paraId="509B78F0" w14:textId="45F14FB5" w:rsidR="00A41BC6" w:rsidRDefault="00A41BC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1. </w:t>
      </w:r>
      <w:r w:rsidR="008918C6" w:rsidRPr="00B06D56">
        <w:rPr>
          <w:rFonts w:ascii="Sylfaen" w:hAnsi="Sylfaen"/>
          <w:sz w:val="28"/>
          <w:szCs w:val="28"/>
          <w:lang w:val="ka-GE"/>
        </w:rPr>
        <w:t xml:space="preserve">დაუშვებელია </w:t>
      </w:r>
      <w:r w:rsidR="009B0928" w:rsidRPr="00B06D56">
        <w:rPr>
          <w:rFonts w:ascii="Sylfaen" w:hAnsi="Sylfaen"/>
          <w:sz w:val="28"/>
          <w:szCs w:val="28"/>
          <w:lang w:val="ka-GE"/>
        </w:rPr>
        <w:t>ნებისმიერი ტიპის კულტურულ</w:t>
      </w:r>
      <w:r w:rsidR="002915BD">
        <w:rPr>
          <w:rFonts w:ascii="Sylfaen" w:hAnsi="Sylfaen"/>
          <w:sz w:val="28"/>
          <w:szCs w:val="28"/>
          <w:lang w:val="ka-GE"/>
        </w:rPr>
        <w:t xml:space="preserve"> </w:t>
      </w:r>
      <w:r w:rsidR="009B0928" w:rsidRPr="00B06D56">
        <w:rPr>
          <w:rFonts w:ascii="Sylfaen" w:hAnsi="Sylfaen"/>
          <w:sz w:val="28"/>
          <w:szCs w:val="28"/>
          <w:lang w:val="ka-GE"/>
        </w:rPr>
        <w:t xml:space="preserve">ღონისძიებაზე </w:t>
      </w:r>
      <w:r w:rsidR="0059526A" w:rsidRPr="00B06D56">
        <w:rPr>
          <w:rFonts w:ascii="Sylfaen" w:hAnsi="Sylfaen"/>
          <w:sz w:val="28"/>
          <w:szCs w:val="28"/>
          <w:lang w:val="ka-GE"/>
        </w:rPr>
        <w:t xml:space="preserve">მაყურებლის დასწრება. </w:t>
      </w:r>
    </w:p>
    <w:p w14:paraId="2D196C4C" w14:textId="1C531391" w:rsidR="002915BD" w:rsidRPr="00B06D56" w:rsidRDefault="002915BD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2. დასაშვებია, მაყურებლის გარეშე, შესაბამისი საერთაშორისო ან/და ეროვნული სპორტული ფედერაციის ეგიდით </w:t>
      </w:r>
      <w:r w:rsidR="00272B33">
        <w:rPr>
          <w:rFonts w:ascii="Sylfaen" w:hAnsi="Sylfaen"/>
          <w:sz w:val="28"/>
          <w:szCs w:val="28"/>
        </w:rPr>
        <w:t xml:space="preserve">სპორტული </w:t>
      </w:r>
      <w:r>
        <w:rPr>
          <w:rFonts w:ascii="Sylfaen" w:hAnsi="Sylfaen"/>
          <w:sz w:val="28"/>
          <w:szCs w:val="28"/>
          <w:lang w:val="ka-GE"/>
        </w:rPr>
        <w:t>ღონისძიების გამართვა.</w:t>
      </w:r>
    </w:p>
    <w:p w14:paraId="538A6DF3" w14:textId="6A327758" w:rsidR="00A41BC6" w:rsidRDefault="002915BD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</w:t>
      </w:r>
      <w:r w:rsidR="00A41BC6"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FB15F1" w:rsidRPr="00B06D56">
        <w:rPr>
          <w:rFonts w:ascii="Sylfaen" w:hAnsi="Sylfaen"/>
          <w:sz w:val="28"/>
          <w:szCs w:val="28"/>
          <w:lang w:val="ka-GE"/>
        </w:rPr>
        <w:t>იკრძალება სპორტული, სახელოვნებო და კულტურული წრეების</w:t>
      </w:r>
      <w:r w:rsidR="00537E55" w:rsidRPr="00B06D56">
        <w:rPr>
          <w:rFonts w:ascii="Sylfaen" w:hAnsi="Sylfaen"/>
          <w:sz w:val="28"/>
          <w:szCs w:val="28"/>
          <w:lang w:val="ka-GE"/>
        </w:rPr>
        <w:t>/სტუდიების</w:t>
      </w:r>
      <w:r w:rsidR="00FB15F1" w:rsidRPr="00B06D56">
        <w:rPr>
          <w:rFonts w:ascii="Sylfaen" w:hAnsi="Sylfaen"/>
          <w:sz w:val="28"/>
          <w:szCs w:val="28"/>
          <w:lang w:val="ka-GE"/>
        </w:rPr>
        <w:t xml:space="preserve"> საქმიანობა.</w:t>
      </w:r>
      <w:r w:rsidR="00015A1E" w:rsidRPr="00B06D56">
        <w:rPr>
          <w:rFonts w:ascii="Sylfaen" w:hAnsi="Sylfaen"/>
          <w:sz w:val="28"/>
          <w:szCs w:val="28"/>
          <w:lang w:val="ka-GE"/>
        </w:rPr>
        <w:t>“</w:t>
      </w:r>
      <w:r w:rsidR="00A120F3">
        <w:rPr>
          <w:rFonts w:ascii="Sylfaen" w:hAnsi="Sylfaen"/>
          <w:sz w:val="28"/>
          <w:szCs w:val="28"/>
          <w:lang w:val="ka-GE"/>
        </w:rPr>
        <w:t>.</w:t>
      </w:r>
    </w:p>
    <w:p w14:paraId="3896F5D1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</w:p>
    <w:p w14:paraId="00A8D986" w14:textId="77777777" w:rsidR="002D461E" w:rsidRDefault="002D461E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4. მე-6 მუხლის:</w:t>
      </w:r>
    </w:p>
    <w:p w14:paraId="12612367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68AD9FC7" w14:textId="77777777" w:rsidR="00C82216" w:rsidRPr="00B06D56" w:rsidRDefault="002D461E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ა) პირველი პუნქტი ჩამოყალიბდეს შემდეგი რედაქციით:</w:t>
      </w:r>
    </w:p>
    <w:p w14:paraId="67D774AD" w14:textId="77777777" w:rsidR="002D461E" w:rsidRPr="00B06D56" w:rsidRDefault="00F7554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„1. </w:t>
      </w:r>
      <w:r w:rsidR="002D461E" w:rsidRPr="00B06D56">
        <w:rPr>
          <w:rFonts w:ascii="Sylfaen" w:hAnsi="Sylfaen"/>
          <w:sz w:val="28"/>
          <w:szCs w:val="28"/>
          <w:lang w:val="ka-GE"/>
        </w:rPr>
        <w:t>დაშვებულია ყველა ეკონომიკური საქმიანობა, გარდა:</w:t>
      </w:r>
    </w:p>
    <w:p w14:paraId="4FA3FEEB" w14:textId="5F28437E" w:rsidR="00F75549" w:rsidRPr="00B06D56" w:rsidRDefault="00F7554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ა) </w:t>
      </w:r>
      <w:r w:rsidR="00D65D34" w:rsidRPr="00B06D56">
        <w:rPr>
          <w:rFonts w:ascii="Sylfaen" w:hAnsi="Sylfaen"/>
          <w:sz w:val="28"/>
          <w:szCs w:val="28"/>
          <w:lang w:val="ka-GE"/>
        </w:rPr>
        <w:t>სათხილამურო ტრას</w:t>
      </w:r>
      <w:r w:rsidR="00C93135" w:rsidRPr="00B06D56">
        <w:rPr>
          <w:rFonts w:ascii="Sylfaen" w:hAnsi="Sylfaen"/>
          <w:sz w:val="28"/>
          <w:szCs w:val="28"/>
          <w:lang w:val="ka-GE"/>
        </w:rPr>
        <w:t>ებ</w:t>
      </w:r>
      <w:r w:rsidR="00D65D34" w:rsidRPr="00B06D56">
        <w:rPr>
          <w:rFonts w:ascii="Sylfaen" w:hAnsi="Sylfaen"/>
          <w:sz w:val="28"/>
          <w:szCs w:val="28"/>
          <w:lang w:val="ka-GE"/>
        </w:rPr>
        <w:t>ის</w:t>
      </w:r>
      <w:r w:rsidR="00C93135" w:rsidRPr="00B06D56">
        <w:rPr>
          <w:rFonts w:ascii="Sylfaen" w:hAnsi="Sylfaen"/>
          <w:sz w:val="28"/>
          <w:szCs w:val="28"/>
          <w:lang w:val="ka-GE"/>
        </w:rPr>
        <w:t xml:space="preserve">ა და </w:t>
      </w:r>
      <w:r w:rsidR="00B910A6" w:rsidRPr="00B06D56">
        <w:rPr>
          <w:rFonts w:ascii="Sylfaen" w:hAnsi="Sylfaen"/>
          <w:sz w:val="28"/>
          <w:szCs w:val="28"/>
          <w:lang w:val="ka-GE"/>
        </w:rPr>
        <w:t xml:space="preserve">სათხილამურო </w:t>
      </w:r>
      <w:r w:rsidR="00C93135" w:rsidRPr="00B06D56">
        <w:rPr>
          <w:rFonts w:ascii="Sylfaen" w:hAnsi="Sylfaen"/>
          <w:sz w:val="28"/>
          <w:szCs w:val="28"/>
          <w:lang w:val="ka-GE"/>
        </w:rPr>
        <w:t>საბაგიროების</w:t>
      </w:r>
      <w:r w:rsidR="003C43E6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E00072" w:rsidRPr="00B06D56">
        <w:rPr>
          <w:rFonts w:ascii="Sylfaen" w:hAnsi="Sylfaen"/>
          <w:sz w:val="28"/>
          <w:szCs w:val="28"/>
          <w:lang w:val="ka-GE"/>
        </w:rPr>
        <w:t>ფუნქციონირებისა</w:t>
      </w:r>
      <w:r w:rsidR="00734876" w:rsidRPr="00B06D56">
        <w:rPr>
          <w:rFonts w:ascii="Sylfaen" w:hAnsi="Sylfaen"/>
          <w:sz w:val="28"/>
          <w:szCs w:val="28"/>
          <w:lang w:val="ka-GE"/>
        </w:rPr>
        <w:t>;</w:t>
      </w:r>
    </w:p>
    <w:p w14:paraId="617750B1" w14:textId="36BEC964" w:rsidR="00F75549" w:rsidRPr="00B06D56" w:rsidRDefault="00F7554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ბ) გასართობი დაწესებულებების</w:t>
      </w:r>
      <w:r w:rsidR="00734876" w:rsidRPr="00B06D56">
        <w:rPr>
          <w:rFonts w:ascii="Sylfaen" w:hAnsi="Sylfaen"/>
          <w:sz w:val="28"/>
          <w:szCs w:val="28"/>
          <w:lang w:val="ka-GE"/>
        </w:rPr>
        <w:t xml:space="preserve"> საქმიანობ</w:t>
      </w:r>
      <w:r w:rsidR="004308A6" w:rsidRPr="00B06D56">
        <w:rPr>
          <w:rFonts w:ascii="Sylfaen" w:hAnsi="Sylfaen"/>
          <w:sz w:val="28"/>
          <w:szCs w:val="28"/>
          <w:lang w:val="ka-GE"/>
        </w:rPr>
        <w:t>ის</w:t>
      </w:r>
      <w:r w:rsidR="00734876" w:rsidRPr="00B06D56">
        <w:rPr>
          <w:rFonts w:ascii="Sylfaen" w:hAnsi="Sylfaen"/>
          <w:sz w:val="28"/>
          <w:szCs w:val="28"/>
          <w:lang w:val="ka-GE"/>
        </w:rPr>
        <w:t xml:space="preserve">ა და გასართობი ღონისძიებების </w:t>
      </w:r>
      <w:r w:rsidR="002424FA" w:rsidRPr="00B06D56">
        <w:rPr>
          <w:rFonts w:ascii="Sylfaen" w:hAnsi="Sylfaen"/>
          <w:sz w:val="28"/>
          <w:szCs w:val="28"/>
          <w:lang w:val="ka-GE"/>
        </w:rPr>
        <w:t>ორგანიზებ</w:t>
      </w:r>
      <w:r w:rsidR="00A120F3">
        <w:rPr>
          <w:rFonts w:ascii="Sylfaen" w:hAnsi="Sylfaen"/>
          <w:sz w:val="28"/>
          <w:szCs w:val="28"/>
          <w:lang w:val="ka-GE"/>
        </w:rPr>
        <w:t>ისა</w:t>
      </w:r>
      <w:r w:rsidR="00734876" w:rsidRPr="00B06D56">
        <w:rPr>
          <w:rFonts w:ascii="Sylfaen" w:hAnsi="Sylfaen"/>
          <w:sz w:val="28"/>
          <w:szCs w:val="28"/>
          <w:lang w:val="ka-GE"/>
        </w:rPr>
        <w:t>/ჩატარებისა;</w:t>
      </w:r>
    </w:p>
    <w:p w14:paraId="1F4B7CAF" w14:textId="4351967C" w:rsidR="00F75549" w:rsidRPr="00B06D56" w:rsidRDefault="00651E2C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lastRenderedPageBreak/>
        <w:t>გ</w:t>
      </w:r>
      <w:r w:rsidR="003F53E4" w:rsidRPr="00B06D56">
        <w:rPr>
          <w:rFonts w:ascii="Sylfaen" w:hAnsi="Sylfaen"/>
          <w:sz w:val="28"/>
          <w:szCs w:val="28"/>
          <w:lang w:val="ka-GE"/>
        </w:rPr>
        <w:t xml:space="preserve">) </w:t>
      </w:r>
      <w:r w:rsidR="00F75549" w:rsidRPr="00B06D56">
        <w:rPr>
          <w:rFonts w:ascii="Sylfaen" w:hAnsi="Sylfaen"/>
          <w:sz w:val="28"/>
          <w:szCs w:val="28"/>
          <w:lang w:val="ka-GE"/>
        </w:rPr>
        <w:t>ადრეული აღზრდისა და განათლების მომსახურების ან/და სკოლამდელი აღზრდისა და განათლების მომსახურების მიწოდებისა ან/და სასკოლო მზაობის პროგრამის განხორციელებისა</w:t>
      </w:r>
      <w:r w:rsidR="00FF42CB" w:rsidRPr="00B06D56">
        <w:rPr>
          <w:rFonts w:ascii="Sylfaen" w:hAnsi="Sylfaen"/>
          <w:sz w:val="28"/>
          <w:szCs w:val="28"/>
          <w:lang w:val="ka-GE"/>
        </w:rPr>
        <w:t>;</w:t>
      </w:r>
    </w:p>
    <w:p w14:paraId="2DFB1287" w14:textId="5040DA91" w:rsidR="0026595C" w:rsidRPr="00B06D56" w:rsidRDefault="00651E2C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დ</w:t>
      </w:r>
      <w:r w:rsidR="0026595C" w:rsidRPr="00B06D56">
        <w:rPr>
          <w:rFonts w:ascii="Sylfaen" w:hAnsi="Sylfaen"/>
          <w:sz w:val="28"/>
          <w:szCs w:val="28"/>
          <w:lang w:val="ka-GE"/>
        </w:rPr>
        <w:t xml:space="preserve">) </w:t>
      </w:r>
      <w:r w:rsidR="00BE1EFE" w:rsidRPr="00B06D56">
        <w:rPr>
          <w:rFonts w:ascii="Sylfaen" w:hAnsi="Sylfaen"/>
          <w:sz w:val="28"/>
          <w:szCs w:val="28"/>
          <w:lang w:val="ka-GE"/>
        </w:rPr>
        <w:t>სპორტულ</w:t>
      </w:r>
      <w:r w:rsidR="008B5801" w:rsidRPr="00B06D56">
        <w:rPr>
          <w:rFonts w:ascii="Sylfaen" w:hAnsi="Sylfaen"/>
          <w:sz w:val="28"/>
          <w:szCs w:val="28"/>
          <w:lang w:val="ka-GE"/>
        </w:rPr>
        <w:t>ი</w:t>
      </w:r>
      <w:r w:rsidR="00A51C6D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3A21C2" w:rsidRPr="00B06D56">
        <w:rPr>
          <w:rFonts w:ascii="Sylfaen" w:hAnsi="Sylfaen"/>
          <w:sz w:val="28"/>
          <w:szCs w:val="28"/>
          <w:lang w:val="ka-GE"/>
        </w:rPr>
        <w:t>დარბაზებისა</w:t>
      </w:r>
      <w:r w:rsidR="00A51C6D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3A21C2" w:rsidRPr="00B06D56">
        <w:rPr>
          <w:rFonts w:ascii="Sylfaen" w:hAnsi="Sylfaen"/>
          <w:sz w:val="28"/>
          <w:szCs w:val="28"/>
          <w:lang w:val="ka-GE"/>
        </w:rPr>
        <w:t>და საცურაო აუზების საქმიანობებისა.“</w:t>
      </w:r>
      <w:r w:rsidR="00A120F3">
        <w:rPr>
          <w:rFonts w:ascii="Sylfaen" w:hAnsi="Sylfaen"/>
          <w:sz w:val="28"/>
          <w:szCs w:val="28"/>
          <w:lang w:val="ka-GE"/>
        </w:rPr>
        <w:t>;</w:t>
      </w:r>
    </w:p>
    <w:p w14:paraId="3397DD0B" w14:textId="77777777" w:rsidR="00B06D56" w:rsidRDefault="00B06D56" w:rsidP="00B06D56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3E7AEB1F" w14:textId="24711183" w:rsidR="006C520C" w:rsidRDefault="000D08A3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ბ</w:t>
      </w:r>
      <w:r w:rsidR="00D35590" w:rsidRPr="00B06D56">
        <w:rPr>
          <w:rFonts w:ascii="Sylfaen" w:hAnsi="Sylfaen"/>
          <w:b/>
          <w:sz w:val="28"/>
          <w:szCs w:val="28"/>
          <w:lang w:val="ka-GE"/>
        </w:rPr>
        <w:t xml:space="preserve">) </w:t>
      </w:r>
      <w:r w:rsidR="006C520C" w:rsidRPr="00B06D56">
        <w:rPr>
          <w:rFonts w:ascii="Sylfaen" w:hAnsi="Sylfaen"/>
          <w:b/>
          <w:sz w:val="28"/>
          <w:szCs w:val="28"/>
          <w:lang w:val="ka-GE"/>
        </w:rPr>
        <w:t>1</w:t>
      </w:r>
      <w:r w:rsidR="006C520C" w:rsidRPr="00B06D56">
        <w:rPr>
          <w:rFonts w:ascii="Sylfaen" w:hAnsi="Sylfaen"/>
          <w:b/>
          <w:sz w:val="28"/>
          <w:szCs w:val="28"/>
          <w:vertAlign w:val="superscript"/>
          <w:lang w:val="ka-GE"/>
        </w:rPr>
        <w:t xml:space="preserve">1 </w:t>
      </w:r>
      <w:r w:rsidR="006C520C" w:rsidRPr="00B06D56">
        <w:rPr>
          <w:rFonts w:ascii="Sylfaen" w:hAnsi="Sylfaen"/>
          <w:b/>
          <w:sz w:val="28"/>
          <w:szCs w:val="28"/>
          <w:lang w:val="ka-GE"/>
        </w:rPr>
        <w:t xml:space="preserve">პუნქტი </w:t>
      </w:r>
      <w:r w:rsidR="00C632E6" w:rsidRPr="00B06D56">
        <w:rPr>
          <w:rFonts w:ascii="Sylfaen" w:hAnsi="Sylfaen"/>
          <w:b/>
          <w:sz w:val="28"/>
          <w:szCs w:val="28"/>
          <w:lang w:val="ka-GE"/>
        </w:rPr>
        <w:t xml:space="preserve">ამოღებულ </w:t>
      </w:r>
      <w:r w:rsidR="00A120F3">
        <w:rPr>
          <w:rFonts w:ascii="Sylfaen" w:hAnsi="Sylfaen"/>
          <w:b/>
          <w:sz w:val="28"/>
          <w:szCs w:val="28"/>
          <w:lang w:val="ka-GE"/>
        </w:rPr>
        <w:t>იქნე</w:t>
      </w:r>
      <w:r w:rsidR="00C632E6" w:rsidRPr="00B06D56">
        <w:rPr>
          <w:rFonts w:ascii="Sylfaen" w:hAnsi="Sylfaen"/>
          <w:b/>
          <w:sz w:val="28"/>
          <w:szCs w:val="28"/>
          <w:lang w:val="ka-GE"/>
        </w:rPr>
        <w:t>ს;</w:t>
      </w:r>
    </w:p>
    <w:p w14:paraId="6407B26E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</w:p>
    <w:p w14:paraId="59636B5D" w14:textId="3834DFF1" w:rsidR="00840F95" w:rsidRPr="00B06D56" w:rsidRDefault="006C520C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 xml:space="preserve">გ) </w:t>
      </w:r>
      <w:r w:rsidR="00840F95" w:rsidRPr="00B06D56">
        <w:rPr>
          <w:rFonts w:ascii="Sylfaen" w:hAnsi="Sylfaen"/>
          <w:b/>
          <w:sz w:val="28"/>
          <w:szCs w:val="28"/>
          <w:lang w:val="ka-GE"/>
        </w:rPr>
        <w:t>მე-2 პუნქტი</w:t>
      </w:r>
      <w:r w:rsidR="000911EF">
        <w:rPr>
          <w:rFonts w:ascii="Sylfaen" w:hAnsi="Sylfaen"/>
          <w:b/>
          <w:sz w:val="28"/>
          <w:szCs w:val="28"/>
          <w:lang w:val="ka-GE"/>
        </w:rPr>
        <w:t>ს შემდგომ დაემატოს შემდეგი შინაარსის 2</w:t>
      </w:r>
      <w:r w:rsidR="000911EF">
        <w:rPr>
          <w:rFonts w:ascii="Sylfaen" w:hAnsi="Sylfaen"/>
          <w:b/>
          <w:sz w:val="28"/>
          <w:szCs w:val="28"/>
          <w:vertAlign w:val="superscript"/>
          <w:lang w:val="ka-GE"/>
        </w:rPr>
        <w:t xml:space="preserve">1 </w:t>
      </w:r>
      <w:r w:rsidR="000911EF">
        <w:rPr>
          <w:rFonts w:ascii="Sylfaen" w:hAnsi="Sylfaen"/>
          <w:b/>
          <w:sz w:val="28"/>
          <w:szCs w:val="28"/>
          <w:lang w:val="ka-GE"/>
        </w:rPr>
        <w:t xml:space="preserve">პუნქტი: </w:t>
      </w:r>
      <w:r w:rsidR="00840F95" w:rsidRPr="00B06D56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53213A6C" w14:textId="03ED345F" w:rsidR="00395A38" w:rsidRDefault="00395A38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„2</w:t>
      </w:r>
      <w:r w:rsidR="000911EF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9A6606" w:rsidRPr="00B06D56">
        <w:rPr>
          <w:rFonts w:ascii="Sylfaen" w:hAnsi="Sylfaen"/>
          <w:sz w:val="28"/>
          <w:szCs w:val="28"/>
          <w:lang w:val="ka-GE"/>
        </w:rPr>
        <w:t>დასაშვებია</w:t>
      </w:r>
      <w:r w:rsidR="006324B5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37261D" w:rsidRPr="00B06D56">
        <w:rPr>
          <w:rFonts w:ascii="Sylfaen" w:hAnsi="Sylfaen"/>
          <w:sz w:val="28"/>
          <w:szCs w:val="28"/>
          <w:lang w:val="ka-GE"/>
        </w:rPr>
        <w:t xml:space="preserve">რესტორნების/ბარების/კაფეების, სპორტული დარბაზებისა და საცურაო აუზების ფუნქციონირება </w:t>
      </w:r>
      <w:r w:rsidR="009A6606" w:rsidRPr="00B06D56">
        <w:rPr>
          <w:rFonts w:ascii="Sylfaen" w:hAnsi="Sylfaen"/>
          <w:sz w:val="28"/>
          <w:szCs w:val="28"/>
          <w:lang w:val="ka-GE"/>
        </w:rPr>
        <w:t>სასტუმროებსა და განთავსების მსგავს საშუალებებში</w:t>
      </w:r>
      <w:r w:rsidR="00285203" w:rsidRPr="00B06D56">
        <w:rPr>
          <w:rFonts w:ascii="Sylfaen" w:hAnsi="Sylfaen"/>
          <w:sz w:val="28"/>
          <w:szCs w:val="28"/>
          <w:lang w:val="ka-GE"/>
        </w:rPr>
        <w:t xml:space="preserve"> მხოლოდ სასტუმროსა და განთავსების მსგავსი საშუალებების სტუმრებისთვის</w:t>
      </w:r>
      <w:r w:rsidR="00CD71D9" w:rsidRPr="00B06D56">
        <w:rPr>
          <w:rFonts w:ascii="Sylfaen" w:hAnsi="Sylfaen"/>
          <w:sz w:val="28"/>
          <w:szCs w:val="28"/>
          <w:lang w:val="ka-GE"/>
        </w:rPr>
        <w:t xml:space="preserve"> მომსახურების გაწევის მიზნით</w:t>
      </w:r>
      <w:r w:rsidR="009A6606" w:rsidRPr="00B06D56">
        <w:rPr>
          <w:rFonts w:ascii="Sylfaen" w:hAnsi="Sylfaen"/>
          <w:sz w:val="28"/>
          <w:szCs w:val="28"/>
          <w:lang w:val="ka-GE"/>
        </w:rPr>
        <w:t>.“</w:t>
      </w:r>
      <w:r w:rsidR="00A120F3">
        <w:rPr>
          <w:rFonts w:ascii="Sylfaen" w:hAnsi="Sylfaen"/>
          <w:sz w:val="28"/>
          <w:szCs w:val="28"/>
          <w:lang w:val="ka-GE"/>
        </w:rPr>
        <w:t>;</w:t>
      </w:r>
    </w:p>
    <w:p w14:paraId="16551216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</w:p>
    <w:p w14:paraId="7AC88CF2" w14:textId="098693D5" w:rsidR="00430BFD" w:rsidRPr="00B06D56" w:rsidRDefault="00760BC4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 xml:space="preserve">დ) </w:t>
      </w:r>
      <w:r w:rsidR="00470309" w:rsidRPr="00B06D56">
        <w:rPr>
          <w:rFonts w:ascii="Sylfaen" w:hAnsi="Sylfaen"/>
          <w:b/>
          <w:sz w:val="28"/>
          <w:szCs w:val="28"/>
          <w:lang w:val="ka-GE"/>
        </w:rPr>
        <w:t>მე</w:t>
      </w:r>
      <w:r w:rsidR="00840F95" w:rsidRPr="00B06D56">
        <w:rPr>
          <w:rFonts w:ascii="Sylfaen" w:hAnsi="Sylfaen"/>
          <w:b/>
          <w:sz w:val="28"/>
          <w:szCs w:val="28"/>
          <w:lang w:val="ka-GE"/>
        </w:rPr>
        <w:t>-3</w:t>
      </w:r>
      <w:r w:rsidR="00470309" w:rsidRPr="00B06D56">
        <w:rPr>
          <w:rFonts w:ascii="Sylfaen" w:hAnsi="Sylfaen"/>
          <w:b/>
          <w:sz w:val="28"/>
          <w:szCs w:val="28"/>
          <w:lang w:val="ka-GE"/>
        </w:rPr>
        <w:t xml:space="preserve"> პუნქტი</w:t>
      </w:r>
      <w:r w:rsidR="000911EF">
        <w:rPr>
          <w:rFonts w:ascii="Sylfaen" w:hAnsi="Sylfaen"/>
          <w:b/>
          <w:sz w:val="28"/>
          <w:szCs w:val="28"/>
          <w:lang w:val="ka-GE"/>
        </w:rPr>
        <w:t>ს შემდგომ დაემატოს შემდეგი შინაარსის 3</w:t>
      </w:r>
      <w:r w:rsidR="000911EF">
        <w:rPr>
          <w:rFonts w:ascii="Sylfaen" w:hAnsi="Sylfaen"/>
          <w:b/>
          <w:sz w:val="28"/>
          <w:szCs w:val="28"/>
          <w:vertAlign w:val="superscript"/>
          <w:lang w:val="ka-GE"/>
        </w:rPr>
        <w:t>1</w:t>
      </w:r>
      <w:r w:rsidR="000911EF">
        <w:rPr>
          <w:rFonts w:ascii="Sylfaen" w:hAnsi="Sylfaen"/>
          <w:b/>
          <w:sz w:val="28"/>
          <w:szCs w:val="28"/>
          <w:lang w:val="ka-GE"/>
        </w:rPr>
        <w:t xml:space="preserve"> პუნქტი: </w:t>
      </w:r>
      <w:r w:rsidR="00470309" w:rsidRPr="00B06D56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5A2FAD94" w14:textId="0AE2173E" w:rsidR="00470309" w:rsidRPr="00B06D56" w:rsidRDefault="0047030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„</w:t>
      </w:r>
      <w:r w:rsidR="00395A38" w:rsidRPr="00B06D56">
        <w:rPr>
          <w:rFonts w:ascii="Sylfaen" w:hAnsi="Sylfaen"/>
          <w:sz w:val="28"/>
          <w:szCs w:val="28"/>
          <w:lang w:val="ka-GE"/>
        </w:rPr>
        <w:t>3</w:t>
      </w:r>
      <w:r w:rsidR="000911EF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C76F43" w:rsidRPr="00B06D56">
        <w:rPr>
          <w:rFonts w:ascii="Sylfaen" w:hAnsi="Sylfaen"/>
          <w:sz w:val="28"/>
          <w:szCs w:val="28"/>
          <w:lang w:val="ka-GE"/>
        </w:rPr>
        <w:t>ქ. თბილისში,</w:t>
      </w:r>
      <w:r w:rsidR="00C76F43" w:rsidRPr="00B06D56">
        <w:rPr>
          <w:rFonts w:ascii="Sylfaen" w:hAnsi="Sylfaen"/>
          <w:sz w:val="28"/>
          <w:szCs w:val="28"/>
        </w:rPr>
        <w:t xml:space="preserve"> </w:t>
      </w:r>
      <w:r w:rsidR="00C76F43" w:rsidRPr="00B06D56">
        <w:rPr>
          <w:rFonts w:ascii="Sylfaen" w:hAnsi="Sylfaen"/>
          <w:sz w:val="28"/>
          <w:szCs w:val="28"/>
          <w:lang w:val="ka-GE"/>
        </w:rPr>
        <w:t>ქ. ბათუმში,  ქ. ქუთაისში</w:t>
      </w:r>
      <w:r w:rsidR="00FE00A7">
        <w:rPr>
          <w:rFonts w:ascii="Sylfaen" w:hAnsi="Sylfaen"/>
          <w:sz w:val="28"/>
          <w:szCs w:val="28"/>
          <w:lang w:val="ka-GE"/>
        </w:rPr>
        <w:t xml:space="preserve">, </w:t>
      </w:r>
      <w:r w:rsidR="00C76F43" w:rsidRPr="00B06D56">
        <w:rPr>
          <w:rFonts w:ascii="Sylfaen" w:hAnsi="Sylfaen"/>
          <w:sz w:val="28"/>
          <w:szCs w:val="28"/>
          <w:lang w:val="ka-GE"/>
        </w:rPr>
        <w:t>ქ. რუსთავში, ქ. გორში, ქ. ზუგდიდში</w:t>
      </w:r>
      <w:r w:rsidR="00C76F43" w:rsidRPr="00B06D56">
        <w:rPr>
          <w:rFonts w:ascii="Sylfaen" w:hAnsi="Sylfaen"/>
          <w:sz w:val="28"/>
          <w:szCs w:val="28"/>
        </w:rPr>
        <w:t xml:space="preserve">, </w:t>
      </w:r>
      <w:r w:rsidR="00C76F43" w:rsidRPr="00B06D56">
        <w:rPr>
          <w:rFonts w:ascii="Sylfaen" w:hAnsi="Sylfaen"/>
          <w:sz w:val="28"/>
          <w:szCs w:val="28"/>
          <w:lang w:val="ka-GE"/>
        </w:rPr>
        <w:t>ქ. ფოთში</w:t>
      </w:r>
      <w:r w:rsidR="00A120F3">
        <w:rPr>
          <w:rFonts w:ascii="Sylfaen" w:hAnsi="Sylfaen"/>
          <w:sz w:val="28"/>
          <w:szCs w:val="28"/>
          <w:lang w:val="ka-GE"/>
        </w:rPr>
        <w:t xml:space="preserve">, </w:t>
      </w:r>
      <w:r w:rsidR="00C76F43" w:rsidRPr="00B06D56">
        <w:rPr>
          <w:rFonts w:ascii="Sylfaen" w:hAnsi="Sylfaen"/>
          <w:sz w:val="28"/>
          <w:szCs w:val="28"/>
          <w:lang w:val="ka-GE"/>
        </w:rPr>
        <w:t xml:space="preserve">ქ. თელავში </w:t>
      </w:r>
      <w:r w:rsidRPr="00B06D56">
        <w:rPr>
          <w:rFonts w:ascii="Sylfaen" w:hAnsi="Sylfaen"/>
          <w:sz w:val="28"/>
          <w:szCs w:val="28"/>
          <w:lang w:val="ka-GE"/>
        </w:rPr>
        <w:t xml:space="preserve">ნებისმიერი საქონლის/პროდუქტის </w:t>
      </w:r>
      <w:r w:rsidR="00FF0AB7" w:rsidRPr="00B06D56">
        <w:rPr>
          <w:rFonts w:ascii="Sylfaen" w:hAnsi="Sylfaen"/>
          <w:sz w:val="28"/>
          <w:szCs w:val="28"/>
          <w:lang w:val="ka-GE"/>
        </w:rPr>
        <w:t>როგორც საცალ</w:t>
      </w:r>
      <w:r w:rsidR="005D6FDB" w:rsidRPr="00B06D56">
        <w:rPr>
          <w:rFonts w:ascii="Sylfaen" w:hAnsi="Sylfaen"/>
          <w:sz w:val="28"/>
          <w:szCs w:val="28"/>
          <w:lang w:val="ka-GE"/>
        </w:rPr>
        <w:t>ო</w:t>
      </w:r>
      <w:r w:rsidR="00FF0AB7" w:rsidRPr="00B06D56">
        <w:rPr>
          <w:rFonts w:ascii="Sylfaen" w:hAnsi="Sylfaen"/>
          <w:sz w:val="28"/>
          <w:szCs w:val="28"/>
          <w:lang w:val="ka-GE"/>
        </w:rPr>
        <w:t xml:space="preserve">, ისე საბითუმო </w:t>
      </w:r>
      <w:r w:rsidRPr="00B06D56">
        <w:rPr>
          <w:rFonts w:ascii="Sylfaen" w:hAnsi="Sylfaen"/>
          <w:sz w:val="28"/>
          <w:szCs w:val="28"/>
          <w:lang w:val="ka-GE"/>
        </w:rPr>
        <w:t xml:space="preserve">რეალიზება ხორციელდება </w:t>
      </w:r>
      <w:r w:rsidR="00D21C8C" w:rsidRPr="00B06D56">
        <w:rPr>
          <w:rFonts w:ascii="Sylfaen" w:hAnsi="Sylfaen"/>
          <w:sz w:val="28"/>
          <w:szCs w:val="28"/>
          <w:lang w:val="ka-GE"/>
        </w:rPr>
        <w:t>დისტანციურად</w:t>
      </w:r>
      <w:r w:rsidRPr="00B06D56">
        <w:rPr>
          <w:rFonts w:ascii="Sylfaen" w:hAnsi="Sylfaen"/>
          <w:sz w:val="28"/>
          <w:szCs w:val="28"/>
          <w:lang w:val="ka-GE"/>
        </w:rPr>
        <w:t>, მომხმარებლის</w:t>
      </w:r>
      <w:r w:rsidR="00DF176F" w:rsidRPr="00B06D56">
        <w:rPr>
          <w:rFonts w:ascii="Sylfaen" w:hAnsi="Sylfaen"/>
          <w:sz w:val="28"/>
          <w:szCs w:val="28"/>
          <w:lang w:val="ka-GE"/>
        </w:rPr>
        <w:t xml:space="preserve"> სარეალიზაციო სივრცეში დაშვების/წვდომის გარეშე. </w:t>
      </w:r>
      <w:r w:rsidRPr="00B06D56">
        <w:rPr>
          <w:rFonts w:ascii="Sylfaen" w:hAnsi="Sylfaen"/>
          <w:sz w:val="28"/>
          <w:szCs w:val="28"/>
          <w:lang w:val="ka-GE"/>
        </w:rPr>
        <w:t>ეს შეზღუდვა არ ეხება:</w:t>
      </w:r>
    </w:p>
    <w:p w14:paraId="7222DE47" w14:textId="51A98401" w:rsidR="00470309" w:rsidRPr="00B06D56" w:rsidRDefault="0047030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ა) სურსათის/ცხოველის საკვების, ცხოველის, ცხოველური და მცენარეული პროდუქტების, საყოფაცხოვრებო ქიმიისა და ჰიგიენის, ვეტერინარული პრეპარატების, პესტიციდებისა და აგროქიმიკატების, სათესლე და სარგავი მასალების რეალიზაციას;</w:t>
      </w:r>
    </w:p>
    <w:p w14:paraId="3EB64FFD" w14:textId="1D827EC1" w:rsidR="00470309" w:rsidRPr="00B06D56" w:rsidRDefault="0047030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ბ) ელექტროკომუნიკაციის, ელექტროენერგიის, ბუნებრივი გაზის, წყლის, ბენზინის, დიზელის, თხევადი აირის მიწოდებას;</w:t>
      </w:r>
    </w:p>
    <w:p w14:paraId="73278309" w14:textId="2E200375" w:rsidR="00470309" w:rsidRPr="00B06D56" w:rsidRDefault="0047030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გ) სამედიცინო დანიშნულების საქონლის, ფარმაცევტული პროდუქტის რეალიზაციას;</w:t>
      </w:r>
    </w:p>
    <w:p w14:paraId="5900A6D1" w14:textId="12E7058D" w:rsidR="00470309" w:rsidRDefault="00470309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დ) პრესის ჯიხურებს.</w:t>
      </w:r>
      <w:r w:rsidR="005F6EAE" w:rsidRPr="00B06D56">
        <w:rPr>
          <w:rFonts w:ascii="Sylfaen" w:hAnsi="Sylfaen"/>
          <w:sz w:val="28"/>
          <w:szCs w:val="28"/>
          <w:lang w:val="ka-GE"/>
        </w:rPr>
        <w:t>“</w:t>
      </w:r>
      <w:r w:rsidR="00A120F3">
        <w:rPr>
          <w:rFonts w:ascii="Sylfaen" w:hAnsi="Sylfaen"/>
          <w:sz w:val="28"/>
          <w:szCs w:val="28"/>
          <w:lang w:val="ka-GE"/>
        </w:rPr>
        <w:t>;</w:t>
      </w:r>
    </w:p>
    <w:p w14:paraId="58A38D96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534E294E" w14:textId="25D9611A" w:rsidR="00B2609C" w:rsidRPr="00B06D56" w:rsidRDefault="00760BC4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ე</w:t>
      </w:r>
      <w:r w:rsidR="00430BFD" w:rsidRPr="00B06D56">
        <w:rPr>
          <w:rFonts w:ascii="Sylfaen" w:hAnsi="Sylfaen"/>
          <w:b/>
          <w:sz w:val="28"/>
          <w:szCs w:val="28"/>
          <w:lang w:val="ka-GE"/>
        </w:rPr>
        <w:t xml:space="preserve">) </w:t>
      </w:r>
      <w:r w:rsidR="003F0098" w:rsidRPr="00B06D56">
        <w:rPr>
          <w:rFonts w:ascii="Sylfaen" w:hAnsi="Sylfaen"/>
          <w:b/>
          <w:sz w:val="28"/>
          <w:szCs w:val="28"/>
          <w:lang w:val="ka-GE"/>
        </w:rPr>
        <w:t>მე-4 პუნქტი</w:t>
      </w:r>
      <w:r w:rsidR="000911EF">
        <w:rPr>
          <w:rFonts w:ascii="Sylfaen" w:hAnsi="Sylfaen"/>
          <w:b/>
          <w:sz w:val="28"/>
          <w:szCs w:val="28"/>
          <w:lang w:val="ka-GE"/>
        </w:rPr>
        <w:t>ს შემდგომ დაემატოს შემდეგი შინაარსის 4</w:t>
      </w:r>
      <w:r w:rsidR="000911EF">
        <w:rPr>
          <w:rFonts w:ascii="Sylfaen" w:hAnsi="Sylfaen"/>
          <w:b/>
          <w:sz w:val="28"/>
          <w:szCs w:val="28"/>
          <w:vertAlign w:val="superscript"/>
          <w:lang w:val="ka-GE"/>
        </w:rPr>
        <w:t>1</w:t>
      </w:r>
      <w:r w:rsidR="000911EF">
        <w:rPr>
          <w:rFonts w:ascii="Sylfaen" w:hAnsi="Sylfaen"/>
          <w:b/>
          <w:sz w:val="28"/>
          <w:szCs w:val="28"/>
          <w:lang w:val="ka-GE"/>
        </w:rPr>
        <w:t xml:space="preserve"> პუნქტი:</w:t>
      </w:r>
      <w:r w:rsidR="003F0098" w:rsidRPr="00B06D56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7A498724" w14:textId="1F6ED70C" w:rsidR="00B2609C" w:rsidRPr="00B06D56" w:rsidRDefault="001259CD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„4</w:t>
      </w:r>
      <w:r w:rsidR="000911EF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B2609C" w:rsidRPr="00B06D56">
        <w:rPr>
          <w:rFonts w:ascii="Sylfaen" w:hAnsi="Sylfaen"/>
          <w:sz w:val="28"/>
          <w:szCs w:val="28"/>
          <w:lang w:val="ka-GE"/>
        </w:rPr>
        <w:t>კვების ობიექტების/რესტორნების/ბარების/კაფეების ფუნქციონირებ</w:t>
      </w:r>
      <w:r w:rsidR="009F7F3D" w:rsidRPr="00B06D56">
        <w:rPr>
          <w:rFonts w:ascii="Sylfaen" w:hAnsi="Sylfaen"/>
          <w:sz w:val="28"/>
          <w:szCs w:val="28"/>
          <w:lang w:val="ka-GE"/>
        </w:rPr>
        <w:t xml:space="preserve">ა დასაშვებია </w:t>
      </w:r>
      <w:r w:rsidR="00A120F3">
        <w:rPr>
          <w:rFonts w:ascii="Sylfaen" w:hAnsi="Sylfaen"/>
          <w:sz w:val="28"/>
          <w:szCs w:val="28"/>
          <w:lang w:val="ka-GE"/>
        </w:rPr>
        <w:t xml:space="preserve">მხოლოდ </w:t>
      </w:r>
      <w:r w:rsidR="00B2609C" w:rsidRPr="00B06D56">
        <w:rPr>
          <w:rFonts w:ascii="Sylfaen" w:hAnsi="Sylfaen"/>
          <w:sz w:val="28"/>
          <w:szCs w:val="28"/>
          <w:lang w:val="ka-GE"/>
        </w:rPr>
        <w:t>მიტანის მომსახურებ</w:t>
      </w:r>
      <w:r w:rsidR="009F7F3D" w:rsidRPr="00B06D56">
        <w:rPr>
          <w:rFonts w:ascii="Sylfaen" w:hAnsi="Sylfaen"/>
          <w:sz w:val="28"/>
          <w:szCs w:val="28"/>
          <w:lang w:val="ka-GE"/>
        </w:rPr>
        <w:t>ით</w:t>
      </w:r>
      <w:r w:rsidR="00880720">
        <w:rPr>
          <w:rFonts w:ascii="Sylfaen" w:hAnsi="Sylfaen"/>
          <w:sz w:val="28"/>
          <w:szCs w:val="28"/>
          <w:lang w:val="ka-GE"/>
        </w:rPr>
        <w:t>ა</w:t>
      </w:r>
      <w:r w:rsidR="009F7F3D" w:rsidRPr="00B06D56">
        <w:rPr>
          <w:rFonts w:ascii="Sylfaen" w:hAnsi="Sylfaen"/>
          <w:sz w:val="28"/>
          <w:szCs w:val="28"/>
          <w:lang w:val="ka-GE"/>
        </w:rPr>
        <w:t xml:space="preserve"> (</w:t>
      </w:r>
      <w:r w:rsidR="00B2609C" w:rsidRPr="00B06D56">
        <w:rPr>
          <w:rFonts w:ascii="Sylfaen" w:hAnsi="Sylfaen"/>
          <w:sz w:val="28"/>
          <w:szCs w:val="28"/>
          <w:lang w:val="ka-GE"/>
        </w:rPr>
        <w:t>ე. წ. „დელივერ</w:t>
      </w:r>
      <w:r w:rsidR="009F7F3D" w:rsidRPr="00B06D56">
        <w:rPr>
          <w:rFonts w:ascii="Sylfaen" w:hAnsi="Sylfaen"/>
          <w:sz w:val="28"/>
          <w:szCs w:val="28"/>
          <w:lang w:val="ka-GE"/>
        </w:rPr>
        <w:t>ი</w:t>
      </w:r>
      <w:r w:rsidR="00B2609C" w:rsidRPr="00B06D56">
        <w:rPr>
          <w:rFonts w:ascii="Sylfaen" w:hAnsi="Sylfaen"/>
          <w:sz w:val="28"/>
          <w:szCs w:val="28"/>
          <w:lang w:val="ka-GE"/>
        </w:rPr>
        <w:t>“ სერვის</w:t>
      </w:r>
      <w:r w:rsidR="009F7F3D" w:rsidRPr="00B06D56">
        <w:rPr>
          <w:rFonts w:ascii="Sylfaen" w:hAnsi="Sylfaen"/>
          <w:sz w:val="28"/>
          <w:szCs w:val="28"/>
          <w:lang w:val="ka-GE"/>
        </w:rPr>
        <w:t>ი)</w:t>
      </w:r>
      <w:r w:rsidR="00B2609C" w:rsidRPr="00B06D56">
        <w:rPr>
          <w:rFonts w:ascii="Sylfaen" w:hAnsi="Sylfaen"/>
          <w:sz w:val="28"/>
          <w:szCs w:val="28"/>
          <w:lang w:val="ka-GE"/>
        </w:rPr>
        <w:t xml:space="preserve"> და პროდუქტის </w:t>
      </w:r>
      <w:r w:rsidR="00C85D92" w:rsidRPr="00B06D56">
        <w:rPr>
          <w:rFonts w:ascii="Sylfaen" w:hAnsi="Sylfaen"/>
          <w:sz w:val="28"/>
          <w:szCs w:val="28"/>
          <w:lang w:val="ka-GE"/>
        </w:rPr>
        <w:t>გატანით</w:t>
      </w:r>
      <w:r w:rsidR="00B2609C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C85D92" w:rsidRPr="00B06D56">
        <w:rPr>
          <w:rFonts w:ascii="Sylfaen" w:hAnsi="Sylfaen"/>
          <w:sz w:val="28"/>
          <w:szCs w:val="28"/>
          <w:lang w:val="ka-GE"/>
        </w:rPr>
        <w:t>(</w:t>
      </w:r>
      <w:r w:rsidR="00B2609C" w:rsidRPr="00B06D56">
        <w:rPr>
          <w:rFonts w:ascii="Sylfaen" w:hAnsi="Sylfaen"/>
          <w:sz w:val="28"/>
          <w:szCs w:val="28"/>
          <w:lang w:val="ka-GE"/>
        </w:rPr>
        <w:t>ე.</w:t>
      </w:r>
      <w:r w:rsidR="00A120F3">
        <w:rPr>
          <w:rFonts w:ascii="Sylfaen" w:hAnsi="Sylfaen"/>
          <w:sz w:val="28"/>
          <w:szCs w:val="28"/>
          <w:lang w:val="ka-GE"/>
        </w:rPr>
        <w:t xml:space="preserve"> </w:t>
      </w:r>
      <w:r w:rsidR="00B2609C" w:rsidRPr="00B06D56">
        <w:rPr>
          <w:rFonts w:ascii="Sylfaen" w:hAnsi="Sylfaen"/>
          <w:sz w:val="28"/>
          <w:szCs w:val="28"/>
          <w:lang w:val="ka-GE"/>
        </w:rPr>
        <w:t>წ. „თეიქ ევეი“ და „დრაივ</w:t>
      </w:r>
      <w:r w:rsidR="00B23FB7" w:rsidRPr="00B06D56">
        <w:rPr>
          <w:rFonts w:ascii="Sylfaen" w:hAnsi="Sylfaen"/>
          <w:sz w:val="28"/>
          <w:szCs w:val="28"/>
          <w:lang w:val="ka-GE"/>
        </w:rPr>
        <w:t>ი</w:t>
      </w:r>
      <w:r w:rsidR="00B2609C" w:rsidRPr="00B06D56">
        <w:rPr>
          <w:rFonts w:ascii="Sylfaen" w:hAnsi="Sylfaen"/>
          <w:sz w:val="28"/>
          <w:szCs w:val="28"/>
          <w:lang w:val="ka-GE"/>
        </w:rPr>
        <w:t>“</w:t>
      </w:r>
      <w:r w:rsidR="00B23FB7" w:rsidRPr="00B06D56">
        <w:rPr>
          <w:rFonts w:ascii="Sylfaen" w:hAnsi="Sylfaen"/>
          <w:sz w:val="28"/>
          <w:szCs w:val="28"/>
          <w:lang w:val="ka-GE"/>
        </w:rPr>
        <w:t>)</w:t>
      </w:r>
      <w:r w:rsidR="00E52298" w:rsidRPr="00B06D56">
        <w:rPr>
          <w:rFonts w:ascii="Sylfaen" w:hAnsi="Sylfaen"/>
          <w:sz w:val="28"/>
          <w:szCs w:val="28"/>
          <w:lang w:val="ka-GE"/>
        </w:rPr>
        <w:t>.“</w:t>
      </w:r>
      <w:r w:rsidR="00A120F3">
        <w:rPr>
          <w:rFonts w:ascii="Sylfaen" w:hAnsi="Sylfaen"/>
          <w:sz w:val="28"/>
          <w:szCs w:val="28"/>
          <w:lang w:val="ka-GE"/>
        </w:rPr>
        <w:t>;</w:t>
      </w:r>
    </w:p>
    <w:p w14:paraId="157BAB28" w14:textId="77777777" w:rsid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5F25CE7" w14:textId="18CF86E8" w:rsidR="000B1AB5" w:rsidRPr="00B06D56" w:rsidRDefault="000B1AB5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ვ)</w:t>
      </w:r>
      <w:r w:rsidR="003F0098" w:rsidRPr="00B06D56">
        <w:rPr>
          <w:rFonts w:ascii="Sylfaen" w:hAnsi="Sylfaen"/>
          <w:b/>
          <w:sz w:val="28"/>
          <w:szCs w:val="28"/>
          <w:lang w:val="ka-GE"/>
        </w:rPr>
        <w:t xml:space="preserve"> მე-5 პუნქტი</w:t>
      </w:r>
      <w:r w:rsidR="000911EF">
        <w:rPr>
          <w:rFonts w:ascii="Sylfaen" w:hAnsi="Sylfaen"/>
          <w:b/>
          <w:sz w:val="28"/>
          <w:szCs w:val="28"/>
          <w:lang w:val="ka-GE"/>
        </w:rPr>
        <w:t>ს შემდგომ დაემატოს შემდეგი შინაარსის 5</w:t>
      </w:r>
      <w:r w:rsidR="000911EF">
        <w:rPr>
          <w:rFonts w:ascii="Sylfaen" w:hAnsi="Sylfaen"/>
          <w:b/>
          <w:sz w:val="28"/>
          <w:szCs w:val="28"/>
          <w:vertAlign w:val="superscript"/>
          <w:lang w:val="ka-GE"/>
        </w:rPr>
        <w:t>1</w:t>
      </w:r>
      <w:r w:rsidR="000911EF">
        <w:rPr>
          <w:rFonts w:ascii="Sylfaen" w:hAnsi="Sylfaen"/>
          <w:b/>
          <w:sz w:val="28"/>
          <w:szCs w:val="28"/>
          <w:lang w:val="ka-GE"/>
        </w:rPr>
        <w:t xml:space="preserve"> პუნქტი: </w:t>
      </w:r>
      <w:r w:rsidR="003F0098" w:rsidRPr="00B06D56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14:paraId="4F744A1D" w14:textId="6C773C15" w:rsidR="003F0098" w:rsidRDefault="00E52298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„5</w:t>
      </w:r>
      <w:r w:rsidR="000911EF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9F7F3D" w:rsidRPr="00B06D56">
        <w:rPr>
          <w:rFonts w:ascii="Sylfaen" w:hAnsi="Sylfaen"/>
          <w:sz w:val="28"/>
          <w:szCs w:val="28"/>
          <w:lang w:val="ka-GE"/>
        </w:rPr>
        <w:t>ქ. თბილისში,</w:t>
      </w:r>
      <w:r w:rsidR="009F7F3D" w:rsidRPr="00B06D56">
        <w:rPr>
          <w:rFonts w:ascii="Sylfaen" w:hAnsi="Sylfaen"/>
          <w:sz w:val="28"/>
          <w:szCs w:val="28"/>
        </w:rPr>
        <w:t xml:space="preserve"> </w:t>
      </w:r>
      <w:r w:rsidR="009F7F3D" w:rsidRPr="00B06D56">
        <w:rPr>
          <w:rFonts w:ascii="Sylfaen" w:hAnsi="Sylfaen"/>
          <w:sz w:val="28"/>
          <w:szCs w:val="28"/>
          <w:lang w:val="ka-GE"/>
        </w:rPr>
        <w:t>ქ. ბათუმში,  ქ. ქუთაისში,  ქ. რუსთავში, ქ. გორში, ქ. ზუგდიდში</w:t>
      </w:r>
      <w:r w:rsidR="009F7F3D" w:rsidRPr="00B06D56">
        <w:rPr>
          <w:rFonts w:ascii="Sylfaen" w:hAnsi="Sylfaen"/>
          <w:sz w:val="28"/>
          <w:szCs w:val="28"/>
        </w:rPr>
        <w:t xml:space="preserve">, </w:t>
      </w:r>
      <w:r w:rsidR="009F7F3D" w:rsidRPr="00B06D56">
        <w:rPr>
          <w:rFonts w:ascii="Sylfaen" w:hAnsi="Sylfaen"/>
          <w:sz w:val="28"/>
          <w:szCs w:val="28"/>
          <w:lang w:val="ka-GE"/>
        </w:rPr>
        <w:t>ქ. ფოთში</w:t>
      </w:r>
      <w:r w:rsidR="00A120F3">
        <w:rPr>
          <w:rFonts w:ascii="Sylfaen" w:hAnsi="Sylfaen"/>
          <w:sz w:val="28"/>
          <w:szCs w:val="28"/>
          <w:lang w:val="ka-GE"/>
        </w:rPr>
        <w:t xml:space="preserve">, </w:t>
      </w:r>
      <w:r w:rsidR="009F7F3D" w:rsidRPr="00B06D56">
        <w:rPr>
          <w:rFonts w:ascii="Sylfaen" w:hAnsi="Sylfaen"/>
          <w:sz w:val="28"/>
          <w:szCs w:val="28"/>
          <w:lang w:val="ka-GE"/>
        </w:rPr>
        <w:t xml:space="preserve">ქ. თელავში </w:t>
      </w:r>
      <w:r w:rsidR="003F0098" w:rsidRPr="00B06D56">
        <w:rPr>
          <w:rFonts w:ascii="Sylfaen" w:hAnsi="Sylfaen"/>
          <w:sz w:val="28"/>
          <w:szCs w:val="28"/>
          <w:lang w:val="ka-GE"/>
        </w:rPr>
        <w:t>მდებარე ღია და დახურული ბაზრების/ბაზრობების საქმიანობა</w:t>
      </w:r>
      <w:r w:rsidR="00770D66" w:rsidRPr="00B06D56">
        <w:rPr>
          <w:rFonts w:ascii="Sylfaen" w:hAnsi="Sylfaen"/>
          <w:sz w:val="28"/>
          <w:szCs w:val="28"/>
          <w:lang w:val="ka-GE"/>
        </w:rPr>
        <w:t xml:space="preserve"> დასაშვებია მხოლოდ დისტანციურად</w:t>
      </w:r>
      <w:r w:rsidR="0069523E" w:rsidRPr="00B06D56">
        <w:rPr>
          <w:rFonts w:ascii="Sylfaen" w:hAnsi="Sylfaen"/>
          <w:sz w:val="28"/>
          <w:szCs w:val="28"/>
          <w:lang w:val="ka-GE"/>
        </w:rPr>
        <w:t>.</w:t>
      </w:r>
      <w:r w:rsidR="003F0098" w:rsidRPr="00B06D56">
        <w:rPr>
          <w:rFonts w:ascii="Sylfaen" w:hAnsi="Sylfaen"/>
          <w:sz w:val="28"/>
          <w:szCs w:val="28"/>
          <w:lang w:val="ka-GE"/>
        </w:rPr>
        <w:t xml:space="preserve"> ეს შეზღუდვა არ ვრცელდება </w:t>
      </w:r>
      <w:r w:rsidR="0069523E" w:rsidRPr="00B06D56">
        <w:rPr>
          <w:rFonts w:ascii="Sylfaen" w:hAnsi="Sylfaen"/>
          <w:sz w:val="28"/>
          <w:szCs w:val="28"/>
          <w:lang w:val="ka-GE"/>
        </w:rPr>
        <w:t>ა</w:t>
      </w:r>
      <w:r w:rsidR="003F0098" w:rsidRPr="00B06D56">
        <w:rPr>
          <w:rFonts w:ascii="Sylfaen" w:hAnsi="Sylfaen"/>
          <w:sz w:val="28"/>
          <w:szCs w:val="28"/>
          <w:lang w:val="ka-GE"/>
        </w:rPr>
        <w:t>გრარული ბაზრების/ბაზრობების საქმიანობაზე</w:t>
      </w:r>
      <w:r w:rsidRPr="00B06D56">
        <w:rPr>
          <w:rFonts w:ascii="Sylfaen" w:hAnsi="Sylfaen"/>
          <w:sz w:val="28"/>
          <w:szCs w:val="28"/>
          <w:lang w:val="ka-GE"/>
        </w:rPr>
        <w:t>.“</w:t>
      </w:r>
      <w:r w:rsidR="00A120F3">
        <w:rPr>
          <w:rFonts w:ascii="Sylfaen" w:hAnsi="Sylfaen"/>
          <w:sz w:val="28"/>
          <w:szCs w:val="28"/>
          <w:lang w:val="ka-GE"/>
        </w:rPr>
        <w:t>;</w:t>
      </w:r>
    </w:p>
    <w:p w14:paraId="4461D414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14028D6D" w14:textId="42C8DDD4" w:rsidR="00D952B7" w:rsidRPr="00B06D56" w:rsidRDefault="000B1AB5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 xml:space="preserve">ზ) </w:t>
      </w:r>
      <w:r w:rsidR="00D952B7" w:rsidRPr="00B06D56">
        <w:rPr>
          <w:rFonts w:ascii="Sylfaen" w:hAnsi="Sylfaen"/>
          <w:b/>
          <w:sz w:val="28"/>
          <w:szCs w:val="28"/>
          <w:lang w:val="ka-GE"/>
        </w:rPr>
        <w:t>7</w:t>
      </w:r>
      <w:r w:rsidR="00D952B7" w:rsidRPr="00B06D56">
        <w:rPr>
          <w:rFonts w:ascii="Sylfaen" w:hAnsi="Sylfaen"/>
          <w:b/>
          <w:sz w:val="28"/>
          <w:szCs w:val="28"/>
          <w:vertAlign w:val="superscript"/>
          <w:lang w:val="ka-GE"/>
        </w:rPr>
        <w:t>1</w:t>
      </w:r>
      <w:r w:rsidR="00D952B7" w:rsidRPr="00B06D56">
        <w:rPr>
          <w:rFonts w:ascii="Sylfaen" w:hAnsi="Sylfaen"/>
          <w:b/>
          <w:sz w:val="28"/>
          <w:szCs w:val="28"/>
          <w:lang w:val="ka-GE"/>
        </w:rPr>
        <w:t xml:space="preserve"> პუნქტი </w:t>
      </w:r>
      <w:r w:rsidR="000561E5" w:rsidRPr="00B06D56">
        <w:rPr>
          <w:rFonts w:ascii="Sylfaen" w:hAnsi="Sylfaen"/>
          <w:b/>
          <w:sz w:val="28"/>
          <w:szCs w:val="28"/>
          <w:lang w:val="ka-GE"/>
        </w:rPr>
        <w:t>ჩამოყალიბდეს შემდეგი რედაქციით:</w:t>
      </w:r>
    </w:p>
    <w:p w14:paraId="40F853E8" w14:textId="3D66499E" w:rsidR="000561E5" w:rsidRDefault="000561E5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>„7</w:t>
      </w:r>
      <w:r w:rsidRPr="00B06D56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Pr="00B06D56">
        <w:rPr>
          <w:rFonts w:ascii="Sylfaen" w:hAnsi="Sylfaen"/>
          <w:sz w:val="28"/>
          <w:szCs w:val="28"/>
          <w:lang w:val="ka-GE"/>
        </w:rPr>
        <w:t xml:space="preserve">. </w:t>
      </w:r>
      <w:r w:rsidR="003631D3" w:rsidRPr="00B06D56">
        <w:rPr>
          <w:rFonts w:ascii="Sylfaen" w:hAnsi="Sylfaen"/>
          <w:sz w:val="28"/>
          <w:szCs w:val="28"/>
          <w:lang w:val="ka-GE"/>
        </w:rPr>
        <w:t>ბორჯომის მუნიციპალიტეტის დაბა ბაკურიანში, ყაზბეგის მუნიციპალიტეტის სოფელ გუდაურში, ხულოს მუნიციპალიტეტში მდებარე კურორტ გოდერძ</w:t>
      </w:r>
      <w:r w:rsidR="00880720">
        <w:rPr>
          <w:rFonts w:ascii="Sylfaen" w:hAnsi="Sylfaen"/>
          <w:sz w:val="28"/>
          <w:szCs w:val="28"/>
          <w:lang w:val="ka-GE"/>
        </w:rPr>
        <w:t>იზე</w:t>
      </w:r>
      <w:r w:rsidR="003631D3" w:rsidRPr="00B06D56">
        <w:rPr>
          <w:rFonts w:ascii="Sylfaen" w:hAnsi="Sylfaen"/>
          <w:sz w:val="28"/>
          <w:szCs w:val="28"/>
          <w:lang w:val="ka-GE"/>
        </w:rPr>
        <w:t xml:space="preserve"> და მესტიის </w:t>
      </w:r>
      <w:r w:rsidR="00880720">
        <w:rPr>
          <w:rFonts w:ascii="Sylfaen" w:hAnsi="Sylfaen"/>
          <w:sz w:val="28"/>
          <w:szCs w:val="28"/>
          <w:lang w:val="ka-GE"/>
        </w:rPr>
        <w:t xml:space="preserve">მუნიციპალიტეტის </w:t>
      </w:r>
      <w:r w:rsidR="003631D3" w:rsidRPr="00B06D56">
        <w:rPr>
          <w:rFonts w:ascii="Sylfaen" w:hAnsi="Sylfaen"/>
          <w:sz w:val="28"/>
          <w:szCs w:val="28"/>
          <w:lang w:val="ka-GE"/>
        </w:rPr>
        <w:t>დაბა მესტიაში</w:t>
      </w:r>
      <w:r w:rsidR="00DF4147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7A4BAD" w:rsidRPr="00B06D56">
        <w:rPr>
          <w:rFonts w:ascii="Sylfaen" w:hAnsi="Sylfaen"/>
          <w:sz w:val="28"/>
          <w:szCs w:val="28"/>
          <w:lang w:val="ka-GE"/>
        </w:rPr>
        <w:t xml:space="preserve">არსებული სასტუმროების საქმიანობა დასაშვებია მხოლოდ </w:t>
      </w:r>
      <w:r w:rsidR="00715F88" w:rsidRPr="00B06D56">
        <w:rPr>
          <w:rFonts w:ascii="Sylfaen" w:hAnsi="Sylfaen"/>
          <w:sz w:val="28"/>
          <w:szCs w:val="28"/>
          <w:lang w:val="ka-GE"/>
        </w:rPr>
        <w:t>საკარანტინე სივრცეების მოწყობის მიზნით.</w:t>
      </w:r>
      <w:r w:rsidR="000606D9" w:rsidRPr="00B06D56">
        <w:rPr>
          <w:rFonts w:ascii="Sylfaen" w:hAnsi="Sylfaen"/>
          <w:sz w:val="28"/>
          <w:szCs w:val="28"/>
          <w:lang w:val="ka-GE"/>
        </w:rPr>
        <w:t>“</w:t>
      </w:r>
      <w:r w:rsidR="00A120F3">
        <w:rPr>
          <w:rFonts w:ascii="Sylfaen" w:hAnsi="Sylfaen"/>
          <w:sz w:val="28"/>
          <w:szCs w:val="28"/>
          <w:lang w:val="ka-GE"/>
        </w:rPr>
        <w:t>.</w:t>
      </w:r>
    </w:p>
    <w:p w14:paraId="7811E618" w14:textId="77777777" w:rsidR="00B06D56" w:rsidRPr="00B06D56" w:rsidRDefault="00B06D56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</w:p>
    <w:p w14:paraId="11B7C5CC" w14:textId="77777777" w:rsidR="00E75E3D" w:rsidRPr="00B06D56" w:rsidRDefault="006657D3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 xml:space="preserve">5. </w:t>
      </w:r>
      <w:r w:rsidR="00CE489D" w:rsidRPr="00B06D56">
        <w:rPr>
          <w:rFonts w:ascii="Sylfaen" w:hAnsi="Sylfaen"/>
          <w:b/>
          <w:sz w:val="28"/>
          <w:szCs w:val="28"/>
          <w:lang w:val="ka-GE"/>
        </w:rPr>
        <w:t xml:space="preserve">მე-7 </w:t>
      </w:r>
      <w:r w:rsidRPr="00B06D56">
        <w:rPr>
          <w:rFonts w:ascii="Sylfaen" w:hAnsi="Sylfaen"/>
          <w:b/>
          <w:sz w:val="28"/>
          <w:szCs w:val="28"/>
          <w:lang w:val="ka-GE"/>
        </w:rPr>
        <w:t xml:space="preserve">მუხლს დაემატოს შემდეგი შინაარსის მე-4 </w:t>
      </w:r>
      <w:r w:rsidR="002D6DB8" w:rsidRPr="00B06D56">
        <w:rPr>
          <w:rFonts w:ascii="Sylfaen" w:hAnsi="Sylfaen"/>
          <w:b/>
          <w:sz w:val="28"/>
          <w:szCs w:val="28"/>
          <w:lang w:val="ka-GE"/>
        </w:rPr>
        <w:t xml:space="preserve">და მე-5 </w:t>
      </w:r>
      <w:r w:rsidRPr="00B06D56">
        <w:rPr>
          <w:rFonts w:ascii="Sylfaen" w:hAnsi="Sylfaen"/>
          <w:b/>
          <w:sz w:val="28"/>
          <w:szCs w:val="28"/>
          <w:lang w:val="ka-GE"/>
        </w:rPr>
        <w:t>პუნქტ</w:t>
      </w:r>
      <w:r w:rsidR="002D6DB8" w:rsidRPr="00B06D56">
        <w:rPr>
          <w:rFonts w:ascii="Sylfaen" w:hAnsi="Sylfaen"/>
          <w:b/>
          <w:sz w:val="28"/>
          <w:szCs w:val="28"/>
          <w:lang w:val="ka-GE"/>
        </w:rPr>
        <w:t>ებ</w:t>
      </w:r>
      <w:r w:rsidRPr="00B06D56">
        <w:rPr>
          <w:rFonts w:ascii="Sylfaen" w:hAnsi="Sylfaen"/>
          <w:b/>
          <w:sz w:val="28"/>
          <w:szCs w:val="28"/>
          <w:lang w:val="ka-GE"/>
        </w:rPr>
        <w:t>ი:</w:t>
      </w:r>
    </w:p>
    <w:p w14:paraId="522BE6C5" w14:textId="77777777" w:rsidR="002D6DB8" w:rsidRPr="00B06D56" w:rsidRDefault="006657D3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„4. </w:t>
      </w:r>
      <w:r w:rsidR="008F0ABA" w:rsidRPr="00B06D56">
        <w:rPr>
          <w:rFonts w:ascii="Sylfaen" w:hAnsi="Sylfaen"/>
          <w:sz w:val="28"/>
          <w:szCs w:val="28"/>
          <w:lang w:val="ka-GE"/>
        </w:rPr>
        <w:t xml:space="preserve">საჯარო </w:t>
      </w:r>
      <w:r w:rsidR="00F34ED3" w:rsidRPr="00B06D56">
        <w:rPr>
          <w:rFonts w:ascii="Sylfaen" w:hAnsi="Sylfaen"/>
          <w:sz w:val="28"/>
          <w:szCs w:val="28"/>
          <w:lang w:val="ka-GE"/>
        </w:rPr>
        <w:t>დაწესებულებებმა უზრუნველყონ პირთა მომსახურების დისტანციურად მიწოდება, გარდა იმ მომსახურებებისა, რომელთა დისტანციურად მიწოდებაც შეუძლებელია.</w:t>
      </w:r>
    </w:p>
    <w:p w14:paraId="7940EE3A" w14:textId="730D2E56" w:rsidR="006657D3" w:rsidRPr="00B06D56" w:rsidRDefault="002D6DB8" w:rsidP="00B06D56">
      <w:pPr>
        <w:spacing w:after="0" w:line="312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B06D56">
        <w:rPr>
          <w:rFonts w:ascii="Sylfaen" w:hAnsi="Sylfaen"/>
          <w:sz w:val="28"/>
          <w:szCs w:val="28"/>
          <w:lang w:val="ka-GE"/>
        </w:rPr>
        <w:t xml:space="preserve">5. </w:t>
      </w:r>
      <w:r w:rsidR="006657D3" w:rsidRPr="00B06D56">
        <w:rPr>
          <w:rFonts w:ascii="Sylfaen" w:hAnsi="Sylfaen"/>
          <w:sz w:val="28"/>
          <w:szCs w:val="28"/>
          <w:lang w:val="ka-GE"/>
        </w:rPr>
        <w:t xml:space="preserve">საჯარო დაწესებულებებმა უზრუნველყონ თანამშრომელთა </w:t>
      </w:r>
      <w:r w:rsidR="00D73347" w:rsidRPr="00B06D56">
        <w:rPr>
          <w:rFonts w:ascii="Sylfaen" w:hAnsi="Sylfaen"/>
          <w:sz w:val="28"/>
          <w:szCs w:val="28"/>
          <w:lang w:val="ka-GE"/>
        </w:rPr>
        <w:t xml:space="preserve">დისტანციურ რეჟიმში გადაყვანა, გარდა იმ შემთხვევისა, როდესაც კონკრეტული პოზიციის/თანამდებობის პირის სამსახურში ფიზიკურად ყოფნა/გამოცხადება </w:t>
      </w:r>
      <w:r w:rsidR="00305740" w:rsidRPr="00B06D56">
        <w:rPr>
          <w:rFonts w:ascii="Sylfaen" w:hAnsi="Sylfaen"/>
          <w:sz w:val="28"/>
          <w:szCs w:val="28"/>
          <w:lang w:val="ka-GE"/>
        </w:rPr>
        <w:t>აუცილებელი</w:t>
      </w:r>
      <w:r w:rsidR="005C1305" w:rsidRPr="00B06D56">
        <w:rPr>
          <w:rFonts w:ascii="Sylfaen" w:hAnsi="Sylfaen"/>
          <w:sz w:val="28"/>
          <w:szCs w:val="28"/>
          <w:lang w:val="ka-GE"/>
        </w:rPr>
        <w:t>ა</w:t>
      </w:r>
      <w:r w:rsidR="00D73347" w:rsidRPr="00B06D56">
        <w:rPr>
          <w:rFonts w:ascii="Sylfaen" w:hAnsi="Sylfaen"/>
          <w:sz w:val="28"/>
          <w:szCs w:val="28"/>
          <w:lang w:val="ka-GE"/>
        </w:rPr>
        <w:t>.“</w:t>
      </w:r>
      <w:r w:rsidR="00A120F3">
        <w:rPr>
          <w:rFonts w:ascii="Sylfaen" w:hAnsi="Sylfaen"/>
          <w:sz w:val="28"/>
          <w:szCs w:val="28"/>
          <w:lang w:val="ka-GE"/>
        </w:rPr>
        <w:t>.</w:t>
      </w:r>
    </w:p>
    <w:p w14:paraId="0CFB92BA" w14:textId="2A38B001" w:rsidR="00B02E79" w:rsidRDefault="00B02E79" w:rsidP="00B06D56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5BB79C71" w14:textId="77777777" w:rsidR="00A120F3" w:rsidRPr="00B06D56" w:rsidRDefault="00A120F3" w:rsidP="00B06D56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5BC4E64F" w14:textId="49F6AF9D" w:rsidR="00B02E79" w:rsidRPr="00B06D56" w:rsidRDefault="00B02E79" w:rsidP="00B06D56">
      <w:pPr>
        <w:spacing w:after="0" w:line="312" w:lineRule="auto"/>
        <w:ind w:firstLine="720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მუხლი</w:t>
      </w:r>
      <w:r w:rsidR="000911EF">
        <w:rPr>
          <w:rFonts w:ascii="Sylfaen" w:hAnsi="Sylfaen"/>
          <w:b/>
          <w:sz w:val="28"/>
          <w:szCs w:val="28"/>
          <w:lang w:val="ka-GE"/>
        </w:rPr>
        <w:t xml:space="preserve"> 2</w:t>
      </w:r>
    </w:p>
    <w:p w14:paraId="1EED70BC" w14:textId="304FFD34" w:rsidR="002A005B" w:rsidRPr="00B06D56" w:rsidRDefault="00B06D56" w:rsidP="00B06D56">
      <w:pPr>
        <w:pStyle w:val="ListParagraph"/>
        <w:spacing w:after="0" w:line="312" w:lineRule="auto"/>
        <w:ind w:left="0" w:firstLine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1. </w:t>
      </w:r>
      <w:r w:rsidR="002A005B" w:rsidRPr="00B06D56">
        <w:rPr>
          <w:rFonts w:ascii="Sylfaen" w:hAnsi="Sylfaen"/>
          <w:sz w:val="28"/>
          <w:szCs w:val="28"/>
          <w:lang w:val="ka-GE"/>
        </w:rPr>
        <w:t>დადგენილება ამოქმედდეს 2020 წლის</w:t>
      </w:r>
      <w:r w:rsidR="007478B1" w:rsidRPr="00B06D56">
        <w:rPr>
          <w:rFonts w:ascii="Sylfaen" w:hAnsi="Sylfaen"/>
          <w:sz w:val="28"/>
          <w:szCs w:val="28"/>
          <w:lang w:val="ka-GE"/>
        </w:rPr>
        <w:t xml:space="preserve"> 28</w:t>
      </w:r>
      <w:r w:rsidR="002A005B" w:rsidRPr="00B06D56">
        <w:rPr>
          <w:rFonts w:ascii="Sylfaen" w:hAnsi="Sylfaen"/>
          <w:sz w:val="28"/>
          <w:szCs w:val="28"/>
          <w:lang w:val="ka-GE"/>
        </w:rPr>
        <w:t xml:space="preserve"> ნოემბრიდან</w:t>
      </w:r>
      <w:r w:rsidR="00252BD1" w:rsidRPr="00B06D56">
        <w:rPr>
          <w:rFonts w:ascii="Sylfaen" w:hAnsi="Sylfaen"/>
          <w:sz w:val="28"/>
          <w:szCs w:val="28"/>
          <w:lang w:val="ka-GE"/>
        </w:rPr>
        <w:t>.</w:t>
      </w:r>
    </w:p>
    <w:p w14:paraId="32610E61" w14:textId="276D930F" w:rsidR="00247B2F" w:rsidRPr="00B06D56" w:rsidRDefault="00B06D56" w:rsidP="00B06D56">
      <w:pPr>
        <w:pStyle w:val="ListParagraph"/>
        <w:spacing w:after="0" w:line="312" w:lineRule="auto"/>
        <w:ind w:left="0" w:firstLine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2. </w:t>
      </w:r>
      <w:r w:rsidR="00404B2B" w:rsidRPr="00B06D56">
        <w:rPr>
          <w:rFonts w:ascii="Sylfaen" w:hAnsi="Sylfaen"/>
          <w:sz w:val="28"/>
          <w:szCs w:val="28"/>
          <w:lang w:val="ka-GE"/>
        </w:rPr>
        <w:t xml:space="preserve">დადგენილების პირველი მუხლის </w:t>
      </w:r>
      <w:r w:rsidR="00911F9E" w:rsidRPr="00B06D56">
        <w:rPr>
          <w:rFonts w:ascii="Sylfaen" w:hAnsi="Sylfaen"/>
          <w:sz w:val="28"/>
          <w:szCs w:val="28"/>
          <w:lang w:val="ka-GE"/>
        </w:rPr>
        <w:t xml:space="preserve">პირველი პუნქტის „ბ“ ქვეპუნქტით გათვალისწინებული </w:t>
      </w:r>
      <w:r w:rsidR="000911EF">
        <w:rPr>
          <w:rFonts w:ascii="Sylfaen" w:hAnsi="Sylfaen"/>
          <w:sz w:val="28"/>
          <w:szCs w:val="28"/>
          <w:lang w:val="ka-GE"/>
        </w:rPr>
        <w:t>მე-2  მუხლის 7</w:t>
      </w:r>
      <w:r w:rsidR="000911EF">
        <w:rPr>
          <w:rFonts w:ascii="Sylfaen" w:hAnsi="Sylfaen"/>
          <w:sz w:val="28"/>
          <w:szCs w:val="28"/>
          <w:vertAlign w:val="superscript"/>
          <w:lang w:val="ka-GE"/>
        </w:rPr>
        <w:t>1</w:t>
      </w:r>
      <w:r w:rsidR="007865C0" w:rsidRPr="00B06D56">
        <w:rPr>
          <w:rFonts w:ascii="Sylfaen" w:hAnsi="Sylfaen"/>
          <w:sz w:val="28"/>
          <w:szCs w:val="28"/>
          <w:lang w:val="ka-GE"/>
        </w:rPr>
        <w:t xml:space="preserve"> </w:t>
      </w:r>
      <w:r w:rsidR="000911EF">
        <w:rPr>
          <w:rFonts w:ascii="Sylfaen" w:hAnsi="Sylfaen"/>
          <w:sz w:val="28"/>
          <w:szCs w:val="28"/>
          <w:lang w:val="ka-GE"/>
        </w:rPr>
        <w:t xml:space="preserve">პუნქტისა და </w:t>
      </w:r>
      <w:r w:rsidR="007E12D0" w:rsidRPr="00B06D56">
        <w:rPr>
          <w:rFonts w:ascii="Sylfaen" w:hAnsi="Sylfaen"/>
          <w:sz w:val="28"/>
          <w:szCs w:val="28"/>
          <w:lang w:val="ka-GE"/>
        </w:rPr>
        <w:t>მე</w:t>
      </w:r>
      <w:r w:rsidR="00247B2F" w:rsidRPr="00B06D56">
        <w:rPr>
          <w:rFonts w:ascii="Sylfaen" w:hAnsi="Sylfaen"/>
          <w:sz w:val="28"/>
          <w:szCs w:val="28"/>
          <w:lang w:val="ka-GE"/>
        </w:rPr>
        <w:t>-4</w:t>
      </w:r>
      <w:r w:rsidR="007E12D0" w:rsidRPr="00B06D56">
        <w:rPr>
          <w:rFonts w:ascii="Sylfaen" w:hAnsi="Sylfaen"/>
          <w:sz w:val="28"/>
          <w:szCs w:val="28"/>
          <w:lang w:val="ka-GE"/>
        </w:rPr>
        <w:t xml:space="preserve"> პუნქტის </w:t>
      </w:r>
      <w:r w:rsidR="00247B2F" w:rsidRPr="00B06D56">
        <w:rPr>
          <w:rFonts w:ascii="Sylfaen" w:hAnsi="Sylfaen"/>
          <w:sz w:val="28"/>
          <w:szCs w:val="28"/>
          <w:lang w:val="ka-GE"/>
        </w:rPr>
        <w:t>„</w:t>
      </w:r>
      <w:r w:rsidR="006E32BE" w:rsidRPr="00B06D56">
        <w:rPr>
          <w:rFonts w:ascii="Sylfaen" w:hAnsi="Sylfaen"/>
          <w:sz w:val="28"/>
          <w:szCs w:val="28"/>
          <w:lang w:val="ka-GE"/>
        </w:rPr>
        <w:t>დ</w:t>
      </w:r>
      <w:r w:rsidR="00247B2F" w:rsidRPr="00B06D56">
        <w:rPr>
          <w:rFonts w:ascii="Sylfaen" w:hAnsi="Sylfaen"/>
          <w:sz w:val="28"/>
          <w:szCs w:val="28"/>
          <w:lang w:val="ka-GE"/>
        </w:rPr>
        <w:t>“</w:t>
      </w:r>
      <w:r w:rsidR="006E32BE" w:rsidRPr="00B06D56">
        <w:rPr>
          <w:rFonts w:ascii="Sylfaen" w:hAnsi="Sylfaen"/>
          <w:sz w:val="28"/>
          <w:szCs w:val="28"/>
          <w:lang w:val="ka-GE"/>
        </w:rPr>
        <w:t xml:space="preserve"> და „ვ“</w:t>
      </w:r>
      <w:r w:rsidR="00247B2F" w:rsidRPr="00B06D56">
        <w:rPr>
          <w:rFonts w:ascii="Sylfaen" w:hAnsi="Sylfaen"/>
          <w:sz w:val="28"/>
          <w:szCs w:val="28"/>
          <w:lang w:val="ka-GE"/>
        </w:rPr>
        <w:t xml:space="preserve"> ქვეპუნქტ</w:t>
      </w:r>
      <w:r w:rsidR="006E32BE" w:rsidRPr="00B06D56">
        <w:rPr>
          <w:rFonts w:ascii="Sylfaen" w:hAnsi="Sylfaen"/>
          <w:sz w:val="28"/>
          <w:szCs w:val="28"/>
          <w:lang w:val="ka-GE"/>
        </w:rPr>
        <w:t xml:space="preserve">ების </w:t>
      </w:r>
      <w:r w:rsidR="00AF36C8" w:rsidRPr="00B06D56">
        <w:rPr>
          <w:rFonts w:ascii="Sylfaen" w:hAnsi="Sylfaen"/>
          <w:sz w:val="28"/>
          <w:szCs w:val="28"/>
          <w:lang w:val="ka-GE"/>
        </w:rPr>
        <w:t xml:space="preserve">მოქმედება ვრცელდება </w:t>
      </w:r>
      <w:r w:rsidR="0000300A" w:rsidRPr="00B06D56">
        <w:rPr>
          <w:rFonts w:ascii="Sylfaen" w:hAnsi="Sylfaen"/>
          <w:sz w:val="28"/>
          <w:szCs w:val="28"/>
          <w:lang w:val="ka-GE"/>
        </w:rPr>
        <w:t>2020 წლის 23 დეკემბრის ჩათვლით.</w:t>
      </w:r>
    </w:p>
    <w:p w14:paraId="160AA38E" w14:textId="77777777" w:rsidR="002A005B" w:rsidRDefault="002A005B" w:rsidP="00B06D56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</w:p>
    <w:p w14:paraId="4A0678F5" w14:textId="77777777" w:rsidR="00B06D56" w:rsidRDefault="00B06D56" w:rsidP="00B06D56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</w:p>
    <w:p w14:paraId="755B3E1F" w14:textId="77777777" w:rsidR="00B06D56" w:rsidRPr="00B06D56" w:rsidRDefault="00B06D56" w:rsidP="00B06D56">
      <w:pPr>
        <w:spacing w:after="0" w:line="312" w:lineRule="auto"/>
        <w:jc w:val="both"/>
        <w:rPr>
          <w:rFonts w:ascii="Sylfaen" w:hAnsi="Sylfaen"/>
          <w:sz w:val="28"/>
          <w:szCs w:val="28"/>
          <w:lang w:val="ka-GE"/>
        </w:rPr>
      </w:pPr>
    </w:p>
    <w:p w14:paraId="31314E76" w14:textId="0F176F4D" w:rsidR="002A005B" w:rsidRPr="00B06D56" w:rsidRDefault="002A005B" w:rsidP="00B06D56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06D56">
        <w:rPr>
          <w:rFonts w:ascii="Sylfaen" w:hAnsi="Sylfaen"/>
          <w:b/>
          <w:sz w:val="28"/>
          <w:szCs w:val="28"/>
          <w:lang w:val="ka-GE"/>
        </w:rPr>
        <w:t>პრემიერ-მინისტრი</w:t>
      </w:r>
      <w:r w:rsidRPr="00B06D56">
        <w:rPr>
          <w:rFonts w:ascii="Sylfaen" w:hAnsi="Sylfaen"/>
          <w:b/>
          <w:sz w:val="28"/>
          <w:szCs w:val="28"/>
          <w:lang w:val="ka-GE"/>
        </w:rPr>
        <w:tab/>
      </w:r>
      <w:r w:rsidR="007478B1" w:rsidRPr="00B06D56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="00D10281" w:rsidRPr="00B06D56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7478B1" w:rsidRPr="00B06D56">
        <w:rPr>
          <w:rFonts w:ascii="Sylfaen" w:hAnsi="Sylfaen"/>
          <w:b/>
          <w:sz w:val="28"/>
          <w:szCs w:val="28"/>
          <w:lang w:val="ka-GE"/>
        </w:rPr>
        <w:t xml:space="preserve">                  </w:t>
      </w:r>
      <w:r w:rsidR="00F4143F" w:rsidRPr="00B06D5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478B1" w:rsidRPr="00B06D56">
        <w:rPr>
          <w:rFonts w:ascii="Sylfaen" w:hAnsi="Sylfaen"/>
          <w:b/>
          <w:sz w:val="28"/>
          <w:szCs w:val="28"/>
          <w:lang w:val="ka-GE"/>
        </w:rPr>
        <w:t xml:space="preserve">                                  </w:t>
      </w:r>
      <w:r w:rsidR="00B06D56">
        <w:rPr>
          <w:rFonts w:ascii="Sylfaen" w:hAnsi="Sylfaen"/>
          <w:b/>
          <w:sz w:val="28"/>
          <w:szCs w:val="28"/>
          <w:lang w:val="ka-GE"/>
        </w:rPr>
        <w:t xml:space="preserve">            </w:t>
      </w:r>
      <w:r w:rsidRPr="00B06D56">
        <w:rPr>
          <w:rFonts w:ascii="Sylfaen" w:hAnsi="Sylfaen"/>
          <w:b/>
          <w:sz w:val="28"/>
          <w:szCs w:val="28"/>
          <w:lang w:val="ka-GE"/>
        </w:rPr>
        <w:t>გიორგი გახარია</w:t>
      </w:r>
    </w:p>
    <w:p w14:paraId="4B9BD078" w14:textId="219576C4" w:rsidR="003A660D" w:rsidRPr="00B06D56" w:rsidRDefault="003A660D" w:rsidP="00B06D56">
      <w:pPr>
        <w:spacing w:after="0" w:line="312" w:lineRule="auto"/>
        <w:rPr>
          <w:rFonts w:ascii="Sylfaen" w:hAnsi="Sylfaen"/>
          <w:sz w:val="28"/>
          <w:szCs w:val="28"/>
        </w:rPr>
      </w:pPr>
      <w:bookmarkStart w:id="0" w:name="_GoBack"/>
      <w:bookmarkEnd w:id="0"/>
    </w:p>
    <w:sectPr w:rsidR="003A660D" w:rsidRPr="00B06D56" w:rsidSect="00B06D56">
      <w:headerReference w:type="default" r:id="rId8"/>
      <w:pgSz w:w="12240" w:h="15840"/>
      <w:pgMar w:top="1259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F14D6" w14:textId="77777777" w:rsidR="0034440D" w:rsidRDefault="0034440D" w:rsidP="00B50E55">
      <w:pPr>
        <w:spacing w:after="0" w:line="240" w:lineRule="auto"/>
      </w:pPr>
      <w:r>
        <w:separator/>
      </w:r>
    </w:p>
  </w:endnote>
  <w:endnote w:type="continuationSeparator" w:id="0">
    <w:p w14:paraId="452BB0DF" w14:textId="77777777" w:rsidR="0034440D" w:rsidRDefault="0034440D" w:rsidP="00B5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EC90B" w14:textId="77777777" w:rsidR="0034440D" w:rsidRDefault="0034440D" w:rsidP="00B50E55">
      <w:pPr>
        <w:spacing w:after="0" w:line="240" w:lineRule="auto"/>
      </w:pPr>
      <w:r>
        <w:separator/>
      </w:r>
    </w:p>
  </w:footnote>
  <w:footnote w:type="continuationSeparator" w:id="0">
    <w:p w14:paraId="5F506255" w14:textId="77777777" w:rsidR="0034440D" w:rsidRDefault="0034440D" w:rsidP="00B5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6001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654EC6" w14:textId="5BFF22C8" w:rsidR="00B06D56" w:rsidRDefault="00B06D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77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74D1C03" w14:textId="77777777" w:rsidR="00B06D56" w:rsidRDefault="00B06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6E0"/>
    <w:multiLevelType w:val="hybridMultilevel"/>
    <w:tmpl w:val="2048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452E"/>
    <w:multiLevelType w:val="hybridMultilevel"/>
    <w:tmpl w:val="1C6E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6CE8"/>
    <w:multiLevelType w:val="hybridMultilevel"/>
    <w:tmpl w:val="F4CA9AAE"/>
    <w:lvl w:ilvl="0" w:tplc="EB221E9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C5070"/>
    <w:multiLevelType w:val="hybridMultilevel"/>
    <w:tmpl w:val="8A1855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525937"/>
    <w:multiLevelType w:val="hybridMultilevel"/>
    <w:tmpl w:val="13286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B6E9F"/>
    <w:multiLevelType w:val="hybridMultilevel"/>
    <w:tmpl w:val="1354CB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1B3D64"/>
    <w:multiLevelType w:val="hybridMultilevel"/>
    <w:tmpl w:val="503C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B2"/>
    <w:rsid w:val="0000300A"/>
    <w:rsid w:val="00004D26"/>
    <w:rsid w:val="00015A1E"/>
    <w:rsid w:val="00015C05"/>
    <w:rsid w:val="00022159"/>
    <w:rsid w:val="00024A0B"/>
    <w:rsid w:val="0003061F"/>
    <w:rsid w:val="000561E5"/>
    <w:rsid w:val="0005654A"/>
    <w:rsid w:val="000606D9"/>
    <w:rsid w:val="00073E3F"/>
    <w:rsid w:val="000748A0"/>
    <w:rsid w:val="00085E87"/>
    <w:rsid w:val="000911EF"/>
    <w:rsid w:val="000924D3"/>
    <w:rsid w:val="00093002"/>
    <w:rsid w:val="000B1AB5"/>
    <w:rsid w:val="000D02FD"/>
    <w:rsid w:val="000D08A3"/>
    <w:rsid w:val="000D7C97"/>
    <w:rsid w:val="000E2845"/>
    <w:rsid w:val="000E7372"/>
    <w:rsid w:val="00114DB5"/>
    <w:rsid w:val="001259CD"/>
    <w:rsid w:val="00137745"/>
    <w:rsid w:val="00146119"/>
    <w:rsid w:val="00154F25"/>
    <w:rsid w:val="00172957"/>
    <w:rsid w:val="00175230"/>
    <w:rsid w:val="00181161"/>
    <w:rsid w:val="00194BAC"/>
    <w:rsid w:val="001B2B1C"/>
    <w:rsid w:val="001B5636"/>
    <w:rsid w:val="001C1A0A"/>
    <w:rsid w:val="001C4F1B"/>
    <w:rsid w:val="001D0DA4"/>
    <w:rsid w:val="001D2D3A"/>
    <w:rsid w:val="001D379E"/>
    <w:rsid w:val="001E0E77"/>
    <w:rsid w:val="001F0B8B"/>
    <w:rsid w:val="001F1CDB"/>
    <w:rsid w:val="001F3D0C"/>
    <w:rsid w:val="00205C32"/>
    <w:rsid w:val="00206079"/>
    <w:rsid w:val="002068F1"/>
    <w:rsid w:val="00210678"/>
    <w:rsid w:val="0021687E"/>
    <w:rsid w:val="00220DFB"/>
    <w:rsid w:val="00227F48"/>
    <w:rsid w:val="0024142E"/>
    <w:rsid w:val="002424FA"/>
    <w:rsid w:val="00246975"/>
    <w:rsid w:val="00247B2F"/>
    <w:rsid w:val="00247C24"/>
    <w:rsid w:val="00252BD1"/>
    <w:rsid w:val="00253AED"/>
    <w:rsid w:val="00256D40"/>
    <w:rsid w:val="0026595C"/>
    <w:rsid w:val="00266914"/>
    <w:rsid w:val="00271CCF"/>
    <w:rsid w:val="00272B33"/>
    <w:rsid w:val="00274FA6"/>
    <w:rsid w:val="00277605"/>
    <w:rsid w:val="00285203"/>
    <w:rsid w:val="002915BD"/>
    <w:rsid w:val="002A005B"/>
    <w:rsid w:val="002A7B50"/>
    <w:rsid w:val="002B392C"/>
    <w:rsid w:val="002B42C0"/>
    <w:rsid w:val="002B4D56"/>
    <w:rsid w:val="002C50C1"/>
    <w:rsid w:val="002D461E"/>
    <w:rsid w:val="002D6DB8"/>
    <w:rsid w:val="002D7140"/>
    <w:rsid w:val="002F4609"/>
    <w:rsid w:val="00305740"/>
    <w:rsid w:val="00305FBC"/>
    <w:rsid w:val="00312679"/>
    <w:rsid w:val="003212F5"/>
    <w:rsid w:val="00321E9E"/>
    <w:rsid w:val="0033518F"/>
    <w:rsid w:val="00341F97"/>
    <w:rsid w:val="0034440D"/>
    <w:rsid w:val="00345975"/>
    <w:rsid w:val="00345C5A"/>
    <w:rsid w:val="00346001"/>
    <w:rsid w:val="0034713A"/>
    <w:rsid w:val="00356C9B"/>
    <w:rsid w:val="003631D3"/>
    <w:rsid w:val="00365D6C"/>
    <w:rsid w:val="0037261D"/>
    <w:rsid w:val="00374771"/>
    <w:rsid w:val="003758D4"/>
    <w:rsid w:val="00381B9A"/>
    <w:rsid w:val="00395A38"/>
    <w:rsid w:val="003974C1"/>
    <w:rsid w:val="003A19C6"/>
    <w:rsid w:val="003A21C2"/>
    <w:rsid w:val="003A660D"/>
    <w:rsid w:val="003C43E6"/>
    <w:rsid w:val="003D2CB9"/>
    <w:rsid w:val="003D62CA"/>
    <w:rsid w:val="003E0F40"/>
    <w:rsid w:val="003E193C"/>
    <w:rsid w:val="003E2631"/>
    <w:rsid w:val="003E5C69"/>
    <w:rsid w:val="003E6A0D"/>
    <w:rsid w:val="003E703F"/>
    <w:rsid w:val="003F0098"/>
    <w:rsid w:val="003F07A7"/>
    <w:rsid w:val="003F53E4"/>
    <w:rsid w:val="00401F60"/>
    <w:rsid w:val="00402CF3"/>
    <w:rsid w:val="00404B2B"/>
    <w:rsid w:val="0041388E"/>
    <w:rsid w:val="00413E2B"/>
    <w:rsid w:val="00426E3F"/>
    <w:rsid w:val="004308A6"/>
    <w:rsid w:val="00430BFD"/>
    <w:rsid w:val="00442E79"/>
    <w:rsid w:val="00446743"/>
    <w:rsid w:val="00455F9E"/>
    <w:rsid w:val="00456F54"/>
    <w:rsid w:val="0046179B"/>
    <w:rsid w:val="0046355C"/>
    <w:rsid w:val="00470309"/>
    <w:rsid w:val="004A2BA4"/>
    <w:rsid w:val="004B111C"/>
    <w:rsid w:val="004B5D08"/>
    <w:rsid w:val="004C4539"/>
    <w:rsid w:val="004C4709"/>
    <w:rsid w:val="004C5934"/>
    <w:rsid w:val="004D0E97"/>
    <w:rsid w:val="004D5398"/>
    <w:rsid w:val="004E719B"/>
    <w:rsid w:val="004F41EC"/>
    <w:rsid w:val="004F5855"/>
    <w:rsid w:val="004F6C8D"/>
    <w:rsid w:val="004F7449"/>
    <w:rsid w:val="005029C2"/>
    <w:rsid w:val="0050570A"/>
    <w:rsid w:val="0052118F"/>
    <w:rsid w:val="00537E55"/>
    <w:rsid w:val="005468E2"/>
    <w:rsid w:val="00547F80"/>
    <w:rsid w:val="005547B5"/>
    <w:rsid w:val="00575F32"/>
    <w:rsid w:val="00576DE7"/>
    <w:rsid w:val="00586709"/>
    <w:rsid w:val="0059526A"/>
    <w:rsid w:val="005968DC"/>
    <w:rsid w:val="005A2EF8"/>
    <w:rsid w:val="005A71C3"/>
    <w:rsid w:val="005C1305"/>
    <w:rsid w:val="005C73FD"/>
    <w:rsid w:val="005D08C2"/>
    <w:rsid w:val="005D6F62"/>
    <w:rsid w:val="005D6FDB"/>
    <w:rsid w:val="005E03B1"/>
    <w:rsid w:val="005E15F4"/>
    <w:rsid w:val="005E6477"/>
    <w:rsid w:val="005F4118"/>
    <w:rsid w:val="005F689D"/>
    <w:rsid w:val="005F6EAE"/>
    <w:rsid w:val="00613F1A"/>
    <w:rsid w:val="00616D9C"/>
    <w:rsid w:val="00625320"/>
    <w:rsid w:val="00626B52"/>
    <w:rsid w:val="006324B5"/>
    <w:rsid w:val="00651E2C"/>
    <w:rsid w:val="006657D3"/>
    <w:rsid w:val="006756CA"/>
    <w:rsid w:val="00680025"/>
    <w:rsid w:val="0069523E"/>
    <w:rsid w:val="00696902"/>
    <w:rsid w:val="006A50D6"/>
    <w:rsid w:val="006B45A1"/>
    <w:rsid w:val="006B572A"/>
    <w:rsid w:val="006C520C"/>
    <w:rsid w:val="006E17BF"/>
    <w:rsid w:val="006E32BE"/>
    <w:rsid w:val="006F3BAA"/>
    <w:rsid w:val="006F3D10"/>
    <w:rsid w:val="00702382"/>
    <w:rsid w:val="00715F88"/>
    <w:rsid w:val="00726203"/>
    <w:rsid w:val="00734876"/>
    <w:rsid w:val="007478B1"/>
    <w:rsid w:val="00754590"/>
    <w:rsid w:val="0075555B"/>
    <w:rsid w:val="0075623E"/>
    <w:rsid w:val="00757F71"/>
    <w:rsid w:val="00760AA2"/>
    <w:rsid w:val="00760BC4"/>
    <w:rsid w:val="00770D66"/>
    <w:rsid w:val="007731B7"/>
    <w:rsid w:val="0077321B"/>
    <w:rsid w:val="00782C6F"/>
    <w:rsid w:val="00784AB5"/>
    <w:rsid w:val="007865C0"/>
    <w:rsid w:val="00793EEE"/>
    <w:rsid w:val="007953FE"/>
    <w:rsid w:val="007A110F"/>
    <w:rsid w:val="007A4BAD"/>
    <w:rsid w:val="007C0DBD"/>
    <w:rsid w:val="007C21CA"/>
    <w:rsid w:val="007C222C"/>
    <w:rsid w:val="007D4104"/>
    <w:rsid w:val="007E12D0"/>
    <w:rsid w:val="007E2132"/>
    <w:rsid w:val="007E3152"/>
    <w:rsid w:val="007E72E8"/>
    <w:rsid w:val="00813CC1"/>
    <w:rsid w:val="008145E0"/>
    <w:rsid w:val="00814E0B"/>
    <w:rsid w:val="00821BF8"/>
    <w:rsid w:val="008269E8"/>
    <w:rsid w:val="00831880"/>
    <w:rsid w:val="00840F95"/>
    <w:rsid w:val="00844BA2"/>
    <w:rsid w:val="00844C7B"/>
    <w:rsid w:val="00852CCA"/>
    <w:rsid w:val="00853859"/>
    <w:rsid w:val="008619ED"/>
    <w:rsid w:val="00877E00"/>
    <w:rsid w:val="00880720"/>
    <w:rsid w:val="0088628B"/>
    <w:rsid w:val="0089079C"/>
    <w:rsid w:val="008918C6"/>
    <w:rsid w:val="008A04AF"/>
    <w:rsid w:val="008A23A1"/>
    <w:rsid w:val="008A5547"/>
    <w:rsid w:val="008B4C3D"/>
    <w:rsid w:val="008B5801"/>
    <w:rsid w:val="008C1076"/>
    <w:rsid w:val="008C5779"/>
    <w:rsid w:val="008D196D"/>
    <w:rsid w:val="008D33D3"/>
    <w:rsid w:val="008E08E0"/>
    <w:rsid w:val="008E3CA3"/>
    <w:rsid w:val="008E3CD6"/>
    <w:rsid w:val="008F0ABA"/>
    <w:rsid w:val="008F384F"/>
    <w:rsid w:val="008F6BBD"/>
    <w:rsid w:val="00901561"/>
    <w:rsid w:val="0090545D"/>
    <w:rsid w:val="00905584"/>
    <w:rsid w:val="00906384"/>
    <w:rsid w:val="00911F9E"/>
    <w:rsid w:val="00916A88"/>
    <w:rsid w:val="009174A9"/>
    <w:rsid w:val="00922B3D"/>
    <w:rsid w:val="00924D5A"/>
    <w:rsid w:val="009320CC"/>
    <w:rsid w:val="00933946"/>
    <w:rsid w:val="00936DCE"/>
    <w:rsid w:val="00942E1B"/>
    <w:rsid w:val="00945BBB"/>
    <w:rsid w:val="00953007"/>
    <w:rsid w:val="009713AD"/>
    <w:rsid w:val="00972D88"/>
    <w:rsid w:val="009869E5"/>
    <w:rsid w:val="00995427"/>
    <w:rsid w:val="00996C5E"/>
    <w:rsid w:val="009A0749"/>
    <w:rsid w:val="009A528D"/>
    <w:rsid w:val="009A6606"/>
    <w:rsid w:val="009B0928"/>
    <w:rsid w:val="009B1CA3"/>
    <w:rsid w:val="009B206A"/>
    <w:rsid w:val="009B3DED"/>
    <w:rsid w:val="009B53CD"/>
    <w:rsid w:val="009B7C82"/>
    <w:rsid w:val="009C2276"/>
    <w:rsid w:val="009D29CD"/>
    <w:rsid w:val="009F2063"/>
    <w:rsid w:val="009F7F3D"/>
    <w:rsid w:val="00A044BF"/>
    <w:rsid w:val="00A05103"/>
    <w:rsid w:val="00A120F3"/>
    <w:rsid w:val="00A13CA9"/>
    <w:rsid w:val="00A315F3"/>
    <w:rsid w:val="00A34BCF"/>
    <w:rsid w:val="00A41BC6"/>
    <w:rsid w:val="00A47852"/>
    <w:rsid w:val="00A51C6D"/>
    <w:rsid w:val="00A658E7"/>
    <w:rsid w:val="00A747DD"/>
    <w:rsid w:val="00A779B1"/>
    <w:rsid w:val="00AA2B19"/>
    <w:rsid w:val="00AB38E6"/>
    <w:rsid w:val="00AC0005"/>
    <w:rsid w:val="00AC13B4"/>
    <w:rsid w:val="00AC2104"/>
    <w:rsid w:val="00AC6827"/>
    <w:rsid w:val="00AD15FE"/>
    <w:rsid w:val="00AD302D"/>
    <w:rsid w:val="00AD6B33"/>
    <w:rsid w:val="00AD7D47"/>
    <w:rsid w:val="00AE2441"/>
    <w:rsid w:val="00AE47DC"/>
    <w:rsid w:val="00AF200F"/>
    <w:rsid w:val="00AF36C8"/>
    <w:rsid w:val="00B02E79"/>
    <w:rsid w:val="00B04CED"/>
    <w:rsid w:val="00B0600E"/>
    <w:rsid w:val="00B06D56"/>
    <w:rsid w:val="00B109C8"/>
    <w:rsid w:val="00B119A2"/>
    <w:rsid w:val="00B14C24"/>
    <w:rsid w:val="00B22D99"/>
    <w:rsid w:val="00B23FB7"/>
    <w:rsid w:val="00B2609C"/>
    <w:rsid w:val="00B36A8D"/>
    <w:rsid w:val="00B50E55"/>
    <w:rsid w:val="00B624E1"/>
    <w:rsid w:val="00B7439F"/>
    <w:rsid w:val="00B81823"/>
    <w:rsid w:val="00B82D04"/>
    <w:rsid w:val="00B910A6"/>
    <w:rsid w:val="00B94931"/>
    <w:rsid w:val="00B9656B"/>
    <w:rsid w:val="00B968FF"/>
    <w:rsid w:val="00BC2A63"/>
    <w:rsid w:val="00BC5581"/>
    <w:rsid w:val="00BD6A20"/>
    <w:rsid w:val="00BD6C1C"/>
    <w:rsid w:val="00BE1CEF"/>
    <w:rsid w:val="00BE1EFE"/>
    <w:rsid w:val="00BE473F"/>
    <w:rsid w:val="00BE70F5"/>
    <w:rsid w:val="00BF0B52"/>
    <w:rsid w:val="00C01336"/>
    <w:rsid w:val="00C06295"/>
    <w:rsid w:val="00C163AB"/>
    <w:rsid w:val="00C22037"/>
    <w:rsid w:val="00C23D9A"/>
    <w:rsid w:val="00C24907"/>
    <w:rsid w:val="00C317DE"/>
    <w:rsid w:val="00C37394"/>
    <w:rsid w:val="00C411F3"/>
    <w:rsid w:val="00C50F54"/>
    <w:rsid w:val="00C60E0E"/>
    <w:rsid w:val="00C630D0"/>
    <w:rsid w:val="00C632E6"/>
    <w:rsid w:val="00C6537A"/>
    <w:rsid w:val="00C705C7"/>
    <w:rsid w:val="00C76F43"/>
    <w:rsid w:val="00C805C4"/>
    <w:rsid w:val="00C82216"/>
    <w:rsid w:val="00C85D92"/>
    <w:rsid w:val="00C93135"/>
    <w:rsid w:val="00C93B48"/>
    <w:rsid w:val="00CA574A"/>
    <w:rsid w:val="00CA60E6"/>
    <w:rsid w:val="00CB44BF"/>
    <w:rsid w:val="00CC6872"/>
    <w:rsid w:val="00CD71D9"/>
    <w:rsid w:val="00CE204D"/>
    <w:rsid w:val="00CE489D"/>
    <w:rsid w:val="00CE49B1"/>
    <w:rsid w:val="00CF0E23"/>
    <w:rsid w:val="00D03079"/>
    <w:rsid w:val="00D10281"/>
    <w:rsid w:val="00D11E90"/>
    <w:rsid w:val="00D12AFE"/>
    <w:rsid w:val="00D21C8C"/>
    <w:rsid w:val="00D256EE"/>
    <w:rsid w:val="00D25881"/>
    <w:rsid w:val="00D3340D"/>
    <w:rsid w:val="00D34516"/>
    <w:rsid w:val="00D35590"/>
    <w:rsid w:val="00D5515E"/>
    <w:rsid w:val="00D569BB"/>
    <w:rsid w:val="00D65D34"/>
    <w:rsid w:val="00D73347"/>
    <w:rsid w:val="00D81AEA"/>
    <w:rsid w:val="00D952B7"/>
    <w:rsid w:val="00DB3BF1"/>
    <w:rsid w:val="00DC70D0"/>
    <w:rsid w:val="00DD15D6"/>
    <w:rsid w:val="00DF176F"/>
    <w:rsid w:val="00DF2C9D"/>
    <w:rsid w:val="00DF4147"/>
    <w:rsid w:val="00DF4C35"/>
    <w:rsid w:val="00DF5DB5"/>
    <w:rsid w:val="00DF6C03"/>
    <w:rsid w:val="00E00072"/>
    <w:rsid w:val="00E06017"/>
    <w:rsid w:val="00E119F3"/>
    <w:rsid w:val="00E12896"/>
    <w:rsid w:val="00E174F2"/>
    <w:rsid w:val="00E206EC"/>
    <w:rsid w:val="00E24840"/>
    <w:rsid w:val="00E44C6E"/>
    <w:rsid w:val="00E52086"/>
    <w:rsid w:val="00E52298"/>
    <w:rsid w:val="00E55D34"/>
    <w:rsid w:val="00E60CAB"/>
    <w:rsid w:val="00E664BB"/>
    <w:rsid w:val="00E75E3D"/>
    <w:rsid w:val="00E8518C"/>
    <w:rsid w:val="00E87F53"/>
    <w:rsid w:val="00E95D28"/>
    <w:rsid w:val="00EA13DE"/>
    <w:rsid w:val="00EA6999"/>
    <w:rsid w:val="00EB4376"/>
    <w:rsid w:val="00EC13D9"/>
    <w:rsid w:val="00EC6296"/>
    <w:rsid w:val="00ED3295"/>
    <w:rsid w:val="00ED628E"/>
    <w:rsid w:val="00EE107C"/>
    <w:rsid w:val="00F066FC"/>
    <w:rsid w:val="00F120DB"/>
    <w:rsid w:val="00F174C7"/>
    <w:rsid w:val="00F23111"/>
    <w:rsid w:val="00F263F7"/>
    <w:rsid w:val="00F270B2"/>
    <w:rsid w:val="00F34ED3"/>
    <w:rsid w:val="00F379A6"/>
    <w:rsid w:val="00F4143F"/>
    <w:rsid w:val="00F53FC9"/>
    <w:rsid w:val="00F54989"/>
    <w:rsid w:val="00F622FF"/>
    <w:rsid w:val="00F62F08"/>
    <w:rsid w:val="00F661A5"/>
    <w:rsid w:val="00F75549"/>
    <w:rsid w:val="00F82F49"/>
    <w:rsid w:val="00F8529E"/>
    <w:rsid w:val="00F906E9"/>
    <w:rsid w:val="00F964ED"/>
    <w:rsid w:val="00F97C5F"/>
    <w:rsid w:val="00FB15F1"/>
    <w:rsid w:val="00FB2808"/>
    <w:rsid w:val="00FB2FE3"/>
    <w:rsid w:val="00FC137B"/>
    <w:rsid w:val="00FC2516"/>
    <w:rsid w:val="00FC7637"/>
    <w:rsid w:val="00FD0828"/>
    <w:rsid w:val="00FD2269"/>
    <w:rsid w:val="00FE00A7"/>
    <w:rsid w:val="00FE0EF8"/>
    <w:rsid w:val="00FF0AB7"/>
    <w:rsid w:val="00FF3DBB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7BFA"/>
  <w15:chartTrackingRefBased/>
  <w15:docId w15:val="{E0B52126-F9DC-4625-BCF6-BE6AEF8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1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C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0E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E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E5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D56"/>
  </w:style>
  <w:style w:type="paragraph" w:styleId="Footer">
    <w:name w:val="footer"/>
    <w:basedOn w:val="Normal"/>
    <w:link w:val="FooterChar"/>
    <w:uiPriority w:val="99"/>
    <w:unhideWhenUsed/>
    <w:rsid w:val="00B0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782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0203-510D-4A89-B94A-AB0D5EC3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Natela Khmaladze</cp:lastModifiedBy>
  <cp:revision>2</cp:revision>
  <cp:lastPrinted>2020-11-26T15:28:00Z</cp:lastPrinted>
  <dcterms:created xsi:type="dcterms:W3CDTF">2020-11-26T17:46:00Z</dcterms:created>
  <dcterms:modified xsi:type="dcterms:W3CDTF">2020-11-26T17:46:00Z</dcterms:modified>
</cp:coreProperties>
</file>