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E0" w:rsidRPr="00D15EF3" w:rsidRDefault="00632EE0" w:rsidP="00632EE0">
      <w:pPr>
        <w:spacing w:after="0" w:line="312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632EE0">
        <w:rPr>
          <w:rFonts w:ascii="Sylfaen" w:hAnsi="Sylfaen"/>
          <w:b/>
          <w:szCs w:val="24"/>
          <w:lang w:val="ka-GE"/>
        </w:rPr>
        <w:t>სა</w:t>
      </w:r>
      <w:r w:rsidRPr="00D15EF3">
        <w:rPr>
          <w:rFonts w:ascii="Sylfaen" w:hAnsi="Sylfaen"/>
          <w:b/>
          <w:sz w:val="24"/>
          <w:szCs w:val="24"/>
          <w:lang w:val="ka-GE"/>
        </w:rPr>
        <w:t>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შრომის პირობების ინსპექტირების დეპარტამენტის ადმინისტრაციული სამართალდარღვევის საქმეზე მიღებულ გადაწყვეტილებასთან დაკავშირებით საჩივრების განმხილველი კომისიის</w:t>
      </w:r>
    </w:p>
    <w:p w:rsidR="00632EE0" w:rsidRPr="00D15EF3" w:rsidRDefault="00632EE0" w:rsidP="00632EE0">
      <w:pPr>
        <w:spacing w:after="0" w:line="312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D15EF3">
        <w:rPr>
          <w:rFonts w:ascii="Sylfaen" w:hAnsi="Sylfaen"/>
          <w:b/>
          <w:sz w:val="24"/>
          <w:szCs w:val="24"/>
        </w:rPr>
        <w:t xml:space="preserve">2020 </w:t>
      </w:r>
      <w:proofErr w:type="spellStart"/>
      <w:r w:rsidRPr="00D15EF3">
        <w:rPr>
          <w:rFonts w:ascii="Sylfaen" w:hAnsi="Sylfaen"/>
          <w:b/>
          <w:sz w:val="24"/>
          <w:szCs w:val="24"/>
        </w:rPr>
        <w:t>წლის</w:t>
      </w:r>
      <w:proofErr w:type="spellEnd"/>
      <w:r w:rsidRPr="00D15EF3">
        <w:rPr>
          <w:rFonts w:ascii="Sylfaen" w:hAnsi="Sylfaen"/>
          <w:b/>
          <w:sz w:val="24"/>
          <w:szCs w:val="24"/>
        </w:rPr>
        <w:t xml:space="preserve"> 5 </w:t>
      </w:r>
      <w:proofErr w:type="spellStart"/>
      <w:r w:rsidRPr="00D15EF3">
        <w:rPr>
          <w:rFonts w:ascii="Sylfaen" w:hAnsi="Sylfaen"/>
          <w:b/>
          <w:sz w:val="24"/>
          <w:szCs w:val="24"/>
        </w:rPr>
        <w:t>აგვისტოს</w:t>
      </w:r>
      <w:proofErr w:type="spellEnd"/>
      <w:r w:rsidRPr="00D15EF3">
        <w:rPr>
          <w:rFonts w:ascii="Sylfaen" w:hAnsi="Sylfaen"/>
          <w:b/>
          <w:sz w:val="24"/>
          <w:szCs w:val="24"/>
        </w:rPr>
        <w:t xml:space="preserve"> №</w:t>
      </w:r>
      <w:r w:rsidRPr="00D15EF3">
        <w:rPr>
          <w:rFonts w:ascii="Sylfaen" w:hAnsi="Sylfaen"/>
          <w:b/>
          <w:sz w:val="24"/>
          <w:szCs w:val="24"/>
          <w:lang w:val="ka-GE"/>
        </w:rPr>
        <w:t>1 სხდომის</w:t>
      </w:r>
    </w:p>
    <w:p w:rsidR="00632EE0" w:rsidRPr="00D15EF3" w:rsidRDefault="00632EE0" w:rsidP="00632EE0">
      <w:pPr>
        <w:spacing w:after="0" w:line="312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D15EF3">
        <w:rPr>
          <w:rFonts w:ascii="Sylfaen" w:hAnsi="Sylfaen"/>
          <w:b/>
          <w:sz w:val="24"/>
          <w:szCs w:val="24"/>
          <w:lang w:val="ka-GE"/>
        </w:rPr>
        <w:t>დღის წესრიგი</w:t>
      </w:r>
    </w:p>
    <w:p w:rsidR="00632EE0" w:rsidRPr="00D15EF3" w:rsidRDefault="00632EE0" w:rsidP="00EC10C6">
      <w:pPr>
        <w:spacing w:after="0" w:line="312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632EE0" w:rsidRPr="00D15EF3" w:rsidRDefault="00632EE0" w:rsidP="00EC10C6">
      <w:pPr>
        <w:spacing w:after="0" w:line="312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D15EF3" w:rsidRDefault="00632EE0" w:rsidP="00D15EF3">
      <w:pPr>
        <w:spacing w:after="0" w:line="312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D15EF3">
        <w:rPr>
          <w:rFonts w:ascii="Sylfaen" w:hAnsi="Sylfaen" w:cs="Sylfae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D15EF3" w:rsidRPr="00D15EF3">
        <w:rPr>
          <w:rFonts w:ascii="Sylfaen" w:hAnsi="Sylfaen" w:cs="Sylfaen"/>
          <w:sz w:val="24"/>
          <w:szCs w:val="24"/>
          <w:lang w:val="ka-GE"/>
        </w:rPr>
        <w:t xml:space="preserve">2020 წლის 21 ივლისის №01-361/ო ბრძანებით მინიჭებული უფლებამოსილების ფარგლებში, წინამდებარე კომისიის მიერ შრომის პირობების ინსპექტირების დეპარტამენტის ადმინისტრაციული სამართალდარღვევის ოქმებთან დაკავშირებით მიღებული გადაწყვეტილებების კანონიერების შესწავლის მიზნით, №1 </w:t>
      </w:r>
      <w:r w:rsidR="00940637">
        <w:rPr>
          <w:rFonts w:ascii="Sylfaen" w:hAnsi="Sylfaen" w:cs="Sylfaen"/>
          <w:sz w:val="24"/>
          <w:szCs w:val="24"/>
          <w:lang w:val="ka-GE"/>
        </w:rPr>
        <w:t>სხდომაზე განხილულ უნდა იქნას შემდეგი საჩივრები:</w:t>
      </w:r>
    </w:p>
    <w:p w:rsidR="0049670B" w:rsidRDefault="0049670B" w:rsidP="00D15EF3">
      <w:pPr>
        <w:spacing w:after="0" w:line="312" w:lineRule="auto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p w:rsidR="009D5F66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 w:rsidRPr="00D15EF3">
        <w:rPr>
          <w:rFonts w:ascii="Sylfaen" w:hAnsi="Sylfaen" w:cs="Sylfaen"/>
          <w:sz w:val="24"/>
          <w:szCs w:val="24"/>
          <w:lang w:val="ka-GE"/>
        </w:rPr>
        <w:t xml:space="preserve">ა) შპს ,,ბეტანკურის“ </w:t>
      </w:r>
      <w:r w:rsidRPr="00D15EF3">
        <w:rPr>
          <w:rFonts w:ascii="Sylfaen" w:hAnsi="Sylfaen"/>
          <w:sz w:val="24"/>
          <w:szCs w:val="24"/>
        </w:rPr>
        <w:t xml:space="preserve">2020 </w:t>
      </w:r>
      <w:proofErr w:type="spellStart"/>
      <w:r w:rsidRPr="00D15EF3">
        <w:rPr>
          <w:rFonts w:ascii="Sylfaen" w:hAnsi="Sylfaen"/>
          <w:sz w:val="24"/>
          <w:szCs w:val="24"/>
        </w:rPr>
        <w:t>წლის</w:t>
      </w:r>
      <w:proofErr w:type="spellEnd"/>
      <w:r w:rsidRPr="00D15EF3">
        <w:rPr>
          <w:rFonts w:ascii="Sylfaen" w:hAnsi="Sylfaen"/>
          <w:sz w:val="24"/>
          <w:szCs w:val="24"/>
        </w:rPr>
        <w:t xml:space="preserve"> 23 </w:t>
      </w:r>
      <w:proofErr w:type="spellStart"/>
      <w:r w:rsidRPr="00D15EF3">
        <w:rPr>
          <w:rFonts w:ascii="Sylfaen" w:hAnsi="Sylfaen"/>
          <w:sz w:val="24"/>
          <w:szCs w:val="24"/>
        </w:rPr>
        <w:t>ივნის</w:t>
      </w:r>
      <w:proofErr w:type="spellEnd"/>
      <w:r w:rsidRPr="00D15EF3">
        <w:rPr>
          <w:rFonts w:ascii="Sylfaen" w:hAnsi="Sylfaen"/>
          <w:sz w:val="24"/>
          <w:szCs w:val="24"/>
          <w:lang w:val="ka-GE"/>
        </w:rPr>
        <w:t>ი</w:t>
      </w:r>
      <w:r w:rsidRPr="00D15EF3">
        <w:rPr>
          <w:rFonts w:ascii="Sylfaen" w:hAnsi="Sylfaen"/>
          <w:sz w:val="24"/>
          <w:szCs w:val="24"/>
        </w:rPr>
        <w:t xml:space="preserve">ს </w:t>
      </w:r>
      <w:r w:rsidRPr="00D15EF3">
        <w:rPr>
          <w:rFonts w:ascii="Sylfaen" w:hAnsi="Sylfaen"/>
          <w:sz w:val="24"/>
          <w:szCs w:val="24"/>
          <w:lang w:val="ka-GE"/>
        </w:rPr>
        <w:t>№63320 საჩივ</w:t>
      </w:r>
      <w:r w:rsidR="00150B2C">
        <w:rPr>
          <w:rFonts w:ascii="Sylfaen" w:hAnsi="Sylfaen"/>
          <w:sz w:val="24"/>
          <w:szCs w:val="24"/>
          <w:lang w:val="ka-GE"/>
        </w:rPr>
        <w:t>ა</w:t>
      </w:r>
      <w:r w:rsidRPr="00D15EF3">
        <w:rPr>
          <w:rFonts w:ascii="Sylfaen" w:hAnsi="Sylfaen"/>
          <w:sz w:val="24"/>
          <w:szCs w:val="24"/>
          <w:lang w:val="ka-GE"/>
        </w:rPr>
        <w:t>რი შრომის პირობების ინსპექტირების დეპარტამენტის 2020 წლის 15 ივნისის №000938 ადმინისტრაციულ</w:t>
      </w:r>
      <w:r w:rsidR="00E21FBA">
        <w:rPr>
          <w:rFonts w:ascii="Sylfaen" w:hAnsi="Sylfaen"/>
          <w:sz w:val="24"/>
          <w:szCs w:val="24"/>
          <w:lang w:val="ka-GE"/>
        </w:rPr>
        <w:t>ი</w:t>
      </w:r>
      <w:r w:rsidRPr="00D15EF3">
        <w:rPr>
          <w:rFonts w:ascii="Sylfaen" w:hAnsi="Sylfaen"/>
          <w:sz w:val="24"/>
          <w:szCs w:val="24"/>
          <w:lang w:val="ka-GE"/>
        </w:rPr>
        <w:t xml:space="preserve"> 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D15EF3">
        <w:rPr>
          <w:rFonts w:ascii="Sylfaen" w:hAnsi="Sylfaen"/>
          <w:sz w:val="24"/>
          <w:szCs w:val="24"/>
          <w:lang w:val="ka-GE"/>
        </w:rPr>
        <w:t xml:space="preserve"> ოქმის გაუქმების თაობაზე;</w:t>
      </w:r>
    </w:p>
    <w:p w:rsidR="00D15EF3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შპს ,,ფაიფსის“ </w:t>
      </w:r>
      <w:r w:rsidRPr="00932F23">
        <w:rPr>
          <w:rFonts w:ascii="Sylfaen" w:hAnsi="Sylfaen"/>
          <w:sz w:val="24"/>
        </w:rPr>
        <w:t xml:space="preserve">2020 </w:t>
      </w:r>
      <w:proofErr w:type="spellStart"/>
      <w:r w:rsidRPr="00932F23">
        <w:rPr>
          <w:rFonts w:ascii="Sylfaen" w:hAnsi="Sylfaen"/>
          <w:sz w:val="24"/>
        </w:rPr>
        <w:t>წლის</w:t>
      </w:r>
      <w:proofErr w:type="spellEnd"/>
      <w:r w:rsidRPr="00932F23">
        <w:rPr>
          <w:rFonts w:ascii="Sylfaen" w:hAnsi="Sylfaen"/>
          <w:sz w:val="24"/>
        </w:rPr>
        <w:t xml:space="preserve"> 23 </w:t>
      </w:r>
      <w:proofErr w:type="spellStart"/>
      <w:r w:rsidRPr="00932F23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932F23">
        <w:rPr>
          <w:rFonts w:ascii="Sylfaen" w:hAnsi="Sylfaen"/>
          <w:sz w:val="24"/>
        </w:rPr>
        <w:t xml:space="preserve">ს </w:t>
      </w:r>
      <w:r w:rsidRPr="00932F23">
        <w:rPr>
          <w:rFonts w:ascii="Sylfaen" w:hAnsi="Sylfaen"/>
          <w:sz w:val="24"/>
          <w:lang w:val="ka-GE"/>
        </w:rPr>
        <w:t xml:space="preserve">№63252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932F2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№000933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932F2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932F2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D15EF3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Pr="00D15EF3">
        <w:rPr>
          <w:rFonts w:ascii="Sylfaen" w:hAnsi="Sylfaen"/>
          <w:sz w:val="24"/>
          <w:lang w:val="ka-GE"/>
        </w:rPr>
        <w:t>შპს ,,წიბახა გეიმ კლაბ“-ის 2020</w:t>
      </w:r>
      <w:r w:rsidRPr="001273AC">
        <w:rPr>
          <w:rFonts w:ascii="Sylfaen" w:hAnsi="Sylfaen"/>
          <w:sz w:val="24"/>
        </w:rPr>
        <w:t xml:space="preserve"> </w:t>
      </w:r>
      <w:proofErr w:type="spellStart"/>
      <w:r w:rsidRPr="001273AC">
        <w:rPr>
          <w:rFonts w:ascii="Sylfaen" w:hAnsi="Sylfaen"/>
          <w:sz w:val="24"/>
        </w:rPr>
        <w:t>წლის</w:t>
      </w:r>
      <w:proofErr w:type="spellEnd"/>
      <w:r w:rsidRPr="001273AC">
        <w:rPr>
          <w:rFonts w:ascii="Sylfaen" w:hAnsi="Sylfaen"/>
          <w:sz w:val="24"/>
        </w:rPr>
        <w:t xml:space="preserve"> 23 </w:t>
      </w:r>
      <w:proofErr w:type="spellStart"/>
      <w:r w:rsidRPr="001273AC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1273AC">
        <w:rPr>
          <w:rFonts w:ascii="Sylfaen" w:hAnsi="Sylfaen"/>
          <w:sz w:val="24"/>
        </w:rPr>
        <w:t xml:space="preserve">ს </w:t>
      </w:r>
      <w:r w:rsidRPr="001273AC">
        <w:rPr>
          <w:rFonts w:ascii="Sylfaen" w:hAnsi="Sylfaen"/>
          <w:sz w:val="24"/>
          <w:lang w:val="ka-GE"/>
        </w:rPr>
        <w:t xml:space="preserve">№63301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1273AC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№000929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1273AC">
        <w:rPr>
          <w:rFonts w:ascii="Sylfaen" w:hAnsi="Sylfaen"/>
          <w:sz w:val="24"/>
          <w:lang w:val="ka-GE"/>
        </w:rPr>
        <w:t xml:space="preserve"> ს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1273AC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D15EF3" w:rsidRDefault="00D15EF3" w:rsidP="00D15EF3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Pr="00B32780">
        <w:rPr>
          <w:rFonts w:ascii="Sylfaen" w:hAnsi="Sylfaen"/>
          <w:sz w:val="24"/>
          <w:lang w:val="ka-GE"/>
        </w:rPr>
        <w:t xml:space="preserve">შპს ,,ღვინოთეკას“ </w:t>
      </w:r>
      <w:r w:rsidRPr="00B32780">
        <w:rPr>
          <w:rFonts w:ascii="Sylfaen" w:hAnsi="Sylfaen"/>
          <w:sz w:val="24"/>
        </w:rPr>
        <w:t xml:space="preserve">2020 </w:t>
      </w:r>
      <w:proofErr w:type="spellStart"/>
      <w:r w:rsidRPr="00B32780">
        <w:rPr>
          <w:rFonts w:ascii="Sylfaen" w:hAnsi="Sylfaen"/>
          <w:sz w:val="24"/>
        </w:rPr>
        <w:t>წლის</w:t>
      </w:r>
      <w:proofErr w:type="spellEnd"/>
      <w:r w:rsidRPr="00B32780">
        <w:rPr>
          <w:rFonts w:ascii="Sylfaen" w:hAnsi="Sylfaen"/>
          <w:sz w:val="24"/>
        </w:rPr>
        <w:t xml:space="preserve"> 23 </w:t>
      </w:r>
      <w:proofErr w:type="spellStart"/>
      <w:r w:rsidRPr="00B32780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B32780">
        <w:rPr>
          <w:rFonts w:ascii="Sylfaen" w:hAnsi="Sylfaen"/>
          <w:sz w:val="24"/>
        </w:rPr>
        <w:t xml:space="preserve">ს </w:t>
      </w:r>
      <w:r w:rsidRPr="00B32780">
        <w:rPr>
          <w:rFonts w:ascii="Sylfaen" w:hAnsi="Sylfaen"/>
          <w:sz w:val="24"/>
          <w:lang w:val="ka-GE"/>
        </w:rPr>
        <w:t xml:space="preserve">№63318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B32780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№000928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32780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32780">
        <w:rPr>
          <w:rFonts w:ascii="Sylfaen" w:hAnsi="Sylfaen"/>
          <w:sz w:val="24"/>
          <w:lang w:val="ka-GE"/>
        </w:rPr>
        <w:t xml:space="preserve"> ოქმის</w:t>
      </w:r>
      <w:r w:rsidR="00BD6D46">
        <w:rPr>
          <w:rFonts w:ascii="Sylfaen" w:hAnsi="Sylfaen"/>
          <w:sz w:val="24"/>
          <w:lang w:val="ka-GE"/>
        </w:rPr>
        <w:t xml:space="preserve"> </w:t>
      </w:r>
      <w:r w:rsidR="00BD6D46"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ე) </w:t>
      </w:r>
      <w:r w:rsidRPr="00EE772D">
        <w:rPr>
          <w:rFonts w:ascii="Sylfaen" w:hAnsi="Sylfaen"/>
          <w:sz w:val="24"/>
          <w:lang w:val="ka-GE"/>
        </w:rPr>
        <w:t xml:space="preserve">შპს ,,ელექტრონიკას“ </w:t>
      </w:r>
      <w:r>
        <w:rPr>
          <w:rFonts w:ascii="Sylfaen" w:hAnsi="Sylfaen"/>
          <w:sz w:val="24"/>
        </w:rPr>
        <w:t xml:space="preserve">2020 </w:t>
      </w:r>
      <w:proofErr w:type="spellStart"/>
      <w:r>
        <w:rPr>
          <w:rFonts w:ascii="Sylfaen" w:hAnsi="Sylfaen"/>
          <w:sz w:val="24"/>
        </w:rPr>
        <w:t>წლის</w:t>
      </w:r>
      <w:proofErr w:type="spellEnd"/>
      <w:r>
        <w:rPr>
          <w:rFonts w:ascii="Sylfaen" w:hAnsi="Sylfaen"/>
          <w:sz w:val="24"/>
        </w:rPr>
        <w:t xml:space="preserve"> 23 </w:t>
      </w:r>
      <w:proofErr w:type="spellStart"/>
      <w:r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</w:rPr>
        <w:t xml:space="preserve">ს </w:t>
      </w:r>
      <w:r>
        <w:rPr>
          <w:rFonts w:ascii="Sylfaen" w:hAnsi="Sylfaen"/>
          <w:sz w:val="24"/>
          <w:lang w:val="ka-GE"/>
        </w:rPr>
        <w:t>№63313 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 xml:space="preserve">რი </w:t>
      </w:r>
      <w:r w:rsidRPr="00FF438E">
        <w:rPr>
          <w:rFonts w:ascii="Sylfaen" w:hAnsi="Sylfaen"/>
          <w:sz w:val="24"/>
          <w:lang w:val="ka-GE"/>
        </w:rPr>
        <w:t>შრომის პირობების ინსპექტირების დეპარტამენტის</w:t>
      </w:r>
      <w:r>
        <w:rPr>
          <w:rFonts w:ascii="Sylfaen" w:hAnsi="Sylfaen"/>
          <w:sz w:val="24"/>
          <w:lang w:val="ka-GE"/>
        </w:rPr>
        <w:t xml:space="preserve"> 2020 წლის 15 ივნისის №000939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>
        <w:rPr>
          <w:rFonts w:ascii="Sylfaen" w:hAnsi="Sylfaen"/>
          <w:sz w:val="24"/>
          <w:lang w:val="ka-GE"/>
        </w:rPr>
        <w:t xml:space="preserve"> ოქმის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 xml:space="preserve">ვ) </w:t>
      </w:r>
      <w:r w:rsidRPr="005312FE">
        <w:rPr>
          <w:rFonts w:ascii="Sylfaen" w:hAnsi="Sylfaen"/>
          <w:sz w:val="24"/>
          <w:lang w:val="ka-GE"/>
        </w:rPr>
        <w:t xml:space="preserve">შპს ,,შადრევანის“ </w:t>
      </w:r>
      <w:r w:rsidRPr="005312FE">
        <w:rPr>
          <w:rFonts w:ascii="Sylfaen" w:hAnsi="Sylfaen"/>
          <w:sz w:val="24"/>
        </w:rPr>
        <w:t xml:space="preserve">2020 </w:t>
      </w:r>
      <w:proofErr w:type="spellStart"/>
      <w:r w:rsidRPr="005312FE">
        <w:rPr>
          <w:rFonts w:ascii="Sylfaen" w:hAnsi="Sylfaen"/>
          <w:sz w:val="24"/>
        </w:rPr>
        <w:t>წლის</w:t>
      </w:r>
      <w:proofErr w:type="spellEnd"/>
      <w:r w:rsidRPr="005312FE">
        <w:rPr>
          <w:rFonts w:ascii="Sylfaen" w:hAnsi="Sylfaen"/>
          <w:sz w:val="24"/>
        </w:rPr>
        <w:t xml:space="preserve"> 24 </w:t>
      </w:r>
      <w:proofErr w:type="spellStart"/>
      <w:r w:rsidRPr="005312FE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5312FE">
        <w:rPr>
          <w:rFonts w:ascii="Sylfaen" w:hAnsi="Sylfaen"/>
          <w:sz w:val="24"/>
        </w:rPr>
        <w:t xml:space="preserve">ს </w:t>
      </w:r>
      <w:r w:rsidRPr="005312FE">
        <w:rPr>
          <w:rFonts w:ascii="Sylfaen" w:hAnsi="Sylfaen"/>
          <w:sz w:val="24"/>
          <w:lang w:val="ka-GE"/>
        </w:rPr>
        <w:t xml:space="preserve">№64095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5312FE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№000950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5312FE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5312FE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ზ)</w:t>
      </w:r>
      <w:r w:rsidRPr="00BD6D46">
        <w:rPr>
          <w:rFonts w:ascii="Sylfaen" w:hAnsi="Sylfaen"/>
          <w:sz w:val="24"/>
        </w:rPr>
        <w:t xml:space="preserve"> </w:t>
      </w:r>
      <w:proofErr w:type="spellStart"/>
      <w:r w:rsidRPr="00BD6D46">
        <w:rPr>
          <w:rFonts w:ascii="Sylfaen" w:hAnsi="Sylfaen"/>
          <w:sz w:val="24"/>
        </w:rPr>
        <w:t>სს</w:t>
      </w:r>
      <w:proofErr w:type="spellEnd"/>
      <w:r w:rsidRPr="00BD6D46">
        <w:rPr>
          <w:rFonts w:ascii="Sylfaen" w:hAnsi="Sylfaen"/>
          <w:sz w:val="24"/>
        </w:rPr>
        <w:t xml:space="preserve"> ,,</w:t>
      </w:r>
      <w:proofErr w:type="spellStart"/>
      <w:r w:rsidRPr="00BD6D46">
        <w:rPr>
          <w:rFonts w:ascii="Sylfaen" w:hAnsi="Sylfaen"/>
          <w:sz w:val="24"/>
        </w:rPr>
        <w:t>ლიტერას</w:t>
      </w:r>
      <w:proofErr w:type="spellEnd"/>
      <w:r w:rsidRPr="00BD6D46">
        <w:rPr>
          <w:rFonts w:ascii="Sylfaen" w:hAnsi="Sylfaen"/>
          <w:sz w:val="24"/>
        </w:rPr>
        <w:t>“</w:t>
      </w:r>
      <w:r>
        <w:rPr>
          <w:rFonts w:ascii="Sylfaen" w:hAnsi="Sylfaen"/>
          <w:b/>
          <w:sz w:val="24"/>
          <w:lang w:val="ka-GE"/>
        </w:rPr>
        <w:t xml:space="preserve"> </w:t>
      </w:r>
      <w:r w:rsidRPr="00290ECE">
        <w:rPr>
          <w:rFonts w:ascii="Sylfaen" w:hAnsi="Sylfaen"/>
          <w:sz w:val="24"/>
        </w:rPr>
        <w:t xml:space="preserve">2020 </w:t>
      </w:r>
      <w:proofErr w:type="spellStart"/>
      <w:r w:rsidRPr="00290ECE">
        <w:rPr>
          <w:rFonts w:ascii="Sylfaen" w:hAnsi="Sylfaen"/>
          <w:sz w:val="24"/>
        </w:rPr>
        <w:t>წლის</w:t>
      </w:r>
      <w:proofErr w:type="spellEnd"/>
      <w:r w:rsidRPr="00290ECE">
        <w:rPr>
          <w:rFonts w:ascii="Sylfaen" w:hAnsi="Sylfaen"/>
          <w:sz w:val="24"/>
        </w:rPr>
        <w:t xml:space="preserve"> 23 </w:t>
      </w:r>
      <w:proofErr w:type="spellStart"/>
      <w:r w:rsidRPr="00290ECE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290ECE">
        <w:rPr>
          <w:rFonts w:ascii="Sylfaen" w:hAnsi="Sylfaen"/>
          <w:sz w:val="24"/>
        </w:rPr>
        <w:t xml:space="preserve">ს </w:t>
      </w:r>
      <w:r w:rsidRPr="00290ECE">
        <w:rPr>
          <w:rFonts w:ascii="Sylfaen" w:hAnsi="Sylfaen"/>
          <w:sz w:val="24"/>
          <w:lang w:val="ka-GE"/>
        </w:rPr>
        <w:t xml:space="preserve">№63282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290ECE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№000937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290ECE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290ECE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თ) </w:t>
      </w:r>
      <w:r w:rsidRPr="00C91317">
        <w:rPr>
          <w:rFonts w:ascii="Sylfaen" w:hAnsi="Sylfaen"/>
          <w:sz w:val="24"/>
          <w:lang w:val="ka-GE"/>
        </w:rPr>
        <w:t>შპს ,,ფლამენგოს“</w:t>
      </w:r>
      <w:r w:rsidRPr="00C91317">
        <w:rPr>
          <w:rFonts w:ascii="Sylfaen" w:hAnsi="Sylfaen"/>
          <w:sz w:val="24"/>
        </w:rPr>
        <w:t xml:space="preserve"> 2020 </w:t>
      </w:r>
      <w:proofErr w:type="spellStart"/>
      <w:r w:rsidRPr="00C91317">
        <w:rPr>
          <w:rFonts w:ascii="Sylfaen" w:hAnsi="Sylfaen"/>
          <w:sz w:val="24"/>
        </w:rPr>
        <w:t>წლის</w:t>
      </w:r>
      <w:proofErr w:type="spellEnd"/>
      <w:r w:rsidRPr="00C91317">
        <w:rPr>
          <w:rFonts w:ascii="Sylfaen" w:hAnsi="Sylfaen"/>
          <w:sz w:val="24"/>
        </w:rPr>
        <w:t xml:space="preserve"> 23 </w:t>
      </w:r>
      <w:proofErr w:type="spellStart"/>
      <w:r w:rsidRPr="00C91317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C91317">
        <w:rPr>
          <w:rFonts w:ascii="Sylfaen" w:hAnsi="Sylfaen"/>
          <w:sz w:val="24"/>
        </w:rPr>
        <w:t xml:space="preserve">ს </w:t>
      </w:r>
      <w:r w:rsidRPr="00C91317">
        <w:rPr>
          <w:rFonts w:ascii="Sylfaen" w:hAnsi="Sylfaen"/>
          <w:sz w:val="24"/>
          <w:lang w:val="ka-GE"/>
        </w:rPr>
        <w:t xml:space="preserve">№63327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C91317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№000935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C91317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C91317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BD6D46" w:rsidRDefault="00BD6D46" w:rsidP="00BD6D46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ი) შპს ,,გრილ ენდ ბარბიქიუს“ 2020 წლის </w:t>
      </w:r>
      <w:r w:rsidR="0039078B">
        <w:rPr>
          <w:rFonts w:ascii="Sylfaen" w:hAnsi="Sylfaen"/>
          <w:sz w:val="24"/>
          <w:szCs w:val="24"/>
          <w:lang w:val="ka-GE"/>
        </w:rPr>
        <w:t xml:space="preserve">23 ივნისის </w:t>
      </w:r>
      <w:r w:rsidR="0039078B" w:rsidRPr="00C91317">
        <w:rPr>
          <w:rFonts w:ascii="Sylfaen" w:hAnsi="Sylfaen"/>
          <w:sz w:val="24"/>
          <w:lang w:val="ka-GE"/>
        </w:rPr>
        <w:t>№</w:t>
      </w:r>
      <w:r w:rsidR="0039078B">
        <w:rPr>
          <w:rFonts w:ascii="Sylfaen" w:hAnsi="Sylfaen"/>
          <w:sz w:val="24"/>
          <w:lang w:val="ka-GE"/>
        </w:rPr>
        <w:t>63297 საჩივ</w:t>
      </w:r>
      <w:r w:rsidR="00150B2C">
        <w:rPr>
          <w:rFonts w:ascii="Sylfaen" w:hAnsi="Sylfaen"/>
          <w:sz w:val="24"/>
          <w:lang w:val="ka-GE"/>
        </w:rPr>
        <w:t>ა</w:t>
      </w:r>
      <w:r w:rsidR="0039078B">
        <w:rPr>
          <w:rFonts w:ascii="Sylfaen" w:hAnsi="Sylfaen"/>
          <w:sz w:val="24"/>
          <w:lang w:val="ka-GE"/>
        </w:rPr>
        <w:t>რი</w:t>
      </w:r>
      <w:r w:rsidR="0039078B" w:rsidRPr="00C91317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</w:t>
      </w:r>
      <w:r w:rsidR="0039078B">
        <w:rPr>
          <w:rFonts w:ascii="Sylfaen" w:hAnsi="Sylfaen"/>
          <w:sz w:val="24"/>
          <w:lang w:val="ka-GE"/>
        </w:rPr>
        <w:t xml:space="preserve"> №000896</w:t>
      </w:r>
      <w:r w:rsidR="0039078B" w:rsidRPr="00C91317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="0039078B" w:rsidRPr="00C91317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="0039078B" w:rsidRPr="00C91317">
        <w:rPr>
          <w:rFonts w:ascii="Sylfaen" w:hAnsi="Sylfaen"/>
          <w:sz w:val="24"/>
          <w:lang w:val="ka-GE"/>
        </w:rPr>
        <w:t xml:space="preserve"> ოქმის</w:t>
      </w:r>
      <w:r w:rsidR="0039078B">
        <w:rPr>
          <w:rFonts w:ascii="Sylfaen" w:hAnsi="Sylfaen"/>
          <w:sz w:val="24"/>
          <w:lang w:val="ka-GE"/>
        </w:rPr>
        <w:t xml:space="preserve"> </w:t>
      </w:r>
      <w:r w:rsidR="0039078B"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39078B" w:rsidRDefault="0039078B" w:rsidP="0039078B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კ) </w:t>
      </w:r>
      <w:r w:rsidRPr="00B54E73">
        <w:rPr>
          <w:rFonts w:ascii="Sylfaen" w:hAnsi="Sylfaen"/>
          <w:sz w:val="24"/>
          <w:lang w:val="ka-GE"/>
        </w:rPr>
        <w:t xml:space="preserve">შპს ,,კოქტეილ ბარს“-ის </w:t>
      </w:r>
      <w:r w:rsidRPr="00B54E73">
        <w:rPr>
          <w:rFonts w:ascii="Sylfaen" w:hAnsi="Sylfaen"/>
          <w:sz w:val="24"/>
        </w:rPr>
        <w:t xml:space="preserve">2020 </w:t>
      </w:r>
      <w:proofErr w:type="spellStart"/>
      <w:r w:rsidRPr="00B54E73">
        <w:rPr>
          <w:rFonts w:ascii="Sylfaen" w:hAnsi="Sylfaen"/>
          <w:sz w:val="24"/>
        </w:rPr>
        <w:t>წლის</w:t>
      </w:r>
      <w:proofErr w:type="spellEnd"/>
      <w:r w:rsidRPr="00B54E73">
        <w:rPr>
          <w:rFonts w:ascii="Sylfaen" w:hAnsi="Sylfaen"/>
          <w:sz w:val="24"/>
        </w:rPr>
        <w:t xml:space="preserve"> 24 </w:t>
      </w:r>
      <w:proofErr w:type="spellStart"/>
      <w:r w:rsidRPr="00B54E73">
        <w:rPr>
          <w:rFonts w:ascii="Sylfaen" w:hAnsi="Sylfaen"/>
          <w:sz w:val="24"/>
        </w:rPr>
        <w:t>ივნის</w:t>
      </w:r>
      <w:proofErr w:type="spellEnd"/>
      <w:r>
        <w:rPr>
          <w:rFonts w:ascii="Sylfaen" w:hAnsi="Sylfaen"/>
          <w:sz w:val="24"/>
          <w:lang w:val="ka-GE"/>
        </w:rPr>
        <w:t>ი</w:t>
      </w:r>
      <w:r w:rsidRPr="00B54E73">
        <w:rPr>
          <w:rFonts w:ascii="Sylfaen" w:hAnsi="Sylfaen"/>
          <w:sz w:val="24"/>
        </w:rPr>
        <w:t xml:space="preserve">ს </w:t>
      </w:r>
      <w:r w:rsidRPr="00B54E73">
        <w:rPr>
          <w:rFonts w:ascii="Sylfaen" w:hAnsi="Sylfaen"/>
          <w:sz w:val="24"/>
          <w:lang w:val="ka-GE"/>
        </w:rPr>
        <w:t xml:space="preserve">№64122 </w:t>
      </w:r>
      <w:r>
        <w:rPr>
          <w:rFonts w:ascii="Sylfaen" w:hAnsi="Sylfaen"/>
          <w:sz w:val="24"/>
          <w:lang w:val="ka-GE"/>
        </w:rPr>
        <w:t>საჩივ</w:t>
      </w:r>
      <w:r w:rsidR="00150B2C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რი</w:t>
      </w:r>
      <w:r w:rsidRPr="00B54E7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 2020 წლის 15 ივნისის №000936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54E7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54E7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150B2C" w:rsidRPr="00150B2C" w:rsidRDefault="00150B2C" w:rsidP="00150B2C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ლ) შპს ,,ხიდი-2006“-ის 2020 წლის 25 ივნისის </w:t>
      </w:r>
      <w:r w:rsidRPr="00B54E73">
        <w:rPr>
          <w:rFonts w:ascii="Sylfaen" w:hAnsi="Sylfaen"/>
          <w:sz w:val="24"/>
          <w:lang w:val="ka-GE"/>
        </w:rPr>
        <w:t>№</w:t>
      </w:r>
      <w:r>
        <w:rPr>
          <w:rFonts w:ascii="Sylfaen" w:hAnsi="Sylfaen"/>
          <w:sz w:val="24"/>
          <w:lang w:val="ka-GE"/>
        </w:rPr>
        <w:t>64367</w:t>
      </w:r>
      <w:r w:rsidRPr="00B54E7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საჩივარი</w:t>
      </w:r>
      <w:r w:rsidRPr="00B54E7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</w:t>
      </w:r>
      <w:r>
        <w:rPr>
          <w:rFonts w:ascii="Sylfaen" w:hAnsi="Sylfaen"/>
          <w:sz w:val="24"/>
          <w:lang w:val="ka-GE"/>
        </w:rPr>
        <w:t xml:space="preserve"> </w:t>
      </w:r>
      <w:r w:rsidRPr="00B54E73">
        <w:rPr>
          <w:rFonts w:ascii="Sylfaen" w:hAnsi="Sylfaen"/>
          <w:sz w:val="24"/>
          <w:lang w:val="ka-GE"/>
        </w:rPr>
        <w:t>2020 წლის 15 ივნისის №000</w:t>
      </w:r>
      <w:r>
        <w:rPr>
          <w:rFonts w:ascii="Sylfaen" w:hAnsi="Sylfaen"/>
          <w:sz w:val="24"/>
          <w:lang w:val="ka-GE"/>
        </w:rPr>
        <w:t>943</w:t>
      </w:r>
      <w:r w:rsidRPr="00B54E73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54E7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54E7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თაობაზე;</w:t>
      </w:r>
    </w:p>
    <w:p w:rsidR="00150B2C" w:rsidRPr="00150B2C" w:rsidRDefault="00150B2C" w:rsidP="00150B2C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მ) საბირ ალიევის 2020 წლის 13 ივლისის </w:t>
      </w:r>
      <w:r w:rsidRPr="00B54E73">
        <w:rPr>
          <w:rFonts w:ascii="Sylfaen" w:hAnsi="Sylfaen"/>
          <w:sz w:val="24"/>
          <w:lang w:val="ka-GE"/>
        </w:rPr>
        <w:t>№</w:t>
      </w:r>
      <w:r>
        <w:rPr>
          <w:rFonts w:ascii="Sylfaen" w:hAnsi="Sylfaen"/>
          <w:sz w:val="24"/>
          <w:lang w:val="ka-GE"/>
        </w:rPr>
        <w:t>72613</w:t>
      </w:r>
      <w:r w:rsidRPr="00B54E73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საჩივარი</w:t>
      </w:r>
      <w:r w:rsidRPr="00B54E73">
        <w:rPr>
          <w:rFonts w:ascii="Sylfaen" w:hAnsi="Sylfaen"/>
          <w:sz w:val="24"/>
          <w:lang w:val="ka-GE"/>
        </w:rPr>
        <w:t xml:space="preserve"> შრომის პირობების ინსპექტირების დეპარტამენტის</w:t>
      </w:r>
      <w:r>
        <w:rPr>
          <w:rFonts w:ascii="Sylfaen" w:hAnsi="Sylfaen"/>
          <w:sz w:val="24"/>
          <w:lang w:val="ka-GE"/>
        </w:rPr>
        <w:t xml:space="preserve"> </w:t>
      </w:r>
      <w:r w:rsidRPr="00B54E73">
        <w:rPr>
          <w:rFonts w:ascii="Sylfaen" w:hAnsi="Sylfaen"/>
          <w:sz w:val="24"/>
          <w:lang w:val="ka-GE"/>
        </w:rPr>
        <w:t xml:space="preserve">2020 წლის </w:t>
      </w:r>
      <w:r>
        <w:rPr>
          <w:rFonts w:ascii="Sylfaen" w:hAnsi="Sylfaen"/>
          <w:sz w:val="24"/>
          <w:lang w:val="ka-GE"/>
        </w:rPr>
        <w:t>6 ივლისის</w:t>
      </w:r>
      <w:r w:rsidRPr="00B54E73">
        <w:rPr>
          <w:rFonts w:ascii="Sylfaen" w:hAnsi="Sylfaen"/>
          <w:sz w:val="24"/>
          <w:lang w:val="ka-GE"/>
        </w:rPr>
        <w:t xml:space="preserve"> №000</w:t>
      </w:r>
      <w:r>
        <w:rPr>
          <w:rFonts w:ascii="Sylfaen" w:hAnsi="Sylfaen"/>
          <w:sz w:val="24"/>
          <w:lang w:val="ka-GE"/>
        </w:rPr>
        <w:t>986</w:t>
      </w:r>
      <w:r w:rsidRPr="00B54E73">
        <w:rPr>
          <w:rFonts w:ascii="Sylfaen" w:hAnsi="Sylfaen"/>
          <w:sz w:val="24"/>
          <w:lang w:val="ka-GE"/>
        </w:rPr>
        <w:t xml:space="preserve"> ადმინისტრაციულ</w:t>
      </w:r>
      <w:r w:rsidR="00E21FBA">
        <w:rPr>
          <w:rFonts w:ascii="Sylfaen" w:hAnsi="Sylfaen"/>
          <w:sz w:val="24"/>
          <w:lang w:val="ka-GE"/>
        </w:rPr>
        <w:t>ი</w:t>
      </w:r>
      <w:r w:rsidRPr="00B54E73">
        <w:rPr>
          <w:rFonts w:ascii="Sylfaen" w:hAnsi="Sylfaen"/>
          <w:sz w:val="24"/>
          <w:lang w:val="ka-GE"/>
        </w:rPr>
        <w:t xml:space="preserve"> </w:t>
      </w:r>
      <w:r w:rsidR="00E21FBA" w:rsidRPr="00D15EF3">
        <w:rPr>
          <w:rFonts w:ascii="Sylfaen" w:hAnsi="Sylfaen"/>
          <w:sz w:val="24"/>
          <w:szCs w:val="24"/>
          <w:lang w:val="ka-GE"/>
        </w:rPr>
        <w:t>სამართალდარღვევ</w:t>
      </w:r>
      <w:r w:rsidR="00E21FBA">
        <w:rPr>
          <w:rFonts w:ascii="Sylfaen" w:hAnsi="Sylfaen"/>
          <w:sz w:val="24"/>
          <w:szCs w:val="24"/>
          <w:lang w:val="ka-GE"/>
        </w:rPr>
        <w:t>ის</w:t>
      </w:r>
      <w:r w:rsidRPr="00B54E73">
        <w:rPr>
          <w:rFonts w:ascii="Sylfaen" w:hAnsi="Sylfaen"/>
          <w:sz w:val="24"/>
          <w:lang w:val="ka-GE"/>
        </w:rPr>
        <w:t xml:space="preserve"> ოქმის</w:t>
      </w:r>
      <w:r>
        <w:rPr>
          <w:rFonts w:ascii="Sylfaen" w:hAnsi="Sylfaen"/>
          <w:sz w:val="24"/>
          <w:lang w:val="ka-GE"/>
        </w:rPr>
        <w:t xml:space="preserve"> </w:t>
      </w:r>
      <w:r w:rsidRPr="00D15EF3">
        <w:rPr>
          <w:rFonts w:ascii="Sylfaen" w:hAnsi="Sylfaen"/>
          <w:sz w:val="24"/>
          <w:szCs w:val="24"/>
          <w:lang w:val="ka-GE"/>
        </w:rPr>
        <w:t>გაუქმების თაობაზე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150B2C" w:rsidRPr="00D15EF3" w:rsidRDefault="00150B2C" w:rsidP="0039078B">
      <w:pPr>
        <w:pStyle w:val="ListParagraph"/>
        <w:spacing w:after="0" w:line="312" w:lineRule="auto"/>
        <w:ind w:left="540"/>
        <w:jc w:val="both"/>
        <w:rPr>
          <w:rFonts w:ascii="Sylfaen" w:hAnsi="Sylfaen"/>
          <w:sz w:val="24"/>
          <w:szCs w:val="24"/>
          <w:lang w:val="ka-GE"/>
        </w:rPr>
      </w:pPr>
    </w:p>
    <w:p w:rsidR="00D15EF3" w:rsidRPr="00D15EF3" w:rsidRDefault="00D15EF3" w:rsidP="00D15EF3">
      <w:pPr>
        <w:spacing w:after="0" w:line="312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D5F66" w:rsidRDefault="009D5F66">
      <w:pPr>
        <w:rPr>
          <w:rFonts w:ascii="Sylfaen" w:hAnsi="Sylfaen"/>
          <w:lang w:val="ka-GE"/>
        </w:rPr>
      </w:pPr>
    </w:p>
    <w:p w:rsidR="009D5F66" w:rsidRDefault="009D5F66">
      <w:pPr>
        <w:rPr>
          <w:rFonts w:ascii="Sylfaen" w:hAnsi="Sylfaen"/>
          <w:lang w:val="ka-GE"/>
        </w:rPr>
      </w:pPr>
    </w:p>
    <w:p w:rsidR="009D5F66" w:rsidRDefault="009D5F66">
      <w:pPr>
        <w:rPr>
          <w:rFonts w:ascii="Sylfaen" w:hAnsi="Sylfaen"/>
          <w:lang w:val="ka-GE"/>
        </w:rPr>
      </w:pPr>
    </w:p>
    <w:p w:rsidR="00D939B0" w:rsidRPr="00D939B0" w:rsidRDefault="00D939B0" w:rsidP="00D939B0">
      <w:pPr>
        <w:rPr>
          <w:rFonts w:ascii="Sylfaen" w:hAnsi="Sylfaen"/>
          <w:lang w:val="ka-GE"/>
        </w:rPr>
      </w:pPr>
    </w:p>
    <w:p w:rsidR="00D939B0" w:rsidRPr="00D939B0" w:rsidRDefault="00D939B0" w:rsidP="00D939B0">
      <w:pPr>
        <w:rPr>
          <w:rFonts w:ascii="Sylfaen" w:hAnsi="Sylfaen"/>
          <w:lang w:val="ka-GE"/>
        </w:rPr>
      </w:pPr>
    </w:p>
    <w:p w:rsidR="00D939B0" w:rsidRPr="00D939B0" w:rsidRDefault="00D939B0" w:rsidP="00D939B0">
      <w:pPr>
        <w:rPr>
          <w:rFonts w:ascii="Sylfaen" w:hAnsi="Sylfaen"/>
          <w:lang w:val="ka-GE"/>
        </w:rPr>
      </w:pPr>
    </w:p>
    <w:sectPr w:rsidR="00D939B0" w:rsidRPr="00D93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E132F"/>
    <w:multiLevelType w:val="hybridMultilevel"/>
    <w:tmpl w:val="60D6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6385A"/>
    <w:multiLevelType w:val="hybridMultilevel"/>
    <w:tmpl w:val="1F6A8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A0520"/>
    <w:multiLevelType w:val="hybridMultilevel"/>
    <w:tmpl w:val="949473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07"/>
    <w:rsid w:val="00013607"/>
    <w:rsid w:val="00050DF7"/>
    <w:rsid w:val="00114C12"/>
    <w:rsid w:val="00150B2C"/>
    <w:rsid w:val="0039078B"/>
    <w:rsid w:val="00444CD3"/>
    <w:rsid w:val="0049670B"/>
    <w:rsid w:val="00632EE0"/>
    <w:rsid w:val="008632F7"/>
    <w:rsid w:val="00923BB1"/>
    <w:rsid w:val="00940637"/>
    <w:rsid w:val="009D5F66"/>
    <w:rsid w:val="00B04DAB"/>
    <w:rsid w:val="00B22FEF"/>
    <w:rsid w:val="00B6128F"/>
    <w:rsid w:val="00BD6D46"/>
    <w:rsid w:val="00D15EF3"/>
    <w:rsid w:val="00D939B0"/>
    <w:rsid w:val="00E21FBA"/>
    <w:rsid w:val="00EC10C6"/>
    <w:rsid w:val="00EE7BF2"/>
    <w:rsid w:val="00F02691"/>
    <w:rsid w:val="00F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9C54"/>
  <w15:docId w15:val="{0237D15A-5F58-4A7A-AB05-16E8DD84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10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Natenadze</dc:creator>
  <cp:keywords/>
  <dc:description/>
  <cp:lastModifiedBy>Nato Natenadze</cp:lastModifiedBy>
  <cp:revision>15</cp:revision>
  <cp:lastPrinted>2020-07-29T14:08:00Z</cp:lastPrinted>
  <dcterms:created xsi:type="dcterms:W3CDTF">2017-05-09T10:10:00Z</dcterms:created>
  <dcterms:modified xsi:type="dcterms:W3CDTF">2020-07-29T14:12:00Z</dcterms:modified>
</cp:coreProperties>
</file>