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2E5" w:rsidRPr="002E46A6" w:rsidRDefault="009B22E5" w:rsidP="003B0060">
      <w:pPr>
        <w:tabs>
          <w:tab w:val="left" w:pos="2894"/>
        </w:tabs>
        <w:rPr>
          <w:rFonts w:ascii="Sylfaen" w:hAnsi="Sylfaen"/>
          <w:b/>
          <w:sz w:val="24"/>
        </w:rPr>
      </w:pPr>
    </w:p>
    <w:p w:rsidR="0099257E" w:rsidRPr="009B22E5" w:rsidRDefault="0099257E" w:rsidP="00962EB7">
      <w:pPr>
        <w:tabs>
          <w:tab w:val="left" w:pos="2894"/>
        </w:tabs>
        <w:jc w:val="center"/>
        <w:rPr>
          <w:rFonts w:ascii="Sylfaen" w:hAnsi="Sylfaen"/>
          <w:b/>
          <w:sz w:val="26"/>
          <w:szCs w:val="26"/>
        </w:rPr>
      </w:pPr>
      <w:r w:rsidRPr="009B22E5">
        <w:rPr>
          <w:rFonts w:ascii="Sylfaen" w:hAnsi="Sylfaen"/>
          <w:b/>
          <w:sz w:val="26"/>
          <w:szCs w:val="26"/>
          <w:lang w:val="ka-GE"/>
        </w:rPr>
        <w:t xml:space="preserve">პროექტი: </w:t>
      </w:r>
      <w:r w:rsidR="005A283A" w:rsidRPr="009B22E5">
        <w:rPr>
          <w:rFonts w:ascii="Sylfaen" w:hAnsi="Sylfaen"/>
          <w:b/>
          <w:sz w:val="26"/>
          <w:szCs w:val="26"/>
          <w:lang w:val="ka-GE"/>
        </w:rPr>
        <w:t xml:space="preserve">პარტნიორობა ჩართულობითი პოლიტიკის შესაქმნელად </w:t>
      </w:r>
      <w:r w:rsidR="00894026" w:rsidRPr="009B22E5">
        <w:rPr>
          <w:rFonts w:ascii="Sylfaen" w:hAnsi="Sylfaen"/>
          <w:b/>
          <w:sz w:val="26"/>
          <w:szCs w:val="26"/>
          <w:lang w:val="ka-GE"/>
        </w:rPr>
        <w:t>(</w:t>
      </w:r>
      <w:r w:rsidR="00894026" w:rsidRPr="009B22E5">
        <w:rPr>
          <w:rFonts w:ascii="Sylfaen" w:hAnsi="Sylfaen"/>
          <w:b/>
          <w:sz w:val="26"/>
          <w:szCs w:val="26"/>
        </w:rPr>
        <w:t>PPSP)</w:t>
      </w:r>
    </w:p>
    <w:p w:rsidR="00894026" w:rsidRPr="009B22E5" w:rsidRDefault="003B0060" w:rsidP="009B22E5">
      <w:pPr>
        <w:tabs>
          <w:tab w:val="left" w:pos="2894"/>
        </w:tabs>
        <w:spacing w:after="0"/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t>კავკასიის ზრუნვაზე ორიენტირებულ ორგანიზაციათა</w:t>
      </w:r>
      <w:r w:rsidR="0099257E" w:rsidRPr="009B22E5">
        <w:rPr>
          <w:rFonts w:ascii="Sylfaen" w:hAnsi="Sylfaen"/>
          <w:lang w:val="ka-GE"/>
        </w:rPr>
        <w:t xml:space="preserve"> ქსელი (</w:t>
      </w:r>
      <w:r w:rsidR="00136F19" w:rsidRPr="009B22E5">
        <w:rPr>
          <w:rFonts w:ascii="Sylfaen" w:hAnsi="Sylfaen"/>
        </w:rPr>
        <w:t>CCC</w:t>
      </w:r>
      <w:r w:rsidR="0099257E" w:rsidRPr="009B22E5">
        <w:rPr>
          <w:rFonts w:ascii="Sylfaen" w:hAnsi="Sylfaen"/>
          <w:lang w:val="ka-GE"/>
        </w:rPr>
        <w:t>)</w:t>
      </w:r>
    </w:p>
    <w:p w:rsidR="007D0DE9" w:rsidRDefault="007D0DE9" w:rsidP="009B22E5">
      <w:pPr>
        <w:tabs>
          <w:tab w:val="left" w:pos="2894"/>
        </w:tabs>
        <w:spacing w:after="0"/>
        <w:jc w:val="center"/>
        <w:rPr>
          <w:rFonts w:ascii="Sylfaen" w:hAnsi="Sylfaen"/>
          <w:lang w:val="ka-GE"/>
        </w:rPr>
      </w:pPr>
    </w:p>
    <w:p w:rsidR="00962EB7" w:rsidRPr="0007605F" w:rsidRDefault="007D0DE9" w:rsidP="009B22E5">
      <w:pPr>
        <w:tabs>
          <w:tab w:val="left" w:pos="2894"/>
        </w:tabs>
        <w:spacing w:after="0"/>
        <w:jc w:val="center"/>
        <w:rPr>
          <w:rFonts w:ascii="Sylfaen" w:hAnsi="Sylfaen"/>
          <w:b/>
          <w:lang w:val="ka-GE"/>
        </w:rPr>
      </w:pPr>
      <w:r w:rsidRPr="0007605F">
        <w:rPr>
          <w:rFonts w:ascii="Sylfaen" w:hAnsi="Sylfaen"/>
          <w:b/>
          <w:lang w:val="ka-GE"/>
        </w:rPr>
        <w:t>სამუშაო შეხვედრა</w:t>
      </w:r>
    </w:p>
    <w:p w:rsidR="007D0DE9" w:rsidRPr="009D6C65" w:rsidRDefault="007D0DE9" w:rsidP="009D6C65">
      <w:pPr>
        <w:tabs>
          <w:tab w:val="left" w:pos="2894"/>
        </w:tabs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თემაზე „შეზღუდული შესაძლებლობის მქონე პირთა სერვისების გაძლიერების ხელშეწყობისთვის მიმართულ ღონისძიებათა ერთიანი საბჭო“</w:t>
      </w:r>
    </w:p>
    <w:p w:rsidR="007D0DE9" w:rsidRDefault="007D0DE9" w:rsidP="009B22E5">
      <w:pPr>
        <w:tabs>
          <w:tab w:val="left" w:pos="2894"/>
        </w:tabs>
        <w:spacing w:after="0"/>
        <w:jc w:val="center"/>
        <w:rPr>
          <w:rFonts w:ascii="Sylfaen" w:hAnsi="Sylfa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2741EB" wp14:editId="6F188A51">
                <wp:simplePos x="0" y="0"/>
                <wp:positionH relativeFrom="column">
                  <wp:posOffset>2315210</wp:posOffset>
                </wp:positionH>
                <wp:positionV relativeFrom="paragraph">
                  <wp:posOffset>135255</wp:posOffset>
                </wp:positionV>
                <wp:extent cx="4667250" cy="927100"/>
                <wp:effectExtent l="0" t="0" r="0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0DE9" w:rsidRPr="0030555A" w:rsidRDefault="007D0DE9" w:rsidP="007D0DE9">
                            <w:pPr>
                              <w:spacing w:after="0" w:line="240" w:lineRule="auto"/>
                              <w:ind w:left="-426"/>
                              <w:jc w:val="right"/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</w:pPr>
                            <w:r w:rsidRPr="0030555A">
                              <w:rPr>
                                <w:rFonts w:ascii="Sylfaen" w:hAnsi="Sylfaen"/>
                                <w:b/>
                                <w:sz w:val="20"/>
                                <w:lang w:val="ka-GE"/>
                              </w:rPr>
                              <w:t xml:space="preserve">           მისამართი: </w:t>
                            </w:r>
                            <w:r w:rsidRPr="008377CA">
                              <w:rPr>
                                <w:rFonts w:ascii="Sylfaen" w:hAnsi="Sylfaen"/>
                                <w:b/>
                                <w:sz w:val="20"/>
                                <w:lang w:val="ka-GE"/>
                              </w:rPr>
                              <w:t xml:space="preserve"> </w:t>
                            </w:r>
                            <w:r w:rsidRPr="0030555A"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>სასტუმრო  „ქროვნ პლაზა</w:t>
                            </w:r>
                            <w:r>
                              <w:rPr>
                                <w:rFonts w:ascii="Sylfaen" w:hAnsi="Sylfae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>ბორჯომი</w:t>
                            </w:r>
                            <w:r w:rsidRPr="0030555A"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>“</w:t>
                            </w:r>
                          </w:p>
                          <w:p w:rsidR="007D0DE9" w:rsidRPr="007D0DE9" w:rsidRDefault="007D0DE9" w:rsidP="007D0DE9">
                            <w:pPr>
                              <w:spacing w:after="0" w:line="240" w:lineRule="auto"/>
                              <w:jc w:val="right"/>
                              <w:rPr>
                                <w:rFonts w:ascii="Sylfaen" w:hAnsi="Sylfaen"/>
                                <w:b/>
                                <w:sz w:val="20"/>
                                <w:lang w:val="ka-GE"/>
                              </w:rPr>
                            </w:pPr>
                            <w:r w:rsidRPr="0030555A"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 xml:space="preserve">             </w:t>
                            </w:r>
                            <w:r w:rsidRPr="008377CA"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 xml:space="preserve"> </w:t>
                            </w:r>
                            <w:r w:rsidRPr="008377CA">
                              <w:rPr>
                                <w:rFonts w:ascii="Sylfaen" w:hAnsi="Sylfaen"/>
                                <w:b/>
                                <w:sz w:val="20"/>
                                <w:lang w:val="ka-GE"/>
                              </w:rPr>
                              <w:t xml:space="preserve"> </w:t>
                            </w:r>
                            <w:r w:rsidRPr="0030555A">
                              <w:rPr>
                                <w:rFonts w:ascii="Sylfaen" w:hAnsi="Sylfaen"/>
                                <w:b/>
                                <w:sz w:val="20"/>
                                <w:lang w:val="ka-GE"/>
                              </w:rPr>
                              <w:t xml:space="preserve">        </w:t>
                            </w:r>
                            <w:r w:rsidRPr="007D0DE9">
                              <w:rPr>
                                <w:rStyle w:val="Strong"/>
                                <w:rFonts w:ascii="Sylfaen" w:hAnsi="Sylfaen" w:cs="Sylfaen"/>
                                <w:b w:val="0"/>
                                <w:color w:val="000000"/>
                                <w:sz w:val="20"/>
                                <w:shd w:val="clear" w:color="auto" w:fill="FFFFFF"/>
                                <w:lang w:val="ka-GE"/>
                              </w:rPr>
                              <w:t>ბორჯომი</w:t>
                            </w:r>
                            <w:r w:rsidRPr="007D0DE9">
                              <w:rPr>
                                <w:rStyle w:val="Strong"/>
                                <w:b w:val="0"/>
                                <w:color w:val="000000"/>
                                <w:sz w:val="20"/>
                                <w:shd w:val="clear" w:color="auto" w:fill="FFFFFF"/>
                                <w:lang w:val="ka-GE"/>
                              </w:rPr>
                              <w:t xml:space="preserve">, </w:t>
                            </w:r>
                            <w:r w:rsidRPr="007D0DE9">
                              <w:rPr>
                                <w:rStyle w:val="Strong"/>
                                <w:rFonts w:ascii="Sylfaen" w:hAnsi="Sylfaen"/>
                                <w:b w:val="0"/>
                                <w:color w:val="000000"/>
                                <w:sz w:val="20"/>
                                <w:shd w:val="clear" w:color="auto" w:fill="FFFFFF"/>
                                <w:lang w:val="ka-GE"/>
                              </w:rPr>
                              <w:t xml:space="preserve">ბარათაშვილის ქ </w:t>
                            </w:r>
                            <w:r w:rsidRPr="007D0DE9">
                              <w:rPr>
                                <w:rStyle w:val="Strong"/>
                                <w:b w:val="0"/>
                                <w:color w:val="000000"/>
                                <w:sz w:val="20"/>
                                <w:shd w:val="clear" w:color="auto" w:fill="FFFFFF"/>
                                <w:lang w:val="ka-GE"/>
                              </w:rPr>
                              <w:t xml:space="preserve"> </w:t>
                            </w:r>
                            <w:r w:rsidRPr="007D0DE9">
                              <w:rPr>
                                <w:rStyle w:val="Strong"/>
                                <w:rFonts w:cs="Tahoma"/>
                                <w:b w:val="0"/>
                                <w:color w:val="000000"/>
                                <w:sz w:val="20"/>
                                <w:shd w:val="clear" w:color="auto" w:fill="FFFFFF"/>
                                <w:lang w:val="ka-GE"/>
                              </w:rPr>
                              <w:t>№</w:t>
                            </w:r>
                            <w:r w:rsidRPr="007D0DE9">
                              <w:rPr>
                                <w:rStyle w:val="Strong"/>
                                <w:b w:val="0"/>
                                <w:color w:val="000000"/>
                                <w:sz w:val="20"/>
                                <w:shd w:val="clear" w:color="auto" w:fill="FFFFFF"/>
                                <w:lang w:val="ka-GE"/>
                              </w:rPr>
                              <w:t>9</w:t>
                            </w:r>
                          </w:p>
                          <w:p w:rsidR="007D0DE9" w:rsidRPr="008377CA" w:rsidRDefault="007D0DE9" w:rsidP="007D0DE9">
                            <w:pPr>
                              <w:spacing w:after="0" w:line="240" w:lineRule="auto"/>
                              <w:jc w:val="right"/>
                              <w:rPr>
                                <w:rFonts w:ascii="Helvetica" w:hAnsi="Helvetica" w:cs="Helvetica"/>
                                <w:color w:val="1C1E21"/>
                                <w:sz w:val="20"/>
                                <w:shd w:val="clear" w:color="auto" w:fill="FFFFFF"/>
                                <w:lang w:val="ka-GE"/>
                              </w:rPr>
                            </w:pPr>
                            <w:r w:rsidRPr="0030555A">
                              <w:rPr>
                                <w:rFonts w:ascii="Sylfaen" w:hAnsi="Sylfaen"/>
                                <w:b/>
                                <w:sz w:val="20"/>
                                <w:lang w:val="ka-GE"/>
                              </w:rPr>
                              <w:t xml:space="preserve">              ტელ:  </w:t>
                            </w:r>
                            <w:r w:rsidRPr="008377CA">
                              <w:rPr>
                                <w:rFonts w:ascii="Helvetica" w:hAnsi="Helvetica" w:cs="Helvetica"/>
                                <w:color w:val="1C1E21"/>
                                <w:sz w:val="20"/>
                                <w:shd w:val="clear" w:color="auto" w:fill="FFFFFF"/>
                                <w:lang w:val="ka-GE"/>
                              </w:rPr>
                              <w:t>032 222 12 21</w:t>
                            </w:r>
                          </w:p>
                          <w:p w:rsidR="007D0DE9" w:rsidRPr="0030555A" w:rsidRDefault="007D0DE9" w:rsidP="007D0DE9">
                            <w:pPr>
                              <w:spacing w:after="0" w:line="240" w:lineRule="auto"/>
                              <w:jc w:val="right"/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</w:pPr>
                            <w:r w:rsidRPr="0030555A">
                              <w:rPr>
                                <w:rFonts w:ascii="Sylfaen" w:hAnsi="Sylfaen"/>
                                <w:b/>
                                <w:sz w:val="20"/>
                                <w:lang w:val="ka-GE"/>
                              </w:rPr>
                              <w:t xml:space="preserve">ვებ-გვერდი: </w:t>
                            </w:r>
                            <w:hyperlink r:id="rId8" w:history="1">
                              <w:r w:rsidRPr="0030555A">
                                <w:rPr>
                                  <w:rStyle w:val="Hyperlink"/>
                                  <w:rFonts w:ascii="Sylfaen" w:hAnsi="Sylfaen"/>
                                  <w:sz w:val="20"/>
                                  <w:lang w:val="ka-GE"/>
                                </w:rPr>
                                <w:t>https://crowneplaza.com/</w:t>
                              </w:r>
                            </w:hyperlink>
                            <w:r>
                              <w:rPr>
                                <w:rFonts w:ascii="Sylfaen" w:hAnsi="Sylfaen"/>
                                <w:b/>
                                <w:sz w:val="20"/>
                                <w:lang w:val="ka-GE"/>
                              </w:rPr>
                              <w:t xml:space="preserve">  </w:t>
                            </w:r>
                          </w:p>
                          <w:p w:rsidR="007D0DE9" w:rsidRDefault="007D0DE9" w:rsidP="007D0DE9">
                            <w:pPr>
                              <w:spacing w:after="0" w:line="240" w:lineRule="auto"/>
                              <w:jc w:val="right"/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</w:pPr>
                            <w:r w:rsidRPr="0030555A">
                              <w:rPr>
                                <w:rFonts w:ascii="Sylfaen" w:hAnsi="Sylfaen" w:cs="Arial"/>
                                <w:b/>
                                <w:bCs/>
                                <w:sz w:val="20"/>
                                <w:bdr w:val="none" w:sz="0" w:space="0" w:color="auto" w:frame="1"/>
                                <w:shd w:val="clear" w:color="auto" w:fill="FFFFFF"/>
                                <w:lang w:val="ka-GE"/>
                              </w:rPr>
                              <w:t xml:space="preserve">  ელ–ფოსტა</w:t>
                            </w:r>
                            <w:r w:rsidRPr="0030555A">
                              <w:rPr>
                                <w:rFonts w:ascii="Arial" w:hAnsi="Arial" w:cs="Arial"/>
                                <w:b/>
                                <w:bCs/>
                                <w:color w:val="9C9C9C"/>
                                <w:sz w:val="20"/>
                                <w:bdr w:val="none" w:sz="0" w:space="0" w:color="auto" w:frame="1"/>
                                <w:shd w:val="clear" w:color="auto" w:fill="FFFFFF"/>
                                <w:lang w:val="ka-GE"/>
                              </w:rPr>
                              <w:t>:</w:t>
                            </w:r>
                            <w:r w:rsidRPr="0030555A">
                              <w:rPr>
                                <w:rStyle w:val="apple-converted-space"/>
                                <w:rFonts w:ascii="Arial" w:hAnsi="Arial" w:cs="Arial"/>
                                <w:color w:val="9C9C9C"/>
                                <w:sz w:val="20"/>
                                <w:shd w:val="clear" w:color="auto" w:fill="FFFFFF"/>
                                <w:lang w:val="ka-GE"/>
                              </w:rPr>
                              <w:t> </w:t>
                            </w:r>
                            <w:hyperlink r:id="rId9" w:history="1">
                              <w:r w:rsidRPr="008377CA">
                                <w:rPr>
                                  <w:rStyle w:val="Hyperlink"/>
                                  <w:sz w:val="20"/>
                                  <w:lang w:val="ka-GE"/>
                                </w:rPr>
                                <w:t>info@cpborjomi.com</w:t>
                              </w:r>
                            </w:hyperlink>
                            <w:r>
                              <w:rPr>
                                <w:rFonts w:asciiTheme="minorHAnsi" w:hAnsiTheme="minorHAnsi"/>
                                <w:sz w:val="20"/>
                                <w:lang w:val="ka-GE"/>
                              </w:rPr>
                              <w:t xml:space="preserve"> </w:t>
                            </w:r>
                          </w:p>
                          <w:p w:rsidR="007D0DE9" w:rsidRDefault="007D0DE9" w:rsidP="007D0DE9">
                            <w:pPr>
                              <w:jc w:val="right"/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</w:pPr>
                          </w:p>
                          <w:p w:rsidR="007D0DE9" w:rsidRPr="008377CA" w:rsidRDefault="007D0DE9" w:rsidP="007D0DE9">
                            <w:pPr>
                              <w:jc w:val="right"/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>შე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741E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2.3pt;margin-top:10.65pt;width:367.5pt;height:7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" stroked="f">
                <v:textbox>
                  <w:txbxContent>
                    <w:p w:rsidR="007D0DE9" w:rsidRPr="0030555A" w:rsidRDefault="007D0DE9" w:rsidP="007D0DE9">
                      <w:pPr>
                        <w:spacing w:after="0" w:line="240" w:lineRule="auto"/>
                        <w:ind w:left="-426"/>
                        <w:jc w:val="right"/>
                        <w:rPr>
                          <w:rFonts w:ascii="Sylfaen" w:hAnsi="Sylfaen"/>
                          <w:sz w:val="20"/>
                          <w:lang w:val="ka-GE"/>
                        </w:rPr>
                      </w:pPr>
                      <w:r w:rsidRPr="0030555A">
                        <w:rPr>
                          <w:rFonts w:ascii="Sylfaen" w:hAnsi="Sylfaen"/>
                          <w:b/>
                          <w:sz w:val="20"/>
                          <w:lang w:val="ka-GE"/>
                        </w:rPr>
                        <w:t xml:space="preserve">           მისამართი: </w:t>
                      </w:r>
                      <w:r w:rsidRPr="008377CA">
                        <w:rPr>
                          <w:rFonts w:ascii="Sylfaen" w:hAnsi="Sylfaen"/>
                          <w:b/>
                          <w:sz w:val="20"/>
                          <w:lang w:val="ka-GE"/>
                        </w:rPr>
                        <w:t xml:space="preserve"> </w:t>
                      </w:r>
                      <w:r w:rsidRPr="0030555A">
                        <w:rPr>
                          <w:rFonts w:ascii="Sylfaen" w:hAnsi="Sylfaen"/>
                          <w:sz w:val="20"/>
                          <w:lang w:val="ka-GE"/>
                        </w:rPr>
                        <w:t>სასტუმრო  „ქროვნ პლაზა</w:t>
                      </w:r>
                      <w:r>
                        <w:rPr>
                          <w:rFonts w:ascii="Sylfaen" w:hAnsi="Sylfaen"/>
                          <w:sz w:val="20"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sz w:val="20"/>
                          <w:lang w:val="ka-GE"/>
                        </w:rPr>
                        <w:t>ბორჯომი</w:t>
                      </w:r>
                      <w:r w:rsidRPr="0030555A">
                        <w:rPr>
                          <w:rFonts w:ascii="Sylfaen" w:hAnsi="Sylfaen"/>
                          <w:sz w:val="20"/>
                          <w:lang w:val="ka-GE"/>
                        </w:rPr>
                        <w:t>“</w:t>
                      </w:r>
                    </w:p>
                    <w:p w:rsidR="007D0DE9" w:rsidRPr="007D0DE9" w:rsidRDefault="007D0DE9" w:rsidP="007D0DE9">
                      <w:pPr>
                        <w:spacing w:after="0" w:line="240" w:lineRule="auto"/>
                        <w:jc w:val="right"/>
                        <w:rPr>
                          <w:rFonts w:ascii="Sylfaen" w:hAnsi="Sylfaen"/>
                          <w:b/>
                          <w:sz w:val="20"/>
                          <w:lang w:val="ka-GE"/>
                        </w:rPr>
                      </w:pPr>
                      <w:r w:rsidRPr="0030555A">
                        <w:rPr>
                          <w:rFonts w:ascii="Sylfaen" w:hAnsi="Sylfaen"/>
                          <w:sz w:val="20"/>
                          <w:lang w:val="ka-GE"/>
                        </w:rPr>
                        <w:t xml:space="preserve">             </w:t>
                      </w:r>
                      <w:r w:rsidRPr="008377CA">
                        <w:rPr>
                          <w:rFonts w:ascii="Sylfaen" w:hAnsi="Sylfaen"/>
                          <w:sz w:val="20"/>
                          <w:lang w:val="ka-GE"/>
                        </w:rPr>
                        <w:t xml:space="preserve"> </w:t>
                      </w:r>
                      <w:r w:rsidRPr="008377CA">
                        <w:rPr>
                          <w:rFonts w:ascii="Sylfaen" w:hAnsi="Sylfaen"/>
                          <w:b/>
                          <w:sz w:val="20"/>
                          <w:lang w:val="ka-GE"/>
                        </w:rPr>
                        <w:t xml:space="preserve"> </w:t>
                      </w:r>
                      <w:r w:rsidRPr="0030555A">
                        <w:rPr>
                          <w:rFonts w:ascii="Sylfaen" w:hAnsi="Sylfaen"/>
                          <w:b/>
                          <w:sz w:val="20"/>
                          <w:lang w:val="ka-GE"/>
                        </w:rPr>
                        <w:t xml:space="preserve">        </w:t>
                      </w:r>
                      <w:r w:rsidRPr="007D0DE9">
                        <w:rPr>
                          <w:rStyle w:val="Strong"/>
                          <w:rFonts w:ascii="Sylfaen" w:hAnsi="Sylfaen" w:cs="Sylfaen"/>
                          <w:b w:val="0"/>
                          <w:color w:val="000000"/>
                          <w:sz w:val="20"/>
                          <w:shd w:val="clear" w:color="auto" w:fill="FFFFFF"/>
                          <w:lang w:val="ka-GE"/>
                        </w:rPr>
                        <w:t>ბორჯომი</w:t>
                      </w:r>
                      <w:r w:rsidRPr="007D0DE9">
                        <w:rPr>
                          <w:rStyle w:val="Strong"/>
                          <w:b w:val="0"/>
                          <w:color w:val="000000"/>
                          <w:sz w:val="20"/>
                          <w:shd w:val="clear" w:color="auto" w:fill="FFFFFF"/>
                          <w:lang w:val="ka-GE"/>
                        </w:rPr>
                        <w:t xml:space="preserve">, </w:t>
                      </w:r>
                      <w:r w:rsidRPr="007D0DE9">
                        <w:rPr>
                          <w:rStyle w:val="Strong"/>
                          <w:rFonts w:ascii="Sylfaen" w:hAnsi="Sylfaen"/>
                          <w:b w:val="0"/>
                          <w:color w:val="000000"/>
                          <w:sz w:val="20"/>
                          <w:shd w:val="clear" w:color="auto" w:fill="FFFFFF"/>
                          <w:lang w:val="ka-GE"/>
                        </w:rPr>
                        <w:t xml:space="preserve">ბარათაშვილის ქ </w:t>
                      </w:r>
                      <w:r w:rsidRPr="007D0DE9">
                        <w:rPr>
                          <w:rStyle w:val="Strong"/>
                          <w:b w:val="0"/>
                          <w:color w:val="000000"/>
                          <w:sz w:val="20"/>
                          <w:shd w:val="clear" w:color="auto" w:fill="FFFFFF"/>
                          <w:lang w:val="ka-GE"/>
                        </w:rPr>
                        <w:t xml:space="preserve"> </w:t>
                      </w:r>
                      <w:r w:rsidRPr="007D0DE9">
                        <w:rPr>
                          <w:rStyle w:val="Strong"/>
                          <w:rFonts w:cs="Tahoma"/>
                          <w:b w:val="0"/>
                          <w:color w:val="000000"/>
                          <w:sz w:val="20"/>
                          <w:shd w:val="clear" w:color="auto" w:fill="FFFFFF"/>
                          <w:lang w:val="ka-GE"/>
                        </w:rPr>
                        <w:t>№</w:t>
                      </w:r>
                      <w:r w:rsidRPr="007D0DE9">
                        <w:rPr>
                          <w:rStyle w:val="Strong"/>
                          <w:b w:val="0"/>
                          <w:color w:val="000000"/>
                          <w:sz w:val="20"/>
                          <w:shd w:val="clear" w:color="auto" w:fill="FFFFFF"/>
                          <w:lang w:val="ka-GE"/>
                        </w:rPr>
                        <w:t>9</w:t>
                      </w:r>
                    </w:p>
                    <w:p w:rsidR="007D0DE9" w:rsidRPr="008377CA" w:rsidRDefault="007D0DE9" w:rsidP="007D0DE9">
                      <w:pPr>
                        <w:spacing w:after="0" w:line="240" w:lineRule="auto"/>
                        <w:jc w:val="right"/>
                        <w:rPr>
                          <w:rFonts w:ascii="Helvetica" w:hAnsi="Helvetica" w:cs="Helvetica"/>
                          <w:color w:val="1C1E21"/>
                          <w:sz w:val="20"/>
                          <w:shd w:val="clear" w:color="auto" w:fill="FFFFFF"/>
                          <w:lang w:val="ka-GE"/>
                        </w:rPr>
                      </w:pPr>
                      <w:r w:rsidRPr="0030555A">
                        <w:rPr>
                          <w:rFonts w:ascii="Sylfaen" w:hAnsi="Sylfaen"/>
                          <w:b/>
                          <w:sz w:val="20"/>
                          <w:lang w:val="ka-GE"/>
                        </w:rPr>
                        <w:t xml:space="preserve">              ტელ:  </w:t>
                      </w:r>
                      <w:r w:rsidRPr="008377CA">
                        <w:rPr>
                          <w:rFonts w:ascii="Helvetica" w:hAnsi="Helvetica" w:cs="Helvetica"/>
                          <w:color w:val="1C1E21"/>
                          <w:sz w:val="20"/>
                          <w:shd w:val="clear" w:color="auto" w:fill="FFFFFF"/>
                          <w:lang w:val="ka-GE"/>
                        </w:rPr>
                        <w:t>032 222 12 21</w:t>
                      </w:r>
                    </w:p>
                    <w:p w:rsidR="007D0DE9" w:rsidRPr="0030555A" w:rsidRDefault="007D0DE9" w:rsidP="007D0DE9">
                      <w:pPr>
                        <w:spacing w:after="0" w:line="240" w:lineRule="auto"/>
                        <w:jc w:val="right"/>
                        <w:rPr>
                          <w:rFonts w:ascii="Sylfaen" w:hAnsi="Sylfaen"/>
                          <w:sz w:val="20"/>
                          <w:lang w:val="ka-GE"/>
                        </w:rPr>
                      </w:pPr>
                      <w:r w:rsidRPr="0030555A">
                        <w:rPr>
                          <w:rFonts w:ascii="Sylfaen" w:hAnsi="Sylfaen"/>
                          <w:b/>
                          <w:sz w:val="20"/>
                          <w:lang w:val="ka-GE"/>
                        </w:rPr>
                        <w:t xml:space="preserve">ვებ-გვერდი: </w:t>
                      </w:r>
                      <w:hyperlink r:id="rId10" w:history="1">
                        <w:r w:rsidRPr="0030555A">
                          <w:rPr>
                            <w:rStyle w:val="Hyperlink"/>
                            <w:rFonts w:ascii="Sylfaen" w:hAnsi="Sylfaen"/>
                            <w:sz w:val="20"/>
                            <w:lang w:val="ka-GE"/>
                          </w:rPr>
                          <w:t>https://crowneplaza.com/</w:t>
                        </w:r>
                      </w:hyperlink>
                      <w:r>
                        <w:rPr>
                          <w:rFonts w:ascii="Sylfaen" w:hAnsi="Sylfaen"/>
                          <w:b/>
                          <w:sz w:val="20"/>
                          <w:lang w:val="ka-GE"/>
                        </w:rPr>
                        <w:t xml:space="preserve">  </w:t>
                      </w:r>
                    </w:p>
                    <w:p w:rsidR="007D0DE9" w:rsidRDefault="007D0DE9" w:rsidP="007D0DE9">
                      <w:pPr>
                        <w:spacing w:after="0" w:line="240" w:lineRule="auto"/>
                        <w:jc w:val="right"/>
                        <w:rPr>
                          <w:rFonts w:ascii="Sylfaen" w:hAnsi="Sylfaen"/>
                          <w:sz w:val="20"/>
                          <w:lang w:val="ka-GE"/>
                        </w:rPr>
                      </w:pPr>
                      <w:r w:rsidRPr="0030555A">
                        <w:rPr>
                          <w:rFonts w:ascii="Sylfaen" w:hAnsi="Sylfaen" w:cs="Arial"/>
                          <w:b/>
                          <w:bCs/>
                          <w:sz w:val="20"/>
                          <w:bdr w:val="none" w:sz="0" w:space="0" w:color="auto" w:frame="1"/>
                          <w:shd w:val="clear" w:color="auto" w:fill="FFFFFF"/>
                          <w:lang w:val="ka-GE"/>
                        </w:rPr>
                        <w:t xml:space="preserve">  ელ–ფოსტა</w:t>
                      </w:r>
                      <w:r w:rsidRPr="0030555A">
                        <w:rPr>
                          <w:rFonts w:ascii="Arial" w:hAnsi="Arial" w:cs="Arial"/>
                          <w:b/>
                          <w:bCs/>
                          <w:color w:val="9C9C9C"/>
                          <w:sz w:val="20"/>
                          <w:bdr w:val="none" w:sz="0" w:space="0" w:color="auto" w:frame="1"/>
                          <w:shd w:val="clear" w:color="auto" w:fill="FFFFFF"/>
                          <w:lang w:val="ka-GE"/>
                        </w:rPr>
                        <w:t>:</w:t>
                      </w:r>
                      <w:r w:rsidRPr="0030555A">
                        <w:rPr>
                          <w:rStyle w:val="apple-converted-space"/>
                          <w:rFonts w:ascii="Arial" w:hAnsi="Arial" w:cs="Arial"/>
                          <w:color w:val="9C9C9C"/>
                          <w:sz w:val="20"/>
                          <w:shd w:val="clear" w:color="auto" w:fill="FFFFFF"/>
                          <w:lang w:val="ka-GE"/>
                        </w:rPr>
                        <w:t> </w:t>
                      </w:r>
                      <w:hyperlink r:id="rId11" w:history="1">
                        <w:r w:rsidRPr="008377CA">
                          <w:rPr>
                            <w:rStyle w:val="Hyperlink"/>
                            <w:sz w:val="20"/>
                            <w:lang w:val="ka-GE"/>
                          </w:rPr>
                          <w:t>info@cpborjomi.com</w:t>
                        </w:r>
                      </w:hyperlink>
                      <w:r>
                        <w:rPr>
                          <w:rFonts w:asciiTheme="minorHAnsi" w:hAnsiTheme="minorHAnsi"/>
                          <w:sz w:val="20"/>
                          <w:lang w:val="ka-GE"/>
                        </w:rPr>
                        <w:t xml:space="preserve"> </w:t>
                      </w:r>
                    </w:p>
                    <w:p w:rsidR="007D0DE9" w:rsidRDefault="007D0DE9" w:rsidP="007D0DE9">
                      <w:pPr>
                        <w:jc w:val="right"/>
                        <w:rPr>
                          <w:rFonts w:ascii="Sylfaen" w:hAnsi="Sylfaen"/>
                          <w:sz w:val="20"/>
                          <w:lang w:val="ka-GE"/>
                        </w:rPr>
                      </w:pPr>
                    </w:p>
                    <w:p w:rsidR="007D0DE9" w:rsidRPr="008377CA" w:rsidRDefault="007D0DE9" w:rsidP="007D0DE9">
                      <w:pPr>
                        <w:jc w:val="right"/>
                        <w:rPr>
                          <w:rFonts w:ascii="Sylfaen" w:hAnsi="Sylfaen"/>
                          <w:sz w:val="2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0"/>
                          <w:lang w:val="ka-GE"/>
                        </w:rPr>
                        <w:t>შე</w:t>
                      </w:r>
                    </w:p>
                  </w:txbxContent>
                </v:textbox>
              </v:shape>
            </w:pict>
          </mc:Fallback>
        </mc:AlternateContent>
      </w:r>
    </w:p>
    <w:p w:rsidR="007D0DE9" w:rsidRDefault="007D0DE9" w:rsidP="007D0DE9">
      <w:pPr>
        <w:tabs>
          <w:tab w:val="left" w:pos="2894"/>
        </w:tabs>
        <w:spacing w:after="0"/>
        <w:jc w:val="both"/>
        <w:rPr>
          <w:rFonts w:ascii="Sylfaen" w:hAnsi="Sylfaen"/>
        </w:rPr>
      </w:pPr>
    </w:p>
    <w:p w:rsidR="007D0DE9" w:rsidRDefault="007D0DE9" w:rsidP="009B22E5">
      <w:pPr>
        <w:tabs>
          <w:tab w:val="left" w:pos="2894"/>
        </w:tabs>
        <w:spacing w:after="0"/>
        <w:jc w:val="center"/>
        <w:rPr>
          <w:rFonts w:ascii="Sylfaen" w:hAnsi="Sylfaen"/>
        </w:rPr>
      </w:pPr>
    </w:p>
    <w:p w:rsidR="007D0DE9" w:rsidRDefault="007D0DE9" w:rsidP="009B22E5">
      <w:pPr>
        <w:tabs>
          <w:tab w:val="left" w:pos="2894"/>
        </w:tabs>
        <w:spacing w:after="0"/>
        <w:jc w:val="center"/>
        <w:rPr>
          <w:rFonts w:ascii="Sylfaen" w:hAnsi="Sylfaen"/>
        </w:rPr>
      </w:pPr>
    </w:p>
    <w:p w:rsidR="007D0DE9" w:rsidRPr="007D0DE9" w:rsidRDefault="007D0DE9" w:rsidP="007D0DE9">
      <w:pPr>
        <w:tabs>
          <w:tab w:val="left" w:pos="2894"/>
        </w:tabs>
        <w:spacing w:after="0"/>
        <w:rPr>
          <w:rFonts w:ascii="Sylfaen" w:hAnsi="Sylfaen"/>
        </w:rPr>
      </w:pPr>
    </w:p>
    <w:p w:rsidR="009B22E5" w:rsidRPr="009B22E5" w:rsidRDefault="002C0FF5" w:rsidP="00211DFC">
      <w:pPr>
        <w:tabs>
          <w:tab w:val="left" w:pos="2894"/>
        </w:tabs>
        <w:spacing w:before="240" w:after="240" w:line="240" w:lineRule="auto"/>
        <w:jc w:val="center"/>
        <w:rPr>
          <w:rFonts w:ascii="Sylfaen" w:hAnsi="Sylfaen"/>
          <w:b/>
          <w:sz w:val="26"/>
          <w:szCs w:val="26"/>
          <w:lang w:val="ka-GE"/>
        </w:rPr>
      </w:pPr>
      <w:r w:rsidRPr="009B22E5">
        <w:rPr>
          <w:rFonts w:ascii="Sylfaen" w:hAnsi="Sylfaen"/>
          <w:b/>
          <w:sz w:val="26"/>
          <w:szCs w:val="26"/>
          <w:lang w:val="ka-GE"/>
        </w:rPr>
        <w:t>დღის წესრიგი</w:t>
      </w:r>
    </w:p>
    <w:p w:rsidR="007D0DE9" w:rsidRPr="009D6C65" w:rsidRDefault="007D0DE9" w:rsidP="007D0DE9">
      <w:pPr>
        <w:jc w:val="center"/>
        <w:rPr>
          <w:rFonts w:ascii="Sylfaen" w:hAnsi="Sylfaen"/>
          <w:b/>
          <w:color w:val="808080" w:themeColor="background1" w:themeShade="80"/>
          <w:szCs w:val="20"/>
          <w:lang w:val="ka-GE"/>
        </w:rPr>
      </w:pPr>
      <w:r w:rsidRPr="009D6C65">
        <w:rPr>
          <w:rFonts w:ascii="Sylfaen" w:hAnsi="Sylfaen"/>
          <w:b/>
          <w:color w:val="365F91"/>
          <w:szCs w:val="20"/>
          <w:lang w:val="ka-GE"/>
        </w:rPr>
        <w:t xml:space="preserve">პირველი დღე                                                                                                                                         </w:t>
      </w:r>
      <w:r w:rsidRPr="009D6C65">
        <w:rPr>
          <w:rFonts w:ascii="Sylfaen" w:hAnsi="Sylfaen"/>
          <w:b/>
          <w:color w:val="808080" w:themeColor="background1" w:themeShade="80"/>
          <w:szCs w:val="20"/>
          <w:lang w:val="ka-GE"/>
        </w:rPr>
        <w:t xml:space="preserve">                                                                                     </w:t>
      </w:r>
    </w:p>
    <w:p w:rsidR="007D0DE9" w:rsidRPr="009D6C65" w:rsidRDefault="007D0DE9" w:rsidP="007D0DE9">
      <w:pPr>
        <w:jc w:val="center"/>
        <w:rPr>
          <w:rFonts w:ascii="Sylfaen" w:hAnsi="Sylfaen"/>
          <w:b/>
          <w:lang w:val="ka-GE"/>
        </w:rPr>
      </w:pPr>
      <w:r w:rsidRPr="009D6C65">
        <w:rPr>
          <w:rFonts w:ascii="Sylfaen" w:hAnsi="Sylfaen"/>
          <w:b/>
          <w:lang w:val="ka-GE"/>
        </w:rPr>
        <w:t>31 ივლისი 2020 წელი</w:t>
      </w:r>
    </w:p>
    <w:p w:rsidR="00821DF2" w:rsidRPr="00821DF2" w:rsidRDefault="007D0DE9" w:rsidP="00821DF2">
      <w:pPr>
        <w:pStyle w:val="ListParagraph"/>
        <w:spacing w:line="276" w:lineRule="auto"/>
        <w:ind w:left="0"/>
        <w:rPr>
          <w:rFonts w:ascii="Sylfaen" w:hAnsi="Sylfaen"/>
          <w:i/>
          <w:sz w:val="22"/>
          <w:szCs w:val="22"/>
          <w:lang w:val="ka-GE"/>
        </w:rPr>
      </w:pPr>
      <w:r w:rsidRPr="00821DF2">
        <w:rPr>
          <w:rFonts w:ascii="Sylfaen" w:hAnsi="Sylfaen"/>
          <w:i/>
          <w:sz w:val="22"/>
          <w:szCs w:val="22"/>
          <w:lang w:val="ka-GE"/>
        </w:rPr>
        <w:t>შეხვედრის ორგანიზ</w:t>
      </w:r>
      <w:r w:rsidR="00967015">
        <w:rPr>
          <w:rFonts w:ascii="Sylfaen" w:hAnsi="Sylfaen"/>
          <w:i/>
          <w:sz w:val="22"/>
          <w:szCs w:val="22"/>
          <w:lang w:val="ka-GE"/>
        </w:rPr>
        <w:t>ა</w:t>
      </w:r>
      <w:r w:rsidRPr="00821DF2">
        <w:rPr>
          <w:rFonts w:ascii="Sylfaen" w:hAnsi="Sylfaen"/>
          <w:i/>
          <w:sz w:val="22"/>
          <w:szCs w:val="22"/>
          <w:lang w:val="ka-GE"/>
        </w:rPr>
        <w:t xml:space="preserve">ტორი: </w:t>
      </w:r>
      <w:r w:rsidRPr="00821DF2">
        <w:rPr>
          <w:rFonts w:ascii="Sylfaen" w:hAnsi="Sylfaen" w:cs="Sylfaen"/>
          <w:i/>
          <w:sz w:val="22"/>
          <w:szCs w:val="22"/>
          <w:lang w:val="ka-GE"/>
        </w:rPr>
        <w:t xml:space="preserve">ლიკა კილაძე - </w:t>
      </w:r>
      <w:r w:rsidR="00821DF2" w:rsidRPr="00821DF2">
        <w:rPr>
          <w:rFonts w:ascii="Sylfaen" w:hAnsi="Sylfaen"/>
          <w:i/>
          <w:sz w:val="22"/>
          <w:szCs w:val="22"/>
          <w:lang w:val="ka-GE"/>
        </w:rPr>
        <w:t xml:space="preserve">კავკასიის ზრუნვაზე ორიენტირებულ </w:t>
      </w:r>
      <w:r w:rsidR="0007605F">
        <w:rPr>
          <w:rFonts w:ascii="Sylfaen" w:hAnsi="Sylfaen"/>
          <w:i/>
          <w:sz w:val="22"/>
          <w:szCs w:val="22"/>
          <w:lang w:val="ka-GE"/>
        </w:rPr>
        <w:t>ო</w:t>
      </w:r>
      <w:r w:rsidR="00821DF2" w:rsidRPr="00821DF2">
        <w:rPr>
          <w:rFonts w:ascii="Sylfaen" w:hAnsi="Sylfaen"/>
          <w:i/>
          <w:sz w:val="22"/>
          <w:szCs w:val="22"/>
          <w:lang w:val="ka-GE"/>
        </w:rPr>
        <w:t>რგანიზაციათა ქსელის (</w:t>
      </w:r>
      <w:r w:rsidR="00821DF2" w:rsidRPr="00821DF2">
        <w:rPr>
          <w:rFonts w:ascii="Sylfaen" w:hAnsi="Sylfaen"/>
          <w:i/>
          <w:sz w:val="22"/>
          <w:szCs w:val="22"/>
        </w:rPr>
        <w:t>CCC</w:t>
      </w:r>
      <w:r w:rsidR="00821DF2" w:rsidRPr="00821DF2">
        <w:rPr>
          <w:rFonts w:ascii="Sylfaen" w:hAnsi="Sylfaen"/>
          <w:i/>
          <w:sz w:val="22"/>
          <w:szCs w:val="22"/>
          <w:lang w:val="ka-GE"/>
        </w:rPr>
        <w:t>) პრეზიდენტი</w:t>
      </w:r>
    </w:p>
    <w:p w:rsidR="007D0DE9" w:rsidRDefault="007D0DE9" w:rsidP="007D0DE9">
      <w:pPr>
        <w:pStyle w:val="ListParagraph"/>
        <w:spacing w:line="276" w:lineRule="auto"/>
        <w:ind w:left="0"/>
        <w:rPr>
          <w:rFonts w:ascii="Sylfaen" w:hAnsi="Sylfaen"/>
          <w:i/>
          <w:sz w:val="20"/>
          <w:szCs w:val="20"/>
          <w:lang w:val="ka-GE"/>
        </w:rPr>
      </w:pPr>
      <w:r w:rsidRPr="00BA02D4">
        <w:rPr>
          <w:rFonts w:ascii="Sylfaen" w:hAnsi="Sylfaen"/>
          <w:i/>
          <w:sz w:val="20"/>
          <w:szCs w:val="20"/>
          <w:lang w:val="ka-GE"/>
        </w:rPr>
        <w:t>შეხვედრის ფასილიტატორი: ვიქტორია მიდელაური - ექსპერტი შეზღუდული შესაძლებლობის საკითხებში</w:t>
      </w:r>
    </w:p>
    <w:p w:rsidR="0007605F" w:rsidRPr="00BA02D4" w:rsidRDefault="0007605F" w:rsidP="007D0DE9">
      <w:pPr>
        <w:pStyle w:val="ListParagraph"/>
        <w:spacing w:line="276" w:lineRule="auto"/>
        <w:ind w:left="0"/>
        <w:rPr>
          <w:rFonts w:ascii="Sylfaen" w:hAnsi="Sylfaen"/>
          <w:i/>
          <w:sz w:val="20"/>
          <w:szCs w:val="20"/>
          <w:lang w:val="ka-GE"/>
        </w:rPr>
      </w:pPr>
    </w:p>
    <w:tbl>
      <w:tblPr>
        <w:tblpPr w:leftFromText="180" w:rightFromText="180" w:vertAnchor="text" w:horzAnchor="margin" w:tblpX="-289" w:tblpY="23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930"/>
      </w:tblGrid>
      <w:tr w:rsidR="007D0DE9" w:rsidRPr="0007605F" w:rsidTr="0007605F">
        <w:trPr>
          <w:trHeight w:val="440"/>
        </w:trPr>
        <w:tc>
          <w:tcPr>
            <w:tcW w:w="10485" w:type="dxa"/>
            <w:gridSpan w:val="2"/>
            <w:shd w:val="clear" w:color="auto" w:fill="31849B" w:themeFill="accent5" w:themeFillShade="BF"/>
            <w:vAlign w:val="center"/>
          </w:tcPr>
          <w:p w:rsidR="007D0DE9" w:rsidRPr="0007605F" w:rsidRDefault="007D0DE9" w:rsidP="009D6C65">
            <w:pPr>
              <w:spacing w:after="0" w:line="240" w:lineRule="auto"/>
              <w:rPr>
                <w:rStyle w:val="Emphasis"/>
                <w:rFonts w:ascii="Sylfaen" w:hAnsi="Sylfaen"/>
                <w:b/>
                <w:i w:val="0"/>
                <w:iCs w:val="0"/>
                <w:color w:val="FFFFFF" w:themeColor="background1"/>
                <w:lang w:val="ka-GE"/>
              </w:rPr>
            </w:pPr>
            <w:r w:rsidRPr="0007605F">
              <w:rPr>
                <w:rStyle w:val="Emphasis"/>
                <w:rFonts w:ascii="Sylfaen" w:hAnsi="Sylfaen"/>
                <w:b/>
                <w:color w:val="FFFFFF" w:themeColor="background1"/>
                <w:szCs w:val="20"/>
                <w:lang w:val="ka-GE"/>
              </w:rPr>
              <w:t xml:space="preserve">პარასკევი,  </w:t>
            </w:r>
            <w:r w:rsidRPr="0007605F">
              <w:rPr>
                <w:rFonts w:ascii="Sylfaen" w:hAnsi="Sylfaen"/>
                <w:b/>
                <w:color w:val="FFFFFF" w:themeColor="background1"/>
                <w:lang w:val="ka-GE"/>
              </w:rPr>
              <w:t>31 ივლისი 2020 წელი</w:t>
            </w:r>
          </w:p>
        </w:tc>
      </w:tr>
      <w:tr w:rsidR="007D0DE9" w:rsidRPr="0007605F" w:rsidTr="0007605F">
        <w:trPr>
          <w:trHeight w:val="623"/>
        </w:trPr>
        <w:tc>
          <w:tcPr>
            <w:tcW w:w="1555" w:type="dxa"/>
            <w:vAlign w:val="center"/>
          </w:tcPr>
          <w:p w:rsidR="007D0DE9" w:rsidRPr="0007605F" w:rsidRDefault="007D0DE9" w:rsidP="0007605F">
            <w:pPr>
              <w:spacing w:after="0" w:line="240" w:lineRule="auto"/>
              <w:jc w:val="center"/>
              <w:rPr>
                <w:rStyle w:val="Emphasis"/>
                <w:rFonts w:ascii="Sylfaen" w:hAnsi="Sylfaen"/>
                <w:b/>
                <w:i w:val="0"/>
                <w:szCs w:val="20"/>
              </w:rPr>
            </w:pPr>
            <w:r w:rsidRPr="0007605F">
              <w:rPr>
                <w:rStyle w:val="Emphasis"/>
                <w:rFonts w:ascii="Sylfaen" w:hAnsi="Sylfaen"/>
                <w:b/>
                <w:szCs w:val="20"/>
              </w:rPr>
              <w:t>13:00</w:t>
            </w:r>
          </w:p>
        </w:tc>
        <w:tc>
          <w:tcPr>
            <w:tcW w:w="8930" w:type="dxa"/>
            <w:vAlign w:val="center"/>
          </w:tcPr>
          <w:p w:rsidR="007D0DE9" w:rsidRPr="0007605F" w:rsidRDefault="007D0DE9" w:rsidP="009D6C65">
            <w:pPr>
              <w:spacing w:after="0" w:line="240" w:lineRule="auto"/>
              <w:rPr>
                <w:rFonts w:ascii="Sylfaen" w:hAnsi="Sylfaen"/>
                <w:b/>
                <w:szCs w:val="20"/>
                <w:lang w:val="ka-GE"/>
              </w:rPr>
            </w:pPr>
            <w:r w:rsidRPr="0007605F">
              <w:rPr>
                <w:rFonts w:ascii="Sylfaen" w:hAnsi="Sylfaen"/>
                <w:b/>
                <w:szCs w:val="20"/>
                <w:lang w:val="ka-GE"/>
              </w:rPr>
              <w:t>მონაწილეთა დაბინავება</w:t>
            </w:r>
          </w:p>
        </w:tc>
      </w:tr>
      <w:tr w:rsidR="007D0DE9" w:rsidRPr="0007605F" w:rsidTr="0007605F">
        <w:trPr>
          <w:trHeight w:val="623"/>
        </w:trPr>
        <w:tc>
          <w:tcPr>
            <w:tcW w:w="1555" w:type="dxa"/>
            <w:vAlign w:val="center"/>
          </w:tcPr>
          <w:p w:rsidR="007D0DE9" w:rsidRPr="0007605F" w:rsidRDefault="007D0DE9" w:rsidP="0007605F">
            <w:pPr>
              <w:spacing w:after="0" w:line="240" w:lineRule="auto"/>
              <w:jc w:val="center"/>
              <w:rPr>
                <w:rStyle w:val="Emphasis"/>
                <w:rFonts w:ascii="Sylfaen" w:hAnsi="Sylfaen"/>
                <w:b/>
                <w:i w:val="0"/>
                <w:szCs w:val="20"/>
                <w:lang w:val="ka-GE"/>
              </w:rPr>
            </w:pPr>
            <w:r w:rsidRPr="0007605F">
              <w:rPr>
                <w:rStyle w:val="Emphasis"/>
                <w:rFonts w:ascii="Sylfaen" w:hAnsi="Sylfaen"/>
                <w:b/>
                <w:szCs w:val="20"/>
                <w:lang w:val="ka-GE"/>
              </w:rPr>
              <w:t>14:00 –15:00</w:t>
            </w:r>
          </w:p>
        </w:tc>
        <w:tc>
          <w:tcPr>
            <w:tcW w:w="8930" w:type="dxa"/>
            <w:vAlign w:val="center"/>
          </w:tcPr>
          <w:p w:rsidR="007D0DE9" w:rsidRPr="0007605F" w:rsidRDefault="007D0DE9" w:rsidP="009D6C65">
            <w:pPr>
              <w:spacing w:after="0" w:line="240" w:lineRule="auto"/>
              <w:rPr>
                <w:rStyle w:val="Emphasis"/>
                <w:rFonts w:ascii="Sylfaen" w:hAnsi="Sylfaen"/>
                <w:b/>
                <w:i w:val="0"/>
                <w:szCs w:val="20"/>
              </w:rPr>
            </w:pPr>
            <w:r w:rsidRPr="0007605F">
              <w:rPr>
                <w:rFonts w:ascii="Sylfaen" w:hAnsi="Sylfaen"/>
                <w:b/>
                <w:i/>
                <w:szCs w:val="20"/>
                <w:lang w:val="ka-GE"/>
              </w:rPr>
              <w:t>სადილი</w:t>
            </w:r>
          </w:p>
        </w:tc>
      </w:tr>
      <w:tr w:rsidR="007D0DE9" w:rsidRPr="0007605F" w:rsidTr="0007605F">
        <w:trPr>
          <w:trHeight w:val="512"/>
        </w:trPr>
        <w:tc>
          <w:tcPr>
            <w:tcW w:w="1555" w:type="dxa"/>
            <w:vAlign w:val="center"/>
          </w:tcPr>
          <w:p w:rsidR="007D0DE9" w:rsidRPr="0007605F" w:rsidRDefault="007D0DE9" w:rsidP="0007605F">
            <w:pPr>
              <w:spacing w:after="0" w:line="240" w:lineRule="auto"/>
              <w:jc w:val="center"/>
              <w:rPr>
                <w:rStyle w:val="Emphasis"/>
                <w:rFonts w:ascii="Sylfaen" w:hAnsi="Sylfaen"/>
                <w:b/>
                <w:i w:val="0"/>
                <w:szCs w:val="20"/>
                <w:lang w:val="ka-GE"/>
              </w:rPr>
            </w:pPr>
            <w:r w:rsidRPr="0007605F">
              <w:rPr>
                <w:rStyle w:val="Emphasis"/>
                <w:rFonts w:ascii="Sylfaen" w:hAnsi="Sylfaen"/>
                <w:b/>
                <w:szCs w:val="20"/>
                <w:lang w:val="ka-GE"/>
              </w:rPr>
              <w:t>15:00 – 15:</w:t>
            </w:r>
            <w:r w:rsidR="00821DF2" w:rsidRPr="0007605F">
              <w:rPr>
                <w:rStyle w:val="Emphasis"/>
                <w:rFonts w:ascii="Sylfaen" w:hAnsi="Sylfaen"/>
                <w:b/>
                <w:szCs w:val="20"/>
                <w:lang w:val="ka-GE"/>
              </w:rPr>
              <w:t>3</w:t>
            </w:r>
            <w:r w:rsidRPr="0007605F">
              <w:rPr>
                <w:rStyle w:val="Emphasis"/>
                <w:rFonts w:ascii="Sylfaen" w:hAnsi="Sylfaen"/>
                <w:b/>
                <w:szCs w:val="20"/>
                <w:lang w:val="ka-GE"/>
              </w:rPr>
              <w:t>0</w:t>
            </w:r>
          </w:p>
        </w:tc>
        <w:tc>
          <w:tcPr>
            <w:tcW w:w="8930" w:type="dxa"/>
            <w:vAlign w:val="center"/>
          </w:tcPr>
          <w:p w:rsidR="007D0DE9" w:rsidRPr="0007605F" w:rsidRDefault="007D0DE9" w:rsidP="009D6C65">
            <w:pPr>
              <w:spacing w:after="0" w:line="240" w:lineRule="auto"/>
              <w:rPr>
                <w:rFonts w:ascii="Sylfaen" w:hAnsi="Sylfaen" w:cs="Sylfaen"/>
                <w:b/>
                <w:szCs w:val="20"/>
                <w:lang w:val="ka-GE"/>
              </w:rPr>
            </w:pPr>
            <w:proofErr w:type="spellStart"/>
            <w:r w:rsidRPr="0007605F">
              <w:rPr>
                <w:rFonts w:ascii="Sylfaen" w:hAnsi="Sylfaen" w:cs="Sylfaen"/>
                <w:b/>
                <w:szCs w:val="20"/>
              </w:rPr>
              <w:t>სამუ</w:t>
            </w:r>
            <w:proofErr w:type="spellEnd"/>
            <w:r w:rsidRPr="0007605F">
              <w:rPr>
                <w:rFonts w:ascii="Sylfaen" w:hAnsi="Sylfaen" w:cs="Sylfaen"/>
                <w:b/>
                <w:szCs w:val="20"/>
                <w:lang w:val="ka-GE"/>
              </w:rPr>
              <w:t>შაო შეხვედრის გახსნა</w:t>
            </w:r>
            <w:r w:rsidR="00821DF2" w:rsidRPr="0007605F">
              <w:rPr>
                <w:rFonts w:ascii="Sylfaen" w:hAnsi="Sylfaen" w:cs="Sylfaen"/>
                <w:b/>
                <w:szCs w:val="20"/>
                <w:lang w:val="ka-GE"/>
              </w:rPr>
              <w:t>, მონაწილეთა გაცნობა</w:t>
            </w:r>
          </w:p>
          <w:p w:rsidR="007D0DE9" w:rsidRPr="0007605F" w:rsidRDefault="00821DF2" w:rsidP="009D6C65">
            <w:pPr>
              <w:spacing w:after="0" w:line="240" w:lineRule="auto"/>
              <w:rPr>
                <w:rStyle w:val="Emphasis"/>
                <w:rFonts w:ascii="Sylfaen" w:hAnsi="Sylfaen" w:cs="Sylfaen"/>
                <w:i w:val="0"/>
                <w:iCs w:val="0"/>
                <w:szCs w:val="20"/>
                <w:lang w:val="ka-GE"/>
              </w:rPr>
            </w:pPr>
            <w:r w:rsidRPr="0007605F">
              <w:rPr>
                <w:rFonts w:ascii="Sylfaen" w:hAnsi="Sylfaen"/>
                <w:i/>
                <w:szCs w:val="20"/>
                <w:lang w:val="ka-GE"/>
              </w:rPr>
              <w:t>ფასილიტატორი</w:t>
            </w:r>
            <w:r w:rsidR="009D6C65" w:rsidRPr="0007605F">
              <w:rPr>
                <w:rFonts w:ascii="Sylfaen" w:hAnsi="Sylfaen"/>
                <w:i/>
                <w:szCs w:val="20"/>
                <w:lang w:val="ka-GE"/>
              </w:rPr>
              <w:t>:</w:t>
            </w:r>
            <w:r w:rsidR="009D6C65" w:rsidRPr="0007605F">
              <w:rPr>
                <w:rFonts w:ascii="Sylfaen" w:hAnsi="Sylfaen"/>
                <w:szCs w:val="20"/>
                <w:lang w:val="ka-GE"/>
              </w:rPr>
              <w:t xml:space="preserve"> </w:t>
            </w:r>
            <w:r w:rsidRPr="0007605F">
              <w:rPr>
                <w:rFonts w:ascii="Sylfaen" w:hAnsi="Sylfaen" w:cs="Sylfaen"/>
                <w:szCs w:val="20"/>
                <w:lang w:val="ka-GE"/>
              </w:rPr>
              <w:t xml:space="preserve">ლიკა კილაძე </w:t>
            </w:r>
          </w:p>
        </w:tc>
      </w:tr>
      <w:tr w:rsidR="007D0DE9" w:rsidRPr="0007605F" w:rsidTr="0007605F">
        <w:trPr>
          <w:trHeight w:val="542"/>
        </w:trPr>
        <w:tc>
          <w:tcPr>
            <w:tcW w:w="1555" w:type="dxa"/>
            <w:vAlign w:val="center"/>
          </w:tcPr>
          <w:p w:rsidR="007D0DE9" w:rsidRPr="0007605F" w:rsidRDefault="007D0DE9" w:rsidP="0007605F">
            <w:pPr>
              <w:spacing w:after="0" w:line="240" w:lineRule="auto"/>
              <w:jc w:val="center"/>
              <w:rPr>
                <w:rStyle w:val="Emphasis"/>
                <w:rFonts w:ascii="Sylfaen" w:hAnsi="Sylfaen"/>
                <w:b/>
                <w:i w:val="0"/>
                <w:szCs w:val="20"/>
                <w:lang w:val="ka-GE"/>
              </w:rPr>
            </w:pPr>
            <w:r w:rsidRPr="0007605F">
              <w:rPr>
                <w:rStyle w:val="Emphasis"/>
                <w:rFonts w:ascii="Sylfaen" w:hAnsi="Sylfaen"/>
                <w:b/>
                <w:szCs w:val="20"/>
                <w:lang w:val="ka-GE"/>
              </w:rPr>
              <w:t>15:30–16:30</w:t>
            </w:r>
          </w:p>
        </w:tc>
        <w:tc>
          <w:tcPr>
            <w:tcW w:w="8930" w:type="dxa"/>
            <w:vAlign w:val="center"/>
          </w:tcPr>
          <w:p w:rsidR="007D0DE9" w:rsidRPr="0007605F" w:rsidRDefault="007D0DE9" w:rsidP="0007605F">
            <w:pPr>
              <w:spacing w:line="240" w:lineRule="auto"/>
              <w:rPr>
                <w:rFonts w:ascii="Sylfaen" w:hAnsi="Sylfaen"/>
                <w:b/>
                <w:szCs w:val="20"/>
                <w:lang w:val="ka-GE"/>
              </w:rPr>
            </w:pPr>
            <w:r w:rsidRPr="0007605F">
              <w:rPr>
                <w:rFonts w:ascii="Sylfaen" w:hAnsi="Sylfaen"/>
                <w:b/>
                <w:szCs w:val="20"/>
                <w:lang w:val="ka-GE"/>
              </w:rPr>
              <w:t>ერთიანი საბჭოს ხედვისა და მიზნების გაზიარება</w:t>
            </w:r>
          </w:p>
          <w:p w:rsidR="0007605F" w:rsidRPr="0007605F" w:rsidRDefault="009D6C65" w:rsidP="0007605F">
            <w:pPr>
              <w:spacing w:line="240" w:lineRule="auto"/>
              <w:rPr>
                <w:rFonts w:ascii="Sylfaen" w:hAnsi="Sylfaen"/>
              </w:rPr>
            </w:pPr>
            <w:r w:rsidRPr="0007605F">
              <w:rPr>
                <w:rFonts w:ascii="Sylfaen" w:hAnsi="Sylfaen"/>
                <w:i/>
                <w:szCs w:val="20"/>
                <w:lang w:val="ka-GE"/>
              </w:rPr>
              <w:t xml:space="preserve">მომხსენებელი: </w:t>
            </w:r>
            <w:r w:rsidRPr="0007605F">
              <w:rPr>
                <w:rFonts w:ascii="Sylfaen" w:hAnsi="Sylfaen"/>
                <w:szCs w:val="20"/>
                <w:lang w:val="ka-GE"/>
              </w:rPr>
              <w:t>თამილა ბარკალაია,</w:t>
            </w:r>
            <w:r w:rsidRPr="0007605F">
              <w:rPr>
                <w:lang w:val="ka-GE"/>
              </w:rPr>
              <w:t xml:space="preserve"> </w:t>
            </w:r>
            <w:proofErr w:type="spellStart"/>
            <w:r w:rsidRPr="0007605F">
              <w:rPr>
                <w:rFonts w:ascii="Sylfaen" w:hAnsi="Sylfaen"/>
              </w:rPr>
              <w:t>საქართველოს</w:t>
            </w:r>
            <w:proofErr w:type="spellEnd"/>
            <w:r w:rsidRPr="0007605F">
              <w:rPr>
                <w:rFonts w:ascii="Sylfaen" w:hAnsi="Sylfaen"/>
              </w:rPr>
              <w:t xml:space="preserve"> </w:t>
            </w:r>
            <w:proofErr w:type="spellStart"/>
            <w:r w:rsidRPr="0007605F">
              <w:rPr>
                <w:rFonts w:ascii="Sylfaen" w:hAnsi="Sylfaen"/>
              </w:rPr>
              <w:t>ოკუპირებული</w:t>
            </w:r>
            <w:proofErr w:type="spellEnd"/>
            <w:r w:rsidRPr="0007605F">
              <w:rPr>
                <w:rFonts w:ascii="Sylfaen" w:hAnsi="Sylfaen"/>
              </w:rPr>
              <w:t xml:space="preserve"> </w:t>
            </w:r>
            <w:proofErr w:type="spellStart"/>
            <w:r w:rsidRPr="0007605F">
              <w:rPr>
                <w:rFonts w:ascii="Sylfaen" w:hAnsi="Sylfaen"/>
              </w:rPr>
              <w:t>ტერიტორიებიდან</w:t>
            </w:r>
            <w:proofErr w:type="spellEnd"/>
            <w:r w:rsidRPr="0007605F">
              <w:rPr>
                <w:rFonts w:ascii="Sylfaen" w:hAnsi="Sylfaen"/>
              </w:rPr>
              <w:t xml:space="preserve"> </w:t>
            </w:r>
            <w:proofErr w:type="spellStart"/>
            <w:r w:rsidRPr="0007605F">
              <w:rPr>
                <w:rFonts w:ascii="Sylfaen" w:hAnsi="Sylfaen"/>
              </w:rPr>
              <w:t>დევნილთა</w:t>
            </w:r>
            <w:proofErr w:type="spellEnd"/>
            <w:r w:rsidRPr="0007605F">
              <w:rPr>
                <w:rFonts w:ascii="Sylfaen" w:hAnsi="Sylfaen"/>
              </w:rPr>
              <w:t xml:space="preserve">, </w:t>
            </w:r>
            <w:proofErr w:type="spellStart"/>
            <w:r w:rsidRPr="0007605F">
              <w:rPr>
                <w:rFonts w:ascii="Sylfaen" w:hAnsi="Sylfaen"/>
              </w:rPr>
              <w:t>შრომის</w:t>
            </w:r>
            <w:proofErr w:type="spellEnd"/>
            <w:r w:rsidRPr="0007605F">
              <w:rPr>
                <w:rFonts w:ascii="Sylfaen" w:hAnsi="Sylfaen"/>
              </w:rPr>
              <w:t xml:space="preserve">, </w:t>
            </w:r>
            <w:proofErr w:type="spellStart"/>
            <w:r w:rsidRPr="0007605F">
              <w:rPr>
                <w:rFonts w:ascii="Sylfaen" w:hAnsi="Sylfaen"/>
              </w:rPr>
              <w:t>ჯანმრთელობისა</w:t>
            </w:r>
            <w:proofErr w:type="spellEnd"/>
            <w:r w:rsidRPr="0007605F">
              <w:rPr>
                <w:rFonts w:ascii="Sylfaen" w:hAnsi="Sylfaen"/>
              </w:rPr>
              <w:t xml:space="preserve"> </w:t>
            </w:r>
            <w:proofErr w:type="spellStart"/>
            <w:r w:rsidRPr="0007605F">
              <w:rPr>
                <w:rFonts w:ascii="Sylfaen" w:hAnsi="Sylfaen"/>
              </w:rPr>
              <w:t>და</w:t>
            </w:r>
            <w:proofErr w:type="spellEnd"/>
            <w:r w:rsidRPr="0007605F">
              <w:rPr>
                <w:rFonts w:ascii="Sylfaen" w:hAnsi="Sylfaen"/>
              </w:rPr>
              <w:t xml:space="preserve"> </w:t>
            </w:r>
            <w:proofErr w:type="spellStart"/>
            <w:r w:rsidRPr="0007605F">
              <w:rPr>
                <w:rFonts w:ascii="Sylfaen" w:hAnsi="Sylfaen"/>
              </w:rPr>
              <w:t>სოციალური</w:t>
            </w:r>
            <w:proofErr w:type="spellEnd"/>
            <w:r w:rsidRPr="0007605F">
              <w:rPr>
                <w:rFonts w:ascii="Sylfaen" w:hAnsi="Sylfaen"/>
              </w:rPr>
              <w:t xml:space="preserve"> </w:t>
            </w:r>
            <w:proofErr w:type="spellStart"/>
            <w:r w:rsidRPr="0007605F">
              <w:rPr>
                <w:rFonts w:ascii="Sylfaen" w:hAnsi="Sylfaen"/>
              </w:rPr>
              <w:t>დაცვის</w:t>
            </w:r>
            <w:proofErr w:type="spellEnd"/>
            <w:r w:rsidRPr="0007605F">
              <w:rPr>
                <w:rFonts w:ascii="Sylfaen" w:hAnsi="Sylfaen"/>
              </w:rPr>
              <w:t xml:space="preserve"> </w:t>
            </w:r>
            <w:proofErr w:type="spellStart"/>
            <w:r w:rsidRPr="0007605F">
              <w:rPr>
                <w:rFonts w:ascii="Sylfaen" w:hAnsi="Sylfaen"/>
              </w:rPr>
              <w:t>მინისტრის</w:t>
            </w:r>
            <w:proofErr w:type="spellEnd"/>
            <w:r w:rsidRPr="0007605F">
              <w:rPr>
                <w:rFonts w:ascii="Sylfaen" w:hAnsi="Sylfaen"/>
              </w:rPr>
              <w:t xml:space="preserve"> </w:t>
            </w:r>
            <w:proofErr w:type="spellStart"/>
            <w:r w:rsidRPr="0007605F">
              <w:rPr>
                <w:rFonts w:ascii="Sylfaen" w:hAnsi="Sylfaen"/>
              </w:rPr>
              <w:t>მოადგილე</w:t>
            </w:r>
            <w:proofErr w:type="spellEnd"/>
          </w:p>
          <w:p w:rsidR="007D0DE9" w:rsidRPr="0007605F" w:rsidRDefault="007D0DE9" w:rsidP="0007605F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07605F">
              <w:rPr>
                <w:rFonts w:ascii="Sylfaen" w:hAnsi="Sylfaen"/>
                <w:i/>
              </w:rPr>
              <w:t>ფასილიტატორი</w:t>
            </w:r>
            <w:proofErr w:type="spellEnd"/>
            <w:r w:rsidR="009D6C65" w:rsidRPr="0007605F">
              <w:rPr>
                <w:rFonts w:ascii="Sylfaen" w:hAnsi="Sylfaen"/>
                <w:i/>
              </w:rPr>
              <w:t>:</w:t>
            </w:r>
            <w:r w:rsidRPr="0007605F">
              <w:rPr>
                <w:rFonts w:ascii="Sylfaen" w:hAnsi="Sylfaen"/>
              </w:rPr>
              <w:t xml:space="preserve"> </w:t>
            </w:r>
            <w:proofErr w:type="spellStart"/>
            <w:r w:rsidRPr="0007605F">
              <w:rPr>
                <w:rFonts w:ascii="Sylfaen" w:hAnsi="Sylfaen"/>
              </w:rPr>
              <w:t>ვიქტორია</w:t>
            </w:r>
            <w:proofErr w:type="spellEnd"/>
            <w:r w:rsidRPr="0007605F">
              <w:rPr>
                <w:rFonts w:ascii="Sylfaen" w:hAnsi="Sylfaen"/>
              </w:rPr>
              <w:t xml:space="preserve"> </w:t>
            </w:r>
            <w:proofErr w:type="spellStart"/>
            <w:r w:rsidRPr="0007605F">
              <w:rPr>
                <w:rFonts w:ascii="Sylfaen" w:hAnsi="Sylfaen"/>
              </w:rPr>
              <w:t>მიდელაური</w:t>
            </w:r>
            <w:proofErr w:type="spellEnd"/>
            <w:r w:rsidRPr="0007605F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D0DE9" w:rsidRPr="0007605F" w:rsidTr="0007605F">
        <w:trPr>
          <w:trHeight w:val="557"/>
        </w:trPr>
        <w:tc>
          <w:tcPr>
            <w:tcW w:w="1555" w:type="dxa"/>
            <w:vAlign w:val="center"/>
          </w:tcPr>
          <w:p w:rsidR="007D0DE9" w:rsidRPr="0007605F" w:rsidRDefault="007D0DE9" w:rsidP="0007605F">
            <w:pPr>
              <w:spacing w:after="0" w:line="240" w:lineRule="auto"/>
              <w:jc w:val="center"/>
              <w:rPr>
                <w:rStyle w:val="Emphasis"/>
                <w:rFonts w:ascii="Sylfaen" w:hAnsi="Sylfaen"/>
                <w:b/>
                <w:i w:val="0"/>
                <w:szCs w:val="20"/>
                <w:lang w:val="ka-GE"/>
              </w:rPr>
            </w:pPr>
            <w:r w:rsidRPr="0007605F">
              <w:rPr>
                <w:rStyle w:val="Emphasis"/>
                <w:rFonts w:ascii="Sylfaen" w:hAnsi="Sylfaen"/>
                <w:b/>
                <w:szCs w:val="20"/>
                <w:lang w:val="ka-GE"/>
              </w:rPr>
              <w:lastRenderedPageBreak/>
              <w:t>16:30–17:00</w:t>
            </w:r>
          </w:p>
        </w:tc>
        <w:tc>
          <w:tcPr>
            <w:tcW w:w="8930" w:type="dxa"/>
            <w:vAlign w:val="center"/>
          </w:tcPr>
          <w:p w:rsidR="007D0DE9" w:rsidRPr="0007605F" w:rsidRDefault="007D0DE9" w:rsidP="009D6C65">
            <w:pPr>
              <w:spacing w:after="0" w:line="240" w:lineRule="auto"/>
              <w:rPr>
                <w:rStyle w:val="Emphasis"/>
                <w:rFonts w:ascii="Sylfaen" w:hAnsi="Sylfaen"/>
                <w:b/>
                <w:i w:val="0"/>
                <w:szCs w:val="20"/>
                <w:lang w:val="ka-GE"/>
              </w:rPr>
            </w:pPr>
            <w:r w:rsidRPr="0007605F">
              <w:rPr>
                <w:rStyle w:val="Emphasis"/>
                <w:rFonts w:ascii="Sylfaen" w:hAnsi="Sylfaen"/>
                <w:b/>
                <w:szCs w:val="20"/>
                <w:lang w:val="ka-GE"/>
              </w:rPr>
              <w:t>ყავის შესვენება</w:t>
            </w:r>
          </w:p>
        </w:tc>
      </w:tr>
      <w:tr w:rsidR="007D0DE9" w:rsidRPr="0007605F" w:rsidTr="0007605F">
        <w:trPr>
          <w:trHeight w:val="557"/>
        </w:trPr>
        <w:tc>
          <w:tcPr>
            <w:tcW w:w="1555" w:type="dxa"/>
            <w:vAlign w:val="center"/>
          </w:tcPr>
          <w:p w:rsidR="007D0DE9" w:rsidRPr="0007605F" w:rsidRDefault="007D0DE9" w:rsidP="0007605F">
            <w:pPr>
              <w:spacing w:after="0" w:line="240" w:lineRule="auto"/>
              <w:jc w:val="center"/>
              <w:rPr>
                <w:rStyle w:val="Emphasis"/>
                <w:rFonts w:ascii="Sylfaen" w:hAnsi="Sylfaen"/>
                <w:b/>
                <w:i w:val="0"/>
                <w:szCs w:val="20"/>
                <w:lang w:val="ka-GE"/>
              </w:rPr>
            </w:pPr>
            <w:r w:rsidRPr="0007605F">
              <w:rPr>
                <w:rStyle w:val="Emphasis"/>
                <w:rFonts w:ascii="Sylfaen" w:hAnsi="Sylfaen"/>
                <w:b/>
                <w:szCs w:val="20"/>
                <w:lang w:val="ka-GE"/>
              </w:rPr>
              <w:t>17:00–19:00</w:t>
            </w:r>
          </w:p>
        </w:tc>
        <w:tc>
          <w:tcPr>
            <w:tcW w:w="8930" w:type="dxa"/>
            <w:vAlign w:val="center"/>
          </w:tcPr>
          <w:p w:rsidR="0007605F" w:rsidRDefault="007D0DE9" w:rsidP="009D6C65">
            <w:pPr>
              <w:spacing w:after="0" w:line="240" w:lineRule="auto"/>
              <w:rPr>
                <w:rFonts w:ascii="Sylfaen" w:hAnsi="Sylfaen"/>
                <w:szCs w:val="20"/>
                <w:lang w:val="ka-GE"/>
              </w:rPr>
            </w:pPr>
            <w:r w:rsidRPr="0007605F">
              <w:rPr>
                <w:rFonts w:ascii="Sylfaen" w:hAnsi="Sylfaen"/>
                <w:b/>
                <w:szCs w:val="20"/>
                <w:lang w:val="ka-GE"/>
              </w:rPr>
              <w:t xml:space="preserve">ერთიანი </w:t>
            </w:r>
            <w:r w:rsidRPr="00967015">
              <w:rPr>
                <w:rFonts w:ascii="Sylfaen" w:hAnsi="Sylfaen"/>
                <w:b/>
                <w:szCs w:val="20"/>
                <w:lang w:val="ka-GE"/>
              </w:rPr>
              <w:t>საბჭოს დებულების სტრუქტურის განსაზღვრა და მცირე ჯგუფებად განაწილება</w:t>
            </w:r>
            <w:r w:rsidRPr="0007605F">
              <w:rPr>
                <w:rFonts w:ascii="Sylfaen" w:hAnsi="Sylfaen"/>
                <w:szCs w:val="20"/>
                <w:lang w:val="ka-GE"/>
              </w:rPr>
              <w:t xml:space="preserve"> </w:t>
            </w:r>
            <w:bookmarkStart w:id="0" w:name="_GoBack"/>
            <w:bookmarkEnd w:id="0"/>
          </w:p>
          <w:p w:rsidR="007D0DE9" w:rsidRPr="0007605F" w:rsidRDefault="007D0DE9" w:rsidP="009D6C65">
            <w:pPr>
              <w:spacing w:after="0" w:line="240" w:lineRule="auto"/>
              <w:rPr>
                <w:rStyle w:val="Emphasis"/>
                <w:rFonts w:ascii="Sylfaen" w:hAnsi="Sylfaen"/>
                <w:i w:val="0"/>
                <w:iCs w:val="0"/>
                <w:szCs w:val="20"/>
                <w:lang w:val="ka-GE"/>
              </w:rPr>
            </w:pPr>
            <w:r w:rsidRPr="0007605F">
              <w:rPr>
                <w:rFonts w:ascii="Sylfaen" w:hAnsi="Sylfaen"/>
                <w:i/>
                <w:szCs w:val="20"/>
                <w:lang w:val="ka-GE"/>
              </w:rPr>
              <w:t xml:space="preserve">ფასილიტატორი: </w:t>
            </w:r>
            <w:r w:rsidRPr="0007605F">
              <w:rPr>
                <w:rFonts w:ascii="Sylfaen" w:hAnsi="Sylfaen"/>
                <w:szCs w:val="20"/>
                <w:lang w:val="ka-GE"/>
              </w:rPr>
              <w:t>ვიქტორია მიდელაური</w:t>
            </w:r>
          </w:p>
        </w:tc>
      </w:tr>
      <w:tr w:rsidR="007D0DE9" w:rsidRPr="0007605F" w:rsidTr="0007605F">
        <w:trPr>
          <w:trHeight w:val="557"/>
        </w:trPr>
        <w:tc>
          <w:tcPr>
            <w:tcW w:w="1555" w:type="dxa"/>
            <w:vAlign w:val="center"/>
          </w:tcPr>
          <w:p w:rsidR="007D0DE9" w:rsidRPr="0007605F" w:rsidRDefault="007D0DE9" w:rsidP="0007605F">
            <w:pPr>
              <w:spacing w:after="0" w:line="240" w:lineRule="auto"/>
              <w:jc w:val="center"/>
              <w:rPr>
                <w:rStyle w:val="Emphasis"/>
                <w:rFonts w:ascii="Sylfaen" w:hAnsi="Sylfaen"/>
                <w:b/>
                <w:i w:val="0"/>
                <w:szCs w:val="20"/>
                <w:lang w:val="ka-GE"/>
              </w:rPr>
            </w:pPr>
            <w:r w:rsidRPr="0007605F">
              <w:rPr>
                <w:rStyle w:val="Emphasis"/>
                <w:rFonts w:ascii="Sylfaen" w:hAnsi="Sylfaen"/>
                <w:b/>
                <w:szCs w:val="20"/>
                <w:lang w:val="ka-GE"/>
              </w:rPr>
              <w:t>19:00–20:00</w:t>
            </w:r>
          </w:p>
        </w:tc>
        <w:tc>
          <w:tcPr>
            <w:tcW w:w="8930" w:type="dxa"/>
            <w:vAlign w:val="center"/>
          </w:tcPr>
          <w:p w:rsidR="007D0DE9" w:rsidRPr="0007605F" w:rsidRDefault="007D0DE9" w:rsidP="009D6C65">
            <w:pPr>
              <w:spacing w:after="0" w:line="240" w:lineRule="auto"/>
              <w:rPr>
                <w:rStyle w:val="Emphasis"/>
                <w:rFonts w:ascii="Sylfaen" w:hAnsi="Sylfaen"/>
                <w:b/>
                <w:i w:val="0"/>
                <w:szCs w:val="20"/>
                <w:lang w:val="ka-GE"/>
              </w:rPr>
            </w:pPr>
            <w:r w:rsidRPr="0007605F">
              <w:rPr>
                <w:rStyle w:val="Emphasis"/>
                <w:rFonts w:ascii="Sylfaen" w:hAnsi="Sylfaen"/>
                <w:b/>
                <w:szCs w:val="20"/>
                <w:lang w:val="ka-GE"/>
              </w:rPr>
              <w:t>ვახშამი</w:t>
            </w:r>
          </w:p>
        </w:tc>
      </w:tr>
    </w:tbl>
    <w:p w:rsidR="007D0DE9" w:rsidRPr="005E1185" w:rsidRDefault="0007605F" w:rsidP="0007605F">
      <w:pPr>
        <w:tabs>
          <w:tab w:val="left" w:pos="820"/>
          <w:tab w:val="left" w:pos="2894"/>
        </w:tabs>
        <w:spacing w:before="240" w:after="240" w:line="240" w:lineRule="auto"/>
        <w:rPr>
          <w:rFonts w:ascii="Sylfaen" w:hAnsi="Sylfaen"/>
          <w:i/>
          <w:sz w:val="24"/>
          <w:szCs w:val="24"/>
          <w:lang w:val="ka-GE"/>
        </w:rPr>
      </w:pPr>
      <w:r>
        <w:rPr>
          <w:rFonts w:ascii="Sylfaen" w:hAnsi="Sylfaen"/>
          <w:i/>
          <w:sz w:val="24"/>
          <w:szCs w:val="24"/>
          <w:lang w:val="ka-GE"/>
        </w:rPr>
        <w:tab/>
      </w:r>
      <w:r>
        <w:rPr>
          <w:rFonts w:ascii="Sylfaen" w:hAnsi="Sylfaen"/>
          <w:i/>
          <w:sz w:val="24"/>
          <w:szCs w:val="24"/>
          <w:lang w:val="ka-GE"/>
        </w:rPr>
        <w:tab/>
      </w:r>
    </w:p>
    <w:p w:rsidR="007D0DE9" w:rsidRPr="0007605F" w:rsidRDefault="007D0DE9" w:rsidP="007D0DE9">
      <w:pPr>
        <w:jc w:val="center"/>
        <w:rPr>
          <w:rFonts w:ascii="Sylfaen" w:hAnsi="Sylfaen"/>
          <w:b/>
          <w:color w:val="808080" w:themeColor="background1" w:themeShade="80"/>
          <w:szCs w:val="20"/>
          <w:lang w:val="ka-GE"/>
        </w:rPr>
      </w:pPr>
      <w:r w:rsidRPr="0007605F">
        <w:rPr>
          <w:rFonts w:ascii="Sylfaen" w:hAnsi="Sylfaen"/>
          <w:b/>
          <w:color w:val="365F91"/>
          <w:szCs w:val="20"/>
          <w:lang w:val="ka-GE"/>
        </w:rPr>
        <w:t xml:space="preserve">მეორე დღე                                                                                                                                         </w:t>
      </w:r>
      <w:r w:rsidRPr="0007605F">
        <w:rPr>
          <w:rFonts w:ascii="Sylfaen" w:hAnsi="Sylfaen"/>
          <w:b/>
          <w:color w:val="808080" w:themeColor="background1" w:themeShade="80"/>
          <w:szCs w:val="20"/>
          <w:lang w:val="ka-GE"/>
        </w:rPr>
        <w:t xml:space="preserve">                                                                                     </w:t>
      </w:r>
    </w:p>
    <w:p w:rsidR="007D0DE9" w:rsidRPr="0007605F" w:rsidRDefault="007D0DE9" w:rsidP="007D0DE9">
      <w:pPr>
        <w:jc w:val="center"/>
        <w:rPr>
          <w:rFonts w:ascii="Sylfaen" w:hAnsi="Sylfaen"/>
          <w:b/>
          <w:lang w:val="ka-GE"/>
        </w:rPr>
      </w:pPr>
      <w:r w:rsidRPr="0007605F">
        <w:rPr>
          <w:rFonts w:ascii="Sylfaen" w:hAnsi="Sylfaen"/>
          <w:b/>
          <w:lang w:val="ka-GE"/>
        </w:rPr>
        <w:t>1 აგვისტო 2020 წელი</w:t>
      </w:r>
    </w:p>
    <w:tbl>
      <w:tblPr>
        <w:tblpPr w:leftFromText="180" w:rightFromText="180" w:vertAnchor="text" w:horzAnchor="margin" w:tblpX="-289" w:tblpY="23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8828"/>
      </w:tblGrid>
      <w:tr w:rsidR="007D0DE9" w:rsidRPr="0007605F" w:rsidTr="0007605F">
        <w:trPr>
          <w:trHeight w:val="440"/>
        </w:trPr>
        <w:tc>
          <w:tcPr>
            <w:tcW w:w="10485" w:type="dxa"/>
            <w:gridSpan w:val="2"/>
            <w:shd w:val="clear" w:color="auto" w:fill="31849B" w:themeFill="accent5" w:themeFillShade="BF"/>
            <w:vAlign w:val="center"/>
          </w:tcPr>
          <w:p w:rsidR="007D0DE9" w:rsidRPr="0007605F" w:rsidRDefault="007D0DE9" w:rsidP="0007605F">
            <w:pPr>
              <w:spacing w:after="0" w:line="240" w:lineRule="auto"/>
              <w:rPr>
                <w:rStyle w:val="Emphasis"/>
                <w:rFonts w:ascii="Sylfaen" w:hAnsi="Sylfaen"/>
                <w:b/>
                <w:i w:val="0"/>
                <w:iCs w:val="0"/>
                <w:color w:val="FFFFFF" w:themeColor="background1"/>
                <w:lang w:val="ka-GE"/>
              </w:rPr>
            </w:pPr>
            <w:r w:rsidRPr="0007605F">
              <w:rPr>
                <w:rStyle w:val="Emphasis"/>
                <w:rFonts w:ascii="Sylfaen" w:hAnsi="Sylfaen"/>
                <w:b/>
                <w:color w:val="FFFFFF" w:themeColor="background1"/>
                <w:lang w:val="ka-GE"/>
              </w:rPr>
              <w:t xml:space="preserve">შაბათი,  </w:t>
            </w:r>
            <w:r w:rsidRPr="0007605F">
              <w:rPr>
                <w:rFonts w:ascii="Sylfaen" w:hAnsi="Sylfaen"/>
                <w:b/>
                <w:color w:val="FFFFFF" w:themeColor="background1"/>
                <w:lang w:val="ka-GE"/>
              </w:rPr>
              <w:t>1 აგვისტო 2020 წელი</w:t>
            </w:r>
          </w:p>
        </w:tc>
      </w:tr>
      <w:tr w:rsidR="007D0DE9" w:rsidRPr="0007605F" w:rsidTr="0007605F">
        <w:trPr>
          <w:trHeight w:val="623"/>
        </w:trPr>
        <w:tc>
          <w:tcPr>
            <w:tcW w:w="1657" w:type="dxa"/>
            <w:vAlign w:val="center"/>
          </w:tcPr>
          <w:p w:rsidR="007D0DE9" w:rsidRPr="0007605F" w:rsidRDefault="007D0DE9" w:rsidP="0007605F">
            <w:pPr>
              <w:spacing w:after="0" w:line="240" w:lineRule="auto"/>
              <w:jc w:val="center"/>
              <w:rPr>
                <w:rStyle w:val="Emphasis"/>
                <w:rFonts w:ascii="Sylfaen" w:hAnsi="Sylfaen"/>
                <w:b/>
                <w:i w:val="0"/>
                <w:lang w:val="ka-GE"/>
              </w:rPr>
            </w:pPr>
            <w:r w:rsidRPr="0007605F">
              <w:rPr>
                <w:rStyle w:val="Emphasis"/>
                <w:rFonts w:ascii="Sylfaen" w:hAnsi="Sylfaen"/>
                <w:b/>
              </w:rPr>
              <w:t>10:00</w:t>
            </w:r>
            <w:r w:rsidRPr="0007605F">
              <w:rPr>
                <w:rStyle w:val="Emphasis"/>
                <w:rFonts w:ascii="Sylfaen" w:hAnsi="Sylfaen"/>
                <w:b/>
                <w:lang w:val="ka-GE"/>
              </w:rPr>
              <w:t xml:space="preserve"> – 11:30</w:t>
            </w:r>
          </w:p>
        </w:tc>
        <w:tc>
          <w:tcPr>
            <w:tcW w:w="8828" w:type="dxa"/>
            <w:vAlign w:val="center"/>
          </w:tcPr>
          <w:p w:rsidR="007D0DE9" w:rsidRPr="0007605F" w:rsidRDefault="007D0DE9" w:rsidP="0007605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07605F">
              <w:rPr>
                <w:rFonts w:ascii="Sylfaen" w:hAnsi="Sylfaen"/>
                <w:b/>
                <w:lang w:val="ka-GE"/>
              </w:rPr>
              <w:t>თემატურ ჯგუფებში მუშაობა</w:t>
            </w:r>
          </w:p>
          <w:p w:rsidR="007D0DE9" w:rsidRPr="0007605F" w:rsidRDefault="007D0DE9" w:rsidP="0007605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07605F">
              <w:rPr>
                <w:rFonts w:ascii="Sylfaen" w:hAnsi="Sylfaen"/>
                <w:i/>
                <w:lang w:val="ka-GE"/>
              </w:rPr>
              <w:t xml:space="preserve">ფასილიტატორი: </w:t>
            </w:r>
            <w:r w:rsidRPr="0007605F">
              <w:rPr>
                <w:rFonts w:ascii="Sylfaen" w:hAnsi="Sylfaen"/>
                <w:lang w:val="ka-GE"/>
              </w:rPr>
              <w:t>ვიქტორია მიდელაური</w:t>
            </w:r>
          </w:p>
        </w:tc>
      </w:tr>
      <w:tr w:rsidR="007D0DE9" w:rsidRPr="0007605F" w:rsidTr="0007605F">
        <w:trPr>
          <w:trHeight w:val="623"/>
        </w:trPr>
        <w:tc>
          <w:tcPr>
            <w:tcW w:w="1657" w:type="dxa"/>
            <w:vAlign w:val="center"/>
          </w:tcPr>
          <w:p w:rsidR="007D0DE9" w:rsidRPr="0007605F" w:rsidRDefault="007D0DE9" w:rsidP="0007605F">
            <w:pPr>
              <w:spacing w:after="0" w:line="240" w:lineRule="auto"/>
              <w:jc w:val="center"/>
              <w:rPr>
                <w:rStyle w:val="Emphasis"/>
                <w:rFonts w:ascii="Sylfaen" w:hAnsi="Sylfaen"/>
                <w:b/>
                <w:i w:val="0"/>
                <w:lang w:val="ka-GE"/>
              </w:rPr>
            </w:pPr>
            <w:r w:rsidRPr="0007605F">
              <w:rPr>
                <w:rStyle w:val="Emphasis"/>
                <w:rFonts w:ascii="Sylfaen" w:hAnsi="Sylfaen"/>
                <w:b/>
                <w:lang w:val="ka-GE"/>
              </w:rPr>
              <w:t>11:30-12:00</w:t>
            </w:r>
          </w:p>
        </w:tc>
        <w:tc>
          <w:tcPr>
            <w:tcW w:w="8828" w:type="dxa"/>
            <w:vAlign w:val="center"/>
          </w:tcPr>
          <w:p w:rsidR="007D0DE9" w:rsidRPr="0007605F" w:rsidRDefault="007D0DE9" w:rsidP="0007605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07605F">
              <w:rPr>
                <w:rStyle w:val="Emphasis"/>
                <w:rFonts w:ascii="Sylfaen" w:hAnsi="Sylfaen"/>
                <w:b/>
                <w:lang w:val="ka-GE"/>
              </w:rPr>
              <w:t>ყავის შესვენება</w:t>
            </w:r>
          </w:p>
        </w:tc>
      </w:tr>
      <w:tr w:rsidR="007D0DE9" w:rsidRPr="0007605F" w:rsidTr="0007605F">
        <w:trPr>
          <w:trHeight w:val="623"/>
        </w:trPr>
        <w:tc>
          <w:tcPr>
            <w:tcW w:w="1657" w:type="dxa"/>
            <w:vAlign w:val="center"/>
          </w:tcPr>
          <w:p w:rsidR="007D0DE9" w:rsidRPr="0007605F" w:rsidRDefault="007D0DE9" w:rsidP="0007605F">
            <w:pPr>
              <w:spacing w:after="0" w:line="240" w:lineRule="auto"/>
              <w:jc w:val="center"/>
              <w:rPr>
                <w:rStyle w:val="Emphasis"/>
                <w:rFonts w:ascii="Sylfaen" w:hAnsi="Sylfaen"/>
                <w:b/>
                <w:i w:val="0"/>
                <w:lang w:val="ka-GE"/>
              </w:rPr>
            </w:pPr>
            <w:r w:rsidRPr="0007605F">
              <w:rPr>
                <w:rStyle w:val="Emphasis"/>
                <w:rFonts w:ascii="Sylfaen" w:hAnsi="Sylfaen"/>
                <w:b/>
                <w:lang w:val="ka-GE"/>
              </w:rPr>
              <w:t>12:00-14:00</w:t>
            </w:r>
          </w:p>
        </w:tc>
        <w:tc>
          <w:tcPr>
            <w:tcW w:w="8828" w:type="dxa"/>
            <w:vAlign w:val="center"/>
          </w:tcPr>
          <w:p w:rsidR="007D0DE9" w:rsidRPr="0007605F" w:rsidRDefault="007D0DE9" w:rsidP="0007605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07605F">
              <w:rPr>
                <w:rFonts w:ascii="Sylfaen" w:hAnsi="Sylfaen"/>
                <w:b/>
                <w:lang w:val="ka-GE"/>
              </w:rPr>
              <w:t>შედეგების პრეზენტაცია და დისკუსია</w:t>
            </w:r>
          </w:p>
          <w:p w:rsidR="007D0DE9" w:rsidRPr="0007605F" w:rsidRDefault="007D0DE9" w:rsidP="0007605F">
            <w:pPr>
              <w:spacing w:after="0" w:line="240" w:lineRule="auto"/>
              <w:rPr>
                <w:rStyle w:val="Emphasis"/>
                <w:rFonts w:ascii="Sylfaen" w:hAnsi="Sylfaen"/>
                <w:b/>
                <w:i w:val="0"/>
                <w:lang w:val="ka-GE"/>
              </w:rPr>
            </w:pPr>
            <w:r w:rsidRPr="0007605F">
              <w:rPr>
                <w:rFonts w:ascii="Sylfaen" w:hAnsi="Sylfaen"/>
                <w:i/>
                <w:lang w:val="ka-GE"/>
              </w:rPr>
              <w:t>ფასილიტატორი:</w:t>
            </w:r>
            <w:r w:rsidRPr="0007605F">
              <w:rPr>
                <w:rFonts w:ascii="Sylfaen" w:hAnsi="Sylfaen"/>
                <w:lang w:val="ka-GE"/>
              </w:rPr>
              <w:t xml:space="preserve"> ვიქტორია მიდელაური</w:t>
            </w:r>
          </w:p>
        </w:tc>
      </w:tr>
      <w:tr w:rsidR="007D0DE9" w:rsidRPr="0007605F" w:rsidTr="0007605F">
        <w:trPr>
          <w:trHeight w:val="623"/>
        </w:trPr>
        <w:tc>
          <w:tcPr>
            <w:tcW w:w="1657" w:type="dxa"/>
            <w:vAlign w:val="center"/>
          </w:tcPr>
          <w:p w:rsidR="007D0DE9" w:rsidRPr="0007605F" w:rsidRDefault="007D0DE9" w:rsidP="0007605F">
            <w:pPr>
              <w:spacing w:after="0" w:line="240" w:lineRule="auto"/>
              <w:jc w:val="center"/>
              <w:rPr>
                <w:rStyle w:val="Emphasis"/>
                <w:rFonts w:ascii="Sylfaen" w:hAnsi="Sylfaen"/>
                <w:b/>
                <w:i w:val="0"/>
                <w:lang w:val="ka-GE"/>
              </w:rPr>
            </w:pPr>
            <w:r w:rsidRPr="0007605F">
              <w:rPr>
                <w:rStyle w:val="Emphasis"/>
                <w:rFonts w:ascii="Sylfaen" w:hAnsi="Sylfaen"/>
                <w:b/>
                <w:lang w:val="ka-GE"/>
              </w:rPr>
              <w:t>14:00 –15:00</w:t>
            </w:r>
          </w:p>
        </w:tc>
        <w:tc>
          <w:tcPr>
            <w:tcW w:w="8828" w:type="dxa"/>
            <w:vAlign w:val="center"/>
          </w:tcPr>
          <w:p w:rsidR="007D0DE9" w:rsidRPr="0007605F" w:rsidRDefault="007D0DE9" w:rsidP="0007605F">
            <w:pPr>
              <w:spacing w:after="0" w:line="240" w:lineRule="auto"/>
              <w:rPr>
                <w:rStyle w:val="Emphasis"/>
                <w:rFonts w:ascii="Sylfaen" w:hAnsi="Sylfaen"/>
                <w:b/>
                <w:i w:val="0"/>
              </w:rPr>
            </w:pPr>
            <w:r w:rsidRPr="0007605F">
              <w:rPr>
                <w:rFonts w:ascii="Sylfaen" w:hAnsi="Sylfaen"/>
                <w:b/>
                <w:i/>
                <w:lang w:val="ka-GE"/>
              </w:rPr>
              <w:t>სადილი</w:t>
            </w:r>
          </w:p>
        </w:tc>
      </w:tr>
      <w:tr w:rsidR="007D0DE9" w:rsidRPr="0007605F" w:rsidTr="0007605F">
        <w:trPr>
          <w:trHeight w:val="512"/>
        </w:trPr>
        <w:tc>
          <w:tcPr>
            <w:tcW w:w="1657" w:type="dxa"/>
            <w:vAlign w:val="center"/>
          </w:tcPr>
          <w:p w:rsidR="007D0DE9" w:rsidRPr="0007605F" w:rsidRDefault="007D0DE9" w:rsidP="0007605F">
            <w:pPr>
              <w:spacing w:after="0" w:line="240" w:lineRule="auto"/>
              <w:jc w:val="center"/>
              <w:rPr>
                <w:rStyle w:val="Emphasis"/>
                <w:rFonts w:ascii="Sylfaen" w:hAnsi="Sylfaen"/>
                <w:b/>
                <w:i w:val="0"/>
                <w:lang w:val="ka-GE"/>
              </w:rPr>
            </w:pPr>
            <w:r w:rsidRPr="0007605F">
              <w:rPr>
                <w:rStyle w:val="Emphasis"/>
                <w:rFonts w:ascii="Sylfaen" w:hAnsi="Sylfaen"/>
                <w:b/>
                <w:lang w:val="ka-GE"/>
              </w:rPr>
              <w:t>15:00 – 16:30</w:t>
            </w:r>
          </w:p>
        </w:tc>
        <w:tc>
          <w:tcPr>
            <w:tcW w:w="8828" w:type="dxa"/>
            <w:vAlign w:val="center"/>
          </w:tcPr>
          <w:p w:rsidR="007D0DE9" w:rsidRPr="0007605F" w:rsidRDefault="007D0DE9" w:rsidP="0007605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07605F">
              <w:rPr>
                <w:rFonts w:ascii="Sylfaen" w:hAnsi="Sylfaen"/>
                <w:b/>
                <w:lang w:val="ka-GE"/>
              </w:rPr>
              <w:t>სამუშაო შეხვედრის შეჯამება</w:t>
            </w:r>
          </w:p>
          <w:p w:rsidR="007D0DE9" w:rsidRPr="0007605F" w:rsidRDefault="007D0DE9" w:rsidP="0007605F">
            <w:pPr>
              <w:spacing w:after="0" w:line="240" w:lineRule="auto"/>
              <w:rPr>
                <w:rStyle w:val="Emphasis"/>
                <w:rFonts w:ascii="Sylfaen" w:hAnsi="Sylfaen" w:cs="Sylfaen"/>
                <w:i w:val="0"/>
                <w:iCs w:val="0"/>
                <w:lang w:val="ka-GE"/>
              </w:rPr>
            </w:pPr>
            <w:r w:rsidRPr="0007605F">
              <w:rPr>
                <w:rFonts w:ascii="Sylfaen" w:hAnsi="Sylfaen"/>
                <w:i/>
                <w:lang w:val="ka-GE"/>
              </w:rPr>
              <w:t>ფასილიტატორი:</w:t>
            </w:r>
            <w:r w:rsidRPr="0007605F">
              <w:rPr>
                <w:rFonts w:ascii="Sylfaen" w:hAnsi="Sylfaen"/>
                <w:lang w:val="ka-GE"/>
              </w:rPr>
              <w:t xml:space="preserve"> ვიქტორია მიდელაური, ლიკა კილა</w:t>
            </w:r>
            <w:r w:rsidR="002F3263" w:rsidRPr="0007605F">
              <w:rPr>
                <w:rFonts w:ascii="Sylfaen" w:hAnsi="Sylfaen"/>
                <w:lang w:val="ka-GE"/>
              </w:rPr>
              <w:t>ძე</w:t>
            </w:r>
          </w:p>
        </w:tc>
      </w:tr>
      <w:tr w:rsidR="007D0DE9" w:rsidRPr="0007605F" w:rsidTr="0007605F">
        <w:trPr>
          <w:trHeight w:val="473"/>
        </w:trPr>
        <w:tc>
          <w:tcPr>
            <w:tcW w:w="1657" w:type="dxa"/>
            <w:vAlign w:val="center"/>
          </w:tcPr>
          <w:p w:rsidR="007D0DE9" w:rsidRPr="0007605F" w:rsidRDefault="007D0DE9" w:rsidP="0007605F">
            <w:pPr>
              <w:spacing w:after="0" w:line="240" w:lineRule="auto"/>
              <w:jc w:val="center"/>
              <w:rPr>
                <w:rStyle w:val="Emphasis"/>
                <w:rFonts w:ascii="Sylfaen" w:hAnsi="Sylfaen"/>
                <w:b/>
                <w:i w:val="0"/>
                <w:lang w:val="ka-GE"/>
              </w:rPr>
            </w:pPr>
            <w:r w:rsidRPr="0007605F">
              <w:rPr>
                <w:rStyle w:val="Emphasis"/>
                <w:rFonts w:ascii="Sylfaen" w:hAnsi="Sylfaen"/>
                <w:b/>
                <w:lang w:val="ka-GE"/>
              </w:rPr>
              <w:t>16:30–17:00</w:t>
            </w:r>
          </w:p>
        </w:tc>
        <w:tc>
          <w:tcPr>
            <w:tcW w:w="8828" w:type="dxa"/>
            <w:vAlign w:val="center"/>
          </w:tcPr>
          <w:p w:rsidR="007D0DE9" w:rsidRPr="0007605F" w:rsidRDefault="007D0DE9" w:rsidP="0007605F">
            <w:pPr>
              <w:spacing w:after="0" w:line="240" w:lineRule="auto"/>
              <w:rPr>
                <w:rStyle w:val="Emphasis"/>
                <w:rFonts w:ascii="Sylfaen" w:hAnsi="Sylfaen"/>
                <w:i w:val="0"/>
                <w:iCs w:val="0"/>
                <w:lang w:val="ka-GE"/>
              </w:rPr>
            </w:pPr>
            <w:r w:rsidRPr="0007605F">
              <w:rPr>
                <w:rFonts w:ascii="Sylfaen" w:hAnsi="Sylfaen"/>
                <w:lang w:val="ka-GE"/>
              </w:rPr>
              <w:t xml:space="preserve"> </w:t>
            </w:r>
            <w:r w:rsidRPr="0007605F">
              <w:rPr>
                <w:rStyle w:val="Emphasis"/>
                <w:rFonts w:ascii="Sylfaen" w:hAnsi="Sylfaen"/>
                <w:b/>
                <w:lang w:val="ka-GE"/>
              </w:rPr>
              <w:t>ყავის შესვენება</w:t>
            </w:r>
          </w:p>
        </w:tc>
      </w:tr>
      <w:tr w:rsidR="007D0DE9" w:rsidRPr="0007605F" w:rsidTr="0007605F">
        <w:trPr>
          <w:trHeight w:val="473"/>
        </w:trPr>
        <w:tc>
          <w:tcPr>
            <w:tcW w:w="1657" w:type="dxa"/>
            <w:vAlign w:val="center"/>
          </w:tcPr>
          <w:p w:rsidR="007D0DE9" w:rsidRPr="0007605F" w:rsidRDefault="007D0DE9" w:rsidP="0007605F">
            <w:pPr>
              <w:spacing w:after="0" w:line="240" w:lineRule="auto"/>
              <w:jc w:val="center"/>
              <w:rPr>
                <w:rStyle w:val="Emphasis"/>
                <w:rFonts w:ascii="Sylfaen" w:hAnsi="Sylfaen"/>
                <w:b/>
                <w:i w:val="0"/>
                <w:lang w:val="ka-GE"/>
              </w:rPr>
            </w:pPr>
            <w:r w:rsidRPr="0007605F">
              <w:rPr>
                <w:rStyle w:val="Emphasis"/>
                <w:rFonts w:ascii="Sylfaen" w:hAnsi="Sylfaen"/>
                <w:b/>
                <w:lang w:val="ka-GE"/>
              </w:rPr>
              <w:t>17:00</w:t>
            </w:r>
          </w:p>
        </w:tc>
        <w:tc>
          <w:tcPr>
            <w:tcW w:w="8828" w:type="dxa"/>
            <w:vAlign w:val="center"/>
          </w:tcPr>
          <w:p w:rsidR="007D0DE9" w:rsidRPr="0007605F" w:rsidRDefault="007D0DE9" w:rsidP="000760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07605F">
              <w:rPr>
                <w:rFonts w:ascii="Sylfaen" w:hAnsi="Sylfaen"/>
                <w:lang w:val="ka-GE"/>
              </w:rPr>
              <w:t>გამგზავრება</w:t>
            </w:r>
          </w:p>
        </w:tc>
      </w:tr>
    </w:tbl>
    <w:p w:rsidR="00E46B8E" w:rsidRDefault="00E46B8E" w:rsidP="00417035">
      <w:pPr>
        <w:tabs>
          <w:tab w:val="left" w:pos="2894"/>
        </w:tabs>
        <w:rPr>
          <w:rFonts w:ascii="Sylfaen" w:hAnsi="Sylfaen"/>
          <w:lang w:val="ka-GE"/>
        </w:rPr>
      </w:pPr>
    </w:p>
    <w:sectPr w:rsidR="00E46B8E" w:rsidSect="0007605F">
      <w:headerReference w:type="default" r:id="rId12"/>
      <w:footerReference w:type="default" r:id="rId13"/>
      <w:pgSz w:w="12240" w:h="15840"/>
      <w:pgMar w:top="1843" w:right="1183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961" w:rsidRDefault="00056961" w:rsidP="008C7F92">
      <w:pPr>
        <w:spacing w:after="0" w:line="240" w:lineRule="auto"/>
      </w:pPr>
      <w:r>
        <w:separator/>
      </w:r>
    </w:p>
  </w:endnote>
  <w:endnote w:type="continuationSeparator" w:id="0">
    <w:p w:rsidR="00056961" w:rsidRDefault="00056961" w:rsidP="008C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DFC" w:rsidRDefault="00211DFC" w:rsidP="00211DFC">
    <w:pPr>
      <w:pStyle w:val="Footer"/>
      <w:jc w:val="center"/>
      <w:rPr>
        <w:rFonts w:ascii="Sylfaen" w:hAnsi="Sylfaen"/>
        <w:i/>
        <w:sz w:val="18"/>
      </w:rPr>
    </w:pPr>
    <w:r w:rsidRPr="00211DFC">
      <w:rPr>
        <w:rFonts w:ascii="Sylfaen" w:hAnsi="Sylfaen"/>
        <w:i/>
        <w:sz w:val="18"/>
        <w:lang w:val="ka-GE"/>
      </w:rPr>
      <w:t xml:space="preserve">საქველმოქმედო ჰუმანიტარული ცენტი „აფხაზეთი“ </w:t>
    </w:r>
    <w:r w:rsidR="00DB7455">
      <w:rPr>
        <w:rFonts w:ascii="Sylfaen" w:hAnsi="Sylfaen"/>
        <w:i/>
        <w:sz w:val="18"/>
      </w:rPr>
      <w:t>4-6/03/2019</w:t>
    </w:r>
  </w:p>
  <w:p w:rsidR="00DB7455" w:rsidRPr="00DB7455" w:rsidRDefault="00DB7455" w:rsidP="00211DFC">
    <w:pPr>
      <w:pStyle w:val="Footer"/>
      <w:jc w:val="center"/>
      <w:rPr>
        <w:rFonts w:ascii="Sylfaen" w:hAnsi="Sylfaen"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961" w:rsidRDefault="00056961" w:rsidP="008C7F92">
      <w:pPr>
        <w:spacing w:after="0" w:line="240" w:lineRule="auto"/>
      </w:pPr>
      <w:r>
        <w:separator/>
      </w:r>
    </w:p>
  </w:footnote>
  <w:footnote w:type="continuationSeparator" w:id="0">
    <w:p w:rsidR="00056961" w:rsidRDefault="00056961" w:rsidP="008C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2E5" w:rsidRDefault="00821DF2" w:rsidP="009B22E5">
    <w:pPr>
      <w:pStyle w:val="Header"/>
      <w:tabs>
        <w:tab w:val="clear" w:pos="4680"/>
        <w:tab w:val="clear" w:pos="9360"/>
        <w:tab w:val="left" w:pos="5535"/>
      </w:tabs>
    </w:pPr>
    <w:r>
      <w:rPr>
        <w:rFonts w:ascii="Sylfaen" w:hAnsi="Sylfaen"/>
        <w:noProof/>
        <w:sz w:val="26"/>
        <w:szCs w:val="26"/>
      </w:rPr>
      <w:drawing>
        <wp:anchor distT="0" distB="0" distL="114300" distR="114300" simplePos="0" relativeHeight="251664384" behindDoc="1" locked="0" layoutInCell="1" allowOverlap="1" wp14:anchorId="7CDC21F6" wp14:editId="240FD181">
          <wp:simplePos x="0" y="0"/>
          <wp:positionH relativeFrom="margin">
            <wp:posOffset>5991860</wp:posOffset>
          </wp:positionH>
          <wp:positionV relativeFrom="paragraph">
            <wp:posOffset>140448</wp:posOffset>
          </wp:positionV>
          <wp:extent cx="514350" cy="391047"/>
          <wp:effectExtent l="0" t="0" r="0" b="9525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EC Logo All - RGB - With Text GE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928" cy="392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22E5">
      <w:rPr>
        <w:noProof/>
      </w:rPr>
      <w:drawing>
        <wp:anchor distT="0" distB="0" distL="114300" distR="114300" simplePos="0" relativeHeight="251659264" behindDoc="0" locked="0" layoutInCell="1" allowOverlap="1" wp14:anchorId="67CB5BF7" wp14:editId="7F941387">
          <wp:simplePos x="0" y="0"/>
          <wp:positionH relativeFrom="column">
            <wp:posOffset>-265430</wp:posOffset>
          </wp:positionH>
          <wp:positionV relativeFrom="paragraph">
            <wp:posOffset>-23495</wp:posOffset>
          </wp:positionV>
          <wp:extent cx="2543175" cy="688777"/>
          <wp:effectExtent l="0" t="0" r="0" b="0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4Georgia Horizontal Geo En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688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22E5">
      <w:tab/>
    </w:r>
  </w:p>
  <w:p w:rsidR="009B22E5" w:rsidRDefault="007D0DE9" w:rsidP="009B22E5">
    <w:pPr>
      <w:pStyle w:val="Header"/>
      <w:tabs>
        <w:tab w:val="clear" w:pos="4680"/>
        <w:tab w:val="clear" w:pos="9360"/>
        <w:tab w:val="left" w:pos="553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41B90D0" wp14:editId="708F5DDE">
          <wp:simplePos x="0" y="0"/>
          <wp:positionH relativeFrom="margin">
            <wp:posOffset>5020945</wp:posOffset>
          </wp:positionH>
          <wp:positionV relativeFrom="paragraph">
            <wp:posOffset>6350</wp:posOffset>
          </wp:positionV>
          <wp:extent cx="880763" cy="325114"/>
          <wp:effectExtent l="0" t="0" r="0" b="0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rdf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63" cy="3251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D2FB8">
      <w:rPr>
        <w:noProof/>
      </w:rPr>
      <w:drawing>
        <wp:anchor distT="0" distB="0" distL="114300" distR="114300" simplePos="0" relativeHeight="251662336" behindDoc="0" locked="0" layoutInCell="1" allowOverlap="1" wp14:anchorId="4710F37A" wp14:editId="70596376">
          <wp:simplePos x="0" y="0"/>
          <wp:positionH relativeFrom="column">
            <wp:posOffset>4057015</wp:posOffset>
          </wp:positionH>
          <wp:positionV relativeFrom="paragraph">
            <wp:posOffset>8890</wp:posOffset>
          </wp:positionV>
          <wp:extent cx="934720" cy="332105"/>
          <wp:effectExtent l="0" t="0" r="0" b="0"/>
          <wp:wrapSquare wrapText="bothSides"/>
          <wp:docPr id="76" name="Picture 76" descr="C:\Users\Sopho\Desktop\CHCA LOGO\CHCA Logo Ge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pho\Desktop\CHCA LOGO\CHCA Logo Geo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049A565" wp14:editId="145AF387">
          <wp:simplePos x="0" y="0"/>
          <wp:positionH relativeFrom="margin">
            <wp:posOffset>3122930</wp:posOffset>
          </wp:positionH>
          <wp:positionV relativeFrom="paragraph">
            <wp:posOffset>6985</wp:posOffset>
          </wp:positionV>
          <wp:extent cx="837565" cy="349885"/>
          <wp:effectExtent l="0" t="0" r="0" b="0"/>
          <wp:wrapNone/>
          <wp:docPr id="77" name="Pictur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B_LOGO_CMYK_preview.jpe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349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C7F92" w:rsidRDefault="008C7F92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A2F"/>
    <w:multiLevelType w:val="hybridMultilevel"/>
    <w:tmpl w:val="D598A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45C8E"/>
    <w:multiLevelType w:val="hybridMultilevel"/>
    <w:tmpl w:val="FA16BCC4"/>
    <w:lvl w:ilvl="0" w:tplc="0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056935B2"/>
    <w:multiLevelType w:val="hybridMultilevel"/>
    <w:tmpl w:val="419C9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72143"/>
    <w:multiLevelType w:val="hybridMultilevel"/>
    <w:tmpl w:val="64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B64BB"/>
    <w:multiLevelType w:val="hybridMultilevel"/>
    <w:tmpl w:val="4D96E4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D6B5C"/>
    <w:multiLevelType w:val="hybridMultilevel"/>
    <w:tmpl w:val="E69695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DA215B"/>
    <w:multiLevelType w:val="hybridMultilevel"/>
    <w:tmpl w:val="93209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EE3FFF"/>
    <w:multiLevelType w:val="hybridMultilevel"/>
    <w:tmpl w:val="B364A7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53EAD"/>
    <w:multiLevelType w:val="hybridMultilevel"/>
    <w:tmpl w:val="724C65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21BA"/>
    <w:multiLevelType w:val="hybridMultilevel"/>
    <w:tmpl w:val="1C30DC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0D6F18"/>
    <w:multiLevelType w:val="hybridMultilevel"/>
    <w:tmpl w:val="95AE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22BA6"/>
    <w:multiLevelType w:val="hybridMultilevel"/>
    <w:tmpl w:val="6368EB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04C41"/>
    <w:multiLevelType w:val="hybridMultilevel"/>
    <w:tmpl w:val="467C93D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0A0562"/>
    <w:multiLevelType w:val="hybridMultilevel"/>
    <w:tmpl w:val="01740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94020"/>
    <w:multiLevelType w:val="hybridMultilevel"/>
    <w:tmpl w:val="B2B41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118EA"/>
    <w:multiLevelType w:val="hybridMultilevel"/>
    <w:tmpl w:val="F7D071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51D7A"/>
    <w:multiLevelType w:val="hybridMultilevel"/>
    <w:tmpl w:val="F59E6AD4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7" w15:restartNumberingAfterBreak="0">
    <w:nsid w:val="3A9F2AEC"/>
    <w:multiLevelType w:val="hybridMultilevel"/>
    <w:tmpl w:val="74A69342"/>
    <w:lvl w:ilvl="0" w:tplc="34727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D718D6"/>
    <w:multiLevelType w:val="hybridMultilevel"/>
    <w:tmpl w:val="177C64D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C40E91"/>
    <w:multiLevelType w:val="hybridMultilevel"/>
    <w:tmpl w:val="F88A7B1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6B03CE"/>
    <w:multiLevelType w:val="hybridMultilevel"/>
    <w:tmpl w:val="61FEE956"/>
    <w:lvl w:ilvl="0" w:tplc="0409000B">
      <w:start w:val="1"/>
      <w:numFmt w:val="bullet"/>
      <w:lvlText w:val=""/>
      <w:lvlJc w:val="left"/>
      <w:pPr>
        <w:ind w:left="8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1" w15:restartNumberingAfterBreak="0">
    <w:nsid w:val="4B5E0BCE"/>
    <w:multiLevelType w:val="hybridMultilevel"/>
    <w:tmpl w:val="9DF069E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F508AC"/>
    <w:multiLevelType w:val="hybridMultilevel"/>
    <w:tmpl w:val="DA381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D54B8"/>
    <w:multiLevelType w:val="hybridMultilevel"/>
    <w:tmpl w:val="3B243C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6740F6"/>
    <w:multiLevelType w:val="hybridMultilevel"/>
    <w:tmpl w:val="1C707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169C6"/>
    <w:multiLevelType w:val="hybridMultilevel"/>
    <w:tmpl w:val="1A4EA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BD5755"/>
    <w:multiLevelType w:val="hybridMultilevel"/>
    <w:tmpl w:val="1ED2BCFE"/>
    <w:lvl w:ilvl="0" w:tplc="040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65DD223A"/>
    <w:multiLevelType w:val="hybridMultilevel"/>
    <w:tmpl w:val="61CA1578"/>
    <w:lvl w:ilvl="0" w:tplc="0409000B">
      <w:start w:val="1"/>
      <w:numFmt w:val="bullet"/>
      <w:lvlText w:val=""/>
      <w:lvlJc w:val="left"/>
      <w:pPr>
        <w:ind w:left="8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8" w15:restartNumberingAfterBreak="0">
    <w:nsid w:val="65FD5B07"/>
    <w:multiLevelType w:val="hybridMultilevel"/>
    <w:tmpl w:val="B3381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960B12"/>
    <w:multiLevelType w:val="hybridMultilevel"/>
    <w:tmpl w:val="CB089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E69A1"/>
    <w:multiLevelType w:val="hybridMultilevel"/>
    <w:tmpl w:val="1C707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A3DBF"/>
    <w:multiLevelType w:val="hybridMultilevel"/>
    <w:tmpl w:val="24BE0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7443FD"/>
    <w:multiLevelType w:val="hybridMultilevel"/>
    <w:tmpl w:val="E1D43B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30"/>
  </w:num>
  <w:num w:numId="4">
    <w:abstractNumId w:val="13"/>
  </w:num>
  <w:num w:numId="5">
    <w:abstractNumId w:val="29"/>
  </w:num>
  <w:num w:numId="6">
    <w:abstractNumId w:val="24"/>
  </w:num>
  <w:num w:numId="7">
    <w:abstractNumId w:val="22"/>
  </w:num>
  <w:num w:numId="8">
    <w:abstractNumId w:val="3"/>
  </w:num>
  <w:num w:numId="9">
    <w:abstractNumId w:val="14"/>
  </w:num>
  <w:num w:numId="10">
    <w:abstractNumId w:val="1"/>
  </w:num>
  <w:num w:numId="11">
    <w:abstractNumId w:val="25"/>
  </w:num>
  <w:num w:numId="12">
    <w:abstractNumId w:val="9"/>
  </w:num>
  <w:num w:numId="13">
    <w:abstractNumId w:val="31"/>
  </w:num>
  <w:num w:numId="14">
    <w:abstractNumId w:val="6"/>
  </w:num>
  <w:num w:numId="15">
    <w:abstractNumId w:val="19"/>
  </w:num>
  <w:num w:numId="16">
    <w:abstractNumId w:val="5"/>
  </w:num>
  <w:num w:numId="17">
    <w:abstractNumId w:val="26"/>
  </w:num>
  <w:num w:numId="18">
    <w:abstractNumId w:val="12"/>
  </w:num>
  <w:num w:numId="19">
    <w:abstractNumId w:val="4"/>
  </w:num>
  <w:num w:numId="20">
    <w:abstractNumId w:val="15"/>
  </w:num>
  <w:num w:numId="21">
    <w:abstractNumId w:val="7"/>
  </w:num>
  <w:num w:numId="22">
    <w:abstractNumId w:val="23"/>
  </w:num>
  <w:num w:numId="23">
    <w:abstractNumId w:val="18"/>
  </w:num>
  <w:num w:numId="24">
    <w:abstractNumId w:val="28"/>
  </w:num>
  <w:num w:numId="25">
    <w:abstractNumId w:val="0"/>
  </w:num>
  <w:num w:numId="26">
    <w:abstractNumId w:val="21"/>
  </w:num>
  <w:num w:numId="27">
    <w:abstractNumId w:val="11"/>
  </w:num>
  <w:num w:numId="28">
    <w:abstractNumId w:val="32"/>
  </w:num>
  <w:num w:numId="29">
    <w:abstractNumId w:val="16"/>
  </w:num>
  <w:num w:numId="30">
    <w:abstractNumId w:val="20"/>
  </w:num>
  <w:num w:numId="31">
    <w:abstractNumId w:val="27"/>
  </w:num>
  <w:num w:numId="32">
    <w:abstractNumId w:val="2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B7"/>
    <w:rsid w:val="000206E9"/>
    <w:rsid w:val="00056961"/>
    <w:rsid w:val="0007605F"/>
    <w:rsid w:val="000924A5"/>
    <w:rsid w:val="000A6557"/>
    <w:rsid w:val="000B3C36"/>
    <w:rsid w:val="000D435E"/>
    <w:rsid w:val="000E7779"/>
    <w:rsid w:val="00136F19"/>
    <w:rsid w:val="00153838"/>
    <w:rsid w:val="001657BD"/>
    <w:rsid w:val="001735C4"/>
    <w:rsid w:val="00183BFC"/>
    <w:rsid w:val="001B1324"/>
    <w:rsid w:val="001C5B65"/>
    <w:rsid w:val="001D35FF"/>
    <w:rsid w:val="00211DFC"/>
    <w:rsid w:val="002624EE"/>
    <w:rsid w:val="00266829"/>
    <w:rsid w:val="00272FD9"/>
    <w:rsid w:val="002C0727"/>
    <w:rsid w:val="002C0FF5"/>
    <w:rsid w:val="002E46A6"/>
    <w:rsid w:val="002F3263"/>
    <w:rsid w:val="00316C25"/>
    <w:rsid w:val="00321164"/>
    <w:rsid w:val="00325547"/>
    <w:rsid w:val="00360C9A"/>
    <w:rsid w:val="003830BD"/>
    <w:rsid w:val="003849B6"/>
    <w:rsid w:val="00396E32"/>
    <w:rsid w:val="003971F9"/>
    <w:rsid w:val="003B0060"/>
    <w:rsid w:val="003C7643"/>
    <w:rsid w:val="003D6A42"/>
    <w:rsid w:val="003E1740"/>
    <w:rsid w:val="003F1351"/>
    <w:rsid w:val="00404E1D"/>
    <w:rsid w:val="00417035"/>
    <w:rsid w:val="00437442"/>
    <w:rsid w:val="004625FB"/>
    <w:rsid w:val="00482436"/>
    <w:rsid w:val="00494DEE"/>
    <w:rsid w:val="004D01EB"/>
    <w:rsid w:val="00510D35"/>
    <w:rsid w:val="00520960"/>
    <w:rsid w:val="005725EF"/>
    <w:rsid w:val="00585DC0"/>
    <w:rsid w:val="00597724"/>
    <w:rsid w:val="005A283A"/>
    <w:rsid w:val="005A7751"/>
    <w:rsid w:val="005C1FC7"/>
    <w:rsid w:val="005E1185"/>
    <w:rsid w:val="00640F29"/>
    <w:rsid w:val="006820D1"/>
    <w:rsid w:val="00697E8D"/>
    <w:rsid w:val="006C04A3"/>
    <w:rsid w:val="006C730D"/>
    <w:rsid w:val="006D3C9A"/>
    <w:rsid w:val="006D5B3A"/>
    <w:rsid w:val="006F77E4"/>
    <w:rsid w:val="007018E7"/>
    <w:rsid w:val="00753A7D"/>
    <w:rsid w:val="00760485"/>
    <w:rsid w:val="00774B2E"/>
    <w:rsid w:val="007B333B"/>
    <w:rsid w:val="007D0DE9"/>
    <w:rsid w:val="007F48D7"/>
    <w:rsid w:val="008110BA"/>
    <w:rsid w:val="00815531"/>
    <w:rsid w:val="00821DF2"/>
    <w:rsid w:val="008229F6"/>
    <w:rsid w:val="0082418C"/>
    <w:rsid w:val="0085770B"/>
    <w:rsid w:val="00860036"/>
    <w:rsid w:val="00870D04"/>
    <w:rsid w:val="00873994"/>
    <w:rsid w:val="00883940"/>
    <w:rsid w:val="00883BA5"/>
    <w:rsid w:val="008852B4"/>
    <w:rsid w:val="00894026"/>
    <w:rsid w:val="008A0504"/>
    <w:rsid w:val="008C7F92"/>
    <w:rsid w:val="008D0EC9"/>
    <w:rsid w:val="00933FC9"/>
    <w:rsid w:val="009411C0"/>
    <w:rsid w:val="00954DA1"/>
    <w:rsid w:val="00962EB7"/>
    <w:rsid w:val="00967015"/>
    <w:rsid w:val="009905CD"/>
    <w:rsid w:val="0099257E"/>
    <w:rsid w:val="009935D4"/>
    <w:rsid w:val="009B22E5"/>
    <w:rsid w:val="009D4CC5"/>
    <w:rsid w:val="009D6C65"/>
    <w:rsid w:val="009E4465"/>
    <w:rsid w:val="009E6916"/>
    <w:rsid w:val="00A35E1F"/>
    <w:rsid w:val="00A36743"/>
    <w:rsid w:val="00A41B69"/>
    <w:rsid w:val="00A46E32"/>
    <w:rsid w:val="00A628C6"/>
    <w:rsid w:val="00A67245"/>
    <w:rsid w:val="00A77BF5"/>
    <w:rsid w:val="00A8157C"/>
    <w:rsid w:val="00A903D9"/>
    <w:rsid w:val="00A9699F"/>
    <w:rsid w:val="00AA048C"/>
    <w:rsid w:val="00AA475A"/>
    <w:rsid w:val="00AA6CA3"/>
    <w:rsid w:val="00AE7D92"/>
    <w:rsid w:val="00AF375C"/>
    <w:rsid w:val="00AF45EA"/>
    <w:rsid w:val="00B20EC8"/>
    <w:rsid w:val="00B31FF0"/>
    <w:rsid w:val="00B5342B"/>
    <w:rsid w:val="00B54402"/>
    <w:rsid w:val="00B83CEA"/>
    <w:rsid w:val="00BA46C9"/>
    <w:rsid w:val="00BB0C98"/>
    <w:rsid w:val="00BB2927"/>
    <w:rsid w:val="00BD1F4E"/>
    <w:rsid w:val="00C01046"/>
    <w:rsid w:val="00C82944"/>
    <w:rsid w:val="00C85C10"/>
    <w:rsid w:val="00C976DC"/>
    <w:rsid w:val="00CC2A5C"/>
    <w:rsid w:val="00CE5A6F"/>
    <w:rsid w:val="00CE64B1"/>
    <w:rsid w:val="00CF31CF"/>
    <w:rsid w:val="00D12910"/>
    <w:rsid w:val="00D560E4"/>
    <w:rsid w:val="00D71197"/>
    <w:rsid w:val="00D83267"/>
    <w:rsid w:val="00DA147B"/>
    <w:rsid w:val="00DB7455"/>
    <w:rsid w:val="00DC131C"/>
    <w:rsid w:val="00DE69A7"/>
    <w:rsid w:val="00E04452"/>
    <w:rsid w:val="00E46B8E"/>
    <w:rsid w:val="00E61B5B"/>
    <w:rsid w:val="00E9760D"/>
    <w:rsid w:val="00EA1687"/>
    <w:rsid w:val="00EA1C18"/>
    <w:rsid w:val="00EB6697"/>
    <w:rsid w:val="00EC4C7D"/>
    <w:rsid w:val="00EC7B55"/>
    <w:rsid w:val="00EF2719"/>
    <w:rsid w:val="00F34BDA"/>
    <w:rsid w:val="00F36B2B"/>
    <w:rsid w:val="00F43F14"/>
    <w:rsid w:val="00F55063"/>
    <w:rsid w:val="00FC67B0"/>
    <w:rsid w:val="00FD56F6"/>
    <w:rsid w:val="00FE6737"/>
    <w:rsid w:val="00FF5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AB532"/>
  <w15:docId w15:val="{C33B857F-9FBF-4E2F-B643-A94F858E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62EB7"/>
    <w:pPr>
      <w:spacing w:after="0" w:line="240" w:lineRule="auto"/>
      <w:ind w:left="720"/>
      <w:contextualSpacing/>
    </w:pPr>
    <w:rPr>
      <w:sz w:val="24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rsid w:val="00962EB7"/>
    <w:rPr>
      <w:rFonts w:ascii="Calibri" w:eastAsia="Times New Roman" w:hAnsi="Calibri" w:cs="Times New Roman"/>
      <w:sz w:val="24"/>
      <w:szCs w:val="24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8C7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F92"/>
  </w:style>
  <w:style w:type="paragraph" w:styleId="Footer">
    <w:name w:val="footer"/>
    <w:basedOn w:val="Normal"/>
    <w:link w:val="FooterChar"/>
    <w:uiPriority w:val="99"/>
    <w:unhideWhenUsed/>
    <w:rsid w:val="008C7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F92"/>
  </w:style>
  <w:style w:type="table" w:customStyle="1" w:styleId="1">
    <w:name w:val="Сетка таблицы светлая1"/>
    <w:basedOn w:val="TableNormal"/>
    <w:uiPriority w:val="40"/>
    <w:rsid w:val="008C7F92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A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5A6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A2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8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8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83A"/>
    <w:rPr>
      <w:b/>
      <w:bCs/>
    </w:rPr>
  </w:style>
  <w:style w:type="character" w:styleId="Hyperlink">
    <w:name w:val="Hyperlink"/>
    <w:rsid w:val="007D0DE9"/>
    <w:rPr>
      <w:color w:val="0000FF"/>
      <w:u w:val="single"/>
    </w:rPr>
  </w:style>
  <w:style w:type="character" w:styleId="Strong">
    <w:name w:val="Strong"/>
    <w:uiPriority w:val="22"/>
    <w:qFormat/>
    <w:rsid w:val="007D0DE9"/>
    <w:rPr>
      <w:b/>
      <w:bCs/>
    </w:rPr>
  </w:style>
  <w:style w:type="character" w:customStyle="1" w:styleId="apple-converted-space">
    <w:name w:val="apple-converted-space"/>
    <w:basedOn w:val="DefaultParagraphFont"/>
    <w:rsid w:val="007D0DE9"/>
  </w:style>
  <w:style w:type="character" w:styleId="Emphasis">
    <w:name w:val="Emphasis"/>
    <w:qFormat/>
    <w:rsid w:val="007D0D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wneplaza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pborjomi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rowneplaza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pborjomi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64E53-E6C3-459C-AF14-73899E7C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13</cp:revision>
  <cp:lastPrinted>2020-07-24T12:44:00Z</cp:lastPrinted>
  <dcterms:created xsi:type="dcterms:W3CDTF">2019-02-25T10:53:00Z</dcterms:created>
  <dcterms:modified xsi:type="dcterms:W3CDTF">2020-07-24T12:50:00Z</dcterms:modified>
</cp:coreProperties>
</file>