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7F141" w14:textId="1EE969FA" w:rsidR="00327DB9" w:rsidRPr="00673300" w:rsidRDefault="00A44C78" w:rsidP="001670E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Sylfaen" w:hAnsi="Sylfaen"/>
          <w:b/>
          <w:bCs/>
          <w:u w:val="single"/>
          <w:lang w:val="ka-GE"/>
        </w:rPr>
      </w:pPr>
      <w:r w:rsidRPr="00673300">
        <w:rPr>
          <w:rFonts w:ascii="Sylfaen" w:hAnsi="Sylfaen"/>
          <w:b/>
          <w:bCs/>
          <w:u w:val="single"/>
          <w:lang w:val="ka-GE"/>
        </w:rPr>
        <w:t>ისრაელში დროებითი დასაქმების მსურველი შრომითი მიგრანტების რეგისტრაციის პარამეტრები</w:t>
      </w:r>
    </w:p>
    <w:p w14:paraId="5AF169D2" w14:textId="03056898" w:rsidR="001670EA" w:rsidRDefault="001670EA" w:rsidP="001670EA">
      <w:pPr>
        <w:pStyle w:val="ListParagraph"/>
        <w:spacing w:after="120" w:line="240" w:lineRule="auto"/>
        <w:contextualSpacing w:val="0"/>
        <w:jc w:val="both"/>
        <w:rPr>
          <w:rFonts w:ascii="Sylfaen" w:hAnsi="Sylfaen"/>
          <w:lang w:val="ka-GE"/>
        </w:rPr>
      </w:pPr>
    </w:p>
    <w:p w14:paraId="018A48EB" w14:textId="15F6D682" w:rsidR="005A522A" w:rsidRDefault="005A522A" w:rsidP="005A522A">
      <w:pPr>
        <w:spacing w:after="120" w:line="240" w:lineRule="auto"/>
        <w:jc w:val="both"/>
        <w:rPr>
          <w:rFonts w:ascii="Sylfaen" w:hAnsi="Sylfaen"/>
          <w:lang w:val="en-GB"/>
        </w:rPr>
      </w:pPr>
      <w:r>
        <w:rPr>
          <w:rFonts w:ascii="Sylfaen" w:hAnsi="Sylfaen"/>
          <w:lang w:val="ka-GE"/>
        </w:rPr>
        <w:t xml:space="preserve">საჭიროა შეიქმნას ისრაელში დროებითი დასაქმების მსურველი შრომითი მიგრანტების სარეგისტრაციო პორტალი. პორტალის დასახელება შეიძლება იყოს </w:t>
      </w:r>
      <w:r w:rsidR="0085178B">
        <w:rPr>
          <w:rFonts w:ascii="Sylfaen" w:hAnsi="Sylfaen"/>
          <w:lang w:val="en-GB"/>
        </w:rPr>
        <w:t>workabroad.</w:t>
      </w:r>
      <w:r>
        <w:rPr>
          <w:rFonts w:ascii="Sylfaen" w:hAnsi="Sylfaen"/>
          <w:lang w:val="en-GB"/>
        </w:rPr>
        <w:t xml:space="preserve"> </w:t>
      </w:r>
    </w:p>
    <w:p w14:paraId="6C65FC5D" w14:textId="2511A04F" w:rsidR="005A522A" w:rsidRDefault="005A522A" w:rsidP="005A522A">
      <w:pPr>
        <w:spacing w:after="120" w:line="240" w:lineRule="auto"/>
        <w:jc w:val="both"/>
        <w:rPr>
          <w:rFonts w:ascii="Sylfaen" w:hAnsi="Sylfaen"/>
          <w:lang w:val="ka-GE"/>
        </w:rPr>
      </w:pPr>
      <w:r>
        <w:rPr>
          <w:rFonts w:ascii="Sylfaen" w:hAnsi="Sylfaen"/>
          <w:lang w:val="ka-GE"/>
        </w:rPr>
        <w:t>რეგისტრაციის დაწყებამდე რეგისტრაციის მსურველმა უნდა მონიშნოს შემდეგი შინაარსის თანხმობის ფურცელი</w:t>
      </w:r>
      <w:r w:rsidR="00DF08B0">
        <w:rPr>
          <w:rFonts w:ascii="Sylfaen" w:hAnsi="Sylfaen"/>
          <w:lang w:val="ka-GE"/>
        </w:rPr>
        <w:t>. სისტემამ არ უნდა მისცეს რეგისტრაციის უფლება პირს იმ შემთხვევაში თუ თანხმობის ფურცელს არ მონიშნავს.</w:t>
      </w:r>
    </w:p>
    <w:p w14:paraId="522D17E6" w14:textId="77777777" w:rsidR="005A522A" w:rsidRDefault="005A522A" w:rsidP="005A522A">
      <w:pPr>
        <w:spacing w:after="0" w:line="240" w:lineRule="auto"/>
        <w:jc w:val="both"/>
        <w:rPr>
          <w:rFonts w:ascii="Sylfaen" w:hAnsi="Sylfaen" w:cs="Sylfaen"/>
          <w:b/>
          <w:bCs/>
          <w:i/>
          <w:iCs/>
          <w:lang w:val="ka-GE"/>
        </w:rPr>
      </w:pPr>
    </w:p>
    <w:p w14:paraId="26FAA115" w14:textId="70C77372" w:rsidR="005A522A" w:rsidRDefault="005A522A" w:rsidP="005A522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Sylfaen" w:hAnsi="Sylfaen"/>
          <w:b/>
          <w:bCs/>
          <w:i/>
          <w:iCs/>
          <w:lang w:val="ka-GE"/>
        </w:rPr>
      </w:pPr>
      <w:r w:rsidRPr="001670EA">
        <w:rPr>
          <w:rFonts w:ascii="Sylfaen" w:hAnsi="Sylfaen"/>
          <w:b/>
          <w:bCs/>
          <w:sz w:val="40"/>
          <w:szCs w:val="40"/>
          <w:lang w:val="ka-GE"/>
        </w:rPr>
        <w:t>□</w:t>
      </w:r>
      <w:r>
        <w:rPr>
          <w:rFonts w:ascii="Sylfaen" w:hAnsi="Sylfaen"/>
          <w:b/>
          <w:bCs/>
          <w:sz w:val="40"/>
          <w:szCs w:val="40"/>
          <w:lang w:val="ka-GE"/>
        </w:rPr>
        <w:t xml:space="preserve"> </w:t>
      </w:r>
      <w:r w:rsidRPr="001670EA">
        <w:rPr>
          <w:rFonts w:ascii="Sylfaen" w:hAnsi="Sylfaen" w:cs="Sylfaen"/>
          <w:b/>
          <w:bCs/>
          <w:i/>
          <w:iCs/>
          <w:lang w:val="ka-GE"/>
        </w:rPr>
        <w:t>თანახმა</w:t>
      </w:r>
      <w:r w:rsidRPr="001670EA">
        <w:rPr>
          <w:rFonts w:ascii="Sylfaen" w:hAnsi="Sylfaen"/>
          <w:b/>
          <w:bCs/>
          <w:i/>
          <w:iCs/>
          <w:lang w:val="ka-GE"/>
        </w:rPr>
        <w:t xml:space="preserve"> ვარ, აღნიშნული პერსონალური მონაცემები </w:t>
      </w:r>
      <w:r w:rsidR="008E5212">
        <w:rPr>
          <w:rFonts w:ascii="Sylfaen" w:hAnsi="Sylfaen"/>
          <w:b/>
          <w:bCs/>
          <w:i/>
          <w:iCs/>
          <w:lang w:val="ka-GE"/>
        </w:rPr>
        <w:t xml:space="preserve">დამუშავებულ და </w:t>
      </w:r>
      <w:r w:rsidRPr="001670EA">
        <w:rPr>
          <w:rFonts w:ascii="Sylfaen" w:hAnsi="Sylfaen"/>
          <w:b/>
          <w:bCs/>
          <w:i/>
          <w:iCs/>
          <w:lang w:val="ka-GE"/>
        </w:rPr>
        <w:t xml:space="preserve">გამოყენებული იქნეს </w:t>
      </w:r>
      <w:r w:rsidR="008E5212">
        <w:rPr>
          <w:rFonts w:ascii="Sylfaen" w:hAnsi="Sylfaen"/>
          <w:b/>
          <w:bCs/>
          <w:i/>
          <w:iCs/>
          <w:lang w:val="ka-GE"/>
        </w:rPr>
        <w:t xml:space="preserve">ისრაელში დროებითი დასაქმების მიზნით </w:t>
      </w:r>
      <w:r w:rsidRPr="001670EA">
        <w:rPr>
          <w:rFonts w:ascii="Sylfaen" w:hAnsi="Sylfaen"/>
          <w:b/>
          <w:bCs/>
          <w:i/>
          <w:iCs/>
          <w:lang w:val="ka-GE"/>
        </w:rPr>
        <w:t xml:space="preserve">შერჩევისა და </w:t>
      </w:r>
      <w:r w:rsidR="008E5212">
        <w:rPr>
          <w:rFonts w:ascii="Sylfaen" w:hAnsi="Sylfaen"/>
          <w:b/>
          <w:bCs/>
          <w:i/>
          <w:iCs/>
          <w:lang w:val="ka-GE"/>
        </w:rPr>
        <w:t xml:space="preserve">შემდგომი </w:t>
      </w:r>
      <w:r w:rsidRPr="001670EA">
        <w:rPr>
          <w:rFonts w:ascii="Sylfaen" w:hAnsi="Sylfaen"/>
          <w:b/>
          <w:bCs/>
          <w:i/>
          <w:iCs/>
          <w:lang w:val="ka-GE"/>
        </w:rPr>
        <w:t xml:space="preserve">სტატისტიკის </w:t>
      </w:r>
      <w:r w:rsidR="008E5212">
        <w:rPr>
          <w:rFonts w:ascii="Sylfaen" w:hAnsi="Sylfaen"/>
          <w:b/>
          <w:bCs/>
          <w:i/>
          <w:iCs/>
          <w:lang w:val="ka-GE"/>
        </w:rPr>
        <w:t xml:space="preserve"> წარმოებისთვის</w:t>
      </w:r>
      <w:r w:rsidRPr="001670EA">
        <w:rPr>
          <w:rFonts w:ascii="Sylfaen" w:hAnsi="Sylfaen"/>
          <w:b/>
          <w:bCs/>
          <w:i/>
          <w:iCs/>
          <w:lang w:val="ka-GE"/>
        </w:rPr>
        <w:t>, ასევე გაზიარებული იქნეს ისრაელის მხარისთვის</w:t>
      </w:r>
      <w:r>
        <w:rPr>
          <w:rFonts w:ascii="Sylfaen" w:hAnsi="Sylfaen"/>
          <w:b/>
          <w:bCs/>
          <w:i/>
          <w:iCs/>
          <w:lang w:val="ka-GE"/>
        </w:rPr>
        <w:t xml:space="preserve">. </w:t>
      </w:r>
    </w:p>
    <w:p w14:paraId="3A511396" w14:textId="7FF17EA9" w:rsidR="00DF08B0" w:rsidRDefault="00DF08B0" w:rsidP="005A522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Sylfaen" w:hAnsi="Sylfaen"/>
          <w:b/>
          <w:bCs/>
          <w:i/>
          <w:iCs/>
          <w:lang w:val="ka-GE"/>
        </w:rPr>
      </w:pPr>
      <w:r>
        <w:rPr>
          <w:rFonts w:ascii="Sylfaen" w:hAnsi="Sylfaen"/>
          <w:b/>
          <w:bCs/>
          <w:i/>
          <w:iCs/>
          <w:lang w:val="ka-GE"/>
        </w:rPr>
        <w:t>ვადასტურებ, რომ ჩემს მიერ რეგისტრაციის დროს წარმოდგენილი ინფორმაცია სწორია და ნამდვილი.</w:t>
      </w:r>
    </w:p>
    <w:p w14:paraId="780263E3" w14:textId="3B809907" w:rsidR="005A522A" w:rsidRDefault="005A522A" w:rsidP="005A522A">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both"/>
        <w:rPr>
          <w:rFonts w:ascii="Sylfaen" w:hAnsi="Sylfaen"/>
          <w:b/>
          <w:bCs/>
          <w:i/>
          <w:iCs/>
          <w:lang w:val="ka-GE"/>
        </w:rPr>
      </w:pPr>
      <w:r>
        <w:rPr>
          <w:rFonts w:ascii="Sylfaen" w:hAnsi="Sylfaen"/>
          <w:b/>
          <w:bCs/>
          <w:i/>
          <w:iCs/>
          <w:lang w:val="ka-GE"/>
        </w:rPr>
        <w:t xml:space="preserve">   </w:t>
      </w:r>
      <w:r w:rsidR="00DF08B0">
        <w:rPr>
          <w:rFonts w:ascii="Sylfaen" w:hAnsi="Sylfaen"/>
          <w:b/>
          <w:bCs/>
          <w:i/>
          <w:iCs/>
          <w:lang w:val="ka-GE"/>
        </w:rPr>
        <w:t>შენიშვნა: არასწორი ინფორმაციის წარმოდგენის შემთხვევაში ისრაელის მხარე იტოვებს უფლებას მოხსნას კანდიდატურა და მას სამუდამოდ ეთქვას უარი აღნიშნულ პროგრამაში ჩართვაზე.</w:t>
      </w:r>
    </w:p>
    <w:p w14:paraId="0EBF03B0" w14:textId="77777777" w:rsidR="005A522A" w:rsidRPr="001670EA" w:rsidRDefault="005A522A" w:rsidP="005A522A">
      <w:pPr>
        <w:spacing w:after="0" w:line="240" w:lineRule="auto"/>
        <w:jc w:val="both"/>
        <w:rPr>
          <w:rFonts w:ascii="Sylfaen" w:hAnsi="Sylfaen"/>
          <w:b/>
          <w:bCs/>
          <w:i/>
          <w:iCs/>
          <w:lang w:val="ka-GE"/>
        </w:rPr>
      </w:pPr>
      <w:r w:rsidRPr="001670EA">
        <w:rPr>
          <w:rFonts w:ascii="Sylfaen" w:hAnsi="Sylfaen"/>
          <w:b/>
          <w:bCs/>
          <w:i/>
          <w:iCs/>
          <w:lang w:val="ka-GE"/>
        </w:rPr>
        <w:t xml:space="preserve"> </w:t>
      </w:r>
    </w:p>
    <w:p w14:paraId="5921D085" w14:textId="6E8536B7" w:rsidR="005A522A" w:rsidRPr="005A522A" w:rsidRDefault="005A522A" w:rsidP="005A522A">
      <w:pPr>
        <w:spacing w:after="120" w:line="240" w:lineRule="auto"/>
        <w:jc w:val="both"/>
        <w:rPr>
          <w:rFonts w:ascii="Sylfaen" w:hAnsi="Sylfaen"/>
          <w:lang w:val="ka-GE"/>
        </w:rPr>
      </w:pPr>
      <w:r>
        <w:rPr>
          <w:rFonts w:ascii="Sylfaen" w:hAnsi="Sylfaen"/>
          <w:lang w:val="ka-GE"/>
        </w:rPr>
        <w:t xml:space="preserve">შემდეგ დაიწყოს უშუალოდ რეგისტრაციის პროცესი, რა დროსაც კანდიდატმა </w:t>
      </w:r>
      <w:r w:rsidR="008E5212">
        <w:rPr>
          <w:rFonts w:ascii="Sylfaen" w:hAnsi="Sylfaen"/>
          <w:lang w:val="ka-GE"/>
        </w:rPr>
        <w:t xml:space="preserve">შესაბამის ველში </w:t>
      </w:r>
      <w:r>
        <w:rPr>
          <w:rFonts w:ascii="Sylfaen" w:hAnsi="Sylfaen"/>
          <w:lang w:val="ka-GE"/>
        </w:rPr>
        <w:t xml:space="preserve">უნდა ჩაწეროს </w:t>
      </w:r>
      <w:r w:rsidRPr="008E5212">
        <w:rPr>
          <w:rFonts w:ascii="Sylfaen" w:hAnsi="Sylfaen"/>
          <w:b/>
          <w:lang w:val="ka-GE"/>
        </w:rPr>
        <w:t xml:space="preserve">გვარი </w:t>
      </w:r>
      <w:r>
        <w:rPr>
          <w:rFonts w:ascii="Sylfaen" w:hAnsi="Sylfaen"/>
          <w:lang w:val="ka-GE"/>
        </w:rPr>
        <w:t xml:space="preserve">და </w:t>
      </w:r>
      <w:r w:rsidRPr="008E5212">
        <w:rPr>
          <w:rFonts w:ascii="Sylfaen" w:hAnsi="Sylfaen"/>
          <w:b/>
          <w:lang w:val="ka-GE"/>
        </w:rPr>
        <w:t>პირადი ნომერი,</w:t>
      </w:r>
      <w:r>
        <w:rPr>
          <w:rFonts w:ascii="Sylfaen" w:hAnsi="Sylfaen"/>
          <w:lang w:val="ka-GE"/>
        </w:rPr>
        <w:t xml:space="preserve"> რის საფუძველზეც სისტემას სერვისების განვითარების სააგენტოდან მოაქვს </w:t>
      </w:r>
      <w:r w:rsidR="008E5212">
        <w:rPr>
          <w:rFonts w:ascii="Sylfaen" w:hAnsi="Sylfaen"/>
          <w:lang w:val="ka-GE"/>
        </w:rPr>
        <w:t>შემდეგი</w:t>
      </w:r>
      <w:r>
        <w:rPr>
          <w:rFonts w:ascii="Sylfaen" w:hAnsi="Sylfaen"/>
          <w:lang w:val="ka-GE"/>
        </w:rPr>
        <w:t xml:space="preserve"> პერსონალური ინფორმაცია ამ პირის შესახება:</w:t>
      </w:r>
    </w:p>
    <w:p w14:paraId="05AED1B5" w14:textId="4257E607" w:rsidR="00A44C78" w:rsidRDefault="00A44C78" w:rsidP="008E5212">
      <w:pPr>
        <w:pStyle w:val="ListParagraph"/>
        <w:numPr>
          <w:ilvl w:val="0"/>
          <w:numId w:val="1"/>
        </w:numPr>
        <w:spacing w:after="120" w:line="240" w:lineRule="auto"/>
        <w:contextualSpacing w:val="0"/>
        <w:jc w:val="both"/>
        <w:rPr>
          <w:rFonts w:ascii="Sylfaen" w:hAnsi="Sylfaen"/>
          <w:b/>
          <w:bCs/>
          <w:lang w:val="ka-GE"/>
        </w:rPr>
      </w:pPr>
      <w:r w:rsidRPr="001670EA">
        <w:rPr>
          <w:rFonts w:ascii="Sylfaen" w:hAnsi="Sylfaen"/>
          <w:b/>
          <w:bCs/>
          <w:lang w:val="ka-GE"/>
        </w:rPr>
        <w:t>სახელი</w:t>
      </w:r>
    </w:p>
    <w:p w14:paraId="412074FB" w14:textId="27929C6B" w:rsidR="008E5212" w:rsidRPr="00BD1E42" w:rsidRDefault="008E5212" w:rsidP="008E5212">
      <w:pPr>
        <w:spacing w:after="120" w:line="240" w:lineRule="auto"/>
        <w:ind w:left="360"/>
        <w:jc w:val="both"/>
        <w:rPr>
          <w:rFonts w:ascii="Sylfaen" w:hAnsi="Sylfaen"/>
          <w:bCs/>
          <w:lang w:val="ka-GE"/>
        </w:rPr>
      </w:pPr>
      <w:r w:rsidRPr="00BD1E42">
        <w:rPr>
          <w:rFonts w:ascii="Sylfaen" w:hAnsi="Sylfaen"/>
          <w:bCs/>
          <w:lang w:val="ka-GE"/>
        </w:rPr>
        <w:t>იქვე უნდა იყოს წარწერა : იმ შემთხვევაში თუ თქვენ გაქვთ შეცვლილი სახელი და გვარი, გთხოვთ მიუთით</w:t>
      </w:r>
      <w:r w:rsidR="00BD1E42" w:rsidRPr="00BD1E42">
        <w:rPr>
          <w:rFonts w:ascii="Sylfaen" w:hAnsi="Sylfaen"/>
          <w:bCs/>
          <w:lang w:val="ka-GE"/>
        </w:rPr>
        <w:t>ოთ წინა სახელები და გვარები.</w:t>
      </w:r>
    </w:p>
    <w:p w14:paraId="3C34BAEB" w14:textId="7A1F69D7" w:rsidR="00A44C78" w:rsidRPr="001670EA" w:rsidRDefault="00A44C78" w:rsidP="002A60E8">
      <w:pPr>
        <w:pStyle w:val="ListParagraph"/>
        <w:numPr>
          <w:ilvl w:val="0"/>
          <w:numId w:val="1"/>
        </w:numPr>
        <w:spacing w:after="0" w:line="240" w:lineRule="auto"/>
        <w:contextualSpacing w:val="0"/>
        <w:jc w:val="both"/>
        <w:rPr>
          <w:rFonts w:ascii="Sylfaen" w:hAnsi="Sylfaen"/>
          <w:b/>
          <w:bCs/>
          <w:lang w:val="ka-GE"/>
        </w:rPr>
      </w:pPr>
      <w:r w:rsidRPr="001670EA">
        <w:rPr>
          <w:rFonts w:ascii="Sylfaen" w:hAnsi="Sylfaen"/>
          <w:b/>
          <w:bCs/>
          <w:lang w:val="ka-GE"/>
        </w:rPr>
        <w:t>წინა სახელ</w:t>
      </w:r>
      <w:r w:rsidR="00910D67">
        <w:rPr>
          <w:rFonts w:ascii="Sylfaen" w:hAnsi="Sylfaen"/>
          <w:b/>
          <w:bCs/>
          <w:lang w:val="ka-GE"/>
        </w:rPr>
        <w:t>(ებ)</w:t>
      </w:r>
      <w:r w:rsidRPr="001670EA">
        <w:rPr>
          <w:rFonts w:ascii="Sylfaen" w:hAnsi="Sylfaen"/>
          <w:b/>
          <w:bCs/>
          <w:lang w:val="ka-GE"/>
        </w:rPr>
        <w:t>ი და გვარ</w:t>
      </w:r>
      <w:r w:rsidR="00910D67">
        <w:rPr>
          <w:rFonts w:ascii="Sylfaen" w:hAnsi="Sylfaen"/>
          <w:b/>
          <w:bCs/>
          <w:lang w:val="ka-GE"/>
        </w:rPr>
        <w:t>(ებ)</w:t>
      </w:r>
      <w:r w:rsidRPr="001670EA">
        <w:rPr>
          <w:rFonts w:ascii="Sylfaen" w:hAnsi="Sylfaen"/>
          <w:b/>
          <w:bCs/>
          <w:lang w:val="ka-GE"/>
        </w:rPr>
        <w:t>ი</w:t>
      </w:r>
      <w:r w:rsidR="009003B5">
        <w:rPr>
          <w:rFonts w:ascii="Sylfaen" w:hAnsi="Sylfaen"/>
          <w:b/>
          <w:bCs/>
          <w:lang w:val="ka-GE"/>
        </w:rPr>
        <w:t xml:space="preserve">   </w:t>
      </w:r>
      <w:r w:rsidR="008E5212">
        <w:rPr>
          <w:rFonts w:ascii="Sylfaen" w:hAnsi="Sylfaen"/>
          <w:lang w:val="ka-GE"/>
        </w:rPr>
        <w:t xml:space="preserve"> </w:t>
      </w:r>
      <w:r w:rsidR="001F75E4">
        <w:rPr>
          <w:rFonts w:ascii="Sylfaen" w:hAnsi="Sylfaen"/>
          <w:lang w:val="ka-GE"/>
        </w:rPr>
        <w:t>(</w:t>
      </w:r>
      <w:r w:rsidR="008E5212">
        <w:rPr>
          <w:rFonts w:ascii="Sylfaen" w:hAnsi="Sylfaen"/>
          <w:lang w:val="ka-GE"/>
        </w:rPr>
        <w:t>ეს ველები ივსება ხელით.</w:t>
      </w:r>
      <w:r w:rsidR="001F75E4">
        <w:rPr>
          <w:rFonts w:ascii="Sylfaen" w:hAnsi="Sylfaen"/>
          <w:lang w:val="ka-GE"/>
        </w:rPr>
        <w:t>)</w:t>
      </w:r>
    </w:p>
    <w:p w14:paraId="3C36E5E6" w14:textId="09864C76" w:rsidR="00A44C78" w:rsidRDefault="009003B5" w:rsidP="002A60E8">
      <w:pPr>
        <w:pStyle w:val="ListParagraph"/>
        <w:spacing w:after="0" w:line="240" w:lineRule="auto"/>
        <w:contextualSpacing w:val="0"/>
        <w:jc w:val="both"/>
        <w:rPr>
          <w:rFonts w:ascii="Sylfaen" w:hAnsi="Sylfaen"/>
          <w:lang w:val="ka-GE"/>
        </w:rPr>
      </w:pPr>
      <w:r>
        <w:rPr>
          <w:rFonts w:ascii="Sylfaen" w:hAnsi="Sylfaen"/>
          <w:lang w:val="ka-GE"/>
        </w:rPr>
        <w:t>1</w:t>
      </w:r>
      <w:r w:rsidR="00A44C78">
        <w:rPr>
          <w:rFonts w:ascii="Sylfaen" w:hAnsi="Sylfaen"/>
          <w:lang w:val="ka-GE"/>
        </w:rPr>
        <w:t xml:space="preserve">) </w:t>
      </w:r>
    </w:p>
    <w:p w14:paraId="4AEBCA80" w14:textId="4DD58C45" w:rsidR="00A44C78" w:rsidRDefault="009003B5" w:rsidP="002A60E8">
      <w:pPr>
        <w:pStyle w:val="ListParagraph"/>
        <w:spacing w:after="0" w:line="240" w:lineRule="auto"/>
        <w:contextualSpacing w:val="0"/>
        <w:jc w:val="both"/>
        <w:rPr>
          <w:rFonts w:ascii="Sylfaen" w:hAnsi="Sylfaen"/>
          <w:lang w:val="ka-GE"/>
        </w:rPr>
      </w:pPr>
      <w:r>
        <w:rPr>
          <w:rFonts w:ascii="Sylfaen" w:hAnsi="Sylfaen"/>
          <w:lang w:val="ka-GE"/>
        </w:rPr>
        <w:t>2</w:t>
      </w:r>
      <w:r w:rsidR="00A44C78">
        <w:rPr>
          <w:rFonts w:ascii="Sylfaen" w:hAnsi="Sylfaen"/>
          <w:lang w:val="ka-GE"/>
        </w:rPr>
        <w:t>)</w:t>
      </w:r>
    </w:p>
    <w:p w14:paraId="6B3BD37B" w14:textId="1D56ADB5" w:rsidR="00A44C78" w:rsidRDefault="009003B5" w:rsidP="002A60E8">
      <w:pPr>
        <w:pStyle w:val="ListParagraph"/>
        <w:spacing w:after="120" w:line="240" w:lineRule="auto"/>
        <w:contextualSpacing w:val="0"/>
        <w:jc w:val="both"/>
        <w:rPr>
          <w:rFonts w:ascii="Sylfaen" w:hAnsi="Sylfaen"/>
          <w:lang w:val="ka-GE"/>
        </w:rPr>
      </w:pPr>
      <w:r>
        <w:rPr>
          <w:rFonts w:ascii="Sylfaen" w:hAnsi="Sylfaen"/>
          <w:lang w:val="ka-GE"/>
        </w:rPr>
        <w:t>3</w:t>
      </w:r>
      <w:r w:rsidR="00A44C78">
        <w:rPr>
          <w:rFonts w:ascii="Sylfaen" w:hAnsi="Sylfaen"/>
          <w:lang w:val="ka-GE"/>
        </w:rPr>
        <w:t>)</w:t>
      </w:r>
    </w:p>
    <w:p w14:paraId="79705781" w14:textId="1F7FF36D" w:rsidR="00A44C78" w:rsidRPr="00D025C6" w:rsidRDefault="00A44C78" w:rsidP="002A60E8">
      <w:pPr>
        <w:pStyle w:val="ListParagraph"/>
        <w:numPr>
          <w:ilvl w:val="0"/>
          <w:numId w:val="1"/>
        </w:numPr>
        <w:spacing w:after="120" w:line="240" w:lineRule="auto"/>
        <w:contextualSpacing w:val="0"/>
        <w:jc w:val="both"/>
        <w:rPr>
          <w:rFonts w:ascii="Sylfaen" w:hAnsi="Sylfaen"/>
          <w:b/>
          <w:bCs/>
          <w:lang w:val="ka-GE"/>
        </w:rPr>
      </w:pPr>
      <w:r w:rsidRPr="00D025C6">
        <w:rPr>
          <w:rFonts w:ascii="Sylfaen" w:hAnsi="Sylfaen"/>
          <w:b/>
          <w:bCs/>
          <w:lang w:val="ka-GE"/>
        </w:rPr>
        <w:t>მამის სახელი</w:t>
      </w:r>
    </w:p>
    <w:p w14:paraId="0AAA5685" w14:textId="3EA3A525" w:rsidR="00A44C78" w:rsidRDefault="00A44C78" w:rsidP="002A60E8">
      <w:pPr>
        <w:pStyle w:val="ListParagraph"/>
        <w:numPr>
          <w:ilvl w:val="0"/>
          <w:numId w:val="1"/>
        </w:numPr>
        <w:spacing w:after="120" w:line="240" w:lineRule="auto"/>
        <w:contextualSpacing w:val="0"/>
        <w:jc w:val="both"/>
        <w:rPr>
          <w:rFonts w:ascii="Sylfaen" w:hAnsi="Sylfaen"/>
          <w:lang w:val="ka-GE"/>
        </w:rPr>
      </w:pPr>
      <w:r w:rsidRPr="001670EA">
        <w:rPr>
          <w:rFonts w:ascii="Sylfaen" w:hAnsi="Sylfaen"/>
          <w:b/>
          <w:bCs/>
          <w:lang w:val="ka-GE"/>
        </w:rPr>
        <w:t>დაბადების თარიღი</w:t>
      </w:r>
      <w:r>
        <w:rPr>
          <w:rFonts w:ascii="Sylfaen" w:hAnsi="Sylfaen"/>
          <w:lang w:val="ka-GE"/>
        </w:rPr>
        <w:t xml:space="preserve"> (რიცხვი, თვე, წელი</w:t>
      </w:r>
      <w:r w:rsidR="005A522A">
        <w:rPr>
          <w:rFonts w:ascii="Sylfaen" w:hAnsi="Sylfaen"/>
          <w:lang w:val="ka-GE"/>
        </w:rPr>
        <w:t>)</w:t>
      </w:r>
    </w:p>
    <w:p w14:paraId="6D470EB0" w14:textId="2F2DFF11" w:rsidR="00A44C78" w:rsidRPr="001670EA" w:rsidRDefault="00A44C78" w:rsidP="002A60E8">
      <w:pPr>
        <w:pStyle w:val="ListParagraph"/>
        <w:numPr>
          <w:ilvl w:val="0"/>
          <w:numId w:val="1"/>
        </w:numPr>
        <w:spacing w:after="0" w:line="240" w:lineRule="auto"/>
        <w:contextualSpacing w:val="0"/>
        <w:jc w:val="both"/>
        <w:rPr>
          <w:rFonts w:ascii="Sylfaen" w:hAnsi="Sylfaen"/>
          <w:b/>
          <w:bCs/>
          <w:lang w:val="ka-GE"/>
        </w:rPr>
      </w:pPr>
      <w:r w:rsidRPr="001670EA">
        <w:rPr>
          <w:rFonts w:ascii="Sylfaen" w:hAnsi="Sylfaen"/>
          <w:b/>
          <w:bCs/>
          <w:lang w:val="ka-GE"/>
        </w:rPr>
        <w:t>სქესი</w:t>
      </w:r>
    </w:p>
    <w:p w14:paraId="11F3DFF6" w14:textId="153CC5FC" w:rsidR="00D354F7" w:rsidRPr="001670EA" w:rsidRDefault="0085178B" w:rsidP="002A60E8">
      <w:pPr>
        <w:pStyle w:val="ListParagraph"/>
        <w:numPr>
          <w:ilvl w:val="0"/>
          <w:numId w:val="1"/>
        </w:numPr>
        <w:spacing w:after="0" w:line="240" w:lineRule="auto"/>
        <w:contextualSpacing w:val="0"/>
        <w:jc w:val="both"/>
        <w:rPr>
          <w:rFonts w:ascii="Sylfaen" w:hAnsi="Sylfaen"/>
          <w:b/>
          <w:bCs/>
          <w:lang w:val="ka-GE"/>
        </w:rPr>
      </w:pPr>
      <w:r>
        <w:rPr>
          <w:rFonts w:ascii="Sylfaen" w:hAnsi="Sylfaen"/>
          <w:b/>
          <w:bCs/>
          <w:lang w:val="ka-GE"/>
        </w:rPr>
        <w:t xml:space="preserve">იურიდიული </w:t>
      </w:r>
      <w:r w:rsidR="00D354F7" w:rsidRPr="001670EA">
        <w:rPr>
          <w:rFonts w:ascii="Sylfaen" w:hAnsi="Sylfaen"/>
          <w:b/>
          <w:bCs/>
          <w:lang w:val="ka-GE"/>
        </w:rPr>
        <w:t>მისამართი:</w:t>
      </w:r>
    </w:p>
    <w:p w14:paraId="72E0F72F" w14:textId="3C58A14B" w:rsidR="005A522A" w:rsidRPr="005A522A" w:rsidRDefault="0085178B" w:rsidP="005A522A">
      <w:pPr>
        <w:pStyle w:val="ListParagraph"/>
        <w:spacing w:after="120" w:line="240" w:lineRule="auto"/>
        <w:contextualSpacing w:val="0"/>
        <w:jc w:val="both"/>
        <w:rPr>
          <w:rFonts w:ascii="Sylfaen" w:hAnsi="Sylfaen"/>
          <w:lang w:val="ka-GE"/>
        </w:rPr>
      </w:pPr>
      <w:r>
        <w:rPr>
          <w:rFonts w:ascii="Sylfaen" w:hAnsi="Sylfaen"/>
          <w:lang w:val="ka-GE"/>
        </w:rPr>
        <w:t>აქვე უნდა იყოს ხელით შესავსები ველი ფაქტობრივი მისამართისთვის და ცალკე ველი რეგიონისთვის. რეგიონების ჩამონათვალი უნდა იყოს გამზადებული და აპლიკანტმა უნდა აირჩიოს ერთ-ერთი.</w:t>
      </w:r>
    </w:p>
    <w:p w14:paraId="115310EE" w14:textId="33BA0C44" w:rsidR="00673300" w:rsidRPr="00675147" w:rsidRDefault="00673300" w:rsidP="0017693A">
      <w:pPr>
        <w:pStyle w:val="ListParagraph"/>
        <w:numPr>
          <w:ilvl w:val="0"/>
          <w:numId w:val="1"/>
        </w:numPr>
        <w:spacing w:before="240" w:after="0" w:line="240" w:lineRule="auto"/>
        <w:contextualSpacing w:val="0"/>
        <w:jc w:val="both"/>
        <w:rPr>
          <w:rFonts w:ascii="Sylfaen" w:hAnsi="Sylfaen"/>
          <w:lang w:val="ka-GE"/>
        </w:rPr>
      </w:pPr>
      <w:r w:rsidRPr="005A522A">
        <w:rPr>
          <w:rFonts w:ascii="Sylfaen" w:hAnsi="Sylfaen"/>
          <w:b/>
          <w:bCs/>
          <w:lang w:val="ka-GE"/>
        </w:rPr>
        <w:t>მოქალაქეობა</w:t>
      </w:r>
    </w:p>
    <w:p w14:paraId="395EDC66" w14:textId="61A5908B" w:rsidR="00673300" w:rsidRDefault="00DF08B0" w:rsidP="005A522A">
      <w:pPr>
        <w:spacing w:after="0" w:line="240" w:lineRule="auto"/>
        <w:jc w:val="both"/>
        <w:rPr>
          <w:rFonts w:ascii="Sylfaen" w:hAnsi="Sylfaen"/>
          <w:lang w:val="ka-GE"/>
        </w:rPr>
      </w:pPr>
      <w:r>
        <w:rPr>
          <w:rFonts w:ascii="Sylfaen" w:hAnsi="Sylfaen"/>
          <w:lang w:val="ka-GE"/>
        </w:rPr>
        <w:t>1-</w:t>
      </w:r>
      <w:r w:rsidR="00BD1E42">
        <w:rPr>
          <w:rFonts w:ascii="Sylfaen" w:hAnsi="Sylfaen"/>
          <w:lang w:val="ka-GE"/>
        </w:rPr>
        <w:t>7</w:t>
      </w:r>
      <w:r>
        <w:rPr>
          <w:rFonts w:ascii="Sylfaen" w:hAnsi="Sylfaen"/>
          <w:lang w:val="ka-GE"/>
        </w:rPr>
        <w:t xml:space="preserve"> პუნქტებში ჩამოთვლილი ველები უნდა შეივსოს ავტომატურად.</w:t>
      </w:r>
    </w:p>
    <w:p w14:paraId="5CF8EBB2" w14:textId="77777777" w:rsidR="00DF08B0" w:rsidRDefault="00DF08B0" w:rsidP="005A522A">
      <w:pPr>
        <w:spacing w:after="0" w:line="240" w:lineRule="auto"/>
        <w:jc w:val="both"/>
        <w:rPr>
          <w:rFonts w:ascii="Sylfaen" w:hAnsi="Sylfaen"/>
          <w:lang w:val="ka-GE"/>
        </w:rPr>
      </w:pPr>
    </w:p>
    <w:p w14:paraId="495DCBDF" w14:textId="61457F6D" w:rsidR="005A522A" w:rsidRDefault="005A522A" w:rsidP="005A522A">
      <w:pPr>
        <w:spacing w:after="0" w:line="240" w:lineRule="auto"/>
        <w:jc w:val="both"/>
        <w:rPr>
          <w:rFonts w:ascii="Sylfaen" w:hAnsi="Sylfaen"/>
          <w:lang w:val="ka-GE"/>
        </w:rPr>
      </w:pPr>
      <w:r>
        <w:rPr>
          <w:rFonts w:ascii="Sylfaen" w:hAnsi="Sylfaen"/>
          <w:lang w:val="ka-GE"/>
        </w:rPr>
        <w:lastRenderedPageBreak/>
        <w:t>იმ შემთხვევაში, თუ რეგისტრაციის მსურველი პირი არ არის საქართველოს მოქალაქე, სისტემა არ არეგისტრირებს პირს (იქ წყდება რეგისტრაციის პროცესი) და გამოაქვს შემდეგი შინაარსის შეტყობინება:</w:t>
      </w:r>
    </w:p>
    <w:p w14:paraId="42365F8D" w14:textId="5183D2B6" w:rsidR="005A522A" w:rsidRDefault="005A522A" w:rsidP="005A522A">
      <w:pPr>
        <w:spacing w:after="0" w:line="240" w:lineRule="auto"/>
        <w:jc w:val="both"/>
        <w:rPr>
          <w:rFonts w:ascii="Sylfaen" w:hAnsi="Sylfaen"/>
          <w:lang w:val="ka-GE"/>
        </w:rPr>
      </w:pPr>
      <w:r>
        <w:rPr>
          <w:rFonts w:ascii="Sylfaen" w:hAnsi="Sylfaen"/>
          <w:lang w:val="ka-GE"/>
        </w:rPr>
        <w:t>„ისრაელში დროებითი დასაქმებისთვის საჭიროა გქონდეთ საქართველოს მოქალაქეობა. თქვენ უარი გეთქვათ რეგისტრაციაზე.“</w:t>
      </w:r>
      <w:r w:rsidR="00703111">
        <w:rPr>
          <w:rFonts w:ascii="Sylfaen" w:hAnsi="Sylfaen"/>
          <w:lang w:val="ka-GE"/>
        </w:rPr>
        <w:t xml:space="preserve"> შეტყობინებას ბოლოში უნდა ჰქონდეს ღილაკი „გასაგებია“ და მსაზე დაჭერით სისტემიდან ავტომატურად უნდა გამოდიოდეს აპლიკანტი და სისტემა უნდა ბრუნდებოდეს სასტარტო გვერდზე.</w:t>
      </w:r>
    </w:p>
    <w:p w14:paraId="284387ED" w14:textId="2611256A" w:rsidR="005A522A" w:rsidRDefault="005A522A" w:rsidP="005A522A">
      <w:pPr>
        <w:spacing w:after="0" w:line="240" w:lineRule="auto"/>
        <w:jc w:val="both"/>
        <w:rPr>
          <w:rFonts w:ascii="Sylfaen" w:hAnsi="Sylfaen"/>
          <w:lang w:val="ka-GE"/>
        </w:rPr>
      </w:pPr>
    </w:p>
    <w:p w14:paraId="4ECE08BB" w14:textId="235448EE" w:rsidR="005A522A" w:rsidRDefault="00DF08B0" w:rsidP="005A522A">
      <w:pPr>
        <w:spacing w:after="0" w:line="240" w:lineRule="auto"/>
        <w:jc w:val="both"/>
        <w:rPr>
          <w:rFonts w:ascii="Sylfaen" w:hAnsi="Sylfaen"/>
          <w:lang w:val="ka-GE"/>
        </w:rPr>
      </w:pPr>
      <w:r>
        <w:rPr>
          <w:rFonts w:ascii="Sylfaen" w:hAnsi="Sylfaen"/>
          <w:lang w:val="ka-GE"/>
        </w:rPr>
        <w:t>იმ შემთხვევაში, თუ პირი საქართველოს მოქალაქეა</w:t>
      </w:r>
      <w:r w:rsidR="00BD1E42">
        <w:rPr>
          <w:rFonts w:ascii="Sylfaen" w:hAnsi="Sylfaen"/>
          <w:lang w:val="ka-GE"/>
        </w:rPr>
        <w:t xml:space="preserve"> </w:t>
      </w:r>
      <w:r w:rsidR="006F3D62">
        <w:rPr>
          <w:rFonts w:ascii="Sylfaen" w:hAnsi="Sylfaen"/>
          <w:lang w:val="ka-GE"/>
        </w:rPr>
        <w:t>და შევსებული აქვს ხელით შესავსები ველები (ხელით შესავსები ველები უნდა გაწითლდეს არ შევსების შემთხვევაში)</w:t>
      </w:r>
      <w:r>
        <w:rPr>
          <w:rFonts w:ascii="Sylfaen" w:hAnsi="Sylfaen"/>
          <w:lang w:val="ka-GE"/>
        </w:rPr>
        <w:t xml:space="preserve"> იგი აგრძელებს რეგისტრაციის პროცესს და </w:t>
      </w:r>
      <w:r w:rsidR="00BD1E42">
        <w:rPr>
          <w:rFonts w:ascii="Sylfaen" w:hAnsi="Sylfaen"/>
          <w:lang w:val="ka-GE"/>
        </w:rPr>
        <w:t xml:space="preserve">დამატებით </w:t>
      </w:r>
      <w:r>
        <w:rPr>
          <w:rFonts w:ascii="Sylfaen" w:hAnsi="Sylfaen"/>
          <w:lang w:val="ka-GE"/>
        </w:rPr>
        <w:t>ხელით შეჰყავს შემდეგი მონაცემები:</w:t>
      </w:r>
    </w:p>
    <w:p w14:paraId="2EA336FE" w14:textId="77777777" w:rsidR="005A522A" w:rsidRPr="005A522A" w:rsidRDefault="005A522A" w:rsidP="005A522A">
      <w:pPr>
        <w:spacing w:after="0" w:line="240" w:lineRule="auto"/>
        <w:ind w:left="360"/>
        <w:jc w:val="both"/>
        <w:rPr>
          <w:rFonts w:ascii="Sylfaen" w:hAnsi="Sylfaen"/>
          <w:lang w:val="ka-GE"/>
        </w:rPr>
      </w:pPr>
    </w:p>
    <w:p w14:paraId="471029A0" w14:textId="2D880CC8" w:rsidR="00BD1E42" w:rsidRDefault="00BD1E42" w:rsidP="002A60E8">
      <w:pPr>
        <w:pStyle w:val="ListParagraph"/>
        <w:numPr>
          <w:ilvl w:val="0"/>
          <w:numId w:val="1"/>
        </w:numPr>
        <w:spacing w:after="120" w:line="240" w:lineRule="auto"/>
        <w:contextualSpacing w:val="0"/>
        <w:jc w:val="both"/>
        <w:rPr>
          <w:rFonts w:ascii="Sylfaen" w:hAnsi="Sylfaen"/>
          <w:b/>
          <w:lang w:val="ka-GE"/>
        </w:rPr>
      </w:pPr>
      <w:r>
        <w:rPr>
          <w:rFonts w:ascii="Sylfaen" w:hAnsi="Sylfaen"/>
          <w:b/>
          <w:lang w:val="ka-GE"/>
        </w:rPr>
        <w:t>ხართ ნასამართლები?</w:t>
      </w:r>
    </w:p>
    <w:p w14:paraId="5B5AC967" w14:textId="477C3C39" w:rsidR="00BD1E42" w:rsidRPr="00BD1E42" w:rsidRDefault="00BD1E42" w:rsidP="00BD1E42">
      <w:pPr>
        <w:spacing w:after="0" w:line="240" w:lineRule="auto"/>
        <w:jc w:val="both"/>
        <w:rPr>
          <w:rFonts w:ascii="Sylfaen" w:hAnsi="Sylfaen"/>
          <w:lang w:val="ka-GE"/>
        </w:rPr>
      </w:pPr>
      <w:r w:rsidRPr="00A1105E">
        <w:rPr>
          <w:rFonts w:ascii="Sylfaen" w:hAnsi="Sylfaen"/>
          <w:b/>
          <w:bCs/>
          <w:sz w:val="40"/>
          <w:szCs w:val="40"/>
          <w:lang w:val="ka-GE"/>
        </w:rPr>
        <w:t>□</w:t>
      </w:r>
      <w:r w:rsidRPr="00A1105E">
        <w:rPr>
          <w:rFonts w:ascii="Sylfaen" w:hAnsi="Sylfaen"/>
          <w:b/>
          <w:lang w:val="ka-GE"/>
        </w:rPr>
        <w:t xml:space="preserve"> არა</w:t>
      </w:r>
      <w:r>
        <w:rPr>
          <w:rFonts w:ascii="Sylfaen" w:hAnsi="Sylfaen"/>
          <w:lang w:val="ka-GE"/>
        </w:rPr>
        <w:t xml:space="preserve">    უარყოფითი პასუხის მონიშვნის შემთხვევაში გამოდის შეყობინება: „ ისრაელში დროებითი დასაქმების შესარჩევ პროცეში მონაწილეობისთვის თქვენ დაგჭირდებათ ნასამართლეობის არ ქონის შესახებ შესაბამის დოკუმენტაციის წარმოდგენა.</w:t>
      </w:r>
      <w:bookmarkStart w:id="0" w:name="_GoBack"/>
      <w:bookmarkEnd w:id="0"/>
      <w:r>
        <w:rPr>
          <w:rFonts w:ascii="Sylfaen" w:hAnsi="Sylfaen"/>
          <w:lang w:val="ka-GE"/>
        </w:rPr>
        <w:t xml:space="preserve">“ შეტყობინებას ბოლოში </w:t>
      </w:r>
      <w:r>
        <w:rPr>
          <w:rFonts w:ascii="Sylfaen" w:hAnsi="Sylfaen"/>
          <w:lang w:val="ka-GE"/>
        </w:rPr>
        <w:t>უნდა ჰქონდეს ღილაკი „გასაგებია“ და მსაზე დაჭერით</w:t>
      </w:r>
      <w:r>
        <w:rPr>
          <w:rFonts w:ascii="Sylfaen" w:hAnsi="Sylfaen"/>
          <w:lang w:val="ka-GE"/>
        </w:rPr>
        <w:t xml:space="preserve"> პალიკანტს უნდა მიეცეს საშუალება რეგისტრაციის გაგრძელებისა.</w:t>
      </w:r>
    </w:p>
    <w:p w14:paraId="111181E6" w14:textId="1084A41B" w:rsidR="00BD1E42" w:rsidRDefault="00BD1E42" w:rsidP="00BD1E42">
      <w:pPr>
        <w:spacing w:after="0" w:line="240" w:lineRule="auto"/>
        <w:jc w:val="both"/>
        <w:rPr>
          <w:rFonts w:ascii="Sylfaen" w:hAnsi="Sylfaen"/>
          <w:lang w:val="ka-GE"/>
        </w:rPr>
      </w:pPr>
      <w:r w:rsidRPr="00A1105E">
        <w:rPr>
          <w:rFonts w:ascii="Sylfaen" w:hAnsi="Sylfaen"/>
          <w:b/>
          <w:bCs/>
          <w:sz w:val="40"/>
          <w:szCs w:val="40"/>
          <w:lang w:val="ka-GE"/>
        </w:rPr>
        <w:t>□</w:t>
      </w:r>
      <w:r w:rsidRPr="00A1105E">
        <w:rPr>
          <w:rFonts w:ascii="Sylfaen" w:hAnsi="Sylfaen"/>
          <w:b/>
          <w:lang w:val="ka-GE"/>
        </w:rPr>
        <w:t xml:space="preserve"> კი</w:t>
      </w:r>
      <w:r>
        <w:rPr>
          <w:rFonts w:ascii="Sylfaen" w:hAnsi="Sylfaen"/>
          <w:lang w:val="ka-GE"/>
        </w:rPr>
        <w:t xml:space="preserve"> </w:t>
      </w:r>
      <w:r w:rsidRPr="00BD1E42">
        <w:rPr>
          <w:rFonts w:ascii="Sylfaen" w:hAnsi="Sylfaen"/>
          <w:lang w:val="ka-GE"/>
        </w:rPr>
        <w:t xml:space="preserve"> </w:t>
      </w:r>
      <w:r>
        <w:rPr>
          <w:rFonts w:ascii="Sylfaen" w:hAnsi="Sylfaen"/>
          <w:lang w:val="ka-GE"/>
        </w:rPr>
        <w:t>დადებითი პასუხის შემთხვევაში უნდა გმოავიდეს შეტყობინება: „ისარელში დროებითი დასაქმების წინაპირობას წარმოადგენს ნასამართლეობის არ ქონა. თქვენ უარი გეთქვათ რეგისტრაციაზე“.</w:t>
      </w:r>
      <w:r w:rsidRPr="00BD1E42">
        <w:rPr>
          <w:rFonts w:ascii="Sylfaen" w:hAnsi="Sylfaen"/>
          <w:lang w:val="ka-GE"/>
        </w:rPr>
        <w:t xml:space="preserve">       </w:t>
      </w:r>
      <w:r>
        <w:rPr>
          <w:rFonts w:ascii="Sylfaen" w:hAnsi="Sylfaen"/>
          <w:lang w:val="ka-GE"/>
        </w:rPr>
        <w:t>შეტყობინებას ბოლოში უნდა ჰქონდეს ღილაკი „გასაგებია“ და მსაზე დაჭერით სისტემიდან ავტომატურად უნდა გამოდიოდეს აპლიკანტი და სისტემა უნდა ბრუნდებოდეს სასტარტო გვერდზე.</w:t>
      </w:r>
    </w:p>
    <w:p w14:paraId="575F2979" w14:textId="66EB99DE" w:rsidR="00BD1E42" w:rsidRPr="00BD1E42" w:rsidRDefault="00BD1E42" w:rsidP="00BD1E42">
      <w:pPr>
        <w:spacing w:after="120" w:line="240" w:lineRule="auto"/>
        <w:ind w:left="360"/>
        <w:jc w:val="both"/>
        <w:rPr>
          <w:rFonts w:ascii="Sylfaen" w:hAnsi="Sylfaen"/>
          <w:lang w:val="ka-GE"/>
        </w:rPr>
      </w:pPr>
    </w:p>
    <w:p w14:paraId="0C0F3387" w14:textId="76F8EFB0" w:rsidR="00AF4472" w:rsidRPr="00AF4472" w:rsidRDefault="00AF4472" w:rsidP="002A60E8">
      <w:pPr>
        <w:pStyle w:val="ListParagraph"/>
        <w:numPr>
          <w:ilvl w:val="0"/>
          <w:numId w:val="1"/>
        </w:numPr>
        <w:spacing w:after="120" w:line="240" w:lineRule="auto"/>
        <w:contextualSpacing w:val="0"/>
        <w:jc w:val="both"/>
        <w:rPr>
          <w:rFonts w:ascii="Sylfaen" w:hAnsi="Sylfaen"/>
          <w:b/>
          <w:lang w:val="ka-GE"/>
        </w:rPr>
      </w:pPr>
      <w:r w:rsidRPr="00AF4472">
        <w:rPr>
          <w:rFonts w:ascii="Sylfaen" w:hAnsi="Sylfaen"/>
          <w:b/>
          <w:lang w:val="ka-GE"/>
        </w:rPr>
        <w:t>საკონტაქტო მობილურის ნომერი</w:t>
      </w:r>
      <w:r>
        <w:rPr>
          <w:rFonts w:ascii="Sylfaen" w:hAnsi="Sylfaen"/>
          <w:b/>
          <w:lang w:val="ka-GE"/>
        </w:rPr>
        <w:t xml:space="preserve">. </w:t>
      </w:r>
      <w:r w:rsidRPr="00DF08B0">
        <w:rPr>
          <w:rFonts w:ascii="Sylfaen" w:hAnsi="Sylfaen"/>
          <w:bCs/>
          <w:lang w:val="ka-GE"/>
        </w:rPr>
        <w:t>ამ კითხვასთან უნდა იყოს ძახილის ნიშნის მსგავსი მარკირება. მარკირებაზე კურსორის დაჭერით</w:t>
      </w:r>
      <w:r>
        <w:rPr>
          <w:rFonts w:ascii="Sylfaen" w:hAnsi="Sylfaen"/>
          <w:bCs/>
          <w:lang w:val="ka-GE"/>
        </w:rPr>
        <w:t>/კურსორის მიტანით</w:t>
      </w:r>
      <w:r w:rsidRPr="00DF08B0">
        <w:rPr>
          <w:rFonts w:ascii="Sylfaen" w:hAnsi="Sylfaen"/>
          <w:bCs/>
          <w:lang w:val="ka-GE"/>
        </w:rPr>
        <w:t xml:space="preserve"> უნდა გამოდიოდეს საინფორმაციო ფანჯარა შემდეგი შინაარსით</w:t>
      </w:r>
      <w:r>
        <w:rPr>
          <w:rFonts w:ascii="Sylfaen" w:hAnsi="Sylfaen"/>
          <w:bCs/>
          <w:lang w:val="ka-GE"/>
        </w:rPr>
        <w:t>:“გთხოვთ მიუთიოთ თქვენი კუთვნილი მობილურის ნომერი. მომავალში მობილური ნომერი დაგჭირდებათ თქვენს პროფილში ინფორმაციის შესაცვლელად ან დამატებითი დოკუმენტების ასატვირთად“.</w:t>
      </w:r>
    </w:p>
    <w:p w14:paraId="1FC97E60" w14:textId="689A8C8F" w:rsidR="00A44C78" w:rsidRDefault="00A44C78" w:rsidP="002A60E8">
      <w:pPr>
        <w:pStyle w:val="ListParagraph"/>
        <w:numPr>
          <w:ilvl w:val="0"/>
          <w:numId w:val="1"/>
        </w:numPr>
        <w:spacing w:after="120" w:line="240" w:lineRule="auto"/>
        <w:contextualSpacing w:val="0"/>
        <w:jc w:val="both"/>
        <w:rPr>
          <w:rFonts w:ascii="Sylfaen" w:hAnsi="Sylfaen"/>
          <w:lang w:val="ka-GE"/>
        </w:rPr>
      </w:pPr>
      <w:r w:rsidRPr="001670EA">
        <w:rPr>
          <w:rFonts w:ascii="Sylfaen" w:hAnsi="Sylfaen"/>
          <w:b/>
          <w:bCs/>
          <w:lang w:val="ka-GE"/>
        </w:rPr>
        <w:t>სიმაღლე</w:t>
      </w:r>
      <w:r w:rsidR="00D354F7">
        <w:rPr>
          <w:rFonts w:ascii="Sylfaen" w:hAnsi="Sylfaen"/>
          <w:lang w:val="ka-GE"/>
        </w:rPr>
        <w:t xml:space="preserve"> (სმ)</w:t>
      </w:r>
      <w:r w:rsidR="002A60E8">
        <w:rPr>
          <w:rFonts w:ascii="Sylfaen" w:hAnsi="Sylfaen"/>
          <w:lang w:val="ka-GE"/>
        </w:rPr>
        <w:t xml:space="preserve"> </w:t>
      </w:r>
    </w:p>
    <w:p w14:paraId="67D16FBA" w14:textId="0121BFB4" w:rsidR="00A44C78" w:rsidRDefault="00A44C78" w:rsidP="002A60E8">
      <w:pPr>
        <w:pStyle w:val="ListParagraph"/>
        <w:numPr>
          <w:ilvl w:val="0"/>
          <w:numId w:val="1"/>
        </w:numPr>
        <w:spacing w:after="120" w:line="240" w:lineRule="auto"/>
        <w:contextualSpacing w:val="0"/>
        <w:jc w:val="both"/>
        <w:rPr>
          <w:rFonts w:ascii="Sylfaen" w:hAnsi="Sylfaen"/>
          <w:lang w:val="ka-GE"/>
        </w:rPr>
      </w:pPr>
      <w:r w:rsidRPr="001670EA">
        <w:rPr>
          <w:rFonts w:ascii="Sylfaen" w:hAnsi="Sylfaen"/>
          <w:b/>
          <w:bCs/>
          <w:lang w:val="ka-GE"/>
        </w:rPr>
        <w:t>წონა</w:t>
      </w:r>
      <w:r w:rsidR="00D354F7">
        <w:rPr>
          <w:rFonts w:ascii="Sylfaen" w:hAnsi="Sylfaen"/>
          <w:lang w:val="ka-GE"/>
        </w:rPr>
        <w:t xml:space="preserve"> (კგ)</w:t>
      </w:r>
    </w:p>
    <w:p w14:paraId="0D884DBF" w14:textId="31010B0B" w:rsidR="003C096B" w:rsidRPr="001670EA" w:rsidRDefault="003C096B" w:rsidP="002A60E8">
      <w:pPr>
        <w:pStyle w:val="ListParagraph"/>
        <w:numPr>
          <w:ilvl w:val="0"/>
          <w:numId w:val="1"/>
        </w:numPr>
        <w:spacing w:after="0" w:line="240" w:lineRule="auto"/>
        <w:contextualSpacing w:val="0"/>
        <w:jc w:val="both"/>
        <w:rPr>
          <w:rFonts w:ascii="Sylfaen" w:hAnsi="Sylfaen"/>
          <w:b/>
          <w:bCs/>
          <w:lang w:val="ka-GE"/>
        </w:rPr>
      </w:pPr>
      <w:r w:rsidRPr="001670EA">
        <w:rPr>
          <w:rFonts w:ascii="Sylfaen" w:hAnsi="Sylfaen"/>
          <w:b/>
          <w:bCs/>
          <w:lang w:val="ka-GE"/>
        </w:rPr>
        <w:t>განათლების დონე:</w:t>
      </w:r>
      <w:r w:rsidR="00DF08B0">
        <w:rPr>
          <w:rFonts w:ascii="Sylfaen" w:hAnsi="Sylfaen"/>
          <w:b/>
          <w:bCs/>
          <w:lang w:val="ka-GE"/>
        </w:rPr>
        <w:t xml:space="preserve"> (მონიშნეთ შესაფერისი უჯრა)</w:t>
      </w:r>
    </w:p>
    <w:p w14:paraId="12F23071" w14:textId="0B1BA348" w:rsidR="00F03D3A" w:rsidRPr="00F03D3A" w:rsidRDefault="00B57FAD" w:rsidP="009003B5">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b/>
          <w:bCs/>
          <w:sz w:val="40"/>
          <w:szCs w:val="40"/>
          <w:lang w:val="ka-GE"/>
        </w:rPr>
        <w:t xml:space="preserve"> </w:t>
      </w:r>
      <w:r w:rsidR="00F03D3A">
        <w:rPr>
          <w:rFonts w:ascii="Sylfaen" w:hAnsi="Sylfaen"/>
          <w:lang w:val="ka-GE"/>
        </w:rPr>
        <w:t xml:space="preserve">დაწყებითი </w:t>
      </w:r>
    </w:p>
    <w:p w14:paraId="09C5B1A0" w14:textId="5C684A19" w:rsidR="003C096B" w:rsidRDefault="00F03D3A" w:rsidP="009003B5">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b/>
          <w:bCs/>
          <w:sz w:val="40"/>
          <w:szCs w:val="40"/>
          <w:lang w:val="ka-GE"/>
        </w:rPr>
        <w:t xml:space="preserve"> </w:t>
      </w:r>
      <w:r w:rsidR="00B57FAD" w:rsidRPr="00F03D3A">
        <w:rPr>
          <w:rFonts w:ascii="Sylfaen" w:hAnsi="Sylfaen"/>
          <w:lang w:val="ka-GE"/>
        </w:rPr>
        <w:t>არასრული საშუალო</w:t>
      </w:r>
      <w:r w:rsidR="003C096B">
        <w:rPr>
          <w:rFonts w:ascii="Sylfaen" w:hAnsi="Sylfaen"/>
          <w:lang w:val="ka-GE"/>
        </w:rPr>
        <w:t xml:space="preserve"> </w:t>
      </w:r>
    </w:p>
    <w:p w14:paraId="30F68D0E" w14:textId="7C471AE9" w:rsidR="003C096B" w:rsidRDefault="00B57FAD" w:rsidP="009003B5">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sidR="003C096B">
        <w:rPr>
          <w:rFonts w:ascii="Sylfaen" w:hAnsi="Sylfaen"/>
          <w:lang w:val="ka-GE"/>
        </w:rPr>
        <w:t xml:space="preserve"> სრული საშუალო</w:t>
      </w:r>
      <w:r>
        <w:rPr>
          <w:rFonts w:ascii="Sylfaen" w:hAnsi="Sylfaen"/>
          <w:lang w:val="ka-GE"/>
        </w:rPr>
        <w:t xml:space="preserve"> </w:t>
      </w:r>
    </w:p>
    <w:p w14:paraId="09ABBBDF" w14:textId="11ACEA32" w:rsidR="003C096B" w:rsidRDefault="00B57FAD" w:rsidP="009003B5">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sidR="003C096B">
        <w:rPr>
          <w:rFonts w:ascii="Sylfaen" w:hAnsi="Sylfaen"/>
          <w:lang w:val="ka-GE"/>
        </w:rPr>
        <w:t xml:space="preserve"> პროფესიული (პროფესიული კოლეჯი ან ტექნიკუმი)</w:t>
      </w:r>
    </w:p>
    <w:p w14:paraId="2E38525B" w14:textId="159DEDBB" w:rsidR="003C096B" w:rsidRDefault="00F03D3A" w:rsidP="009003B5">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lastRenderedPageBreak/>
        <w:t>□</w:t>
      </w:r>
      <w:r w:rsidR="003C096B">
        <w:rPr>
          <w:rFonts w:ascii="Sylfaen" w:hAnsi="Sylfaen"/>
          <w:lang w:val="ka-GE"/>
        </w:rPr>
        <w:t xml:space="preserve"> უმაღლესი პროფესიული</w:t>
      </w:r>
    </w:p>
    <w:p w14:paraId="6D6A4C23" w14:textId="68E87138" w:rsidR="003C096B" w:rsidRPr="00F03ED7" w:rsidRDefault="00F03D3A" w:rsidP="009003B5">
      <w:pPr>
        <w:pStyle w:val="ListParagraph"/>
        <w:spacing w:after="120" w:line="240" w:lineRule="auto"/>
        <w:contextualSpacing w:val="0"/>
        <w:jc w:val="both"/>
        <w:rPr>
          <w:rFonts w:ascii="Sylfaen" w:hAnsi="Sylfaen"/>
        </w:rPr>
      </w:pPr>
      <w:r w:rsidRPr="00B57FAD">
        <w:rPr>
          <w:rFonts w:ascii="Sylfaen" w:hAnsi="Sylfaen"/>
          <w:b/>
          <w:bCs/>
          <w:sz w:val="40"/>
          <w:szCs w:val="40"/>
          <w:lang w:val="ka-GE"/>
        </w:rPr>
        <w:t>□</w:t>
      </w:r>
      <w:r w:rsidR="003C096B">
        <w:rPr>
          <w:rFonts w:ascii="Sylfaen" w:hAnsi="Sylfaen"/>
          <w:lang w:val="ka-GE"/>
        </w:rPr>
        <w:t xml:space="preserve"> უმაღლესი</w:t>
      </w:r>
    </w:p>
    <w:p w14:paraId="67C4D1C7" w14:textId="14F6CA63" w:rsidR="00A44C78" w:rsidRPr="001670EA" w:rsidRDefault="00A44C78" w:rsidP="002A60E8">
      <w:pPr>
        <w:pStyle w:val="ListParagraph"/>
        <w:numPr>
          <w:ilvl w:val="0"/>
          <w:numId w:val="1"/>
        </w:numPr>
        <w:spacing w:after="120" w:line="240" w:lineRule="auto"/>
        <w:contextualSpacing w:val="0"/>
        <w:jc w:val="both"/>
        <w:rPr>
          <w:rFonts w:ascii="Sylfaen" w:hAnsi="Sylfaen"/>
          <w:b/>
          <w:bCs/>
          <w:lang w:val="ka-GE"/>
        </w:rPr>
      </w:pPr>
      <w:r w:rsidRPr="001670EA">
        <w:rPr>
          <w:rFonts w:ascii="Sylfaen" w:hAnsi="Sylfaen"/>
          <w:b/>
          <w:bCs/>
          <w:lang w:val="ka-GE"/>
        </w:rPr>
        <w:t>თუ გაქვთ მედდის ამ მედდის დამხმარის დიპლომი</w:t>
      </w:r>
      <w:r w:rsidR="00F03D3A" w:rsidRPr="001670EA">
        <w:rPr>
          <w:rFonts w:ascii="Sylfaen" w:hAnsi="Sylfaen"/>
          <w:b/>
          <w:bCs/>
          <w:lang w:val="ka-GE"/>
        </w:rPr>
        <w:t>,</w:t>
      </w:r>
      <w:r w:rsidRPr="001670EA">
        <w:rPr>
          <w:rFonts w:ascii="Sylfaen" w:hAnsi="Sylfaen"/>
          <w:b/>
          <w:bCs/>
          <w:lang w:val="ka-GE"/>
        </w:rPr>
        <w:t xml:space="preserve"> ატვირთეთ</w:t>
      </w:r>
      <w:r w:rsidR="00FA4E86" w:rsidRPr="001670EA">
        <w:rPr>
          <w:rFonts w:ascii="Sylfaen" w:hAnsi="Sylfaen"/>
          <w:b/>
          <w:bCs/>
          <w:lang w:val="ka-GE"/>
        </w:rPr>
        <w:t xml:space="preserve"> დასკანირებული ვერსია</w:t>
      </w:r>
      <w:r w:rsidR="00DF08B0">
        <w:rPr>
          <w:rFonts w:ascii="Sylfaen" w:hAnsi="Sylfaen"/>
          <w:b/>
          <w:bCs/>
          <w:lang w:val="ka-GE"/>
        </w:rPr>
        <w:t xml:space="preserve">. </w:t>
      </w:r>
      <w:r w:rsidR="00DF08B0">
        <w:rPr>
          <w:rFonts w:ascii="Sylfaen" w:hAnsi="Sylfaen"/>
          <w:bCs/>
          <w:lang w:val="ka-GE"/>
        </w:rPr>
        <w:t xml:space="preserve">აქ აპლიკანტს უნდა შეეძლოს ფაილის ატვირთვა. სასურველია </w:t>
      </w:r>
      <w:r w:rsidR="00DF08B0">
        <w:rPr>
          <w:rFonts w:ascii="Sylfaen" w:hAnsi="Sylfaen"/>
          <w:bCs/>
          <w:lang w:val="en-GB"/>
        </w:rPr>
        <w:t>pdf</w:t>
      </w:r>
      <w:r w:rsidR="00DF08B0">
        <w:rPr>
          <w:rFonts w:ascii="Sylfaen" w:hAnsi="Sylfaen"/>
          <w:bCs/>
          <w:lang w:val="ka-GE"/>
        </w:rPr>
        <w:t xml:space="preserve"> ფორმატის გარდა სხვა ფორმატშიც იყოს შესაძლებელი დოკუმენტის ატვირთვა.</w:t>
      </w:r>
    </w:p>
    <w:p w14:paraId="03DC8E97" w14:textId="3069A562" w:rsidR="00FA4E86" w:rsidRDefault="00A44C78" w:rsidP="002A60E8">
      <w:pPr>
        <w:pStyle w:val="ListParagraph"/>
        <w:numPr>
          <w:ilvl w:val="0"/>
          <w:numId w:val="1"/>
        </w:numPr>
        <w:spacing w:after="120" w:line="240" w:lineRule="auto"/>
        <w:contextualSpacing w:val="0"/>
        <w:jc w:val="both"/>
        <w:rPr>
          <w:rFonts w:ascii="Sylfaen" w:hAnsi="Sylfaen"/>
          <w:b/>
          <w:bCs/>
          <w:lang w:val="ka-GE"/>
        </w:rPr>
      </w:pPr>
      <w:r w:rsidRPr="001670EA">
        <w:rPr>
          <w:rFonts w:ascii="Sylfaen" w:hAnsi="Sylfaen"/>
          <w:b/>
          <w:bCs/>
          <w:lang w:val="ka-GE"/>
        </w:rPr>
        <w:t xml:space="preserve">თუ გაქვთ შინმოვლის </w:t>
      </w:r>
      <w:r w:rsidR="00FA4E86" w:rsidRPr="001670EA">
        <w:rPr>
          <w:rFonts w:ascii="Sylfaen" w:hAnsi="Sylfaen"/>
          <w:b/>
          <w:bCs/>
          <w:lang w:val="ka-GE"/>
        </w:rPr>
        <w:t>სასწავლო კურსის გავლის დამადასტურებელი სერტიფიკატი</w:t>
      </w:r>
      <w:r w:rsidR="00F03D3A" w:rsidRPr="001670EA">
        <w:rPr>
          <w:rFonts w:ascii="Sylfaen" w:hAnsi="Sylfaen"/>
          <w:b/>
          <w:bCs/>
          <w:lang w:val="ka-GE"/>
        </w:rPr>
        <w:t>,</w:t>
      </w:r>
      <w:r w:rsidR="00FA4E86" w:rsidRPr="001670EA">
        <w:rPr>
          <w:rFonts w:ascii="Sylfaen" w:hAnsi="Sylfaen"/>
          <w:b/>
          <w:bCs/>
          <w:lang w:val="ka-GE"/>
        </w:rPr>
        <w:t xml:space="preserve"> </w:t>
      </w:r>
      <w:r w:rsidRPr="001670EA">
        <w:rPr>
          <w:rFonts w:ascii="Sylfaen" w:hAnsi="Sylfaen"/>
          <w:b/>
          <w:bCs/>
          <w:lang w:val="ka-GE"/>
        </w:rPr>
        <w:t xml:space="preserve"> </w:t>
      </w:r>
      <w:r w:rsidR="00FA4E86" w:rsidRPr="001670EA">
        <w:rPr>
          <w:rFonts w:ascii="Sylfaen" w:hAnsi="Sylfaen"/>
          <w:b/>
          <w:bCs/>
          <w:lang w:val="ka-GE"/>
        </w:rPr>
        <w:t>ატვირთეთ დასკანირებული ვერსია</w:t>
      </w:r>
      <w:r w:rsidR="00DF08B0">
        <w:rPr>
          <w:rFonts w:ascii="Sylfaen" w:hAnsi="Sylfaen"/>
          <w:b/>
          <w:bCs/>
          <w:lang w:val="ka-GE"/>
        </w:rPr>
        <w:t xml:space="preserve">. </w:t>
      </w:r>
      <w:r w:rsidR="00DF08B0">
        <w:rPr>
          <w:rFonts w:ascii="Sylfaen" w:hAnsi="Sylfaen"/>
          <w:bCs/>
          <w:lang w:val="ka-GE"/>
        </w:rPr>
        <w:t xml:space="preserve">აქ აპლიკანტს უნდა შეეძლოს ფაილის ატვირთვა. სასურველია </w:t>
      </w:r>
      <w:r w:rsidR="00DF08B0">
        <w:rPr>
          <w:rFonts w:ascii="Sylfaen" w:hAnsi="Sylfaen"/>
          <w:bCs/>
          <w:lang w:val="en-GB"/>
        </w:rPr>
        <w:t>pdf</w:t>
      </w:r>
      <w:r w:rsidR="00DF08B0">
        <w:rPr>
          <w:rFonts w:ascii="Sylfaen" w:hAnsi="Sylfaen"/>
          <w:bCs/>
          <w:lang w:val="ka-GE"/>
        </w:rPr>
        <w:t xml:space="preserve"> ფორმატის გარდა სხვა ფორმატშიც იყოს შესაძლებელი დოკუმენტის ატვირთვა.</w:t>
      </w:r>
    </w:p>
    <w:p w14:paraId="225F27E0" w14:textId="03321BB1" w:rsidR="00A44C78" w:rsidRPr="001670EA" w:rsidRDefault="00FA4E86" w:rsidP="002A60E8">
      <w:pPr>
        <w:pStyle w:val="ListParagraph"/>
        <w:numPr>
          <w:ilvl w:val="0"/>
          <w:numId w:val="1"/>
        </w:numPr>
        <w:spacing w:after="120" w:line="240" w:lineRule="auto"/>
        <w:contextualSpacing w:val="0"/>
        <w:jc w:val="both"/>
        <w:rPr>
          <w:rFonts w:ascii="Sylfaen" w:hAnsi="Sylfaen"/>
          <w:b/>
          <w:bCs/>
          <w:lang w:val="ka-GE"/>
        </w:rPr>
      </w:pPr>
      <w:r w:rsidRPr="001670EA">
        <w:rPr>
          <w:rFonts w:ascii="Sylfaen" w:hAnsi="Sylfaen"/>
          <w:b/>
          <w:bCs/>
          <w:lang w:val="ka-GE"/>
        </w:rPr>
        <w:t>უცხო ენის ცოდნა:</w:t>
      </w:r>
    </w:p>
    <w:tbl>
      <w:tblPr>
        <w:tblStyle w:val="TableGrid"/>
        <w:tblW w:w="10957" w:type="dxa"/>
        <w:tblInd w:w="-455" w:type="dxa"/>
        <w:tblLook w:val="04A0" w:firstRow="1" w:lastRow="0" w:firstColumn="1" w:lastColumn="0" w:noHBand="0" w:noVBand="1"/>
      </w:tblPr>
      <w:tblGrid>
        <w:gridCol w:w="1333"/>
        <w:gridCol w:w="1416"/>
        <w:gridCol w:w="1035"/>
        <w:gridCol w:w="757"/>
        <w:gridCol w:w="1416"/>
        <w:gridCol w:w="1035"/>
        <w:gridCol w:w="757"/>
        <w:gridCol w:w="1416"/>
        <w:gridCol w:w="1035"/>
        <w:gridCol w:w="757"/>
      </w:tblGrid>
      <w:tr w:rsidR="00F03D3A" w14:paraId="3C284A09" w14:textId="77777777" w:rsidTr="00C1611B">
        <w:trPr>
          <w:trHeight w:val="391"/>
        </w:trPr>
        <w:tc>
          <w:tcPr>
            <w:tcW w:w="1333" w:type="dxa"/>
            <w:vMerge w:val="restart"/>
          </w:tcPr>
          <w:p w14:paraId="3DAFEAA6" w14:textId="77777777" w:rsidR="00F03D3A" w:rsidRPr="002A60E8" w:rsidRDefault="00F03D3A" w:rsidP="002A60E8">
            <w:pPr>
              <w:pStyle w:val="ListParagraph"/>
              <w:ind w:left="0"/>
              <w:contextualSpacing w:val="0"/>
              <w:jc w:val="center"/>
              <w:rPr>
                <w:rFonts w:ascii="Sylfaen" w:hAnsi="Sylfaen"/>
                <w:b/>
                <w:bCs/>
                <w:sz w:val="20"/>
                <w:szCs w:val="20"/>
                <w:lang w:val="ka-GE"/>
              </w:rPr>
            </w:pPr>
            <w:r w:rsidRPr="002A60E8">
              <w:rPr>
                <w:rFonts w:ascii="Sylfaen" w:hAnsi="Sylfaen"/>
                <w:b/>
                <w:bCs/>
                <w:sz w:val="20"/>
                <w:szCs w:val="20"/>
                <w:lang w:val="ka-GE"/>
              </w:rPr>
              <w:t>უცხო ენა</w:t>
            </w:r>
          </w:p>
          <w:p w14:paraId="5E28349C" w14:textId="7D546D0B" w:rsidR="00F03D3A" w:rsidRPr="002A60E8" w:rsidRDefault="00F03D3A" w:rsidP="002A60E8">
            <w:pPr>
              <w:jc w:val="center"/>
              <w:rPr>
                <w:rFonts w:ascii="Sylfaen" w:hAnsi="Sylfaen"/>
                <w:b/>
                <w:bCs/>
                <w:sz w:val="20"/>
                <w:szCs w:val="20"/>
                <w:lang w:val="ka-GE"/>
              </w:rPr>
            </w:pPr>
          </w:p>
        </w:tc>
        <w:tc>
          <w:tcPr>
            <w:tcW w:w="3208" w:type="dxa"/>
            <w:gridSpan w:val="3"/>
          </w:tcPr>
          <w:p w14:paraId="41AB39CB" w14:textId="5F80F351" w:rsidR="00F03D3A" w:rsidRPr="002A60E8" w:rsidRDefault="00F03D3A" w:rsidP="002A60E8">
            <w:pPr>
              <w:pStyle w:val="ListParagraph"/>
              <w:ind w:left="0"/>
              <w:contextualSpacing w:val="0"/>
              <w:jc w:val="center"/>
              <w:rPr>
                <w:rFonts w:ascii="Sylfaen" w:hAnsi="Sylfaen"/>
                <w:b/>
                <w:bCs/>
                <w:sz w:val="20"/>
                <w:szCs w:val="20"/>
                <w:lang w:val="ka-GE"/>
              </w:rPr>
            </w:pPr>
            <w:r w:rsidRPr="002A60E8">
              <w:rPr>
                <w:rFonts w:ascii="Sylfaen" w:hAnsi="Sylfaen"/>
                <w:b/>
                <w:bCs/>
                <w:sz w:val="20"/>
                <w:szCs w:val="20"/>
                <w:lang w:val="ka-GE"/>
              </w:rPr>
              <w:t>კითხვა</w:t>
            </w:r>
          </w:p>
        </w:tc>
        <w:tc>
          <w:tcPr>
            <w:tcW w:w="3208" w:type="dxa"/>
            <w:gridSpan w:val="3"/>
          </w:tcPr>
          <w:p w14:paraId="3D42D2D4" w14:textId="4274157F" w:rsidR="00F03D3A" w:rsidRPr="002A60E8" w:rsidRDefault="00F03D3A" w:rsidP="002A60E8">
            <w:pPr>
              <w:pStyle w:val="ListParagraph"/>
              <w:ind w:left="0"/>
              <w:contextualSpacing w:val="0"/>
              <w:jc w:val="center"/>
              <w:rPr>
                <w:rFonts w:ascii="Sylfaen" w:hAnsi="Sylfaen"/>
                <w:b/>
                <w:bCs/>
                <w:sz w:val="20"/>
                <w:szCs w:val="20"/>
                <w:lang w:val="ka-GE"/>
              </w:rPr>
            </w:pPr>
            <w:r w:rsidRPr="002A60E8">
              <w:rPr>
                <w:rFonts w:ascii="Sylfaen" w:hAnsi="Sylfaen"/>
                <w:b/>
                <w:bCs/>
                <w:sz w:val="20"/>
                <w:szCs w:val="20"/>
                <w:lang w:val="ka-GE"/>
              </w:rPr>
              <w:t>წერა</w:t>
            </w:r>
          </w:p>
        </w:tc>
        <w:tc>
          <w:tcPr>
            <w:tcW w:w="3208" w:type="dxa"/>
            <w:gridSpan w:val="3"/>
          </w:tcPr>
          <w:p w14:paraId="77636BB7" w14:textId="6AAB6681" w:rsidR="00F03D3A" w:rsidRPr="002A60E8" w:rsidRDefault="00F03D3A" w:rsidP="002A60E8">
            <w:pPr>
              <w:pStyle w:val="ListParagraph"/>
              <w:ind w:left="0"/>
              <w:contextualSpacing w:val="0"/>
              <w:jc w:val="center"/>
              <w:rPr>
                <w:rFonts w:ascii="Sylfaen" w:hAnsi="Sylfaen"/>
                <w:b/>
                <w:bCs/>
                <w:sz w:val="20"/>
                <w:szCs w:val="20"/>
                <w:lang w:val="ka-GE"/>
              </w:rPr>
            </w:pPr>
            <w:r w:rsidRPr="002A60E8">
              <w:rPr>
                <w:rFonts w:ascii="Sylfaen" w:hAnsi="Sylfaen"/>
                <w:b/>
                <w:bCs/>
                <w:sz w:val="20"/>
                <w:szCs w:val="20"/>
                <w:lang w:val="ka-GE"/>
              </w:rPr>
              <w:t>საუბარი</w:t>
            </w:r>
          </w:p>
        </w:tc>
      </w:tr>
      <w:tr w:rsidR="00F03D3A" w14:paraId="300A8C9E" w14:textId="77777777" w:rsidTr="00C1611B">
        <w:trPr>
          <w:trHeight w:val="299"/>
        </w:trPr>
        <w:tc>
          <w:tcPr>
            <w:tcW w:w="1333" w:type="dxa"/>
            <w:vMerge/>
          </w:tcPr>
          <w:p w14:paraId="70AD0D2A" w14:textId="7305B9A5" w:rsidR="00F03D3A" w:rsidRPr="00F03D3A" w:rsidRDefault="00F03D3A" w:rsidP="002A60E8">
            <w:pPr>
              <w:jc w:val="center"/>
              <w:rPr>
                <w:b/>
                <w:bCs/>
              </w:rPr>
            </w:pPr>
          </w:p>
        </w:tc>
        <w:tc>
          <w:tcPr>
            <w:tcW w:w="1277" w:type="dxa"/>
          </w:tcPr>
          <w:p w14:paraId="39DEF28E" w14:textId="002A4EFC"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ელემენტარული</w:t>
            </w:r>
          </w:p>
        </w:tc>
        <w:tc>
          <w:tcPr>
            <w:tcW w:w="1174" w:type="dxa"/>
          </w:tcPr>
          <w:p w14:paraId="390BF373" w14:textId="7B319161"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საშუალოდ</w:t>
            </w:r>
          </w:p>
        </w:tc>
        <w:tc>
          <w:tcPr>
            <w:tcW w:w="757" w:type="dxa"/>
          </w:tcPr>
          <w:p w14:paraId="1A874FA8" w14:textId="0CB4066B"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კარგად</w:t>
            </w:r>
          </w:p>
        </w:tc>
        <w:tc>
          <w:tcPr>
            <w:tcW w:w="1416" w:type="dxa"/>
          </w:tcPr>
          <w:p w14:paraId="5407A171" w14:textId="63BF12C1"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ელემენტარული</w:t>
            </w:r>
          </w:p>
        </w:tc>
        <w:tc>
          <w:tcPr>
            <w:tcW w:w="1035" w:type="dxa"/>
          </w:tcPr>
          <w:p w14:paraId="43C95BD8" w14:textId="343F73EB"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საშუალოდ</w:t>
            </w:r>
          </w:p>
        </w:tc>
        <w:tc>
          <w:tcPr>
            <w:tcW w:w="757" w:type="dxa"/>
          </w:tcPr>
          <w:p w14:paraId="1ED5479C" w14:textId="014ED73D"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კარგად</w:t>
            </w:r>
          </w:p>
        </w:tc>
        <w:tc>
          <w:tcPr>
            <w:tcW w:w="1416" w:type="dxa"/>
          </w:tcPr>
          <w:p w14:paraId="7728F2DA" w14:textId="5FB9AA7C"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ელემენტარული</w:t>
            </w:r>
          </w:p>
        </w:tc>
        <w:tc>
          <w:tcPr>
            <w:tcW w:w="1035" w:type="dxa"/>
          </w:tcPr>
          <w:p w14:paraId="78F98476" w14:textId="70CE3288"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საშუალოდ</w:t>
            </w:r>
          </w:p>
        </w:tc>
        <w:tc>
          <w:tcPr>
            <w:tcW w:w="757" w:type="dxa"/>
          </w:tcPr>
          <w:p w14:paraId="175B9908" w14:textId="3175834B" w:rsidR="00F03D3A" w:rsidRPr="00F03D3A" w:rsidRDefault="00F03D3A" w:rsidP="002A60E8">
            <w:pPr>
              <w:pStyle w:val="ListParagraph"/>
              <w:ind w:left="0"/>
              <w:contextualSpacing w:val="0"/>
              <w:jc w:val="center"/>
              <w:rPr>
                <w:rFonts w:ascii="Sylfaen" w:hAnsi="Sylfaen"/>
                <w:b/>
                <w:bCs/>
                <w:sz w:val="16"/>
                <w:szCs w:val="16"/>
                <w:lang w:val="ka-GE"/>
              </w:rPr>
            </w:pPr>
            <w:r w:rsidRPr="00F03D3A">
              <w:rPr>
                <w:rFonts w:ascii="Sylfaen" w:hAnsi="Sylfaen"/>
                <w:b/>
                <w:bCs/>
                <w:sz w:val="16"/>
                <w:szCs w:val="16"/>
                <w:lang w:val="ka-GE"/>
              </w:rPr>
              <w:t>კარგად</w:t>
            </w:r>
          </w:p>
        </w:tc>
      </w:tr>
      <w:tr w:rsidR="00F03D3A" w14:paraId="55A55D7C" w14:textId="77777777" w:rsidTr="00C1611B">
        <w:trPr>
          <w:trHeight w:val="299"/>
        </w:trPr>
        <w:tc>
          <w:tcPr>
            <w:tcW w:w="1333" w:type="dxa"/>
          </w:tcPr>
          <w:p w14:paraId="1FC15288" w14:textId="3B88E9EE" w:rsidR="00F03D3A" w:rsidRPr="002A60E8" w:rsidRDefault="00F03D3A" w:rsidP="002A60E8">
            <w:pPr>
              <w:pStyle w:val="ListParagraph"/>
              <w:ind w:left="0"/>
              <w:contextualSpacing w:val="0"/>
              <w:jc w:val="both"/>
              <w:rPr>
                <w:rFonts w:ascii="Sylfaen" w:hAnsi="Sylfaen"/>
                <w:sz w:val="20"/>
                <w:szCs w:val="20"/>
                <w:lang w:val="ka-GE"/>
              </w:rPr>
            </w:pPr>
            <w:r w:rsidRPr="002A60E8">
              <w:rPr>
                <w:rFonts w:ascii="Sylfaen" w:hAnsi="Sylfaen"/>
                <w:sz w:val="20"/>
                <w:szCs w:val="20"/>
                <w:lang w:val="ka-GE"/>
              </w:rPr>
              <w:t>ინგლისური</w:t>
            </w:r>
          </w:p>
        </w:tc>
        <w:tc>
          <w:tcPr>
            <w:tcW w:w="1277" w:type="dxa"/>
          </w:tcPr>
          <w:p w14:paraId="5687E9AC" w14:textId="77777777" w:rsidR="00F03D3A" w:rsidRDefault="00F03D3A" w:rsidP="002A60E8">
            <w:pPr>
              <w:pStyle w:val="ListParagraph"/>
              <w:ind w:left="0"/>
              <w:contextualSpacing w:val="0"/>
              <w:jc w:val="both"/>
              <w:rPr>
                <w:rFonts w:ascii="Sylfaen" w:hAnsi="Sylfaen"/>
                <w:lang w:val="ka-GE"/>
              </w:rPr>
            </w:pPr>
          </w:p>
        </w:tc>
        <w:tc>
          <w:tcPr>
            <w:tcW w:w="1174" w:type="dxa"/>
          </w:tcPr>
          <w:p w14:paraId="371C4327" w14:textId="77777777" w:rsidR="00F03D3A" w:rsidRDefault="00F03D3A" w:rsidP="002A60E8">
            <w:pPr>
              <w:pStyle w:val="ListParagraph"/>
              <w:ind w:left="0"/>
              <w:contextualSpacing w:val="0"/>
              <w:jc w:val="both"/>
              <w:rPr>
                <w:rFonts w:ascii="Sylfaen" w:hAnsi="Sylfaen"/>
                <w:lang w:val="ka-GE"/>
              </w:rPr>
            </w:pPr>
          </w:p>
        </w:tc>
        <w:tc>
          <w:tcPr>
            <w:tcW w:w="757" w:type="dxa"/>
          </w:tcPr>
          <w:p w14:paraId="5248F693" w14:textId="77777777" w:rsidR="00F03D3A" w:rsidRDefault="00F03D3A" w:rsidP="002A60E8">
            <w:pPr>
              <w:pStyle w:val="ListParagraph"/>
              <w:ind w:left="0"/>
              <w:contextualSpacing w:val="0"/>
              <w:jc w:val="both"/>
              <w:rPr>
                <w:rFonts w:ascii="Sylfaen" w:hAnsi="Sylfaen"/>
                <w:lang w:val="ka-GE"/>
              </w:rPr>
            </w:pPr>
          </w:p>
        </w:tc>
        <w:tc>
          <w:tcPr>
            <w:tcW w:w="1416" w:type="dxa"/>
          </w:tcPr>
          <w:p w14:paraId="54284336" w14:textId="77777777" w:rsidR="00F03D3A" w:rsidRDefault="00F03D3A" w:rsidP="002A60E8">
            <w:pPr>
              <w:pStyle w:val="ListParagraph"/>
              <w:ind w:left="0"/>
              <w:contextualSpacing w:val="0"/>
              <w:jc w:val="both"/>
              <w:rPr>
                <w:rFonts w:ascii="Sylfaen" w:hAnsi="Sylfaen"/>
                <w:lang w:val="ka-GE"/>
              </w:rPr>
            </w:pPr>
          </w:p>
        </w:tc>
        <w:tc>
          <w:tcPr>
            <w:tcW w:w="1035" w:type="dxa"/>
          </w:tcPr>
          <w:p w14:paraId="27A75858" w14:textId="77777777" w:rsidR="00F03D3A" w:rsidRDefault="00F03D3A" w:rsidP="002A60E8">
            <w:pPr>
              <w:pStyle w:val="ListParagraph"/>
              <w:ind w:left="0"/>
              <w:contextualSpacing w:val="0"/>
              <w:jc w:val="both"/>
              <w:rPr>
                <w:rFonts w:ascii="Sylfaen" w:hAnsi="Sylfaen"/>
                <w:lang w:val="ka-GE"/>
              </w:rPr>
            </w:pPr>
          </w:p>
        </w:tc>
        <w:tc>
          <w:tcPr>
            <w:tcW w:w="757" w:type="dxa"/>
          </w:tcPr>
          <w:p w14:paraId="59F4E6C2" w14:textId="77777777" w:rsidR="00F03D3A" w:rsidRDefault="00F03D3A" w:rsidP="002A60E8">
            <w:pPr>
              <w:pStyle w:val="ListParagraph"/>
              <w:ind w:left="0"/>
              <w:contextualSpacing w:val="0"/>
              <w:jc w:val="both"/>
              <w:rPr>
                <w:rFonts w:ascii="Sylfaen" w:hAnsi="Sylfaen"/>
                <w:lang w:val="ka-GE"/>
              </w:rPr>
            </w:pPr>
          </w:p>
        </w:tc>
        <w:tc>
          <w:tcPr>
            <w:tcW w:w="1416" w:type="dxa"/>
          </w:tcPr>
          <w:p w14:paraId="2345828F" w14:textId="77777777" w:rsidR="00F03D3A" w:rsidRDefault="00F03D3A" w:rsidP="002A60E8">
            <w:pPr>
              <w:pStyle w:val="ListParagraph"/>
              <w:ind w:left="0"/>
              <w:contextualSpacing w:val="0"/>
              <w:jc w:val="both"/>
              <w:rPr>
                <w:rFonts w:ascii="Sylfaen" w:hAnsi="Sylfaen"/>
                <w:lang w:val="ka-GE"/>
              </w:rPr>
            </w:pPr>
          </w:p>
        </w:tc>
        <w:tc>
          <w:tcPr>
            <w:tcW w:w="1035" w:type="dxa"/>
          </w:tcPr>
          <w:p w14:paraId="3CAE78DF" w14:textId="77777777" w:rsidR="00F03D3A" w:rsidRDefault="00F03D3A" w:rsidP="002A60E8">
            <w:pPr>
              <w:pStyle w:val="ListParagraph"/>
              <w:ind w:left="0"/>
              <w:contextualSpacing w:val="0"/>
              <w:jc w:val="both"/>
              <w:rPr>
                <w:rFonts w:ascii="Sylfaen" w:hAnsi="Sylfaen"/>
                <w:lang w:val="ka-GE"/>
              </w:rPr>
            </w:pPr>
          </w:p>
        </w:tc>
        <w:tc>
          <w:tcPr>
            <w:tcW w:w="757" w:type="dxa"/>
          </w:tcPr>
          <w:p w14:paraId="0C5FE373" w14:textId="77777777" w:rsidR="00F03D3A" w:rsidRDefault="00F03D3A" w:rsidP="002A60E8">
            <w:pPr>
              <w:pStyle w:val="ListParagraph"/>
              <w:ind w:left="0"/>
              <w:contextualSpacing w:val="0"/>
              <w:jc w:val="both"/>
              <w:rPr>
                <w:rFonts w:ascii="Sylfaen" w:hAnsi="Sylfaen"/>
                <w:lang w:val="ka-GE"/>
              </w:rPr>
            </w:pPr>
          </w:p>
        </w:tc>
      </w:tr>
      <w:tr w:rsidR="00F03D3A" w14:paraId="5E83F3A0" w14:textId="77777777" w:rsidTr="00C1611B">
        <w:trPr>
          <w:trHeight w:val="299"/>
        </w:trPr>
        <w:tc>
          <w:tcPr>
            <w:tcW w:w="1333" w:type="dxa"/>
          </w:tcPr>
          <w:p w14:paraId="44004C6B" w14:textId="29A30EAC" w:rsidR="00F03D3A" w:rsidRPr="002A60E8" w:rsidRDefault="00F03D3A" w:rsidP="002A60E8">
            <w:pPr>
              <w:pStyle w:val="ListParagraph"/>
              <w:ind w:left="0"/>
              <w:contextualSpacing w:val="0"/>
              <w:jc w:val="both"/>
              <w:rPr>
                <w:rFonts w:ascii="Sylfaen" w:hAnsi="Sylfaen"/>
                <w:sz w:val="20"/>
                <w:szCs w:val="20"/>
                <w:lang w:val="ka-GE"/>
              </w:rPr>
            </w:pPr>
            <w:r w:rsidRPr="002A60E8">
              <w:rPr>
                <w:rFonts w:ascii="Sylfaen" w:hAnsi="Sylfaen"/>
                <w:sz w:val="20"/>
                <w:szCs w:val="20"/>
                <w:lang w:val="ka-GE"/>
              </w:rPr>
              <w:t>რუსული</w:t>
            </w:r>
          </w:p>
        </w:tc>
        <w:tc>
          <w:tcPr>
            <w:tcW w:w="1277" w:type="dxa"/>
          </w:tcPr>
          <w:p w14:paraId="5A806DB3" w14:textId="77777777" w:rsidR="00F03D3A" w:rsidRDefault="00F03D3A" w:rsidP="002A60E8">
            <w:pPr>
              <w:pStyle w:val="ListParagraph"/>
              <w:ind w:left="0"/>
              <w:contextualSpacing w:val="0"/>
              <w:jc w:val="both"/>
              <w:rPr>
                <w:rFonts w:ascii="Sylfaen" w:hAnsi="Sylfaen"/>
                <w:lang w:val="ka-GE"/>
              </w:rPr>
            </w:pPr>
          </w:p>
        </w:tc>
        <w:tc>
          <w:tcPr>
            <w:tcW w:w="1174" w:type="dxa"/>
          </w:tcPr>
          <w:p w14:paraId="0BFD5B26" w14:textId="77777777" w:rsidR="00F03D3A" w:rsidRDefault="00F03D3A" w:rsidP="002A60E8">
            <w:pPr>
              <w:pStyle w:val="ListParagraph"/>
              <w:ind w:left="0"/>
              <w:contextualSpacing w:val="0"/>
              <w:jc w:val="both"/>
              <w:rPr>
                <w:rFonts w:ascii="Sylfaen" w:hAnsi="Sylfaen"/>
                <w:lang w:val="ka-GE"/>
              </w:rPr>
            </w:pPr>
          </w:p>
        </w:tc>
        <w:tc>
          <w:tcPr>
            <w:tcW w:w="757" w:type="dxa"/>
          </w:tcPr>
          <w:p w14:paraId="119E8298" w14:textId="77777777" w:rsidR="00F03D3A" w:rsidRDefault="00F03D3A" w:rsidP="002A60E8">
            <w:pPr>
              <w:pStyle w:val="ListParagraph"/>
              <w:ind w:left="0"/>
              <w:contextualSpacing w:val="0"/>
              <w:jc w:val="both"/>
              <w:rPr>
                <w:rFonts w:ascii="Sylfaen" w:hAnsi="Sylfaen"/>
                <w:lang w:val="ka-GE"/>
              </w:rPr>
            </w:pPr>
          </w:p>
        </w:tc>
        <w:tc>
          <w:tcPr>
            <w:tcW w:w="1416" w:type="dxa"/>
          </w:tcPr>
          <w:p w14:paraId="0904C721" w14:textId="77777777" w:rsidR="00F03D3A" w:rsidRDefault="00F03D3A" w:rsidP="002A60E8">
            <w:pPr>
              <w:pStyle w:val="ListParagraph"/>
              <w:ind w:left="0"/>
              <w:contextualSpacing w:val="0"/>
              <w:jc w:val="both"/>
              <w:rPr>
                <w:rFonts w:ascii="Sylfaen" w:hAnsi="Sylfaen"/>
                <w:lang w:val="ka-GE"/>
              </w:rPr>
            </w:pPr>
          </w:p>
        </w:tc>
        <w:tc>
          <w:tcPr>
            <w:tcW w:w="1035" w:type="dxa"/>
          </w:tcPr>
          <w:p w14:paraId="17580286" w14:textId="77777777" w:rsidR="00F03D3A" w:rsidRDefault="00F03D3A" w:rsidP="002A60E8">
            <w:pPr>
              <w:pStyle w:val="ListParagraph"/>
              <w:ind w:left="0"/>
              <w:contextualSpacing w:val="0"/>
              <w:jc w:val="both"/>
              <w:rPr>
                <w:rFonts w:ascii="Sylfaen" w:hAnsi="Sylfaen"/>
                <w:lang w:val="ka-GE"/>
              </w:rPr>
            </w:pPr>
          </w:p>
        </w:tc>
        <w:tc>
          <w:tcPr>
            <w:tcW w:w="757" w:type="dxa"/>
          </w:tcPr>
          <w:p w14:paraId="266597BD" w14:textId="77777777" w:rsidR="00F03D3A" w:rsidRDefault="00F03D3A" w:rsidP="002A60E8">
            <w:pPr>
              <w:pStyle w:val="ListParagraph"/>
              <w:ind w:left="0"/>
              <w:contextualSpacing w:val="0"/>
              <w:jc w:val="both"/>
              <w:rPr>
                <w:rFonts w:ascii="Sylfaen" w:hAnsi="Sylfaen"/>
                <w:lang w:val="ka-GE"/>
              </w:rPr>
            </w:pPr>
          </w:p>
        </w:tc>
        <w:tc>
          <w:tcPr>
            <w:tcW w:w="1416" w:type="dxa"/>
          </w:tcPr>
          <w:p w14:paraId="227AE4F6" w14:textId="77777777" w:rsidR="00F03D3A" w:rsidRDefault="00F03D3A" w:rsidP="002A60E8">
            <w:pPr>
              <w:pStyle w:val="ListParagraph"/>
              <w:ind w:left="0"/>
              <w:contextualSpacing w:val="0"/>
              <w:jc w:val="both"/>
              <w:rPr>
                <w:rFonts w:ascii="Sylfaen" w:hAnsi="Sylfaen"/>
                <w:lang w:val="ka-GE"/>
              </w:rPr>
            </w:pPr>
          </w:p>
        </w:tc>
        <w:tc>
          <w:tcPr>
            <w:tcW w:w="1035" w:type="dxa"/>
          </w:tcPr>
          <w:p w14:paraId="5FAE66CA" w14:textId="77777777" w:rsidR="00F03D3A" w:rsidRDefault="00F03D3A" w:rsidP="002A60E8">
            <w:pPr>
              <w:pStyle w:val="ListParagraph"/>
              <w:ind w:left="0"/>
              <w:contextualSpacing w:val="0"/>
              <w:jc w:val="both"/>
              <w:rPr>
                <w:rFonts w:ascii="Sylfaen" w:hAnsi="Sylfaen"/>
                <w:lang w:val="ka-GE"/>
              </w:rPr>
            </w:pPr>
          </w:p>
        </w:tc>
        <w:tc>
          <w:tcPr>
            <w:tcW w:w="757" w:type="dxa"/>
          </w:tcPr>
          <w:p w14:paraId="40AA40C7" w14:textId="77777777" w:rsidR="00F03D3A" w:rsidRDefault="00F03D3A" w:rsidP="002A60E8">
            <w:pPr>
              <w:pStyle w:val="ListParagraph"/>
              <w:ind w:left="0"/>
              <w:contextualSpacing w:val="0"/>
              <w:jc w:val="both"/>
              <w:rPr>
                <w:rFonts w:ascii="Sylfaen" w:hAnsi="Sylfaen"/>
                <w:lang w:val="ka-GE"/>
              </w:rPr>
            </w:pPr>
          </w:p>
        </w:tc>
      </w:tr>
      <w:tr w:rsidR="00F03D3A" w14:paraId="36811E11" w14:textId="77777777" w:rsidTr="00C1611B">
        <w:trPr>
          <w:trHeight w:val="299"/>
        </w:trPr>
        <w:tc>
          <w:tcPr>
            <w:tcW w:w="1333" w:type="dxa"/>
          </w:tcPr>
          <w:p w14:paraId="07261918" w14:textId="6D9B3996" w:rsidR="00F03D3A" w:rsidRPr="002A60E8" w:rsidRDefault="00F03D3A" w:rsidP="002A60E8">
            <w:pPr>
              <w:pStyle w:val="ListParagraph"/>
              <w:ind w:left="0"/>
              <w:contextualSpacing w:val="0"/>
              <w:jc w:val="both"/>
              <w:rPr>
                <w:rFonts w:ascii="Sylfaen" w:hAnsi="Sylfaen"/>
                <w:sz w:val="20"/>
                <w:szCs w:val="20"/>
                <w:lang w:val="ka-GE"/>
              </w:rPr>
            </w:pPr>
            <w:r w:rsidRPr="002A60E8">
              <w:rPr>
                <w:rFonts w:ascii="Sylfaen" w:hAnsi="Sylfaen"/>
                <w:sz w:val="20"/>
                <w:szCs w:val="20"/>
                <w:lang w:val="ka-GE"/>
              </w:rPr>
              <w:t>ივრითი</w:t>
            </w:r>
          </w:p>
        </w:tc>
        <w:tc>
          <w:tcPr>
            <w:tcW w:w="1277" w:type="dxa"/>
          </w:tcPr>
          <w:p w14:paraId="5B9D6AA2" w14:textId="77777777" w:rsidR="00F03D3A" w:rsidRDefault="00F03D3A" w:rsidP="002A60E8">
            <w:pPr>
              <w:pStyle w:val="ListParagraph"/>
              <w:ind w:left="0"/>
              <w:contextualSpacing w:val="0"/>
              <w:jc w:val="both"/>
              <w:rPr>
                <w:rFonts w:ascii="Sylfaen" w:hAnsi="Sylfaen"/>
                <w:lang w:val="ka-GE"/>
              </w:rPr>
            </w:pPr>
          </w:p>
        </w:tc>
        <w:tc>
          <w:tcPr>
            <w:tcW w:w="1174" w:type="dxa"/>
          </w:tcPr>
          <w:p w14:paraId="4110BC8B" w14:textId="77777777" w:rsidR="00F03D3A" w:rsidRDefault="00F03D3A" w:rsidP="002A60E8">
            <w:pPr>
              <w:pStyle w:val="ListParagraph"/>
              <w:ind w:left="0"/>
              <w:contextualSpacing w:val="0"/>
              <w:jc w:val="both"/>
              <w:rPr>
                <w:rFonts w:ascii="Sylfaen" w:hAnsi="Sylfaen"/>
                <w:lang w:val="ka-GE"/>
              </w:rPr>
            </w:pPr>
          </w:p>
        </w:tc>
        <w:tc>
          <w:tcPr>
            <w:tcW w:w="757" w:type="dxa"/>
          </w:tcPr>
          <w:p w14:paraId="3A1DE55B" w14:textId="77777777" w:rsidR="00F03D3A" w:rsidRDefault="00F03D3A" w:rsidP="002A60E8">
            <w:pPr>
              <w:pStyle w:val="ListParagraph"/>
              <w:ind w:left="0"/>
              <w:contextualSpacing w:val="0"/>
              <w:jc w:val="both"/>
              <w:rPr>
                <w:rFonts w:ascii="Sylfaen" w:hAnsi="Sylfaen"/>
                <w:lang w:val="ka-GE"/>
              </w:rPr>
            </w:pPr>
          </w:p>
        </w:tc>
        <w:tc>
          <w:tcPr>
            <w:tcW w:w="1416" w:type="dxa"/>
          </w:tcPr>
          <w:p w14:paraId="27F4AB21" w14:textId="77777777" w:rsidR="00F03D3A" w:rsidRDefault="00F03D3A" w:rsidP="002A60E8">
            <w:pPr>
              <w:pStyle w:val="ListParagraph"/>
              <w:ind w:left="0"/>
              <w:contextualSpacing w:val="0"/>
              <w:jc w:val="both"/>
              <w:rPr>
                <w:rFonts w:ascii="Sylfaen" w:hAnsi="Sylfaen"/>
                <w:lang w:val="ka-GE"/>
              </w:rPr>
            </w:pPr>
          </w:p>
        </w:tc>
        <w:tc>
          <w:tcPr>
            <w:tcW w:w="1035" w:type="dxa"/>
          </w:tcPr>
          <w:p w14:paraId="7055C702" w14:textId="77777777" w:rsidR="00F03D3A" w:rsidRDefault="00F03D3A" w:rsidP="002A60E8">
            <w:pPr>
              <w:pStyle w:val="ListParagraph"/>
              <w:ind w:left="0"/>
              <w:contextualSpacing w:val="0"/>
              <w:jc w:val="both"/>
              <w:rPr>
                <w:rFonts w:ascii="Sylfaen" w:hAnsi="Sylfaen"/>
                <w:lang w:val="ka-GE"/>
              </w:rPr>
            </w:pPr>
          </w:p>
        </w:tc>
        <w:tc>
          <w:tcPr>
            <w:tcW w:w="757" w:type="dxa"/>
          </w:tcPr>
          <w:p w14:paraId="25C09682" w14:textId="77777777" w:rsidR="00F03D3A" w:rsidRDefault="00F03D3A" w:rsidP="002A60E8">
            <w:pPr>
              <w:pStyle w:val="ListParagraph"/>
              <w:ind w:left="0"/>
              <w:contextualSpacing w:val="0"/>
              <w:jc w:val="both"/>
              <w:rPr>
                <w:rFonts w:ascii="Sylfaen" w:hAnsi="Sylfaen"/>
                <w:lang w:val="ka-GE"/>
              </w:rPr>
            </w:pPr>
          </w:p>
        </w:tc>
        <w:tc>
          <w:tcPr>
            <w:tcW w:w="1416" w:type="dxa"/>
          </w:tcPr>
          <w:p w14:paraId="685AB996" w14:textId="77777777" w:rsidR="00F03D3A" w:rsidRDefault="00F03D3A" w:rsidP="002A60E8">
            <w:pPr>
              <w:pStyle w:val="ListParagraph"/>
              <w:ind w:left="0"/>
              <w:contextualSpacing w:val="0"/>
              <w:jc w:val="both"/>
              <w:rPr>
                <w:rFonts w:ascii="Sylfaen" w:hAnsi="Sylfaen"/>
                <w:lang w:val="ka-GE"/>
              </w:rPr>
            </w:pPr>
          </w:p>
        </w:tc>
        <w:tc>
          <w:tcPr>
            <w:tcW w:w="1035" w:type="dxa"/>
          </w:tcPr>
          <w:p w14:paraId="7B8EB0D1" w14:textId="77777777" w:rsidR="00F03D3A" w:rsidRDefault="00F03D3A" w:rsidP="002A60E8">
            <w:pPr>
              <w:pStyle w:val="ListParagraph"/>
              <w:ind w:left="0"/>
              <w:contextualSpacing w:val="0"/>
              <w:jc w:val="both"/>
              <w:rPr>
                <w:rFonts w:ascii="Sylfaen" w:hAnsi="Sylfaen"/>
                <w:lang w:val="ka-GE"/>
              </w:rPr>
            </w:pPr>
          </w:p>
        </w:tc>
        <w:tc>
          <w:tcPr>
            <w:tcW w:w="757" w:type="dxa"/>
          </w:tcPr>
          <w:p w14:paraId="2C222F66" w14:textId="77777777" w:rsidR="00F03D3A" w:rsidRDefault="00F03D3A" w:rsidP="002A60E8">
            <w:pPr>
              <w:pStyle w:val="ListParagraph"/>
              <w:ind w:left="0"/>
              <w:contextualSpacing w:val="0"/>
              <w:jc w:val="both"/>
              <w:rPr>
                <w:rFonts w:ascii="Sylfaen" w:hAnsi="Sylfaen"/>
                <w:lang w:val="ka-GE"/>
              </w:rPr>
            </w:pPr>
          </w:p>
        </w:tc>
      </w:tr>
      <w:tr w:rsidR="00F03D3A" w14:paraId="38BCCC72" w14:textId="77777777" w:rsidTr="00C1611B">
        <w:trPr>
          <w:trHeight w:val="299"/>
        </w:trPr>
        <w:tc>
          <w:tcPr>
            <w:tcW w:w="1333" w:type="dxa"/>
          </w:tcPr>
          <w:p w14:paraId="642F2943" w14:textId="1CE99744" w:rsidR="00F03D3A" w:rsidRPr="002A60E8" w:rsidRDefault="00F03D3A" w:rsidP="002A60E8">
            <w:pPr>
              <w:pStyle w:val="ListParagraph"/>
              <w:ind w:left="0"/>
              <w:contextualSpacing w:val="0"/>
              <w:jc w:val="both"/>
              <w:rPr>
                <w:rFonts w:ascii="Sylfaen" w:hAnsi="Sylfaen"/>
                <w:sz w:val="20"/>
                <w:szCs w:val="20"/>
                <w:lang w:val="ka-GE"/>
              </w:rPr>
            </w:pPr>
            <w:r w:rsidRPr="002A60E8">
              <w:rPr>
                <w:rFonts w:ascii="Sylfaen" w:hAnsi="Sylfaen"/>
                <w:sz w:val="20"/>
                <w:szCs w:val="20"/>
                <w:lang w:val="ka-GE"/>
              </w:rPr>
              <w:t>სხვა (ჩაწერეთ)</w:t>
            </w:r>
          </w:p>
        </w:tc>
        <w:tc>
          <w:tcPr>
            <w:tcW w:w="1277" w:type="dxa"/>
          </w:tcPr>
          <w:p w14:paraId="004EECC6" w14:textId="77777777" w:rsidR="00F03D3A" w:rsidRDefault="00F03D3A" w:rsidP="002A60E8">
            <w:pPr>
              <w:pStyle w:val="ListParagraph"/>
              <w:ind w:left="0"/>
              <w:contextualSpacing w:val="0"/>
              <w:jc w:val="both"/>
              <w:rPr>
                <w:rFonts w:ascii="Sylfaen" w:hAnsi="Sylfaen"/>
                <w:lang w:val="ka-GE"/>
              </w:rPr>
            </w:pPr>
          </w:p>
        </w:tc>
        <w:tc>
          <w:tcPr>
            <w:tcW w:w="1174" w:type="dxa"/>
          </w:tcPr>
          <w:p w14:paraId="6EDE1DF3" w14:textId="77777777" w:rsidR="00F03D3A" w:rsidRDefault="00F03D3A" w:rsidP="002A60E8">
            <w:pPr>
              <w:pStyle w:val="ListParagraph"/>
              <w:ind w:left="0"/>
              <w:contextualSpacing w:val="0"/>
              <w:jc w:val="both"/>
              <w:rPr>
                <w:rFonts w:ascii="Sylfaen" w:hAnsi="Sylfaen"/>
                <w:lang w:val="ka-GE"/>
              </w:rPr>
            </w:pPr>
          </w:p>
        </w:tc>
        <w:tc>
          <w:tcPr>
            <w:tcW w:w="757" w:type="dxa"/>
          </w:tcPr>
          <w:p w14:paraId="5A2FF20E" w14:textId="77777777" w:rsidR="00F03D3A" w:rsidRDefault="00F03D3A" w:rsidP="002A60E8">
            <w:pPr>
              <w:pStyle w:val="ListParagraph"/>
              <w:ind w:left="0"/>
              <w:contextualSpacing w:val="0"/>
              <w:jc w:val="both"/>
              <w:rPr>
                <w:rFonts w:ascii="Sylfaen" w:hAnsi="Sylfaen"/>
                <w:lang w:val="ka-GE"/>
              </w:rPr>
            </w:pPr>
          </w:p>
        </w:tc>
        <w:tc>
          <w:tcPr>
            <w:tcW w:w="1416" w:type="dxa"/>
          </w:tcPr>
          <w:p w14:paraId="7C65F832" w14:textId="77777777" w:rsidR="00F03D3A" w:rsidRDefault="00F03D3A" w:rsidP="002A60E8">
            <w:pPr>
              <w:pStyle w:val="ListParagraph"/>
              <w:ind w:left="0"/>
              <w:contextualSpacing w:val="0"/>
              <w:jc w:val="both"/>
              <w:rPr>
                <w:rFonts w:ascii="Sylfaen" w:hAnsi="Sylfaen"/>
                <w:lang w:val="ka-GE"/>
              </w:rPr>
            </w:pPr>
          </w:p>
        </w:tc>
        <w:tc>
          <w:tcPr>
            <w:tcW w:w="1035" w:type="dxa"/>
          </w:tcPr>
          <w:p w14:paraId="6EEF92B1" w14:textId="77777777" w:rsidR="00F03D3A" w:rsidRDefault="00F03D3A" w:rsidP="002A60E8">
            <w:pPr>
              <w:pStyle w:val="ListParagraph"/>
              <w:ind w:left="0"/>
              <w:contextualSpacing w:val="0"/>
              <w:jc w:val="both"/>
              <w:rPr>
                <w:rFonts w:ascii="Sylfaen" w:hAnsi="Sylfaen"/>
                <w:lang w:val="ka-GE"/>
              </w:rPr>
            </w:pPr>
          </w:p>
        </w:tc>
        <w:tc>
          <w:tcPr>
            <w:tcW w:w="757" w:type="dxa"/>
          </w:tcPr>
          <w:p w14:paraId="77DB8C4E" w14:textId="77777777" w:rsidR="00F03D3A" w:rsidRDefault="00F03D3A" w:rsidP="002A60E8">
            <w:pPr>
              <w:pStyle w:val="ListParagraph"/>
              <w:ind w:left="0"/>
              <w:contextualSpacing w:val="0"/>
              <w:jc w:val="both"/>
              <w:rPr>
                <w:rFonts w:ascii="Sylfaen" w:hAnsi="Sylfaen"/>
                <w:lang w:val="ka-GE"/>
              </w:rPr>
            </w:pPr>
          </w:p>
        </w:tc>
        <w:tc>
          <w:tcPr>
            <w:tcW w:w="1416" w:type="dxa"/>
          </w:tcPr>
          <w:p w14:paraId="3CA27DDA" w14:textId="77777777" w:rsidR="00F03D3A" w:rsidRDefault="00F03D3A" w:rsidP="002A60E8">
            <w:pPr>
              <w:pStyle w:val="ListParagraph"/>
              <w:ind w:left="0"/>
              <w:contextualSpacing w:val="0"/>
              <w:jc w:val="both"/>
              <w:rPr>
                <w:rFonts w:ascii="Sylfaen" w:hAnsi="Sylfaen"/>
                <w:lang w:val="ka-GE"/>
              </w:rPr>
            </w:pPr>
          </w:p>
        </w:tc>
        <w:tc>
          <w:tcPr>
            <w:tcW w:w="1035" w:type="dxa"/>
          </w:tcPr>
          <w:p w14:paraId="40C2F53A" w14:textId="77777777" w:rsidR="00F03D3A" w:rsidRDefault="00F03D3A" w:rsidP="002A60E8">
            <w:pPr>
              <w:pStyle w:val="ListParagraph"/>
              <w:ind w:left="0"/>
              <w:contextualSpacing w:val="0"/>
              <w:jc w:val="both"/>
              <w:rPr>
                <w:rFonts w:ascii="Sylfaen" w:hAnsi="Sylfaen"/>
                <w:lang w:val="ka-GE"/>
              </w:rPr>
            </w:pPr>
          </w:p>
        </w:tc>
        <w:tc>
          <w:tcPr>
            <w:tcW w:w="757" w:type="dxa"/>
          </w:tcPr>
          <w:p w14:paraId="12469487" w14:textId="77777777" w:rsidR="00F03D3A" w:rsidRDefault="00F03D3A" w:rsidP="002A60E8">
            <w:pPr>
              <w:pStyle w:val="ListParagraph"/>
              <w:ind w:left="0"/>
              <w:contextualSpacing w:val="0"/>
              <w:jc w:val="both"/>
              <w:rPr>
                <w:rFonts w:ascii="Sylfaen" w:hAnsi="Sylfaen"/>
                <w:lang w:val="ka-GE"/>
              </w:rPr>
            </w:pPr>
          </w:p>
        </w:tc>
      </w:tr>
    </w:tbl>
    <w:p w14:paraId="24E61BE0" w14:textId="77777777" w:rsidR="00F03D3A" w:rsidRDefault="00F03D3A" w:rsidP="002A60E8">
      <w:pPr>
        <w:pStyle w:val="ListParagraph"/>
        <w:spacing w:after="0" w:line="240" w:lineRule="auto"/>
        <w:contextualSpacing w:val="0"/>
        <w:jc w:val="both"/>
        <w:rPr>
          <w:rFonts w:ascii="Sylfaen" w:hAnsi="Sylfaen"/>
          <w:lang w:val="ka-GE"/>
        </w:rPr>
      </w:pPr>
    </w:p>
    <w:p w14:paraId="733B7B59" w14:textId="35E82688" w:rsidR="00F03D3A" w:rsidRPr="001670EA" w:rsidRDefault="003C096B" w:rsidP="002A60E8">
      <w:pPr>
        <w:pStyle w:val="ListParagraph"/>
        <w:numPr>
          <w:ilvl w:val="0"/>
          <w:numId w:val="1"/>
        </w:numPr>
        <w:spacing w:after="0" w:line="240" w:lineRule="auto"/>
        <w:contextualSpacing w:val="0"/>
        <w:jc w:val="both"/>
        <w:rPr>
          <w:rFonts w:ascii="Sylfaen" w:hAnsi="Sylfaen"/>
          <w:b/>
          <w:bCs/>
          <w:lang w:val="ka-GE"/>
        </w:rPr>
      </w:pPr>
      <w:r w:rsidRPr="001670EA">
        <w:rPr>
          <w:rFonts w:ascii="Sylfaen" w:hAnsi="Sylfaen"/>
          <w:b/>
          <w:bCs/>
          <w:lang w:val="ka-GE"/>
        </w:rPr>
        <w:t xml:space="preserve">ადრე თუ </w:t>
      </w:r>
      <w:r w:rsidR="00673300" w:rsidRPr="001670EA">
        <w:rPr>
          <w:rFonts w:ascii="Sylfaen" w:hAnsi="Sylfaen"/>
          <w:b/>
          <w:bCs/>
          <w:lang w:val="ka-GE"/>
        </w:rPr>
        <w:t>ყოფილ</w:t>
      </w:r>
      <w:r w:rsidR="00703111">
        <w:rPr>
          <w:rFonts w:ascii="Sylfaen" w:hAnsi="Sylfaen"/>
          <w:b/>
          <w:bCs/>
          <w:lang w:val="ka-GE"/>
        </w:rPr>
        <w:t>ხ</w:t>
      </w:r>
      <w:r w:rsidR="00673300" w:rsidRPr="001670EA">
        <w:rPr>
          <w:rFonts w:ascii="Sylfaen" w:hAnsi="Sylfaen"/>
          <w:b/>
          <w:bCs/>
          <w:lang w:val="ka-GE"/>
        </w:rPr>
        <w:t>ართ</w:t>
      </w:r>
      <w:r w:rsidRPr="001670EA">
        <w:rPr>
          <w:rFonts w:ascii="Sylfaen" w:hAnsi="Sylfaen"/>
          <w:b/>
          <w:bCs/>
          <w:lang w:val="ka-GE"/>
        </w:rPr>
        <w:t xml:space="preserve"> ისრაელში?</w:t>
      </w:r>
      <w:r w:rsidR="00673300" w:rsidRPr="001670EA">
        <w:rPr>
          <w:rFonts w:ascii="Sylfaen" w:hAnsi="Sylfaen"/>
          <w:b/>
          <w:bCs/>
          <w:lang w:val="ka-GE"/>
        </w:rPr>
        <w:t xml:space="preserve"> </w:t>
      </w:r>
    </w:p>
    <w:p w14:paraId="3344C89C" w14:textId="3DF4F109" w:rsidR="00F03D3A" w:rsidRDefault="00F03D3A" w:rsidP="002A60E8">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lang w:val="ka-GE"/>
        </w:rPr>
        <w:t xml:space="preserve"> არა</w:t>
      </w:r>
    </w:p>
    <w:p w14:paraId="21E12DC8" w14:textId="77777777" w:rsidR="002A60E8" w:rsidRDefault="00F03D3A" w:rsidP="002A60E8">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lang w:val="ka-GE"/>
        </w:rPr>
        <w:t xml:space="preserve"> კი               </w:t>
      </w:r>
    </w:p>
    <w:p w14:paraId="5B81C9A5" w14:textId="2F5BCC47" w:rsidR="002A60E8" w:rsidRPr="001670EA" w:rsidRDefault="00A93CE2" w:rsidP="002A60E8">
      <w:pPr>
        <w:spacing w:after="0" w:line="240" w:lineRule="auto"/>
        <w:jc w:val="both"/>
        <w:rPr>
          <w:rFonts w:ascii="Sylfaen" w:hAnsi="Sylfaen"/>
          <w:b/>
          <w:bCs/>
          <w:lang w:val="ka-GE"/>
        </w:rPr>
      </w:pPr>
      <w:r>
        <w:rPr>
          <w:rFonts w:ascii="Sylfaen" w:hAnsi="Sylfaen"/>
          <w:b/>
          <w:bCs/>
          <w:lang w:val="ka-GE"/>
        </w:rPr>
        <w:t>თუ</w:t>
      </w:r>
      <w:r w:rsidR="001670EA" w:rsidRPr="001670EA">
        <w:rPr>
          <w:rFonts w:ascii="Sylfaen" w:hAnsi="Sylfaen"/>
          <w:b/>
          <w:bCs/>
          <w:lang w:val="ka-GE"/>
        </w:rPr>
        <w:t xml:space="preserve"> </w:t>
      </w:r>
      <w:r>
        <w:rPr>
          <w:rFonts w:ascii="Sylfaen" w:hAnsi="Sylfaen"/>
          <w:b/>
          <w:bCs/>
          <w:lang w:val="ka-GE"/>
        </w:rPr>
        <w:t xml:space="preserve">კი, </w:t>
      </w:r>
      <w:r w:rsidR="00673300" w:rsidRPr="001670EA">
        <w:rPr>
          <w:rFonts w:ascii="Sylfaen" w:hAnsi="Sylfaen"/>
          <w:b/>
          <w:bCs/>
          <w:lang w:val="ka-GE"/>
        </w:rPr>
        <w:t>რა მიზნით?</w:t>
      </w:r>
      <w:r w:rsidR="00F03D3A" w:rsidRPr="001670EA">
        <w:rPr>
          <w:rFonts w:ascii="Sylfaen" w:hAnsi="Sylfaen"/>
          <w:b/>
          <w:bCs/>
          <w:lang w:val="ka-GE"/>
        </w:rPr>
        <w:t xml:space="preserve">   </w:t>
      </w:r>
    </w:p>
    <w:p w14:paraId="3089B8D1" w14:textId="77777777" w:rsidR="002A60E8" w:rsidRDefault="002A60E8" w:rsidP="002A60E8">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b/>
          <w:bCs/>
          <w:sz w:val="40"/>
          <w:szCs w:val="40"/>
          <w:lang w:val="ka-GE"/>
        </w:rPr>
        <w:t xml:space="preserve"> </w:t>
      </w:r>
      <w:r w:rsidR="00F03D3A">
        <w:rPr>
          <w:rFonts w:ascii="Sylfaen" w:hAnsi="Sylfaen"/>
          <w:lang w:val="ka-GE"/>
        </w:rPr>
        <w:t xml:space="preserve">ტურისტად  </w:t>
      </w:r>
    </w:p>
    <w:p w14:paraId="69D32B20" w14:textId="77777777" w:rsidR="002A60E8" w:rsidRDefault="002A60E8" w:rsidP="002A60E8">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b/>
          <w:bCs/>
          <w:sz w:val="40"/>
          <w:szCs w:val="40"/>
          <w:lang w:val="ka-GE"/>
        </w:rPr>
        <w:t xml:space="preserve"> </w:t>
      </w:r>
      <w:r>
        <w:rPr>
          <w:rFonts w:ascii="Sylfaen" w:hAnsi="Sylfaen"/>
          <w:lang w:val="ka-GE"/>
        </w:rPr>
        <w:t xml:space="preserve">სამკურნალოდ  </w:t>
      </w:r>
    </w:p>
    <w:p w14:paraId="02BC6325" w14:textId="77777777" w:rsidR="002A60E8" w:rsidRDefault="002A60E8" w:rsidP="002A60E8">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b/>
          <w:bCs/>
          <w:sz w:val="40"/>
          <w:szCs w:val="40"/>
          <w:lang w:val="ka-GE"/>
        </w:rPr>
        <w:t xml:space="preserve"> </w:t>
      </w:r>
      <w:r>
        <w:rPr>
          <w:rFonts w:ascii="Sylfaen" w:hAnsi="Sylfaen"/>
          <w:lang w:val="ka-GE"/>
        </w:rPr>
        <w:t xml:space="preserve">სასწავლებლად   </w:t>
      </w:r>
    </w:p>
    <w:p w14:paraId="026C32A2" w14:textId="77777777" w:rsidR="002A60E8" w:rsidRDefault="002A60E8" w:rsidP="002A60E8">
      <w:pPr>
        <w:pStyle w:val="ListParagraph"/>
        <w:spacing w:after="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b/>
          <w:bCs/>
          <w:sz w:val="40"/>
          <w:szCs w:val="40"/>
          <w:lang w:val="ka-GE"/>
        </w:rPr>
        <w:t xml:space="preserve"> </w:t>
      </w:r>
      <w:r>
        <w:rPr>
          <w:rFonts w:ascii="Sylfaen" w:hAnsi="Sylfaen"/>
          <w:lang w:val="ka-GE"/>
        </w:rPr>
        <w:t xml:space="preserve">სამუშაოდ </w:t>
      </w:r>
    </w:p>
    <w:p w14:paraId="3347B73F" w14:textId="642DAEBF" w:rsidR="003C096B" w:rsidRDefault="002A60E8" w:rsidP="002A60E8">
      <w:pPr>
        <w:pStyle w:val="ListParagraph"/>
        <w:spacing w:after="120" w:line="240" w:lineRule="auto"/>
        <w:contextualSpacing w:val="0"/>
        <w:jc w:val="both"/>
        <w:rPr>
          <w:rFonts w:ascii="Sylfaen" w:hAnsi="Sylfaen"/>
          <w:lang w:val="ka-GE"/>
        </w:rPr>
      </w:pPr>
      <w:r w:rsidRPr="00B57FAD">
        <w:rPr>
          <w:rFonts w:ascii="Sylfaen" w:hAnsi="Sylfaen"/>
          <w:b/>
          <w:bCs/>
          <w:sz w:val="40"/>
          <w:szCs w:val="40"/>
          <w:lang w:val="ka-GE"/>
        </w:rPr>
        <w:t>□</w:t>
      </w:r>
      <w:r>
        <w:rPr>
          <w:rFonts w:ascii="Sylfaen" w:hAnsi="Sylfaen"/>
          <w:b/>
          <w:bCs/>
          <w:sz w:val="40"/>
          <w:szCs w:val="40"/>
          <w:lang w:val="ka-GE"/>
        </w:rPr>
        <w:t xml:space="preserve"> </w:t>
      </w:r>
      <w:r>
        <w:rPr>
          <w:rFonts w:ascii="Sylfaen" w:hAnsi="Sylfaen"/>
          <w:lang w:val="ka-GE"/>
        </w:rPr>
        <w:t>სხვა (ჩაწერეთ)</w:t>
      </w:r>
    </w:p>
    <w:p w14:paraId="4795B658" w14:textId="0F302A70" w:rsidR="00111DD7" w:rsidRPr="00111DD7" w:rsidRDefault="00111DD7" w:rsidP="00111DD7">
      <w:pPr>
        <w:spacing w:after="120" w:line="240" w:lineRule="auto"/>
        <w:jc w:val="both"/>
        <w:rPr>
          <w:rFonts w:ascii="Sylfaen" w:hAnsi="Sylfaen"/>
          <w:lang w:val="ka-GE"/>
        </w:rPr>
      </w:pPr>
      <w:r>
        <w:rPr>
          <w:rFonts w:ascii="Sylfaen" w:hAnsi="Sylfaen"/>
          <w:lang w:val="ka-GE"/>
        </w:rPr>
        <w:t>თუ აპლიკანტი მონიშნავს გრაფას „სამუშაოდ“, სისტემა წყვეტს პირის რეგისტრაციის პროცესს და გამოქვს შემდეგი შინაარსის  შეტყობინება: „თქვენ წარსულში დასაქმებული იყავით ისრაელში, რის გამოც უარი გეთქვათ რეგიატრაციაზე“. შეტყობინებას ბოლოში უნდა ჰქონდეს ღილაკი „გასაგებია“ და მასზე დაჭერით სისტემიდან ავტომატურად უნდა გამოდიოდეს აპლიკანტი და სისტემა უნდა ბრუნდებოდეს სასტარტო გვერდზე.</w:t>
      </w:r>
    </w:p>
    <w:p w14:paraId="7BF94969" w14:textId="498FA235" w:rsidR="003C096B" w:rsidRDefault="00F03ED7" w:rsidP="002A60E8">
      <w:pPr>
        <w:pStyle w:val="ListParagraph"/>
        <w:numPr>
          <w:ilvl w:val="0"/>
          <w:numId w:val="1"/>
        </w:numPr>
        <w:spacing w:after="120" w:line="240" w:lineRule="auto"/>
        <w:contextualSpacing w:val="0"/>
        <w:jc w:val="both"/>
        <w:rPr>
          <w:rFonts w:ascii="Sylfaen" w:hAnsi="Sylfaen"/>
          <w:b/>
          <w:bCs/>
          <w:lang w:val="ka-GE"/>
        </w:rPr>
      </w:pPr>
      <w:r w:rsidRPr="001670EA">
        <w:rPr>
          <w:rFonts w:ascii="Sylfaen" w:hAnsi="Sylfaen"/>
          <w:b/>
          <w:bCs/>
          <w:lang w:val="ka-GE"/>
        </w:rPr>
        <w:t>თქვენი მშობელი</w:t>
      </w:r>
      <w:r w:rsidR="001F75E4">
        <w:rPr>
          <w:rFonts w:ascii="Sylfaen" w:hAnsi="Sylfaen"/>
          <w:b/>
          <w:bCs/>
          <w:lang w:val="ka-GE"/>
        </w:rPr>
        <w:t>/</w:t>
      </w:r>
      <w:r w:rsidRPr="001670EA">
        <w:rPr>
          <w:rFonts w:ascii="Sylfaen" w:hAnsi="Sylfaen"/>
          <w:b/>
          <w:bCs/>
          <w:lang w:val="ka-GE"/>
        </w:rPr>
        <w:t>მეუღლე/შვილი თუ ცხოვრობს</w:t>
      </w:r>
      <w:r w:rsidR="00111DD7">
        <w:rPr>
          <w:rFonts w:ascii="Sylfaen" w:hAnsi="Sylfaen"/>
          <w:b/>
          <w:bCs/>
          <w:lang w:val="ka-GE"/>
        </w:rPr>
        <w:t xml:space="preserve"> ან მუშაობს</w:t>
      </w:r>
      <w:r w:rsidRPr="001670EA">
        <w:rPr>
          <w:rFonts w:ascii="Sylfaen" w:hAnsi="Sylfaen"/>
          <w:b/>
          <w:bCs/>
          <w:lang w:val="ka-GE"/>
        </w:rPr>
        <w:t xml:space="preserve"> ისრაელში?</w:t>
      </w:r>
    </w:p>
    <w:p w14:paraId="35AF1C6F" w14:textId="77777777" w:rsidR="00A93CE2" w:rsidRPr="00A93CE2" w:rsidRDefault="00A93CE2" w:rsidP="00A93CE2">
      <w:pPr>
        <w:spacing w:after="0" w:line="240" w:lineRule="auto"/>
        <w:ind w:left="720"/>
        <w:jc w:val="both"/>
        <w:rPr>
          <w:rFonts w:ascii="Sylfaen" w:hAnsi="Sylfaen"/>
          <w:lang w:val="ka-GE"/>
        </w:rPr>
      </w:pPr>
      <w:r w:rsidRPr="00A93CE2">
        <w:rPr>
          <w:rFonts w:ascii="Sylfaen" w:hAnsi="Sylfaen"/>
          <w:b/>
          <w:bCs/>
          <w:sz w:val="40"/>
          <w:szCs w:val="40"/>
          <w:lang w:val="ka-GE"/>
        </w:rPr>
        <w:lastRenderedPageBreak/>
        <w:t>□</w:t>
      </w:r>
      <w:r w:rsidRPr="00A93CE2">
        <w:rPr>
          <w:rFonts w:ascii="Sylfaen" w:hAnsi="Sylfaen"/>
          <w:lang w:val="ka-GE"/>
        </w:rPr>
        <w:t xml:space="preserve"> არა</w:t>
      </w:r>
    </w:p>
    <w:p w14:paraId="19E2906A" w14:textId="4909AF9A" w:rsidR="00A93CE2" w:rsidRDefault="00A93CE2" w:rsidP="00A93CE2">
      <w:pPr>
        <w:spacing w:after="120" w:line="240" w:lineRule="auto"/>
        <w:ind w:left="720"/>
        <w:jc w:val="both"/>
        <w:rPr>
          <w:rFonts w:ascii="Sylfaen" w:hAnsi="Sylfaen"/>
          <w:lang w:val="ka-GE"/>
        </w:rPr>
      </w:pPr>
      <w:r w:rsidRPr="00A93CE2">
        <w:rPr>
          <w:rFonts w:ascii="Sylfaen" w:hAnsi="Sylfaen"/>
          <w:b/>
          <w:bCs/>
          <w:sz w:val="40"/>
          <w:szCs w:val="40"/>
          <w:lang w:val="ka-GE"/>
        </w:rPr>
        <w:t>□</w:t>
      </w:r>
      <w:r w:rsidRPr="00A93CE2">
        <w:rPr>
          <w:rFonts w:ascii="Sylfaen" w:hAnsi="Sylfaen"/>
          <w:lang w:val="ka-GE"/>
        </w:rPr>
        <w:t xml:space="preserve"> კი               </w:t>
      </w:r>
    </w:p>
    <w:p w14:paraId="13A295EB" w14:textId="376708B0" w:rsidR="00111DD7" w:rsidRPr="00111DD7" w:rsidRDefault="00111DD7" w:rsidP="00111DD7">
      <w:pPr>
        <w:spacing w:after="120" w:line="240" w:lineRule="auto"/>
        <w:jc w:val="both"/>
        <w:rPr>
          <w:rFonts w:ascii="Sylfaen" w:hAnsi="Sylfaen"/>
          <w:lang w:val="ka-GE"/>
        </w:rPr>
      </w:pPr>
      <w:r>
        <w:rPr>
          <w:rFonts w:ascii="Sylfaen" w:hAnsi="Sylfaen"/>
          <w:bCs/>
          <w:szCs w:val="40"/>
          <w:lang w:val="ka-GE"/>
        </w:rPr>
        <w:t xml:space="preserve">დადებითი პასუხის შემთხვევაში სისტემამ უნდა შეწყვიტოს პირის რეგისტრაცია და გამოიტანოს შემდეგი შინაარსის შეტყობინება: „ისრაელში დროებითი დასაქმებისთვის აუცილებელია რომ თქვენი </w:t>
      </w:r>
      <w:r w:rsidRPr="00111DD7">
        <w:rPr>
          <w:rFonts w:ascii="Sylfaen" w:hAnsi="Sylfaen"/>
          <w:bCs/>
          <w:lang w:val="ka-GE"/>
        </w:rPr>
        <w:t>მშობელი/და-ძმა/მეუღლე/შვილი</w:t>
      </w:r>
      <w:r>
        <w:rPr>
          <w:rFonts w:ascii="Sylfaen" w:hAnsi="Sylfaen"/>
          <w:bCs/>
          <w:lang w:val="ka-GE"/>
        </w:rPr>
        <w:t xml:space="preserve"> არ ცხოვრობდეს და არ მუშაობდეს ისრაელში, რის გამოც თქვენ უარი გეთქვათ რეგისტრაციაზე“. </w:t>
      </w:r>
      <w:r>
        <w:rPr>
          <w:rFonts w:ascii="Sylfaen" w:hAnsi="Sylfaen"/>
          <w:lang w:val="ka-GE"/>
        </w:rPr>
        <w:t>შეტყობინებას ბოლოში უნდა ჰქონდეს ღილაკი „გასაგებია“ და მასზე დაჭერით სისტემიდან ავტომატურად უნდა გამოდიოდეს აპლიკანტი და სისტემა უნდა ბრუნდებოდეს სასტარტო გვერდზე.</w:t>
      </w:r>
    </w:p>
    <w:p w14:paraId="68566E4F" w14:textId="3E24BFAF" w:rsidR="00111DD7" w:rsidRPr="00111DD7" w:rsidRDefault="00111DD7" w:rsidP="002A60E8">
      <w:pPr>
        <w:pStyle w:val="ListParagraph"/>
        <w:numPr>
          <w:ilvl w:val="0"/>
          <w:numId w:val="1"/>
        </w:numPr>
        <w:spacing w:after="120" w:line="240" w:lineRule="auto"/>
        <w:contextualSpacing w:val="0"/>
        <w:jc w:val="both"/>
        <w:rPr>
          <w:rFonts w:ascii="Sylfaen" w:hAnsi="Sylfaen"/>
          <w:lang w:val="ka-GE"/>
        </w:rPr>
      </w:pPr>
      <w:r w:rsidRPr="001670EA">
        <w:rPr>
          <w:rFonts w:ascii="Sylfaen" w:hAnsi="Sylfaen"/>
          <w:b/>
          <w:bCs/>
          <w:lang w:val="ka-GE"/>
        </w:rPr>
        <w:t>თქვენი და-ძმა</w:t>
      </w:r>
      <w:r>
        <w:rPr>
          <w:rFonts w:ascii="Sylfaen" w:hAnsi="Sylfaen"/>
          <w:b/>
          <w:bCs/>
          <w:lang w:val="ka-GE"/>
        </w:rPr>
        <w:t xml:space="preserve"> </w:t>
      </w:r>
      <w:r w:rsidRPr="001670EA">
        <w:rPr>
          <w:rFonts w:ascii="Sylfaen" w:hAnsi="Sylfaen"/>
          <w:b/>
          <w:bCs/>
          <w:lang w:val="ka-GE"/>
        </w:rPr>
        <w:t>თუ ცხოვრობს</w:t>
      </w:r>
      <w:r>
        <w:rPr>
          <w:rFonts w:ascii="Sylfaen" w:hAnsi="Sylfaen"/>
          <w:b/>
          <w:bCs/>
          <w:lang w:val="ka-GE"/>
        </w:rPr>
        <w:t xml:space="preserve"> ან მუშაობს</w:t>
      </w:r>
      <w:r w:rsidRPr="001670EA">
        <w:rPr>
          <w:rFonts w:ascii="Sylfaen" w:hAnsi="Sylfaen"/>
          <w:b/>
          <w:bCs/>
          <w:lang w:val="ka-GE"/>
        </w:rPr>
        <w:t xml:space="preserve"> ისრაელში?</w:t>
      </w:r>
    </w:p>
    <w:p w14:paraId="63ABAFA2" w14:textId="77777777" w:rsidR="00111DD7" w:rsidRPr="00111DD7" w:rsidRDefault="00111DD7" w:rsidP="00111DD7">
      <w:pPr>
        <w:pStyle w:val="ListParagraph"/>
        <w:spacing w:after="0" w:line="240" w:lineRule="auto"/>
        <w:jc w:val="both"/>
        <w:rPr>
          <w:rFonts w:ascii="Sylfaen" w:hAnsi="Sylfaen"/>
          <w:lang w:val="ka-GE"/>
        </w:rPr>
      </w:pPr>
      <w:r w:rsidRPr="00111DD7">
        <w:rPr>
          <w:rFonts w:ascii="Sylfaen" w:hAnsi="Sylfaen"/>
          <w:b/>
          <w:bCs/>
          <w:sz w:val="40"/>
          <w:szCs w:val="40"/>
          <w:lang w:val="ka-GE"/>
        </w:rPr>
        <w:t>□</w:t>
      </w:r>
      <w:r w:rsidRPr="00111DD7">
        <w:rPr>
          <w:rFonts w:ascii="Sylfaen" w:hAnsi="Sylfaen"/>
          <w:lang w:val="ka-GE"/>
        </w:rPr>
        <w:t xml:space="preserve"> არა</w:t>
      </w:r>
    </w:p>
    <w:p w14:paraId="4C7DB88F" w14:textId="77777777" w:rsidR="00111DD7" w:rsidRPr="00111DD7" w:rsidRDefault="00111DD7" w:rsidP="00111DD7">
      <w:pPr>
        <w:pStyle w:val="ListParagraph"/>
        <w:spacing w:after="120" w:line="240" w:lineRule="auto"/>
        <w:jc w:val="both"/>
        <w:rPr>
          <w:rFonts w:ascii="Sylfaen" w:hAnsi="Sylfaen"/>
          <w:lang w:val="ka-GE"/>
        </w:rPr>
      </w:pPr>
      <w:r w:rsidRPr="00111DD7">
        <w:rPr>
          <w:rFonts w:ascii="Sylfaen" w:hAnsi="Sylfaen"/>
          <w:b/>
          <w:bCs/>
          <w:sz w:val="40"/>
          <w:szCs w:val="40"/>
          <w:lang w:val="ka-GE"/>
        </w:rPr>
        <w:t>□</w:t>
      </w:r>
      <w:r w:rsidRPr="00111DD7">
        <w:rPr>
          <w:rFonts w:ascii="Sylfaen" w:hAnsi="Sylfaen"/>
          <w:lang w:val="ka-GE"/>
        </w:rPr>
        <w:t xml:space="preserve"> კი               </w:t>
      </w:r>
    </w:p>
    <w:p w14:paraId="39D72BE2" w14:textId="63049198" w:rsidR="00111DD7" w:rsidRPr="00111DD7" w:rsidRDefault="00111DD7" w:rsidP="00111DD7">
      <w:pPr>
        <w:spacing w:after="120" w:line="240" w:lineRule="auto"/>
        <w:jc w:val="both"/>
        <w:rPr>
          <w:rFonts w:ascii="Sylfaen" w:hAnsi="Sylfaen"/>
          <w:lang w:val="ka-GE"/>
        </w:rPr>
      </w:pPr>
      <w:r>
        <w:rPr>
          <w:rFonts w:ascii="Sylfaen" w:hAnsi="Sylfaen"/>
          <w:lang w:val="ka-GE"/>
        </w:rPr>
        <w:t>დადებითი პასუხის შემთხვევაში სისტემას გამოაქვს შემდეგი შინაარსის შეტყობინება: „ისრაელის მხარე</w:t>
      </w:r>
      <w:r w:rsidR="004954C4">
        <w:rPr>
          <w:rFonts w:ascii="Sylfaen" w:hAnsi="Sylfaen"/>
          <w:lang w:val="ka-GE"/>
        </w:rPr>
        <w:t xml:space="preserve">მ </w:t>
      </w:r>
      <w:r w:rsidR="004954C4" w:rsidRPr="001F75E4">
        <w:rPr>
          <w:rFonts w:ascii="Sylfaen" w:hAnsi="Sylfaen"/>
          <w:b/>
          <w:lang w:val="ka-GE"/>
        </w:rPr>
        <w:t>შეიძლება/</w:t>
      </w:r>
      <w:r w:rsidRPr="001F75E4">
        <w:rPr>
          <w:rFonts w:ascii="Sylfaen" w:hAnsi="Sylfaen"/>
          <w:b/>
          <w:lang w:val="ka-GE"/>
        </w:rPr>
        <w:t>იტოვებს უფლებას</w:t>
      </w:r>
      <w:r>
        <w:rPr>
          <w:rFonts w:ascii="Sylfaen" w:hAnsi="Sylfaen"/>
          <w:lang w:val="ka-GE"/>
        </w:rPr>
        <w:t xml:space="preserve"> უარი გითხრათ დასაქმებაზე</w:t>
      </w:r>
      <w:r w:rsidR="004954C4">
        <w:rPr>
          <w:rFonts w:ascii="Sylfaen" w:hAnsi="Sylfaen"/>
          <w:lang w:val="ka-GE"/>
        </w:rPr>
        <w:t>,</w:t>
      </w:r>
      <w:r>
        <w:rPr>
          <w:rFonts w:ascii="Sylfaen" w:hAnsi="Sylfaen"/>
          <w:lang w:val="ka-GE"/>
        </w:rPr>
        <w:t xml:space="preserve"> რადგან თქვენი და-ძმა მუშაობს ან ცხოვრობს ისრაელში“. შეტყობინებას ბოლოში უნდა ჰქონდეს ღილაკი „გასაგებია და ვაგრძელებ რეგისტრაციას“ და მასზე დაჭერით სისტემა უნდა გადავიდეს მომდევნო კითხვაზე. </w:t>
      </w:r>
    </w:p>
    <w:p w14:paraId="22DA827B" w14:textId="70521850" w:rsidR="00111DD7" w:rsidRPr="00111DD7" w:rsidRDefault="00111DD7" w:rsidP="00111DD7">
      <w:pPr>
        <w:spacing w:after="120" w:line="240" w:lineRule="auto"/>
        <w:jc w:val="both"/>
        <w:rPr>
          <w:rFonts w:ascii="Sylfaen" w:hAnsi="Sylfaen"/>
          <w:lang w:val="ka-GE"/>
        </w:rPr>
      </w:pPr>
    </w:p>
    <w:p w14:paraId="3F715DBC" w14:textId="309BE96B" w:rsidR="00F03ED7" w:rsidRDefault="00F03ED7" w:rsidP="002A60E8">
      <w:pPr>
        <w:pStyle w:val="ListParagraph"/>
        <w:numPr>
          <w:ilvl w:val="0"/>
          <w:numId w:val="1"/>
        </w:numPr>
        <w:spacing w:after="120" w:line="240" w:lineRule="auto"/>
        <w:contextualSpacing w:val="0"/>
        <w:jc w:val="both"/>
        <w:rPr>
          <w:rFonts w:ascii="Sylfaen" w:hAnsi="Sylfaen"/>
          <w:lang w:val="ka-GE"/>
        </w:rPr>
      </w:pPr>
      <w:r w:rsidRPr="001670EA">
        <w:rPr>
          <w:rFonts w:ascii="Sylfaen" w:hAnsi="Sylfaen"/>
          <w:b/>
          <w:bCs/>
          <w:lang w:val="ka-GE"/>
        </w:rPr>
        <w:t>ფიზიკურად და ფსიქიკურად თუ ხართ ჯანმრთელი?</w:t>
      </w:r>
      <w:r w:rsidR="00DF08B0">
        <w:rPr>
          <w:rFonts w:ascii="Sylfaen" w:hAnsi="Sylfaen"/>
          <w:b/>
          <w:bCs/>
          <w:lang w:val="ka-GE"/>
        </w:rPr>
        <w:t xml:space="preserve"> </w:t>
      </w:r>
      <w:r w:rsidR="00DF08B0" w:rsidRPr="00DF08B0">
        <w:rPr>
          <w:rFonts w:ascii="Sylfaen" w:hAnsi="Sylfaen"/>
          <w:bCs/>
          <w:lang w:val="ka-GE"/>
        </w:rPr>
        <w:t>ამ კითხვასთან უნდა იყოს ძახილის ნიშნის მსგავსი მარკირება. მარკირებაზე კურსორის დაჭერით უნდა გამოდიოდეს საინფორმაციო ფანჯარა შემდეგი შინაარსით:</w:t>
      </w:r>
      <w:r>
        <w:rPr>
          <w:rFonts w:ascii="Sylfaen" w:hAnsi="Sylfaen"/>
          <w:lang w:val="ka-GE"/>
        </w:rPr>
        <w:t xml:space="preserve"> არასწორი ინფორმაციის მოწოდების შემთხვევაში, თქვენ შეიძლება დაკარგოთ თანხა, რომელიც საჭირო იქნება </w:t>
      </w:r>
      <w:r w:rsidR="00A93CE2">
        <w:rPr>
          <w:rFonts w:ascii="Sylfaen" w:hAnsi="Sylfaen"/>
          <w:lang w:val="ka-GE"/>
        </w:rPr>
        <w:t xml:space="preserve">მოგვიანებით </w:t>
      </w:r>
      <w:r>
        <w:rPr>
          <w:rFonts w:ascii="Sylfaen" w:hAnsi="Sylfaen"/>
          <w:lang w:val="ka-GE"/>
        </w:rPr>
        <w:t>სამედიცინო კვლევების ჩასატარებლად და ჯანმრთელობის შესახებ ცნობის ასაღებად)</w:t>
      </w:r>
    </w:p>
    <w:p w14:paraId="1AB04996" w14:textId="77777777" w:rsidR="00A64852" w:rsidRPr="00A64852" w:rsidRDefault="00A64852" w:rsidP="00A64852">
      <w:pPr>
        <w:pStyle w:val="ListParagraph"/>
        <w:spacing w:after="0" w:line="240" w:lineRule="auto"/>
        <w:jc w:val="both"/>
        <w:rPr>
          <w:rFonts w:ascii="Sylfaen" w:hAnsi="Sylfaen"/>
          <w:lang w:val="ka-GE"/>
        </w:rPr>
      </w:pPr>
      <w:r w:rsidRPr="00A64852">
        <w:rPr>
          <w:rFonts w:ascii="Sylfaen" w:hAnsi="Sylfaen"/>
          <w:b/>
          <w:bCs/>
          <w:sz w:val="40"/>
          <w:szCs w:val="40"/>
          <w:lang w:val="ka-GE"/>
        </w:rPr>
        <w:t>□</w:t>
      </w:r>
      <w:r w:rsidRPr="00A64852">
        <w:rPr>
          <w:rFonts w:ascii="Sylfaen" w:hAnsi="Sylfaen"/>
          <w:lang w:val="ka-GE"/>
        </w:rPr>
        <w:t xml:space="preserve"> არა</w:t>
      </w:r>
    </w:p>
    <w:p w14:paraId="7803D1FC" w14:textId="77777777" w:rsidR="00A64852" w:rsidRPr="00A64852" w:rsidRDefault="00A64852" w:rsidP="00A64852">
      <w:pPr>
        <w:pStyle w:val="ListParagraph"/>
        <w:spacing w:after="120" w:line="240" w:lineRule="auto"/>
        <w:jc w:val="both"/>
        <w:rPr>
          <w:rFonts w:ascii="Sylfaen" w:hAnsi="Sylfaen"/>
          <w:lang w:val="ka-GE"/>
        </w:rPr>
      </w:pPr>
      <w:r w:rsidRPr="00A64852">
        <w:rPr>
          <w:rFonts w:ascii="Sylfaen" w:hAnsi="Sylfaen"/>
          <w:b/>
          <w:bCs/>
          <w:sz w:val="40"/>
          <w:szCs w:val="40"/>
          <w:lang w:val="ka-GE"/>
        </w:rPr>
        <w:t>□</w:t>
      </w:r>
      <w:r w:rsidRPr="00A64852">
        <w:rPr>
          <w:rFonts w:ascii="Sylfaen" w:hAnsi="Sylfaen"/>
          <w:lang w:val="ka-GE"/>
        </w:rPr>
        <w:t xml:space="preserve"> კი               </w:t>
      </w:r>
    </w:p>
    <w:p w14:paraId="7330C174" w14:textId="77777777" w:rsidR="00A64852" w:rsidRDefault="00A64852" w:rsidP="00A64852">
      <w:pPr>
        <w:pStyle w:val="ListParagraph"/>
        <w:spacing w:after="120" w:line="240" w:lineRule="auto"/>
        <w:contextualSpacing w:val="0"/>
        <w:jc w:val="both"/>
        <w:rPr>
          <w:rFonts w:ascii="Sylfaen" w:hAnsi="Sylfaen"/>
          <w:lang w:val="ka-GE"/>
        </w:rPr>
      </w:pPr>
    </w:p>
    <w:p w14:paraId="5AB0D599" w14:textId="77777777" w:rsidR="00675147" w:rsidRDefault="00F03ED7" w:rsidP="002A60E8">
      <w:pPr>
        <w:pStyle w:val="ListParagraph"/>
        <w:numPr>
          <w:ilvl w:val="0"/>
          <w:numId w:val="1"/>
        </w:numPr>
        <w:spacing w:after="120" w:line="240" w:lineRule="auto"/>
        <w:contextualSpacing w:val="0"/>
        <w:jc w:val="both"/>
        <w:rPr>
          <w:rFonts w:ascii="Sylfaen" w:hAnsi="Sylfaen"/>
          <w:lang w:val="ka-GE"/>
        </w:rPr>
      </w:pPr>
      <w:r w:rsidRPr="001670EA">
        <w:rPr>
          <w:rFonts w:ascii="Sylfaen" w:hAnsi="Sylfaen"/>
          <w:b/>
          <w:bCs/>
          <w:lang w:val="ka-GE"/>
        </w:rPr>
        <w:t>ხომ არ გაქვთ რაიმე ქრონიკული დაავადება?</w:t>
      </w:r>
      <w:r w:rsidR="001670EA">
        <w:rPr>
          <w:rFonts w:ascii="Sylfaen" w:hAnsi="Sylfaen"/>
          <w:lang w:val="ka-GE"/>
        </w:rPr>
        <w:t xml:space="preserve"> </w:t>
      </w:r>
      <w:r>
        <w:rPr>
          <w:rFonts w:ascii="Sylfaen" w:hAnsi="Sylfaen"/>
          <w:lang w:val="ka-GE"/>
        </w:rPr>
        <w:t>კერძოდ, რა დაავადება/დაავადებები?</w:t>
      </w:r>
      <w:r w:rsidR="00A93CE2">
        <w:rPr>
          <w:rFonts w:ascii="Sylfaen" w:hAnsi="Sylfaen"/>
          <w:lang w:val="ka-GE"/>
        </w:rPr>
        <w:t xml:space="preserve"> </w:t>
      </w:r>
    </w:p>
    <w:p w14:paraId="3271554E" w14:textId="34077EE2" w:rsidR="00F03ED7" w:rsidRPr="00675147" w:rsidRDefault="00675147" w:rsidP="00675147">
      <w:pPr>
        <w:pStyle w:val="ListParagraph"/>
        <w:spacing w:after="120" w:line="240" w:lineRule="auto"/>
        <w:contextualSpacing w:val="0"/>
        <w:jc w:val="both"/>
        <w:rPr>
          <w:rFonts w:ascii="Sylfaen" w:hAnsi="Sylfaen"/>
          <w:lang w:val="ka-GE"/>
        </w:rPr>
      </w:pPr>
      <w:r>
        <w:rPr>
          <w:rFonts w:ascii="Sylfaen" w:hAnsi="Sylfaen"/>
          <w:lang w:val="ka-GE"/>
        </w:rPr>
        <w:t>ამ კითხვის ქვემოთ უნდა იყოს</w:t>
      </w:r>
      <w:r w:rsidR="009665DC" w:rsidRPr="00675147">
        <w:rPr>
          <w:rFonts w:ascii="Sylfaen" w:hAnsi="Sylfaen"/>
          <w:lang w:val="ka-GE"/>
        </w:rPr>
        <w:t xml:space="preserve"> </w:t>
      </w:r>
      <w:r w:rsidR="00703111">
        <w:rPr>
          <w:rFonts w:ascii="Sylfaen" w:hAnsi="Sylfaen"/>
          <w:lang w:val="ka-GE"/>
        </w:rPr>
        <w:t xml:space="preserve">ქვემოთ მოცემული დაავადებების </w:t>
      </w:r>
      <w:r w:rsidR="00A93CE2" w:rsidRPr="00675147">
        <w:rPr>
          <w:rFonts w:ascii="Sylfaen" w:hAnsi="Sylfaen"/>
          <w:lang w:val="ka-GE"/>
        </w:rPr>
        <w:t>ჩამონათვალი</w:t>
      </w:r>
      <w:r>
        <w:rPr>
          <w:rFonts w:ascii="Sylfaen" w:hAnsi="Sylfaen"/>
          <w:lang w:val="ka-GE"/>
        </w:rPr>
        <w:t xml:space="preserve"> და </w:t>
      </w:r>
      <w:r w:rsidR="00703111">
        <w:rPr>
          <w:rFonts w:ascii="Sylfaen" w:hAnsi="Sylfaen"/>
          <w:lang w:val="ka-GE"/>
        </w:rPr>
        <w:t>თითოეული დაავადების გასწვრივ „კი“ და „არა“ ღილაკები. აპლიკან</w:t>
      </w:r>
      <w:r>
        <w:rPr>
          <w:rFonts w:ascii="Sylfaen" w:hAnsi="Sylfaen"/>
          <w:lang w:val="ka-GE"/>
        </w:rPr>
        <w:t>ტ</w:t>
      </w:r>
      <w:r w:rsidR="00703111">
        <w:rPr>
          <w:rFonts w:ascii="Sylfaen" w:hAnsi="Sylfaen"/>
          <w:lang w:val="ka-GE"/>
        </w:rPr>
        <w:t>ს</w:t>
      </w:r>
      <w:r>
        <w:rPr>
          <w:rFonts w:ascii="Sylfaen" w:hAnsi="Sylfaen"/>
          <w:lang w:val="ka-GE"/>
        </w:rPr>
        <w:t xml:space="preserve"> უნდა შეეძლოს მათი მონიშვნა.</w:t>
      </w:r>
      <w:r w:rsidR="00703111">
        <w:rPr>
          <w:rFonts w:ascii="Sylfaen" w:hAnsi="Sylfaen"/>
          <w:lang w:val="ka-GE"/>
        </w:rPr>
        <w:t xml:space="preserve"> ნებისმიერი ერთი დაავადების დადებითად მონიშვნის შემთხვევაში სისტემამ უნდა შეწყვიტოს პირის რეგისტრაცია და გამოიტანოს შეტყობინება: „ აღნიშნული დაავადების გამო თქვენ ვერ მოხვდებით ისრაელში დროებითი დასაქმების კანდიდატთა სიაში</w:t>
      </w:r>
      <w:r w:rsidR="004954C4">
        <w:rPr>
          <w:rFonts w:ascii="Sylfaen" w:hAnsi="Sylfaen"/>
          <w:lang w:val="ka-GE"/>
        </w:rPr>
        <w:t>,</w:t>
      </w:r>
      <w:r w:rsidR="00703111">
        <w:rPr>
          <w:rFonts w:ascii="Sylfaen" w:hAnsi="Sylfaen"/>
          <w:lang w:val="ka-GE"/>
        </w:rPr>
        <w:t xml:space="preserve"> რის გამოც უარი გეთქვათ რეგისტრაციაზე“. შეტყობინებას ბოლოში უნდა ჰქონდეს ღილაკი „გასაგებია“ და მ</w:t>
      </w:r>
      <w:r w:rsidR="004954C4">
        <w:rPr>
          <w:rFonts w:ascii="Sylfaen" w:hAnsi="Sylfaen"/>
          <w:lang w:val="ka-GE"/>
        </w:rPr>
        <w:t>ას</w:t>
      </w:r>
      <w:r w:rsidR="00703111">
        <w:rPr>
          <w:rFonts w:ascii="Sylfaen" w:hAnsi="Sylfaen"/>
          <w:lang w:val="ka-GE"/>
        </w:rPr>
        <w:t>ზე დაჭერით სისტემიდან ავტომატურად უნდა გამოდიოდეს აპლიკანტი და სისტემა უნდა ბრუნდებოდეს სასტარტო გვერდზე.</w:t>
      </w:r>
    </w:p>
    <w:p w14:paraId="02F80BDF" w14:textId="27BB67F7" w:rsidR="00A64852" w:rsidRPr="00A64852" w:rsidRDefault="00A64852" w:rsidP="00A64852">
      <w:pPr>
        <w:pStyle w:val="ListParagraph"/>
        <w:numPr>
          <w:ilvl w:val="0"/>
          <w:numId w:val="4"/>
        </w:numPr>
        <w:spacing w:after="120" w:line="240" w:lineRule="auto"/>
        <w:contextualSpacing w:val="0"/>
        <w:jc w:val="both"/>
        <w:rPr>
          <w:rFonts w:ascii="Sylfaen" w:hAnsi="Sylfaen"/>
          <w:lang w:val="ka-GE"/>
        </w:rPr>
      </w:pPr>
      <w:r w:rsidRPr="00A64852">
        <w:rPr>
          <w:rFonts w:ascii="Sylfaen" w:hAnsi="Sylfaen"/>
          <w:lang w:val="ka-GE"/>
        </w:rPr>
        <w:lastRenderedPageBreak/>
        <w:t>ტუბერკულოზი</w:t>
      </w:r>
    </w:p>
    <w:p w14:paraId="512F6F14" w14:textId="4CDB3B9E" w:rsidR="00A64852" w:rsidRPr="00A64852" w:rsidRDefault="00A64852" w:rsidP="00A64852">
      <w:pPr>
        <w:pStyle w:val="ListParagraph"/>
        <w:numPr>
          <w:ilvl w:val="0"/>
          <w:numId w:val="4"/>
        </w:numPr>
        <w:spacing w:after="120" w:line="240" w:lineRule="auto"/>
        <w:contextualSpacing w:val="0"/>
        <w:jc w:val="both"/>
        <w:rPr>
          <w:rFonts w:ascii="Sylfaen" w:hAnsi="Sylfaen"/>
          <w:lang w:val="ka-GE"/>
        </w:rPr>
      </w:pPr>
      <w:r w:rsidRPr="00A64852">
        <w:rPr>
          <w:rFonts w:ascii="Sylfaen" w:hAnsi="Sylfaen"/>
          <w:lang w:val="ka-GE"/>
        </w:rPr>
        <w:t xml:space="preserve">ჰეპატიტი </w:t>
      </w:r>
      <w:r w:rsidRPr="00A64852">
        <w:rPr>
          <w:rFonts w:ascii="Sylfaen" w:hAnsi="Sylfaen"/>
        </w:rPr>
        <w:t>C</w:t>
      </w:r>
    </w:p>
    <w:p w14:paraId="118AEC33" w14:textId="40FF2FCC" w:rsidR="00A64852" w:rsidRPr="00A64852" w:rsidRDefault="00A64852" w:rsidP="00A64852">
      <w:pPr>
        <w:pStyle w:val="ListParagraph"/>
        <w:numPr>
          <w:ilvl w:val="0"/>
          <w:numId w:val="4"/>
        </w:numPr>
        <w:spacing w:after="120" w:line="240" w:lineRule="auto"/>
        <w:contextualSpacing w:val="0"/>
        <w:jc w:val="both"/>
        <w:rPr>
          <w:rFonts w:ascii="Sylfaen" w:hAnsi="Sylfaen"/>
          <w:lang w:val="ka-GE"/>
        </w:rPr>
      </w:pPr>
      <w:r w:rsidRPr="00A64852">
        <w:rPr>
          <w:rFonts w:ascii="Sylfaen" w:hAnsi="Sylfaen"/>
          <w:lang w:val="ka-GE"/>
        </w:rPr>
        <w:t>ვენერიული დაავადებები (გონორეა, სიფილისი)</w:t>
      </w:r>
    </w:p>
    <w:p w14:paraId="6CD66BB4" w14:textId="77777777" w:rsidR="00A64852" w:rsidRPr="00A64852" w:rsidRDefault="00A64852" w:rsidP="00A64852">
      <w:pPr>
        <w:pStyle w:val="ListParagraph"/>
        <w:numPr>
          <w:ilvl w:val="0"/>
          <w:numId w:val="4"/>
        </w:numPr>
        <w:spacing w:after="120" w:line="240" w:lineRule="auto"/>
        <w:contextualSpacing w:val="0"/>
        <w:jc w:val="both"/>
        <w:rPr>
          <w:rFonts w:ascii="Sylfaen" w:hAnsi="Sylfaen"/>
          <w:lang w:val="ka-GE"/>
        </w:rPr>
      </w:pPr>
      <w:r w:rsidRPr="00A64852">
        <w:rPr>
          <w:rFonts w:ascii="Sylfaen" w:hAnsi="Sylfaen"/>
          <w:lang w:val="ka-GE"/>
        </w:rPr>
        <w:t>აივ/შიდსი</w:t>
      </w:r>
    </w:p>
    <w:p w14:paraId="3434527F" w14:textId="39CFF202" w:rsidR="00A64852" w:rsidRDefault="00A64852" w:rsidP="00A64852">
      <w:pPr>
        <w:pStyle w:val="ListParagraph"/>
        <w:numPr>
          <w:ilvl w:val="0"/>
          <w:numId w:val="4"/>
        </w:numPr>
        <w:spacing w:after="120" w:line="240" w:lineRule="auto"/>
        <w:contextualSpacing w:val="0"/>
        <w:jc w:val="both"/>
        <w:rPr>
          <w:rFonts w:ascii="Sylfaen" w:hAnsi="Sylfaen"/>
          <w:lang w:val="ka-GE"/>
        </w:rPr>
      </w:pPr>
      <w:r>
        <w:rPr>
          <w:rFonts w:ascii="Sylfaen" w:hAnsi="Sylfaen"/>
          <w:lang w:val="ka-GE"/>
        </w:rPr>
        <w:t>ჰიპერტონია</w:t>
      </w:r>
    </w:p>
    <w:p w14:paraId="79841548" w14:textId="4F3F97A8" w:rsidR="00A64852" w:rsidRDefault="00A64852" w:rsidP="00A64852">
      <w:pPr>
        <w:pStyle w:val="ListParagraph"/>
        <w:numPr>
          <w:ilvl w:val="0"/>
          <w:numId w:val="4"/>
        </w:numPr>
        <w:spacing w:after="120" w:line="240" w:lineRule="auto"/>
        <w:contextualSpacing w:val="0"/>
        <w:jc w:val="both"/>
        <w:rPr>
          <w:rFonts w:ascii="Sylfaen" w:hAnsi="Sylfaen"/>
          <w:lang w:val="ka-GE"/>
        </w:rPr>
      </w:pPr>
      <w:r>
        <w:rPr>
          <w:rFonts w:ascii="Sylfaen" w:hAnsi="Sylfaen"/>
          <w:lang w:val="ka-GE"/>
        </w:rPr>
        <w:t>ასთმა</w:t>
      </w:r>
    </w:p>
    <w:p w14:paraId="55A9D91A" w14:textId="14DBF222" w:rsidR="00A64852" w:rsidRDefault="00A64852" w:rsidP="00A64852">
      <w:pPr>
        <w:pStyle w:val="ListParagraph"/>
        <w:numPr>
          <w:ilvl w:val="0"/>
          <w:numId w:val="4"/>
        </w:numPr>
        <w:spacing w:after="120" w:line="240" w:lineRule="auto"/>
        <w:contextualSpacing w:val="0"/>
        <w:jc w:val="both"/>
        <w:rPr>
          <w:rFonts w:ascii="Sylfaen" w:hAnsi="Sylfaen"/>
          <w:lang w:val="ka-GE"/>
        </w:rPr>
      </w:pPr>
      <w:r>
        <w:rPr>
          <w:rFonts w:ascii="Sylfaen" w:hAnsi="Sylfaen"/>
          <w:lang w:val="ka-GE"/>
        </w:rPr>
        <w:t>გულის დაავადებები</w:t>
      </w:r>
    </w:p>
    <w:p w14:paraId="54E4CEB4" w14:textId="467A03A2" w:rsidR="00A64852" w:rsidRDefault="00A64852" w:rsidP="00A64852">
      <w:pPr>
        <w:pStyle w:val="ListParagraph"/>
        <w:numPr>
          <w:ilvl w:val="0"/>
          <w:numId w:val="4"/>
        </w:numPr>
        <w:spacing w:after="120" w:line="240" w:lineRule="auto"/>
        <w:contextualSpacing w:val="0"/>
        <w:jc w:val="both"/>
        <w:rPr>
          <w:rFonts w:ascii="Sylfaen" w:hAnsi="Sylfaen"/>
          <w:lang w:val="ka-GE"/>
        </w:rPr>
      </w:pPr>
      <w:r>
        <w:rPr>
          <w:rFonts w:ascii="Sylfaen" w:hAnsi="Sylfaen"/>
          <w:lang w:val="ka-GE"/>
        </w:rPr>
        <w:t>დიაბეტი</w:t>
      </w:r>
    </w:p>
    <w:p w14:paraId="51EA2B07" w14:textId="71625A1B" w:rsidR="00A64852" w:rsidRDefault="00A64852" w:rsidP="00A64852">
      <w:pPr>
        <w:pStyle w:val="ListParagraph"/>
        <w:numPr>
          <w:ilvl w:val="0"/>
          <w:numId w:val="4"/>
        </w:numPr>
        <w:spacing w:after="120" w:line="240" w:lineRule="auto"/>
        <w:contextualSpacing w:val="0"/>
        <w:jc w:val="both"/>
        <w:rPr>
          <w:rFonts w:ascii="Sylfaen" w:hAnsi="Sylfaen"/>
          <w:lang w:val="ka-GE"/>
        </w:rPr>
      </w:pPr>
      <w:r>
        <w:rPr>
          <w:rFonts w:ascii="Sylfaen" w:hAnsi="Sylfaen"/>
          <w:lang w:val="ka-GE"/>
        </w:rPr>
        <w:t>სხვ</w:t>
      </w:r>
      <w:r w:rsidR="00675147">
        <w:rPr>
          <w:rFonts w:ascii="Sylfaen" w:hAnsi="Sylfaen"/>
          <w:lang w:val="ka-GE"/>
        </w:rPr>
        <w:t>ა: -----------------(ამ ველში აპლიკანტს უნდა შეეძლოს ხელით ჩაწეროს დაავადების დასახელება)</w:t>
      </w:r>
    </w:p>
    <w:p w14:paraId="6527C341" w14:textId="77777777" w:rsidR="00703111" w:rsidRPr="00A64852" w:rsidRDefault="00703111" w:rsidP="00703111">
      <w:pPr>
        <w:pStyle w:val="ListParagraph"/>
        <w:spacing w:after="120" w:line="240" w:lineRule="auto"/>
        <w:ind w:left="1080"/>
        <w:contextualSpacing w:val="0"/>
        <w:jc w:val="both"/>
        <w:rPr>
          <w:rFonts w:ascii="Sylfaen" w:hAnsi="Sylfaen"/>
          <w:lang w:val="ka-GE"/>
        </w:rPr>
      </w:pPr>
    </w:p>
    <w:p w14:paraId="2BD23B9D" w14:textId="7656A374" w:rsidR="00D354F7" w:rsidRDefault="00D354F7" w:rsidP="002A60E8">
      <w:pPr>
        <w:pStyle w:val="ListParagraph"/>
        <w:numPr>
          <w:ilvl w:val="0"/>
          <w:numId w:val="1"/>
        </w:numPr>
        <w:spacing w:after="120" w:line="240" w:lineRule="auto"/>
        <w:contextualSpacing w:val="0"/>
        <w:jc w:val="both"/>
        <w:rPr>
          <w:rFonts w:ascii="Sylfaen" w:hAnsi="Sylfaen"/>
          <w:lang w:val="ka-GE"/>
        </w:rPr>
      </w:pPr>
      <w:r w:rsidRPr="001670EA">
        <w:rPr>
          <w:rFonts w:ascii="Sylfaen" w:hAnsi="Sylfaen"/>
          <w:b/>
          <w:bCs/>
          <w:lang w:val="ka-GE"/>
        </w:rPr>
        <w:t xml:space="preserve">ისრაელში გამგზავრების შემთხვევაში, თუ ხართ თანახმა </w:t>
      </w:r>
      <w:r w:rsidR="001670EA" w:rsidRPr="001670EA">
        <w:rPr>
          <w:rFonts w:ascii="Sylfaen" w:hAnsi="Sylfaen"/>
          <w:b/>
          <w:bCs/>
          <w:lang w:val="ka-GE"/>
        </w:rPr>
        <w:t>ჩაგიტარ</w:t>
      </w:r>
      <w:r w:rsidRPr="001670EA">
        <w:rPr>
          <w:rFonts w:ascii="Sylfaen" w:hAnsi="Sylfaen"/>
          <w:b/>
          <w:bCs/>
          <w:lang w:val="ka-GE"/>
        </w:rPr>
        <w:t>ო</w:t>
      </w:r>
      <w:r w:rsidR="004954C4">
        <w:rPr>
          <w:rFonts w:ascii="Sylfaen" w:hAnsi="Sylfaen"/>
          <w:b/>
          <w:bCs/>
          <w:lang w:val="ka-GE"/>
        </w:rPr>
        <w:t>თ</w:t>
      </w:r>
      <w:r w:rsidRPr="001670EA">
        <w:rPr>
          <w:rFonts w:ascii="Sylfaen" w:hAnsi="Sylfaen"/>
          <w:b/>
          <w:bCs/>
          <w:lang w:val="ka-GE"/>
        </w:rPr>
        <w:t xml:space="preserve"> აცრები,</w:t>
      </w:r>
      <w:r>
        <w:rPr>
          <w:rFonts w:ascii="Sylfaen" w:hAnsi="Sylfaen"/>
          <w:lang w:val="ka-GE"/>
        </w:rPr>
        <w:t xml:space="preserve"> რომელიც აუცილებელია ხანგრძლივი მოვლის დაწესებულებაში სამუშაოდ?</w:t>
      </w:r>
    </w:p>
    <w:p w14:paraId="37344C25" w14:textId="77777777" w:rsidR="00675147" w:rsidRPr="00675147" w:rsidRDefault="00675147" w:rsidP="004954C4">
      <w:pPr>
        <w:pStyle w:val="ListParagraph"/>
        <w:spacing w:after="0" w:line="240" w:lineRule="auto"/>
        <w:jc w:val="both"/>
        <w:rPr>
          <w:rFonts w:ascii="Sylfaen" w:hAnsi="Sylfaen"/>
          <w:lang w:val="ka-GE"/>
        </w:rPr>
      </w:pPr>
      <w:r w:rsidRPr="00675147">
        <w:rPr>
          <w:rFonts w:ascii="Sylfaen" w:hAnsi="Sylfaen"/>
          <w:b/>
          <w:bCs/>
          <w:sz w:val="40"/>
          <w:szCs w:val="40"/>
          <w:lang w:val="ka-GE"/>
        </w:rPr>
        <w:t>□</w:t>
      </w:r>
      <w:r w:rsidRPr="00675147">
        <w:rPr>
          <w:rFonts w:ascii="Sylfaen" w:hAnsi="Sylfaen"/>
          <w:lang w:val="ka-GE"/>
        </w:rPr>
        <w:t xml:space="preserve"> არა</w:t>
      </w:r>
    </w:p>
    <w:p w14:paraId="6C59FBE2" w14:textId="77777777" w:rsidR="00675147" w:rsidRPr="00675147" w:rsidRDefault="00675147" w:rsidP="004954C4">
      <w:pPr>
        <w:pStyle w:val="ListParagraph"/>
        <w:spacing w:after="120" w:line="240" w:lineRule="auto"/>
        <w:jc w:val="both"/>
        <w:rPr>
          <w:rFonts w:ascii="Sylfaen" w:hAnsi="Sylfaen"/>
          <w:lang w:val="ka-GE"/>
        </w:rPr>
      </w:pPr>
      <w:r w:rsidRPr="00675147">
        <w:rPr>
          <w:rFonts w:ascii="Sylfaen" w:hAnsi="Sylfaen"/>
          <w:b/>
          <w:bCs/>
          <w:sz w:val="40"/>
          <w:szCs w:val="40"/>
          <w:lang w:val="ka-GE"/>
        </w:rPr>
        <w:t>□</w:t>
      </w:r>
      <w:r w:rsidRPr="00675147">
        <w:rPr>
          <w:rFonts w:ascii="Sylfaen" w:hAnsi="Sylfaen"/>
          <w:lang w:val="ka-GE"/>
        </w:rPr>
        <w:t xml:space="preserve"> კი               </w:t>
      </w:r>
    </w:p>
    <w:p w14:paraId="2044440B" w14:textId="44DFA975" w:rsidR="00675147" w:rsidRPr="00675147" w:rsidRDefault="00675147" w:rsidP="00675147">
      <w:pPr>
        <w:spacing w:after="120" w:line="240" w:lineRule="auto"/>
        <w:ind w:left="360"/>
        <w:jc w:val="both"/>
        <w:rPr>
          <w:rFonts w:ascii="Sylfaen" w:hAnsi="Sylfaen"/>
          <w:lang w:val="ka-GE"/>
        </w:rPr>
      </w:pPr>
      <w:r>
        <w:rPr>
          <w:rFonts w:ascii="Sylfaen" w:hAnsi="Sylfaen"/>
          <w:lang w:val="ka-GE"/>
        </w:rPr>
        <w:t>უარყოფითი პასუხის მონიშვნის შემთხვევაში გამოვიდეს შეტყობინება: „სავალდებულო აცრების ჩატარებაზე უარი გახლავთ რეგისტრაციის შეწყვეტის საფუძველი, რადგან თქვენ ვერმოხვდებით ისრაელში დასაქმების კანდიდატთა სიაში.</w:t>
      </w:r>
      <w:r w:rsidR="004954C4">
        <w:rPr>
          <w:rFonts w:ascii="Sylfaen" w:hAnsi="Sylfaen"/>
          <w:lang w:val="ka-GE"/>
        </w:rPr>
        <w:t xml:space="preserve"> რეგისტრაციის გასაგრძელებლად გთხოვთ მონიშნოთ დადებითი პასუხი ან შეგიძლიათ შეწყვიტოთ რეგისტრაცია</w:t>
      </w:r>
      <w:r>
        <w:rPr>
          <w:rFonts w:ascii="Sylfaen" w:hAnsi="Sylfaen"/>
          <w:lang w:val="ka-GE"/>
        </w:rPr>
        <w:t>“</w:t>
      </w:r>
      <w:r w:rsidR="004954C4">
        <w:rPr>
          <w:rFonts w:ascii="Sylfaen" w:hAnsi="Sylfaen"/>
          <w:lang w:val="ka-GE"/>
        </w:rPr>
        <w:t>. შეტყობინებას ბოლოში ჰქონდეს ორი ღილაკი:“რეგისტრაციის გაგრძელება“ - მისი არჩევის შემთხვევაში აპლიკანტი უნდა დაბრუნდეს 2</w:t>
      </w:r>
      <w:r w:rsidR="00AF4472">
        <w:rPr>
          <w:rFonts w:ascii="Sylfaen" w:hAnsi="Sylfaen"/>
          <w:lang w:val="ka-GE"/>
        </w:rPr>
        <w:t>2</w:t>
      </w:r>
      <w:r w:rsidR="004954C4">
        <w:rPr>
          <w:rFonts w:ascii="Sylfaen" w:hAnsi="Sylfaen"/>
          <w:lang w:val="ka-GE"/>
        </w:rPr>
        <w:t>-ე კითხვაზე რათა მონიშნოს დადებითი პასუხი და „რეგისტრაციის შეწყვეტა“ - მისი მონიშვნის შემთხვევაში სისტემამ უნდა შეწყვიტოს რეგისტრაციის პროცესი და ავტომატურან უნდა დაბრუნდეს სასტარტო ადგილზე.</w:t>
      </w:r>
    </w:p>
    <w:p w14:paraId="18CA537B" w14:textId="68E6D4EB" w:rsidR="00D354F7" w:rsidRPr="001670EA" w:rsidRDefault="00673300" w:rsidP="002A60E8">
      <w:pPr>
        <w:pStyle w:val="ListParagraph"/>
        <w:numPr>
          <w:ilvl w:val="0"/>
          <w:numId w:val="1"/>
        </w:numPr>
        <w:spacing w:after="0" w:line="240" w:lineRule="auto"/>
        <w:contextualSpacing w:val="0"/>
        <w:jc w:val="both"/>
        <w:rPr>
          <w:rFonts w:ascii="Sylfaen" w:hAnsi="Sylfaen"/>
          <w:b/>
          <w:bCs/>
          <w:lang w:val="ka-GE"/>
        </w:rPr>
      </w:pPr>
      <w:r w:rsidRPr="001670EA">
        <w:rPr>
          <w:rFonts w:ascii="Sylfaen" w:hAnsi="Sylfaen"/>
          <w:b/>
          <w:bCs/>
          <w:lang w:val="ka-GE"/>
        </w:rPr>
        <w:t>თანახმა ხართ, ისრაელში გამგზავრებამდე ჩაიტაროთ ტესტი COVID-19 -ზე?</w:t>
      </w:r>
    </w:p>
    <w:p w14:paraId="7A833CFE" w14:textId="6ED0C58C" w:rsidR="00673300" w:rsidRDefault="00673300" w:rsidP="002A60E8">
      <w:pPr>
        <w:pStyle w:val="ListParagraph"/>
        <w:spacing w:after="0" w:line="240" w:lineRule="auto"/>
        <w:contextualSpacing w:val="0"/>
        <w:jc w:val="both"/>
        <w:rPr>
          <w:rFonts w:ascii="Sylfaen" w:hAnsi="Sylfaen"/>
          <w:lang w:val="ka-GE"/>
        </w:rPr>
      </w:pPr>
    </w:p>
    <w:p w14:paraId="6A43CC67" w14:textId="77777777" w:rsidR="004954C4" w:rsidRPr="00675147" w:rsidRDefault="004954C4" w:rsidP="004954C4">
      <w:pPr>
        <w:pStyle w:val="ListParagraph"/>
        <w:spacing w:after="0" w:line="240" w:lineRule="auto"/>
        <w:jc w:val="both"/>
        <w:rPr>
          <w:rFonts w:ascii="Sylfaen" w:hAnsi="Sylfaen"/>
          <w:lang w:val="ka-GE"/>
        </w:rPr>
      </w:pPr>
      <w:r w:rsidRPr="00675147">
        <w:rPr>
          <w:rFonts w:ascii="Sylfaen" w:hAnsi="Sylfaen"/>
          <w:b/>
          <w:bCs/>
          <w:sz w:val="40"/>
          <w:szCs w:val="40"/>
          <w:lang w:val="ka-GE"/>
        </w:rPr>
        <w:t>□</w:t>
      </w:r>
      <w:r w:rsidRPr="00675147">
        <w:rPr>
          <w:rFonts w:ascii="Sylfaen" w:hAnsi="Sylfaen"/>
          <w:lang w:val="ka-GE"/>
        </w:rPr>
        <w:t xml:space="preserve"> არა</w:t>
      </w:r>
    </w:p>
    <w:p w14:paraId="460582C7" w14:textId="77777777" w:rsidR="004954C4" w:rsidRPr="00675147" w:rsidRDefault="004954C4" w:rsidP="004954C4">
      <w:pPr>
        <w:pStyle w:val="ListParagraph"/>
        <w:spacing w:after="120" w:line="240" w:lineRule="auto"/>
        <w:jc w:val="both"/>
        <w:rPr>
          <w:rFonts w:ascii="Sylfaen" w:hAnsi="Sylfaen"/>
          <w:lang w:val="ka-GE"/>
        </w:rPr>
      </w:pPr>
      <w:r w:rsidRPr="00675147">
        <w:rPr>
          <w:rFonts w:ascii="Sylfaen" w:hAnsi="Sylfaen"/>
          <w:b/>
          <w:bCs/>
          <w:sz w:val="40"/>
          <w:szCs w:val="40"/>
          <w:lang w:val="ka-GE"/>
        </w:rPr>
        <w:t>□</w:t>
      </w:r>
      <w:r w:rsidRPr="00675147">
        <w:rPr>
          <w:rFonts w:ascii="Sylfaen" w:hAnsi="Sylfaen"/>
          <w:lang w:val="ka-GE"/>
        </w:rPr>
        <w:t xml:space="preserve"> კი               </w:t>
      </w:r>
    </w:p>
    <w:p w14:paraId="68CA67B6" w14:textId="0749C60A" w:rsidR="00B57FAD" w:rsidRDefault="004954C4" w:rsidP="004954C4">
      <w:pPr>
        <w:spacing w:after="0" w:line="240" w:lineRule="auto"/>
        <w:jc w:val="both"/>
        <w:rPr>
          <w:rFonts w:ascii="Sylfaen" w:hAnsi="Sylfaen"/>
          <w:lang w:val="ka-GE"/>
        </w:rPr>
      </w:pPr>
      <w:r>
        <w:rPr>
          <w:rFonts w:ascii="Sylfaen" w:hAnsi="Sylfaen"/>
          <w:lang w:val="ka-GE"/>
        </w:rPr>
        <w:t>უარყოფითი პასუხის მონიშვნის შემთხვევაში გამოვიდეს შეტყობინება: „</w:t>
      </w:r>
      <w:r w:rsidRPr="004954C4">
        <w:rPr>
          <w:rFonts w:ascii="Sylfaen" w:hAnsi="Sylfaen"/>
          <w:lang w:val="ka-GE"/>
        </w:rPr>
        <w:t>COVID-19 -</w:t>
      </w:r>
      <w:r>
        <w:rPr>
          <w:rFonts w:ascii="Sylfaen" w:hAnsi="Sylfaen"/>
          <w:lang w:val="ka-GE"/>
        </w:rPr>
        <w:t>ის ტესტის ჩატარება აუცილებელია ისრაელში დროებითი დასაქმების კანდიდატთა სიაში მოსახვედრად. გთხოვთ მონიშნოთ დადებითი პასუხი ან შეწყვიტოთ რეგისტრაცია“. შეტყობინებას ბოლოში ჰქონდეს ორი ღილაკი:“რეგისტრაციის გაგრძელება“ - მისი არჩევის შემთხვევაში აპლიკანტი უნდა დაბრუნდეს 2</w:t>
      </w:r>
      <w:r w:rsidR="00AF4472">
        <w:rPr>
          <w:rFonts w:ascii="Sylfaen" w:hAnsi="Sylfaen"/>
          <w:lang w:val="ka-GE"/>
        </w:rPr>
        <w:t>3</w:t>
      </w:r>
      <w:r>
        <w:rPr>
          <w:rFonts w:ascii="Sylfaen" w:hAnsi="Sylfaen"/>
          <w:lang w:val="ka-GE"/>
        </w:rPr>
        <w:t>-ე კითხვაზე რათა მონიშნოს დადებითი პასუხი და „რეგისტრაციის შეწყვეტა“ - მისი მონიშვნის შემთხვევაში სისტემამ უნდა შეწყვიტოს რეგისტრაციის პროცესი და ავტომატურან უნდა დაბრუნდეს სასტარტო ადგილზე.</w:t>
      </w:r>
    </w:p>
    <w:p w14:paraId="3BDF8A7D" w14:textId="20ABF8D9" w:rsidR="004954C4" w:rsidRDefault="004954C4" w:rsidP="004954C4">
      <w:pPr>
        <w:spacing w:after="0" w:line="240" w:lineRule="auto"/>
        <w:jc w:val="both"/>
        <w:rPr>
          <w:rFonts w:ascii="Sylfaen" w:hAnsi="Sylfaen"/>
          <w:lang w:val="ka-GE"/>
        </w:rPr>
      </w:pPr>
    </w:p>
    <w:p w14:paraId="7C184BD0" w14:textId="77777777" w:rsidR="00AF4472" w:rsidRDefault="004954C4" w:rsidP="004954C4">
      <w:pPr>
        <w:spacing w:after="0" w:line="240" w:lineRule="auto"/>
        <w:jc w:val="both"/>
        <w:rPr>
          <w:rFonts w:ascii="Sylfaen" w:hAnsi="Sylfaen"/>
          <w:lang w:val="ka-GE"/>
        </w:rPr>
      </w:pPr>
      <w:r>
        <w:rPr>
          <w:rFonts w:ascii="Sylfaen" w:hAnsi="Sylfaen"/>
          <w:lang w:val="ka-GE"/>
        </w:rPr>
        <w:t>ამ კითხვით სრულდება რეგისტრაციის პროცესი და სისტემა პირს ანიჭებს უნიკალურ ნომერს</w:t>
      </w:r>
      <w:r w:rsidR="00AF4472">
        <w:rPr>
          <w:rFonts w:ascii="Sylfaen" w:hAnsi="Sylfaen"/>
          <w:lang w:val="ka-GE"/>
        </w:rPr>
        <w:t xml:space="preserve"> და გამოდის შეტყობინება: „თქვენ წარმატებით გაიარეთ რეგისტრაცია. თქვენი რეგისტრაციის ნომერია #....“ </w:t>
      </w:r>
    </w:p>
    <w:p w14:paraId="00766584" w14:textId="1F3CD732" w:rsidR="004954C4" w:rsidRPr="00AF4472" w:rsidRDefault="00AF4472" w:rsidP="004954C4">
      <w:pPr>
        <w:spacing w:after="0" w:line="240" w:lineRule="auto"/>
        <w:jc w:val="both"/>
        <w:rPr>
          <w:rFonts w:ascii="Sylfaen" w:hAnsi="Sylfaen"/>
          <w:b/>
          <w:bCs/>
          <w:iCs/>
          <w:lang w:val="ka-GE"/>
        </w:rPr>
      </w:pPr>
      <w:r>
        <w:rPr>
          <w:rFonts w:ascii="Sylfaen" w:hAnsi="Sylfaen"/>
          <w:lang w:val="ka-GE"/>
        </w:rPr>
        <w:t>შეტყობინებას ბოლოში უნდა ჰქონდეს ღიაკი „</w:t>
      </w:r>
      <w:r>
        <w:rPr>
          <w:rFonts w:ascii="Sylfaen" w:hAnsi="Sylfaen"/>
          <w:lang w:val="en-GB"/>
        </w:rPr>
        <w:t xml:space="preserve">OK” </w:t>
      </w:r>
      <w:r>
        <w:rPr>
          <w:rFonts w:ascii="Sylfaen" w:hAnsi="Sylfaen"/>
          <w:lang w:val="ka-GE"/>
        </w:rPr>
        <w:t xml:space="preserve"> და მასზე დაჭრით სისტემა უნდა დაბრუნდეს სასტარტო გვერდზე.</w:t>
      </w:r>
    </w:p>
    <w:p w14:paraId="3984168F" w14:textId="4E01864E" w:rsidR="00B57FAD" w:rsidRDefault="00B57FAD" w:rsidP="00AF4472">
      <w:pPr>
        <w:spacing w:after="0" w:line="240" w:lineRule="auto"/>
        <w:jc w:val="both"/>
        <w:rPr>
          <w:rFonts w:ascii="Sylfaen" w:hAnsi="Sylfaen"/>
          <w:bCs/>
          <w:iCs/>
          <w:lang w:val="ka-GE"/>
        </w:rPr>
      </w:pPr>
    </w:p>
    <w:p w14:paraId="2B8A2CF0" w14:textId="15973C34" w:rsidR="00AF4472" w:rsidRDefault="00AF4472" w:rsidP="00AF4472">
      <w:pPr>
        <w:spacing w:after="0" w:line="240" w:lineRule="auto"/>
        <w:jc w:val="both"/>
        <w:rPr>
          <w:rFonts w:ascii="Sylfaen" w:hAnsi="Sylfaen"/>
          <w:bCs/>
          <w:iCs/>
          <w:lang w:val="ka-GE"/>
        </w:rPr>
      </w:pPr>
      <w:r>
        <w:rPr>
          <w:rFonts w:ascii="Sylfaen" w:hAnsi="Sylfaen"/>
          <w:bCs/>
          <w:iCs/>
          <w:lang w:val="ka-GE"/>
        </w:rPr>
        <w:t>ერთიდაიგივე პირს არ უნდა ჰქონდეს ორჯერ დარეგისტრირების საშუალება.</w:t>
      </w:r>
    </w:p>
    <w:p w14:paraId="0CCF08B8" w14:textId="77777777" w:rsidR="00651905" w:rsidRDefault="00651905" w:rsidP="00AF4472">
      <w:pPr>
        <w:spacing w:after="0" w:line="240" w:lineRule="auto"/>
        <w:jc w:val="both"/>
        <w:rPr>
          <w:rFonts w:ascii="Sylfaen" w:hAnsi="Sylfaen"/>
          <w:bCs/>
          <w:iCs/>
          <w:lang w:val="ka-GE"/>
        </w:rPr>
      </w:pPr>
    </w:p>
    <w:p w14:paraId="65ED56BA" w14:textId="3DC36A3A" w:rsidR="00AF4472" w:rsidRDefault="00AF4472" w:rsidP="00AF4472">
      <w:pPr>
        <w:spacing w:after="0" w:line="240" w:lineRule="auto"/>
        <w:jc w:val="both"/>
        <w:rPr>
          <w:rFonts w:ascii="Sylfaen" w:hAnsi="Sylfaen"/>
          <w:bCs/>
          <w:iCs/>
          <w:lang w:val="ka-GE"/>
        </w:rPr>
      </w:pPr>
      <w:r>
        <w:rPr>
          <w:rFonts w:ascii="Sylfaen" w:hAnsi="Sylfaen"/>
          <w:bCs/>
          <w:iCs/>
          <w:lang w:val="ka-GE"/>
        </w:rPr>
        <w:t>აპლიკანტებს უნდა შეეძლოთ მიმაგრებული დოკუმენტების წაშლა და ხელახლა ატვირთვა. ფაილების ატვირთვა შესაძლებელი უნდა იყოს ცალ-ცალკე. მაგ: თუ სერთიფიკატი ორგვერდიანია, აპლიკანტს უნდა შეეძლოს გვერდების ცალ-ცალკე ატვირთვა.</w:t>
      </w:r>
    </w:p>
    <w:p w14:paraId="1E493CCF" w14:textId="77777777" w:rsidR="00651905" w:rsidRDefault="00651905" w:rsidP="00AF4472">
      <w:pPr>
        <w:spacing w:after="0" w:line="240" w:lineRule="auto"/>
        <w:jc w:val="both"/>
        <w:rPr>
          <w:rFonts w:ascii="Sylfaen" w:hAnsi="Sylfaen"/>
          <w:bCs/>
          <w:iCs/>
          <w:lang w:val="ka-GE"/>
        </w:rPr>
      </w:pPr>
    </w:p>
    <w:p w14:paraId="1F92A51E" w14:textId="5736DF2B" w:rsidR="00AF4472" w:rsidRDefault="00AF4472" w:rsidP="00AF4472">
      <w:pPr>
        <w:spacing w:after="0" w:line="240" w:lineRule="auto"/>
        <w:jc w:val="both"/>
        <w:rPr>
          <w:rFonts w:ascii="Sylfaen" w:hAnsi="Sylfaen"/>
          <w:bCs/>
          <w:iCs/>
          <w:lang w:val="ka-GE"/>
        </w:rPr>
      </w:pPr>
      <w:r>
        <w:rPr>
          <w:rFonts w:ascii="Sylfaen" w:hAnsi="Sylfaen"/>
          <w:bCs/>
          <w:iCs/>
          <w:lang w:val="ka-GE"/>
        </w:rPr>
        <w:t xml:space="preserve">სარეგისტრაციო პორტალის ბექში </w:t>
      </w:r>
      <w:r w:rsidR="00651905">
        <w:rPr>
          <w:rFonts w:ascii="Sylfaen" w:hAnsi="Sylfaen"/>
          <w:bCs/>
          <w:iCs/>
          <w:lang w:val="ka-GE"/>
        </w:rPr>
        <w:t>უნდა ჩანდეს პირის უნიკალური კოდი, რომელსაც სისტემა ანიჭებს მას რეგისტრაციის დასრულებისას. ასევე უნდა ჩანდეს მისი სახელი და გვარი და პირადი ნომერი. კარგი იქნება თუ რეგისტრაციის დროს გაცემული პასუხების მიხედვით სისტემა შექმნის/დააგენერირებს კითხვარის ფურცელს მონიშნული პასუხებით ანუ დააგენერირებს შევსებულ ანკეტას და შესაძლებელი იქნება ამ ანკეტის ჩამოტვირთვა. აპლიკანტის მოანცემებთან ერთად ასევე უნდა ჩანდეს მის მიერ ატვირთული დოკუმენტაცია, რომლის გახსნა, დათვალიერება და ჩამტვირთვა უნდა შეეძლოს ბექში მომუშავე პერსონალს.</w:t>
      </w:r>
    </w:p>
    <w:p w14:paraId="7817FCD0" w14:textId="77777777" w:rsidR="00651905" w:rsidRDefault="00651905" w:rsidP="00AF4472">
      <w:pPr>
        <w:spacing w:after="0" w:line="240" w:lineRule="auto"/>
        <w:jc w:val="both"/>
        <w:rPr>
          <w:rFonts w:ascii="Sylfaen" w:hAnsi="Sylfaen"/>
          <w:bCs/>
          <w:iCs/>
          <w:lang w:val="ka-GE"/>
        </w:rPr>
      </w:pPr>
    </w:p>
    <w:p w14:paraId="6B0A3F26" w14:textId="30ACE14F" w:rsidR="00651905" w:rsidRDefault="00651905" w:rsidP="00AF4472">
      <w:pPr>
        <w:spacing w:after="0" w:line="240" w:lineRule="auto"/>
        <w:jc w:val="both"/>
        <w:rPr>
          <w:rFonts w:ascii="Sylfaen" w:hAnsi="Sylfaen"/>
          <w:bCs/>
          <w:iCs/>
          <w:lang w:val="ka-GE"/>
        </w:rPr>
      </w:pPr>
      <w:r>
        <w:rPr>
          <w:rFonts w:ascii="Sylfaen" w:hAnsi="Sylfaen"/>
          <w:bCs/>
          <w:iCs/>
          <w:lang w:val="ka-GE"/>
        </w:rPr>
        <w:t>თითოეული დარეგისტრირებული აპლიკნატის გასწვრივ უნდა ჩანდეს ინფორმაცია რეგიონის მიხედვით. ასევე უნდა იყოს „დადებითი“ და „უარყოფითი“ შეფასების ღილაკი.</w:t>
      </w:r>
    </w:p>
    <w:p w14:paraId="734C6FA2" w14:textId="17A70191" w:rsidR="00651905" w:rsidRDefault="00651905" w:rsidP="00AF4472">
      <w:pPr>
        <w:spacing w:after="0" w:line="240" w:lineRule="auto"/>
        <w:jc w:val="both"/>
        <w:rPr>
          <w:rFonts w:ascii="Sylfaen" w:hAnsi="Sylfaen"/>
          <w:bCs/>
          <w:iCs/>
          <w:lang w:val="ka-GE"/>
        </w:rPr>
      </w:pPr>
      <w:r>
        <w:rPr>
          <w:rFonts w:ascii="Sylfaen" w:hAnsi="Sylfaen"/>
          <w:bCs/>
          <w:iCs/>
          <w:lang w:val="ka-GE"/>
        </w:rPr>
        <w:t xml:space="preserve">სისტემას უნდა შეეძლოს დადებითად და უარყოფითად შეფასებული აპლიკანტების, ასევე ერთიანი სიის გენერირება </w:t>
      </w:r>
      <w:r>
        <w:rPr>
          <w:rFonts w:ascii="Sylfaen" w:hAnsi="Sylfaen"/>
          <w:bCs/>
          <w:iCs/>
          <w:lang w:val="en-GB"/>
        </w:rPr>
        <w:t>excel</w:t>
      </w:r>
      <w:r>
        <w:rPr>
          <w:rFonts w:ascii="Sylfaen" w:hAnsi="Sylfaen"/>
          <w:bCs/>
          <w:iCs/>
          <w:lang w:val="ka-GE"/>
        </w:rPr>
        <w:t xml:space="preserve"> ფორმატში. შეფასების შეცვლა უნდა იყოს შესაძლებელი ავტორიზებული პირის მიერ.</w:t>
      </w:r>
      <w:r w:rsidR="00197E16">
        <w:rPr>
          <w:rFonts w:ascii="Sylfaen" w:hAnsi="Sylfaen"/>
          <w:bCs/>
          <w:iCs/>
          <w:lang w:val="ka-GE"/>
        </w:rPr>
        <w:t xml:space="preserve"> </w:t>
      </w:r>
    </w:p>
    <w:p w14:paraId="3DF1F0EA" w14:textId="77777777" w:rsidR="00197E16" w:rsidRDefault="00197E16" w:rsidP="00197E16">
      <w:pPr>
        <w:spacing w:after="0" w:line="240" w:lineRule="auto"/>
        <w:jc w:val="both"/>
        <w:rPr>
          <w:rFonts w:ascii="Sylfaen" w:hAnsi="Sylfaen"/>
          <w:bCs/>
          <w:iCs/>
          <w:lang w:val="ka-GE"/>
        </w:rPr>
      </w:pPr>
    </w:p>
    <w:p w14:paraId="28203214" w14:textId="0B7FB93C" w:rsidR="00197E16" w:rsidRPr="00651905" w:rsidRDefault="00197E16" w:rsidP="00197E16">
      <w:pPr>
        <w:spacing w:after="0" w:line="240" w:lineRule="auto"/>
        <w:jc w:val="both"/>
        <w:rPr>
          <w:rFonts w:ascii="Sylfaen" w:hAnsi="Sylfaen"/>
          <w:bCs/>
          <w:iCs/>
          <w:lang w:val="ka-GE"/>
        </w:rPr>
      </w:pPr>
      <w:r>
        <w:rPr>
          <w:rFonts w:ascii="Sylfaen" w:hAnsi="Sylfaen"/>
          <w:bCs/>
          <w:iCs/>
          <w:lang w:val="ka-GE"/>
        </w:rPr>
        <w:t>სისტემას უნდა შეეძლოს შეტყობინებების გაგზავნა რეგისტრირებულ პირებთან. კარგი იქნება თუ უარყოფითი ღილაკის მონიშვნისას სისტემა აპლიკანტთან ავტომატურად გააგზავნის შემდეგ შეტყობინებას: „თქვენს მიერ წარმოდგენილი დოკუმენტაცია ვერ აკმაყოფილებს ისრაელში დასაქმების წინაპირობებს. სურვილის შემთხვევაში შეგიძლიათ ატვირთოთ ახალი დოკუმენტები“.</w:t>
      </w:r>
    </w:p>
    <w:p w14:paraId="5EA941D2" w14:textId="45E39A72" w:rsidR="00651905" w:rsidRDefault="00651905" w:rsidP="00AF4472">
      <w:pPr>
        <w:spacing w:after="0" w:line="240" w:lineRule="auto"/>
        <w:jc w:val="both"/>
        <w:rPr>
          <w:rFonts w:ascii="Sylfaen" w:hAnsi="Sylfaen"/>
          <w:bCs/>
          <w:iCs/>
          <w:lang w:val="ka-GE"/>
        </w:rPr>
      </w:pPr>
    </w:p>
    <w:p w14:paraId="3946E231" w14:textId="755B0F06" w:rsidR="00197E16" w:rsidRDefault="00651905" w:rsidP="00AF4472">
      <w:pPr>
        <w:spacing w:after="0" w:line="240" w:lineRule="auto"/>
        <w:jc w:val="both"/>
        <w:rPr>
          <w:rFonts w:ascii="Sylfaen" w:hAnsi="Sylfaen"/>
          <w:bCs/>
          <w:iCs/>
          <w:lang w:val="ka-GE"/>
        </w:rPr>
      </w:pPr>
      <w:r>
        <w:rPr>
          <w:rFonts w:ascii="Sylfaen" w:hAnsi="Sylfaen"/>
          <w:bCs/>
          <w:iCs/>
          <w:lang w:val="ka-GE"/>
        </w:rPr>
        <w:t>დადებითად შეფასებული განაცხადები უნდა გადადიოდეს ე.წ. მოსაცდელ სიაში.</w:t>
      </w:r>
      <w:r w:rsidR="005B1B70">
        <w:rPr>
          <w:rFonts w:ascii="Sylfaen" w:hAnsi="Sylfaen"/>
          <w:bCs/>
          <w:iCs/>
          <w:lang w:val="ka-GE"/>
        </w:rPr>
        <w:t xml:space="preserve"> მოსაცდელ სიაში გადასვლისას აპლიკანტს უნდა გადაჰყვეს სრული ინფორმაცია. </w:t>
      </w:r>
    </w:p>
    <w:p w14:paraId="6FD7C08D" w14:textId="77777777" w:rsidR="00B05368" w:rsidRDefault="00B05368" w:rsidP="00AF4472">
      <w:pPr>
        <w:spacing w:after="0" w:line="240" w:lineRule="auto"/>
        <w:jc w:val="both"/>
        <w:rPr>
          <w:rFonts w:ascii="Sylfaen" w:hAnsi="Sylfaen"/>
          <w:bCs/>
          <w:iCs/>
          <w:lang w:val="ka-GE"/>
        </w:rPr>
      </w:pPr>
      <w:r>
        <w:rPr>
          <w:rFonts w:ascii="Sylfaen" w:hAnsi="Sylfaen"/>
          <w:bCs/>
          <w:iCs/>
          <w:lang w:val="ka-GE"/>
        </w:rPr>
        <w:t xml:space="preserve"> </w:t>
      </w:r>
    </w:p>
    <w:p w14:paraId="415C55C9" w14:textId="34957EE3" w:rsidR="00B05368" w:rsidRDefault="00B05368" w:rsidP="00AF4472">
      <w:pPr>
        <w:spacing w:after="0" w:line="240" w:lineRule="auto"/>
        <w:jc w:val="both"/>
        <w:rPr>
          <w:rFonts w:ascii="Sylfaen" w:hAnsi="Sylfaen"/>
          <w:bCs/>
          <w:iCs/>
          <w:lang w:val="ka-GE"/>
        </w:rPr>
      </w:pPr>
      <w:r>
        <w:rPr>
          <w:rFonts w:ascii="Sylfaen" w:hAnsi="Sylfaen"/>
          <w:bCs/>
          <w:iCs/>
          <w:lang w:val="ka-GE"/>
        </w:rPr>
        <w:t>უარყოფითად შეფასებული განცხადებები დარჩეს საერთო სიაში. შესაძლებელი უნდა იყოს მათი გამოფილტრვა საერთო სიიდან სტატუსის მიხედვით. კარგი იქნება თუ ბექში მომუშავე პერსონალი შეძლებს რაიმე ნიშნით იმ განცხადებების ამოცნობას, სადაც აპლიკანტმა შეცვალა ატვირთული დოკუმენტაცია. სხვა შემოთხვევაში პერსონალს მოუწევს ყველა უარყოფითი განცხადების ხელახლა დამუშავება იმისთვის რომ ამოიცნოს განაახლა თუ არა აპლიკანმტა წარმოდგენილი დოკუმენტაცია.</w:t>
      </w:r>
    </w:p>
    <w:p w14:paraId="26A09AB9" w14:textId="14B25238" w:rsidR="00197E16" w:rsidRDefault="00197E16" w:rsidP="00AF4472">
      <w:pPr>
        <w:spacing w:after="0" w:line="240" w:lineRule="auto"/>
        <w:jc w:val="both"/>
        <w:rPr>
          <w:rFonts w:ascii="Sylfaen" w:hAnsi="Sylfaen"/>
          <w:bCs/>
          <w:i/>
          <w:iCs/>
          <w:lang w:val="ka-GE"/>
        </w:rPr>
      </w:pPr>
    </w:p>
    <w:p w14:paraId="3CB23764" w14:textId="283082A2" w:rsidR="00197E16" w:rsidRDefault="00197E16" w:rsidP="00AF4472">
      <w:pPr>
        <w:spacing w:after="0" w:line="240" w:lineRule="auto"/>
        <w:jc w:val="both"/>
        <w:rPr>
          <w:rFonts w:ascii="Sylfaen" w:hAnsi="Sylfaen"/>
          <w:bCs/>
          <w:iCs/>
          <w:lang w:val="ka-GE"/>
        </w:rPr>
      </w:pPr>
      <w:r>
        <w:rPr>
          <w:rFonts w:ascii="Sylfaen" w:hAnsi="Sylfaen"/>
          <w:bCs/>
          <w:iCs/>
          <w:lang w:val="ka-GE"/>
        </w:rPr>
        <w:lastRenderedPageBreak/>
        <w:t>მნიშვნელოვანია, რომ ბექში მომუშავე პერსონალს შეეძლოს დადებითად და უარყოფითად შეფასებული განცხადებების ერთმანეთისგან გარჩევა, რადგან დადებითად შეფასებული განცხადებების სია იგზავნება ისრალეში. ისრაელი ამოწმებს სიას და აკეთებს აპლიკანტების საბოლოო გადარჩევას. ისრაელიდან დაბრუნებული პასუხის მიხედვით უნდა გადაიხედოს დადებითი განცხადებები და ზოგიერთ</w:t>
      </w:r>
      <w:r w:rsidR="00B05368">
        <w:rPr>
          <w:rFonts w:ascii="Sylfaen" w:hAnsi="Sylfaen"/>
          <w:bCs/>
          <w:iCs/>
          <w:lang w:val="ka-GE"/>
        </w:rPr>
        <w:t>ს</w:t>
      </w:r>
      <w:r>
        <w:rPr>
          <w:rFonts w:ascii="Sylfaen" w:hAnsi="Sylfaen"/>
          <w:bCs/>
          <w:iCs/>
          <w:lang w:val="ka-GE"/>
        </w:rPr>
        <w:t xml:space="preserve"> ხელახლა უნდა მიენიჭოს პასუხი, წესით დადებითი უნდა შეიცვალოს უარყოფითით.</w:t>
      </w:r>
    </w:p>
    <w:p w14:paraId="1F4B0CDB" w14:textId="271332E6" w:rsidR="00197E16" w:rsidRDefault="00197E16" w:rsidP="00AF4472">
      <w:pPr>
        <w:spacing w:after="0" w:line="240" w:lineRule="auto"/>
        <w:jc w:val="both"/>
        <w:rPr>
          <w:rFonts w:ascii="Sylfaen" w:hAnsi="Sylfaen"/>
          <w:bCs/>
          <w:iCs/>
          <w:lang w:val="ka-GE"/>
        </w:rPr>
      </w:pPr>
      <w:r>
        <w:rPr>
          <w:rFonts w:ascii="Sylfaen" w:hAnsi="Sylfaen"/>
          <w:bCs/>
          <w:iCs/>
          <w:lang w:val="ka-GE"/>
        </w:rPr>
        <w:t>ისრაელიდან დაბრუნებული საბოლოო დადებითი სიის მიხედვით განცხადებები გადადის მოსაცდელ სიაში. ამ სიაში უნდა იყოს ღილაკი „დასაქმდა“, რომლის მონიშვნის შემთხვევაში განაცხადი გადავიდეს ცალკე არქივში.</w:t>
      </w:r>
    </w:p>
    <w:p w14:paraId="26945721" w14:textId="1A699AC0" w:rsidR="00197E16" w:rsidRDefault="00197E16" w:rsidP="00AF4472">
      <w:pPr>
        <w:spacing w:after="0" w:line="240" w:lineRule="auto"/>
        <w:jc w:val="both"/>
        <w:rPr>
          <w:rFonts w:ascii="Sylfaen" w:hAnsi="Sylfaen"/>
          <w:bCs/>
          <w:iCs/>
          <w:lang w:val="ka-GE"/>
        </w:rPr>
      </w:pPr>
    </w:p>
    <w:p w14:paraId="60626D66" w14:textId="25366E3E" w:rsidR="00197E16" w:rsidRDefault="00197E16" w:rsidP="00AF4472">
      <w:pPr>
        <w:spacing w:after="0" w:line="240" w:lineRule="auto"/>
        <w:jc w:val="both"/>
        <w:rPr>
          <w:rFonts w:ascii="Sylfaen" w:hAnsi="Sylfaen"/>
          <w:bCs/>
          <w:iCs/>
          <w:lang w:val="ka-GE"/>
        </w:rPr>
      </w:pPr>
      <w:r>
        <w:rPr>
          <w:rFonts w:ascii="Sylfaen" w:hAnsi="Sylfaen"/>
          <w:bCs/>
          <w:iCs/>
          <w:lang w:val="ka-GE"/>
        </w:rPr>
        <w:t xml:space="preserve">სასურველია სისტემას </w:t>
      </w:r>
      <w:r w:rsidR="00B05368">
        <w:rPr>
          <w:rFonts w:ascii="Sylfaen" w:hAnsi="Sylfaen"/>
          <w:bCs/>
          <w:iCs/>
          <w:lang w:val="ka-GE"/>
        </w:rPr>
        <w:t xml:space="preserve">საერთო სიაში </w:t>
      </w:r>
      <w:r>
        <w:rPr>
          <w:rFonts w:ascii="Sylfaen" w:hAnsi="Sylfaen"/>
          <w:bCs/>
          <w:iCs/>
          <w:lang w:val="ka-GE"/>
        </w:rPr>
        <w:t>შეეძლოს განცხადებების დაფილტვრა შემდეგი პარამეტრებით: რეგისტრაციის თარიღი, სტატუსი (დადებითი, უარყოფითი</w:t>
      </w:r>
      <w:r w:rsidR="00B05368">
        <w:rPr>
          <w:rFonts w:ascii="Sylfaen" w:hAnsi="Sylfaen"/>
          <w:bCs/>
          <w:iCs/>
          <w:lang w:val="ka-GE"/>
        </w:rPr>
        <w:t>), რეგიონი, პირადი ნომერი. მსგავსი ფილტრაცია შესაძლებელი იყოს დაარქივებულ განცხადებებშიც და მოსაცდელ სიაშიც.</w:t>
      </w:r>
    </w:p>
    <w:p w14:paraId="343015B8" w14:textId="2D0BE4CA" w:rsidR="00BC6721" w:rsidRDefault="00BC6721" w:rsidP="00AF4472">
      <w:pPr>
        <w:spacing w:after="0" w:line="240" w:lineRule="auto"/>
        <w:jc w:val="both"/>
        <w:rPr>
          <w:rFonts w:ascii="Sylfaen" w:hAnsi="Sylfaen"/>
          <w:bCs/>
          <w:iCs/>
          <w:lang w:val="ka-GE"/>
        </w:rPr>
      </w:pPr>
    </w:p>
    <w:p w14:paraId="3C54D673" w14:textId="49237323" w:rsidR="00BC6721" w:rsidRPr="00197E16" w:rsidRDefault="00BC6721" w:rsidP="00AF4472">
      <w:pPr>
        <w:spacing w:after="0" w:line="240" w:lineRule="auto"/>
        <w:jc w:val="both"/>
        <w:rPr>
          <w:rFonts w:ascii="Sylfaen" w:hAnsi="Sylfaen"/>
          <w:bCs/>
          <w:iCs/>
          <w:lang w:val="ka-GE"/>
        </w:rPr>
      </w:pPr>
      <w:r>
        <w:rPr>
          <w:rFonts w:ascii="Sylfaen" w:hAnsi="Sylfaen"/>
          <w:bCs/>
          <w:iCs/>
          <w:lang w:val="ka-GE"/>
        </w:rPr>
        <w:t>შესაძლებელი უნდა იყოს რეგისტრაციის გაუქმება, რადგან ისრაელის მხარემ შესაძლოა საერთოს აკრძალოს ამათუ იმ პირის ჩართვა დასაქმების პროგრამაში. ამ შემთხვევაში, სისტემა ამ პირს აღარ უნდა მისცეს ხელახალი რეგისტრაციის უფლება.</w:t>
      </w:r>
    </w:p>
    <w:p w14:paraId="20FEDCF0" w14:textId="77777777" w:rsidR="005B1B70" w:rsidRDefault="005B1B70" w:rsidP="00AF4472">
      <w:pPr>
        <w:spacing w:after="0" w:line="240" w:lineRule="auto"/>
        <w:jc w:val="both"/>
        <w:rPr>
          <w:rFonts w:ascii="Sylfaen" w:hAnsi="Sylfaen"/>
          <w:bCs/>
          <w:iCs/>
          <w:lang w:val="ka-GE"/>
        </w:rPr>
      </w:pPr>
    </w:p>
    <w:p w14:paraId="60C48040" w14:textId="77777777" w:rsidR="00AF4472" w:rsidRPr="00AF4472" w:rsidRDefault="00AF4472" w:rsidP="00AF4472">
      <w:pPr>
        <w:spacing w:after="0" w:line="240" w:lineRule="auto"/>
        <w:jc w:val="both"/>
        <w:rPr>
          <w:rFonts w:ascii="Sylfaen" w:hAnsi="Sylfaen"/>
          <w:bCs/>
          <w:iCs/>
          <w:lang w:val="ka-GE"/>
        </w:rPr>
      </w:pPr>
    </w:p>
    <w:sectPr w:rsidR="00AF4472" w:rsidRPr="00AF44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115A9" w14:textId="77777777" w:rsidR="00C85AED" w:rsidRDefault="00C85AED" w:rsidP="001670EA">
      <w:pPr>
        <w:spacing w:after="0" w:line="240" w:lineRule="auto"/>
      </w:pPr>
      <w:r>
        <w:separator/>
      </w:r>
    </w:p>
  </w:endnote>
  <w:endnote w:type="continuationSeparator" w:id="0">
    <w:p w14:paraId="2B5EC6BF" w14:textId="77777777" w:rsidR="00C85AED" w:rsidRDefault="00C85AED" w:rsidP="0016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0B89" w14:textId="77777777" w:rsidR="00D025C6" w:rsidRDefault="00D02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62316"/>
      <w:docPartObj>
        <w:docPartGallery w:val="Page Numbers (Bottom of Page)"/>
        <w:docPartUnique/>
      </w:docPartObj>
    </w:sdtPr>
    <w:sdtEndPr>
      <w:rPr>
        <w:noProof/>
      </w:rPr>
    </w:sdtEndPr>
    <w:sdtContent>
      <w:p w14:paraId="7B0EA8D0" w14:textId="22BF282A" w:rsidR="001670EA" w:rsidRDefault="001670EA">
        <w:pPr>
          <w:pStyle w:val="Footer"/>
          <w:jc w:val="right"/>
        </w:pPr>
        <w:r>
          <w:fldChar w:fldCharType="begin"/>
        </w:r>
        <w:r>
          <w:instrText xml:space="preserve"> PAGE   \* MERGEFORMAT </w:instrText>
        </w:r>
        <w:r>
          <w:fldChar w:fldCharType="separate"/>
        </w:r>
        <w:r w:rsidR="001F75E4">
          <w:rPr>
            <w:noProof/>
          </w:rPr>
          <w:t>6</w:t>
        </w:r>
        <w:r>
          <w:rPr>
            <w:noProof/>
          </w:rPr>
          <w:fldChar w:fldCharType="end"/>
        </w:r>
      </w:p>
    </w:sdtContent>
  </w:sdt>
  <w:p w14:paraId="7631A9E1" w14:textId="77777777" w:rsidR="001670EA" w:rsidRDefault="00167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35267" w14:textId="77777777" w:rsidR="00D025C6" w:rsidRDefault="00D02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76076" w14:textId="77777777" w:rsidR="00C85AED" w:rsidRDefault="00C85AED" w:rsidP="001670EA">
      <w:pPr>
        <w:spacing w:after="0" w:line="240" w:lineRule="auto"/>
      </w:pPr>
      <w:r>
        <w:separator/>
      </w:r>
    </w:p>
  </w:footnote>
  <w:footnote w:type="continuationSeparator" w:id="0">
    <w:p w14:paraId="21619A99" w14:textId="77777777" w:rsidR="00C85AED" w:rsidRDefault="00C85AED" w:rsidP="00167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5335E" w14:textId="77777777" w:rsidR="00D025C6" w:rsidRDefault="00D02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D1F37" w14:textId="77777777" w:rsidR="00D025C6" w:rsidRDefault="00D02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3DB75" w14:textId="77777777" w:rsidR="00D025C6" w:rsidRDefault="00D02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3117"/>
    <w:multiLevelType w:val="hybridMultilevel"/>
    <w:tmpl w:val="1D7C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C81DFA"/>
    <w:multiLevelType w:val="hybridMultilevel"/>
    <w:tmpl w:val="75B4F8FC"/>
    <w:lvl w:ilvl="0" w:tplc="0409000D">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7C7800"/>
    <w:multiLevelType w:val="hybridMultilevel"/>
    <w:tmpl w:val="B8D4207C"/>
    <w:lvl w:ilvl="0" w:tplc="EA7405C6">
      <w:numFmt w:val="bullet"/>
      <w:lvlText w:val="-"/>
      <w:lvlJc w:val="left"/>
      <w:pPr>
        <w:ind w:left="1080" w:hanging="360"/>
      </w:pPr>
      <w:rPr>
        <w:rFonts w:ascii="Sylfaen" w:eastAsiaTheme="minorHAnsi" w:hAnsi="Sylfaen"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CA437E"/>
    <w:multiLevelType w:val="hybridMultilevel"/>
    <w:tmpl w:val="F4E8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78"/>
    <w:rsid w:val="0001479A"/>
    <w:rsid w:val="00111DD7"/>
    <w:rsid w:val="00125BC5"/>
    <w:rsid w:val="001670EA"/>
    <w:rsid w:val="00196896"/>
    <w:rsid w:val="00197E16"/>
    <w:rsid w:val="001A3771"/>
    <w:rsid w:val="001F75E4"/>
    <w:rsid w:val="00256EDF"/>
    <w:rsid w:val="00292AA9"/>
    <w:rsid w:val="002A60E8"/>
    <w:rsid w:val="002E2374"/>
    <w:rsid w:val="003C096B"/>
    <w:rsid w:val="004954C4"/>
    <w:rsid w:val="004D49C4"/>
    <w:rsid w:val="00567F94"/>
    <w:rsid w:val="005A522A"/>
    <w:rsid w:val="005B1B70"/>
    <w:rsid w:val="00616BF0"/>
    <w:rsid w:val="00651905"/>
    <w:rsid w:val="00673300"/>
    <w:rsid w:val="00675147"/>
    <w:rsid w:val="006F3D62"/>
    <w:rsid w:val="00703111"/>
    <w:rsid w:val="007B2D77"/>
    <w:rsid w:val="0085178B"/>
    <w:rsid w:val="008E5212"/>
    <w:rsid w:val="009003B5"/>
    <w:rsid w:val="00910D67"/>
    <w:rsid w:val="009468A5"/>
    <w:rsid w:val="009665DC"/>
    <w:rsid w:val="009876D4"/>
    <w:rsid w:val="009C0EAE"/>
    <w:rsid w:val="009E7C39"/>
    <w:rsid w:val="00A1105E"/>
    <w:rsid w:val="00A44C78"/>
    <w:rsid w:val="00A64852"/>
    <w:rsid w:val="00A93CE2"/>
    <w:rsid w:val="00A94CCD"/>
    <w:rsid w:val="00AF4472"/>
    <w:rsid w:val="00B05368"/>
    <w:rsid w:val="00B57FAD"/>
    <w:rsid w:val="00BC6721"/>
    <w:rsid w:val="00BD1E42"/>
    <w:rsid w:val="00C1611B"/>
    <w:rsid w:val="00C85AED"/>
    <w:rsid w:val="00CF3D7F"/>
    <w:rsid w:val="00D025C6"/>
    <w:rsid w:val="00D354F7"/>
    <w:rsid w:val="00DE256C"/>
    <w:rsid w:val="00DE6F80"/>
    <w:rsid w:val="00DF08B0"/>
    <w:rsid w:val="00E02908"/>
    <w:rsid w:val="00E3299C"/>
    <w:rsid w:val="00E853B8"/>
    <w:rsid w:val="00EA6A22"/>
    <w:rsid w:val="00F03D3A"/>
    <w:rsid w:val="00F03ED7"/>
    <w:rsid w:val="00FA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4E13"/>
  <w15:chartTrackingRefBased/>
  <w15:docId w15:val="{E46D688C-899C-462E-BDFF-29C6FFC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C78"/>
    <w:pPr>
      <w:ind w:left="720"/>
      <w:contextualSpacing/>
    </w:pPr>
  </w:style>
  <w:style w:type="table" w:styleId="TableGrid">
    <w:name w:val="Table Grid"/>
    <w:basedOn w:val="TableNormal"/>
    <w:uiPriority w:val="39"/>
    <w:rsid w:val="00F0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0EA"/>
  </w:style>
  <w:style w:type="paragraph" w:styleId="Footer">
    <w:name w:val="footer"/>
    <w:basedOn w:val="Normal"/>
    <w:link w:val="FooterChar"/>
    <w:uiPriority w:val="99"/>
    <w:unhideWhenUsed/>
    <w:rsid w:val="0016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0EA"/>
  </w:style>
  <w:style w:type="character" w:styleId="CommentReference">
    <w:name w:val="annotation reference"/>
    <w:basedOn w:val="DefaultParagraphFont"/>
    <w:uiPriority w:val="99"/>
    <w:semiHidden/>
    <w:unhideWhenUsed/>
    <w:rsid w:val="00E853B8"/>
    <w:rPr>
      <w:sz w:val="16"/>
      <w:szCs w:val="16"/>
    </w:rPr>
  </w:style>
  <w:style w:type="paragraph" w:styleId="CommentText">
    <w:name w:val="annotation text"/>
    <w:basedOn w:val="Normal"/>
    <w:link w:val="CommentTextChar"/>
    <w:uiPriority w:val="99"/>
    <w:semiHidden/>
    <w:unhideWhenUsed/>
    <w:rsid w:val="00E853B8"/>
    <w:pPr>
      <w:spacing w:line="240" w:lineRule="auto"/>
    </w:pPr>
    <w:rPr>
      <w:sz w:val="20"/>
      <w:szCs w:val="20"/>
    </w:rPr>
  </w:style>
  <w:style w:type="character" w:customStyle="1" w:styleId="CommentTextChar">
    <w:name w:val="Comment Text Char"/>
    <w:basedOn w:val="DefaultParagraphFont"/>
    <w:link w:val="CommentText"/>
    <w:uiPriority w:val="99"/>
    <w:semiHidden/>
    <w:rsid w:val="00E853B8"/>
    <w:rPr>
      <w:sz w:val="20"/>
      <w:szCs w:val="20"/>
    </w:rPr>
  </w:style>
  <w:style w:type="paragraph" w:styleId="CommentSubject">
    <w:name w:val="annotation subject"/>
    <w:basedOn w:val="CommentText"/>
    <w:next w:val="CommentText"/>
    <w:link w:val="CommentSubjectChar"/>
    <w:uiPriority w:val="99"/>
    <w:semiHidden/>
    <w:unhideWhenUsed/>
    <w:rsid w:val="00E853B8"/>
    <w:rPr>
      <w:b/>
      <w:bCs/>
    </w:rPr>
  </w:style>
  <w:style w:type="character" w:customStyle="1" w:styleId="CommentSubjectChar">
    <w:name w:val="Comment Subject Char"/>
    <w:basedOn w:val="CommentTextChar"/>
    <w:link w:val="CommentSubject"/>
    <w:uiPriority w:val="99"/>
    <w:semiHidden/>
    <w:rsid w:val="00E853B8"/>
    <w:rPr>
      <w:b/>
      <w:bCs/>
      <w:sz w:val="20"/>
      <w:szCs w:val="20"/>
    </w:rPr>
  </w:style>
  <w:style w:type="paragraph" w:styleId="BalloonText">
    <w:name w:val="Balloon Text"/>
    <w:basedOn w:val="Normal"/>
    <w:link w:val="BalloonTextChar"/>
    <w:uiPriority w:val="99"/>
    <w:semiHidden/>
    <w:unhideWhenUsed/>
    <w:rsid w:val="00E85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5611-0B53-4D60-967D-2BD83EF7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ANTADZE Tsiuri</dc:creator>
  <cp:keywords/>
  <dc:description/>
  <cp:lastModifiedBy>SESA1</cp:lastModifiedBy>
  <cp:revision>5</cp:revision>
  <dcterms:created xsi:type="dcterms:W3CDTF">2020-10-07T12:42:00Z</dcterms:created>
  <dcterms:modified xsi:type="dcterms:W3CDTF">2020-10-08T07:42:00Z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2020-09-05T12:36:55Z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76fb7c82-c64c-4537-ad63-e5174da8e78e</vt:lpwstr>
  </property>
  <property fmtid="{D5CDD505-2E9C-101B-9397-08002B2CF9AE}" pid="8" name="MSIP_Label_2059aa38-f392-4105-be92-628035578272_ContentBits">
    <vt:lpwstr>0</vt:lpwstr>
  </property>
</Properties>
</file>