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D020B" w:rsidRPr="004D1116" w:rsidRDefault="009D020B">
      <w:pPr>
        <w:ind w:firstLine="720"/>
        <w:jc w:val="both"/>
        <w:rPr>
          <w:rFonts w:asciiTheme="minorHAnsi" w:eastAsia="Merriweather" w:hAnsiTheme="minorHAnsi" w:cs="Merriweather"/>
          <w:lang w:val="en-AU"/>
        </w:rPr>
      </w:pPr>
    </w:p>
    <w:p w14:paraId="00000002" w14:textId="6871C38B" w:rsidR="009D020B" w:rsidRDefault="00F86CC5">
      <w:pPr>
        <w:spacing w:before="160" w:after="0" w:line="276" w:lineRule="auto"/>
        <w:jc w:val="right"/>
        <w:rPr>
          <w:rFonts w:ascii="Merriweather" w:eastAsia="Merriweather" w:hAnsi="Merriweather" w:cs="Merriweather"/>
          <w:b/>
        </w:rPr>
      </w:pPr>
      <w:r>
        <w:rPr>
          <w:rFonts w:ascii="Arial Unicode MS" w:eastAsia="Arial Unicode MS" w:hAnsi="Arial Unicode MS" w:cs="Arial Unicode MS"/>
          <w:b/>
        </w:rPr>
        <w:t>დანართი N1</w:t>
      </w:r>
    </w:p>
    <w:p w14:paraId="00000003" w14:textId="77777777" w:rsidR="009D020B" w:rsidRDefault="009D020B">
      <w:pPr>
        <w:pBdr>
          <w:top w:val="nil"/>
          <w:left w:val="nil"/>
          <w:bottom w:val="nil"/>
          <w:right w:val="nil"/>
          <w:between w:val="nil"/>
        </w:pBdr>
        <w:spacing w:before="240" w:after="0" w:line="276" w:lineRule="auto"/>
        <w:rPr>
          <w:rFonts w:ascii="Merriweather" w:eastAsia="Merriweather" w:hAnsi="Merriweather" w:cs="Merriweather"/>
          <w:b/>
          <w:color w:val="000000"/>
        </w:rPr>
      </w:pPr>
    </w:p>
    <w:p w14:paraId="00000004" w14:textId="335EA3C3" w:rsidR="009D020B" w:rsidRDefault="00F86CC5">
      <w:pPr>
        <w:pBdr>
          <w:top w:val="nil"/>
          <w:left w:val="nil"/>
          <w:bottom w:val="nil"/>
          <w:right w:val="nil"/>
          <w:between w:val="nil"/>
        </w:pBdr>
        <w:spacing w:before="240" w:after="0" w:line="276" w:lineRule="auto"/>
        <w:jc w:val="center"/>
        <w:rPr>
          <w:rFonts w:ascii="Merriweather" w:eastAsia="Merriweather" w:hAnsi="Merriweather" w:cs="Merriweather"/>
          <w:b/>
        </w:rPr>
      </w:pPr>
      <w:r>
        <w:rPr>
          <w:rFonts w:ascii="Arial Unicode MS" w:eastAsia="Arial Unicode MS" w:hAnsi="Arial Unicode MS" w:cs="Arial Unicode MS"/>
          <w:b/>
        </w:rPr>
        <w:t>შეზღუდული შესაძლებლობის მქონე პირთა მომსახურებების გაძლიერების ხელშეწყობისთვის მიმართულ ღონისძიებათა ერთიანი საკოორდინაციო საბჭოს დებულება</w:t>
      </w:r>
    </w:p>
    <w:p w14:paraId="00000005" w14:textId="77777777" w:rsidR="009D020B" w:rsidRDefault="009D020B">
      <w:pPr>
        <w:pBdr>
          <w:top w:val="nil"/>
          <w:left w:val="nil"/>
          <w:bottom w:val="nil"/>
          <w:right w:val="nil"/>
          <w:between w:val="nil"/>
        </w:pBdr>
        <w:spacing w:before="240" w:after="0" w:line="276" w:lineRule="auto"/>
        <w:jc w:val="both"/>
        <w:rPr>
          <w:rFonts w:ascii="Merriweather" w:eastAsia="Merriweather" w:hAnsi="Merriweather" w:cs="Merriweather"/>
          <w:color w:val="000000"/>
        </w:rPr>
      </w:pPr>
    </w:p>
    <w:p w14:paraId="00000006" w14:textId="2ACD5E33" w:rsidR="009D020B" w:rsidRPr="004D1116" w:rsidRDefault="00F86CC5">
      <w:pPr>
        <w:pBdr>
          <w:top w:val="nil"/>
          <w:left w:val="nil"/>
          <w:bottom w:val="nil"/>
          <w:right w:val="nil"/>
          <w:between w:val="nil"/>
        </w:pBdr>
        <w:spacing w:after="0" w:line="276" w:lineRule="auto"/>
        <w:ind w:firstLine="720"/>
        <w:jc w:val="both"/>
        <w:rPr>
          <w:rFonts w:ascii="Merriweather" w:eastAsia="Merriweather" w:hAnsi="Merriweather" w:cs="Merriweather"/>
          <w:b/>
          <w:color w:val="000000"/>
        </w:rPr>
      </w:pPr>
      <w:r w:rsidRPr="004D1116">
        <w:rPr>
          <w:rFonts w:ascii="Arial Unicode MS" w:eastAsia="Arial Unicode MS" w:hAnsi="Arial Unicode MS" w:cs="Arial Unicode MS"/>
          <w:b/>
          <w:color w:val="000000"/>
        </w:rPr>
        <w:t>მუხლი 1. ზოგადი დებულებები</w:t>
      </w:r>
    </w:p>
    <w:p w14:paraId="00000007" w14:textId="5DB5DD5A"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1. ერთიანი საკოორდინაციო საბჭო (შემდგომში - საბჭო) წარმოადგენს ქვეყნის მაშტაბით </w:t>
      </w:r>
      <w:r>
        <w:rPr>
          <w:rFonts w:ascii="Arial Unicode MS" w:eastAsia="Arial Unicode MS" w:hAnsi="Arial Unicode MS" w:cs="Arial Unicode MS"/>
        </w:rPr>
        <w:t>შეზღუდული შესაძლებლობის მქონე პირთა მომსახურებების</w:t>
      </w:r>
      <w:r>
        <w:rPr>
          <w:rFonts w:ascii="Arial Unicode MS" w:eastAsia="Arial Unicode MS" w:hAnsi="Arial Unicode MS" w:cs="Arial Unicode MS"/>
          <w:color w:val="000000"/>
        </w:rPr>
        <w:t xml:space="preserve"> გაძლიერების ხელშეწყობის მიზნით შექმნილ კოლეგიურ ორგანოს –</w:t>
      </w:r>
      <w:r w:rsidR="003050D0">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 xml:space="preserve">შეზღუდული შესაძლებლობის </w:t>
      </w:r>
      <w:r w:rsidRPr="004D1116">
        <w:rPr>
          <w:rFonts w:ascii="Arial Unicode MS" w:eastAsia="Arial Unicode MS" w:hAnsi="Arial Unicode MS" w:cs="Arial Unicode MS"/>
          <w:color w:val="000000"/>
        </w:rPr>
        <w:t>საკითხებზე</w:t>
      </w:r>
      <w:r>
        <w:rPr>
          <w:rFonts w:ascii="Arial Unicode MS" w:eastAsia="Arial Unicode MS" w:hAnsi="Arial Unicode MS" w:cs="Arial Unicode MS"/>
          <w:color w:val="000000"/>
        </w:rPr>
        <w:t xml:space="preserve"> მომუშავე სახელმწიფო, ადგილობრივი თვითმმართველობის სტრუქტურების (მათ შორის, მუნიციპალიტეტების ადმინისტრაციული ორგანოები, ა(ა)იპ-ები და სსიპ-ები), არასამთავრობო (ადგილობრივი, საერთაშორისო), დონორი, საერთაშორისო და კერძო ორგანიზაციების საკოორდ</w:t>
      </w:r>
      <w:r w:rsidR="003050D0">
        <w:rPr>
          <w:rFonts w:ascii="Sylfaen" w:eastAsia="Arial Unicode MS" w:hAnsi="Sylfaen" w:cs="Arial Unicode MS"/>
          <w:color w:val="000000"/>
        </w:rPr>
        <w:t>ი</w:t>
      </w:r>
      <w:r>
        <w:rPr>
          <w:rFonts w:ascii="Arial Unicode MS" w:eastAsia="Arial Unicode MS" w:hAnsi="Arial Unicode MS" w:cs="Arial Unicode MS"/>
          <w:color w:val="000000"/>
        </w:rPr>
        <w:t>ნაციო მექანიზმს ეროვნულ დონეზე.</w:t>
      </w:r>
    </w:p>
    <w:p w14:paraId="00000008" w14:textId="7DB36BCF"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2. საბჭო თავისი საქმიანობისას ხელმძღვანელობს საქართველოს კონსტიტუციით, საერთაშორისო ხელშეკრულებებითა და შეთანხმებებით, სხვა სამართლებრივი აქტებითა და წინამდებარე დებულებით.</w:t>
      </w:r>
    </w:p>
    <w:p w14:paraId="00000009" w14:textId="7C7110DB"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rPr>
      </w:pPr>
      <w:r>
        <w:rPr>
          <w:rFonts w:ascii="Merriweather" w:eastAsia="Merriweather" w:hAnsi="Merriweather" w:cs="Merriweather"/>
          <w:color w:val="000000"/>
        </w:rPr>
        <w:t xml:space="preserve">3. </w:t>
      </w:r>
      <w:r>
        <w:rPr>
          <w:rFonts w:ascii="Arial Unicode MS" w:eastAsia="Arial Unicode MS" w:hAnsi="Arial Unicode MS" w:cs="Arial Unicode MS"/>
          <w:color w:val="000000"/>
        </w:rPr>
        <w:t>საბჭო შექმნილია საქართველოს ოკუპირებული ტერიტორიებიდან დევნილ</w:t>
      </w:r>
      <w:r>
        <w:rPr>
          <w:rFonts w:ascii="Arial Unicode MS" w:eastAsia="Arial Unicode MS" w:hAnsi="Arial Unicode MS" w:cs="Arial Unicode MS"/>
        </w:rPr>
        <w:t>თა, შრომის, ჯანმრთელობისა და სოციალური დაცვის სამინისტროს ინიციატივით.</w:t>
      </w:r>
    </w:p>
    <w:p w14:paraId="0000000A" w14:textId="03A14117"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4. საბჭოს იურიდიული მისამართია: საქართველო, თბილისი, 0159, აკ. წერეთლის გამზ. №144.</w:t>
      </w:r>
    </w:p>
    <w:p w14:paraId="0000000B" w14:textId="77777777"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440F9E9D" w14:textId="5777AE86" w:rsidR="004D1116" w:rsidRDefault="00F86CC5" w:rsidP="004D1116">
      <w:pPr>
        <w:pBdr>
          <w:top w:val="nil"/>
          <w:left w:val="nil"/>
          <w:bottom w:val="nil"/>
          <w:right w:val="nil"/>
          <w:between w:val="nil"/>
        </w:pBdr>
        <w:spacing w:after="0" w:line="276" w:lineRule="auto"/>
        <w:ind w:firstLine="720"/>
        <w:jc w:val="both"/>
        <w:rPr>
          <w:rFonts w:ascii="Arial Unicode MS" w:eastAsia="Arial Unicode MS" w:hAnsi="Arial Unicode MS" w:cs="Arial Unicode MS"/>
          <w:b/>
          <w:color w:val="000000"/>
        </w:rPr>
      </w:pPr>
      <w:r w:rsidRPr="004D1116">
        <w:rPr>
          <w:rFonts w:ascii="Arial Unicode MS" w:eastAsia="Arial Unicode MS" w:hAnsi="Arial Unicode MS" w:cs="Arial Unicode MS"/>
          <w:b/>
          <w:color w:val="000000"/>
        </w:rPr>
        <w:t xml:space="preserve">მუხლი 2. საბჭოს მიზანი და ფუნქციები </w:t>
      </w:r>
    </w:p>
    <w:p w14:paraId="0000000C" w14:textId="7168AB11" w:rsidR="009D020B" w:rsidRPr="004D1116" w:rsidRDefault="004D1116" w:rsidP="004D111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1. საბჭოს მიზანი</w:t>
      </w:r>
    </w:p>
    <w:p w14:paraId="0000000D" w14:textId="7200F1EA"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საბჭოს მიზანია ხელი შეუწყოს</w:t>
      </w:r>
      <w:r w:rsidR="004D1116">
        <w:rPr>
          <w:rFonts w:ascii="Arial Unicode MS" w:eastAsia="Arial Unicode MS" w:hAnsi="Arial Unicode MS" w:cs="Arial Unicode MS"/>
          <w:color w:val="000000"/>
        </w:rPr>
        <w:t xml:space="preserve"> შ</w:t>
      </w:r>
      <w:r w:rsidRPr="004D1116">
        <w:rPr>
          <w:rFonts w:ascii="Arial Unicode MS" w:eastAsia="Arial Unicode MS" w:hAnsi="Arial Unicode MS" w:cs="Arial Unicode MS"/>
          <w:color w:val="000000"/>
        </w:rPr>
        <w:t xml:space="preserve">ეზღუდული შესაძლებლობის მქონე პირთა მომსახურებების ხელმისაწვდომობისა და ხარისხის გაზრდის ხელშეწყობა.  ასევე </w:t>
      </w:r>
      <w:r>
        <w:rPr>
          <w:rFonts w:ascii="Arial Unicode MS" w:eastAsia="Arial Unicode MS" w:hAnsi="Arial Unicode MS" w:cs="Arial Unicode MS"/>
          <w:color w:val="000000"/>
        </w:rPr>
        <w:t xml:space="preserve">ერთიანი ეროვნული პლატფორმის ჩამოყალიბება, რომელიც გააღრმავებს </w:t>
      </w:r>
      <w:r w:rsidRPr="004D1116">
        <w:rPr>
          <w:rFonts w:ascii="Arial Unicode MS" w:eastAsia="Arial Unicode MS" w:hAnsi="Arial Unicode MS" w:cs="Arial Unicode MS"/>
          <w:color w:val="000000"/>
        </w:rPr>
        <w:t xml:space="preserve">შეზღუდული შესაძლებლობის </w:t>
      </w:r>
      <w:r>
        <w:rPr>
          <w:rFonts w:ascii="Arial Unicode MS" w:eastAsia="Arial Unicode MS" w:hAnsi="Arial Unicode MS" w:cs="Arial Unicode MS"/>
          <w:color w:val="000000"/>
        </w:rPr>
        <w:t>საკითხებზე სხვადასხვა სახელმწიფო, ადგილობრივი თვითმმართველობის სტრუქტურების (მათ შორის, მუნიციპალიტეტების ადმინისტრაციული ორგანეობი, ა(ა)იპ-ები და სსიპ-ები), თუ არასამთავრობო, დონორი,  საერთაშორისო და კერძო ორგანიზაციების უწყებათაშორის თანამშრომლობას</w:t>
      </w:r>
      <w:r>
        <w:rPr>
          <w:rFonts w:ascii="Merriweather" w:eastAsia="Merriweather" w:hAnsi="Merriweather" w:cs="Merriweather"/>
          <w:color w:val="000000"/>
        </w:rPr>
        <w:t xml:space="preserve"> და</w:t>
      </w:r>
      <w:r>
        <w:rPr>
          <w:rFonts w:ascii="Arial Unicode MS" w:eastAsia="Arial Unicode MS" w:hAnsi="Arial Unicode MS" w:cs="Arial Unicode MS"/>
          <w:color w:val="000000"/>
        </w:rPr>
        <w:t xml:space="preserve"> უზრუნველყოფს ღონისძიებათა ერთიან კოორდინირებას სახელმწიფო დონეზე.</w:t>
      </w:r>
    </w:p>
    <w:p w14:paraId="0000000E" w14:textId="5E75005C" w:rsidR="009D020B" w:rsidRPr="004D1116" w:rsidRDefault="009D020B" w:rsidP="004D1116">
      <w:pPr>
        <w:pBdr>
          <w:top w:val="nil"/>
          <w:left w:val="nil"/>
          <w:bottom w:val="nil"/>
          <w:right w:val="nil"/>
          <w:between w:val="nil"/>
        </w:pBdr>
        <w:spacing w:after="0" w:line="276" w:lineRule="auto"/>
        <w:jc w:val="both"/>
        <w:rPr>
          <w:rFonts w:ascii="Merriweather" w:eastAsia="Merriweather" w:hAnsi="Merriweather" w:cs="Merriweather"/>
        </w:rPr>
      </w:pPr>
    </w:p>
    <w:p w14:paraId="00000010" w14:textId="1E3C3678" w:rsidR="009D020B" w:rsidRPr="004D1116" w:rsidRDefault="00F86CC5" w:rsidP="004D1116">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2. საბჭოს </w:t>
      </w:r>
      <w:r w:rsidR="004D1116">
        <w:rPr>
          <w:rFonts w:ascii="Arial Unicode MS" w:eastAsia="Arial Unicode MS" w:hAnsi="Arial Unicode MS" w:cs="Arial Unicode MS"/>
          <w:color w:val="000000"/>
        </w:rPr>
        <w:t>ფუნქციები</w:t>
      </w:r>
      <w:r>
        <w:rPr>
          <w:rFonts w:ascii="Arial Unicode MS" w:eastAsia="Arial Unicode MS" w:hAnsi="Arial Unicode MS" w:cs="Arial Unicode MS"/>
          <w:color w:val="000000"/>
        </w:rPr>
        <w:t>:</w:t>
      </w:r>
    </w:p>
    <w:p w14:paraId="00000011" w14:textId="301EF204"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00000012" w14:textId="5D5F1111"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მომსახურებების ხარისხის და ხელმისაწვდომობის გაუმჯობესების ხელშეწყობის მიზნით:</w:t>
      </w:r>
    </w:p>
    <w:p w14:paraId="00000013" w14:textId="294D8FAD"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ა) მოახდინოს სამინისტროს მხარდაჭრა შშმ პირთა მომსახურებების განვითარების პროცესში</w:t>
      </w:r>
      <w:r w:rsidR="003050D0">
        <w:rPr>
          <w:rFonts w:ascii="Arial Unicode MS" w:eastAsia="Arial Unicode MS" w:hAnsi="Arial Unicode MS" w:cs="Arial Unicode MS"/>
          <w:color w:val="000000"/>
        </w:rPr>
        <w:t>;</w:t>
      </w:r>
    </w:p>
    <w:p w14:paraId="00000014" w14:textId="1F8DA875"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 xml:space="preserve">ბ) უზრუნველყოს </w:t>
      </w:r>
      <w:r w:rsidR="004D1116">
        <w:rPr>
          <w:rFonts w:ascii="Arial Unicode MS" w:eastAsia="Arial Unicode MS" w:hAnsi="Arial Unicode MS" w:cs="Arial Unicode MS"/>
          <w:color w:val="000000"/>
        </w:rPr>
        <w:t>ს</w:t>
      </w:r>
      <w:r w:rsidRPr="004D1116">
        <w:rPr>
          <w:rFonts w:ascii="Arial Unicode MS" w:eastAsia="Arial Unicode MS" w:hAnsi="Arial Unicode MS" w:cs="Arial Unicode MS"/>
          <w:color w:val="000000"/>
        </w:rPr>
        <w:t>აჭიროების იდენტიფიცირება</w:t>
      </w:r>
      <w:r w:rsidR="004D1116">
        <w:rPr>
          <w:rFonts w:ascii="Arial Unicode MS" w:eastAsia="Arial Unicode MS" w:hAnsi="Arial Unicode MS" w:cs="Arial Unicode MS"/>
          <w:color w:val="000000"/>
        </w:rPr>
        <w:t xml:space="preserve"> </w:t>
      </w:r>
      <w:r w:rsidRPr="004D1116">
        <w:rPr>
          <w:rFonts w:ascii="Arial Unicode MS" w:eastAsia="Arial Unicode MS" w:hAnsi="Arial Unicode MS" w:cs="Arial Unicode MS"/>
          <w:color w:val="000000"/>
        </w:rPr>
        <w:t>დაინტერესებულ მხარეებთან დიალოგის გზით</w:t>
      </w:r>
      <w:r w:rsidR="003050D0">
        <w:rPr>
          <w:rFonts w:ascii="Arial Unicode MS" w:eastAsia="Arial Unicode MS" w:hAnsi="Arial Unicode MS" w:cs="Arial Unicode MS"/>
          <w:color w:val="000000"/>
        </w:rPr>
        <w:t>;</w:t>
      </w:r>
    </w:p>
    <w:p w14:paraId="00000015" w14:textId="1884445B"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 xml:space="preserve"> გ) შეიმუშავოს მომსახურებების ხარისხის მართვის მექანიზმები</w:t>
      </w:r>
      <w:r w:rsidR="003050D0">
        <w:rPr>
          <w:rFonts w:ascii="Arial Unicode MS" w:eastAsia="Arial Unicode MS" w:hAnsi="Arial Unicode MS" w:cs="Arial Unicode MS"/>
          <w:color w:val="000000"/>
        </w:rPr>
        <w:t>;</w:t>
      </w:r>
    </w:p>
    <w:p w14:paraId="00000016" w14:textId="253F2536"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დ) განსაზღვროს მუნიციპალურ დონეზე მომსახურებების ინტეგრირების მექანიზმი</w:t>
      </w:r>
      <w:r w:rsidR="003050D0">
        <w:rPr>
          <w:rFonts w:ascii="Arial Unicode MS" w:eastAsia="Arial Unicode MS" w:hAnsi="Arial Unicode MS" w:cs="Arial Unicode MS"/>
          <w:color w:val="000000"/>
        </w:rPr>
        <w:t>;</w:t>
      </w:r>
    </w:p>
    <w:p w14:paraId="00000017" w14:textId="02834D68"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ე) შეიმუშავოს კრიზისულ და გადაუდებელ სიტუაციებში რეაგირების მექანიზმი</w:t>
      </w:r>
      <w:r w:rsidR="003050D0">
        <w:rPr>
          <w:rFonts w:ascii="Arial Unicode MS" w:eastAsia="Arial Unicode MS" w:hAnsi="Arial Unicode MS" w:cs="Arial Unicode MS"/>
          <w:color w:val="000000"/>
        </w:rPr>
        <w:t>;</w:t>
      </w:r>
    </w:p>
    <w:p w14:paraId="00000018" w14:textId="023D3885"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ვ) ხელი შეუწყოს მთავრობის ადმინისტრაციის მიერ საკანონმდებლო დონეზე განსაზღვრული პრიორიტეტების აღსრულებას (რეკომენდაციების აღსრულება, განფასება, მონიტორინგი)</w:t>
      </w:r>
      <w:r w:rsidR="003050D0">
        <w:rPr>
          <w:rFonts w:ascii="Arial Unicode MS" w:eastAsia="Arial Unicode MS" w:hAnsi="Arial Unicode MS" w:cs="Arial Unicode MS"/>
          <w:color w:val="000000"/>
        </w:rPr>
        <w:t>;</w:t>
      </w:r>
    </w:p>
    <w:p w14:paraId="0000001B" w14:textId="01CFD5BD"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 xml:space="preserve">ზ) ხელი შეუწყოს სფეროში მოღვაწე სამთავრობო, საეთაშორსო და არასამთავრობო ორგანიზაციების ერთიან კოორდინირებულ მუშაობას და უწყებათაშორის თანამშრომლობას </w:t>
      </w:r>
    </w:p>
    <w:p w14:paraId="0000001D" w14:textId="75D8ED4E" w:rsidR="009D020B" w:rsidRPr="004D1116" w:rsidRDefault="00F86CC5" w:rsidP="004D111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თ</w:t>
      </w:r>
      <w:r>
        <w:rPr>
          <w:rFonts w:ascii="Arial Unicode MS" w:eastAsia="Arial Unicode MS" w:hAnsi="Arial Unicode MS" w:cs="Arial Unicode MS"/>
          <w:color w:val="000000"/>
        </w:rPr>
        <w:t>) მხარი დაუჭიროს ქვეყანაში დეინსტიტუციონალიზაციის პროცეს</w:t>
      </w:r>
      <w:r w:rsidRPr="004D1116">
        <w:rPr>
          <w:rFonts w:ascii="Arial Unicode MS" w:eastAsia="Arial Unicode MS" w:hAnsi="Arial Unicode MS" w:cs="Arial Unicode MS"/>
          <w:color w:val="000000"/>
        </w:rPr>
        <w:t>ებს და ალტერნატიული ზრუნვის მომსახურებების განვითარებას</w:t>
      </w:r>
      <w:r w:rsidR="004D1116">
        <w:rPr>
          <w:rFonts w:ascii="Arial Unicode MS" w:eastAsia="Arial Unicode MS" w:hAnsi="Arial Unicode MS" w:cs="Arial Unicode MS"/>
          <w:color w:val="000000"/>
        </w:rPr>
        <w:t>;</w:t>
      </w:r>
      <w:r w:rsidRPr="004D1116">
        <w:rPr>
          <w:rFonts w:ascii="Arial Unicode MS" w:eastAsia="Arial Unicode MS" w:hAnsi="Arial Unicode MS" w:cs="Arial Unicode MS"/>
          <w:color w:val="000000"/>
        </w:rPr>
        <w:t xml:space="preserve"> </w:t>
      </w:r>
    </w:p>
    <w:p w14:paraId="0000001E" w14:textId="78C7B762"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ი</w:t>
      </w:r>
      <w:r>
        <w:rPr>
          <w:rFonts w:ascii="Arial Unicode MS" w:eastAsia="Arial Unicode MS" w:hAnsi="Arial Unicode MS" w:cs="Arial Unicode MS"/>
          <w:color w:val="000000"/>
        </w:rPr>
        <w:t xml:space="preserve">) კომიტეტების მეშვეობით შეიმუშაოს შესაბამისი გეგემები და მოახდინოს მათი განხორციელების კოორდინაცია და მონიტორინგი; </w:t>
      </w:r>
    </w:p>
    <w:p w14:paraId="0000001F" w14:textId="5447FFD2"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კ</w:t>
      </w:r>
      <w:r>
        <w:rPr>
          <w:rFonts w:ascii="Arial Unicode MS" w:eastAsia="Arial Unicode MS" w:hAnsi="Arial Unicode MS" w:cs="Arial Unicode MS"/>
          <w:color w:val="000000"/>
        </w:rPr>
        <w:t xml:space="preserve">) უზრუნველყოს საბჭოში შემავალ წევრებს შორის პასუხისმგებლობების გადანაწილება გეგმის განხორციელების და მონიტორინგის პროცესში; </w:t>
      </w:r>
    </w:p>
    <w:p w14:paraId="00000020" w14:textId="543DB1B2"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ლ</w:t>
      </w:r>
      <w:r>
        <w:rPr>
          <w:rFonts w:ascii="Arial Unicode MS" w:eastAsia="Arial Unicode MS" w:hAnsi="Arial Unicode MS" w:cs="Arial Unicode MS"/>
          <w:color w:val="000000"/>
        </w:rPr>
        <w:t xml:space="preserve">) საჭიროებისამებრ შეიმუშაოს შესაბამისი რეკომენდაციები; </w:t>
      </w:r>
    </w:p>
    <w:p w14:paraId="40B80A81" w14:textId="3E19EADD" w:rsid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 xml:space="preserve"> მ</w:t>
      </w:r>
      <w:r>
        <w:rPr>
          <w:rFonts w:ascii="Arial Unicode MS" w:eastAsia="Arial Unicode MS" w:hAnsi="Arial Unicode MS" w:cs="Arial Unicode MS"/>
          <w:color w:val="000000"/>
        </w:rPr>
        <w:t xml:space="preserve">) თავისი საქმიანობა წარმართოს </w:t>
      </w:r>
      <w:r w:rsidR="004D1116">
        <w:rPr>
          <w:rFonts w:ascii="Arial Unicode MS" w:eastAsia="Arial Unicode MS" w:hAnsi="Arial Unicode MS" w:cs="Arial Unicode MS"/>
          <w:color w:val="000000"/>
        </w:rPr>
        <w:t>კომიტეტების მეშვეობით</w:t>
      </w:r>
    </w:p>
    <w:p w14:paraId="0000002B" w14:textId="568B8BA2"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ნ</w:t>
      </w:r>
      <w:r w:rsidR="004D1116">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 xml:space="preserve">განსაზღვროს კომიტეტების შემადგენლობა; </w:t>
      </w:r>
    </w:p>
    <w:p w14:paraId="0000002C" w14:textId="54E4BD9F"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ო</w:t>
      </w:r>
      <w:r w:rsidR="004D1116">
        <w:rPr>
          <w:rFonts w:ascii="Arial Unicode MS" w:eastAsia="Arial Unicode MS" w:hAnsi="Arial Unicode MS" w:cs="Arial Unicode MS"/>
          <w:color w:val="000000"/>
        </w:rPr>
        <w:t>)</w:t>
      </w:r>
      <w:r w:rsidR="005F1FCB">
        <w:rPr>
          <w:rFonts w:ascii="Arial Unicode MS" w:eastAsia="Arial Unicode MS" w:hAnsi="Arial Unicode MS" w:cs="Arial Unicode MS"/>
          <w:color w:val="000000"/>
          <w:lang w:val="en-US"/>
        </w:rPr>
        <w:t xml:space="preserve"> </w:t>
      </w:r>
      <w:r>
        <w:rPr>
          <w:rFonts w:ascii="Arial Unicode MS" w:eastAsia="Arial Unicode MS" w:hAnsi="Arial Unicode MS" w:cs="Arial Unicode MS"/>
          <w:color w:val="000000"/>
        </w:rPr>
        <w:t xml:space="preserve">წამოჭრილ საკითხზე კოორდინირებული მუშაობის უზრუნველყოფის მიზნით საჭიროების შემთხვევაში,  ჩამოაყალიბოს სხვა მიზნობრივი კომიტეტები და განსაზღვროს მათი </w:t>
      </w:r>
      <w:r w:rsidR="004D1116">
        <w:rPr>
          <w:rFonts w:ascii="Arial Unicode MS" w:eastAsia="Arial Unicode MS" w:hAnsi="Arial Unicode MS" w:cs="Arial Unicode MS"/>
          <w:color w:val="000000"/>
        </w:rPr>
        <w:t>ფუნქციები;</w:t>
      </w:r>
    </w:p>
    <w:p w14:paraId="0000002D" w14:textId="7C8F97AB"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4D1116">
        <w:rPr>
          <w:rFonts w:ascii="Arial Unicode MS" w:eastAsia="Arial Unicode MS" w:hAnsi="Arial Unicode MS" w:cs="Arial Unicode MS"/>
          <w:color w:val="000000"/>
        </w:rPr>
        <w:t>პ) განიხილოს და მოიწონოს კომიტეტების მიერ წარდგენილი დოკუმენტები</w:t>
      </w:r>
    </w:p>
    <w:p w14:paraId="031272C1" w14:textId="0FD9067A" w:rsidR="004D1116" w:rsidRDefault="004D111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p>
    <w:p w14:paraId="0000002E" w14:textId="1A7EDC60"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3. საბჭო თავისი ფუნქციების შესრულებისას:</w:t>
      </w:r>
    </w:p>
    <w:p w14:paraId="0000002F" w14:textId="5858E823"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ა) თანამშრომლობს სახელმწიფო, საზოგადოებრივ და სხვა ორგანიზაციებთან/დაწესებულებებთან და ფიზიკურ პირებთან;</w:t>
      </w:r>
    </w:p>
    <w:p w14:paraId="00000030" w14:textId="24D236A1"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ბ) საჭიროების შემთხვევაში იწვევს ამა თუ იმ დარგის სპეციალისტებს, ექსპერტებს და სხვა დაინტერესებულ მხარეებს;</w:t>
      </w:r>
    </w:p>
    <w:p w14:paraId="00000031" w14:textId="4B95EBBF"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lastRenderedPageBreak/>
        <w:t>გ) აწყობს სამუშაო შეხვედრებსა და სხვა ღონისძიებებს;</w:t>
      </w:r>
    </w:p>
    <w:p w14:paraId="00000032" w14:textId="1BF72E60"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დ) გამოითხოვს მუშაობისათვის საჭირო დოკუმენტაციას;</w:t>
      </w:r>
    </w:p>
    <w:p w14:paraId="00000033" w14:textId="3EECA361"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ე) ზედამხედველობს ამ დებულების მე-2 მუხლის </w:t>
      </w:r>
      <w:r w:rsidRPr="005F1FCB">
        <w:rPr>
          <w:rFonts w:ascii="Arial Unicode MS" w:eastAsia="Arial Unicode MS" w:hAnsi="Arial Unicode MS" w:cs="Arial Unicode MS"/>
          <w:color w:val="000000"/>
          <w:highlight w:val="yellow"/>
        </w:rPr>
        <w:t>მე-2 პუნქტის „მ“ და „ო“ ქვეპუნქტებით გათვალისწინებული კომიტეტების საქმიანობას;</w:t>
      </w:r>
    </w:p>
    <w:p w14:paraId="00000034" w14:textId="021D1270"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 ახორციელებს სხვა უფლება-მოვალეობებს.</w:t>
      </w:r>
    </w:p>
    <w:p w14:paraId="00000035" w14:textId="2836AB72"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00000036" w14:textId="77777777"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00000037" w14:textId="6791FF85"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მუხლი 3. საბჭოს შემადგენლობა და სტრუქტურა </w:t>
      </w:r>
    </w:p>
    <w:p w14:paraId="00000038" w14:textId="77777777"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00000039" w14:textId="7B4B2DE0"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1. საბჭო თავის შემადგენლობაში აერთიანებს სამთავრობო დაწესებულებებს,</w:t>
      </w:r>
      <w:r w:rsidRPr="004D1116">
        <w:rPr>
          <w:rFonts w:ascii="Arial Unicode MS" w:eastAsia="Arial Unicode MS" w:hAnsi="Arial Unicode MS" w:cs="Arial Unicode MS"/>
          <w:color w:val="000000"/>
        </w:rPr>
        <w:t xml:space="preserve"> სახალხო დამცველს</w:t>
      </w:r>
      <w:r w:rsidR="004D1116">
        <w:rPr>
          <w:rFonts w:ascii="Arial Unicode MS" w:eastAsia="Arial Unicode MS" w:hAnsi="Arial Unicode MS" w:cs="Arial Unicode MS"/>
          <w:color w:val="000000"/>
        </w:rPr>
        <w:t>,</w:t>
      </w:r>
      <w:r w:rsidRPr="004D1116">
        <w:rPr>
          <w:rFonts w:ascii="Arial Unicode MS" w:eastAsia="Arial Unicode MS" w:hAnsi="Arial Unicode MS" w:cs="Arial Unicode MS"/>
          <w:color w:val="000000"/>
        </w:rPr>
        <w:t xml:space="preserve"> პარლამენტს</w:t>
      </w:r>
      <w:r w:rsidR="004D1116">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არასამთავრობო, დონორ და საერთაშორისო ორგანიზაციებს</w:t>
      </w:r>
      <w:r w:rsidRPr="004D1116">
        <w:rPr>
          <w:rFonts w:ascii="Arial Unicode MS" w:eastAsia="Arial Unicode MS" w:hAnsi="Arial Unicode MS" w:cs="Arial Unicode MS"/>
          <w:color w:val="000000"/>
        </w:rPr>
        <w:t xml:space="preserve">, შშმ პირთა თემს (შშმ პირებს, ან/და მათ წარმომადგენლებს: შშმ პირთა ორგანიზაციები, მშობლები, სხვა), პროფესიულ თემს </w:t>
      </w:r>
      <w:r>
        <w:rPr>
          <w:rFonts w:ascii="Arial Unicode MS" w:eastAsia="Arial Unicode MS" w:hAnsi="Arial Unicode MS" w:cs="Arial Unicode MS"/>
          <w:color w:val="000000"/>
        </w:rPr>
        <w:t xml:space="preserve"> და სხვა დაინტერესებულ მხარეებს. </w:t>
      </w:r>
    </w:p>
    <w:p w14:paraId="0000003A" w14:textId="2D1A184E" w:rsidR="009D020B" w:rsidRPr="004D111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2. საბჭოს ორგანიზაციული სტრუქტურა შედგება</w:t>
      </w:r>
      <w:r w:rsidRPr="004D1116">
        <w:rPr>
          <w:rFonts w:ascii="Arial Unicode MS" w:eastAsia="Arial Unicode MS" w:hAnsi="Arial Unicode MS" w:cs="Arial Unicode MS"/>
          <w:color w:val="000000"/>
        </w:rPr>
        <w:t xml:space="preserve">: სამეთვალყურეო საბჭო/კომიტეტი, სამდივნო </w:t>
      </w:r>
      <w:commentRangeStart w:id="0"/>
      <w:r w:rsidRPr="004D1116">
        <w:rPr>
          <w:rFonts w:ascii="Arial Unicode MS" w:eastAsia="Arial Unicode MS" w:hAnsi="Arial Unicode MS" w:cs="Arial Unicode MS"/>
          <w:color w:val="000000"/>
        </w:rPr>
        <w:t>და სამუშაო კომიტეტები</w:t>
      </w:r>
      <w:commentRangeEnd w:id="0"/>
      <w:r w:rsidRPr="004D1116">
        <w:rPr>
          <w:rFonts w:ascii="Arial Unicode MS" w:eastAsia="Arial Unicode MS" w:hAnsi="Arial Unicode MS" w:cs="Arial Unicode MS"/>
          <w:color w:val="000000"/>
        </w:rPr>
        <w:commentReference w:id="0"/>
      </w:r>
      <w:r w:rsidRPr="004D1116">
        <w:rPr>
          <w:rFonts w:ascii="Arial Unicode MS" w:eastAsia="Arial Unicode MS" w:hAnsi="Arial Unicode MS" w:cs="Arial Unicode MS"/>
          <w:color w:val="000000"/>
        </w:rPr>
        <w:t xml:space="preserve"> </w:t>
      </w:r>
      <w:r w:rsidR="00783EA2">
        <w:rPr>
          <w:rFonts w:ascii="Arial Unicode MS" w:eastAsia="Arial Unicode MS" w:hAnsi="Arial Unicode MS" w:cs="Arial Unicode MS"/>
          <w:color w:val="000000"/>
        </w:rPr>
        <w:t>.</w:t>
      </w:r>
    </w:p>
    <w:p w14:paraId="0000003C" w14:textId="61CF699C"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3. საბჭოს თავმჯდომარეობს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(შემდგომში - მინისტრი). </w:t>
      </w:r>
    </w:p>
    <w:p w14:paraId="0000003D" w14:textId="161F2418"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p>
    <w:p w14:paraId="0000003E" w14:textId="54521152" w:rsidR="009D020B" w:rsidRPr="004D1116" w:rsidRDefault="00F86CC5">
      <w:pPr>
        <w:pBdr>
          <w:top w:val="nil"/>
          <w:left w:val="nil"/>
          <w:bottom w:val="nil"/>
          <w:right w:val="nil"/>
          <w:between w:val="nil"/>
        </w:pBdr>
        <w:spacing w:after="0" w:line="276" w:lineRule="auto"/>
        <w:ind w:firstLine="720"/>
        <w:jc w:val="both"/>
        <w:rPr>
          <w:rFonts w:ascii="Merriweather" w:eastAsia="Merriweather" w:hAnsi="Merriweather" w:cs="Merriweather"/>
        </w:rPr>
      </w:pPr>
      <w:r w:rsidRPr="004D1116">
        <w:rPr>
          <w:rFonts w:ascii="Merriweather" w:eastAsia="Merriweather" w:hAnsi="Merriweather" w:cs="Merriweather"/>
          <w:noProof/>
          <w:color w:val="000000"/>
          <w:lang w:val="en-AU"/>
        </w:rPr>
        <w:lastRenderedPageBreak/>
        <w:drawing>
          <wp:inline distT="114300" distB="114300" distL="114300" distR="114300" wp14:anchorId="7173E9A3" wp14:editId="06D703BC">
            <wp:extent cx="6078538" cy="503014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078538" cy="5030149"/>
                    </a:xfrm>
                    <a:prstGeom prst="rect">
                      <a:avLst/>
                    </a:prstGeom>
                    <a:ln/>
                  </pic:spPr>
                </pic:pic>
              </a:graphicData>
            </a:graphic>
          </wp:inline>
        </w:drawing>
      </w:r>
    </w:p>
    <w:p w14:paraId="0000003F" w14:textId="77777777" w:rsidR="009D020B" w:rsidRDefault="009D020B">
      <w:pPr>
        <w:pBdr>
          <w:top w:val="nil"/>
          <w:left w:val="nil"/>
          <w:bottom w:val="nil"/>
          <w:right w:val="nil"/>
          <w:between w:val="nil"/>
        </w:pBdr>
        <w:spacing w:after="0" w:line="276" w:lineRule="auto"/>
        <w:ind w:firstLine="720"/>
        <w:jc w:val="both"/>
        <w:rPr>
          <w:rFonts w:ascii="Merriweather" w:eastAsia="Merriweather" w:hAnsi="Merriweather" w:cs="Merriweather"/>
        </w:rPr>
      </w:pPr>
    </w:p>
    <w:p w14:paraId="00000040" w14:textId="51C34C53"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sidRPr="004D1116">
        <w:rPr>
          <w:rFonts w:ascii="Arial Unicode MS" w:eastAsia="Arial Unicode MS" w:hAnsi="Arial Unicode MS" w:cs="Arial Unicode MS"/>
          <w:b/>
          <w:color w:val="000000"/>
        </w:rPr>
        <w:t>4. საბჭოს თავმჯდომარე:</w:t>
      </w:r>
      <w:r>
        <w:rPr>
          <w:rFonts w:ascii="Merriweather" w:eastAsia="Merriweather" w:hAnsi="Merriweather" w:cs="Merriweather"/>
          <w:color w:val="000000"/>
        </w:rPr>
        <w:t xml:space="preserve"> </w:t>
      </w:r>
    </w:p>
    <w:p w14:paraId="00000041" w14:textId="654BF29D"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ა) ხელმძღვანელობს საბჭოს საქმიანობას; </w:t>
      </w:r>
    </w:p>
    <w:p w14:paraId="00000042" w14:textId="4BFF7E48"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ბ) განსაზღვრავს და საბჭოს  წარუდგენს საბჭოს იმ წევრს, რომელიც ახორციელებს თავმჯდომარის მოადგილის უფლებამოსილებას;</w:t>
      </w:r>
    </w:p>
    <w:p w14:paraId="00000043" w14:textId="49C29B07"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გ) ხელს აწერს საბჭოს სხდომის ოქმებს, ასევე საბჭოს მიერ შემუშავებულ/მიღებულ დოკუმენტებს (გადაწყვეტილებებს, წინადადებებს, რეკომენდაციებს და სხვ.); </w:t>
      </w:r>
    </w:p>
    <w:p w14:paraId="00000044" w14:textId="11BB3D2D"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დ) ხელმძღვანელობს  საბჭოს წლიური გეგმისა და კომიტეტების სამოქმედო გეგმის შედგენას;</w:t>
      </w:r>
    </w:p>
    <w:p w14:paraId="00000045" w14:textId="00DCBC70"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ე) საბჭოს სახელით აწარმოებს სამსახურებრივ მიმოწერას;</w:t>
      </w:r>
    </w:p>
    <w:p w14:paraId="00000046" w14:textId="6F94EC09"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ვ) ასრულებს საბჭოს წარმომადგენლობით ფუნქციებს – წარმოადგენს საბჭოს საქართველოსა და უცხო ქვეყნების ხელისუფლების ორგანოებთან, მესამე პირებთან, მათ შორის, პრესასა და მასობრივი ინფორმაციის სხვა საშუალებებთან, აგრეთვე, საერთაშორისო ორგანიზაციებთან ურთიერთობისას; </w:t>
      </w:r>
    </w:p>
    <w:p w14:paraId="00000047" w14:textId="6154AFC6"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ზ) ამტკიცებს საბჭოს სხდომების დღის წესრიგს; </w:t>
      </w:r>
    </w:p>
    <w:p w14:paraId="00000048" w14:textId="7F33670B"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lastRenderedPageBreak/>
        <w:t xml:space="preserve">თ) იწვევს და წარმართავს საბჭოს სხდომებს; </w:t>
      </w:r>
    </w:p>
    <w:p w14:paraId="00000049" w14:textId="2F42D289"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ი) ხმების თანაბრად განაწილების შემთხვევაში სარგებლობს გადამწყვეტი ხმის უფლებით; </w:t>
      </w:r>
    </w:p>
    <w:p w14:paraId="0000004A" w14:textId="6F67A4E1" w:rsidR="009D020B" w:rsidRPr="00190806"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კ) ნიშნავს საბჭოს მდივანს,</w:t>
      </w:r>
      <w:r w:rsidRPr="00190806">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რომელიც არ არის საბჭოს წევრი;</w:t>
      </w:r>
      <w:r w:rsidRPr="00190806">
        <w:rPr>
          <w:rFonts w:ascii="Arial Unicode MS" w:eastAsia="Arial Unicode MS" w:hAnsi="Arial Unicode MS" w:cs="Arial Unicode MS"/>
          <w:color w:val="000000"/>
        </w:rPr>
        <w:t xml:space="preserve"> ასახელებს სამდივნოს</w:t>
      </w:r>
      <w:r w:rsidR="00190806">
        <w:rPr>
          <w:rFonts w:ascii="Arial Unicode MS" w:eastAsia="Arial Unicode MS" w:hAnsi="Arial Unicode MS" w:cs="Arial Unicode MS"/>
          <w:color w:val="000000"/>
        </w:rPr>
        <w:t xml:space="preserve"> წევრებს (</w:t>
      </w:r>
      <w:r w:rsidRPr="00190806">
        <w:rPr>
          <w:rFonts w:ascii="Arial Unicode MS" w:eastAsia="Arial Unicode MS" w:hAnsi="Arial Unicode MS" w:cs="Arial Unicode MS"/>
          <w:color w:val="000000"/>
        </w:rPr>
        <w:t>4 წევრ</w:t>
      </w:r>
      <w:r w:rsidR="00190806">
        <w:rPr>
          <w:rFonts w:ascii="Arial Unicode MS" w:eastAsia="Arial Unicode MS" w:hAnsi="Arial Unicode MS" w:cs="Arial Unicode MS"/>
          <w:color w:val="000000"/>
        </w:rPr>
        <w:t>ი)</w:t>
      </w:r>
      <w:r w:rsidRPr="00190806">
        <w:rPr>
          <w:rFonts w:ascii="Arial Unicode MS" w:eastAsia="Arial Unicode MS" w:hAnsi="Arial Unicode MS" w:cs="Arial Unicode MS"/>
          <w:color w:val="000000"/>
        </w:rPr>
        <w:t>;</w:t>
      </w:r>
    </w:p>
    <w:p w14:paraId="0000004B" w14:textId="7BA78A0A"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ლ) ახორციელებს სხვა უფლება-მოვალეობებს; </w:t>
      </w:r>
    </w:p>
    <w:p w14:paraId="0000004C" w14:textId="7CE4188D" w:rsidR="009D020B" w:rsidRDefault="00F86CC5">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მ) საბჭოს თავმჯდომარის არ ყოფნის შემთვევაში მის ფუნქციებს ასრულებს საბჭოს თავმჯდომარის მოადგილე. თავმჯდომარის  მოადგილე ასრულებს  თავმჯდომარის  მიერ  დელეგირებულ დავალებებს, კონსულტაციას უწევს თავმჯდომარეს ამ უკანასკნელის მოთხოვნისამებრ. თავმჯდომარის მოადგილეს მხოლოდ ფორმალური  უფლებამოსილებები  გააჩნია,  როდესაც  თავმჯდომარის  სახელით მოქმედებს.</w:t>
      </w:r>
    </w:p>
    <w:p w14:paraId="0000004D" w14:textId="5465AC28" w:rsidR="009D020B" w:rsidRDefault="009D020B" w:rsidP="00190806">
      <w:pPr>
        <w:pBdr>
          <w:top w:val="nil"/>
          <w:left w:val="nil"/>
          <w:bottom w:val="nil"/>
          <w:right w:val="nil"/>
          <w:between w:val="nil"/>
        </w:pBdr>
        <w:spacing w:after="0" w:line="276" w:lineRule="auto"/>
        <w:jc w:val="both"/>
        <w:rPr>
          <w:rFonts w:ascii="Sylfaen" w:hAnsi="Sylfaen"/>
        </w:rPr>
      </w:pPr>
    </w:p>
    <w:p w14:paraId="7FDFD63A" w14:textId="5E7F23DC" w:rsidR="00190806" w:rsidRPr="004D1116" w:rsidRDefault="00190806" w:rsidP="00190806">
      <w:pPr>
        <w:pBdr>
          <w:top w:val="nil"/>
          <w:left w:val="nil"/>
          <w:bottom w:val="nil"/>
          <w:right w:val="nil"/>
          <w:between w:val="nil"/>
        </w:pBdr>
        <w:spacing w:after="0" w:line="276" w:lineRule="auto"/>
        <w:ind w:left="567"/>
        <w:jc w:val="both"/>
        <w:rPr>
          <w:rFonts w:ascii="Merriweather" w:eastAsia="Merriweather" w:hAnsi="Merriweather" w:cs="Merriweather"/>
          <w:b/>
          <w:color w:val="000000"/>
        </w:rPr>
      </w:pPr>
      <w:r>
        <w:rPr>
          <w:rFonts w:ascii="Sylfaen" w:hAnsi="Sylfaen"/>
        </w:rPr>
        <w:t xml:space="preserve">5. </w:t>
      </w:r>
      <w:r w:rsidRPr="004D1116">
        <w:rPr>
          <w:rFonts w:ascii="Arial Unicode MS" w:eastAsia="Arial Unicode MS" w:hAnsi="Arial Unicode MS" w:cs="Arial Unicode MS"/>
          <w:b/>
          <w:color w:val="000000"/>
        </w:rPr>
        <w:t>სამდივნო</w:t>
      </w:r>
      <w:r w:rsidRPr="004D1116">
        <w:rPr>
          <w:rFonts w:ascii="Merriweather" w:eastAsia="Merriweather" w:hAnsi="Merriweather" w:cs="Merriweather"/>
          <w:b/>
          <w:color w:val="000000"/>
        </w:rPr>
        <w:t>:</w:t>
      </w:r>
    </w:p>
    <w:p w14:paraId="762D2F77" w14:textId="7E504F53" w:rsidR="00917238" w:rsidRPr="003050D0"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190806">
        <w:rPr>
          <w:rFonts w:ascii="Arial Unicode MS" w:eastAsia="Arial Unicode MS" w:hAnsi="Arial Unicode MS" w:cs="Arial Unicode MS"/>
          <w:color w:val="000000"/>
        </w:rPr>
        <w:t>სამდივნოს ფუნქციაა</w:t>
      </w:r>
      <w:r w:rsidR="00917238" w:rsidRPr="003050D0">
        <w:rPr>
          <w:rFonts w:ascii="Arial Unicode MS" w:eastAsia="Arial Unicode MS" w:hAnsi="Arial Unicode MS" w:cs="Arial Unicode MS"/>
          <w:color w:val="000000"/>
        </w:rPr>
        <w:t>:</w:t>
      </w:r>
    </w:p>
    <w:p w14:paraId="7B1E4C35" w14:textId="4DC96068" w:rsidR="00190806" w:rsidRPr="00190806" w:rsidRDefault="00917238"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ა) ს</w:t>
      </w:r>
      <w:r w:rsidR="00190806" w:rsidRPr="00190806">
        <w:rPr>
          <w:rFonts w:ascii="Arial Unicode MS" w:eastAsia="Arial Unicode MS" w:hAnsi="Arial Unicode MS" w:cs="Arial Unicode MS"/>
          <w:color w:val="000000"/>
        </w:rPr>
        <w:t>ამეთვალყურეოო საბჭოს</w:t>
      </w:r>
      <w:r w:rsidR="00190806">
        <w:rPr>
          <w:rFonts w:ascii="Arial Unicode MS" w:eastAsia="Arial Unicode MS" w:hAnsi="Arial Unicode MS" w:cs="Arial Unicode MS"/>
          <w:color w:val="000000"/>
        </w:rPr>
        <w:t>/კომიტეტის</w:t>
      </w:r>
      <w:r w:rsidR="00190806" w:rsidRPr="00190806">
        <w:rPr>
          <w:rFonts w:ascii="Arial Unicode MS" w:eastAsia="Arial Unicode MS" w:hAnsi="Arial Unicode MS" w:cs="Arial Unicode MS"/>
          <w:color w:val="000000"/>
        </w:rPr>
        <w:t xml:space="preserve"> შეხვედრების და საბჭოს</w:t>
      </w:r>
      <w:r w:rsidR="00190806">
        <w:rPr>
          <w:rFonts w:ascii="Arial Unicode MS" w:eastAsia="Arial Unicode MS" w:hAnsi="Arial Unicode MS" w:cs="Arial Unicode MS"/>
          <w:color w:val="000000"/>
        </w:rPr>
        <w:t xml:space="preserve"> სამუშაო</w:t>
      </w:r>
      <w:r w:rsidR="00190806" w:rsidRPr="00190806">
        <w:rPr>
          <w:rFonts w:ascii="Arial Unicode MS" w:eastAsia="Arial Unicode MS" w:hAnsi="Arial Unicode MS" w:cs="Arial Unicode MS"/>
          <w:color w:val="000000"/>
        </w:rPr>
        <w:t xml:space="preserve"> კომიტეტების მუშაობის კოორდინირება, კომიტეტების სამუშაო შეხვედრების </w:t>
      </w:r>
      <w:r w:rsidR="00190806">
        <w:rPr>
          <w:rFonts w:ascii="Arial Unicode MS" w:eastAsia="Arial Unicode MS" w:hAnsi="Arial Unicode MS" w:cs="Arial Unicode MS"/>
          <w:color w:val="000000"/>
        </w:rPr>
        <w:t xml:space="preserve"> დღის წესრიგის, ოქმების შედგენა, გავრცელება და დაარქივება; </w:t>
      </w:r>
    </w:p>
    <w:p w14:paraId="545E7EFF" w14:textId="26991F90"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ბ) საბჭოს წევრების შესახებ ინფორმაციის ხელმისაწვდომობის უზრუნველყოფა; </w:t>
      </w:r>
    </w:p>
    <w:p w14:paraId="483ACC49" w14:textId="0A4E8B30"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გ</w:t>
      </w:r>
      <w:r w:rsidR="00917238">
        <w:rPr>
          <w:rFonts w:ascii="Arial Unicode MS" w:eastAsia="Arial Unicode MS" w:hAnsi="Arial Unicode MS" w:cs="Arial Unicode MS"/>
          <w:color w:val="000000"/>
        </w:rPr>
        <w:t>)</w:t>
      </w:r>
      <w:r>
        <w:rPr>
          <w:rFonts w:ascii="Arial Unicode MS" w:eastAsia="Arial Unicode MS" w:hAnsi="Arial Unicode MS" w:cs="Arial Unicode MS"/>
          <w:color w:val="000000"/>
        </w:rPr>
        <w:t>საბჭოს და კომიტეტების ფუნქციების განხორციელებისას შესაბამისი დახმარებით უზრუნველყოფა;</w:t>
      </w:r>
    </w:p>
    <w:p w14:paraId="12BBE995" w14:textId="41DFFDC3"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დ) საბჭოს მიერ წლიური სამუშაო გეგმის შემუშავებაში მონაწილეობა;</w:t>
      </w:r>
    </w:p>
    <w:p w14:paraId="4DFCC388" w14:textId="60ADAF3C"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ე) საბჭოს </w:t>
      </w:r>
      <w:r w:rsidRPr="00190806">
        <w:rPr>
          <w:rFonts w:ascii="Arial Unicode MS" w:eastAsia="Arial Unicode MS" w:hAnsi="Arial Unicode MS" w:cs="Arial Unicode MS"/>
          <w:color w:val="000000"/>
        </w:rPr>
        <w:t xml:space="preserve">კომიტეტების </w:t>
      </w:r>
      <w:r>
        <w:rPr>
          <w:rFonts w:ascii="Arial Unicode MS" w:eastAsia="Arial Unicode MS" w:hAnsi="Arial Unicode MS" w:cs="Arial Unicode MS"/>
          <w:color w:val="000000"/>
        </w:rPr>
        <w:t>შეხვედრების ორგანიზება;</w:t>
      </w:r>
    </w:p>
    <w:p w14:paraId="74E62067" w14:textId="0A2582F0"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ვ) საბჭოს </w:t>
      </w:r>
      <w:r w:rsidRPr="00190806">
        <w:rPr>
          <w:rFonts w:ascii="Arial Unicode MS" w:eastAsia="Arial Unicode MS" w:hAnsi="Arial Unicode MS" w:cs="Arial Unicode MS"/>
          <w:color w:val="000000"/>
        </w:rPr>
        <w:t xml:space="preserve">კომიტეტების </w:t>
      </w:r>
      <w:r>
        <w:rPr>
          <w:rFonts w:ascii="Arial Unicode MS" w:eastAsia="Arial Unicode MS" w:hAnsi="Arial Unicode MS" w:cs="Arial Unicode MS"/>
          <w:color w:val="000000"/>
        </w:rPr>
        <w:t>მიერ განხორციელებულ საქმიანობათა შესაბამისი დოკუმენტირება და მათ შესახებ ინფორმაციის გავრცელება;</w:t>
      </w:r>
    </w:p>
    <w:p w14:paraId="3B76141E" w14:textId="388729FA"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ზ) საბჭოს </w:t>
      </w:r>
      <w:r w:rsidRPr="00190806">
        <w:rPr>
          <w:rFonts w:ascii="Arial Unicode MS" w:eastAsia="Arial Unicode MS" w:hAnsi="Arial Unicode MS" w:cs="Arial Unicode MS"/>
          <w:color w:val="000000"/>
        </w:rPr>
        <w:t xml:space="preserve">კომიტეტების </w:t>
      </w:r>
      <w:r>
        <w:rPr>
          <w:rFonts w:ascii="Arial Unicode MS" w:eastAsia="Arial Unicode MS" w:hAnsi="Arial Unicode MS" w:cs="Arial Unicode MS"/>
          <w:color w:val="000000"/>
        </w:rPr>
        <w:t>მუშაობასა და გადაწყვეტილების მიღების პროცესში საბჭოს წევრთა მონაწილეობის ხელშეწყობა;</w:t>
      </w:r>
    </w:p>
    <w:p w14:paraId="3BEE90C0" w14:textId="06C24B7D"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თ) საბჭოსა და დაინტერესებულ მხარეებს შორის კომუნიკაციის ხელშეწყობა;</w:t>
      </w:r>
    </w:p>
    <w:p w14:paraId="4A33E506" w14:textId="023E7992"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ი)</w:t>
      </w:r>
      <w:r w:rsidR="00917238">
        <w:rPr>
          <w:rFonts w:ascii="Arial Unicode MS" w:eastAsia="Arial Unicode MS" w:hAnsi="Arial Unicode MS" w:cs="Arial Unicode MS"/>
          <w:color w:val="000000"/>
        </w:rPr>
        <w:t xml:space="preserve"> </w:t>
      </w:r>
      <w:r>
        <w:rPr>
          <w:rFonts w:ascii="Arial Unicode MS" w:eastAsia="Arial Unicode MS" w:hAnsi="Arial Unicode MS" w:cs="Arial Unicode MS"/>
          <w:color w:val="000000"/>
        </w:rPr>
        <w:t>საბჭოს მდივანი ანგარიშვალდებულია</w:t>
      </w:r>
      <w:r w:rsidRPr="00190806">
        <w:rPr>
          <w:rFonts w:ascii="Arial Unicode MS" w:eastAsia="Arial Unicode MS" w:hAnsi="Arial Unicode MS" w:cs="Arial Unicode MS"/>
          <w:color w:val="000000"/>
        </w:rPr>
        <w:t xml:space="preserve"> სამეთვალყურეო </w:t>
      </w:r>
      <w:r>
        <w:rPr>
          <w:rFonts w:ascii="Arial Unicode MS" w:eastAsia="Arial Unicode MS" w:hAnsi="Arial Unicode MS" w:cs="Arial Unicode MS"/>
          <w:color w:val="000000"/>
        </w:rPr>
        <w:t xml:space="preserve"> საბჭოს</w:t>
      </w:r>
      <w:r w:rsidRPr="00190806">
        <w:rPr>
          <w:rFonts w:ascii="Arial Unicode MS" w:eastAsia="Arial Unicode MS" w:hAnsi="Arial Unicode MS" w:cs="Arial Unicode MS"/>
          <w:color w:val="000000"/>
        </w:rPr>
        <w:t xml:space="preserve"> და საბჭოს თავმჯდომარის </w:t>
      </w:r>
      <w:r>
        <w:rPr>
          <w:rFonts w:ascii="Arial Unicode MS" w:eastAsia="Arial Unicode MS" w:hAnsi="Arial Unicode MS" w:cs="Arial Unicode MS"/>
          <w:color w:val="000000"/>
        </w:rPr>
        <w:t xml:space="preserve"> წინაშე.</w:t>
      </w:r>
    </w:p>
    <w:p w14:paraId="43E5F7C3" w14:textId="44DB9E72"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190806">
        <w:rPr>
          <w:rFonts w:ascii="Arial Unicode MS" w:eastAsia="Arial Unicode MS" w:hAnsi="Arial Unicode MS" w:cs="Arial Unicode MS"/>
          <w:color w:val="000000"/>
        </w:rPr>
        <w:t>კ) საბჭოს სამდივნოს (4 წევრი) ასახელებს მინისტრი</w:t>
      </w:r>
      <w:r>
        <w:rPr>
          <w:rFonts w:ascii="Arial Unicode MS" w:eastAsia="Arial Unicode MS" w:hAnsi="Arial Unicode MS" w:cs="Arial Unicode MS"/>
          <w:color w:val="000000"/>
        </w:rPr>
        <w:t xml:space="preserve"> (თითოეული მდივანი კოორდინირებას უწევს შესაბამის სამუშაო კომიტეტს)</w:t>
      </w:r>
    </w:p>
    <w:p w14:paraId="685ED2D9" w14:textId="58DBF14A" w:rsidR="00190806" w:rsidRPr="00190806" w:rsidRDefault="00190806" w:rsidP="00190806">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190806">
        <w:rPr>
          <w:rFonts w:ascii="Arial Unicode MS" w:eastAsia="Arial Unicode MS" w:hAnsi="Arial Unicode MS" w:cs="Arial Unicode MS"/>
          <w:color w:val="000000"/>
        </w:rPr>
        <w:t>ლ) სამდივნო წარმოადგენს დროებით სტრუქტურას, რომლის ჩანაცვლება შესაძლებელია პროექტის კოორდინატორით და პროექტის გუნდით, შესაბამისი დაფინანსების არსებობის შემთხვევაში.</w:t>
      </w:r>
    </w:p>
    <w:p w14:paraId="5B8A5917" w14:textId="0EA0A850" w:rsidR="00190806" w:rsidRPr="00190806" w:rsidRDefault="00190806" w:rsidP="00190806">
      <w:pPr>
        <w:pBdr>
          <w:top w:val="nil"/>
          <w:left w:val="nil"/>
          <w:bottom w:val="nil"/>
          <w:right w:val="nil"/>
          <w:between w:val="nil"/>
        </w:pBdr>
        <w:spacing w:after="0" w:line="276" w:lineRule="auto"/>
        <w:ind w:firstLine="720"/>
        <w:jc w:val="both"/>
        <w:rPr>
          <w:rFonts w:ascii="Sylfaen" w:eastAsia="Merriweather" w:hAnsi="Sylfaen" w:cs="Merriweather"/>
          <w:b/>
          <w:color w:val="000000"/>
          <w:highlight w:val="yellow"/>
        </w:rPr>
      </w:pPr>
    </w:p>
    <w:p w14:paraId="0000004F" w14:textId="0C705A10" w:rsidR="009D020B" w:rsidRPr="004D1116" w:rsidRDefault="00F86CC5">
      <w:pPr>
        <w:pBdr>
          <w:top w:val="nil"/>
          <w:left w:val="nil"/>
          <w:bottom w:val="nil"/>
          <w:right w:val="nil"/>
          <w:between w:val="nil"/>
        </w:pBdr>
        <w:spacing w:after="0" w:line="276" w:lineRule="auto"/>
        <w:ind w:firstLine="720"/>
        <w:jc w:val="both"/>
        <w:rPr>
          <w:rFonts w:ascii="Merriweather" w:eastAsia="Merriweather" w:hAnsi="Merriweather" w:cs="Merriweather"/>
        </w:rPr>
      </w:pPr>
      <w:r w:rsidRPr="00190806">
        <w:rPr>
          <w:rFonts w:ascii="Sylfaen" w:eastAsia="Merriweather" w:hAnsi="Sylfaen" w:cs="Merriweather"/>
          <w:b/>
          <w:color w:val="000000"/>
          <w:highlight w:val="yellow"/>
        </w:rPr>
        <w:t>5:</w:t>
      </w:r>
      <w:r w:rsidR="00190806" w:rsidRPr="00190806">
        <w:rPr>
          <w:rFonts w:ascii="Sylfaen" w:eastAsia="Merriweather" w:hAnsi="Sylfaen" w:cs="Merriweather"/>
          <w:b/>
          <w:color w:val="000000"/>
          <w:highlight w:val="yellow"/>
        </w:rPr>
        <w:t xml:space="preserve">. </w:t>
      </w:r>
      <w:r w:rsidRPr="00190806">
        <w:rPr>
          <w:rFonts w:ascii="Sylfaen" w:eastAsia="Merriweather" w:hAnsi="Sylfaen" w:cs="Merriweather"/>
          <w:b/>
          <w:color w:val="000000"/>
          <w:highlight w:val="yellow"/>
        </w:rPr>
        <w:t xml:space="preserve">სამეთვალყურეო </w:t>
      </w:r>
      <w:commentRangeStart w:id="1"/>
      <w:r w:rsidRPr="00190806">
        <w:rPr>
          <w:rFonts w:ascii="Sylfaen" w:eastAsia="Merriweather" w:hAnsi="Sylfaen" w:cs="Merriweather"/>
          <w:b/>
          <w:color w:val="000000"/>
          <w:highlight w:val="yellow"/>
        </w:rPr>
        <w:t>საბჭო</w:t>
      </w:r>
      <w:r w:rsidR="00190806" w:rsidRPr="00190806">
        <w:rPr>
          <w:rFonts w:ascii="Sylfaen" w:eastAsia="Merriweather" w:hAnsi="Sylfaen" w:cs="Merriweather"/>
          <w:b/>
          <w:color w:val="000000"/>
          <w:highlight w:val="yellow"/>
        </w:rPr>
        <w:t>/კომიტეტი</w:t>
      </w:r>
      <w:commentRangeEnd w:id="1"/>
      <w:r w:rsidR="00190806">
        <w:rPr>
          <w:rStyle w:val="CommentReference"/>
        </w:rPr>
        <w:commentReference w:id="1"/>
      </w:r>
      <w:r w:rsidR="00190806">
        <w:rPr>
          <w:rFonts w:ascii="Sylfaen" w:eastAsia="Merriweather" w:hAnsi="Sylfaen" w:cs="Merriweather"/>
          <w:b/>
          <w:color w:val="000000"/>
          <w:highlight w:val="yellow"/>
        </w:rPr>
        <w:t>:</w:t>
      </w:r>
    </w:p>
    <w:p w14:paraId="00000050" w14:textId="0A94CED5" w:rsidR="009D020B" w:rsidRDefault="00190806" w:rsidP="00190806">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Sylfaen" w:hAnsi="Sylfaen"/>
        </w:rPr>
        <w:t>ა)  ს</w:t>
      </w:r>
      <w:r w:rsidR="00F86CC5" w:rsidRPr="00190806">
        <w:rPr>
          <w:rFonts w:ascii="Arial Unicode MS" w:eastAsia="Arial Unicode MS" w:hAnsi="Arial Unicode MS" w:cs="Arial Unicode MS"/>
          <w:color w:val="000000"/>
        </w:rPr>
        <w:t>ამეთვალყურეო</w:t>
      </w:r>
      <w:r w:rsidR="00F86CC5">
        <w:rPr>
          <w:rFonts w:ascii="Arial Unicode MS" w:eastAsia="Arial Unicode MS" w:hAnsi="Arial Unicode MS" w:cs="Arial Unicode MS"/>
          <w:color w:val="000000"/>
        </w:rPr>
        <w:t xml:space="preserve"> საბჭოს</w:t>
      </w:r>
      <w:r>
        <w:rPr>
          <w:rFonts w:ascii="Arial Unicode MS" w:eastAsia="Arial Unicode MS" w:hAnsi="Arial Unicode MS" w:cs="Arial Unicode MS"/>
          <w:color w:val="000000"/>
        </w:rPr>
        <w:t>/კომიტეტის</w:t>
      </w:r>
      <w:r w:rsidR="00F86CC5">
        <w:rPr>
          <w:rFonts w:ascii="Arial Unicode MS" w:eastAsia="Arial Unicode MS" w:hAnsi="Arial Unicode MS" w:cs="Arial Unicode MS"/>
          <w:color w:val="000000"/>
        </w:rPr>
        <w:t xml:space="preserve"> წევრთა რაოდენობა არ უნდა აღემატებოდეს 30 წევრს.</w:t>
      </w:r>
    </w:p>
    <w:p w14:paraId="00000051" w14:textId="687DD266" w:rsidR="009D020B"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190806">
        <w:rPr>
          <w:rFonts w:ascii="Arial Unicode MS" w:eastAsia="Arial Unicode MS" w:hAnsi="Arial Unicode MS" w:cs="Arial Unicode MS"/>
          <w:color w:val="000000"/>
        </w:rPr>
        <w:t xml:space="preserve">ბ) </w:t>
      </w:r>
      <w:r w:rsidR="00917238">
        <w:rPr>
          <w:rFonts w:ascii="Arial Unicode MS" w:eastAsia="Arial Unicode MS" w:hAnsi="Arial Unicode MS" w:cs="Arial Unicode MS"/>
          <w:color w:val="000000"/>
        </w:rPr>
        <w:t>სამეთვალყურეო კომიტეტის/</w:t>
      </w:r>
      <w:r w:rsidRPr="00190806">
        <w:rPr>
          <w:rFonts w:ascii="Arial Unicode MS" w:eastAsia="Arial Unicode MS" w:hAnsi="Arial Unicode MS" w:cs="Arial Unicode MS"/>
          <w:color w:val="000000"/>
        </w:rPr>
        <w:t>საბჭოს შემადგენლობაში შედიან: ფინანსთა სამინისტრო -</w:t>
      </w:r>
      <w:r w:rsidR="00190806">
        <w:rPr>
          <w:rFonts w:ascii="Arial Unicode MS" w:eastAsia="Arial Unicode MS" w:hAnsi="Arial Unicode MS" w:cs="Arial Unicode MS"/>
          <w:color w:val="000000"/>
        </w:rPr>
        <w:t xml:space="preserve"> </w:t>
      </w:r>
      <w:r w:rsidRPr="00190806">
        <w:rPr>
          <w:rFonts w:ascii="Arial Unicode MS" w:eastAsia="Arial Unicode MS" w:hAnsi="Arial Unicode MS" w:cs="Arial Unicode MS"/>
          <w:color w:val="000000"/>
        </w:rPr>
        <w:t>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იუსტიციის სამინისტრო - 1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რეგიონული გავითარებისა და ინფრასტრუქტურის სამინისტრო - 1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განათლების, მეცნიერების, კულტურისა და სპორტის სამინისტრო - 1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ოკუპირებული ტერიტორიებიდან დევნილთა, შრომის, ჯანმრთელობისა და სოციალური დაცვის სამინისტრო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სსიპ სახელმწიფო ზრუნვისა და ტრეფიკინგის მსხვერპლთა, დაზარალებულტა დახმარების სააგენტო - 1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მუნიციპალური მთავრობა - 3 წარმომადგენელი (თბილისის მერია, ბათუმის მერია, ქუთაისის მერია</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სახალხო დამცველის აპარატი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პარალამენტი - 2 წარმომადგენელი (ადამიანის უფლებებათა დაცვისა და სამოქალაქო ინტეგრაციის კომიტეტი და ჯანმრთელობის დაცვისა და სოციალურ საკითხთა კომიტეტი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საქართველოს პრემიერ-მინისტრის აპარატი -1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საბჭოს კომიტეტების თავმჯდომარეები და მოადგილეები - 8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საბჭოს წევრი საერთაშორისო ორგანიზაციები და დონორები-4 წარმომადგენელი</w:t>
      </w:r>
      <w:r w:rsidR="00190806">
        <w:rPr>
          <w:rFonts w:ascii="Arial Unicode MS" w:eastAsia="Arial Unicode MS" w:hAnsi="Arial Unicode MS" w:cs="Arial Unicode MS"/>
          <w:color w:val="000000"/>
        </w:rPr>
        <w:t>;</w:t>
      </w:r>
      <w:r w:rsidRPr="00190806">
        <w:rPr>
          <w:rFonts w:ascii="Arial Unicode MS" w:eastAsia="Arial Unicode MS" w:hAnsi="Arial Unicode MS" w:cs="Arial Unicode MS"/>
          <w:color w:val="000000"/>
        </w:rPr>
        <w:t xml:space="preserve"> შშმ პირთა თემი -</w:t>
      </w:r>
      <w:r w:rsidR="00190806">
        <w:rPr>
          <w:rFonts w:ascii="Arial Unicode MS" w:eastAsia="Arial Unicode MS" w:hAnsi="Arial Unicode MS" w:cs="Arial Unicode MS"/>
          <w:color w:val="000000"/>
        </w:rPr>
        <w:t xml:space="preserve"> </w:t>
      </w:r>
      <w:r w:rsidRPr="00190806">
        <w:rPr>
          <w:rFonts w:ascii="Arial Unicode MS" w:eastAsia="Arial Unicode MS" w:hAnsi="Arial Unicode MS" w:cs="Arial Unicode MS"/>
          <w:color w:val="000000"/>
        </w:rPr>
        <w:t>5 წარმომადგენელი (სულ 30 წევრი)</w:t>
      </w:r>
      <w:r w:rsidR="00190806">
        <w:rPr>
          <w:rFonts w:ascii="Arial Unicode MS" w:eastAsia="Arial Unicode MS" w:hAnsi="Arial Unicode MS" w:cs="Arial Unicode MS"/>
          <w:color w:val="000000"/>
        </w:rPr>
        <w:t>.</w:t>
      </w:r>
    </w:p>
    <w:p w14:paraId="3DFD8638" w14:textId="60B4289B" w:rsidR="00917238"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გ) </w:t>
      </w:r>
      <w:r w:rsidRPr="00190806">
        <w:rPr>
          <w:rFonts w:ascii="Arial Unicode MS" w:eastAsia="Arial Unicode MS" w:hAnsi="Arial Unicode MS" w:cs="Arial Unicode MS"/>
          <w:color w:val="000000"/>
        </w:rPr>
        <w:t>სამეთვალყურეო საბჭოს</w:t>
      </w:r>
      <w:r>
        <w:rPr>
          <w:rFonts w:ascii="Arial Unicode MS" w:eastAsia="Arial Unicode MS" w:hAnsi="Arial Unicode MS" w:cs="Arial Unicode MS"/>
          <w:color w:val="000000"/>
        </w:rPr>
        <w:t>/კომიტეტის</w:t>
      </w:r>
      <w:r w:rsidRPr="00190806">
        <w:rPr>
          <w:rFonts w:ascii="Arial Unicode MS" w:eastAsia="Arial Unicode MS" w:hAnsi="Arial Unicode MS" w:cs="Arial Unicode MS"/>
          <w:color w:val="000000"/>
        </w:rPr>
        <w:t xml:space="preserve"> დაკომპლექტება ხდება მოწვევის გზით. ორგანიზაცია მოწვევის წერილის საპასუხოდ წარადგენს უფლებამოსილ წარმომადგენელ(ებ)ს.  </w:t>
      </w:r>
    </w:p>
    <w:p w14:paraId="00000052" w14:textId="1CA20721"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დ</w:t>
      </w:r>
      <w:r w:rsidR="00F86CC5" w:rsidRPr="00190806">
        <w:rPr>
          <w:rFonts w:ascii="Arial Unicode MS" w:eastAsia="Arial Unicode MS" w:hAnsi="Arial Unicode MS" w:cs="Arial Unicode MS"/>
          <w:color w:val="000000"/>
        </w:rPr>
        <w:t>) თითოეულ უწყებას და ორგანიზაციას გააჩნია ერთი ხმის უფლება.</w:t>
      </w:r>
    </w:p>
    <w:p w14:paraId="00000053" w14:textId="65257758"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ე</w:t>
      </w:r>
      <w:r w:rsidR="00F86CC5" w:rsidRPr="00190806">
        <w:rPr>
          <w:rFonts w:ascii="Arial Unicode MS" w:eastAsia="Arial Unicode MS" w:hAnsi="Arial Unicode MS" w:cs="Arial Unicode MS"/>
          <w:color w:val="000000"/>
        </w:rPr>
        <w:t xml:space="preserve">) სამეთვალყურეო </w:t>
      </w:r>
      <w:r w:rsidR="00F86CC5">
        <w:rPr>
          <w:rFonts w:ascii="Arial Unicode MS" w:eastAsia="Arial Unicode MS" w:hAnsi="Arial Unicode MS" w:cs="Arial Unicode MS"/>
          <w:color w:val="000000"/>
        </w:rPr>
        <w:t>საბჭოს წევრი ვალდებულია:</w:t>
      </w:r>
    </w:p>
    <w:p w14:paraId="00000054" w14:textId="2611FC59"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ე.ა</w:t>
      </w:r>
      <w:r w:rsidR="00F86CC5">
        <w:rPr>
          <w:rFonts w:ascii="Arial Unicode MS" w:eastAsia="Arial Unicode MS" w:hAnsi="Arial Unicode MS" w:cs="Arial Unicode MS"/>
          <w:color w:val="000000"/>
        </w:rPr>
        <w:t xml:space="preserve">) მიიღოს მონაწილეობა საბჭოს სხდომებში, საკითხის განხილვასა და კენჭისყრაში; </w:t>
      </w:r>
    </w:p>
    <w:p w14:paraId="00000055" w14:textId="00B77126"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ე</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ბ) ცალკეულ განსახილველ საკითხზე ინტერესთა კონფლიქტის არსებობის შემთხვევაში დაუყოვნებლივ განაცხადოს ამის თაობაზე;</w:t>
      </w:r>
    </w:p>
    <w:p w14:paraId="00000056" w14:textId="7B892B2F"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ე</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გ) ხელი შეუწყოს საბჭოს გადაწყვეტილების შესრულებას;</w:t>
      </w:r>
    </w:p>
    <w:p w14:paraId="00000057" w14:textId="445D7D0A" w:rsidR="009D020B" w:rsidRDefault="00917238">
      <w:pPr>
        <w:pBdr>
          <w:top w:val="nil"/>
          <w:left w:val="nil"/>
          <w:bottom w:val="nil"/>
          <w:right w:val="nil"/>
          <w:between w:val="nil"/>
        </w:pBdr>
        <w:spacing w:after="0" w:line="276" w:lineRule="auto"/>
        <w:ind w:firstLine="720"/>
        <w:jc w:val="both"/>
        <w:rPr>
          <w:rFonts w:ascii="Merriweather" w:eastAsia="Merriweather" w:hAnsi="Merriweather" w:cs="Merriweather"/>
          <w:color w:val="000000"/>
        </w:rPr>
      </w:pPr>
      <w:r>
        <w:rPr>
          <w:rFonts w:ascii="Arial Unicode MS" w:eastAsia="Arial Unicode MS" w:hAnsi="Arial Unicode MS" w:cs="Arial Unicode MS"/>
          <w:color w:val="000000"/>
        </w:rPr>
        <w:t>ე</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 xml:space="preserve">დ) </w:t>
      </w:r>
      <w:r w:rsidR="00F86CC5" w:rsidRPr="00190806">
        <w:rPr>
          <w:rFonts w:ascii="Arial Unicode MS" w:eastAsia="Arial Unicode MS" w:hAnsi="Arial Unicode MS" w:cs="Arial Unicode MS"/>
          <w:color w:val="000000"/>
        </w:rPr>
        <w:t xml:space="preserve">სამეთვალყურეო </w:t>
      </w:r>
      <w:r w:rsidR="00F86CC5">
        <w:rPr>
          <w:rFonts w:ascii="Arial Unicode MS" w:eastAsia="Arial Unicode MS" w:hAnsi="Arial Unicode MS" w:cs="Arial Unicode MS"/>
          <w:color w:val="000000"/>
        </w:rPr>
        <w:t xml:space="preserve">საბჭოს თითოეული წევრი ასახელებს მის ალტერნატიულ წევრს (შემდგომში - ალტერნატი) მისივე ორგანიზაციიდან/უწყებიდან. საბჭოს წევრს ჰყავს მხოლოდ ერთი ალტერნატი.  ალტერნატის სახელი, გვარი, დაკავებული თანამდებობა, საკონტაქტო ინფორმაცია წერილობით უნდა ეცნობოს საბჭოს სამდივნოს წევრთა საკომუნიკაციო სიაში შეტანის მიზნით.  საბჭოს წევრი ვალდებულია, უზრუნველყოს  ალტერნატის სრული ინფორმირებულობა საბჭოს გადაწყვეტილებებისა და საქმიანობის შესახებ. ალტერნატს აქვს ყველა ის უფლება და პასუხისმგებლობა, რომელიც წევრს გააჩნია. </w:t>
      </w:r>
      <w:r w:rsidR="00F86CC5">
        <w:rPr>
          <w:rFonts w:ascii="Arial Unicode MS" w:eastAsia="Arial Unicode MS" w:hAnsi="Arial Unicode MS" w:cs="Arial Unicode MS"/>
          <w:color w:val="000000"/>
        </w:rPr>
        <w:lastRenderedPageBreak/>
        <w:t>იმ შემთხვევაში, თუ წევრს არ აქვს შესაძლებლობა, პირადად დაესწროს სხდომას, მან უნდა უზრუნველყოს სხდომაზე მისი ალტერნატის დასწრება.</w:t>
      </w:r>
    </w:p>
    <w:p w14:paraId="00000059" w14:textId="3552EC8A"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w:t>
      </w:r>
      <w:r w:rsidR="00F86CC5" w:rsidRPr="00190806">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r w:rsidR="00190806">
        <w:rPr>
          <w:rFonts w:ascii="Arial Unicode MS" w:eastAsia="Arial Unicode MS" w:hAnsi="Arial Unicode MS" w:cs="Arial Unicode MS"/>
          <w:color w:val="000000"/>
        </w:rPr>
        <w:t xml:space="preserve">სამეთვალყურეო </w:t>
      </w:r>
      <w:r w:rsidR="00F86CC5">
        <w:rPr>
          <w:rFonts w:ascii="Arial Unicode MS" w:eastAsia="Arial Unicode MS" w:hAnsi="Arial Unicode MS" w:cs="Arial Unicode MS"/>
          <w:color w:val="000000"/>
        </w:rPr>
        <w:t>საბჭოს</w:t>
      </w:r>
      <w:r w:rsidR="00190806">
        <w:rPr>
          <w:rFonts w:ascii="Arial Unicode MS" w:eastAsia="Arial Unicode MS" w:hAnsi="Arial Unicode MS" w:cs="Arial Unicode MS"/>
          <w:color w:val="000000"/>
        </w:rPr>
        <w:t>/კომიტეტის</w:t>
      </w:r>
      <w:r w:rsidR="00F86CC5">
        <w:rPr>
          <w:rFonts w:ascii="Arial Unicode MS" w:eastAsia="Arial Unicode MS" w:hAnsi="Arial Unicode MS" w:cs="Arial Unicode MS"/>
          <w:color w:val="000000"/>
        </w:rPr>
        <w:t xml:space="preserve"> წევრი უფლებამოსილია:</w:t>
      </w:r>
    </w:p>
    <w:p w14:paraId="0000005A" w14:textId="32856EFC"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ვ.ა</w:t>
      </w:r>
      <w:r w:rsidR="00F86CC5">
        <w:rPr>
          <w:rFonts w:ascii="Arial Unicode MS" w:eastAsia="Arial Unicode MS" w:hAnsi="Arial Unicode MS" w:cs="Arial Unicode MS"/>
          <w:color w:val="000000"/>
        </w:rPr>
        <w:t xml:space="preserve">) წინასწარ გაეცნოს განსახილველ საკითხებს, სამდივნოსგან მოითხოვოს დამატებითი ინფორმაცია და მიაწოდოს საკუთარი წინადადებები; </w:t>
      </w:r>
    </w:p>
    <w:p w14:paraId="0000005B" w14:textId="3EAF26AD"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ბ) უარი თქვას საბჭოს წევრობაზე;</w:t>
      </w:r>
    </w:p>
    <w:p w14:paraId="0000005C" w14:textId="17F7EF59"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გ) საბჭოს შესაბამისი გადაწყვეტილების საფუძველზე წარმოადგინოს საბჭო მესამე პირებთ</w:t>
      </w:r>
      <w:r w:rsidR="00190806" w:rsidRPr="00190806">
        <w:t xml:space="preserve"> </w:t>
      </w:r>
      <w:r w:rsidR="00190806">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ან ურთიერთობაში;</w:t>
      </w:r>
    </w:p>
    <w:p w14:paraId="0000005D" w14:textId="012E4AB1" w:rsidR="009D020B" w:rsidRPr="00190806" w:rsidRDefault="00917238">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ვ</w:t>
      </w:r>
      <w:r w:rsidR="00F86CC5" w:rsidRPr="00190806">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დ) დაინტერესებულ პირებს მიაწოდოს ინფორმაცია საბჭოს მუშაობისა და მიღებული გადაწყვეტილებების შესახებ.</w:t>
      </w:r>
    </w:p>
    <w:p w14:paraId="0000008D" w14:textId="51723A29" w:rsidR="009D020B" w:rsidRPr="00190806" w:rsidRDefault="00917238" w:rsidP="00917238">
      <w:pPr>
        <w:pBdr>
          <w:top w:val="nil"/>
          <w:left w:val="nil"/>
          <w:bottom w:val="nil"/>
          <w:right w:val="nil"/>
          <w:between w:val="nil"/>
        </w:pBdr>
        <w:spacing w:after="0" w:line="276" w:lineRule="auto"/>
        <w:ind w:firstLine="284"/>
        <w:jc w:val="both"/>
        <w:rPr>
          <w:rFonts w:ascii="Arial Unicode MS" w:eastAsia="Arial Unicode MS" w:hAnsi="Arial Unicode MS" w:cs="Arial Unicode MS"/>
          <w:color w:val="000000"/>
        </w:rPr>
      </w:pPr>
      <w:r>
        <w:rPr>
          <w:rFonts w:ascii="Sylfaen" w:hAnsi="Sylfaen"/>
        </w:rPr>
        <w:t xml:space="preserve">ზ. </w:t>
      </w:r>
      <w:r w:rsidR="00190806">
        <w:rPr>
          <w:rFonts w:ascii="Sylfaen" w:hAnsi="Sylfaen"/>
        </w:rPr>
        <w:t xml:space="preserve"> </w:t>
      </w:r>
      <w:r w:rsidR="00F86CC5" w:rsidRPr="00917238">
        <w:rPr>
          <w:rFonts w:ascii="Arial Unicode MS" w:eastAsia="Arial Unicode MS" w:hAnsi="Arial Unicode MS" w:cs="Arial Unicode MS"/>
          <w:color w:val="000000"/>
        </w:rPr>
        <w:t xml:space="preserve">სამეთვალყურეო </w:t>
      </w:r>
      <w:r w:rsidR="00F86CC5">
        <w:rPr>
          <w:rFonts w:ascii="Arial Unicode MS" w:eastAsia="Arial Unicode MS" w:hAnsi="Arial Unicode MS" w:cs="Arial Unicode MS"/>
          <w:color w:val="000000"/>
        </w:rPr>
        <w:t xml:space="preserve">საბჭოს სხდომა მოიწვევა კალენდარული წლის განმავლობაში არანაკლებ </w:t>
      </w:r>
      <w:r w:rsidR="00F86CC5" w:rsidRPr="00190806">
        <w:rPr>
          <w:rFonts w:ascii="Arial Unicode MS" w:eastAsia="Arial Unicode MS" w:hAnsi="Arial Unicode MS" w:cs="Arial Unicode MS"/>
          <w:color w:val="000000"/>
        </w:rPr>
        <w:t>ერთჯერ</w:t>
      </w:r>
      <w:r w:rsidR="00190806">
        <w:rPr>
          <w:rFonts w:ascii="Arial Unicode MS" w:eastAsia="Arial Unicode MS" w:hAnsi="Arial Unicode MS" w:cs="Arial Unicode MS"/>
          <w:color w:val="000000"/>
        </w:rPr>
        <w:t>. შესაძლებელია რიგგარეშე სხდომ(ებ)ის მოწვევა</w:t>
      </w:r>
      <w:r w:rsidR="00F86CC5">
        <w:rPr>
          <w:rFonts w:ascii="Arial Unicode MS" w:eastAsia="Arial Unicode MS" w:hAnsi="Arial Unicode MS" w:cs="Arial Unicode MS"/>
          <w:color w:val="000000"/>
        </w:rPr>
        <w:t xml:space="preserve">. სხდომის მოწვევის უფლება აქვს საბჭოს თავმჯდომარეს, თავისი ინიციატივით ან საბჭოს წევრთა </w:t>
      </w:r>
      <w:r w:rsidR="003C6EBB">
        <w:rPr>
          <w:rFonts w:ascii="Arial Unicode MS" w:eastAsia="Arial Unicode MS" w:hAnsi="Arial Unicode MS" w:cs="Arial Unicode MS"/>
          <w:color w:val="000000"/>
        </w:rPr>
        <w:t>უმრავლესობას (</w:t>
      </w:r>
      <w:r w:rsidR="00F86CC5" w:rsidRPr="00190806">
        <w:rPr>
          <w:rFonts w:ascii="Arial Unicode MS" w:eastAsia="Arial Unicode MS" w:hAnsi="Arial Unicode MS" w:cs="Arial Unicode MS"/>
          <w:color w:val="000000"/>
        </w:rPr>
        <w:t>50%+1</w:t>
      </w:r>
      <w:r w:rsidR="003C6EBB">
        <w:rPr>
          <w:rFonts w:ascii="Arial Unicode MS" w:eastAsia="Arial Unicode MS" w:hAnsi="Arial Unicode MS" w:cs="Arial Unicode MS"/>
          <w:color w:val="000000"/>
        </w:rPr>
        <w:t xml:space="preserve">). </w:t>
      </w:r>
    </w:p>
    <w:p w14:paraId="0000008E" w14:textId="1EC2701E" w:rsidR="009D020B" w:rsidRPr="00190806" w:rsidRDefault="00917238" w:rsidP="003C6EBB">
      <w:pPr>
        <w:pBdr>
          <w:top w:val="nil"/>
          <w:left w:val="nil"/>
          <w:bottom w:val="nil"/>
          <w:right w:val="nil"/>
          <w:between w:val="nil"/>
        </w:pBdr>
        <w:spacing w:after="0" w:line="276" w:lineRule="auto"/>
        <w:ind w:firstLine="284"/>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თ</w:t>
      </w:r>
      <w:r w:rsidR="00190806">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 xml:space="preserve">დაგეგმილ  სხდომას  უნდა  ესწრებოდეს  </w:t>
      </w:r>
      <w:r w:rsidR="00F86CC5" w:rsidRPr="00190806">
        <w:rPr>
          <w:rFonts w:ascii="Arial Unicode MS" w:eastAsia="Arial Unicode MS" w:hAnsi="Arial Unicode MS" w:cs="Arial Unicode MS"/>
          <w:color w:val="000000"/>
        </w:rPr>
        <w:t xml:space="preserve">საბჭოს </w:t>
      </w:r>
      <w:r w:rsidR="00F86CC5">
        <w:rPr>
          <w:rFonts w:ascii="Arial Unicode MS" w:eastAsia="Arial Unicode MS" w:hAnsi="Arial Unicode MS" w:cs="Arial Unicode MS"/>
          <w:color w:val="000000"/>
        </w:rPr>
        <w:t xml:space="preserve">თავმჯდომარე  ან  თავმჯდომარის  მოადგილე. ორივეს არყოფნის შემთხვევაში სხდომა გაუქმდება და განმეორებით დაიგეგმება.  </w:t>
      </w:r>
    </w:p>
    <w:p w14:paraId="0000008F" w14:textId="463953D5" w:rsidR="009D020B" w:rsidRDefault="00917238" w:rsidP="003C6EBB">
      <w:pPr>
        <w:pBdr>
          <w:top w:val="nil"/>
          <w:left w:val="nil"/>
          <w:bottom w:val="nil"/>
          <w:right w:val="nil"/>
          <w:between w:val="nil"/>
        </w:pBdr>
        <w:spacing w:after="0" w:line="276" w:lineRule="auto"/>
        <w:ind w:firstLine="142"/>
        <w:jc w:val="both"/>
        <w:rPr>
          <w:rFonts w:ascii="Merriweather" w:eastAsia="Merriweather" w:hAnsi="Merriweather" w:cs="Merriweather"/>
          <w:color w:val="000000"/>
        </w:rPr>
      </w:pPr>
      <w:r>
        <w:rPr>
          <w:rFonts w:ascii="Arial Unicode MS" w:eastAsia="Arial Unicode MS" w:hAnsi="Arial Unicode MS" w:cs="Arial Unicode MS"/>
          <w:color w:val="000000"/>
        </w:rPr>
        <w:t>ი</w:t>
      </w:r>
      <w:r w:rsidR="00190806">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 xml:space="preserve">საბჭოს სხდომა იმართება წინასწარ შედგენილი დღის წესრიგის მიხედვით. სამდივნო უზრუნველყოფს დღის წესრიგის მიწოდებას საბჭოს წევრებისათვის, მოწვეული სტუმრებისა და ექსპერტებისათვის, სხდომის ჩატარებამდე არანაკლებ </w:t>
      </w:r>
      <w:r w:rsidR="00F86CC5">
        <w:rPr>
          <w:rFonts w:ascii="Merriweather" w:eastAsia="Merriweather" w:hAnsi="Merriweather" w:cs="Merriweather"/>
          <w:color w:val="000000"/>
        </w:rPr>
        <w:t>ათი</w:t>
      </w:r>
      <w:r w:rsidR="00F86CC5">
        <w:rPr>
          <w:rFonts w:ascii="Arial Unicode MS" w:eastAsia="Arial Unicode MS" w:hAnsi="Arial Unicode MS" w:cs="Arial Unicode MS"/>
          <w:color w:val="000000"/>
        </w:rPr>
        <w:t xml:space="preserve"> ადრე. დღის წესრიგი შეიძლება მოდიფიცირებულ იქნეს საბჭოს წევრთა უკუკავშირის საფუძველზე და დამტკიცებული - ყოველი სხდომის დაწყებისას. საბჭოს წევრთა უკუკავშირი დღის წესრიგთან დაკავშირებით ეგზავნება სამდივნოს სხდომის თარიღამდე არანაკლებ </w:t>
      </w:r>
      <w:r w:rsidR="00F86CC5" w:rsidRPr="003C6EBB">
        <w:rPr>
          <w:rFonts w:ascii="Arial Unicode MS" w:eastAsia="Arial Unicode MS" w:hAnsi="Arial Unicode MS" w:cs="Arial Unicode MS"/>
          <w:color w:val="000000"/>
        </w:rPr>
        <w:t>ერთი კვირით</w:t>
      </w:r>
      <w:r w:rsidR="00F86CC5">
        <w:rPr>
          <w:rFonts w:ascii="Arial Unicode MS" w:eastAsia="Arial Unicode MS" w:hAnsi="Arial Unicode MS" w:cs="Arial Unicode MS"/>
          <w:color w:val="000000"/>
        </w:rPr>
        <w:t xml:space="preserve"> ადრე. </w:t>
      </w:r>
    </w:p>
    <w:p w14:paraId="00000090" w14:textId="11166415" w:rsidR="009D020B" w:rsidRDefault="00917238" w:rsidP="003C6EBB">
      <w:pPr>
        <w:pBdr>
          <w:top w:val="nil"/>
          <w:left w:val="nil"/>
          <w:bottom w:val="nil"/>
          <w:right w:val="nil"/>
          <w:between w:val="nil"/>
        </w:pBdr>
        <w:spacing w:after="0" w:line="276" w:lineRule="auto"/>
        <w:jc w:val="both"/>
        <w:rPr>
          <w:rFonts w:ascii="Merriweather" w:eastAsia="Merriweather" w:hAnsi="Merriweather" w:cs="Merriweather"/>
          <w:color w:val="000000"/>
        </w:rPr>
      </w:pPr>
      <w:r>
        <w:rPr>
          <w:rFonts w:ascii="Arial Unicode MS" w:eastAsia="Arial Unicode MS" w:hAnsi="Arial Unicode MS" w:cs="Arial Unicode MS"/>
          <w:color w:val="000000"/>
        </w:rPr>
        <w:t>კ</w:t>
      </w:r>
      <w:r w:rsidR="003C6EBB">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 xml:space="preserve"> სხდომამდე (სასურველია სხდომის თარიღამდე არანაკლებ </w:t>
      </w:r>
      <w:r w:rsidR="00F86CC5">
        <w:rPr>
          <w:rFonts w:ascii="Merriweather" w:eastAsia="Merriweather" w:hAnsi="Merriweather" w:cs="Merriweather"/>
          <w:color w:val="000000"/>
        </w:rPr>
        <w:t>ხუთი</w:t>
      </w:r>
      <w:r w:rsidR="00F86CC5">
        <w:rPr>
          <w:rFonts w:ascii="Arial Unicode MS" w:eastAsia="Arial Unicode MS" w:hAnsi="Arial Unicode MS" w:cs="Arial Unicode MS"/>
          <w:color w:val="000000"/>
        </w:rPr>
        <w:t xml:space="preserve"> დღით ადრე) საბჭოს    წევრებს უნდა დაეგზავნოთ შინაარსობრივი დოკუმენტები. </w:t>
      </w:r>
    </w:p>
    <w:p w14:paraId="00000091" w14:textId="58B35381" w:rsidR="009D020B" w:rsidRDefault="00917238" w:rsidP="003C6EBB">
      <w:pPr>
        <w:pBdr>
          <w:top w:val="nil"/>
          <w:left w:val="nil"/>
          <w:bottom w:val="nil"/>
          <w:right w:val="nil"/>
          <w:between w:val="nil"/>
        </w:pBdr>
        <w:spacing w:after="0" w:line="276" w:lineRule="auto"/>
        <w:jc w:val="both"/>
        <w:rPr>
          <w:rFonts w:ascii="Merriweather" w:eastAsia="Merriweather" w:hAnsi="Merriweather" w:cs="Merriweather"/>
          <w:color w:val="000000"/>
        </w:rPr>
      </w:pPr>
      <w:r>
        <w:rPr>
          <w:rFonts w:ascii="Arial Unicode MS" w:eastAsia="Arial Unicode MS" w:hAnsi="Arial Unicode MS" w:cs="Arial Unicode MS"/>
          <w:color w:val="000000"/>
        </w:rPr>
        <w:t>ლ</w:t>
      </w:r>
      <w:r w:rsidR="003C6EBB">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სხდომის დღის წესრიგი უნდა შეიცავდეს ორ მუდმივმოქმედ საკითხს, კერძოდ:</w:t>
      </w:r>
    </w:p>
    <w:p w14:paraId="00000092" w14:textId="35B969CB" w:rsidR="009D020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ლ</w:t>
      </w:r>
      <w:r w:rsidR="003C6EBB" w:rsidRPr="003C6EBB">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 xml:space="preserve">ა) სხდომის დღის წესრიგის </w:t>
      </w:r>
      <w:r w:rsidR="00F86CC5" w:rsidRPr="003C6EBB">
        <w:rPr>
          <w:rFonts w:ascii="Arial Unicode MS" w:eastAsia="Arial Unicode MS" w:hAnsi="Arial Unicode MS" w:cs="Arial Unicode MS"/>
          <w:color w:val="000000"/>
        </w:rPr>
        <w:t xml:space="preserve">გადახედვა და </w:t>
      </w:r>
      <w:r w:rsidR="00F86CC5">
        <w:rPr>
          <w:rFonts w:ascii="Arial Unicode MS" w:eastAsia="Arial Unicode MS" w:hAnsi="Arial Unicode MS" w:cs="Arial Unicode MS"/>
          <w:color w:val="000000"/>
        </w:rPr>
        <w:t>დამტკიცება</w:t>
      </w:r>
      <w:r w:rsidR="00F86CC5" w:rsidRPr="003C6EBB">
        <w:rPr>
          <w:rFonts w:ascii="Arial Unicode MS" w:eastAsia="Arial Unicode MS" w:hAnsi="Arial Unicode MS" w:cs="Arial Unicode MS"/>
          <w:color w:val="000000"/>
        </w:rPr>
        <w:t xml:space="preserve"> (ყოველი სხდომის დაწყებისას, საბჭოს ყველა წევრს სთხოვენ დღის წესრიგის გადახედვას);</w:t>
      </w:r>
    </w:p>
    <w:p w14:paraId="00000093" w14:textId="4B746DB8" w:rsidR="009D020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ლ</w:t>
      </w:r>
      <w:r w:rsidR="003C6EBB" w:rsidRPr="003C6EBB">
        <w:rPr>
          <w:rFonts w:ascii="Arial Unicode MS" w:eastAsia="Arial Unicode MS" w:hAnsi="Arial Unicode MS" w:cs="Arial Unicode MS"/>
          <w:color w:val="000000"/>
        </w:rPr>
        <w:t xml:space="preserve">. </w:t>
      </w:r>
      <w:r w:rsidR="00F86CC5">
        <w:rPr>
          <w:rFonts w:ascii="Arial Unicode MS" w:eastAsia="Arial Unicode MS" w:hAnsi="Arial Unicode MS" w:cs="Arial Unicode MS"/>
          <w:color w:val="000000"/>
        </w:rPr>
        <w:t xml:space="preserve">ბ) </w:t>
      </w:r>
      <w:r w:rsidR="00F86CC5" w:rsidRPr="003C6EBB">
        <w:rPr>
          <w:rFonts w:ascii="Arial Unicode MS" w:eastAsia="Arial Unicode MS" w:hAnsi="Arial Unicode MS" w:cs="Arial Unicode MS"/>
          <w:color w:val="000000"/>
        </w:rPr>
        <w:t xml:space="preserve">საბჭოს წევრების მიერ </w:t>
      </w:r>
      <w:r w:rsidR="00F86CC5">
        <w:rPr>
          <w:rFonts w:ascii="Arial Unicode MS" w:eastAsia="Arial Unicode MS" w:hAnsi="Arial Unicode MS" w:cs="Arial Unicode MS"/>
          <w:color w:val="000000"/>
        </w:rPr>
        <w:t>ინტერესთა დეკლარირების ფორმ</w:t>
      </w:r>
      <w:r w:rsidR="00F86CC5" w:rsidRPr="003C6EBB">
        <w:rPr>
          <w:rFonts w:ascii="Arial Unicode MS" w:eastAsia="Arial Unicode MS" w:hAnsi="Arial Unicode MS" w:cs="Arial Unicode MS"/>
          <w:color w:val="000000"/>
        </w:rPr>
        <w:t>ებ</w:t>
      </w:r>
      <w:r w:rsidR="00F86CC5">
        <w:rPr>
          <w:rFonts w:ascii="Arial Unicode MS" w:eastAsia="Arial Unicode MS" w:hAnsi="Arial Unicode MS" w:cs="Arial Unicode MS"/>
          <w:color w:val="000000"/>
        </w:rPr>
        <w:t>ის შევსება</w:t>
      </w:r>
      <w:r w:rsidR="003C6EBB">
        <w:rPr>
          <w:rFonts w:ascii="Arial Unicode MS" w:eastAsia="Arial Unicode MS" w:hAnsi="Arial Unicode MS" w:cs="Arial Unicode MS"/>
          <w:color w:val="000000"/>
        </w:rPr>
        <w:t>.</w:t>
      </w:r>
      <w:r w:rsidR="00F86CC5" w:rsidRPr="003C6EBB">
        <w:rPr>
          <w:rFonts w:ascii="Arial Unicode MS" w:eastAsia="Arial Unicode MS" w:hAnsi="Arial Unicode MS" w:cs="Arial Unicode MS"/>
          <w:color w:val="000000"/>
        </w:rPr>
        <w:t xml:space="preserve"> </w:t>
      </w:r>
    </w:p>
    <w:p w14:paraId="00000094" w14:textId="7FE60F0D" w:rsidR="009D020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მ</w:t>
      </w:r>
      <w:r w:rsidR="00F86CC5">
        <w:rPr>
          <w:rFonts w:ascii="Arial Unicode MS" w:eastAsia="Arial Unicode MS" w:hAnsi="Arial Unicode MS" w:cs="Arial Unicode MS"/>
          <w:color w:val="000000"/>
        </w:rPr>
        <w:t>. საბჭოს სხდომაზე საკითხის გატანის უფლება აქვთ საბჭოს თავმჯდომარეს</w:t>
      </w:r>
      <w:r w:rsidR="00F86CC5" w:rsidRPr="003C6EBB">
        <w:rPr>
          <w:rFonts w:ascii="Arial Unicode MS" w:eastAsia="Arial Unicode MS" w:hAnsi="Arial Unicode MS" w:cs="Arial Unicode MS"/>
          <w:color w:val="000000"/>
        </w:rPr>
        <w:t xml:space="preserve">,  საბჭოს ნებისმიერ </w:t>
      </w:r>
      <w:r w:rsidR="00F86CC5">
        <w:rPr>
          <w:rFonts w:ascii="Arial Unicode MS" w:eastAsia="Arial Unicode MS" w:hAnsi="Arial Unicode MS" w:cs="Arial Unicode MS"/>
          <w:color w:val="000000"/>
        </w:rPr>
        <w:t xml:space="preserve">წევრს, აგრეთვე </w:t>
      </w:r>
      <w:r w:rsidR="00F86CC5" w:rsidRPr="003C6EBB">
        <w:rPr>
          <w:rFonts w:ascii="Arial Unicode MS" w:eastAsia="Arial Unicode MS" w:hAnsi="Arial Unicode MS" w:cs="Arial Unicode MS"/>
          <w:color w:val="000000"/>
        </w:rPr>
        <w:t>კომიტეტის</w:t>
      </w:r>
      <w:r w:rsidR="00F86CC5">
        <w:rPr>
          <w:rFonts w:ascii="Arial Unicode MS" w:eastAsia="Arial Unicode MS" w:hAnsi="Arial Unicode MS" w:cs="Arial Unicode MS"/>
          <w:color w:val="000000"/>
        </w:rPr>
        <w:t xml:space="preserve"> მომხსენებელსა და მოწვეულ ექსპერტს.</w:t>
      </w:r>
    </w:p>
    <w:p w14:paraId="00000095" w14:textId="1D6D04C7" w:rsidR="009D020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ნ</w:t>
      </w:r>
      <w:r w:rsidR="00F86CC5" w:rsidRPr="003C6EBB">
        <w:rPr>
          <w:rFonts w:ascii="Arial Unicode MS" w:eastAsia="Arial Unicode MS" w:hAnsi="Arial Unicode MS" w:cs="Arial Unicode MS"/>
          <w:color w:val="000000"/>
        </w:rPr>
        <w:t xml:space="preserve">. სამეთვალყურეო </w:t>
      </w:r>
      <w:r w:rsidR="00F86CC5">
        <w:rPr>
          <w:rFonts w:ascii="Arial Unicode MS" w:eastAsia="Arial Unicode MS" w:hAnsi="Arial Unicode MS" w:cs="Arial Unicode MS"/>
          <w:color w:val="000000"/>
        </w:rPr>
        <w:t>საბჭოს სხდომა უფლებამოსილია, თუ მას ესწრება საბჭოს წევრთა სრული შემადგენლობის</w:t>
      </w:r>
      <w:r w:rsidR="003C6EBB">
        <w:rPr>
          <w:rFonts w:ascii="Arial Unicode MS" w:eastAsia="Arial Unicode MS" w:hAnsi="Arial Unicode MS" w:cs="Arial Unicode MS"/>
          <w:color w:val="000000"/>
        </w:rPr>
        <w:t xml:space="preserve"> ნახევარზე მეტი</w:t>
      </w:r>
      <w:r w:rsidR="00F86CC5">
        <w:rPr>
          <w:rFonts w:ascii="Arial Unicode MS" w:eastAsia="Arial Unicode MS" w:hAnsi="Arial Unicode MS" w:cs="Arial Unicode MS"/>
          <w:color w:val="000000"/>
        </w:rPr>
        <w:t xml:space="preserve">. იმ შემთხვევაში, თუ ქვორუმი მიღწეული არ არის, </w:t>
      </w:r>
      <w:r w:rsidR="00F86CC5" w:rsidRPr="003C6EBB">
        <w:rPr>
          <w:rFonts w:ascii="Arial Unicode MS" w:eastAsia="Arial Unicode MS" w:hAnsi="Arial Unicode MS" w:cs="Arial Unicode MS"/>
          <w:color w:val="000000"/>
        </w:rPr>
        <w:t>ჩაინიშნება სხდომის ახალი თარიღი</w:t>
      </w:r>
    </w:p>
    <w:p w14:paraId="00000099" w14:textId="5E7ECE5D" w:rsidR="009D020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lastRenderedPageBreak/>
        <w:t>ო</w:t>
      </w:r>
      <w:r w:rsidR="00F86CC5">
        <w:rPr>
          <w:rFonts w:ascii="Arial Unicode MS" w:eastAsia="Arial Unicode MS" w:hAnsi="Arial Unicode MS" w:cs="Arial Unicode MS"/>
          <w:color w:val="000000"/>
        </w:rPr>
        <w:t xml:space="preserve">. საბჭო გადაწყვეტილებებს იღებს საბჭოს სხდომებზე, ღია კენჭისყრით, კენჭისყრაში მონაწილე წევრთა უმრავლესობით. ხმების თანაბრად განაწილების შემთხვევაში გადამწყვეტია საბჭოს თავმჯდომარის ხმა. </w:t>
      </w:r>
    </w:p>
    <w:p w14:paraId="5DCA1722" w14:textId="6B433BA8" w:rsidR="003C6EB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vanish/>
          <w:color w:val="000000"/>
          <w:specVanish/>
        </w:rPr>
      </w:pPr>
      <w:r>
        <w:rPr>
          <w:rFonts w:ascii="Arial Unicode MS" w:eastAsia="Arial Unicode MS" w:hAnsi="Arial Unicode MS" w:cs="Arial Unicode MS"/>
          <w:color w:val="000000"/>
        </w:rPr>
        <w:t>პ.</w:t>
      </w:r>
      <w:r w:rsidR="003C6EBB">
        <w:rPr>
          <w:rFonts w:ascii="Arial Unicode MS" w:eastAsia="Arial Unicode MS" w:hAnsi="Arial Unicode MS" w:cs="Arial Unicode MS"/>
          <w:color w:val="000000"/>
        </w:rPr>
        <w:t xml:space="preserve"> საბჭოს გადაწყვეტილებები აისახება სხდომის ოქმში, რომელსაც ხელს აწერენ საბჭოს თავმჯდომარე და საბჭოს მდივანი. საბჭოს მდივანი პასუხისმგებელია საბჭოს ოქმის გავრცელებაზე. საბჭოს   სხდომის   ოქმის პროექტი   უნდა   მომზადდეს   და გავრცელდეს   საბჭოს ყველა წევრს შორის საბჭოს სამდივნოს მიერ ყოველი სხდომიდან   ორი კალენდარული კვირის ვადაში. საბჭოს ოქმების ელექტრონულად გავრცელებისას საბჭოს წევრებს ეთხოვებათ კომენტარების მიწოდება სამდივნოსთვის, აღნიშნულის არსებობის შემთხვევაში (ერთი კალენდარული კვირის ვადაში). აღნიშნული ვადის ამოწურვის შემდეგ ოქმი დამტკიცებულად ჩაითვლება. </w:t>
      </w:r>
    </w:p>
    <w:p w14:paraId="1A1DC31F" w14:textId="7FB90F9E" w:rsid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p>
    <w:p w14:paraId="7CF5B889" w14:textId="6E39E703" w:rsidR="003C6EBB" w:rsidRPr="003C6EBB" w:rsidRDefault="00917238" w:rsidP="003C6EBB">
      <w:pPr>
        <w:pBdr>
          <w:top w:val="nil"/>
          <w:left w:val="nil"/>
          <w:bottom w:val="nil"/>
          <w:right w:val="nil"/>
          <w:between w:val="nil"/>
        </w:pBdr>
        <w:spacing w:after="0" w:line="276" w:lineRule="auto"/>
        <w:jc w:val="both"/>
        <w:rPr>
          <w:rFonts w:ascii="Arial Unicode MS" w:eastAsia="Arial Unicode MS" w:hAnsi="Arial Unicode MS" w:cs="Arial Unicode MS"/>
          <w:vanish/>
          <w:color w:val="000000"/>
          <w:specVanish/>
        </w:rPr>
      </w:pPr>
      <w:r>
        <w:rPr>
          <w:rFonts w:ascii="Arial Unicode MS" w:eastAsia="Arial Unicode MS" w:hAnsi="Arial Unicode MS" w:cs="Arial Unicode MS"/>
          <w:color w:val="000000"/>
        </w:rPr>
        <w:t>ჟ</w:t>
      </w:r>
      <w:r w:rsidR="003C6EBB">
        <w:rPr>
          <w:rFonts w:ascii="Arial Unicode MS" w:eastAsia="Arial Unicode MS" w:hAnsi="Arial Unicode MS" w:cs="Arial Unicode MS"/>
          <w:color w:val="000000"/>
        </w:rPr>
        <w:t>.  საჭიროების შემთხვევაში, საბჭოს მუშაობაში მონაწილეობის მისაღებად შეიძლება მოწვეულ იქნენ პირები, რომლებიც არ შედიან საბჭოს შემადგენლობაში</w:t>
      </w:r>
      <w:r>
        <w:rPr>
          <w:rFonts w:ascii="Arial Unicode MS" w:eastAsia="Arial Unicode MS" w:hAnsi="Arial Unicode MS" w:cs="Arial Unicode MS"/>
          <w:color w:val="000000"/>
        </w:rPr>
        <w:t>, მაგალითად მოწვეული ექსპეტები, შშმ პირები, პროფესიული თემი და სხვა</w:t>
      </w:r>
      <w:r w:rsidR="003C6EBB">
        <w:rPr>
          <w:rFonts w:ascii="Arial Unicode MS" w:eastAsia="Arial Unicode MS" w:hAnsi="Arial Unicode MS" w:cs="Arial Unicode MS"/>
          <w:color w:val="000000"/>
        </w:rPr>
        <w:t xml:space="preserve">. </w:t>
      </w:r>
    </w:p>
    <w:p w14:paraId="000000AB" w14:textId="48119E65" w:rsidR="009D020B" w:rsidRDefault="003C6EBB" w:rsidP="003C6EBB">
      <w:pPr>
        <w:pBdr>
          <w:top w:val="nil"/>
          <w:left w:val="nil"/>
          <w:bottom w:val="nil"/>
          <w:right w:val="nil"/>
          <w:between w:val="nil"/>
        </w:pBdr>
        <w:spacing w:after="0" w:line="276" w:lineRule="auto"/>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 </w:t>
      </w:r>
    </w:p>
    <w:p w14:paraId="000000B1" w14:textId="712724D3" w:rsidR="009D020B" w:rsidRPr="003C6EBB" w:rsidRDefault="00F86CC5" w:rsidP="003C6EBB">
      <w:pPr>
        <w:pBdr>
          <w:top w:val="nil"/>
          <w:left w:val="nil"/>
          <w:bottom w:val="nil"/>
          <w:right w:val="nil"/>
          <w:between w:val="nil"/>
        </w:pBdr>
        <w:spacing w:after="0" w:line="276" w:lineRule="auto"/>
        <w:ind w:firstLine="720"/>
        <w:jc w:val="both"/>
        <w:rPr>
          <w:rFonts w:ascii="Sylfaen" w:eastAsia="Merriweather" w:hAnsi="Sylfaen" w:cs="Merriweather"/>
          <w:color w:val="000000"/>
        </w:rPr>
      </w:pPr>
      <w:commentRangeStart w:id="2"/>
      <w:commentRangeEnd w:id="2"/>
      <w:r>
        <w:commentReference w:id="2"/>
      </w:r>
    </w:p>
    <w:p w14:paraId="000000B4" w14:textId="3D3913EF"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b/>
          <w:color w:val="000000"/>
        </w:rPr>
      </w:pPr>
      <w:r w:rsidRPr="003C6EBB">
        <w:rPr>
          <w:rFonts w:ascii="Arial Unicode MS" w:eastAsia="Arial Unicode MS" w:hAnsi="Arial Unicode MS" w:cs="Arial Unicode MS"/>
          <w:b/>
          <w:color w:val="000000"/>
        </w:rPr>
        <w:t>კომიტეტ(ებ)</w:t>
      </w:r>
      <w:r w:rsidR="003C6EBB" w:rsidRPr="003C6EBB">
        <w:rPr>
          <w:rFonts w:ascii="Arial Unicode MS" w:eastAsia="Arial Unicode MS" w:hAnsi="Arial Unicode MS" w:cs="Arial Unicode MS"/>
          <w:b/>
          <w:color w:val="000000"/>
        </w:rPr>
        <w:t xml:space="preserve">ი: </w:t>
      </w:r>
    </w:p>
    <w:p w14:paraId="000000B5" w14:textId="765EE547"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ა) </w:t>
      </w:r>
      <w:r w:rsidR="00F86CC5" w:rsidRPr="003C6EBB">
        <w:rPr>
          <w:rFonts w:ascii="Arial Unicode MS" w:eastAsia="Arial Unicode MS" w:hAnsi="Arial Unicode MS" w:cs="Arial Unicode MS"/>
          <w:color w:val="000000"/>
        </w:rPr>
        <w:t xml:space="preserve"> საბჭო საქმიანობას წარმართავს შემდეგი კომიტეტების მეშვეობით:</w:t>
      </w:r>
    </w:p>
    <w:p w14:paraId="000000B6" w14:textId="5EB93C67" w:rsidR="009D020B" w:rsidRDefault="00F86CC5" w:rsidP="003C6EBB">
      <w:pPr>
        <w:pBdr>
          <w:top w:val="nil"/>
          <w:left w:val="nil"/>
          <w:bottom w:val="nil"/>
          <w:right w:val="nil"/>
          <w:between w:val="nil"/>
        </w:pBdr>
        <w:spacing w:after="0" w:line="276" w:lineRule="auto"/>
        <w:ind w:left="993"/>
        <w:jc w:val="both"/>
        <w:rPr>
          <w:rFonts w:ascii="Merriweather" w:eastAsia="Merriweather" w:hAnsi="Merriweather" w:cs="Merriweather"/>
          <w:color w:val="000000"/>
        </w:rPr>
      </w:pPr>
      <w:r w:rsidRPr="003C6EBB">
        <w:rPr>
          <w:rFonts w:ascii="Arial Unicode MS" w:eastAsia="Arial Unicode MS" w:hAnsi="Arial Unicode MS" w:cs="Arial Unicode MS"/>
          <w:color w:val="000000"/>
        </w:rPr>
        <w:t>ა</w:t>
      </w:r>
      <w:r w:rsidR="003C6EBB">
        <w:rPr>
          <w:rFonts w:ascii="Arial Unicode MS" w:eastAsia="Arial Unicode MS" w:hAnsi="Arial Unicode MS" w:cs="Arial Unicode MS"/>
          <w:color w:val="000000"/>
        </w:rPr>
        <w:t>.ა</w:t>
      </w:r>
      <w:r w:rsidRPr="003C6EBB">
        <w:rPr>
          <w:rFonts w:ascii="Arial Unicode MS" w:eastAsia="Arial Unicode MS" w:hAnsi="Arial Unicode MS" w:cs="Arial Unicode MS"/>
          <w:color w:val="000000"/>
        </w:rPr>
        <w:t xml:space="preserve">) </w:t>
      </w:r>
      <w:r w:rsidR="003C6EBB">
        <w:rPr>
          <w:rFonts w:ascii="Arial Unicode MS" w:eastAsia="Arial Unicode MS" w:hAnsi="Arial Unicode MS" w:cs="Arial Unicode MS"/>
          <w:color w:val="000000"/>
        </w:rPr>
        <w:t xml:space="preserve">კომიტეტი </w:t>
      </w:r>
      <w:r w:rsidR="003C6EBB" w:rsidRPr="003050D0">
        <w:rPr>
          <w:rFonts w:ascii="Arial Unicode MS" w:eastAsia="Arial Unicode MS" w:hAnsi="Arial Unicode MS" w:cs="Arial Unicode MS"/>
          <w:color w:val="000000"/>
        </w:rPr>
        <w:t xml:space="preserve">I - </w:t>
      </w:r>
      <w:r w:rsidRPr="003C6EBB">
        <w:rPr>
          <w:rFonts w:ascii="Arial Unicode MS" w:eastAsia="Arial Unicode MS" w:hAnsi="Arial Unicode MS" w:cs="Arial Unicode MS"/>
          <w:color w:val="000000"/>
        </w:rPr>
        <w:t>შესაძლებლობის შეზღუდვის სტატუსის დადგენის მექანიზმის (ბიო-ფსიქო-სოციალური მოდელის) დანერგვის ხელშეწყობის კომიტეტი;</w:t>
      </w:r>
    </w:p>
    <w:p w14:paraId="000000B7" w14:textId="2170676D" w:rsidR="009D020B" w:rsidRPr="003C6EBB" w:rsidRDefault="003C6EBB" w:rsidP="003C6EBB">
      <w:pPr>
        <w:pBdr>
          <w:top w:val="nil"/>
          <w:left w:val="nil"/>
          <w:bottom w:val="nil"/>
          <w:right w:val="nil"/>
          <w:between w:val="nil"/>
        </w:pBdr>
        <w:spacing w:after="0" w:line="276" w:lineRule="auto"/>
        <w:ind w:left="993"/>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ა.</w:t>
      </w:r>
      <w:r w:rsidR="00F86CC5" w:rsidRPr="003C6EBB">
        <w:rPr>
          <w:rFonts w:ascii="Arial Unicode MS" w:eastAsia="Arial Unicode MS" w:hAnsi="Arial Unicode MS" w:cs="Arial Unicode MS"/>
          <w:color w:val="000000"/>
        </w:rPr>
        <w:t xml:space="preserve">ბ) </w:t>
      </w:r>
      <w:r>
        <w:rPr>
          <w:rFonts w:ascii="Arial Unicode MS" w:eastAsia="Arial Unicode MS" w:hAnsi="Arial Unicode MS" w:cs="Arial Unicode MS"/>
          <w:color w:val="000000"/>
        </w:rPr>
        <w:t xml:space="preserve">კომიტეტი </w:t>
      </w:r>
      <w:r w:rsidRPr="003050D0">
        <w:rPr>
          <w:rFonts w:ascii="Arial Unicode MS" w:eastAsia="Arial Unicode MS" w:hAnsi="Arial Unicode MS" w:cs="Arial Unicode MS"/>
          <w:color w:val="000000"/>
        </w:rPr>
        <w:t xml:space="preserve">II - </w:t>
      </w:r>
      <w:r w:rsidR="00F86CC5" w:rsidRPr="003C6EBB">
        <w:rPr>
          <w:rFonts w:ascii="Arial Unicode MS" w:eastAsia="Arial Unicode MS" w:hAnsi="Arial Unicode MS" w:cs="Arial Unicode MS"/>
          <w:color w:val="000000"/>
        </w:rPr>
        <w:t>დეინსდეინსტიტუციონალიზაციისა და ალტერნატიული ზრუნვის მომსახურებების განვითარების ხელშეწყობის კომიტეტი;</w:t>
      </w:r>
    </w:p>
    <w:p w14:paraId="000000B8" w14:textId="67720CD9" w:rsidR="009D020B" w:rsidRPr="003C6EBB" w:rsidRDefault="003C6EBB" w:rsidP="003C6EBB">
      <w:pPr>
        <w:pBdr>
          <w:top w:val="nil"/>
          <w:left w:val="nil"/>
          <w:bottom w:val="nil"/>
          <w:right w:val="nil"/>
          <w:between w:val="nil"/>
        </w:pBdr>
        <w:spacing w:after="0" w:line="276" w:lineRule="auto"/>
        <w:ind w:left="993"/>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ა.</w:t>
      </w:r>
      <w:r w:rsidR="00F86CC5" w:rsidRPr="003C6EBB">
        <w:rPr>
          <w:rFonts w:ascii="Arial Unicode MS" w:eastAsia="Arial Unicode MS" w:hAnsi="Arial Unicode MS" w:cs="Arial Unicode MS"/>
          <w:color w:val="000000"/>
        </w:rPr>
        <w:t xml:space="preserve">გ) </w:t>
      </w:r>
      <w:r>
        <w:rPr>
          <w:rFonts w:ascii="Arial Unicode MS" w:eastAsia="Arial Unicode MS" w:hAnsi="Arial Unicode MS" w:cs="Arial Unicode MS"/>
          <w:color w:val="000000"/>
        </w:rPr>
        <w:t xml:space="preserve">კომიტეტი </w:t>
      </w:r>
      <w:r w:rsidRPr="003050D0">
        <w:rPr>
          <w:rFonts w:ascii="Arial Unicode MS" w:eastAsia="Arial Unicode MS" w:hAnsi="Arial Unicode MS" w:cs="Arial Unicode MS"/>
          <w:color w:val="000000"/>
        </w:rPr>
        <w:t xml:space="preserve">III - </w:t>
      </w:r>
      <w:r w:rsidR="00F86CC5" w:rsidRPr="003C6EBB">
        <w:rPr>
          <w:rFonts w:ascii="Arial Unicode MS" w:eastAsia="Arial Unicode MS" w:hAnsi="Arial Unicode MS" w:cs="Arial Unicode MS"/>
          <w:color w:val="000000"/>
        </w:rPr>
        <w:t>შშმ პირთა მომსახურებების განვითარების, ხარისხის მონიტორინგისა და შეფასების მექანიზმის გაუმჯობესების ხელშეწყობის კომიტეტი;</w:t>
      </w:r>
    </w:p>
    <w:p w14:paraId="000000B9" w14:textId="674084CE" w:rsidR="009D020B" w:rsidRPr="003C6EBB" w:rsidRDefault="003C6EBB" w:rsidP="003C6EBB">
      <w:pPr>
        <w:pBdr>
          <w:top w:val="nil"/>
          <w:left w:val="nil"/>
          <w:bottom w:val="nil"/>
          <w:right w:val="nil"/>
          <w:between w:val="nil"/>
        </w:pBdr>
        <w:spacing w:after="0" w:line="276" w:lineRule="auto"/>
        <w:ind w:left="993"/>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ა.</w:t>
      </w:r>
      <w:r w:rsidR="00F86CC5" w:rsidRPr="003C6EBB">
        <w:rPr>
          <w:rFonts w:ascii="Arial Unicode MS" w:eastAsia="Arial Unicode MS" w:hAnsi="Arial Unicode MS" w:cs="Arial Unicode MS"/>
          <w:color w:val="000000"/>
        </w:rPr>
        <w:t xml:space="preserve">დ) </w:t>
      </w:r>
      <w:r>
        <w:rPr>
          <w:rFonts w:ascii="Arial Unicode MS" w:eastAsia="Arial Unicode MS" w:hAnsi="Arial Unicode MS" w:cs="Arial Unicode MS"/>
          <w:color w:val="000000"/>
        </w:rPr>
        <w:t xml:space="preserve">კომიტეტი </w:t>
      </w:r>
      <w:r w:rsidRPr="003050D0">
        <w:rPr>
          <w:rFonts w:ascii="Arial Unicode MS" w:eastAsia="Arial Unicode MS" w:hAnsi="Arial Unicode MS" w:cs="Arial Unicode MS"/>
          <w:color w:val="000000"/>
        </w:rPr>
        <w:t xml:space="preserve">IV -  </w:t>
      </w:r>
      <w:r w:rsidR="00F86CC5" w:rsidRPr="003C6EBB">
        <w:rPr>
          <w:rFonts w:ascii="Arial Unicode MS" w:eastAsia="Arial Unicode MS" w:hAnsi="Arial Unicode MS" w:cs="Arial Unicode MS"/>
          <w:color w:val="000000"/>
        </w:rPr>
        <w:t>შშმ პირთა მომსახურებების მუნიციპალურ დონეზე ინტეგრირების ხელშეწყობის კომიტეტი</w:t>
      </w:r>
    </w:p>
    <w:p w14:paraId="000000BA" w14:textId="3894E987"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ბ</w:t>
      </w:r>
      <w:r w:rsidRPr="003050D0">
        <w:rPr>
          <w:rFonts w:ascii="Arial Unicode MS" w:eastAsia="Arial Unicode MS" w:hAnsi="Arial Unicode MS" w:cs="Arial Unicode MS"/>
          <w:color w:val="000000"/>
        </w:rPr>
        <w:t xml:space="preserve">) </w:t>
      </w:r>
      <w:r w:rsidR="00F86CC5" w:rsidRPr="003C6EBB">
        <w:rPr>
          <w:rFonts w:ascii="Arial Unicode MS" w:eastAsia="Arial Unicode MS" w:hAnsi="Arial Unicode MS" w:cs="Arial Unicode MS"/>
          <w:color w:val="000000"/>
        </w:rPr>
        <w:t>კომიტეტი შედგება შესაბამის სფეროში მომუშავე არაუმეტეს 15 წევრი ორგანიზაციისგან/უწყებისგან.</w:t>
      </w:r>
    </w:p>
    <w:p w14:paraId="000000BB" w14:textId="4AAB68DB"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გ) </w:t>
      </w:r>
      <w:r w:rsidR="00F86CC5" w:rsidRPr="003C6EBB">
        <w:rPr>
          <w:rFonts w:ascii="Arial Unicode MS" w:eastAsia="Arial Unicode MS" w:hAnsi="Arial Unicode MS" w:cs="Arial Unicode MS"/>
          <w:color w:val="000000"/>
        </w:rPr>
        <w:t>კომიტეტის წევრი ორგანიზაციის/უწყების უფლებამოსილება განისაზღვრება</w:t>
      </w:r>
      <w:commentRangeStart w:id="3"/>
      <w:r w:rsidR="00F86CC5" w:rsidRPr="003C6EBB">
        <w:rPr>
          <w:rFonts w:ascii="Arial Unicode MS" w:eastAsia="Arial Unicode MS" w:hAnsi="Arial Unicode MS" w:cs="Arial Unicode MS"/>
          <w:color w:val="000000"/>
        </w:rPr>
        <w:t xml:space="preserve"> 3 წლის</w:t>
      </w:r>
      <w:commentRangeEnd w:id="3"/>
      <w:r w:rsidR="00F86CC5" w:rsidRPr="003C6EBB">
        <w:rPr>
          <w:rFonts w:ascii="Arial Unicode MS" w:eastAsia="Arial Unicode MS" w:hAnsi="Arial Unicode MS" w:cs="Arial Unicode MS"/>
          <w:color w:val="000000"/>
        </w:rPr>
        <w:commentReference w:id="3"/>
      </w:r>
      <w:r w:rsidR="00F86CC5" w:rsidRPr="003C6EBB">
        <w:rPr>
          <w:rFonts w:ascii="Arial Unicode MS" w:eastAsia="Arial Unicode MS" w:hAnsi="Arial Unicode MS" w:cs="Arial Unicode MS"/>
          <w:color w:val="000000"/>
        </w:rPr>
        <w:t xml:space="preserve"> ვადით.</w:t>
      </w:r>
    </w:p>
    <w:p w14:paraId="000000BC" w14:textId="139AC5E4"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დ) </w:t>
      </w:r>
      <w:r w:rsidR="00F86CC5" w:rsidRPr="003C6EBB">
        <w:rPr>
          <w:rFonts w:ascii="Arial Unicode MS" w:eastAsia="Arial Unicode MS" w:hAnsi="Arial Unicode MS" w:cs="Arial Unicode MS"/>
          <w:color w:val="000000"/>
        </w:rPr>
        <w:t>კომიტეტის წევრი ორგანიზაცია/უწყება შესაძლებელია წარდგენილი იყოს მხოლოდ ორ კომიტეტში, თავისი კომპეტენციის შესაბამისად.</w:t>
      </w:r>
    </w:p>
    <w:p w14:paraId="000000BD" w14:textId="34B0038C"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ე) </w:t>
      </w:r>
      <w:r w:rsidR="00F86CC5" w:rsidRPr="003C6EBB">
        <w:rPr>
          <w:rFonts w:ascii="Arial Unicode MS" w:eastAsia="Arial Unicode MS" w:hAnsi="Arial Unicode MS" w:cs="Arial Unicode MS"/>
          <w:color w:val="000000"/>
        </w:rPr>
        <w:t xml:space="preserve">კომიტეტის წევრი ორგანიზაციები/უწყებები წარადგენენ მის წარმომადგენელს  შესაბამის კომიტეტებში. ორგანიზაციიდან/უწყებიდან წარდგენილი უნდა იყოს ორი ადამიანი, </w:t>
      </w:r>
      <w:r w:rsidR="00F86CC5" w:rsidRPr="003C6EBB">
        <w:rPr>
          <w:rFonts w:ascii="Arial Unicode MS" w:eastAsia="Arial Unicode MS" w:hAnsi="Arial Unicode MS" w:cs="Arial Unicode MS"/>
          <w:color w:val="000000"/>
        </w:rPr>
        <w:lastRenderedPageBreak/>
        <w:t>იმისთვის რომ ერთის არ ყოფნის შემთხვევაში მოხდეს ორგანიზაციის დასწრება კომიტეტის შეხვედრებზე.</w:t>
      </w:r>
    </w:p>
    <w:p w14:paraId="000000BE" w14:textId="3917C733"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ვ) </w:t>
      </w:r>
      <w:r w:rsidR="00F86CC5" w:rsidRPr="003C6EBB">
        <w:rPr>
          <w:rFonts w:ascii="Arial Unicode MS" w:eastAsia="Arial Unicode MS" w:hAnsi="Arial Unicode MS" w:cs="Arial Unicode MS"/>
          <w:color w:val="000000"/>
        </w:rPr>
        <w:t xml:space="preserve">თითოეული კომიტეტის თავმჯდომარის და მისი მოადგილის წარდგენა ხდება კომიტეტის წევრების მიერ კომიტეტის შემადგენლობიდან. </w:t>
      </w:r>
    </w:p>
    <w:p w14:paraId="000000BF" w14:textId="59A76764"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ზ) </w:t>
      </w:r>
      <w:r w:rsidR="00F86CC5" w:rsidRPr="003C6EBB">
        <w:rPr>
          <w:rFonts w:ascii="Arial Unicode MS" w:eastAsia="Arial Unicode MS" w:hAnsi="Arial Unicode MS" w:cs="Arial Unicode MS"/>
          <w:color w:val="000000"/>
        </w:rPr>
        <w:t>თითოეული კომიტეტის თავმჯდომარის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000000C0" w14:textId="6F52B51D"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თ) </w:t>
      </w:r>
      <w:r w:rsidR="00F86CC5" w:rsidRPr="003C6EBB">
        <w:rPr>
          <w:rFonts w:ascii="Arial Unicode MS" w:eastAsia="Arial Unicode MS" w:hAnsi="Arial Unicode MS" w:cs="Arial Unicode MS"/>
          <w:color w:val="000000"/>
        </w:rPr>
        <w:t>კომიტეტის თავმჯდომარის არ ყოფნის დროს მის მოვალეობებს და ფუნქციებს შეასრულებს კომიტეტის მოადგილე.</w:t>
      </w:r>
    </w:p>
    <w:p w14:paraId="000000C1" w14:textId="314107B1"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ი) </w:t>
      </w:r>
      <w:r w:rsidR="00F86CC5" w:rsidRPr="003C6EBB">
        <w:rPr>
          <w:rFonts w:ascii="Arial Unicode MS" w:eastAsia="Arial Unicode MS" w:hAnsi="Arial Unicode MS" w:cs="Arial Unicode MS"/>
          <w:color w:val="000000"/>
        </w:rPr>
        <w:t>კომიტეტების მუშაობას კოორდინაციას უწევს პროექტის სამდივნო</w:t>
      </w:r>
    </w:p>
    <w:p w14:paraId="000000C2" w14:textId="18B6F8C1"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კ) </w:t>
      </w:r>
      <w:r w:rsidR="00F86CC5" w:rsidRPr="003C6EBB">
        <w:rPr>
          <w:rFonts w:ascii="Arial Unicode MS" w:eastAsia="Arial Unicode MS" w:hAnsi="Arial Unicode MS" w:cs="Arial Unicode MS"/>
          <w:color w:val="000000"/>
        </w:rPr>
        <w:t>კომიტეტი იკრიბება ყოველ სამ თვეში ერთხელ (საჭიროების შემთხვევაში ინიშნება რიგგარეშე კრება)</w:t>
      </w:r>
    </w:p>
    <w:p w14:paraId="000000C3" w14:textId="70F2ABEC"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ლ) </w:t>
      </w:r>
      <w:r w:rsidR="00F86CC5" w:rsidRPr="003C6EBB">
        <w:rPr>
          <w:rFonts w:ascii="Arial Unicode MS" w:eastAsia="Arial Unicode MS" w:hAnsi="Arial Unicode MS" w:cs="Arial Unicode MS"/>
          <w:color w:val="000000"/>
        </w:rPr>
        <w:t>ამ მუხლით გათვალისწინებული შეზღუდვები არ ვრცელდება პროექტის მონაწილე მხარეებზე (სამინისტრო, სსიპ - ზრუნვის სააგენტო).</w:t>
      </w:r>
    </w:p>
    <w:p w14:paraId="000000C5" w14:textId="6B383052" w:rsidR="009D020B" w:rsidRPr="003C6EBB" w:rsidRDefault="009D020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0C6" w14:textId="20D6A895"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კომიტეტის თავმჯდომარე და მისი მოადგილე</w:t>
      </w:r>
      <w:r w:rsidR="003C6EBB">
        <w:rPr>
          <w:rFonts w:ascii="Arial Unicode MS" w:eastAsia="Arial Unicode MS" w:hAnsi="Arial Unicode MS" w:cs="Arial Unicode MS"/>
          <w:color w:val="000000"/>
        </w:rPr>
        <w:t>:</w:t>
      </w:r>
    </w:p>
    <w:p w14:paraId="000000C7" w14:textId="71349640"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ა) </w:t>
      </w:r>
      <w:r w:rsidR="00F86CC5" w:rsidRPr="003C6EBB">
        <w:rPr>
          <w:rFonts w:ascii="Arial Unicode MS" w:eastAsia="Arial Unicode MS" w:hAnsi="Arial Unicode MS" w:cs="Arial Unicode MS"/>
          <w:color w:val="000000"/>
        </w:rPr>
        <w:t>თითოეული კომიტეტის თავმჯდომარე, ხელმძღვანელობს  კომიტეტის მუშობას, რაც გულისხმობს შეხვედრების ორგანიზებას სამდივნოსთან შეთანხმებული განრიგის მიხედვით. ასევე, კომიტეტის შეხვედრების შესახებ სამდივნოსთან ერთად ანგარიშების მომზადებას.</w:t>
      </w:r>
    </w:p>
    <w:p w14:paraId="000000C8" w14:textId="4B400443"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ბ) </w:t>
      </w:r>
      <w:r w:rsidR="00F86CC5" w:rsidRPr="003C6EBB">
        <w:rPr>
          <w:rFonts w:ascii="Arial Unicode MS" w:eastAsia="Arial Unicode MS" w:hAnsi="Arial Unicode MS" w:cs="Arial Unicode MS"/>
          <w:color w:val="000000"/>
        </w:rPr>
        <w:t>ხელმძღვანელობს  კომიტეტის მანდატის ფარგლებში შესამუშავებელი დოკუმენტების შემუშავებას, ახდენს მნიშნელოვანი საკითხებიდან გამომდინარე საჭირო აქტივობების განსაზღვრას და კომიტეტის მიზნების მიღწევისთვის აუცილებელი სხვა აქტივობების დაგეგმვას და განხორციელებას. კომიტეტის ფარგლებში შესამუშავებელ დოკუმენტებზე მუშობა უნდა განხორციელდეს წინასწარ განსაზღვრული დროის გრაფიკის დაცვით.</w:t>
      </w:r>
    </w:p>
    <w:p w14:paraId="000000C9" w14:textId="73B62886"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გ) </w:t>
      </w:r>
      <w:r w:rsidR="00F86CC5" w:rsidRPr="003C6EBB">
        <w:rPr>
          <w:rFonts w:ascii="Arial Unicode MS" w:eastAsia="Arial Unicode MS" w:hAnsi="Arial Unicode MS" w:cs="Arial Unicode MS"/>
          <w:color w:val="000000"/>
        </w:rPr>
        <w:t>კომიტეტის მანდატის ფარგლებში  უზრუნველყოფს შეზღუდული შესაძლებლობის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000000CA" w14:textId="6A4BD486"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დ) </w:t>
      </w:r>
      <w:r w:rsidR="00F86CC5" w:rsidRPr="003C6EBB">
        <w:rPr>
          <w:rFonts w:ascii="Arial Unicode MS" w:eastAsia="Arial Unicode MS" w:hAnsi="Arial Unicode MS" w:cs="Arial Unicode MS"/>
          <w:color w:val="000000"/>
        </w:rPr>
        <w:t>ზრუნველყოფენ კომიტეტის მანდატის ფარგლებში შესაქმნელი დოკუმენტებისთვის სამუშაო ფორმატის და შემდგომ საბოლოო სახის მიცემას სამდივნოსთან მჭიდრო თანამშრომლებით.</w:t>
      </w:r>
    </w:p>
    <w:p w14:paraId="000000CB" w14:textId="00AC2BCA"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ე) </w:t>
      </w:r>
      <w:r w:rsidR="00F86CC5" w:rsidRPr="003C6EBB">
        <w:rPr>
          <w:rFonts w:ascii="Arial Unicode MS" w:eastAsia="Arial Unicode MS" w:hAnsi="Arial Unicode MS" w:cs="Arial Unicode MS"/>
          <w:color w:val="000000"/>
        </w:rPr>
        <w:t xml:space="preserve">კომიტეტის თავმჯდომარე პასუხისმგებელია კომიტეტის მანდატის ფარგლებში განსახორციელებელი აქტივობები  და შესაქმნელი პროდუქტები </w:t>
      </w:r>
      <w:r>
        <w:rPr>
          <w:rFonts w:ascii="Arial Unicode MS" w:eastAsia="Arial Unicode MS" w:hAnsi="Arial Unicode MS" w:cs="Arial Unicode MS"/>
          <w:color w:val="000000"/>
        </w:rPr>
        <w:t>დასრულდეს</w:t>
      </w:r>
      <w:r w:rsidR="00F86CC5" w:rsidRPr="003C6EBB">
        <w:rPr>
          <w:rFonts w:ascii="Arial Unicode MS" w:eastAsia="Arial Unicode MS" w:hAnsi="Arial Unicode MS" w:cs="Arial Unicode MS"/>
          <w:color w:val="000000"/>
        </w:rPr>
        <w:t xml:space="preserve"> წინასწარ შეთანხმებული განრიგით.</w:t>
      </w:r>
    </w:p>
    <w:p w14:paraId="000000CC" w14:textId="00929194"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lastRenderedPageBreak/>
        <w:t xml:space="preserve">ვ) </w:t>
      </w:r>
      <w:r w:rsidR="00F86CC5" w:rsidRPr="003C6EBB">
        <w:rPr>
          <w:rFonts w:ascii="Arial Unicode MS" w:eastAsia="Arial Unicode MS" w:hAnsi="Arial Unicode MS" w:cs="Arial Unicode MS"/>
          <w:color w:val="000000"/>
        </w:rPr>
        <w:t>უზრუნველყოფს კომიტეტის მუშობას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სამდივნოსთან თანამშრომლობით  და შემდგომ  წარდგენას.</w:t>
      </w:r>
    </w:p>
    <w:p w14:paraId="000000CD" w14:textId="1E433BFB" w:rsidR="009D020B" w:rsidRPr="003C6EBB" w:rsidRDefault="009D020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0CE" w14:textId="3F18E503"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კომიტეტის წევრი</w:t>
      </w:r>
    </w:p>
    <w:p w14:paraId="000000CF" w14:textId="2E17A0C4"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1. კომიტეტის წევრი უფლება-მოვალეობები:</w:t>
      </w:r>
    </w:p>
    <w:p w14:paraId="000000D0" w14:textId="3016A2BE"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ესწრება ერთიანი საკოორდინაციო საბჭოს კომიტეტის რეგულარულ სხდომებს (მინიმუმ სამ თვეშითვეში ერთხელ და საჭიროების შემთხვევაში რიგგარეშე სხდომას);</w:t>
      </w:r>
    </w:p>
    <w:p w14:paraId="000000D1" w14:textId="3E49FD3F"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00000D2" w14:textId="3734463D"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000000D3" w14:textId="37CB1E48"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დ) კომიტეტის თავმჯდომარესთან და პროექტის კოორდინატორთან ერთად განსაზღვრავს და აყალიბებს კომიტეტის წლიურ მუშაობის გეგმას;</w:t>
      </w:r>
    </w:p>
    <w:p w14:paraId="000000D4" w14:textId="35256B29"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ე) უზრუნველყოფს კომიტეტის თავმჯდომარის მიერ განსაზღვრული საქმიანობების განხორციელებას;</w:t>
      </w:r>
    </w:p>
    <w:p w14:paraId="000000D5" w14:textId="0010B874"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ვ) კომიტეტის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000000D6" w14:textId="4E32D141"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ზ)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000000D7" w14:textId="6ABE9BE6"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2. კომიტეტის წევრს უნდა გააჩნდეს:</w:t>
      </w:r>
    </w:p>
    <w:p w14:paraId="000000D8" w14:textId="01D53B51"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შეზღუდული შესაძლებლობის მიმართულებით მუშ</w:t>
      </w:r>
      <w:r w:rsidR="00701597">
        <w:rPr>
          <w:rFonts w:ascii="Sylfaen" w:eastAsia="Arial Unicode MS" w:hAnsi="Sylfaen" w:cs="Arial Unicode MS"/>
          <w:color w:val="000000"/>
        </w:rPr>
        <w:t>ა</w:t>
      </w:r>
      <w:r w:rsidRPr="003C6EBB">
        <w:rPr>
          <w:rFonts w:ascii="Arial Unicode MS" w:eastAsia="Arial Unicode MS" w:hAnsi="Arial Unicode MS" w:cs="Arial Unicode MS"/>
          <w:color w:val="000000"/>
        </w:rPr>
        <w:t>ობის მინიმუმ 5 წლიანი გამოცდილება ან/</w:t>
      </w:r>
      <w:commentRangeStart w:id="4"/>
      <w:r w:rsidRPr="003C6EBB">
        <w:rPr>
          <w:rFonts w:ascii="Arial Unicode MS" w:eastAsia="Arial Unicode MS" w:hAnsi="Arial Unicode MS" w:cs="Arial Unicode MS"/>
          <w:color w:val="000000"/>
        </w:rPr>
        <w:t>და პირადი გამოცდილება და აქტიური მოღვაწეობა სფეროში;</w:t>
      </w:r>
      <w:commentRangeEnd w:id="4"/>
      <w:r w:rsidRPr="003C6EBB">
        <w:rPr>
          <w:rFonts w:ascii="Arial Unicode MS" w:eastAsia="Arial Unicode MS" w:hAnsi="Arial Unicode MS" w:cs="Arial Unicode MS"/>
          <w:color w:val="000000"/>
        </w:rPr>
        <w:commentReference w:id="4"/>
      </w:r>
    </w:p>
    <w:p w14:paraId="000000D9" w14:textId="4FCD04BD"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000000DA" w14:textId="448C483C"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გ) მოლაპარაკებების წარმოების, გუნდური მუშაობისა და კომუნიკაციის უნარები;</w:t>
      </w:r>
    </w:p>
    <w:p w14:paraId="000000DB" w14:textId="66CB4F66"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3. 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000000DC" w14:textId="44F9FAC5" w:rsidR="009D020B" w:rsidRPr="003C6EBB" w:rsidRDefault="009D020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0DD" w14:textId="63D1FB24"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b/>
          <w:color w:val="000000"/>
        </w:rPr>
      </w:pPr>
      <w:r w:rsidRPr="003C6EBB">
        <w:rPr>
          <w:rFonts w:ascii="Arial Unicode MS" w:eastAsia="Arial Unicode MS" w:hAnsi="Arial Unicode MS" w:cs="Arial Unicode MS"/>
          <w:b/>
          <w:color w:val="000000"/>
        </w:rPr>
        <w:t>მუხლი</w:t>
      </w:r>
      <w:r w:rsidR="003C6EBB" w:rsidRPr="003C6EBB">
        <w:rPr>
          <w:rFonts w:ascii="Arial Unicode MS" w:eastAsia="Arial Unicode MS" w:hAnsi="Arial Unicode MS" w:cs="Arial Unicode MS"/>
          <w:b/>
          <w:color w:val="000000"/>
        </w:rPr>
        <w:t xml:space="preserve"> 4</w:t>
      </w:r>
      <w:r w:rsidRPr="003C6EBB">
        <w:rPr>
          <w:rFonts w:ascii="Arial Unicode MS" w:eastAsia="Arial Unicode MS" w:hAnsi="Arial Unicode MS" w:cs="Arial Unicode MS"/>
          <w:b/>
          <w:color w:val="000000"/>
        </w:rPr>
        <w:t xml:space="preserve">. კომიტეტების ფუნქციები და </w:t>
      </w:r>
      <w:r w:rsidR="003C6EBB" w:rsidRPr="003C6EBB">
        <w:rPr>
          <w:rFonts w:ascii="Arial Unicode MS" w:eastAsia="Arial Unicode MS" w:hAnsi="Arial Unicode MS" w:cs="Arial Unicode MS"/>
          <w:b/>
          <w:color w:val="000000"/>
        </w:rPr>
        <w:t xml:space="preserve">მათ </w:t>
      </w:r>
      <w:r w:rsidRPr="003C6EBB">
        <w:rPr>
          <w:rFonts w:ascii="Arial Unicode MS" w:eastAsia="Arial Unicode MS" w:hAnsi="Arial Unicode MS" w:cs="Arial Unicode MS"/>
          <w:b/>
          <w:color w:val="000000"/>
        </w:rPr>
        <w:t>მიერ შესამუშავებელი და განსახილველი დოკუმენტების ჩამონათვალი</w:t>
      </w:r>
    </w:p>
    <w:p w14:paraId="000000DE" w14:textId="1B446060"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კომიტეტი I - შესაძლებლობის შეზღუდვის სტატუსის დადგენის მექანიზმის (ბიო-ფსიქო-სოციალური მოდელის) დანერგვის ხელშეწყობის კომიტეტი უზრუნველყოფს: </w:t>
      </w:r>
    </w:p>
    <w:p w14:paraId="000000DF" w14:textId="45A0B7D7"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lastRenderedPageBreak/>
        <w:t>ა) შესაძლებლობის შეზღუდვის სტატუსის დადგენის მექანიზმის (ბიო-ფსიქო-სოციალური მოდელის) დანერგვის გეგმის მომზადება და განხორციელების მონიტორინგი</w:t>
      </w:r>
    </w:p>
    <w:p w14:paraId="000000E0" w14:textId="0ABE13DE"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შეფასების მოდელის განფასება, ორგანიზაციული მოწყობისა და დაფინანსების მექანიზმის ანალიზი</w:t>
      </w:r>
    </w:p>
    <w:p w14:paraId="000000E1" w14:textId="05DD311B"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გ) სამართლებრივ ცვლილებათა პაკეტის მომზადება (სამედიცინო-სოციალური ექსპერტიზის დოკუმენტის-გადახედვა; სოც. პაკეტის შესახებ დადგენილების გადახედვა (სოციალური პაკეტების განსაზღვრა ფუნქციური შეფასებასთან მიმართებაში); შეფასების განმახორციელებელი დაწესებულებების სანებართვო პირობების გადახედვა)</w:t>
      </w:r>
    </w:p>
    <w:p w14:paraId="000000E2" w14:textId="498898F8"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დ) შეფასების მულტიდისციპლინური გუნდის მომზადება/გადამზადების სტრატეგიის შემუშავება (სასწავლო მოდულების ინტეგრირების სტრატეგიის შემუშავება)</w:t>
      </w:r>
    </w:p>
    <w:p w14:paraId="000000E3" w14:textId="470AECDC"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კომიტეტი II - დეინსდეინსტიტუციონალიზაციისა და ალტერნატიული ზრუნვის მომსახურებების განვითარების ხელშეწყობის კომიტეტი უზრუნველყოფს:</w:t>
      </w:r>
    </w:p>
    <w:p w14:paraId="000000E4" w14:textId="079C504A"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შშმ პირთა დიდი ზომის ინსტიტუციების დეინსტიტუციონალიზაცის სამოქმედო გეგმის შემუშავება/შეთანხმება და განხორციელების მონიტორინგი</w:t>
      </w:r>
    </w:p>
    <w:p w14:paraId="000000E5" w14:textId="006B5BCC"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ბენეფიციართა დიდი ზომის ინსტიტუციებიდან ალტერნატიული ზრუნვის მომსახურებებში გასვლისათვის შემუშავებული შეფასების მეთოდოლოგიის შემუშავება/შეთანხმება</w:t>
      </w:r>
    </w:p>
    <w:p w14:paraId="000000E6" w14:textId="4A07CA0C"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გ) ალტერნატიული ზრუნვის მომსახურებების მოდელების განსაზღვრა/განვითარება გეორგრაფიული არეალის და ბენეფიციარების ინდივიდუალური თავისებურებების გათვალისწინებით (მათ შორის, ახალ სერვისებში მომსახურე პერსონალის შერჩევის კომპეტენციებისა და კვალიფიკაციების განსაზღვრა)</w:t>
      </w:r>
    </w:p>
    <w:p w14:paraId="000000E7" w14:textId="30709199"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დ) ბენეფიციართა მონაწილეობითი მიდგომების დანერგვის ხელსეწყობა  დიდი ზომის ინსტიტუციებიდან ტრანზიციის პროცესის ყველა ეტაპზე</w:t>
      </w:r>
    </w:p>
    <w:p w14:paraId="000000E8" w14:textId="4224E0DD"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კომიტეტი III - შშმ პირთა მომსახურებების განვითარების, ხარისხის მონიტორინგისა და შეფასების მექანიზმის გაუმჯობესების ხელშეწყობის კომიტეტი უზრუნველყოფს:</w:t>
      </w:r>
    </w:p>
    <w:p w14:paraId="000000E9" w14:textId="72B3883D"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არსებული სერვისების მეფინგის და კვლევის განხორციელება (თვისებრივი და რაოდენობრივი კვლევის მეთოდოლოგიის, მიზნების ამოცანების, ინდიკატორების განსაზღვრა, არსებული მომსახურებების შეფასება ხარვეზების და საჭიროებების გამოვლენა, სარეკომენდაციო პაკეტის შემუშავება)</w:t>
      </w:r>
    </w:p>
    <w:p w14:paraId="000000EA" w14:textId="2B39411C"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შშმ პირთა მომსახურებების მონიტორინგის მექანიზმის შემუშავება, ხარისხის შეფასების ინსტრუმენტების გადახედვა და დახვეწა</w:t>
      </w:r>
    </w:p>
    <w:p w14:paraId="000000EB" w14:textId="02F35FEE"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lastRenderedPageBreak/>
        <w:t>გ) სერვის პროვაიდერი ორგანიზაციების შერჩევის მექანიზმის და კრიტერიუმების გადახედვა და დახვეწა</w:t>
      </w:r>
    </w:p>
    <w:p w14:paraId="000000EC" w14:textId="687D78A9"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დ) მომსახურებების სტანდარტების გადახედვა და დახვეწა/შემუშავება</w:t>
      </w:r>
    </w:p>
    <w:p w14:paraId="000000ED" w14:textId="36D08567"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ე) სერვის პროვაიდერი ორგანიზაციების მხარდაჭერის მექანიზმის შემუშავება (სწავლება, გადამზადება, სერტიფიცირება, ლიცენზირების, უწყვეტი განათლების ინიცირება/ადვოკატირება)</w:t>
      </w:r>
    </w:p>
    <w:p w14:paraId="000000EE" w14:textId="6D3F8973"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ვ) საკომუნიკაციო სტრატეგიის შემუშავება (მომსახურებების პოპულარიზაცია, ახალი პროვაიდერების მოზიდვა)</w:t>
      </w:r>
    </w:p>
    <w:p w14:paraId="000000EF" w14:textId="622FB765"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ზ) მომსახურებების განფასება დეინსტიტუციონალიზაციის (მეოთხე) კომიტეტთან კოორდინაციით</w:t>
      </w:r>
    </w:p>
    <w:p w14:paraId="000000F0" w14:textId="48BE8FB0" w:rsidR="009D020B" w:rsidRPr="003C6EBB" w:rsidRDefault="009D020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0F1" w14:textId="7152D057" w:rsidR="009D020B" w:rsidRPr="003C6EBB" w:rsidRDefault="00F86CC5"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კომიტეტი IV - შშმ პირთა მომსახურებების მუნიციპალურ დონეზე ინტეგრირების ხელშეწყობის კომიტეტი უზრუნველყოფს:</w:t>
      </w:r>
    </w:p>
    <w:p w14:paraId="000000F2" w14:textId="33C54FD8"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მუნიციპალიტეტების დონეზე შშმ პირთა სერვისების მეფინგი და საჭიროების ინდენტიფიცირების ხელშეწყობა;</w:t>
      </w:r>
    </w:p>
    <w:p w14:paraId="000000F3" w14:textId="1ADB107F"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საკუთარი და დელეგირებული კომპეტენციების ფარგლებში საჭიროებებზე დაფუძნებული სერვისების (თავშესაფრების, ინტეგრაციის პროგრამების, დასაქმების ხელშეწყობის, პერსონალური ასისტენტის, ოჯახში რეინტეგრაციის, 18+ და სხვა) სერვისების დანერგვის გეგმების მომზადება და განხორციელების მონიტორინგი;</w:t>
      </w:r>
    </w:p>
    <w:p w14:paraId="000000F4" w14:textId="3F242167"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გ) მომსახურებების სტანდარტების და განფასების მომზადება მესამე კომიტეტთან კოორდინაციით;</w:t>
      </w:r>
    </w:p>
    <w:p w14:paraId="000000F5" w14:textId="15CEFE83" w:rsidR="009D020B" w:rsidRPr="003C6EBB"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დ) მუნიციპალიტეტების ტექნიკური პერსონალის საკვალიფიკაციო ჩარჩოს შემუშავება განათლების სამინისტროსთან კოორდინაციით;</w:t>
      </w:r>
    </w:p>
    <w:p w14:paraId="000000F6" w14:textId="0E196607" w:rsidR="009D020B" w:rsidRPr="00F86CC5" w:rsidRDefault="00F86CC5" w:rsidP="003C6EBB">
      <w:pPr>
        <w:pBdr>
          <w:top w:val="nil"/>
          <w:left w:val="nil"/>
          <w:bottom w:val="nil"/>
          <w:right w:val="nil"/>
          <w:between w:val="nil"/>
        </w:pBdr>
        <w:spacing w:after="0" w:line="276" w:lineRule="auto"/>
        <w:ind w:left="851"/>
        <w:jc w:val="both"/>
        <w:rPr>
          <w:rFonts w:ascii="Arial Unicode MS" w:eastAsia="Arial Unicode MS" w:hAnsi="Arial Unicode MS" w:cs="Arial Unicode MS"/>
          <w:color w:val="000000"/>
          <w:lang w:val="en-AU"/>
        </w:rPr>
      </w:pPr>
      <w:r w:rsidRPr="003C6EBB">
        <w:rPr>
          <w:rFonts w:ascii="Arial Unicode MS" w:eastAsia="Arial Unicode MS" w:hAnsi="Arial Unicode MS" w:cs="Arial Unicode MS"/>
          <w:color w:val="000000"/>
        </w:rPr>
        <w:t>ე) ცენტრალური მომსახურებების დელეგირების გეგმის შემუშავება და განხორციელების პროცესის მონიტორინგი (ადგილობრივი თვითმმართველობის რეფორმის განხორციელების კვალდაკვალ)</w:t>
      </w:r>
      <w:r>
        <w:rPr>
          <w:rFonts w:ascii="Arial Unicode MS" w:eastAsia="Arial Unicode MS" w:hAnsi="Arial Unicode MS" w:cs="Arial Unicode MS"/>
          <w:color w:val="000000"/>
          <w:lang w:val="en-AU"/>
        </w:rPr>
        <w:t xml:space="preserve"> </w:t>
      </w:r>
      <w:r w:rsidRPr="00190806">
        <w:rPr>
          <w:rFonts w:ascii="Arial Unicode MS" w:eastAsia="Arial Unicode MS" w:hAnsi="Arial Unicode MS" w:cs="Arial Unicode MS"/>
          <w:color w:val="000000"/>
        </w:rPr>
        <w:t xml:space="preserve">რეგიონული გავითარებისა და ინფრასტრუქტურის </w:t>
      </w:r>
      <w:r>
        <w:rPr>
          <w:rFonts w:ascii="Arial Unicode MS" w:eastAsia="Arial Unicode MS" w:hAnsi="Arial Unicode MS" w:cs="Arial Unicode MS"/>
          <w:color w:val="000000"/>
        </w:rPr>
        <w:t>სამინისტროსთან თანამშრომლობით;</w:t>
      </w:r>
    </w:p>
    <w:p w14:paraId="000000FB" w14:textId="04E07235" w:rsidR="009D020B" w:rsidRPr="003C6EBB" w:rsidRDefault="009D020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0FC" w14:textId="0736FB79" w:rsidR="009D020B" w:rsidRPr="003C6EBB" w:rsidRDefault="00F86CC5">
      <w:pPr>
        <w:spacing w:after="0" w:line="276" w:lineRule="auto"/>
        <w:ind w:firstLine="720"/>
        <w:jc w:val="both"/>
        <w:rPr>
          <w:rFonts w:ascii="Merriweather" w:eastAsia="Merriweather" w:hAnsi="Merriweather" w:cs="Merriweather"/>
          <w:b/>
        </w:rPr>
      </w:pPr>
      <w:r w:rsidRPr="003C6EBB">
        <w:rPr>
          <w:rFonts w:ascii="Arial Unicode MS" w:eastAsia="Arial Unicode MS" w:hAnsi="Arial Unicode MS" w:cs="Arial Unicode MS"/>
          <w:b/>
        </w:rPr>
        <w:t>მუხლი</w:t>
      </w:r>
      <w:r w:rsidR="003C6EBB" w:rsidRPr="003C6EBB">
        <w:rPr>
          <w:rFonts w:ascii="Arial Unicode MS" w:eastAsia="Arial Unicode MS" w:hAnsi="Arial Unicode MS" w:cs="Arial Unicode MS"/>
          <w:b/>
        </w:rPr>
        <w:t xml:space="preserve"> 5</w:t>
      </w:r>
      <w:r w:rsidRPr="003C6EBB">
        <w:rPr>
          <w:rFonts w:ascii="Arial Unicode MS" w:eastAsia="Arial Unicode MS" w:hAnsi="Arial Unicode MS" w:cs="Arial Unicode MS"/>
          <w:b/>
        </w:rPr>
        <w:t>. სამეთვალყურეო საბჭოს და კომიტეტების  წევრების შერჩევის წესიპროცედურა</w:t>
      </w:r>
    </w:p>
    <w:p w14:paraId="000000FD" w14:textId="15F7ED9F" w:rsidR="009D020B" w:rsidRDefault="00F86CC5">
      <w:pPr>
        <w:spacing w:after="0" w:line="276" w:lineRule="auto"/>
        <w:ind w:firstLine="720"/>
        <w:jc w:val="both"/>
        <w:rPr>
          <w:rFonts w:ascii="Merriweather" w:eastAsia="Merriweather" w:hAnsi="Merriweather" w:cs="Merriweather"/>
        </w:rPr>
      </w:pPr>
      <w:r>
        <w:rPr>
          <w:rFonts w:ascii="Arial Unicode MS" w:eastAsia="Arial Unicode MS" w:hAnsi="Arial Unicode MS" w:cs="Arial Unicode MS"/>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წერილობით მიმართავს N2 დანართით განსაზღვრულ უწყებებს და შესაბამის ორგანიზაციებს როგორც სამეთვალყურეო საბჭოში, ისე საბჭოს კომიტეტებში მონაწილეობის მიზნით კანდიდატურის წარმოსადგენად.  </w:t>
      </w:r>
    </w:p>
    <w:p w14:paraId="000000FE" w14:textId="52289C23" w:rsidR="009D020B" w:rsidRDefault="00F86CC5">
      <w:pPr>
        <w:spacing w:after="0" w:line="276" w:lineRule="auto"/>
        <w:ind w:firstLine="720"/>
        <w:jc w:val="both"/>
        <w:rPr>
          <w:rFonts w:ascii="Merriweather" w:eastAsia="Merriweather" w:hAnsi="Merriweather" w:cs="Merriweather"/>
        </w:rPr>
      </w:pPr>
      <w:r>
        <w:rPr>
          <w:rFonts w:ascii="Arial Unicode MS" w:eastAsia="Arial Unicode MS" w:hAnsi="Arial Unicode MS" w:cs="Arial Unicode MS"/>
        </w:rPr>
        <w:lastRenderedPageBreak/>
        <w:t xml:space="preserve">2. საბჭოს წევრთა სახელობითი სია მტკიცდება მინისტრის ინდივიდუალური ადმინისტრაციულ-სამართლებრივი აქტით. </w:t>
      </w:r>
    </w:p>
    <w:p w14:paraId="000000FF" w14:textId="14776A6E" w:rsidR="009D020B" w:rsidRDefault="00F86CC5">
      <w:pPr>
        <w:spacing w:after="0" w:line="276" w:lineRule="auto"/>
        <w:ind w:firstLine="720"/>
        <w:jc w:val="both"/>
        <w:rPr>
          <w:rFonts w:ascii="Sylfaen" w:hAnsi="Sylfaen"/>
        </w:rPr>
      </w:pPr>
      <w:r>
        <w:rPr>
          <w:rFonts w:ascii="Arial Unicode MS" w:eastAsia="Arial Unicode MS" w:hAnsi="Arial Unicode MS" w:cs="Arial Unicode MS"/>
        </w:rPr>
        <w:t xml:space="preserve">3. საბჭოს წევრთა შემადგენლობა განახლდება </w:t>
      </w:r>
      <w:commentRangeStart w:id="5"/>
      <w:commentRangeStart w:id="6"/>
      <w:r>
        <w:rPr>
          <w:rFonts w:ascii="Arial Unicode MS" w:eastAsia="Arial Unicode MS" w:hAnsi="Arial Unicode MS" w:cs="Arial Unicode MS"/>
        </w:rPr>
        <w:t xml:space="preserve">3 წელიწადში ერთხელ. </w:t>
      </w:r>
      <w:commentRangeEnd w:id="5"/>
      <w:r>
        <w:commentReference w:id="5"/>
      </w:r>
      <w:commentRangeEnd w:id="6"/>
      <w:r w:rsidR="003A1201">
        <w:rPr>
          <w:rStyle w:val="CommentReference"/>
        </w:rPr>
        <w:commentReference w:id="6"/>
      </w:r>
    </w:p>
    <w:p w14:paraId="60845C8F" w14:textId="77777777" w:rsidR="003C6EBB" w:rsidRDefault="003C6EBB">
      <w:pPr>
        <w:spacing w:after="0" w:line="276" w:lineRule="auto"/>
        <w:ind w:firstLine="720"/>
        <w:jc w:val="both"/>
        <w:rPr>
          <w:rFonts w:ascii="Sylfaen" w:hAnsi="Sylfaen"/>
        </w:rPr>
      </w:pPr>
    </w:p>
    <w:p w14:paraId="13D2E662" w14:textId="64F9CA93"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b/>
          <w:color w:val="000000"/>
        </w:rPr>
        <w:t>მუხლი 6. ინტერესთა კონფლიქტი და მისი გადაწყვეტა</w:t>
      </w:r>
      <w:r w:rsidRPr="003C6EBB">
        <w:rPr>
          <w:rFonts w:ascii="Arial Unicode MS" w:eastAsia="Arial Unicode MS" w:hAnsi="Arial Unicode MS" w:cs="Arial Unicode MS"/>
          <w:color w:val="000000"/>
        </w:rPr>
        <w:t xml:space="preserve">   </w:t>
      </w:r>
    </w:p>
    <w:p w14:paraId="1CDD0097" w14:textId="3BE8F9AB"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656C632A" w14:textId="25ACDA77"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1. ამ მუხლის მიზანია ხელი შეუწყოს ინტერესთა კონფლიქტის თავიდან აცილებას ან/და საშუალება მისცეს საბჭოს, მოახდინოს რეაგირება ინტერესთა კონფლიქტის ფაქტებზე, თუ მათი თავიდან აცილება ვერ მოხერხდა.</w:t>
      </w:r>
    </w:p>
    <w:p w14:paraId="0A2538F3" w14:textId="057EA672"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2. ინტერესთა კონფლიქტის თავიდან აცილების მიზნით საბჭოს წევრს უფლება არ აქვს:</w:t>
      </w:r>
    </w:p>
    <w:p w14:paraId="51066AF6" w14:textId="79326173"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საბჭოს მიზნების წინააღმდეგ გამოიყენოს საბჭოს წევრის სტატუსით მიღებული ინფორმაცია;</w:t>
      </w:r>
    </w:p>
    <w:p w14:paraId="7E425168" w14:textId="13941D4A"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ბ) საბჭოს წევრის სტატუსი გამოიყენოს ისეთი გადაწყვეტილების მიღებისას, რომელიც ზეგავლენას ახდენს სხვა ორგანიზაციაზე, რომელშიც მას იმავდროულად უკავია თანამდებობა ან იმყოფება შრომით ურთიერთობებში ანდა დაინტერესებული მხარე მისი ახლო ნათესავია;</w:t>
      </w:r>
    </w:p>
    <w:p w14:paraId="5139EE27" w14:textId="7C782CA9"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გ) იმოქმედოს ანგარებით საბჭოს წევრის სტატუსით ხმის მიცემის ან ხმის მიცემისაგან თავის შეკავების სანაცვლოდ. </w:t>
      </w:r>
    </w:p>
    <w:p w14:paraId="3672333F" w14:textId="353D81BD"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3. სამეთვალყურეო საბჭოს სხდომაზე, კენჭისყრის დაწყებამდე, საბჭოს ყველა წევრი ვალდებულია შეავსოს ინტერესთა დეკლარირების ფორმა (N1.1 დანართის მიხედვით). </w:t>
      </w:r>
    </w:p>
    <w:p w14:paraId="5624D300" w14:textId="130D1F81"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4. საბჭოს წევრს აქვს უფლება, თავად წამოჭრას განხილვისათვის საკითხი სხვა წევრის ინტერესთა კონფლიქტის შესახებ, თუ აღნიშნული გარემოება უფრო ადრე არ იყო გაცხადებული. ამ შემთხვევაში საბჭოს წევრი ვალდებულია პირველად მიმართოს საბჭოს თავმჯდომარეს.</w:t>
      </w:r>
    </w:p>
    <w:p w14:paraId="5DBF7C0B" w14:textId="2EEEA44F"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5. ინტერესთა კონფლიქტის არსებობის/არარსებობის შესახებ ცალკეული სუბიექტის მიმართ გადაწყვეტილებას იღებს საბჭო დებულებით დადგენილი წესით. გადაწყვეტილების მიღების პროცესს არ ესწრება პირი, რომლის მიმართაც ინტერესთა კონფლიქტის არსებობა განიხილება. საბჭოს მხრიდან მოთხოვნის შემთხვევაში სუბიექტს, რომლის მიმართაც ინტერესთა კონფლიქტი განიხილება, შეუძლია ახსნა-განმარტებები მიაწოდოს საბჭოს.</w:t>
      </w:r>
    </w:p>
    <w:p w14:paraId="1606920F" w14:textId="0142D2B5"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6. საბჭოს წევრის მიმართ ინტერესთა კონფლიქტის წარმოქმნის შემთხვევაში:</w:t>
      </w:r>
    </w:p>
    <w:p w14:paraId="151DF7AF" w14:textId="5B766B9A"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ა) წინასწარი დეკლარირების და საბჭოს მიერ ინტერესთა კონფლიქტის დადასტურებისას – მას უწყდება კენჭისყრაში მონაწილეობის უფლება ინტერესთა კონფლიქტის აღმოფხვრამდე;</w:t>
      </w:r>
    </w:p>
    <w:p w14:paraId="39B3AAD3" w14:textId="15A297E1"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ბ) თუ მისთვის ცნობილი იყო გარემოება ან ინფორმაცია, რომელიც მას, როგორც სუბიექტს, ინტერესთა კონფლიქტში აყენებდა და ამის შესახებ წინასწარ დეკლარირება არ მოახდინა, </w:t>
      </w:r>
      <w:r w:rsidRPr="003C6EBB">
        <w:rPr>
          <w:rFonts w:ascii="Arial Unicode MS" w:eastAsia="Arial Unicode MS" w:hAnsi="Arial Unicode MS" w:cs="Arial Unicode MS"/>
          <w:color w:val="000000"/>
        </w:rPr>
        <w:lastRenderedPageBreak/>
        <w:t xml:space="preserve">ხოლო საბჭომ დაადგინა და დაადასტურა ინტერესთა კონფლიქტის არსებობა – მას უწყდება წევრის უფლებამოსილება. </w:t>
      </w:r>
    </w:p>
    <w:p w14:paraId="3CAD279C" w14:textId="4C917C67"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7. საბჭოს აქვს უფლება, მოახდინოს ან/და მოითხოვოს იმ გადაწყვეტილებების, მოქმედებებისა და შედეგების ანულირება, რომლებიც ინტერესთა კონფლიქტის პირობებში იქნა მიღებული.</w:t>
      </w:r>
    </w:p>
    <w:p w14:paraId="59D56609" w14:textId="6B8C6FEC"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8. თუ საბჭომ დადგენილი წესით ინტერესთა კონფლიქტის არსებობა უარყო ან დაადგინა, რომ ის გავლენას ვერ მოახდენს საბჭოს მუშაობაზე, სუბიექტი დაუყოვნებლივ უბრუნდება სამუშაო პროცესს და განაგრძობს საკუთარი უფლებამოსილებების განხორციელებას. </w:t>
      </w:r>
    </w:p>
    <w:p w14:paraId="6AB8435B" w14:textId="4F05B33F"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9. სუბიექტის მიმართ ინტერესთა კონფლიქტის შესახებ წარმოებული განხილვის და გადაწყვეტილების მიღების პროცესი უნდა იყოს აღწერილი და რეგისტრირებული სამდივნოს მიერ შესაბამისი ოქმით.</w:t>
      </w:r>
    </w:p>
    <w:p w14:paraId="39FCDCF7" w14:textId="7DE4C047" w:rsidR="003C6EB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45C22BEA" w14:textId="77777777" w:rsidR="003C6EBB" w:rsidRPr="003C6EBB" w:rsidRDefault="003C6EBB">
      <w:pPr>
        <w:spacing w:after="0" w:line="276" w:lineRule="auto"/>
        <w:ind w:firstLine="720"/>
        <w:jc w:val="both"/>
        <w:rPr>
          <w:rFonts w:ascii="Sylfaen" w:eastAsia="Merriweather" w:hAnsi="Sylfaen" w:cs="Merriweather"/>
        </w:rPr>
        <w:sectPr w:rsidR="003C6EBB" w:rsidRPr="003C6EBB">
          <w:headerReference w:type="even" r:id="rId14"/>
          <w:headerReference w:type="default" r:id="rId15"/>
          <w:footerReference w:type="even" r:id="rId16"/>
          <w:footerReference w:type="default" r:id="rId17"/>
          <w:headerReference w:type="first" r:id="rId18"/>
          <w:footerReference w:type="first" r:id="rId19"/>
          <w:pgSz w:w="12240" w:h="15840"/>
          <w:pgMar w:top="360" w:right="1320" w:bottom="280" w:left="1340" w:header="0" w:footer="1014" w:gutter="0"/>
          <w:pgNumType w:start="1"/>
          <w:cols w:space="720" w:equalWidth="0">
            <w:col w:w="9360"/>
          </w:cols>
        </w:sectPr>
      </w:pPr>
    </w:p>
    <w:p w14:paraId="00000100" w14:textId="49142E10" w:rsidR="009D020B" w:rsidRDefault="00F86CC5">
      <w:pPr>
        <w:spacing w:before="240" w:after="0" w:line="276" w:lineRule="auto"/>
        <w:jc w:val="right"/>
        <w:rPr>
          <w:rFonts w:ascii="Merriweather" w:eastAsia="Merriweather" w:hAnsi="Merriweather" w:cs="Merriweather"/>
          <w:b/>
        </w:rPr>
      </w:pPr>
      <w:r>
        <w:rPr>
          <w:rFonts w:ascii="Arial Unicode MS" w:eastAsia="Arial Unicode MS" w:hAnsi="Arial Unicode MS" w:cs="Arial Unicode MS"/>
          <w:b/>
        </w:rPr>
        <w:lastRenderedPageBreak/>
        <w:t xml:space="preserve">                                                                დანართი N1.1 </w:t>
      </w:r>
    </w:p>
    <w:p w14:paraId="00000101" w14:textId="546806D3" w:rsidR="009D020B" w:rsidRDefault="009D020B">
      <w:pPr>
        <w:spacing w:before="240" w:after="0" w:line="276" w:lineRule="auto"/>
        <w:jc w:val="center"/>
        <w:rPr>
          <w:rFonts w:ascii="Merriweather" w:eastAsia="Merriweather" w:hAnsi="Merriweather" w:cs="Merriweather"/>
          <w:b/>
        </w:rPr>
      </w:pPr>
    </w:p>
    <w:p w14:paraId="00000102" w14:textId="4E152C2D" w:rsidR="009D020B" w:rsidRPr="003C6EBB" w:rsidRDefault="00F86CC5">
      <w:pPr>
        <w:spacing w:before="240" w:after="0" w:line="276" w:lineRule="auto"/>
        <w:jc w:val="center"/>
        <w:rPr>
          <w:rFonts w:ascii="Arial Unicode MS" w:eastAsia="Arial Unicode MS" w:hAnsi="Arial Unicode MS" w:cs="Arial Unicode MS"/>
          <w:b/>
        </w:rPr>
      </w:pPr>
      <w:r w:rsidRPr="003C6EBB">
        <w:rPr>
          <w:rFonts w:ascii="Arial Unicode MS" w:eastAsia="Arial Unicode MS" w:hAnsi="Arial Unicode MS" w:cs="Arial Unicode MS"/>
          <w:b/>
        </w:rPr>
        <w:t>შეზღუდული შესაძლებლობის მქონე პირთა მომსახურებების გაძლიერების ხელშეწყობისთვის მიმართულ ღონისძიებათა ერთიანი საკოორდინაციო საბჭო</w:t>
      </w:r>
    </w:p>
    <w:p w14:paraId="00000103" w14:textId="499FC17A" w:rsidR="009D020B" w:rsidRDefault="00F86CC5">
      <w:pPr>
        <w:spacing w:before="240" w:after="0" w:line="276" w:lineRule="auto"/>
        <w:jc w:val="center"/>
        <w:rPr>
          <w:rFonts w:ascii="Merriweather" w:eastAsia="Merriweather" w:hAnsi="Merriweather" w:cs="Merriweather"/>
        </w:rPr>
      </w:pPr>
      <w:r>
        <w:rPr>
          <w:rFonts w:ascii="Arial Unicode MS" w:eastAsia="Arial Unicode MS" w:hAnsi="Arial Unicode MS" w:cs="Arial Unicode MS"/>
        </w:rPr>
        <w:t>ინტერესთა დეკლარირების ფორმა</w:t>
      </w:r>
    </w:p>
    <w:p w14:paraId="00000104" w14:textId="054EFC78" w:rsidR="009D020B" w:rsidRDefault="00F86CC5">
      <w:pPr>
        <w:spacing w:before="240" w:after="0" w:line="276" w:lineRule="auto"/>
        <w:rPr>
          <w:rFonts w:ascii="Merriweather" w:eastAsia="Merriweather" w:hAnsi="Merriweather" w:cs="Merriweather"/>
        </w:rPr>
      </w:pPr>
      <w:r>
        <w:rPr>
          <w:rFonts w:ascii="Arial Unicode MS" w:eastAsia="Arial Unicode MS" w:hAnsi="Arial Unicode MS" w:cs="Arial Unicode MS"/>
        </w:rPr>
        <w:t xml:space="preserve">შევსების თარიღი: </w:t>
      </w:r>
    </w:p>
    <w:p w14:paraId="00000105" w14:textId="637A72CF" w:rsidR="009D020B" w:rsidRDefault="00F86CC5">
      <w:pPr>
        <w:spacing w:before="240" w:after="0" w:line="276" w:lineRule="auto"/>
        <w:rPr>
          <w:rFonts w:ascii="Merriweather" w:eastAsia="Merriweather" w:hAnsi="Merriweather" w:cs="Merriweather"/>
        </w:rPr>
      </w:pPr>
      <w:r>
        <w:rPr>
          <w:rFonts w:ascii="Arial Unicode MS" w:eastAsia="Arial Unicode MS" w:hAnsi="Arial Unicode MS" w:cs="Arial Unicode MS"/>
        </w:rPr>
        <w:t xml:space="preserve">სახელი/გვარი: </w:t>
      </w:r>
    </w:p>
    <w:p w14:paraId="00000106" w14:textId="42F08433" w:rsidR="009D020B" w:rsidRDefault="00F86CC5">
      <w:pPr>
        <w:spacing w:before="240" w:after="0" w:line="276" w:lineRule="auto"/>
        <w:rPr>
          <w:rFonts w:ascii="Merriweather" w:eastAsia="Merriweather" w:hAnsi="Merriweather" w:cs="Merriweather"/>
        </w:rPr>
      </w:pPr>
      <w:r>
        <w:rPr>
          <w:rFonts w:ascii="Arial Unicode MS" w:eastAsia="Arial Unicode MS" w:hAnsi="Arial Unicode MS" w:cs="Arial Unicode MS"/>
        </w:rPr>
        <w:t xml:space="preserve">ორგანიზაცია: </w:t>
      </w:r>
    </w:p>
    <w:p w14:paraId="00000107" w14:textId="3D847E44" w:rsidR="009D020B" w:rsidRDefault="00F86CC5">
      <w:pPr>
        <w:spacing w:before="240" w:after="0" w:line="276" w:lineRule="auto"/>
        <w:rPr>
          <w:rFonts w:ascii="Merriweather" w:eastAsia="Merriweather" w:hAnsi="Merriweather" w:cs="Merriweather"/>
        </w:rPr>
      </w:pPr>
      <w:r>
        <w:rPr>
          <w:rFonts w:ascii="Arial Unicode MS" w:eastAsia="Arial Unicode MS" w:hAnsi="Arial Unicode MS" w:cs="Arial Unicode MS"/>
        </w:rPr>
        <w:t xml:space="preserve">პოზიცია საკოორდინაციო საბჭოში: </w:t>
      </w:r>
    </w:p>
    <w:p w14:paraId="00000108" w14:textId="5495A70F"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მე, _________________________, საკოორდინაციო საბჭოს დებულების „ინტერესთა კონფლიქტის და მისი თავიდან აცილების“ ნაწილთან მიმართებაში ვაცხადებ შემდეგს: </w:t>
      </w:r>
    </w:p>
    <w:p w14:paraId="00000109" w14:textId="62EBA2E2"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1. ყურადღებით გავეცანი საკოორდინაციო საბჭოს დებულების </w:t>
      </w:r>
      <w:r w:rsidRPr="00701597">
        <w:rPr>
          <w:rFonts w:ascii="Arial Unicode MS" w:eastAsia="Arial Unicode MS" w:hAnsi="Arial Unicode MS" w:cs="Arial Unicode MS"/>
          <w:color w:val="FF0000"/>
          <w:highlight w:val="yellow"/>
        </w:rPr>
        <w:t>მე</w:t>
      </w:r>
      <w:r w:rsidR="003C6EBB" w:rsidRPr="00701597">
        <w:rPr>
          <w:rFonts w:ascii="Arial Unicode MS" w:eastAsia="Arial Unicode MS" w:hAnsi="Arial Unicode MS" w:cs="Arial Unicode MS"/>
          <w:color w:val="FF0000"/>
          <w:highlight w:val="yellow"/>
        </w:rPr>
        <w:t>-6</w:t>
      </w:r>
      <w:r w:rsidRPr="00701597">
        <w:rPr>
          <w:rFonts w:ascii="Arial Unicode MS" w:eastAsia="Arial Unicode MS" w:hAnsi="Arial Unicode MS" w:cs="Arial Unicode MS"/>
          <w:color w:val="FF0000"/>
          <w:highlight w:val="yellow"/>
        </w:rPr>
        <w:t xml:space="preserve"> მუხლს ინტერესთ</w:t>
      </w:r>
      <w:r w:rsidRPr="00701597">
        <w:rPr>
          <w:rFonts w:ascii="Arial Unicode MS" w:eastAsia="Arial Unicode MS" w:hAnsi="Arial Unicode MS" w:cs="Arial Unicode MS"/>
          <w:highlight w:val="yellow"/>
        </w:rPr>
        <w:t>ა</w:t>
      </w:r>
      <w:r>
        <w:rPr>
          <w:rFonts w:ascii="Arial Unicode MS" w:eastAsia="Arial Unicode MS" w:hAnsi="Arial Unicode MS" w:cs="Arial Unicode MS"/>
        </w:rPr>
        <w:t xml:space="preserve"> კონფლიქტის და მისი თავიდან აცილების შესახებ; </w:t>
      </w:r>
    </w:p>
    <w:p w14:paraId="0000010A" w14:textId="2237646C"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2. თანხმობას ვაცხადებ, დავიცვა მასში მოცემული პრინციპები და მოთხოვნები; </w:t>
      </w:r>
    </w:p>
    <w:p w14:paraId="0000010B" w14:textId="68CA8F35"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3. ვაცნობიერებ ვალდებულებას, წინასწარ, წერილობით ვაცნობო საკოორდინაციო საბჭოს ნებისმიერი არსებული ან პოტენციური გარემოების შესახებ, რომელიც შესაძლოა იწვევდეს ინტერესთა კონფლიქტს ან აღქმულ იქნეს, როგორც ინტერესთა კონფლიქტი, ჩემი საკოორდინაციო საბჭოში მუშაობისას; </w:t>
      </w:r>
    </w:p>
    <w:p w14:paraId="0000010C" w14:textId="569F49EE"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4. მე ვეთანხმები ინტერესთა კონფლიქტის შესახებ ქვემოთ მოცემული დეკლარაციული დებულებებიდან ერთ-ერთს, რომელიც, ჩემს ხელთ არსებული ინფორმაციით, ხელმოწერის მომენტისათვის შეესაბამება სიმართლეს: </w:t>
      </w:r>
    </w:p>
    <w:p w14:paraId="0000010D" w14:textId="77777777" w:rsidR="009D020B" w:rsidRDefault="009D020B">
      <w:pPr>
        <w:spacing w:before="240" w:after="0" w:line="276" w:lineRule="auto"/>
        <w:jc w:val="both"/>
        <w:rPr>
          <w:rFonts w:ascii="Merriweather" w:eastAsia="Merriweather" w:hAnsi="Merriweather" w:cs="Merriweather"/>
        </w:rPr>
      </w:pPr>
    </w:p>
    <w:p w14:paraId="0000010F" w14:textId="32AB6075"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lastRenderedPageBreak/>
        <w:t xml:space="preserve">არა: ჩემი მონაწილეობით საკოორდინაციო საბჭოს მუშაობაში ინტერესთა კონფლიქტი არ წარმოიქმნება, არ არსებობს რაიმე საფუძველი ან გარემოება, რომელიც წინააღმდეგობაში მოდის საკოორდინაციო საბჭოს დებულების მე-4 მუხლთან; </w:t>
      </w:r>
    </w:p>
    <w:p w14:paraId="00000110"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bl>
      <w:tblPr>
        <w:tblStyle w:val="a0"/>
        <w:tblW w:w="271" w:type="dxa"/>
        <w:tblLayout w:type="fixed"/>
        <w:tblLook w:val="0400" w:firstRow="0" w:lastRow="0" w:firstColumn="0" w:lastColumn="0" w:noHBand="0" w:noVBand="1"/>
      </w:tblPr>
      <w:tblGrid>
        <w:gridCol w:w="271"/>
      </w:tblGrid>
      <w:tr w:rsidR="009D020B" w14:paraId="01BCB442" w14:textId="77777777">
        <w:tc>
          <w:tcPr>
            <w:tcW w:w="2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111"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bl>
    <w:p w14:paraId="00000112" w14:textId="16BA8C99"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დიახ: ჩემი მონაწილეობით საკოორდინაციო საბჭოს მუშაობაში იქმნება ინტერესთა კონფლიქტი, ან იქმნება გარემოება, რომელიც შესაძლოა, აღქმულ იქნეს, როგორც ინტერესთა კონფლიქტი. კერძოდ: </w:t>
      </w:r>
    </w:p>
    <w:p w14:paraId="00000113"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bl>
      <w:tblPr>
        <w:tblStyle w:val="a1"/>
        <w:tblW w:w="9360" w:type="dxa"/>
        <w:tblLayout w:type="fixed"/>
        <w:tblLook w:val="0400" w:firstRow="0" w:lastRow="0" w:firstColumn="0" w:lastColumn="0" w:noHBand="0" w:noVBand="1"/>
      </w:tblPr>
      <w:tblGrid>
        <w:gridCol w:w="9360"/>
      </w:tblGrid>
      <w:tr w:rsidR="009D020B" w14:paraId="7E4D89AE" w14:textId="77777777">
        <w:tc>
          <w:tcPr>
            <w:tcW w:w="9360" w:type="dxa"/>
            <w:tcBorders>
              <w:top w:val="single" w:sz="8" w:space="0" w:color="000000"/>
              <w:left w:val="nil"/>
              <w:bottom w:val="single" w:sz="8" w:space="0" w:color="000000"/>
              <w:right w:val="nil"/>
            </w:tcBorders>
            <w:tcMar>
              <w:top w:w="0" w:type="dxa"/>
              <w:left w:w="108" w:type="dxa"/>
              <w:bottom w:w="0" w:type="dxa"/>
              <w:right w:w="108" w:type="dxa"/>
            </w:tcMar>
          </w:tcPr>
          <w:p w14:paraId="00000114"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r w:rsidR="009D020B" w14:paraId="7FA7CA2C" w14:textId="77777777">
        <w:tc>
          <w:tcPr>
            <w:tcW w:w="9360" w:type="dxa"/>
            <w:tcBorders>
              <w:top w:val="nil"/>
              <w:left w:val="nil"/>
              <w:bottom w:val="single" w:sz="8" w:space="0" w:color="000000"/>
              <w:right w:val="nil"/>
            </w:tcBorders>
            <w:tcMar>
              <w:top w:w="0" w:type="dxa"/>
              <w:left w:w="108" w:type="dxa"/>
              <w:bottom w:w="0" w:type="dxa"/>
              <w:right w:w="108" w:type="dxa"/>
            </w:tcMar>
          </w:tcPr>
          <w:p w14:paraId="00000115"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r w:rsidR="009D020B" w14:paraId="630404D3" w14:textId="77777777">
        <w:tc>
          <w:tcPr>
            <w:tcW w:w="9360" w:type="dxa"/>
            <w:tcBorders>
              <w:top w:val="nil"/>
              <w:left w:val="nil"/>
              <w:bottom w:val="single" w:sz="8" w:space="0" w:color="000000"/>
              <w:right w:val="nil"/>
            </w:tcBorders>
            <w:tcMar>
              <w:top w:w="0" w:type="dxa"/>
              <w:left w:w="108" w:type="dxa"/>
              <w:bottom w:w="0" w:type="dxa"/>
              <w:right w:w="108" w:type="dxa"/>
            </w:tcMar>
          </w:tcPr>
          <w:p w14:paraId="00000116"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r w:rsidR="009D020B" w14:paraId="2C3A02D2" w14:textId="77777777">
        <w:tc>
          <w:tcPr>
            <w:tcW w:w="9360" w:type="dxa"/>
            <w:tcBorders>
              <w:top w:val="nil"/>
              <w:left w:val="nil"/>
              <w:bottom w:val="single" w:sz="8" w:space="0" w:color="000000"/>
              <w:right w:val="nil"/>
            </w:tcBorders>
            <w:tcMar>
              <w:top w:w="0" w:type="dxa"/>
              <w:left w:w="108" w:type="dxa"/>
              <w:bottom w:w="0" w:type="dxa"/>
              <w:right w:w="108" w:type="dxa"/>
            </w:tcMar>
          </w:tcPr>
          <w:p w14:paraId="00000117"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r w:rsidR="009D020B" w14:paraId="488B08E8" w14:textId="77777777">
        <w:tc>
          <w:tcPr>
            <w:tcW w:w="9360" w:type="dxa"/>
            <w:tcBorders>
              <w:top w:val="nil"/>
              <w:left w:val="nil"/>
              <w:bottom w:val="single" w:sz="8" w:space="0" w:color="000000"/>
              <w:right w:val="nil"/>
            </w:tcBorders>
            <w:tcMar>
              <w:top w:w="0" w:type="dxa"/>
              <w:left w:w="108" w:type="dxa"/>
              <w:bottom w:w="0" w:type="dxa"/>
              <w:right w:w="108" w:type="dxa"/>
            </w:tcMar>
          </w:tcPr>
          <w:p w14:paraId="00000118"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r w:rsidR="009D020B" w14:paraId="18E18539" w14:textId="77777777">
        <w:tc>
          <w:tcPr>
            <w:tcW w:w="9360" w:type="dxa"/>
            <w:tcBorders>
              <w:top w:val="nil"/>
              <w:left w:val="nil"/>
              <w:bottom w:val="single" w:sz="8" w:space="0" w:color="000000"/>
              <w:right w:val="nil"/>
            </w:tcBorders>
            <w:tcMar>
              <w:top w:w="0" w:type="dxa"/>
              <w:left w:w="108" w:type="dxa"/>
              <w:bottom w:w="0" w:type="dxa"/>
              <w:right w:w="108" w:type="dxa"/>
            </w:tcMar>
          </w:tcPr>
          <w:p w14:paraId="00000119" w14:textId="77777777" w:rsidR="009D020B" w:rsidRDefault="00F86CC5">
            <w:pPr>
              <w:spacing w:before="240" w:after="0" w:line="276" w:lineRule="auto"/>
              <w:jc w:val="both"/>
              <w:rPr>
                <w:rFonts w:ascii="Merriweather" w:eastAsia="Merriweather" w:hAnsi="Merriweather" w:cs="Merriweather"/>
              </w:rPr>
            </w:pPr>
            <w:r>
              <w:rPr>
                <w:rFonts w:ascii="Merriweather" w:eastAsia="Merriweather" w:hAnsi="Merriweather" w:cs="Merriweather"/>
              </w:rPr>
              <w:t xml:space="preserve">  </w:t>
            </w:r>
          </w:p>
        </w:tc>
      </w:tr>
    </w:tbl>
    <w:p w14:paraId="0000011A" w14:textId="5E398859" w:rsidR="009D020B" w:rsidRDefault="00F86CC5">
      <w:pPr>
        <w:spacing w:before="240" w:after="0" w:line="276" w:lineRule="auto"/>
        <w:jc w:val="both"/>
        <w:rPr>
          <w:rFonts w:ascii="Merriweather" w:eastAsia="Merriweather" w:hAnsi="Merriweather" w:cs="Merriweather"/>
        </w:rPr>
      </w:pPr>
      <w:r>
        <w:rPr>
          <w:rFonts w:ascii="Arial Unicode MS" w:eastAsia="Arial Unicode MS" w:hAnsi="Arial Unicode MS" w:cs="Arial Unicode MS"/>
        </w:rPr>
        <w:t xml:space="preserve">ხელმოწერა: ____________________________ </w:t>
      </w:r>
    </w:p>
    <w:p w14:paraId="0000011B" w14:textId="77777777" w:rsidR="009D020B" w:rsidRDefault="00F86CC5">
      <w:pPr>
        <w:spacing w:after="0" w:line="276" w:lineRule="auto"/>
        <w:rPr>
          <w:rFonts w:ascii="Merriweather" w:eastAsia="Merriweather" w:hAnsi="Merriweather" w:cs="Merriweather"/>
        </w:rPr>
      </w:pPr>
      <w:r>
        <w:br w:type="page"/>
      </w:r>
    </w:p>
    <w:p w14:paraId="0000011C" w14:textId="60E1940F" w:rsidR="009D020B" w:rsidRDefault="00F86CC5">
      <w:pPr>
        <w:pBdr>
          <w:top w:val="nil"/>
          <w:left w:val="nil"/>
          <w:bottom w:val="nil"/>
          <w:right w:val="nil"/>
          <w:between w:val="nil"/>
        </w:pBdr>
        <w:spacing w:before="240" w:after="0" w:line="276" w:lineRule="auto"/>
        <w:jc w:val="right"/>
        <w:rPr>
          <w:rFonts w:ascii="Merriweather" w:eastAsia="Merriweather" w:hAnsi="Merriweather" w:cs="Merriweather"/>
          <w:b/>
          <w:color w:val="000000"/>
        </w:rPr>
      </w:pPr>
      <w:r>
        <w:rPr>
          <w:rFonts w:ascii="Arial Unicode MS" w:eastAsia="Arial Unicode MS" w:hAnsi="Arial Unicode MS" w:cs="Arial Unicode MS"/>
          <w:b/>
          <w:color w:val="000000"/>
        </w:rPr>
        <w:lastRenderedPageBreak/>
        <w:t>დანართი N2</w:t>
      </w:r>
    </w:p>
    <w:p w14:paraId="0000011D" w14:textId="77777777" w:rsidR="009D020B" w:rsidRDefault="009D020B">
      <w:pPr>
        <w:pBdr>
          <w:top w:val="nil"/>
          <w:left w:val="nil"/>
          <w:bottom w:val="nil"/>
          <w:right w:val="nil"/>
          <w:between w:val="nil"/>
        </w:pBdr>
        <w:spacing w:after="0" w:line="276" w:lineRule="auto"/>
        <w:jc w:val="right"/>
        <w:rPr>
          <w:rFonts w:ascii="Merriweather" w:eastAsia="Merriweather" w:hAnsi="Merriweather" w:cs="Merriweather"/>
          <w:b/>
          <w:color w:val="000000"/>
        </w:rPr>
      </w:pPr>
    </w:p>
    <w:p w14:paraId="0000011E" w14:textId="4FA75640" w:rsidR="009D020B" w:rsidRPr="003C6EBB" w:rsidRDefault="00F86CC5" w:rsidP="003C6EBB">
      <w:pPr>
        <w:pBdr>
          <w:top w:val="nil"/>
          <w:left w:val="nil"/>
          <w:bottom w:val="nil"/>
          <w:right w:val="nil"/>
          <w:between w:val="nil"/>
        </w:pBdr>
        <w:spacing w:before="240" w:after="0" w:line="276" w:lineRule="auto"/>
        <w:jc w:val="right"/>
        <w:rPr>
          <w:rFonts w:ascii="Arial Unicode MS" w:eastAsia="Arial Unicode MS" w:hAnsi="Arial Unicode MS" w:cs="Arial Unicode MS"/>
          <w:b/>
          <w:color w:val="000000"/>
        </w:rPr>
      </w:pPr>
      <w:r w:rsidRPr="003C6EBB">
        <w:rPr>
          <w:rFonts w:ascii="Arial Unicode MS" w:eastAsia="Arial Unicode MS" w:hAnsi="Arial Unicode MS" w:cs="Arial Unicode MS"/>
          <w:b/>
          <w:color w:val="000000"/>
        </w:rPr>
        <w:t xml:space="preserve">? </w:t>
      </w:r>
    </w:p>
    <w:p w14:paraId="0000011F" w14:textId="114EDC2A" w:rsidR="009D020B" w:rsidRPr="003C6EBB" w:rsidRDefault="00F86CC5" w:rsidP="003C6EBB">
      <w:pPr>
        <w:pBdr>
          <w:top w:val="nil"/>
          <w:left w:val="nil"/>
          <w:bottom w:val="nil"/>
          <w:right w:val="nil"/>
          <w:between w:val="nil"/>
        </w:pBdr>
        <w:spacing w:before="240" w:after="0" w:line="276" w:lineRule="auto"/>
        <w:jc w:val="right"/>
        <w:rPr>
          <w:rFonts w:ascii="Arial Unicode MS" w:eastAsia="Arial Unicode MS" w:hAnsi="Arial Unicode MS" w:cs="Arial Unicode MS"/>
          <w:b/>
          <w:color w:val="000000"/>
        </w:rPr>
      </w:pPr>
      <w:r w:rsidRPr="003C6EBB">
        <w:rPr>
          <w:rFonts w:ascii="Arial Unicode MS" w:eastAsia="Arial Unicode MS" w:hAnsi="Arial Unicode MS" w:cs="Arial Unicode MS"/>
          <w:b/>
          <w:color w:val="000000"/>
        </w:rPr>
        <w:t xml:space="preserve">შეზღუდული შესაძლებლობის მქონე პირთა მომსახურებების გაძლიერების ხელშეწყობისთვის მიმართულ ღონისძიებათა ერთიანი საკოორდინაციო საბჭოს </w:t>
      </w:r>
      <w:r>
        <w:rPr>
          <w:rFonts w:ascii="Arial Unicode MS" w:eastAsia="Arial Unicode MS" w:hAnsi="Arial Unicode MS" w:cs="Arial Unicode MS"/>
          <w:b/>
          <w:color w:val="000000"/>
        </w:rPr>
        <w:t>შემადგენლობა</w:t>
      </w:r>
    </w:p>
    <w:p w14:paraId="00000120" w14:textId="77777777" w:rsidR="009D020B" w:rsidRDefault="009D020B">
      <w:pPr>
        <w:pBdr>
          <w:top w:val="nil"/>
          <w:left w:val="nil"/>
          <w:bottom w:val="nil"/>
          <w:right w:val="nil"/>
          <w:between w:val="nil"/>
        </w:pBdr>
        <w:spacing w:after="0" w:line="276" w:lineRule="auto"/>
        <w:jc w:val="center"/>
        <w:rPr>
          <w:rFonts w:ascii="Merriweather" w:eastAsia="Merriweather" w:hAnsi="Merriweather" w:cs="Merriweather"/>
          <w:color w:val="000000"/>
        </w:rPr>
      </w:pPr>
    </w:p>
    <w:p w14:paraId="00000121" w14:textId="2DB82A6D" w:rsidR="009D020B" w:rsidRPr="003C6EBB"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შეზღუდული შესაძლებლობის მქონე პირთა </w:t>
      </w:r>
      <w:r>
        <w:rPr>
          <w:rFonts w:ascii="Arial Unicode MS" w:eastAsia="Arial Unicode MS" w:hAnsi="Arial Unicode MS" w:cs="Arial Unicode MS"/>
          <w:color w:val="000000"/>
        </w:rPr>
        <w:t xml:space="preserve">ხელშეწყობისათვის მიმართულ ღონისძიებათა ერთიანი საკოორდინაციო საბჭოს შემადგენლობაში შემავალი </w:t>
      </w:r>
      <w:r w:rsidR="003C6EBB">
        <w:rPr>
          <w:rFonts w:ascii="Arial Unicode MS" w:eastAsia="Arial Unicode MS" w:hAnsi="Arial Unicode MS" w:cs="Arial Unicode MS"/>
          <w:color w:val="000000"/>
        </w:rPr>
        <w:t>უწყებების,</w:t>
      </w:r>
      <w:r>
        <w:rPr>
          <w:rFonts w:ascii="Arial Unicode MS" w:eastAsia="Arial Unicode MS" w:hAnsi="Arial Unicode MS" w:cs="Arial Unicode MS"/>
          <w:color w:val="000000"/>
        </w:rPr>
        <w:t xml:space="preserve"> </w:t>
      </w:r>
      <w:r w:rsidR="003C6EBB">
        <w:rPr>
          <w:rFonts w:ascii="Arial Unicode MS" w:eastAsia="Arial Unicode MS" w:hAnsi="Arial Unicode MS" w:cs="Arial Unicode MS"/>
          <w:color w:val="000000"/>
        </w:rPr>
        <w:t>ორგანიზაციების, გაერთიანებების თუ სფეროს წარმომადგენლების სია</w:t>
      </w:r>
      <w:r>
        <w:rPr>
          <w:rFonts w:ascii="Arial Unicode MS" w:eastAsia="Arial Unicode MS" w:hAnsi="Arial Unicode MS" w:cs="Arial Unicode MS"/>
          <w:color w:val="000000"/>
        </w:rPr>
        <w:t xml:space="preserve">: </w:t>
      </w:r>
    </w:p>
    <w:p w14:paraId="00000122" w14:textId="493B894D" w:rsidR="009D020B" w:rsidRPr="003C6EBB" w:rsidRDefault="003C6EBB" w:rsidP="003C6EBB">
      <w:pPr>
        <w:pBdr>
          <w:top w:val="nil"/>
          <w:left w:val="nil"/>
          <w:bottom w:val="nil"/>
          <w:right w:val="nil"/>
          <w:between w:val="nil"/>
        </w:pBdr>
        <w:spacing w:after="0" w:line="276" w:lineRule="auto"/>
        <w:ind w:firstLine="284"/>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1. </w:t>
      </w:r>
      <w:r w:rsidR="00F86CC5">
        <w:rPr>
          <w:rFonts w:ascii="Arial Unicode MS" w:eastAsia="Arial Unicode MS" w:hAnsi="Arial Unicode MS" w:cs="Arial Unicode MS"/>
          <w:color w:val="000000"/>
        </w:rPr>
        <w:t xml:space="preserve">სახელმწიფო </w:t>
      </w:r>
      <w:r>
        <w:rPr>
          <w:rFonts w:ascii="Arial Unicode MS" w:eastAsia="Arial Unicode MS" w:hAnsi="Arial Unicode MS" w:cs="Arial Unicode MS"/>
          <w:color w:val="000000"/>
        </w:rPr>
        <w:t>სექტორი</w:t>
      </w:r>
      <w:r w:rsidR="00F86CC5">
        <w:rPr>
          <w:rFonts w:ascii="Arial Unicode MS" w:eastAsia="Arial Unicode MS" w:hAnsi="Arial Unicode MS" w:cs="Arial Unicode MS"/>
          <w:color w:val="000000"/>
        </w:rPr>
        <w:t>:</w:t>
      </w:r>
    </w:p>
    <w:p w14:paraId="00000123" w14:textId="5E9B68A1" w:rsidR="009D020B" w:rsidRPr="003C6EBB" w:rsidRDefault="003C6EB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საქართველოს </w:t>
      </w:r>
      <w:r w:rsidR="00F86CC5" w:rsidRPr="003C6EBB">
        <w:rPr>
          <w:rFonts w:ascii="Arial Unicode MS" w:eastAsia="Arial Unicode MS" w:hAnsi="Arial Unicode MS" w:cs="Arial Unicode MS"/>
          <w:color w:val="000000"/>
        </w:rPr>
        <w:t xml:space="preserve">ფინანსთა სამინისტრო </w:t>
      </w:r>
    </w:p>
    <w:p w14:paraId="00000124" w14:textId="368CA1E4"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 იუსტიციის სამინისტრო </w:t>
      </w:r>
    </w:p>
    <w:p w14:paraId="00000125" w14:textId="3ED642A2" w:rsidR="009D020B" w:rsidRPr="003C6EBB" w:rsidRDefault="003C6EB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00F86CC5" w:rsidRPr="003C6EBB">
        <w:rPr>
          <w:rFonts w:ascii="Arial Unicode MS" w:eastAsia="Arial Unicode MS" w:hAnsi="Arial Unicode MS" w:cs="Arial Unicode MS"/>
          <w:color w:val="000000"/>
        </w:rPr>
        <w:t>რეგიონული გავითარებისა და ინფრასტრუქტურის სამინისტრო - 1 ადგილი, განათლების;</w:t>
      </w:r>
    </w:p>
    <w:p w14:paraId="00000126" w14:textId="5C175CBE"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 მეცნიერების, კულტურისა და სპორტის სამინისტრო - 1 ადგილი, ოკუპირებული ტერიტორიებიდან დევნილთა, შრომის, ჯანმრთელობისა და სოციალური დაცვის სამინისტრო </w:t>
      </w:r>
    </w:p>
    <w:p w14:paraId="00000127" w14:textId="330F4B25"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 სსიპ სახელმწიფო ზრუნვისა და ტრეფიკინგის მსხვერპლთა, დაზარალებულტა დახმარების სააგენტო </w:t>
      </w:r>
    </w:p>
    <w:p w14:paraId="00000128" w14:textId="467B80CD" w:rsidR="009D020B" w:rsidRPr="003C6EBB" w:rsidRDefault="003C6EB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w:t>
      </w:r>
      <w:r w:rsidR="00F86CC5" w:rsidRPr="003C6EBB">
        <w:rPr>
          <w:rFonts w:ascii="Arial Unicode MS" w:eastAsia="Arial Unicode MS" w:hAnsi="Arial Unicode MS" w:cs="Arial Unicode MS"/>
          <w:color w:val="000000"/>
        </w:rPr>
        <w:t>თბილისის მერია</w:t>
      </w:r>
    </w:p>
    <w:p w14:paraId="00000129" w14:textId="315A2215" w:rsidR="009D020B" w:rsidRPr="003C6EBB" w:rsidRDefault="003C6EB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00F86CC5" w:rsidRPr="003C6EBB">
        <w:rPr>
          <w:rFonts w:ascii="Arial Unicode MS" w:eastAsia="Arial Unicode MS" w:hAnsi="Arial Unicode MS" w:cs="Arial Unicode MS"/>
          <w:color w:val="000000"/>
        </w:rPr>
        <w:t>ბათუმის მერია</w:t>
      </w:r>
    </w:p>
    <w:p w14:paraId="0000012A" w14:textId="61D3379A" w:rsidR="009D020B" w:rsidRP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 </w:t>
      </w:r>
      <w:r w:rsidR="003C6EBB">
        <w:rPr>
          <w:rFonts w:ascii="Arial Unicode MS" w:eastAsia="Arial Unicode MS" w:hAnsi="Arial Unicode MS" w:cs="Arial Unicode MS"/>
          <w:color w:val="000000"/>
        </w:rPr>
        <w:t xml:space="preserve">- </w:t>
      </w:r>
      <w:r w:rsidRPr="003C6EBB">
        <w:rPr>
          <w:rFonts w:ascii="Arial Unicode MS" w:eastAsia="Arial Unicode MS" w:hAnsi="Arial Unicode MS" w:cs="Arial Unicode MS"/>
          <w:color w:val="000000"/>
        </w:rPr>
        <w:t>ქუთაისის მერია</w:t>
      </w:r>
    </w:p>
    <w:p w14:paraId="0000012B" w14:textId="6B7A6DE2" w:rsidR="009D020B" w:rsidRPr="003C6EBB" w:rsidRDefault="003C6EB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00F86CC5" w:rsidRPr="003C6EBB">
        <w:rPr>
          <w:rFonts w:ascii="Arial Unicode MS" w:eastAsia="Arial Unicode MS" w:hAnsi="Arial Unicode MS" w:cs="Arial Unicode MS"/>
          <w:color w:val="000000"/>
        </w:rPr>
        <w:t>პარალამენტი (ადამიანის უფლებებათა დაცვისა და სამოქალაქო ინტეგრაციის კომიტეტი და ჯანმრთელობის დაცვისა და სოციალურ საკითხთა კომიტეტი)</w:t>
      </w:r>
    </w:p>
    <w:p w14:paraId="55209A42" w14:textId="43A776CC" w:rsidR="003C6EBB" w:rsidRDefault="00F86CC5"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xml:space="preserve"> </w:t>
      </w:r>
      <w:r w:rsidR="003C6EBB">
        <w:rPr>
          <w:rFonts w:ascii="Arial Unicode MS" w:eastAsia="Arial Unicode MS" w:hAnsi="Arial Unicode MS" w:cs="Arial Unicode MS"/>
          <w:color w:val="000000"/>
        </w:rPr>
        <w:t xml:space="preserve">- </w:t>
      </w:r>
      <w:r w:rsidRPr="003C6EBB">
        <w:rPr>
          <w:rFonts w:ascii="Arial Unicode MS" w:eastAsia="Arial Unicode MS" w:hAnsi="Arial Unicode MS" w:cs="Arial Unicode MS"/>
          <w:color w:val="000000"/>
        </w:rPr>
        <w:t>საქართველოს პრემიერ-მინისტრის აპარატი</w:t>
      </w:r>
    </w:p>
    <w:p w14:paraId="0000012C" w14:textId="38F900FB" w:rsidR="009D020B" w:rsidRPr="003C6EBB" w:rsidRDefault="009D020B" w:rsidP="003C6EBB">
      <w:pPr>
        <w:pBdr>
          <w:top w:val="nil"/>
          <w:left w:val="nil"/>
          <w:bottom w:val="nil"/>
          <w:right w:val="nil"/>
          <w:between w:val="nil"/>
        </w:pBdr>
        <w:spacing w:after="0" w:line="276" w:lineRule="auto"/>
        <w:ind w:left="709"/>
        <w:jc w:val="both"/>
        <w:rPr>
          <w:rFonts w:ascii="Arial Unicode MS" w:eastAsia="Arial Unicode MS" w:hAnsi="Arial Unicode MS" w:cs="Arial Unicode MS"/>
          <w:color w:val="000000"/>
        </w:rPr>
      </w:pPr>
    </w:p>
    <w:p w14:paraId="0000012D" w14:textId="0BC1EDFE"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2. საქართველოს </w:t>
      </w:r>
      <w:r w:rsidR="00F86CC5" w:rsidRPr="003C6EBB">
        <w:rPr>
          <w:rFonts w:ascii="Arial Unicode MS" w:eastAsia="Arial Unicode MS" w:hAnsi="Arial Unicode MS" w:cs="Arial Unicode MS"/>
          <w:color w:val="000000"/>
        </w:rPr>
        <w:t xml:space="preserve">სახალხო </w:t>
      </w:r>
      <w:r>
        <w:rPr>
          <w:rFonts w:ascii="Arial Unicode MS" w:eastAsia="Arial Unicode MS" w:hAnsi="Arial Unicode MS" w:cs="Arial Unicode MS"/>
          <w:color w:val="000000"/>
        </w:rPr>
        <w:t>დამცველი</w:t>
      </w:r>
    </w:p>
    <w:p w14:paraId="0000012E" w14:textId="25D613C1" w:rsidR="009D020B" w:rsidRPr="003C6EBB" w:rsidRDefault="009D020B">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p>
    <w:p w14:paraId="0000012F" w14:textId="77777777" w:rsidR="009D020B" w:rsidRPr="003C6EBB" w:rsidRDefault="009D020B">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p>
    <w:p w14:paraId="00000130" w14:textId="55AADF6A"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bookmarkStart w:id="7" w:name="_heading=h.gjdgxs" w:colFirst="0" w:colLast="0"/>
      <w:bookmarkEnd w:id="7"/>
      <w:r>
        <w:rPr>
          <w:rFonts w:ascii="Arial Unicode MS" w:eastAsia="Arial Unicode MS" w:hAnsi="Arial Unicode MS" w:cs="Arial Unicode MS"/>
          <w:color w:val="000000"/>
        </w:rPr>
        <w:t xml:space="preserve">3. </w:t>
      </w:r>
      <w:r w:rsidR="00F86CC5">
        <w:rPr>
          <w:rFonts w:ascii="Arial Unicode MS" w:eastAsia="Arial Unicode MS" w:hAnsi="Arial Unicode MS" w:cs="Arial Unicode MS"/>
          <w:color w:val="000000"/>
        </w:rPr>
        <w:t>არასამთავრობო</w:t>
      </w:r>
      <w:r w:rsidR="00F86CC5" w:rsidRPr="003C6EBB">
        <w:rPr>
          <w:rFonts w:ascii="Arial Unicode MS" w:eastAsia="Arial Unicode MS" w:hAnsi="Arial Unicode MS" w:cs="Arial Unicode MS"/>
          <w:color w:val="000000"/>
        </w:rPr>
        <w:t xml:space="preserve"> (საერთაშორისო და ადგილობრი ორგანიზაციები, ორგანიზაციათა გაერთიანებები (კოალიცია, ქსელი))</w:t>
      </w:r>
      <w:r w:rsidR="00F86CC5">
        <w:rPr>
          <w:rFonts w:ascii="Arial Unicode MS" w:eastAsia="Arial Unicode MS" w:hAnsi="Arial Unicode MS" w:cs="Arial Unicode MS"/>
          <w:color w:val="000000"/>
        </w:rPr>
        <w:t xml:space="preserve"> სექტორი:</w:t>
      </w:r>
    </w:p>
    <w:p w14:paraId="00000131" w14:textId="2E928475" w:rsidR="009D020B" w:rsidRPr="003C6EBB"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lastRenderedPageBreak/>
        <w:t>- ორგანიზაცია</w:t>
      </w:r>
      <w:r w:rsidRPr="003C6EBB">
        <w:rPr>
          <w:rFonts w:ascii="Arial Unicode MS" w:eastAsia="Arial Unicode MS" w:hAnsi="Arial Unicode MS" w:cs="Arial Unicode MS"/>
          <w:color w:val="000000"/>
        </w:rPr>
        <w:t xml:space="preserve"> ან გაერთიანება</w:t>
      </w:r>
      <w:r>
        <w:rPr>
          <w:rFonts w:ascii="Arial Unicode MS" w:eastAsia="Arial Unicode MS" w:hAnsi="Arial Unicode MS" w:cs="Arial Unicode MS"/>
          <w:color w:val="000000"/>
        </w:rPr>
        <w:t xml:space="preserve">, რომელსაც აქვს მინიმუმ 5 წელი </w:t>
      </w:r>
      <w:r w:rsidRPr="003C6EBB">
        <w:rPr>
          <w:rFonts w:ascii="Arial Unicode MS" w:eastAsia="Arial Unicode MS" w:hAnsi="Arial Unicode MS" w:cs="Arial Unicode MS"/>
          <w:color w:val="000000"/>
        </w:rPr>
        <w:t>შშმ პირთა საკითხებზე მუშაობის</w:t>
      </w:r>
      <w:r>
        <w:rPr>
          <w:rFonts w:ascii="Arial Unicode MS" w:eastAsia="Arial Unicode MS" w:hAnsi="Arial Unicode MS" w:cs="Arial Unicode MS"/>
          <w:color w:val="000000"/>
        </w:rPr>
        <w:t xml:space="preserve"> გამოცდილება</w:t>
      </w:r>
      <w:r w:rsidRPr="003C6EBB">
        <w:rPr>
          <w:rFonts w:ascii="Arial Unicode MS" w:eastAsia="Arial Unicode MS" w:hAnsi="Arial Unicode MS" w:cs="Arial Unicode MS"/>
          <w:color w:val="000000"/>
        </w:rPr>
        <w:t>;;</w:t>
      </w:r>
    </w:p>
    <w:p w14:paraId="00000132" w14:textId="632A72B6" w:rsidR="009D020B" w:rsidRPr="003C6EBB" w:rsidRDefault="00F86CC5">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 შეუძლია წარადგინოს შესაბამისი ექსპერტიზის კანდიდატები სამეთვალყურეო საბჭოში ან/და კომიტეტებში სამუშაოდ</w:t>
      </w:r>
    </w:p>
    <w:p w14:paraId="3733B12B" w14:textId="77777777" w:rsid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p>
    <w:p w14:paraId="00000137" w14:textId="7C7E079D" w:rsidR="009D020B" w:rsidRPr="003C6EBB" w:rsidRDefault="003C6EBB" w:rsidP="003C6EBB">
      <w:pPr>
        <w:pBdr>
          <w:top w:val="nil"/>
          <w:left w:val="nil"/>
          <w:bottom w:val="nil"/>
          <w:right w:val="nil"/>
          <w:between w:val="nil"/>
        </w:pBd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4. </w:t>
      </w:r>
      <w:r w:rsidR="00F86CC5" w:rsidRPr="003C6EBB">
        <w:rPr>
          <w:rFonts w:ascii="Arial Unicode MS" w:eastAsia="Arial Unicode MS" w:hAnsi="Arial Unicode MS" w:cs="Arial Unicode MS"/>
          <w:color w:val="000000"/>
        </w:rPr>
        <w:t>შეზღუდული შესაძლებლობის მქონე პირთა თემი</w:t>
      </w:r>
    </w:p>
    <w:p w14:paraId="00000138" w14:textId="4D179251" w:rsidR="009D020B" w:rsidRPr="003C6EBB" w:rsidRDefault="00F86CC5" w:rsidP="003C6EBB">
      <w:pPr>
        <w:pBdr>
          <w:top w:val="nil"/>
          <w:left w:val="nil"/>
          <w:bottom w:val="nil"/>
          <w:right w:val="nil"/>
          <w:between w:val="nil"/>
        </w:pBdr>
        <w:spacing w:after="0" w:line="276" w:lineRule="auto"/>
        <w:ind w:firstLine="720"/>
        <w:jc w:val="both"/>
        <w:rPr>
          <w:rFonts w:ascii="Arial Unicode MS" w:eastAsia="Arial Unicode MS" w:hAnsi="Arial Unicode MS" w:cs="Arial Unicode MS"/>
          <w:color w:val="000000"/>
        </w:rPr>
      </w:pPr>
      <w:r w:rsidRPr="003C6EBB">
        <w:rPr>
          <w:rFonts w:ascii="Arial Unicode MS" w:eastAsia="Arial Unicode MS" w:hAnsi="Arial Unicode MS" w:cs="Arial Unicode MS"/>
          <w:color w:val="000000"/>
        </w:rPr>
        <w:t>პირები, ან მათი წარმომადგენლები ვისაც გააჩნიათ პირადი გამოცდილება</w:t>
      </w:r>
      <w:r w:rsidR="003C6EBB">
        <w:rPr>
          <w:rFonts w:ascii="Arial Unicode MS" w:eastAsia="Arial Unicode MS" w:hAnsi="Arial Unicode MS" w:cs="Arial Unicode MS"/>
          <w:color w:val="000000"/>
        </w:rPr>
        <w:t xml:space="preserve"> (ტავად შშმ პირი, მშობელი, სხვა)</w:t>
      </w:r>
      <w:r w:rsidRPr="003C6EBB">
        <w:rPr>
          <w:rFonts w:ascii="Arial Unicode MS" w:eastAsia="Arial Unicode MS" w:hAnsi="Arial Unicode MS" w:cs="Arial Unicode MS"/>
          <w:color w:val="000000"/>
        </w:rPr>
        <w:t xml:space="preserve"> და არ წარმოადგენენ არც ერთ ორგანიზაციას, </w:t>
      </w:r>
      <w:r w:rsidR="003C6EBB">
        <w:rPr>
          <w:rFonts w:ascii="Arial Unicode MS" w:eastAsia="Arial Unicode MS" w:hAnsi="Arial Unicode MS" w:cs="Arial Unicode MS"/>
          <w:color w:val="000000"/>
        </w:rPr>
        <w:t>შეუძ</w:t>
      </w:r>
      <w:r w:rsidRPr="003C6EBB">
        <w:rPr>
          <w:rFonts w:ascii="Arial Unicode MS" w:eastAsia="Arial Unicode MS" w:hAnsi="Arial Unicode MS" w:cs="Arial Unicode MS"/>
          <w:color w:val="000000"/>
        </w:rPr>
        <w:t>ლიათ ასევე გახდნენ საბჭოს წევრები</w:t>
      </w:r>
    </w:p>
    <w:p w14:paraId="5293287C" w14:textId="77777777" w:rsidR="003C6EBB" w:rsidRDefault="003C6EBB">
      <w:pPr>
        <w:rPr>
          <w:rFonts w:ascii="Sylfaen" w:eastAsia="Merriweather" w:hAnsi="Sylfaen" w:cs="Merriweather"/>
        </w:rPr>
      </w:pPr>
    </w:p>
    <w:p w14:paraId="0000013A" w14:textId="418F8365" w:rsidR="009D020B" w:rsidRDefault="003C6EBB">
      <w:pPr>
        <w:rPr>
          <w:rFonts w:ascii="Sylfaen" w:eastAsia="Merriweather" w:hAnsi="Sylfaen" w:cs="Merriweather"/>
        </w:rPr>
      </w:pPr>
      <w:r>
        <w:rPr>
          <w:rFonts w:ascii="Sylfaen" w:eastAsia="Merriweather" w:hAnsi="Sylfaen" w:cs="Merriweather"/>
        </w:rPr>
        <w:t xml:space="preserve">5. პროფესიული თემი </w:t>
      </w:r>
    </w:p>
    <w:p w14:paraId="4DA4AD0C" w14:textId="1DB7C900" w:rsidR="003C6EBB" w:rsidRPr="003C6EBB" w:rsidRDefault="003C6EBB">
      <w:pPr>
        <w:rPr>
          <w:rFonts w:ascii="Sylfaen" w:eastAsia="Merriweather" w:hAnsi="Sylfaen" w:cs="Merriweather"/>
        </w:rPr>
      </w:pPr>
      <w:r>
        <w:rPr>
          <w:rFonts w:ascii="Sylfaen" w:eastAsia="Merriweather" w:hAnsi="Sylfaen" w:cs="Merriweather"/>
        </w:rPr>
        <w:t>საბჭოს წევრად შესაძლოა მოწვეულ იქნენ ასევე სხვადასხვა პროფესიონალები.</w:t>
      </w:r>
    </w:p>
    <w:sectPr w:rsidR="003C6EBB" w:rsidRPr="003C6EBB">
      <w:headerReference w:type="even" r:id="rId20"/>
      <w:headerReference w:type="default" r:id="rId21"/>
      <w:footerReference w:type="default" r:id="rId22"/>
      <w:headerReference w:type="first" r:id="rId23"/>
      <w:pgSz w:w="12240" w:h="15840"/>
      <w:pgMar w:top="720" w:right="1440" w:bottom="720" w:left="1440" w:header="720" w:footer="72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ktoria Midelauri" w:date="2020-08-04T13:20:00Z" w:initials="">
    <w:p w14:paraId="0000019E" w14:textId="2D2C050B" w:rsidR="009D020B" w:rsidRDefault="007F3655">
      <w:pPr>
        <w:widowControl w:val="0"/>
        <w:pBdr>
          <w:top w:val="nil"/>
          <w:left w:val="nil"/>
          <w:bottom w:val="nil"/>
          <w:right w:val="nil"/>
          <w:between w:val="nil"/>
        </w:pBdr>
        <w:spacing w:after="0" w:line="240" w:lineRule="auto"/>
        <w:rPr>
          <w:rFonts w:ascii="Arial" w:eastAsia="Arial" w:hAnsi="Arial" w:cs="Arial"/>
          <w:color w:val="000000"/>
        </w:rPr>
      </w:pPr>
      <w:sdt>
        <w:sdtPr>
          <w:tag w:val="goog_rdk_1050"/>
          <w:id w:val="-683674015"/>
        </w:sdtPr>
        <w:sdtEndPr/>
        <w:sdtContent>
          <w:r w:rsidR="00F86CC5">
            <w:rPr>
              <w:rFonts w:ascii="Arial Unicode MS" w:eastAsia="Arial Unicode MS" w:hAnsi="Arial Unicode MS" w:cs="Arial Unicode MS"/>
              <w:color w:val="000000"/>
            </w:rPr>
            <w:t>თუ ზედა რგოლს/გადაწყვეტილების მი</w:t>
          </w:r>
          <w:r w:rsidR="005F1FCB">
            <w:rPr>
              <w:rFonts w:ascii="Sylfaen" w:eastAsia="Arial Unicode MS" w:hAnsi="Sylfaen" w:cs="Arial Unicode MS"/>
              <w:color w:val="000000"/>
            </w:rPr>
            <w:t>მღ</w:t>
          </w:r>
          <w:r w:rsidR="00F86CC5">
            <w:rPr>
              <w:rFonts w:ascii="Arial Unicode MS" w:eastAsia="Arial Unicode MS" w:hAnsi="Arial Unicode MS" w:cs="Arial Unicode MS"/>
              <w:color w:val="000000"/>
            </w:rPr>
            <w:t>ებს</w:t>
          </w:r>
          <w:r w:rsidR="005F1FCB">
            <w:rPr>
              <w:rFonts w:ascii="Arial Unicode MS" w:eastAsia="Arial Unicode MS" w:hAnsi="Arial Unicode MS" w:cs="Arial Unicode MS"/>
              <w:color w:val="000000"/>
            </w:rPr>
            <w:t>–</w:t>
          </w:r>
          <w:r w:rsidR="00F86CC5">
            <w:rPr>
              <w:rFonts w:ascii="Arial Unicode MS" w:eastAsia="Arial Unicode MS" w:hAnsi="Arial Unicode MS" w:cs="Arial Unicode MS"/>
              <w:color w:val="000000"/>
            </w:rPr>
            <w:t xml:space="preserve"> სამეთვალყურეო კომიტეტს დავარქვემთ, მაშინ </w:t>
          </w:r>
          <w:r w:rsidR="004D1116">
            <w:rPr>
              <w:rFonts w:ascii="Arial Unicode MS" w:eastAsia="Arial Unicode MS" w:hAnsi="Arial Unicode MS" w:cs="Arial Unicode MS"/>
              <w:color w:val="000000"/>
            </w:rPr>
            <w:t>დანარჩ</w:t>
          </w:r>
          <w:r w:rsidR="00F86CC5">
            <w:rPr>
              <w:rFonts w:ascii="Arial Unicode MS" w:eastAsia="Arial Unicode MS" w:hAnsi="Arial Unicode MS" w:cs="Arial Unicode MS"/>
              <w:color w:val="000000"/>
            </w:rPr>
            <w:t>ენ ოთხს სამუშაო კომიტეტები რომ დავარქვათ?</w:t>
          </w:r>
        </w:sdtContent>
      </w:sdt>
    </w:p>
  </w:comment>
  <w:comment w:id="1" w:author="Vika Midelauri" w:date="2020-08-04T18:01:00Z" w:initials="VM">
    <w:p w14:paraId="239243EE" w14:textId="2C6B95A6" w:rsidR="00190806" w:rsidRDefault="00190806">
      <w:pPr>
        <w:pStyle w:val="CommentText"/>
        <w:rPr>
          <w:rFonts w:ascii="Sylfaen" w:hAnsi="Sylfaen"/>
        </w:rPr>
      </w:pPr>
      <w:r>
        <w:rPr>
          <w:rStyle w:val="CommentReference"/>
        </w:rPr>
        <w:annotationRef/>
      </w:r>
      <w:r>
        <w:rPr>
          <w:rFonts w:ascii="Sylfaen" w:hAnsi="Sylfaen"/>
        </w:rPr>
        <w:t>რომელი სათაური დავუტოვოთ?</w:t>
      </w:r>
      <w:r w:rsidR="00F86CC5">
        <w:rPr>
          <w:rFonts w:ascii="Sylfaen" w:hAnsi="Sylfaen"/>
        </w:rPr>
        <w:t xml:space="preserve"> მე მომწონს ამასაც </w:t>
      </w:r>
      <w:r w:rsidR="00701597">
        <w:rPr>
          <w:rFonts w:ascii="Sylfaen" w:hAnsi="Sylfaen"/>
        </w:rPr>
        <w:t>თუ</w:t>
      </w:r>
      <w:r w:rsidR="00F86CC5">
        <w:rPr>
          <w:rFonts w:ascii="Sylfaen" w:hAnsi="Sylfaen"/>
        </w:rPr>
        <w:t xml:space="preserve"> კომიტეტს დავარქმევთ. ოღონდ სამეთვალყურეოს და იმ დანარ</w:t>
      </w:r>
      <w:r w:rsidR="00701597">
        <w:rPr>
          <w:rFonts w:ascii="Sylfaen" w:hAnsi="Sylfaen"/>
        </w:rPr>
        <w:t>ჩ</w:t>
      </w:r>
      <w:r w:rsidR="00F86CC5">
        <w:rPr>
          <w:rFonts w:ascii="Sylfaen" w:hAnsi="Sylfaen"/>
        </w:rPr>
        <w:t>ენ ოთხს სამუშაო კომიტეტებს და ამით განვასხვავებთ. რადგან დიდ საბჭოს ქვია საბჭო, აქ ა</w:t>
      </w:r>
      <w:r w:rsidR="00701597">
        <w:rPr>
          <w:rFonts w:ascii="Sylfaen" w:hAnsi="Sylfaen"/>
        </w:rPr>
        <w:t>ღ</w:t>
      </w:r>
      <w:r w:rsidR="00F86CC5">
        <w:rPr>
          <w:rFonts w:ascii="Sylfaen" w:hAnsi="Sylfaen"/>
        </w:rPr>
        <w:t>არ მომწონს საბჭოს გამოყენება, დამაბნეველი ხდება მერე</w:t>
      </w:r>
    </w:p>
    <w:p w14:paraId="643059FB" w14:textId="77777777" w:rsidR="00F86CC5" w:rsidRPr="00190806" w:rsidRDefault="00F86CC5">
      <w:pPr>
        <w:pStyle w:val="CommentText"/>
        <w:rPr>
          <w:rFonts w:ascii="Sylfaen" w:hAnsi="Sylfaen"/>
        </w:rPr>
      </w:pPr>
    </w:p>
  </w:comment>
  <w:comment w:id="2" w:author="Viktoria Midelauri" w:date="2020-08-04T10:56:00Z" w:initials="">
    <w:p w14:paraId="000001A4" w14:textId="77777777" w:rsidR="009D020B" w:rsidRDefault="007F3655">
      <w:pPr>
        <w:widowControl w:val="0"/>
        <w:pBdr>
          <w:top w:val="nil"/>
          <w:left w:val="nil"/>
          <w:bottom w:val="nil"/>
          <w:right w:val="nil"/>
          <w:between w:val="nil"/>
        </w:pBdr>
        <w:spacing w:after="0" w:line="240" w:lineRule="auto"/>
        <w:rPr>
          <w:rFonts w:ascii="Arial" w:eastAsia="Arial" w:hAnsi="Arial" w:cs="Arial"/>
          <w:color w:val="000000"/>
        </w:rPr>
      </w:pPr>
      <w:sdt>
        <w:sdtPr>
          <w:tag w:val="goog_rdk_1056"/>
          <w:id w:val="841129145"/>
        </w:sdtPr>
        <w:sdtEndPr/>
        <w:sdtContent>
          <w:r w:rsidR="00F86CC5">
            <w:rPr>
              <w:rFonts w:ascii="Arial Unicode MS" w:eastAsia="Arial Unicode MS" w:hAnsi="Arial Unicode MS" w:cs="Arial Unicode MS"/>
              <w:color w:val="000000"/>
            </w:rPr>
            <w:t>ცოტა დიდი ვადა მეჩვენება.  თუ ვერ იმუსავა მაგალითად კომიტეტემა, იმის გამო რომ წევრების უმეტესობა აქტიური არ არის, ძველების გაშვების და ახალი წევრების შემოყვანის მექანიზმი უნდა იყოს? რა ფორმით შეიძლება ამ ცანაწერის გაკეთება?</w:t>
          </w:r>
        </w:sdtContent>
      </w:sdt>
    </w:p>
  </w:comment>
  <w:comment w:id="3" w:author="Viktoria Midelauri" w:date="2020-08-04T11:13:00Z" w:initials="">
    <w:p w14:paraId="000001A9" w14:textId="77777777" w:rsidR="009D020B" w:rsidRDefault="007F3655">
      <w:pPr>
        <w:widowControl w:val="0"/>
        <w:pBdr>
          <w:top w:val="nil"/>
          <w:left w:val="nil"/>
          <w:bottom w:val="nil"/>
          <w:right w:val="nil"/>
          <w:between w:val="nil"/>
        </w:pBdr>
        <w:spacing w:after="0" w:line="240" w:lineRule="auto"/>
        <w:rPr>
          <w:rFonts w:ascii="Arial" w:eastAsia="Arial" w:hAnsi="Arial" w:cs="Arial"/>
          <w:color w:val="000000"/>
        </w:rPr>
      </w:pPr>
      <w:sdt>
        <w:sdtPr>
          <w:tag w:val="goog_rdk_1061"/>
          <w:id w:val="2139301291"/>
        </w:sdtPr>
        <w:sdtEndPr/>
        <w:sdtContent>
          <w:r w:rsidR="00F86CC5">
            <w:rPr>
              <w:rFonts w:ascii="Arial Unicode MS" w:eastAsia="Arial Unicode MS" w:hAnsi="Arial Unicode MS" w:cs="Arial Unicode MS"/>
              <w:color w:val="000000"/>
            </w:rPr>
            <w:t xml:space="preserve">შეგვიძლია </w:t>
          </w:r>
          <w:r w:rsidR="00F86CC5">
            <w:rPr>
              <w:rFonts w:ascii="Arial Unicode MS" w:eastAsia="Arial Unicode MS" w:hAnsi="Arial Unicode MS" w:cs="Arial Unicode MS"/>
              <w:color w:val="000000"/>
            </w:rPr>
            <w:t>საკონსულტაციო საბჭო დავტოვოთ 3 წლით და აქ შევამციროთ თარიღი 1 წლამდე?</w:t>
          </w:r>
        </w:sdtContent>
      </w:sdt>
    </w:p>
  </w:comment>
  <w:comment w:id="4" w:author="Viktoria Midelauri" w:date="2020-08-04T12:26:00Z" w:initials="">
    <w:p w14:paraId="000001A7" w14:textId="77777777" w:rsidR="009D020B" w:rsidRDefault="007F3655">
      <w:pPr>
        <w:widowControl w:val="0"/>
        <w:pBdr>
          <w:top w:val="nil"/>
          <w:left w:val="nil"/>
          <w:bottom w:val="nil"/>
          <w:right w:val="nil"/>
          <w:between w:val="nil"/>
        </w:pBdr>
        <w:spacing w:after="0" w:line="240" w:lineRule="auto"/>
        <w:rPr>
          <w:rFonts w:ascii="Arial" w:eastAsia="Arial" w:hAnsi="Arial" w:cs="Arial"/>
          <w:color w:val="000000"/>
        </w:rPr>
      </w:pPr>
      <w:sdt>
        <w:sdtPr>
          <w:tag w:val="goog_rdk_1059"/>
          <w:id w:val="2002007273"/>
        </w:sdtPr>
        <w:sdtEndPr/>
        <w:sdtContent>
          <w:r w:rsidR="00F86CC5">
            <w:rPr>
              <w:rFonts w:ascii="Arial Unicode MS" w:eastAsia="Arial Unicode MS" w:hAnsi="Arial Unicode MS" w:cs="Arial Unicode MS"/>
              <w:color w:val="000000"/>
            </w:rPr>
            <w:t xml:space="preserve">იგულისხმება </w:t>
          </w:r>
          <w:r w:rsidR="00F86CC5">
            <w:rPr>
              <w:rFonts w:ascii="Arial Unicode MS" w:eastAsia="Arial Unicode MS" w:hAnsi="Arial Unicode MS" w:cs="Arial Unicode MS"/>
              <w:color w:val="000000"/>
            </w:rPr>
            <w:t>რომ თავად უნდა იყოს შშმ პირი და რამდენად სწორი ფორმულირებაა ეს?</w:t>
          </w:r>
        </w:sdtContent>
      </w:sdt>
    </w:p>
  </w:comment>
  <w:comment w:id="5" w:author="Viktoria Midelauri" w:date="2020-08-04T10:56:00Z" w:initials="">
    <w:p w14:paraId="000001A5" w14:textId="77777777" w:rsidR="009D020B" w:rsidRDefault="007F3655">
      <w:pPr>
        <w:widowControl w:val="0"/>
        <w:pBdr>
          <w:top w:val="nil"/>
          <w:left w:val="nil"/>
          <w:bottom w:val="nil"/>
          <w:right w:val="nil"/>
          <w:between w:val="nil"/>
        </w:pBdr>
        <w:spacing w:after="0" w:line="240" w:lineRule="auto"/>
        <w:rPr>
          <w:rFonts w:ascii="Arial" w:eastAsia="Arial" w:hAnsi="Arial" w:cs="Arial"/>
          <w:color w:val="000000"/>
        </w:rPr>
      </w:pPr>
      <w:sdt>
        <w:sdtPr>
          <w:tag w:val="goog_rdk_1057"/>
          <w:id w:val="-1099106170"/>
        </w:sdtPr>
        <w:sdtEndPr/>
        <w:sdtContent>
          <w:r w:rsidR="00F86CC5">
            <w:rPr>
              <w:rFonts w:ascii="Arial Unicode MS" w:eastAsia="Arial Unicode MS" w:hAnsi="Arial Unicode MS" w:cs="Arial Unicode MS"/>
              <w:color w:val="000000"/>
            </w:rPr>
            <w:t>ცოტა დიდი ვადა მეჩვენება.  თუ ვერ იმუსავა მაგალითად კომიტეტემა, იმის გამო რომ წევრების უმეტესობა აქტიური არ არის, ძველების გაშვების და ახალი წევრების შემოყვანის მექანიზმი უნდა იყოს? რა ფორმით შეიძლება ამ ცანაწერის გაკეთება?</w:t>
          </w:r>
        </w:sdtContent>
      </w:sdt>
    </w:p>
  </w:comment>
  <w:comment w:id="6" w:author="EDEC EDEC" w:date="2020-08-05T18:14:00Z" w:initials="EE">
    <w:p w14:paraId="729D531C" w14:textId="103236FB" w:rsidR="003A1201" w:rsidRPr="003A1201" w:rsidRDefault="003A1201">
      <w:pPr>
        <w:pStyle w:val="CommentText"/>
        <w:rPr>
          <w:rFonts w:ascii="Sylfaen" w:hAnsi="Sylfaen"/>
        </w:rPr>
      </w:pPr>
      <w:r>
        <w:rPr>
          <w:rStyle w:val="CommentReference"/>
        </w:rPr>
        <w:annotationRef/>
      </w:r>
      <w:r>
        <w:rPr>
          <w:rFonts w:ascii="Sylfaen" w:hAnsi="Sylfaen"/>
        </w:rPr>
        <w:t>მე ვფიქრობ რომ 1 წელია ოპტიმალური ვადა, თუმცა ამ საკითხზე შესაძლებელია სამოქალაქო სექტორთან მსჯელობა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19E" w15:done="0"/>
  <w15:commentEx w15:paraId="643059FB" w15:done="0"/>
  <w15:commentEx w15:paraId="000001A4" w15:done="0"/>
  <w15:commentEx w15:paraId="000001A9" w15:done="0"/>
  <w15:commentEx w15:paraId="000001A7" w15:done="0"/>
  <w15:commentEx w15:paraId="000001A5" w15:done="0"/>
  <w15:commentEx w15:paraId="729D531C" w15:paraIdParent="000001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757C" w16cex:dateUtc="2020-08-05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19E" w16cid:durableId="22D557DE"/>
  <w16cid:commentId w16cid:paraId="643059FB" w16cid:durableId="22D557E0"/>
  <w16cid:commentId w16cid:paraId="000001A4" w16cid:durableId="22D557E2"/>
  <w16cid:commentId w16cid:paraId="000001A9" w16cid:durableId="22D557E3"/>
  <w16cid:commentId w16cid:paraId="000001A7" w16cid:durableId="22D557E4"/>
  <w16cid:commentId w16cid:paraId="000001A5" w16cid:durableId="22D557E5"/>
  <w16cid:commentId w16cid:paraId="729D531C" w16cid:durableId="22D575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B0B67" w14:textId="77777777" w:rsidR="007F3655" w:rsidRDefault="007F3655">
      <w:pPr>
        <w:spacing w:after="0" w:line="240" w:lineRule="auto"/>
      </w:pPr>
      <w:r>
        <w:separator/>
      </w:r>
    </w:p>
  </w:endnote>
  <w:endnote w:type="continuationSeparator" w:id="0">
    <w:p w14:paraId="19E259EB" w14:textId="77777777" w:rsidR="007F3655" w:rsidRDefault="007F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erriweather">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E413D" w14:textId="77777777" w:rsidR="004D1116" w:rsidRDefault="004D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662A" w14:textId="77777777" w:rsidR="004D1116" w:rsidRDefault="004D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807D3" w14:textId="77777777" w:rsidR="004D1116" w:rsidRDefault="004D1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9B" w14:textId="77777777" w:rsidR="009D020B" w:rsidRDefault="00F86CC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19</w:t>
    </w:r>
    <w:r>
      <w:rPr>
        <w:color w:val="000000"/>
      </w:rPr>
      <w:fldChar w:fldCharType="end"/>
    </w:r>
  </w:p>
  <w:p w14:paraId="0000019C" w14:textId="77777777" w:rsidR="009D020B" w:rsidRDefault="009D02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C3EBD" w14:textId="77777777" w:rsidR="007F3655" w:rsidRDefault="007F3655">
      <w:pPr>
        <w:spacing w:after="0" w:line="240" w:lineRule="auto"/>
      </w:pPr>
      <w:r>
        <w:separator/>
      </w:r>
    </w:p>
  </w:footnote>
  <w:footnote w:type="continuationSeparator" w:id="0">
    <w:p w14:paraId="0AE7D9B6" w14:textId="77777777" w:rsidR="007F3655" w:rsidRDefault="007F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9D42" w14:textId="77777777" w:rsidR="004D1116" w:rsidRDefault="004D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78799"/>
      <w:docPartObj>
        <w:docPartGallery w:val="Watermarks"/>
        <w:docPartUnique/>
      </w:docPartObj>
    </w:sdtPr>
    <w:sdtEndPr/>
    <w:sdtContent>
      <w:p w14:paraId="62ECEA39" w14:textId="51EC9864" w:rsidR="004D1116" w:rsidRDefault="007F3655">
        <w:pPr>
          <w:pStyle w:val="Header"/>
        </w:pPr>
        <w:r>
          <w:rPr>
            <w:noProof/>
            <w:lang w:val="en-US" w:eastAsia="en-US"/>
          </w:rPr>
          <w:pict w14:anchorId="2AD14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62923" o:spid="_x0000_s2049" type="#_x0000_t136" style="position:absolute;margin-left:0;margin-top:0;width:450.2pt;height:225.1pt;rotation:315;z-index:-251658752;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7C2C" w14:textId="77777777" w:rsidR="004D1116" w:rsidRDefault="004D1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D4369" w14:textId="77777777" w:rsidR="004D1116" w:rsidRDefault="004D1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0CB5" w14:textId="77777777" w:rsidR="004D1116" w:rsidRDefault="004D1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308E2" w14:textId="77777777" w:rsidR="004D1116" w:rsidRDefault="004D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012D"/>
    <w:multiLevelType w:val="multilevel"/>
    <w:tmpl w:val="7A765FC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70A87"/>
    <w:multiLevelType w:val="multilevel"/>
    <w:tmpl w:val="240AEA2E"/>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839FC"/>
    <w:multiLevelType w:val="multilevel"/>
    <w:tmpl w:val="7B0031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96F13AB"/>
    <w:multiLevelType w:val="multilevel"/>
    <w:tmpl w:val="7AFEF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213328"/>
    <w:multiLevelType w:val="multilevel"/>
    <w:tmpl w:val="A970A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E7528F"/>
    <w:multiLevelType w:val="multilevel"/>
    <w:tmpl w:val="F3884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a Midelauri">
    <w15:presenceInfo w15:providerId="AD" w15:userId="S-1-5-21-515967899-1958367476-1417001333-40168"/>
  </w15:person>
  <w15:person w15:author="EDEC EDEC">
    <w15:presenceInfo w15:providerId="Windows Live" w15:userId="5b3445e830c2f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190806"/>
    <w:rsid w:val="003050D0"/>
    <w:rsid w:val="003A1201"/>
    <w:rsid w:val="003C6EBB"/>
    <w:rsid w:val="004D1116"/>
    <w:rsid w:val="005476D3"/>
    <w:rsid w:val="005F1FCB"/>
    <w:rsid w:val="00701597"/>
    <w:rsid w:val="00783EA2"/>
    <w:rsid w:val="007F3655"/>
    <w:rsid w:val="008F5D69"/>
    <w:rsid w:val="00917238"/>
    <w:rsid w:val="009D020B"/>
    <w:rsid w:val="00F86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C9522C"/>
  <w15:docId w15:val="{372AAA95-4A54-4F7D-AF83-6A0ACA66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a-GE"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imgebixml">
    <w:name w:val="mimgeb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4FF2"/>
    <w:rPr>
      <w:sz w:val="16"/>
      <w:szCs w:val="16"/>
    </w:rPr>
  </w:style>
  <w:style w:type="paragraph" w:styleId="ListParagraph">
    <w:name w:val="List Paragraph"/>
    <w:basedOn w:val="Normal"/>
    <w:uiPriority w:val="34"/>
    <w:qFormat/>
    <w:rsid w:val="00A83F06"/>
    <w:pPr>
      <w:spacing w:after="200" w:line="276" w:lineRule="auto"/>
      <w:ind w:left="720"/>
      <w:contextualSpacing/>
    </w:pPr>
  </w:style>
  <w:style w:type="paragraph" w:styleId="Header">
    <w:name w:val="header"/>
    <w:basedOn w:val="Normal"/>
    <w:link w:val="HeaderChar"/>
    <w:uiPriority w:val="99"/>
    <w:unhideWhenUsed/>
    <w:rsid w:val="00F5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4DA"/>
  </w:style>
  <w:style w:type="paragraph" w:styleId="Footer">
    <w:name w:val="footer"/>
    <w:basedOn w:val="Normal"/>
    <w:link w:val="FooterChar"/>
    <w:uiPriority w:val="99"/>
    <w:unhideWhenUsed/>
    <w:rsid w:val="00F5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4DA"/>
  </w:style>
  <w:style w:type="paragraph" w:customStyle="1" w:styleId="abzacixml0">
    <w:name w:val="abzaci_xml"/>
    <w:basedOn w:val="PlainText"/>
    <w:autoRedefine/>
    <w:rsid w:val="008F7C63"/>
    <w:pPr>
      <w:ind w:firstLine="283"/>
      <w:jc w:val="both"/>
    </w:pPr>
    <w:rPr>
      <w:rFonts w:ascii="Sylfaen" w:eastAsia="Times New Roman" w:hAnsi="Sylfaen" w:cs="Sylfaen"/>
      <w:sz w:val="24"/>
      <w:szCs w:val="24"/>
      <w:u w:color="FF0000"/>
      <w:lang w:eastAsia="ru-RU"/>
    </w:rPr>
  </w:style>
  <w:style w:type="paragraph" w:styleId="PlainText">
    <w:name w:val="Plain Text"/>
    <w:basedOn w:val="Normal"/>
    <w:link w:val="PlainTextChar"/>
    <w:uiPriority w:val="99"/>
    <w:semiHidden/>
    <w:unhideWhenUsed/>
    <w:rsid w:val="008F7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7C63"/>
    <w:rPr>
      <w:rFonts w:ascii="Consolas" w:hAnsi="Consolas"/>
      <w:sz w:val="21"/>
      <w:szCs w:val="21"/>
    </w:rPr>
  </w:style>
  <w:style w:type="paragraph" w:styleId="BalloonText">
    <w:name w:val="Balloon Text"/>
    <w:basedOn w:val="Normal"/>
    <w:link w:val="BalloonTextChar"/>
    <w:uiPriority w:val="99"/>
    <w:semiHidden/>
    <w:unhideWhenUsed/>
    <w:rsid w:val="00A16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B6"/>
    <w:rPr>
      <w:rFonts w:ascii="Tahoma" w:hAnsi="Tahoma" w:cs="Tahoma"/>
      <w:sz w:val="16"/>
      <w:szCs w:val="16"/>
    </w:rPr>
  </w:style>
  <w:style w:type="paragraph" w:styleId="CommentText">
    <w:name w:val="annotation text"/>
    <w:basedOn w:val="Normal"/>
    <w:link w:val="CommentTextChar"/>
    <w:uiPriority w:val="99"/>
    <w:semiHidden/>
    <w:unhideWhenUsed/>
    <w:rsid w:val="002E1B46"/>
    <w:pPr>
      <w:spacing w:line="240" w:lineRule="auto"/>
    </w:pPr>
    <w:rPr>
      <w:sz w:val="20"/>
      <w:szCs w:val="20"/>
    </w:rPr>
  </w:style>
  <w:style w:type="character" w:customStyle="1" w:styleId="CommentTextChar">
    <w:name w:val="Comment Text Char"/>
    <w:basedOn w:val="DefaultParagraphFont"/>
    <w:link w:val="CommentText"/>
    <w:uiPriority w:val="99"/>
    <w:semiHidden/>
    <w:rsid w:val="002E1B46"/>
    <w:rPr>
      <w:sz w:val="20"/>
      <w:szCs w:val="20"/>
    </w:rPr>
  </w:style>
  <w:style w:type="paragraph" w:styleId="CommentSubject">
    <w:name w:val="annotation subject"/>
    <w:basedOn w:val="CommentText"/>
    <w:next w:val="CommentText"/>
    <w:link w:val="CommentSubjectChar"/>
    <w:uiPriority w:val="99"/>
    <w:semiHidden/>
    <w:unhideWhenUsed/>
    <w:rsid w:val="002E1B46"/>
    <w:rPr>
      <w:b/>
      <w:bCs/>
    </w:rPr>
  </w:style>
  <w:style w:type="character" w:customStyle="1" w:styleId="CommentSubjectChar">
    <w:name w:val="Comment Subject Char"/>
    <w:basedOn w:val="CommentTextChar"/>
    <w:link w:val="CommentSubject"/>
    <w:uiPriority w:val="99"/>
    <w:semiHidden/>
    <w:rsid w:val="002E1B46"/>
    <w:rPr>
      <w:b/>
      <w:bCs/>
      <w:sz w:val="20"/>
      <w:szCs w:val="20"/>
    </w:rPr>
  </w:style>
  <w:style w:type="character" w:styleId="Hyperlink">
    <w:name w:val="Hyperlink"/>
    <w:basedOn w:val="DefaultParagraphFont"/>
    <w:uiPriority w:val="99"/>
    <w:semiHidden/>
    <w:unhideWhenUsed/>
    <w:rsid w:val="00ED61CA"/>
    <w:rPr>
      <w:color w:val="0000FF"/>
      <w:u w:val="single"/>
    </w:rPr>
  </w:style>
  <w:style w:type="paragraph" w:styleId="NoSpacing">
    <w:name w:val="No Spacing"/>
    <w:uiPriority w:val="1"/>
    <w:qFormat/>
    <w:rsid w:val="009D479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yyacUKvfQsNtXSe9+Pc0ZABi6Q==">AMUW2mX/Y7xXFppv+KzoDAM8qcToexN0GgdKnjGaJYTCVkkcqxX1/6hMr73TjPur1XlBbhTc2JbFZbGf2GiqcWEIAI24EL7RG8J+TSL9FK/AmQpLWSjohz+mTBoOLYeTLRpP3wUHzTnfCd7+3lTljgJtMvjwukET6i614oO0Wgl/0w5bVP+LzPD9MmjRvzNb1CaXc++9LKk92tJXBiTKVCsjW4NeJnSHMY7Wua8OCpvvC1gzJ0ey9RjH+rHFxRHLKb/qft+vCfjwQWp6rtXK3sPg9gqs6W8KGUOSRvFoZTc794kmaeIDua7J9uhD2ugvgGkNXiFNjyc+0fHEGBokILli1S+nlEq10TF+eRavyPxztDD1xIb+K/vzn2qI4Gsv0BNk/udsMWOGD39DRul5tSsWHBMu5Qo8Z13xIOyHIw5SXIdM6HbI3bSKq7lxg5VLQfHmgZrqb1PFwjDv6Hf0BZyxbEcnTVoX7z4XWMxpaxiBLmWmP5xILGoKlMTK48zKUPwIa0GZoPxAe91ToIXbMvdsvFFSNxJCAfcChoOGO7JTC1ZjPruJmhf0MkP5NILDikFqYhIEXkNCj2FdEYVj9bpFcmgPYPyNw3iVOwZfjz+uFKzSqPibtSe6iaiSsFQtMgW19dRF3WEpQQDj6e2qqtNFpshzDm04THeFCHcuz2mNB7U6RbTG4jEeUQdN2G8jtd9tEieKOziZY8wg4O7+l1A9EjQ5RSI+WpV/lifsKI7G95EPi2OmrPH/a+eUiGaL7uQndq/EUZVqdgfSiZ2p/iaanye7pnFyAak18owKyAe4qNsslejz64cGYa0Z2C/L6I13Cjt8C+B34gnGIGHsTn7thW21pssNujfHC18yrIS2TD9TdC6fUbJeFdQBhS27BIzYAI7XxrgOFrJ9Jp/IU+4qjRCfrEaa2BmGYbnPnHnKWkcvgfLaV3fXkLO80SyDud1gb39FuQT6KUKWb4UlAPHM45c08VUdkwu4BG/cuI5bY47BR5mz2/bNfJXMuANONlfaSDFQ/I3Ol1pP3JBHNue00enqJf6ZTBMwxQTVSFnsfZpukReBfUFLO3cZx1z3w0XA6R1dsOnBf2WOAbZzdZ+p5KbMDx8dvWOLzGZjxgbK9/yR1GP5qyS0/JaOxVmouiC9atR44gOQFLGOdA8u2resMEXkMiDQ0KX7RHUfY1lUWFWgowkv/6wag4/Tqtee5v80p/QYJepToYPGKoXI/yLPr8MMfdCU/rqu8hm7L2RsKYQDY2I/K8AhNCbKMVjTXbhOg3oQtrcfZLrvDxF5sNPDBcI6GvkHB9Xdc75G7x+i0JmOfTcWOGpRAkaOHLcdJy5PZYgy1sbee5JW+tw+A2vAcKoKp+i2s+lD1SDuUVUSPIjzrbkkyT52T40QC1ECNopjvX8V5kQoyH+2GtHW3tkZv2qFUZwtJPsPF8VhhmzIWEcS12m9itKrmTIBvoZUMNUlQm2Mbm46B4zf7Xmv5IbpRAQFRid3GQd/+aBqfHtqc8UVicJ9CzcPZelZgCHxZtF6IbW/uQw5v0eVC0WaZlXgvg94Ue6MMDq17NP4xkm5KNN4IMBgahyOp9KWXVCZLK+uPABlVbANxqo9xlx78cAl79/yPv3jzQKthDDe5J/aTQaf+7rUPUXz3TD6MmC9paGM6i7OXzr8PQ0Vz1XkD9NszUM8ZnWxK2y3LyYRF/5qok6fYGPJpzuG1rLRoyAUEBTeoZ/a6swhuP9KA7Ww/CbHh0sUyybwlmEdMZUCB/JOKM9FeCKKVeD5PBZ8hDNemLKXoR7WC8ETB9Pz5tIOUUDp5l+2xogWDol/0g6W8Cd+d2qW1IcPzGVwe4qLF2qGsGWuHniavO/j3Yt+mCUvSXQkWXiEL1onMCJt4P3Ue95TA1E+z1dcio00LtdpuCBwvuS6M5LyLog+IHTR7AZ+UMle6Ds1QWYawgJ3O/TnB7RUWYTi5c23hWQ0hhVPMBgxsUP3YwwaKenpsAFcIcQhG2asz8ZIlHbfNbGTuJ/+dx8xdCyOgBbfFvNEwLn/j4BbLC8frzP66RKsA8HjpTIFiPRuTIFUGFgd6f3kt/TOP1G5diAv3KvaJAU4Ejlc5NaYs+G4WBhA9DWTzC8MS1VAG0kO4Hi4storkNIEbCb9pkw6gW+4XO7zRCW0MRcpMuiCvQDHkvcsPUXRsPOt5zqiVXH/QScQ039daaSKIim8/Qaq275D2xzesskJflk9aPFEte5c6cvA+GVVVxcywIbGs2r4UUl2su+1//M8aMVE03hLPagSm9s0McdnCX74gqe0Rp/VLKRPfh6QUC7yQrnOs0lWu0ux9oPKGsj5FkRB43D42ADxDLkz8nG2pT7bcLeWAaq4KbSW01dzHbaPg3EZklgGC8r/E54VxZm+B7kHNr4/ZwAVanCeVHwxb3H8FztsSQ3uuDVRxSRhD09rfPbEe58bnQMbhmjfi3dhh79R7kzO5VKrPXVL12S6a4vxgezJvOw4BQmg9UVYkD2B2Oz6pq7jgCzUEVtTvbVMwn7P2A6Dx2qsTyfq+MdRCScPvrODJ00r+mFubxcdj2KrCcNa5PNpFzg/THOKnqwoaqIF1N2hMLOHq0xSloozLdSDSxdZ5I+vevh94T3CUoj3Qd6KUDPPSEiO06C9qdAezovp4lRdbch0FLLSP5kBQI0QZ/VQ1RyzBSoMqfUhR+aoUHy+kPxgCFdex6L7qzzS2veuQiw0sYRvVTN9ga6ma/ALYvKJzj9idL/7MuZsIyL5Rm1FYfY8VT+q8bqKz2fg5jW/e400X0CykNtT/CrvXWrsl9NHMZwYQud3zIz5DsZsF3EmLPUPb57kTn3m7ysQ6FNW895BHIwI7GglOyA3sSpLkYPAANg6PG2rgvPSbqxZa7XAhYmBpRbR/YX37O5yGEiHUopo74ZDM7ivx60R0M28x01jhvzaxMAzQ7yBYuNboLzCrTuZDhdmuQWH0QvuYdFJg80tUp/IRHVo182eJZhyORR0ph2/GhWHY1Osb7FJsPzIQ1ior5yQJssgphqVF7tgHZZe8H7BFZ0wm5xmVPgxOI5hUwWQlJWk7YRDpVkcvCy9mViCeqNzAOjjKySUKfbKafk8MSalSl4HBxhYXM4YHtLHpaIM1B7jlbMkBP7xajAwmyB70GswEv6pr7kY+jupnbljsY0TB+hVQUgfGGMaVdiEqbrDF7ZiQFD0Qz3zi2v70tUH+CF7TNv/c3LpkjMa1a3GpY2oHOvlqKdJJ17xNoFYVbvg25ZhKJXi+6HjXq6xNglGTwNgWvS1Y09Q6PpBxgTvggJb4yV3gYly3JVcUCNTfb5Gy2+vX/dvDtHPTH+K9nRjfCb56hbPd5tuO+Ht25a/IQiLep4zoI3Kbkb9cYiORGoZVzm2MCKW7M0OkjZyaj+3Md6JlWqEaFD2klrwZ/XHy7u5bM53DhqT7mQMfdfWxIAJfLelkDkTYAl2XvLI8rtLGCTyvovs9Lk8QqqPEQGcoB9exphbbTGTP2RwT9aHGN7t7af8wXVT2DP9MGUX7J+I3joiBMEbmslGq0ClwnVfjEwa+YEFcK9LfS2wq0pfeSJ0uJ2JDDPC4tU+DPPYxOzN1aISpnRXpl2UdQZtgb3JVKB62E/WDo0q1zWRhjxoOHIPXprcW3elhmLsa/6GExkIaAysXmfXWc9su4w2TW7ByvJ9+jV0mTSDWws7ezWxpvUT28mmGfWdliZD9sNVRizr0vxP0ikQ/laO0RwYbypt9jZGudGdQKpF996hiZXXjVlCD0G5Bp8SC43meq2hy4D0nTjt5mOgPBG1qV/lZklk6tqoqzwi+w2vNqPreC/z4Pd/myL0aHvXptZPjkqAWYmhnl8SNDV5zKlHJLMKIHBZR3ufpZtVZp2duxl/qcaCGmh2jm6pYfp6j+kOdW/JRf9GvlZbO/rj//1VIIo5U9D5hltt/n5e3lwEDLHqXwmnI2vrcZ0aK+U8ugH/cs3KQ1ecKqY4MPzzViXuKopTgziD+O4ybO+4UF6T/zdybcyHKmuDrFJx+tPKCrzZ6CeW1x6qatLGhgpS9FrOt5SZlGEtcGZbBtCf7UFV4B9AK+iI4ggx5WsQNdrQr45zZrzaxWd4rbZi62EAr2XloA2AT+znAMUbyEYrwB7bd4qiRo7IkF6eGLS4H4ZbLk4sSA49CxeuQTcsrZoa6OC8Bz0AIho8ICZjTmiHq0fqIoxlqH8/8m4FqXw0lJTEbCIJa+rTuaiC5JGX/Fxk6J/HlDYckSAlZOR8/6/ezQZGoYrd9pCJjd86P85PySY75RIKJIyAAn6OaHt6+Si1aGtNLJfWuYsDvhyDsyVICU+NA2iv5nidAJPKF2ZnzYb+NmLyZXbPYG0YSeQbmd5FQavybeV39gYznG2ZsJEYIMtTk3kFoj/yqtG99IWSo52n4NJzrZii3Fhpp180QeWSC2vHK+1dhOfIMy4uzyYOH2EnrWJ0AhWq2HZw9z5l0FO4b7q+/txB1ZTyf2soIHCpXEHYySJ94aFD0GsDV0MGGL/Ws4NHij19aOnzPyu1ibvpCFov9Y7GMAfVEaTdNPPf0LBBBSKCl4eOFoqqzWJflWnQQt1aMLugnWDJJjT1HHvT/j4Oh1xCB1l8YPCjKt8MKx4rWmpHjvb8BFmYYY0moTeWUnz080y/lCBnRN6s1m5vAwO3lT2HPgCPLiMIwdNi/uBnDpIL7TNrj5beXRVpCDY6D0Aow6nJSQyAgZRBVYKsB21gJhyYHsk8vuQ4Na47GWT0pGRMkAntRFsCdV4vh8FOuFNEPp7eajWkHvtgAYZ2j72JSd/r8+XadBAwjT4zymkG0SisunFjXhEKxkQO1i6nPPPz/A1t4IGYPRXOFI/L0spSLkF+/iiGi4SpmtbfwPkVUyyZnlrmYYdiXHGdXECKMpIIKB8FHf4NXPCfxAhBjcMgjG+HFQsHXaW/JTVwlwrgi94qrXlEFnwUlww+MyVIjISCqMmIIE8K9QdBaGC18CxRCjoXK5wrvYeonkLchoR2gkDuXLkP5Dx+0WDMTLXSmxqjvegjRAM7VxNeGrF+ONJy0oogyvjd2uiLPH00Rpl7saI2UYbMxU+Uwng6e0bB4x4HJT+JpGqCMEOgFpiDD2hF674LIeoPC9lES7diGldk9sB7/b88I4l+n7q8cRKaPIsr2oeRrtyZie2pQQIDz1rXTwm+ibzthaFInBFpBMYmLueSK/JfkvqBHB19yGAruB3EHezAG/OFkyDNJmHHCWeKvD6Efi2zlnSg52+5hp3dvQC4RvuZJrGtF1fSUef61Kr6l7rOW4Cvzr+RxDss9vE/ltS3M47G2gz5H5Ehj+SSI8PURvHjuxZK/saoplBUWQ4u2af8s1iRar8cXd9CR/VS93aKmClqRFqaZk0KxPOisQ6tXmfBN0OJNU5TZjRjOJEka+KRSrZYnj1XDHDChJLX3cyDzJLufway0w+HDWBi7NBuqOeMYI4+jcABkNGHm+xgQrL0J65JGq+dNqHJHvL8L2WI4SXhvtAGnNG89E1NzQcQg2Ez/02b5L59OZ52NQsn449nY/NmODc/w7cfBIQ4ZOGmHefrUEyTAViM/uVyGle0HSoHJeXVjAQODMAnQMGqBMWq5HdPoew58OUT0pgt5dSgTE4X7zohzXi0YMadLypmY2RwYTOC6faCcEVxf5gLkUCD5HmBTZNe8ora0I4MxS8CgNsITWGKRUkRxkz2KC7TuFbkLt63X/wUEl3uj2ehOQEHdMQ1lsckBBsWAmMY+klT3l+18Ko63dJaLZ69RNEOnco/meEBIn5HvNBMb2++jlqhjxnFEfETdwmydVosKR5siXB1sgrQ16o7ly+VlctPzrUo19F9MGA8oXmrfSKHR1GM3FquwleXR+aiiNDsfVR6ld88ssxsLtvwtCG/uATaNvFOItd/GWMQRgruSHA+Si9y6VyNxyzYL0gBl0cH6s01Y7aHmHZ90FAdKFtfhsh4ycgb7zAz7qDDm8i1qfo2ZAWu8mM7LPKEItaNBhb2JfrwNZEDg7jjTdvcgA9KHRSGchepd11o2lo1AFs5UuEnuaZCaoZBIfmdK0b1Hgpb0JjKDcnuJbLVdx85c9Jn0Z1hCbahu58brAD2gvDhBQ2GMTZ24gPEIesU4ob5GJ8+5bGUpmCvkKEuOJfe4c1Nzb+4wg61FNzrWCwvTrOf7/AmXDarb9uuDqXoossoKEweDomK8N0g1vJFg179zaaidZOhKtNr1WbR53byHB34Sor30MFai2fbfcsnQWnE9c0OXaNWpMy1q0Vg7m/rB6zIJFrYLwS7oowlF4ZKlizj1heB+UphI59ZRm3lBA9d1j48f2WBmy5L1lI4C28i5coo9q2RjayTelIBRO+5nL0E+KAeWXFf9DQDApyq8Nvc30jtlndKy9eBl9wytxSazbFKsnY0td7vmR6lTlTjYRfsNr3HqRb1M9C/cnXWY5obCPtTjGR7PwbDONip7Ttts20J6ILginRRJL0QLmaIf5YLAFKsTFJV74NWnPA1ttCq7dnDAfJ9WuYEVqISRqdXrCjnHmuEYo4fTH9ZcQSNJ86mrL5kybrvSNtXvgvotIxbb/w5lWa2DAJm6sXTN7tuVY6oeYtb6rk1M8e5fTsx58jwBWDHWGwCcRQ+FDk3zXsBEuLsQU9oOiekUUVRsx91nVWFmw4kKkdCMHvPfqD9wDaWqy6xnv2WrYdUFaGkiiJ/Sx90i+mQuLFDJk3Y/VgRSiWzfMBLl1EJxYpBzowLJ+1eHsUuXn0TGvtQ8DXWmEutK1O6OtF0uocRoLt13f5yyX9Oau0jTM5/UwNkYAeqG5hgGVlmblDT/qwAn3wRQvL6tJUrCJks90VgYyh57G6xZ194t4MNPYRpyVKUjdl0CuWIua4RjtYNQp3tYah9XfRXncp8W5xOsrhvqSnXndLbgZZnPmUvtGobllASPbIiWr8hCEhAv/VBZd+NcgI6Ir7Nh7rIeUuYniRn5SFjytndQ3WUO627mxn0+Ya/hN6oRS0chXi0l8asy44l+vLnqIZpT/g/+by5TunyDpbxT7uypS9oGiQnhCIUBAaHmieuEPvPvrpoPQKM+2WqDfVzJ2z7L/FCA/1naK+v81ogiVckVTlMCK7j6EOV7NvUhRyGK46GumJOImh4+mG7ZSWdRB+vKxYamvbMGQ3d5jlZzhgcFEpFjXd4wPjqK4tzAWkS0lsfhe0JaCjWCpEqieSmsnO9dNC2JAZeeUHyOkhCPSAOS2q5vRSIZlgb5ERI3QiZCOVHFHzvYMXzuDp6/b+RK6VujAbWVBeQxRF05366kYTQYJopYkAEXmCpA9EVGE8galEQq6y5zebkN0W/CaLReIQC7FWC69rjFI4D5Gt7mkVYfPe4Uy6zuIEkS3Sjca3lELi7ZtOJkxzmK91cJoR3zx38nktk1lo0Zx+VoZExtFT5vwf/THVlO2lO3SdJ4njgWknPk/ivGkQvKIONNH5pTfMARXuXM2XCmhVIoYvNRQY+qv6vROOaVEwKAlnh1AEBVuiBYtzEaZGvADIkqigvPMULu7nHBCi7WpY0di5GdDwmo59/XoLFFY5q/Cv/6GgjgMi0T5iFOK4noiWzvK1DJK8nnYCSaXNoWITso1e//D66izYNa9AQpNZMsGInUn1je9Yt02tr8kmOTVYCCHS3B/cbkcQ3jJIgraQ0OvYttUaMzN78hGx9baO+GpS9WtwtJB9ysk23PYE+BgvrWFJfpyfjoOsODdTkdmP2guYydbSE8+FDdOIUhF7HBb+rgcvxmzQ96hXWiaos1gEPtnRN9kVCPBLVys8NnROWZmqs36vykbRtv0UwETTNOkrv6sWJLdHK7DZDkAzF9w34Sfahw9N3KifBvztPFV8dvK9so3kWuZB7TjdJhhNcIBOgOnN9/JpmrxrsEkwJDdX5p8TBXwffjBX1TXW0yFgjrPjttupeim2VwzE5Hi4KQ2LUilx/UZwMsO7EHdnnPX9MZKgqDs7dmErJdHkfQ4DI5YLM5k0HNU0pI7OeyEnLqCcQyrtNyOg7mU1WKztii9Kvtec0kuANb3WaZ35hySMmF0Y3JxdAb2XQ39aTIZfg7f1cdtU29R6N+2SI0YV11SuAen3s3pOxPtZRzObXl0BF8VfVQxC5jIJdov9tEoCfM1NAVxqhcboGqwSC8PLo8eqS46Ge2Z/uAYaQ1bATWtZNtE9wp2JZg6fT7nZwU2PbC2tVS/NB4A9q4J2xEZmGpK9D8NncWpF8kugJSyd5aWNnV7ssGRkAwqEP0gnHoStesAka7exk9x01wLzecPB5D3M7W2JX9hpoiLU7oHuo6QuG45u5ui7abjziQHAwt4b+nvE2B4ORW9wnsM/XHcivqCVuW9aXqQNr+jrmZ7P7jr9UbSyx0Vn8/v7eAkLv0RcEeLFfiUqxZxhpwEFWXJAI44o5vu/BP8VgT9CDHfZt1OeZ8WzQ6mLxrzs+WRRMQFpvaQmqg9EuUqBCz2pTL+7JeYa13PvshEQqWKkMhpL371P9aBntEh3kr9z1d4TMh6p4MOyP64Z5TjAQWkL3l6VB9qSH5fyjVh0wi0kKXWxSh4c94yfBvdIKWZg5s86z6FwD0wfPm5qEdCaxjXfqKZXy00TzgZC5CSSLnrtu7MKKFxPMPP/vElfdTHkFUN4jICJPjfiCAInRuTFuh2it92hRxL/4lfPemb4c29o8Azu1w8MTRJa0Xb8AJfYE2xIiiUyxXa7rfzchS7eabxoIADK37RfoR4Ks/9OjGB6k29kIuEG+i3VMAuqLfahjgHKxepPKguniw9T5Fj12SEeG47g9b15lBZ1Gllh01IUxr4vS7rLcRbPG/DPTq7c04jp/dk5F8PixvxihZUhVUpfYuC+kNEFnLG8KG4hm9TY6krOgAsihJ/UmdPAE8Djlsrqdaijv/X30VlHMuF/6ufdbc/WzFs04vdnxjM84L6QJsHu8hQitDrRCkZedZViyNQOxIdPHwoWSTkaNooauncN7D9rLCM2bU25KTTLM9POjEbspWhBMNjQFnQ1hbxkzAIsNRTA53+RAYAXTA+8BsEPc3Y2YSeHH0LCDjV+g0rKFpSEc8iHqxY3i5n3jioSgqcmW7b4lpoVHDDW77gkuOgBuI09mD/yayD5UqtI2ahMUdO8Moo1qXUglLbyTGIfuhxqeCMhaOb1nvOtJ+Ck6zDIoMDG0O2QGOEjyJb4WVCIO4hclybDgpB3bWSF5TM0U+B/beWSTtbi3+rRUKylrCMJ4EV/S2KlCCbgFhymUp+s+UUl6rEFH/8S3UfoeHtiFHiTjibwsfHihkn58PQb/Ha1MPjCd7n/6ry9V9/4298jSyAwRDC0u2mcOZ2/+JLv2KSlif2YHYur6QyVUYvED3sXcRjFbblgLPccp/4+kxESUBda9JzDJrXb9oLvPUUJtYoR0KTFwt7yavn830kp3+BFhFdq8wkMft1QzA3OkdUPW8rtcIMtRSvtUIwXc35nDK+OUECfmJguHzYghsHacd1HsOYo6LiGHVNgLKvORAR1wH3vBKh+gAKYH9GMP+jSJymh0baAJ+dvGI7RthiX1ZOPQoh8x0bH8Zi+8ylLvTmVs7cP8BVbsrnJLhIsa75xq/OdBtuM/x2SvSLHVa6uN2wJsk6FfRLj/KpzlJSnxneM/a+/uHtWBUA3SIAvEKwOOoPenbFlxhyli8XyEAGzFanSDr4lMdERonSy83l3Tv2qTg4B5MPORj/3ROf/W9xVHxm82alKX41ol41zmWRR8VXhefnm7SwlveuLJgmQ8MT6duP5f53VbIvxJMn6zR4TDv9picdoCgN/gMtjoH7WDS8+UEbjuSoTL9kpkri9Yz6/6bZ0bcCsEhflZuB5cK2gmsE7vEFC8H16dctiqUhGSPSSbNttwUM9k45A2gpRZ7iYhPcHUmDKHEFkBPSLmwGsYgcBiAymKY68QsRTD3uadOonNUssrD1WaL6deeDFB+Ejae6hlRlysL4deOU6IUOhfoxw0ujt+birHfodLCa6zKsscvqQkowZnfbzuJEakSXIpjEEnXtl5aLZs9WRMAYQZygkQI+1Dp89wL1Dc6IGnWCmKENhRHUmSC4yd3NuqgzB1GwL6ajaeFC59CDc8vv6qZ0JCw2bM+wjpDPMgtcE/X8p+Vpbrn4i5olWlLk7KxwAB1E/AIWV8FOO2a8TztM6K9DV4Rd91wUxmJoDMxiBpOMbQzkgv491ch6Us/xd8SVR0Y/u++PyxyMkwQ42SS8HcpYjXRW6KkqynIhaoi7sV6rnKKRwQMKIUGEArMNB3NSvysaqltH9pPD0NMyZ6ExsMpGPAehwIXPBaUCVCohzynblbsrxAI3JjIBTEwexoRZv82Fs1SwduqNbsRw+kqUZ8bC5uzXVO99WU1u2ZeGuViHnZ3goekt/dZ+QXxqZXaCZlmFceWX0KepAyuLsjtNb9ntlGSz3wU0Pkwc44r7yT48ZTtAEWPV9tHytCjW1F9buEJiMb6iIJfrQLkZdrH8Gt8YnaKQw15re4xXkNOYkJVl8zDOexSKa6fA1H+cWAksBhEYliPZAcZrZPO+pUpTOEk9+u1+BslInnX5+KGPGA01K65zatBk5ZLiQp/U9nI0cqJ8KRmRTR+2GIhC3id/iTaeRyigth5oMJp8rWrKcKlaWsdAtyCbdtKyYaqLvVexmGa/xIphO2svsyTt52ou8OZWcAWF/a0aHQbCMDj5zvh+s1+G+PnE1mTCUWj4Oumdpae3YKkR+uUU7NoSn9S9NIpktgnTK4zvnonSFjxLDLtoHUriR6xWc9/eUkGJ7eJUuVSGTZ/qXlzcEwt+GrFDLJvjATL73PyYQ604pBvgjeL3QBS/dvfRzDUT9Awyz6s1S01ycUTrIssCVN1f+CuYJcMkOY28JtzjLzsQg5dWWTmGbkBjTmt916ozULwQZ8v2g+hbD0DF1reTSpYPsH0Dg67RoFubE4muHQ3xqLtTDIDZzB5lsNktF7PidoYMhQplzND1yx6G1/sjkJIeGrYhoJ6e0FteeIbWBhs+SWhoDvRZhrogR8hQuJc5lUzGb2YQVzvayDxAgYR2hD9jlvudffLUUHSCCjYyIdXgYCuiE0Dy2pzqCL+G/oaTXA8xeVQWPVbqxGeWQhCdgM+CRpGL3O7M/NEpwhGAUxNLbk3JUbuZYUTh5sUQM/QLM76tSzyVRSJmu5uTdR/bQ1GJSILaDqr2rD7vEhB6Uw+XK5CoDFe1uYDuWpktbl2Q9wKLv+9Y0CcGbiQpiRLudXD43XdRdB0VihiVtkt7aO2xdEBCx0xUPd5HwwJfoDfpMtNeb6k5I3HPPyjrpxbSJbbf7vTbyoz5zqIBDwcfeINv6fBC2dtx0Y8qB1TgDCJCjlav1gBPXs25buhy/axnGnOK28/akiTYfuuoxuO1SBPLAogCB6qPwuRMdOqOcmKgXAhpR45B36H0TG3xiyAJgMM7G2pGER/9M2tcEClgKi6pG2rvi0PrwZABKfp3FMZPCqjrVvk4Pg602wfa5OKBoSrhVizR2aGLCBj804hARp74+/5+AzmIkdkDYdpPMng7LK/zQ36IYWjb3bHqXo05r9SUze2O6wscTGLmhXWmkxhZ64f96/6pFAKsds6m1w0d5p+M95mZJV1fzgvsyNpeIAEJ033typlYgui3lUFNza1mEgGK7phxviewSA2K+ecbhFa8BvLahl2x1NeqszWYIuDoILIf4zS8912vNw5kQ6KtC0ipCtVXSnVUaJcBH2M7jP3+1Vcf9oC5zi82MkmjMT+Hv4GX5N38b4m/ZBQepGa36FpEBLljaXvFYyMEYtmP0lldM1xPR4bpFyYx04Xwvtj0tksOxOB5wnXblxSuiUWnzbDPl9GLq5Gt/fqOWPNw6LvxMzaqlBdNP2ducmR7XNt2e58+KapNFZ1arDNsfXmf7bed0hofI+qsnrXs2Rm9ATWcPj3mdTX07pLjcXBK1hAhcTV3/eUXEn21R07ujd472IotTKCxLGtZ9j4e0RPodACKCYPQUeQwKeHoYq3Yl4UIluf2jD2K8sbL9oar7gpKjR0CjLp7hXc+RU83krTfM2gdxmco+IDBqmT3PDaPy0DuKcRWnrRC5Q+MNZzaOIexmFsQLvh3qfENvvFgJZakRl197OswyLXA/Bja3h1tTZJXkzCBnlmdLmlbMzyZdyjdiHfp/E8IQ14/T3dYTDiAZXXP+Et2hthPcda/qVG41BqskfbhxG4iyug7mnMYjx6/+6kNgDUvo4wxSLFcKtkpyMW8/aj8V25X3NdAuHZ1HDL6saUoWUHIXUozTqy22bGDpfrlhDmkVtJDY51mWGQtsUPrG9wT4oXOUQOzcL+OVZzdbTnN1RUU8znQixrReOhMxA5NxFNmlD/Q3CWsTRaLq999giBwq2HQHV9qC7UzMlQ311Xox5pqF6YK+AU3tP9Jz3HC388gIK2e/i4KKEjSYHzsL2UcdXqDj8hlbMOw/7GEvmpTfP+wsS1dPZOVfg90bQqZi6Hzsw9J8p/YaaDDDtDewecyHtJaq17zJD2rZd1HBVvOE4kgiYwtuvOZiRKc9tv0CSP0AjZbgqxu/2HMTNE+/LjQRnv2A6eHp/zm1jdObFAaHm6tdf0ifpeLon8jw/ymm3V15rsfp04lnWQSuXhOS/IaIr/WykdgkPir+0h2aapQSbbSomf8c103s2f7hrR9KAVtt4w3mPio0MqDmaEgtcVlzzgXEXwcAPlSFUHCzP+cQNJRTwEDctASlB4B72xOYyrHVWvhjlFecq4WywOvl0tk23D3E5B23j7YxR/fMm3f2sEbOJGpsU9ctHscBWBrlNmPqsxtpmhxQLjHOLbVmzxEiLMDkMLOcaCRMMwXrDQTvfRt2fFClRwj/ewCx7/oYP3OP4cs2lH4QxKDTKWmSn6TzXr3WjCP5MG8zEsLKYElTwmfXbLNV3N92GbkHRPooOujh0DRzDZOxsouwitNgO8l5SkXfcjO6LZIUrz/OghlbLNq3IjZDQjel6VR3CMQ26eve9FOB5UBXd+EarL2GXBLPacOHuiT1IL9NQ8mGIW1VA5zj8dwk375OsiVrRg/vLKVYYnzk3L2vHIiZoWUMSDhWPu78xIYDdPA4lfBr5Cr6RUIi86mYRtMJL98M08mofrfB0T+iKJhrbj8F1M3xemfregGYdQori3kL2+ZeYnYMFhl0CnIRL8W6cLPVdtahtvgTC5hrO6hyWO1no879zyPUN0yOHfVjmLwBDOp5GYoSkxz1wrfoODQJnF5pQX16bEURQi2q/naCs5gTddOjNXOlfadWFPCDkPxDMlrBDeT2mdBtHRmf5M6rh8debHJFRFq3KTOV60lgCg2sie+901EiIjkpLrJm9H7ZFOsl2dhHYpOQHpAKd6+MsOERz80OOMaseM4IB+P/tX11Ez3H/acWCKUc/Y3nyiat3/ANZKBHei+axELMAkqFc9qhP4ZXFuObolyd2V4thsT6YwS7U509gpi2EO+UM6nAYVThzgt++/2tEds5YT4F4gy0OUBb4PSzU4waN4CXJ0spQkXaDYbQoJnazjg1GC8kvhKwEDuPak0aYLlsCjOzSOJpijbkgaJ1si5ySUCoERvm4ZNpxjtauBlWBVfXd7gpEaVca4OvF7GWQN7L+swk8C7iMgWLRG78nuoFgppD2hQJpPgKXdbEGdg2b7+Ky8A2TBqv/WezOF4ypXTnR1YL2vgaa3aRsL/clY9iPzTswOeWu/rvz1FFjIkgioKwxx6aGDflWLhvB/jltwuubcoF4OSnd4F2CWToN0ntZzbHzd0+geJwzH7joqWcpTV1/GKPHTU3yV9Wez6kd5ztO7/J+rntcZnFq9TdQmKMQ3Aih7Bv+Alj6zR9B2q+xlq9UTj8g2Xi0gv04qDMwgxMAhI41XCDL4vTD292rGnYg4U4VLkhO24c84M2BPq3eheyrtXd2t7nGFUS0FUSygsMDmWt4odt4yRP7XeGpiQKuiz9Y4lzgBuJNCYvRajHvNUeZJHsCFIvJ2RL9IE2OxrC4aeOoMNhrXffJXNYehT+82Ge9rN3+ct23q5ap+U3y1TaA0zSmPXJfddSSX/pcmQ7i5fmkCNm4lDq82ZG1zW1A9pnoMluG6ZRPKrDQWx5+3hbAG5uv036ePxiBvV9BdFrUI+SCFWrtW/Otyp8ku1YEROoy50daUqmyK59bdA1rw15ICIhYYmgKGmH8KeJ87tayVB16Lf1h80XrgfvwqCNB6BgUqpX/8G7/oP8yGKllILzMtdSwCy2Mb204tXCXEkN/hC0tuqwx3e0qanJDxw2G+Av6/8fVexEzLcLN4htijiXvTor3v7kPoxBVanv4k6uezC5g30qiMHnu9b2+OuXf7A7h0/j+jWZS9ZsciXVBNzvG5yQwwSpBJkkivwfeBbjY/CNi0aPCJzOlzyBiU94IMsTaZAT+/OgcrXl4u/58hwGyyp4vrjcCTXOg7BS4+CkX+yDhu3ZHSipY3wAa5OYNvRZx72KlBAyigL+BntZA6yMo+RXfUgb1SjogMSOmO3IR8yLx7UF20kQHRtZxmACZ/KSJG/b5DIGSGE6wrqJdL4bCs3Xo+Dazn5VXUO1qKH5g7tXkOrsVW6ekwb+8FZsI8q651Mg/2GIa/lu4EvenGq3U/JN2hLwTbmxtCnIg2+zgpnby9LXPE9X29VoovKaHE0TNRTyrgYWYVWxM/nO593QEBQfBGAhXBtGe20icHpUbZc89j9W5X7pm2eZGIg44UstoyFdVGPYueDJqufcYpXN+ld0VgWIQRUMwKy4wO/iNsTRFREaK6fDTJY4gWsbFNb64HmEEHfPY3sCxGJH4EgTsMGKwPVEvsGGdZAJPUgJyw6H+ng+IgTBH1SWntwAnulfGqrJ3GtMnWcvLU4YzbPxb7Dh5up58GOquT5fTxmdvDWzryHJQQ0myv31q+dyFpnNQIZSLjrvnBvxK4rYMxRD808jx0jITOzyJ5VeLSB85o3WGlaYYcRQkzMOs4V2npzam3NbI5yoG+80U39rGJEzvrqNQ9C+aedZ6/o+X+pAUbGoc85GzKHOnqqANXUbN7srdJyjboupOiv3d/RoH8dU67q72ZvS96cv+i+n0y0y/VfIyr5TpU2Oqm8T3GKRoOt92LDZNYtZudwYzsalkXsl/rZWhUbwjbyclLUQBpR3WiPyhLK3Gow9J/2fXdK8zZjvGw9B8gBPLYaPmZ0BQ3Cx/wXo6zdIjOwBCC94dG3myuab8uBTG3eg2bGO3B/ujnWVwlESdat5HO9F9clO5CKxBhVkaBhZ5lcCfvsw0G4ZHO3O6zi/XMUHT67QmgeIyeE7IO4mvRDmGxSs3k0XKR54IbvN3SMngqR2/4DbuJGFIkZC9b4vhlr0WVTWGpZjc8MjEit9+nDSf4ZWZLFzI3FPBECwj2ZsBqj/dk7Xa5enEXXyGqqkK8U5Bnf90Gf4LDr0yjcTGPrueqIlSOmCzZo30WPIWVKGNavD40FdpYFf+TR61iC0R0Vbtonz1NblG3d2FATnBSGH1BjfbCMiLXTyXyFm3wsQOjjhmoEUQgNe2AbWbUtHaJ/E72c3ePNuV9oSpzhPHp7XeP1NfHtAed6QSe1x0/vyLzMXvHz2btB++DxBhjk5kdisLgAyivGDwUnM4JFzYUCaxcZ0/cpuzqbL+LFa/LZMPLtQM5FPlrHhdiCZlzWnTCacaw6VfqrdBBfsJKJ1oE+O8gSGz9Vl9TWqdl1OCxz/ET4CF1DECvRG/fqRrF7uWKKidXLgSC7Go2acjH1RBG+cfpYDQfD+ufqLPh4OteWfXUBbunymsftX5lNJvpqNU0/PmLXi86VF3kemvX0Lk6JKdIuJGJPWLvJs7SJfpoXDrmZ7dLeB1Y4h+3Dbb5NQOuHZberSJ8F/a/syIunbyeYhdkdSSsEnHtAmV3q1x7A+hE4oYXBiOsPtNPn8aBo5I8s5eQLTZbYJa+PEZd31GcswAEx9RBGYmm/IlhZcLmw7hWHVbgOjimOi43LQCjifY75fjKg61R+3JUmdQETEvBQJ75E0aguiaTkdaufFqiwfpuduHogzeu6bbFP9jjRGLndyu8rsSmqHY3SCg5I7jcAmdoMIXBi1jjqHr/MHnrZ67XqKNEdzHn50CQyAmXvHzN28v+EzQddGKtSpSlbNjz0ukk42qZHAkD682UQfl66UlPHXKQBN172PLf2sgpGcNksNj/sZRL0MOlKnnUhdnN2RmQSmKsWAhwgguPQ1YQPvuY1+LQl/erpefvA3oH2s7DiRGp88F9v963sAiUayLhDedgxlYoG4gmTzMHxzGBciEidZvllwExUAyUMGnAa0xP5i+855ry7B42fM8c0biqJDaUUvhir8W97AOLaU7AMXTinBReT0WIchD/fqiFQwzjNeLooApPQAtDCak2WYdXA2nMC2sWz/y+O+J13X3/nB7psYMdTBBLILrf9J6LTrXxEviKdLdi2cxcpI7CgomywCIluON7DbBmH613DEzEVjJNy9xjB/DYeNBVtc2I0eZ4HRF8uamKx5qRDVw+nA7EOftZyqICRietJ45X12kp3EmHpqf5sCMAxZAxnb5hT1MSKtfMu/ig1aAddlK/oGAqHRRw3ejzH8/bp9LsAEBZmi7dvMePr86cyvrVO70zryXTAKuQZ6O6IPe9UJMaOXpwgZ6nHhtRt/ex6Qur6Rcj0l/3BKGA3MQVfQ80J4DCuAQNilPTd+2JHW7Ka2Oy0ax7nODZiwTj4KiRb/EG3PHhJ1DdHnqBXmm87Q6QqEEA+RrlA+KrCgAsl3s7OxGjnq6Qe5cWUXWqgOnpcbYnxXuSETBOABd2GEhBUAze3U5mOZ9AJf0sHFCUlcDPITU7fJYGiW2TfEHoDYpwAwnD++Ys9OH8USmyGK7BtuI5IUMCew6osnWHMLxE4KsDHPiAiji6v7Nm2Ry/cQnmF8H2Ddw6dq/N2wtqR76REbI4TMNpkLjm1K16hAfK2tyGc2IJaknkbdc++huwvtW0ca1SnTJhsxwoIGka0URQCTbwWi0tdKj4fjFIHxLi3XYUIy6R52NcRivpMMgKUYBpGFS1XaRhcVvgREvBNwuK0UNOIutK2pNQrRmEYBi59qck4PPopBBqG/IKDoyz3qpcRnJ/R8fAiG0eFGtxufpj3+As9+81yEla03fUNm0TCmcbhwFGf5XEC6oiAlZSneYKqHYsVRNLcfuC3pQ7WlhZeXxzdUXGW9HCLkdJTS8HvdIvST9UKW6J9m+aAzRnArMFyprlUT1oMTwfW4aHnvLcC+2vtj26tTuayr3l/lysbfmfawHjojwEPFBrkqngnlmPzIG9zt5W8iOy4wjysPmxcimOeCUrmKKk6u0nz3y5RQwxnOZ1AgwaaZTA2SScghK7PbjFp7BFxK+0Dd8AJdYEEmNHe4wRCGwVYOvJS+KXvoc8LukE1fF/ekqqxV6UN098OCLwA/zMeT7GpE3GTNTl5gCaaJypX0/2+t2wmNnSGEeOu2nSl6dH8p381P2O14lroWWHGzU7ppzBZc1ggzRKVYK6SK4XrLCOhFPNgqU1fh47s75DWqfd66igkxAXb51VaQbzz1z6W+WyiaUwlDfE5UVLcoMFJWtA8qzgVgqHah1Mag+HRBP+Lsesx9jnr4VcfJ/4WIpBTQR9B6bYuW/8Z1XT69uSozwBIcRdIlrYtJ4pSXPdSsVeaROiS7px24FrAQ1KAZMy01FB5vTsQN7lBa/E/6yh0DMiYUucdKy2H+G4Zzqtk8tTtcNpCA0FY6WqjO0DuGP8++LVoCph0lZZ68WWeTA6du4wUB24NroDPktXxqCAmXc+BNVl/KFps7kSr4yRUWh6TI6pcNZE6v7RaP2WAFOIn+EYfzVzpUYvqvaOs2MJUplN4o4JzwF21OBEuAq4UbKm7sUHoX8PXXgnjK8IP0wZk5d2jvaiivP+bLnPDu/VJtfZy6wSgFu2uFy5DT6R8EvV/qcutJBFR/EyyVzgZPNsTnmgQZnkxTLICWQ1GzaCvI6x2kgR+LP/PLei6fNlRv+nAl4MXJ0a9GwrkBTUhL/HfVv5QVTYv9hwU5U1z9LdlE3OEuBNCg42DV18X0Fva3SpIi1hAyHa4JB1IOoRLKIsRLfKTld0y2JkA1fBoyHCNoig9Sr+h3uNadwcCLzXgEQ+kFl/KnfdZgLaZsV6tL9Uuu65cF751WcCNpVdgTboS/TpU8PSfZjbCXZ8u0X3frBbil4CKNzbpwv1zYZ9h3/OW8PFtMMGveBQGW6prkwpoRJPtqEEVHJG++sn4HOrVpGcX6gswP/gjHsxhCDCUP/nPOW6E1eVwYN03Z9GQIy9WsSscAAe/P7UUyRWlk4rgqnakLX+f+xWeMw3K8w6Xx5tz4ETGzUaRHGIsq+KsbgZmAaT42Jve6atA6Sqn9sZkw4eosfeanSbMA0VyOa4kvmv/ej8ihbueUsY3XO3fnAfEzL2ijC6/pjOn+UAWWQlu9YfvTSgGX7YrZntZ5KxF4jErt4PpE4pU8JDaYfwiJ6bYK+NVjKel5s39fcfNNImJA3VHbwqtEpoRpDhHKPApiNRwgxtWN84YjAlGprkiTGvCjYJNisP6B+xTC+EXdx+Se3ELf14ytuMDCOpqbu4HHEVuIsmCVo6hAqHpRMkw97nBrof5Zx5sadSNOkyc4zYb0vGDhU6MqwigaJH/M+xRgCNlDCB2tDfk0jYktWbSFiYWDJh328mgLBuHKY43PR1ICZG1XuPaCesNXHK0rsBOHX760nCXGwdoxWXWb3O9ZOfoE4EW3HOuQj335jx/KHHQF8HcgSzzZc9PVejhlGk94EoCJdn9t14PX+tq00jLstsQGgnUgVvrpnfscJNbnWyPTZ5AMrC5VDf0mrUAEhcMV/0edpp6dhogtcq7swXn1qN2RcgpeGsQ+BuHDSouw4khcsnPMM9lT9WcoP3tXkqs2uhx19A2684KaRdWAQz6cj+9o9adb8vi0optTBTQVJkoO984ub/002CWEQaEb0tw9bnAYPvkacolN6ERCxaxrTIdXYIiQT1s1kpbEfDLeUHM4UKG2uy9/X29GdeVY9ONQ4eiAVnKIh5k1QOLQdWW4t8COEN/tuHYK3Kbpt7BZyJREOmKgVj/ql1TDeJfwAsxdVpbUt0OsqvgBizYweYmHxcdnNemyUjzp3Ie6DQp/hWgIIB7+7tia/D++pmXmmA7nWA5xgYpaRNaSt5wWYqCQS70f+ics0zAE71ItAcmY8EA7Jj1PCjGVajNh15Vq83nr//UYgYCBudnM5fC1grK08txBBrYehFX1wq7a8MFeWqSm61FeIjtMAEviAMCrumfOfJOmCIO9iJyav8XSf5JvaKA5xJWls2Ve62/D/q8W9f9IsbvjF/6t76Tcx32knUTjaBbmU4jHoiKjjxMl8AKFWZYGqCaW2hU3XcAiFu84asSqimRshF+IMI9jd7c6wAwX/QV3626QT/iViWVZwsEjtwTsbAeteOrosf8TtJ9Ki61TmedCNqrownvYQUeMxJ74a7l9mXbrPL748D44jzO1mDDmTnHn9a+Teg6k5z8K1uhL8xFWGF8ikmadBaNLp4P6gcoTdyV1033PzrZEWG1LjRqmwytE3nRXerVVMZgjWdFsdPpK5KiAqXnBFhSkyp83eeUE4DtBkS2uitI/szta/nuHCW5eAkH6D4S1kxcmCo/YwxyS+Ise5dWygXws7bRQnQ8y79XzlGRkZ2aCqiB2GBxZ5V0w2fiEU/kgfTO7ulZ0uGaiMa5KkhfrlqAKJMYYy7K/+kS5R4txuZcpYAvjEiWcIMHyvoHF5u6/xfIP2VsvUrMFYu/Mb77H0ZboYFxgsdwdxZnvUB8XR1g8W2bLZxkkJELMjk8eLko77z4U7LQgtb19+hcATvraEajzKpGxbkaVYPpY28MNUJD8Wva/S9GpiUPsZ+eUfPjPxAnOA5y9ZUK5sMBx+UrSDHGu2lmLII4zax+aO2Y1/l98s8b2wBSiP35hCEZPHlbXlVpcqIuVBJ/fIyZMZWTe5I3r+BdZjB8MOHBUPKjOjFBFwbYrTNsH5Z918f/zBFttTSKFMyJP9o6pPUS6DCJ2UM2+Jr0QCWbQt37t27st1U5jo6yS+zqT53STxDKK3teU8yto7idtrFFS8iPeYwZyvwl8FGkodNWqOubn6UiYIXEnpOJtajul00g6K2m9LPhFm3+IVns9rKp916xmSq9O8IDZVAMuVf3dYlD+zvHa2PQHbu18NYehuYtR+6x1EpIysgyANrUH5SsSgQYkcl5nFNoyxm59OMUd3M5KqzJKZq+rTFynPfg6dkzKtgU1cytblay7UQPp2EZQps1PDTQQKdcWFdT1oAm+2exHOUEa2gOPIjld+0NZlpITCeuuvTGRR3rEwFIg8Lv6pP/k4Fl1+GnVyjst5Ksk1rMnvWi4vpFJYrfFyBMPs+D0bQS9wGvf0eI6p260ZEN2IiLBq4XtCQWrt+qRaGzo0RAs8wXNPVhJ9quBWloH/ez1S9LlYRPHJHa570hzPKBHwXFoUC/De2U5PVfysji+ok3bbRudAsD+jDcHvbSZxnTuS9ttRrkXLgPyIQNcQYboaqoodNoNxFTCgt/yABz0OvRpLR4TkLOvA62ZLswONhWkKTsODEfVrpZ4yJWxCureEHumJLY8EdvGUK+4mvbwneRQG3lcIQHzswNhXPqUQsMWkLgFOGCKGxRI9jyF0k4q1+5OSH8MsOMQfFG3bnXpCy5ZZBVkh8r+9ZgIzePhJ79FHEw2poU5Vvpvnaub/Um48tT3nJD8VAbWbXEAoCCRR4U7hDPgU7DWaurJ9Jh18DvomqZiEe6RPkPUJfwTAhVJPqV/1eWWW6SKr8IrY09G2dsESGnBWNw4tjANzRnxpo9pNGw3y2vTjVbGsg8lGy90rrA9PhDbTn4Zkiy0yhTiAiRyXHoidRDbD4GGs+C0df9TTXHUi3RpdRWEQj4vxDnzTrhQplH3eTgCzTxGeLNkobsaI98AQbf6ui2fnPXb6wjVbZazsipIka3YySvNP6U5wWwdvpJdcRBJwWp6YKXsN4rdr6XQk3zSwgbIy2QXpFVI5gmTFwNDLCObWVOHKe68UmaG7V9tHpymSzRROaM2THUz4CiDci+I/jHb6rgvFifsbK+kUIdy49pSGoV3S++8Zkj13H7DZ/h9bjmteSUIHqCUxf9LYBPb64K19NjzFAU4+EuLDEwv1xumOXYcc4Pux4k8XuQlVrca4NJpZpagmhHAR1ctFGxCbH2aicXR45BL4lTegDYHLxv32l1q376N3jwapJqOE7eWSdemhNcfYooLfBEVBKM8kh5B02+oHHFEjEd9kvkawwNBNC1cTpHs+Ev/q1NIZiiw7Jxx871cQQtCbxrLRPnu4TGFBWNN/tT3MLPe+sy9IfPFngEPr9CILBOAAwWQmHI6gNyUMVNkgV6Ye9izzIxA5P+/ruusT+cr4R1DHn0vf2SsSovVELArGp4Xp/PhIDHydMCqNgD/8NI15uxFeHd1WjE6cpjDrdKanDqdk7yeE374u6PUuN69UvsXtB6OTIEOJ6dmX0O2o9/NJ6QvYVlw2/m6UAP1LNtu+SNU+eWS70iOh5DEYB8hzRWAOmC96Cg445NE1jZURNyflyL+F7lsaBWHCr8YtcSuV77cMY5HFAk/ge2FzbjsTkd69459gd2ouTmZoAeIw6b9N4fmSd1ysbzF/bdFS3TtKhoNexdqotPqsHQhq/SAx2Q7FRD7305/iU7zNwhWcRdgNdBXhkJB8Zw8eQtvYFB8u4LuDIh2BE+ce/cEzF1OfI/pvDFlQvrDOVd2QyFFmPN0AR3oYHf65Da6vNIrsyNBi6RzFd7wPHAWhUjJOZwTdRjPN2vrPW6xtkhBt/ZOt6qoYpFXmHyNyIbJGfRvUl3/O+yqEAqEREr/5ZrWWZHSY/MlwF1ZGGdpCYkNaamOEhY0mTAfScpKyno1WJ+sKyABwFUo8jmiSNMAT/5OmXFwSrY1DTq1HAvy7wWRTWGnwOUsmacZPIG1nX8yw/1ZibqfgYlW1wuoZjMH7aO42uISghGTLnzKrRc+i1nxDmW1bmdw+oTvf7tqlmI+OCoiSE4/Fu61K726X2kAqEn7nALnjFHtCC9dr8OXwRHYaQJKLrtF4rcloyNPxCH5zEVXgG6vrylJSWEEQDHF5V4Lhppfm9/Nc1Rvu2po8YC/6ysFrn/fmsz4wsDBNkJaCiFuzAz/BH+nNuqpHmBD/rceBR168g9Y4Wsy06GiCGgtypbFxrBJUHghMPZcCGERh/BSGvLPaxRgtZvxYJhvA9dPv/z2Sz8HUvL0w6psb4oJ3j8rH7l2rVI/QnJt5tsqhRrGWj8XJzQJYbobpBUS2mCmdKSbBZI9dxZB9Ij3GhaXG5br+0k/1/Hsy1wuKNetQOpkR77Q1p/iaIWAuaAj9ywOm/Wgfpk2E4ahPdZNA2NVF0G3CmpgjknNZl6FWLkm3VM9yi3c2y9LwCBxHVbgqj5vkaUa/K/GBN/9PQ+mOFenH4B47NmZY0mt1RbxLcxY1n+VyZ3PehP/DF4mpBNHbgK0z0/1iDyE10VigdzGc1Hi8FU9SvanNCEYNRKoxCSE1AQmCz15TE1lGcnHtdacOxBsCBKQhuS3BlMc2c3TtW6TRWaCXBULooEUmvc1FHGZg0ziPK1q2ye/1Lcmk1aMocvnsIPzF8aMlKh5ECOaKryTHLPFQ/6s9dLHeZajIa9u0vtr78boAcuCS0xRG9DGeVt41HXYbbcviDM5FEJE4d9yLVpBsfN+SDdOatZHv6W4kTnYitdH8JV9u+Z2HLxQ2T0HZg4lNgAasN3u45T+MDx3UfViO/ajy8R8qVn37GeP1NfZ5MhdOXZ+P4v4B8PD5XYz2tcFl5dRYdWfFcKYqmWhr+sCtW8wnN7CY1hGF+LoHqI/zBXuNun6A4JylTcCDDaCZLITL1ozLbbNlvOnSX+15CH6J7vrJwz4VihXzj0zmF7FXn9drQwSbsmG8mwSVtd6ZteDJikqH4eE+8mPXy/tB2xsdvv4vH/p4yYqG+pOmhL2sq5dgmHriS3Cz4al4VVbvBSS+igurw1ZHZjpHa+UCPIU2t/QyS/MwSV5PR3IHLzVgpJM3xhCqMbZbgc/vO65oGMs4CW7CYB/4Ivse2N5y9ymP39wBCcT1lkl19D48//dWdC+PJpmAD/QhF+M2v2kAzzVR3IJRhmcpdhle0HaCjMImXWHR4K+AEwdpOaiIUhixyRsqZEsG6tXY/yoi2VJD96YF4HZRkwmBj0NLtQd5978J6feWQsJm3PRoDfagxZWNXTWsjmtiw0qa8TbVmlPXrYaNXg8mfDJUYR9+lrZA/hy/NCSiWRdi3Np6I+czt8uMlLKVLoqoeZiTmI6dt1LiTMkdHvZ+4VWNk9ADpBASnOZo9s/GHiQyt/8xWe0VCGsoQBOqrxV7fjmRqBsJEEskiwjva4tCm+xtP2TvbkGtvrUUNncQkoEkwAoAj/7nMSa6MSvckUQbaF8qETLTnPQ12MeveaXiS3+xD655TWO7VCE+ZzPjoPkwIL5Aa+p/K3zleAiWpf/7kW3wISo3Igpd1s5X9WQ7u8EYKiGTy1LXNBSHxLiYdFV2qyAddkZ7HcivTOpKd4yemHVK7vod1n0wD3zXSyvDy7QhRim2zar9TqOK1C5okFNec+2U9VD5CvVQ2poAQvkxlItBiUTqrpZ56OnPlAfuPTFmRAXEvoZ94ukv0sx500kqwFcXSn9tRRS5LLolqtG28ZK6xR8vWHVS4oSf51JK4RMigfcLgmJMoJmOER9giUPMr32G0nGdZRtQES9zqtqRNCZLub9oAy8E3pQa11RJ96AU71rpm/fZa/8xSSTBooZqREMdMgrabfDNjKwHM+EVB3zCEALkXUjdGWY47dLSkmvyiErZCgt2KPhx6ZlGSFF170OxVHJuWb6RUEhisITMRmJfyby31glFSe3e3v6PaTXE6TAvdRtvVHRMBJfCd32Hk8frHqfldVxA6IfMPIwRDA+rPR3lep6AlhVeqN4LLh5GZiLwbwgn3x+QjTdwceF3N/w6DqlwGnf11z7ySJfe3I50saX8S0Mm04sTeSKiJ1vz3oBKSYwNJ8DOE7ZKoAjc7g5BSijrhJTNv+XsfUGMwqiqduxyilV5dRrukinai2n2TTvO8ZJPwQjfNOeIUa6sL8O6/Q9cjgk24ybS8D0S6bna43cW5QUzjDs3M9kVNZo/1jRfDpb2ekaDePaPCUmVd75v6Yq88kIqjr4iZDzI23WsJuaBJKqO7GXx+0yDnVyfkdMQ4FZJO/sg7xqL+lnMGiEKQ+jnMaMd3LKjYMDX1aO+050u+P6Jc+8oo/7/lhjdkf4oD58KOhjTymexwv5mLJcLb13SAPv2myDnaCwuZl2cGEybjghNvR/evdOy5xzK6i8+OO2K5WHSvxro5hgHX/hpPvOfFqZ+DgnVp7fQQ/liki2pE2ueFRUw6pzHzydyZTXCeIOxq39UK367WFAk5WOWQ1zmYvU+vBqca3X7iUPhr1um90JBLFz27k7sdIDCEz9x2QJsRt+BkEhvvEmB6NIDyrEyMsLsL0lF8K301oSzdwz7iKakKnqHF+JLEsIjRpOxY8K4QLLZirIrLG8ypMZdm9YsEMjdT0rIgDTGlWLbb1Kvs+dtwQwj+dPaKiLrMfLyK/YNvjr6S3ppwEV2XMCKQxcjYsxyJbW+J6ixpHAi2BeE9HXpckT1OuPnvdMrDk1TBpHozKCsnOY2YA3rzrCDffPkRp5EbPEo0SJm6ksEUTxVxbHkpYFOgVrFGfAgm7JGpZaBf84Bwn2CSsFPbPNhqukZQi8AB5IjFm9wPCuOpCT2tKryy/fWYCi+59Lfe1T38hATpLRtMJZpIYCdUUKd3x173kxO+4nIVu1iX6QydN84nJA9OuRiG/3VpbjRCGrrxvlM/bkjq6XPDkpiA76QaiMWGw4fCpyMaVF81QyCz+ClonOYj5Qn/HLcoO5PXdrxSRPzfQqJ21+fNmNjIFwgF4hX9c4y4SDa+rMZnpZYSqyawQYrEPsPTc4Tdd+7jtA2270/WjMaVlcXRnVDJBD9i1+VXzR9QeWB4hMNsQ6myA2c7POCN0hz/qnB7nkYfFxCGm6hJOckLkdG/4bRmnJusTD6vXwMEwLP1Mi/9W7FpzgXb0zk25w+E9GTAKQtMn8Vj/sqnOkKAPuYXanLIDj6RyjCXd9yab4c8vXsJxAlBZ9XzlXL+y4VfFekLqGV2viYlQGcV1D45/wQFEJ6XdS6hfHfl5KEcez+FNf+CSEj1c1qe5ca/hNHQ1uKbTXltAr2afjl81zF/G2XvC+FrmaE0VTDVTSiR1mtcCkBXIkhx82S5Crn8TjrUDQ7zZYOMH6dzUA+1IVLGNthYqXgVOq93QuX8e+TVkXf7NkuiROR6EkZrWbScVqaIiB5SaXwVDWoV/fLWR/M1quxVF5Z6mLyQHxRkr+r7hSN3ZRJMXkxg5Lh2c5gGMBhIyPNqFlfKIJVUoyYh9sWaXYmdrJmDeovToviKQUmbJQbcodGWcuBsXXFrEiCwAFYRpx3DurCNZIf4cI3Cn4hJ2lQNAZkrSYexLVHKP2PXLgqaXZW0u20gg0tRIPyq8nhpasOSCMUt5aoGqzgEC+yCnBJ77edy4sj8/enmOEcqT+gwpVTbWYLAfHL9kuQ4BuvKiwzWJZDzU8wqVQNgjQJZomCsIfCssYd5u7XqfyVi1wE5AGFzXWUx4hgdQDlk8Vi3LkVO4sNeJvFBuz1nsnRFHXJLB2NNBpV0zWws6xmHYCpSUsDg6hs8EsKqWHF2bDIasKp/lYri8m5KdwuS0fDsR3jJU7o6jVFGxxovfWi8RMM+s7ImFB3N2eKVI0mS1FopvPl2zyQZfQE5fyt7gOx+P6qCWPkcncARWNo1S3WuUC3Gn9B6QT6cAHNsy2dZoJCdoFGVN/ChJTX2Z1gCQyr+HbwMq5y5/VkTPEFg1VL2qDsA0t7yTnImJ3BD0UfhCJZW8FhqVtSt4TDmyms07kav0+moY0q4z6NiycKKJl7Slm8JvxoyCVn0MukyV95ii39OPwFm4q5nBPZrSXy+kL9L+QsFIHpy/Rtc9DmV7Q7X8oMnOCMjIiMYHmVyl4mqeW0HXBTlsDeR5u2z4c33JsJ3lc6Ht6M/5xmD5uY09nnDmqYs5fy8+mBbpWbp6EsFj7iDdb0RU4FVGHHLop7H7ODPpT67e0QJEDCzPjJ7wPCiLvePHgvgoyVuyXw88Nf6ylcG5InBTiJRWJ3lkbRAQkCvbhReKwkhpY1D3V00z4JmNjEiay59kRn6dJAn+ELhUbKt8qUsyfyZBdQ5wMaUDN6BesN5vo9Wlzr3cflcRRAeBsYFpr1g0frSa6tbukuIZi9QWARa8B99RggJGuGISWT/1EWdfOzrAfe0SMizGp1/kuBrDxsnlY7yDasAwhi1gnXkisSXVYOzTnBfGAHcR5Luwo93cztma1buQgm+LvASdDvu+uZRjAawV32jBZMa+wwIshZMsH6lfVsTKoSIihxyE2z/AtYNNBt/vo+lorrYOVGlPkmv//3A+/kzmXP0czQolewPaws9Ph98BmD4nYNREi1mUFittFxQ9q1zk9sY8D/C19H7KLQompn9BTt7NuIH/e2EPQhW/ojHi/t9pbKxkWq2lCPhrUkMXKEO9cbx9gG+D/CU7QPkf7Ic8Rpjw/hcPTA7uPXzKo3/HUT6EYFhHoPrFeL18bGFevCDmgQDzdFXExttIKRjkmPvU57zty5KSwf0HenO7aA9eIlXYj38DL4iumMFnpsU1kUvi1myHfR5lj/LcKcRAbFg71pw0nVYYhFOE8hT5IcHtEkF7ftHLYB19yt/wSO7nFJD7EcN26ulV3pTvXQk8zaB7jgLYsl4D8fY6+vB7FbhBEj3lr8cf3hBueQ1Tk6dG2mV5D4BymRw632XDqjwVzNh8n2W9Tt+30Y3Lb8kfiG6oW0fyRDVnnn32v6RK8mR3QiioiRIBK0kBE9fDdwUH21rNXziBFPnXXCuGUD2dNBn8ZqW2WmXAJf5ivnXqyFfGjWPnoNNsxocDWOdfIi2wVZjIFo1nOQLXCNJm9kU/YS2/3KW0OCjdtbStbCKDukeHZqRJhZxx2MqJ2HosPCMeR7jSPg1GMMzqAjpaLSvLxz4D6K1sKiyWkV21Ln87KocvcU+afm1AMxXt6PFtCM1NB1qQHL94ZP6n6sXfLVIy64oF7P4Oey6xII22LaUrlH4o8s1agv/SezXWITOzo474T8HeqPXUK7MavIN4VQmHNe129sPoNP4blbJEhsJzWIjrlZ1lMIe06IdJE/0Ye51wvJsMD1c94qnbqe6SfAohQ1R1Qd4gSkCwdTwAhZ/vbpia8ugx4G2z7Gf53WEvAb6U1+Lai73BgvoRxVYfPMmFMNlVV5H7V9Eej9XDP6RKGserRkzkslDEA5ITJZWBowPGAcn6cPAL2e4noXmx6cy8cVTTFGdj1VYR2q2Rz53J7Gqn7EEJYHJEzrwdTii96LrOLxJh6Z+KHt4XHuKtRzszVEPN9akwd+X+ifykYOOpAqPX65DSnsGYwC+y3ybvek16iMO12rYMkc0La9bDjJPaM2RAsmk3o02Az/sCn/itNhIm+bqTpaQZLIYfBa+4BLcGDnC0fduMsyUw06WLpmNEb4My/U4bfSn2KOILD+U2URdoXk99UHUY79vRX0I/JNf6vHEja37VAvYb0kQRFiaPy0kzZdQ/4Q/v8KYwVH3IVrgopEOnvjAR/B2eux0pnYkLM+W5+esLOE8u9pnNInUR0u37bsHJTmQDzX0D9LBkdgoN2uECQBak3ypiMw8j5B9PARM6kEjYOPmJQQw93AAeZ/zsrp/KcGY+svA6BNwj33m0+wRWc50npzUwgUnTHCqckfWiF+gA6FugmuI3cvho2UZXTrFFt0T9lBn/dlWO2N9DkkS1Fzym8aur1TVbMEuPuDFHnxiUGvqoB33LtMBJaUCe7FE7n0PiQGIExrg/KhW3lr2HBtsmtNaG9e0WzpzdjWx+tXPgc8L472Q6n/edkKJuiy7613Sz8IdS9p8rh4qRIZe/qdbkq+4HUs0jSdLAim77gcUFdHacqKb8zI76Kd22i7JS4xTrjcFsdTqf4oSr1WPAk1VQLw7qS/N8mxpdzW8Dj/UcJL9SbLVVBcYM8iDjNUv4tfVGncZ10EnlKDCULjjJTiraf0ZTayQkUW642Yq5LTeT/glvmMNmLc7LRYtJaJACMExO/d+K25HldDdt19S/fI4G1WOEB6ocxcg+MZ8i1stEnfpNdnYDIz3a3NC5ng3RCt4Ft/TP7rJYUh6EcLAFTS8o0GjuEsxkyseV0NANTlH+IwEN+vZEEYrDFpmhEtLcmhXr2++Gww7joJeb1cfmHtiCfGMtkVfMGTRpHorTDhlhS5NFMPnSYptqIGsWfnoaDZ3s52kc7cc5L64T+UwmomWEB7baAkei5bQiA1z7DG2HScHA90YGmcR7G7mlA8EE77bv+8AkdcqkrfjJ92jprycHjrHgAnPU46dT+MXBuMmd3iY54EkZcZfgrbv7NX3t44uOCjSDeL+hCydDKxeZ0oxG2DFHv2eGb3jVI4AFIR0ZJMeF05Di8ZzDvAUCq9fKRHIU8C8Yfp6qN8m2tMaDmtO7SVCAAESZjY2F4Y+u/H0YKmywcgzQ3fCHnNpjGUFFpSwEjZyRqvH58dXdhtocEadTJStSafGsBC8DjUfgqcFVIdx0pXin4im369Dkh9rMbpJXGlrDTbM7Q80MbZQFvAR12txDi37XdlFP57WmBNBtc6Bqjr94HgUXdNPn2/EEge5m3dN2R6kLOHEVl92OyewdVIUgr/WYMjd8j3swjoT1HO07OdnUizVfUv8bO6UPNhBbnyJPvju0biRt93txprRTl9xij6uNzFQgfWfX03Xgjk3nEDSdDnGRou/K4DdoiGZYEuDWXT2SRmFGkvixGw6yM2Cr8XLvcS+r8fNLAv6SCx1dTTk2S0O8GtPtvpe5CqQ6ssY4va6dzEqDdtyFWeV8VXyWB7htgcEXVn8VDWYD4BAHMuaxIYLmSzXrh/aqobSQm9hig0VSg5kYXJqFzfFnHWohzITh0HsicIvdvopnqI4Hy2yKvVb9FFuDOcm6NQPp9pjESwk8qz1//rDv0k+5iMkDcX16RwJKnYbijT/mtn9uFp8eqYBHsbrY+SJk7ZMdUs63HznWk5OAfvZ6k37Vk9BhEg7kK469fFIq8ETQJaCEoIdNMMhe/QQTX9xyooOpsz15XktrLw2T8Nuj9K4V0/79enVQyEwB+vSP8hnhkb6uHU5kUkG7vaaUb6iI/ccBplnrzzbC8UXP1Bqb/9YP8eGhuzxCl88W1uSg+OxHifiAG9muhS0FrJbHYeHlNzvE01fvYHtSouZFX3/qNphn5xPjunwqag9JR3EhJ6K2+GQag7ni8Yrf0CetrX6pYEflm2oZMvSx8cX47ddvPVcsgVspG9OfF8oL0LQuda14UKzB0q+ubGKKnyi1cXcN5ZtO/SSB1m7S0xeC6bsw6AhbglXhCzx7gTIy4GhZkWCfZ5oCqsx1yJu00EulL4264khyM+4GDznclmQICvaJE5S0HBbMEx1hbyYXWWITGLcAsuX+pud6RB8ZDcQjhUZ2+AYNQpmgucbd4cYkEKfFwxu563FcLqXpqt1POBiarO1AasaChYwhC39UyzCeew2LhKFddvwgR/quCXW7KaNlnT0/UJilWyFdpYNyv9/YJ3HTNsPKVypWepox/gt+DEXyjqX3kGITSMsLEvOhVjWLbG0/j8o1HUPsKfWnjGvkovo75zWwdl277xJIm3Gm+w+YeoZd9VvBY1JHhE1WpT4f41YMjzVe8VkjsIvIxKbE7xioHgsshWDxw7Xj8w3dMlnysHZ4XF9aduKV8NavER/8ZLDij9LEWTbvaWiEBn3kG3t1tejpTIb4ImEfGZz+p3g9QFzA+hySAS0kWUurO9p6aq0V8NwMY+NulgVYS6Nasmru/v0YzIsp1hW99/6KjQDlQT6cykI5okPJQEeysOKqzjTnggnRcyUPGnjXt+yyqG0+LhoHt3aegtFk7CwvDVdsa85znmRAJlYiEGMjWtzMa3/De+ZG1HiI+5SzgCeQFgU8r4Z9NxwGa2CBTRuzXDP20nCB20jSHK31b5XNt7I5EZ505YmnTvY6QmrNo0nmaLVkRtU6nWdudFkW9wn3GdaRo0kdgnFTCEeuK5ivw7aRMqhd6xlI/P8IG4TKNF2zQIdDZvr/cq4shlUkkWrCl5nj5nZEOM1Vy1QBlj/ixtjRfkTXfX32hFZKCnGH/TAdq8wBJL6kSRDtnfY9FJi36fVBh27giDtpSJtAa9OETRTUUmsCbjN1JEZ4fLjCYd98prvK8MAN9sTMnf3MYitAzt7CwGxeWtDm8+6dfZ4yK8abNrgo4ObZQjA5C62lsyOVqZNKNDUVW8Z4iAjnEy4xRH/6jOLLAwhl2bd4kZbYMrciRcRjzyqqrjEH2poKB0XkM83ofdCkYIMp2a3eVuI0AnzPlBEdJIOv8VSRbpaZ3mQtY56HasA+pVUqS3yvArzH8Z7zAI4xP30vhHMWyb4BusNt+z0wYtOKd17qIbieLmNgVzTnr4dEX0R5AMLBy9RQN02V3GSaw2qqst1b/Lxa0wPqUO3JbV5y9d4Oron3JfNPl8FzJJSQdayDPfv87MOMtRBC0cCSnb9tr5wgB6kAkjKSIKcMb/JVZA/HOpVyhblye0RiUtbdIKC8+0ZTfS9jWI6pLlqeEMpcFbj1jG6AxLSNPlGc2Q9hif/FnXF4YIc2RMxlTGwD/W/h2TDmYcL5CJlcKg9QgaK1dR9TMWgB6A4RfjpAb1T7lC28coQdnE3DG8b+RSm2mOSM+Bh+c8uW1aFQJABD5htJUxdQV4Bqy9u/Gb4dC5T8nGBXAivrx3JLSaNW1mVatSp5UNFSKVZeKsHvZEnqqSZsdPWbp0Kn04Ist9V8ZFv8tOSWxfocje6WmKpZEIlrNtpO2fOUOPOiXd4mwFBqxVARVKWyPJwhLFqBACd3b6Giy3w1h/27P2I+6x+auFirWWNm5bbD/qgCPiu4YdoYBCnG9PR2bOajPleVVeECnmiipM+wuo2ODUH50s1+lqi/u+JG1rHdecf2tM5UQZMgTwtq0SAFiNH+HLMRMl/Sa10qTukHmAdNy64SXJOEQhuEsCFBYvD3Aj1nKS285S8lPxA97NfmlCjgza+Kfhkyk5Dyth2N7c3QsOIF0vf5LDSqlaITa9e2/CPcrkNQI4/SMGorH0rRoVOihtfdUX4p6oAcEboCJHHwE9hwZzxlpH0lJWiiYom7aMle93mp0oQf2sKzkJISRLi9o0rVzdUAdjv6WSrmuFOC2dv6ZmyZrvlTWaNf8HDlJrip861Hv6zAwK5g89loGhOIjHm6L45Ln/ZYW9nRUj2/S2E6bkBlod9gyvrkwV/DbBDeGB6bBMjQnAEN5xXDHl598wqx5w9ZXx31N+dAW4sj5jS1Xng519AvCNPJNREGy4z5br3oQjMSrFcDwsh6NMeID2clOpmJ+OrsqawhMTjjhb00csBa0trCjN/PP0ba1UpflCyWA6JFRphho7VSh5GmpVl35weN7dmK5aRnS4lFd8PERFMyfjGHLvPAcnNhX6sdBXwvnbB6LK3sIuB4FCp4J5ZD00+mXXhjfoEXmYr4KAr9Jo7nTydN1UXxsreqmKZ8c375KCT8pk3wCHvQDnyS/JxiDsan43Zi6Av39wI6HRZeGP9kc048Oyoh5cg0uY21RT9uNeg6w/6z2mSgw/qSD3s7ybMQ7hthjUz53xwzCMv4t73Wl0xrcZXGWCFmW1oAuDCMWbBkjWwWlbTl+CXjRnxFQzdwkEpBaws1b+r73bgNHZJR87QwOWVloBeJSEnnl4q/6GVZnL1oGLB/nuS4qsAsTD70+QPYN4/A7OxLMvzKaSasB6aSCfWQMZIR+3lRMAnOrHciJ1tAylidpkCVV0EyxsHXFlOT8qW6D4uklwGY46cquPUIqwA2Zc+sDh2Vk1o9z5/9ckxMUPbhfZW16Ped7aMY54QjX8Ew69UjMzsBOSNU/rV0Kt/zf1gVE1aa0aMVezWFtzSOyOrwfO2Qjt7aBdlNgbgOlDY64/BBN6qI54U10E9MZGlk6oUMt/j4U3vtNu8q6OLppr+BRYk4h0W6OkBZ9lKgXdYcBiDe96j8IIiww62vvhjjyeC9YXO9adtml796Jb6kyx4k9WJmBk5T6oj+u6KWmXrqNwXwMx05Py/CGwu2hP7HTT2iQzvSBpXcSksx28SqelFcsSCrPcuAtOZS9v5+BMS3zUDFvepKkf9q6u0yqs8Zy0wzuyFzfFIyySLZRVX+AGCehWjAZnMiZtm1K12gBRfaywf3g5id+P8dwHKf2Nn85r6+GY4xacKGiuxWY04odbe6xbS0DZ+90jooqONThejbxdA+DRg7ZEbsIyw7+xt+Z9+HIARqi4u/CKLgj6YZoB1G2zlYcL3Cc4YVdjuK5rzpDLV7AuEHdXL2bLiXfUU1WayD+KpJvQgk8OfagBdeqSP642fOJkwcA7h0rsUVRZtFBsD1nFqoUzwj7WZQvueQREVPTjx+C0N7du+1NFxGSgdzjyh7ufviHt7kOk/2zwCpEbP23gUvl8fJFqpVxtAzDhb8IpVgcpsLF+Bf1S7bRusVU6j24UnzRlebw/4N1YNI3hZXJhlVHxI7vOtBXVr6BNdCg3ESXblSp1Rrahmjtm8Jb7vrwxa2R8XoVSTHbPJn7P8huNueu8NRFCVfq6Yff2c/k8xQ8cS2bcFmvEaAixti9WHKVle1/tr0GQz2tInpJDoMdo4M+xjJixFaLs31lkUJjIpoEcsFVB4tLuM70nQiLKyZ0Cwhm6ZZzFhtKaE4dIWv24+lmo8SexckhJXIZ9nvP17Mw8pL26puC+K6g2FdwvOYhr7ArbJNbPGHipeIr7Gupvk/dOyu+gt9kHVLVJEHN/3sBRt/QwOq1lU3BmHfGF1e6cmGrwO0/muPmcu8aB4JAhoa12DPaVi1rj+ytVYoLYWHbzOf9CUabyOhAriWolVdspATJsnwCavV9+zHZ7HbUuTOVSnxEojYdMrX3F2JYDsrzJj1yKuA6LNqk+F22K1Zc5djUkMVglki7clObj3NVZ+hSu+16LPDIB1J2+gslRNp/0yQ/Tibe+HQmbjJ7xph+XTR6AxXrxZSwbPA5QNkpNOD1cf0Zob1xJ2TfqBOxV6bqlwqkU9Adix3m+aD3s3YLLHoHNq/x20Rjc9FfMUF30FxbuQN3U0hHlN84aQGJ7dACSUFZHFAOFn0bE9neO5zNdf18YxR5yRi9XUyTxu+njW1WVF+nUaL03Rifx7AFTiLY8aQMWwlMwYsgmUheNArx0Ytb5a9E0xL9s23nl0aQ3GIlocjP1B+B78PXyF8pJSJVikxVQtWu5UuuNbI0MvLt6BOMUjxwnXNHHw3jg3MUWnow34JEJOZg3DFdtcyoXYNvhl0fMZUAbH7Pv6I5di9IRncWhl1lw3MHJBO5nMTktSF2/KnW2GYuexcW/A4BZmba4j5i4U/sQ/ljyptC2t+oBa9dYMtPiesR2YPu8aKKEVkGW8wUF0K4a6kQ/SkxOL0Munryj4OrKrx36lf4SBM7/qfeTHH/a/w2BWtuhVgnY4bQrDdrdO5nKkeT/jt3ZGrY4xK8yDDcffdlvOsBS7AXsNnGktPyx4m9NM1ZzzpoJWrBjrd4YoDCnxBrqzCcrEu1czW+d9W2+5DWuFuHzQ7TCEBxjeY+J0gxAmhfz8pBn1l/dHJ3yxbBHWrvWfXq7aARn1mXDLDeIHx/JGdhbB1cQQaI6VEuzSZEKc8eO09CV4oPKLYfrtUpM6h2GTuntbq+BfRpMpti3jIFxBv3Et9rvjmCtZmrEKn62LaoIYJ39qCMbausR5ThI/p0awVNFz/kKQJUSF8BWjr3nyljEqoJc1jEFzcNOTD41S/Mee8oQKLaIxXHz3R/viPvNtL+Fpj344hW9WBUXw4Pak1PwxMJ/2195PFpeWWxnaRXbn2gZp5B3yPXHCYQUybrheC7TrGgvm1qGdhQrY6zL3xdoP/Y7iDAXHnchEEMnl1Maa9XdlGUmL+1ZAJ+wZ7oKoHtfqK8U4nrbNuhvvfpYjlEhF7YGYP2u4zIoaNl0FloAw/vILTL8W/l7sud6pit6DZ8TcuFsvxiW7pcvHZ4A+Ya9C7RsHZoj/Gd/XurLYSiibuKupdiufRHFh0sLVpREdIB2salEN+NqfATc7nMUXRbdoJVhMDRzOb+LeHWu3v3zyqrfapsxsUC9NMWHpU2h0NTXt/D+RMP1qZneKHPANh5490ej40Z5EGb0awWPEW6JkHQTHCXBRRRekCI7DzeeHi3u3DMyOopP/ff8dxksgu/h6fTTo8Ytkfrvs591xRtJinJ2eeE3D7cuyjLZuak6BDfQoWqm4+aHMHr8gXhv9RtwQfvfcFIBra6fezBgjCiXCYrePCcxR2CqU1sF3EI8r19ar9zHUm91BIEcB0R7zrzcUNwRDqu9AhXQm/FQoyAKgIRPUMrL1GBbskL4aX0RgAZjDS35pECHkx9Fr39BjdtPcZ/zZBy8LYZVbKWt/hO55Pq+vm9JzAk0XuC7IYWGqy67wzJ6Mqq2hutA932Mr3FCEeAC1x8i49/DRPI925undVzYEYxJhJAqbFdWH9nnob92lY7pcrYWH6jQYyUMnvqFf9u64m3h9D+IJP+5hrTgIGCIxBwo0z9mLwiUqVcnzQgsPOPLREF74E6vphz07mqbo9RnO5XaNAhUrQp8hbD8J95MX/pWS4JGg5Wda9gNECNx/W6a6Omacvn7Y5QaRWRhX+FmyQfi2tIbDXzxiEE6dD3oZ1yrCRrzF4y1LVKzrW2Wmcd8KqMHOVhZCPLa6Dgkv2f3aKa8heE/WG+7IQawlVH7KVkPM0nMV1dNB0UWbflV+imBsvNKK5Xs8fHtKIrk4KqY4v4cKuZkils7vazWPsIVPyPulrU2JQ19LB8dTZHiIUG5Ehnsu+XUACY0kLkcVGlOYmE6CsLn0u6Q0nVCeETzfNgsmD001xKrlnxEOmSKPN0XIr++4jDlbRiPAdwPP2PdiUqaRkni7rpJr8acC/Ok2xsyp0diZFiOHRPpcIJfsX6sQXbI6ZZ5xoGL3F2hbpmKxtvidmcv+CaVncQkxc2HUEHvffM5hMI9p7K+wcyKPKPesZBqHv/SGha+TpMZ/jGaYJzsP7iBe5L2zr+WVVgEXfw6e3sizggZ5iovkw5DkoSxCgBLHM0yGv+WKWymbZku0CMXFlw6QL2VpTK80c8cPz1lGjUbC8DOU0VS13g4DSIdPyndcJhguXM9aS5xcT3NqM3UfaxhrB5aRe2Ga42tpdf18RNRtbMSPrKGrjormqKqrgcstDE0d/ygI5evUUZ3PdO0KmXqWUd4AGxOHLykXCkvzdK5APV01sJDAXR6WqEr8yXTYQ8ww6xBNjjxtFCLcxOxjDNQw8G2ytTz9Jpa/RG1f2hjvMfRO/qCFuTaegr0d1PV5AOlr0z0EWJFls+VH8tDlGn9ZyrwgkXRTWbabl1zhpF/3kOlK5Y2HbY0D/YQ9KHsY7OgWIPZv7u///lw8me6U8O2AN3pVrfXiT4f6J/vc0RcyWFG2YjdVdBR8Og7Rs76swpYvyINl5z5x5jOu539O70GwdhNl/XyFSj947RuV68wiidJYI4yDvijjGrpbqriEkS8GdA4WqJZrgaNUVyGxxTLGLLKNrnNtt6qAeqVAdirFPhIErzs44Y+zQ3Wll9ZZPz8++9UIVkIs5kfSPQZFed0JIERWoCTNYA3qivxnfZCPgvKTcuU9NmM0YPFsYTe8UNHlWDAv1f3tFU3+6CoJuJflXwHp7JTH96MLq7bF+EHUcR6RC9637tTt+dCNZq/SmMIbYxMMn69mfptCt5nXRwubQT0uQFKBag7Vpt1BMIhGkH4vCMsu7BbaQUZoBupip4U0xugHLz1yDEYrop+PiK8/QFr4BOXX/LmAkwQ8LUcrigyOeS24yptt8icMfC2sD6h/dl2hUfOMyNmEEbe/l/nBz1CXHtPOvwx+M1z9sHe3N5yQSUogyoRtdpyUehMnxB4IdJFdfDSTFSXUqWG3eCRKn42ozqOr14llnVfDka2fjpybVehEc7I8pZ0RyGzGVB2N8pt/Vs0GodvSVYcXnpQrGgNXdiz1sGujmhkDKAojn5Zeb3iMRaQf/d/yVcwMgvUUCjWNDMltuz6mf2wi8gjcWDZIqDRSiyhDn30BQmlyBDSUyyLllGOL4Snuq83EzdlyChFvjfbRSG3YCgJKPky20eZuZhfLIJTxSBchOX164JJM7tLD8cqcWBCOXTlvaYpYZJ7VsPVURDNoosrmyR7yUYjLW8DkaosTaMwQjUNo9c6+/eAFGn13B1AB6FnjZGhu7GK4pZWHpczvkphvkCUCDiD2e4EnJYrVanQrqjNYATrqtGTfJxWY8Siiv8qg6zY3ZjFl1pjwiiwCvjNYCPghwnuo26M3JcS7MdeXcSKuOLAYFtyuySc1Y3vLUIZNmfEh/MS6Igcli5DnLEPwAsgRIbvjsShFFmKdylb+dd4HWMa3Nse/W5auvZjCkMITtSjKEY4skvsn6rOeUxz2idiL3NHtCYZnd9clKDx9I+ZreYfv251CoQTdIqvR8qiyO9wJjUzvz6jgHoyOE2plIzI3Z/F2eJDd/2GxhUNa04pnSqVBVub4TEMx04o+LT0pVHwAFn2ZFXGTz7seLn1UQyP71/drqOuL/f8tO6jHoAOzaIW6T4zDgB4qZDj6RI9Ce/VR/MgvLhLfcVA5i/62T7ZiPBnHfilnOYzHn3CMbrd0xhDsun11rUe/LKfKDu1B1gBvcznqe3w0MtyCZLT7UXTzMfDwiUkkVtiTsuigwvfjoMfihGxZF8N4xGa3WYyJU2Zg1PLUfWd8uD9JHXR/71Lns5ygbYk/EgOlEUPgxWYR/7zz8aaJKi2p4O0FK/tNulSGrt15b3021Z1hXliDstv9AKyBBSWEJ1XSilPiyXRUvQguD5oZImffJ7NuPXGCtKONdjJtxeGvEuD5xaaoQKSWsS05Z2pZIxIU3ZplNFqxVQJABnDkvhGsbV6pjbN0RShCvL8jieNX23+E69dAoXJNkei2FIyuM25i7hiGO9ZhYi+47GFuoSKm5o6ZnDo1sIRmNDXw0QEAX+41nShtd9I8PywtC6B3ph9wj5Qg4XYmTOnR4RRqgx+1fVxYyrR5cQJcWs7XQ7RtVYJkKA7+wGbmpYl0Vsh3+Tq0f1ofNuhavltDw1Zuj75r3GhtdpgAgGEpzfLFPRsVIwU+qZ96Z7uGxh/RohAw5RIUfa5LO/SZ1zLGpsCwyeCAPGlqNMqetDLfByhmyll+Xxd3KgxBR+GYeCzp7MFuFYJlhCQthw2ZIn36sC5L/yR1EQGaL9BWC/yx3IjyYmuNHXmkIPz9KI7tt0hgYUcaTxMh8zOFIrCH+13rC9bTDiuNy2kT9zdh/+YggrhWWEzL9WSM93+aX6xBWrzPNvumk/yyohA6YJ/vzTxf1AaqNpk4hnrmPrTtLw8EzKWZqpPq5/OjL+OLQv+qdV7zIc2lBIitthZgLa8X3x2fFIgSydO9X9TiRaBdncYmDdBc5/XrZNW8ucKut8iFLfLdMTUnWmAGfxZkxqO2dmY4NGEU1w9xae6D+DgDeks/k34MHqC24V0ztOmk47tqUe7RoFlKqhZUGRpNkk2CAS6iykESR1gC4i4oBqXJqw21D5e+f6Ch68NLN3NersfPTAPC/+O0Q4OLWbsfD8NLyUxtNk2cZLJOS9HsUoQJV24ETucDBHzcbrVOb/DjafXrgV4KiHqGWK7d9KQafOwsV7AiKaAVPalFnRU6Lt43/FE5/1CvxKXEsWVVniXM0tAVBms/41HBPjjmETVHSWceAiB10G5nG8r53kPx8tClKC2yjNcQDoBJze+9zRDp5q3VZd9GZ3PXcxLU5wwTBk5UMb5XWOb915luuoUEJqz2puz/iR47FATI2SZyLtFTTkmm3Vl7aHJp7LeCtlIEp+bRmLWL4HYQyLk4MzDoXuRW40XiLL4u5HwhtSkj1ab3F/cGO0lmmXtLX68HOME2gyNfljltoiX7xjOCqlL80vVd5AOYGw3dt+7apWnb6lTvccmguHzCHsFEleBdcIW60DxzYlmkiXourd6vz6bOoxXk91YIUu4Q02rICJ5bTh1/1rRu+RDR667OvelKxHyKtJ0DbTFmCDnNrMlx8ug67fOjp8JORnZt0fsMkhrxi/daytgW/246imsb7sfEf04fwsYLp4G2StjN/HWqb/SoKP3HZ+3Vzd3DO/0wD7LYnH966+wthpMv/yRzPYMH92/Lk8hExGrWe7q4yBq4uBmxP8luxDRsT5w6KoAhv32no7GmuO/DSc0Ux8+JLnEtNBtu07cF0zqtOqJPPfk/gcDSywUfL8DrlnssWa6BzfE1iBs5lTvAjqHs2hsM3OzZkMMlzPrv3pa6bYak/LR1tjTA/2bBwTCVlJGFrwMWg0b9yh8MtJvr48RfiRNeVuxOTQEfs5p2F1ijI+vaPIe4f4EmA3JeLiRBcwlr7RoEON0b3T8hlaQBQWL6TplfmhtzhwHLirHjUD+69DlP9Pk84ts4U8wkcpCsF4KCv8hGTu1UXcUdLD0GfoN0OAAkV1OPEJRZnJkTVolwkrwNMUVH9aOZWZlD4XXgyAIyYWJss+PXJogG5BIdkXNoz/IsM6lL/Tm9InXu6k+/Ua79BrlVKby5Gamul+f1GI5icN7KNfhcDP9Ypf1xmJuMYY2dkT51YNgDdEYilQlMptENGk2we0O2nns+/kxjVySgTGHa1bzGq8fODSrDNl+0gsvBc1fcwL2KyvFhpylzVY4cQdvfSI7cvztBKEqL7AHZ7Qko0UWaaBd1GD4nDe49P9k+4Mtraws+CXhyT1pfXX1zi7gHoXEYjhh6Hzli3jFvur9KB12qXWHIoepWG6Pz7pW4utLzJQ697iVTDuyJnHB3+WoN+duNQH9/PEHb6gE2Adr4RxwFcQp4r9NYw7ZFGqdUpPlst3b9BsQd6Kw+W9WP+tdLGz8Xwvj9KH3OZWzpGB32vKk5o269bbABzK9QVSH/NNfyikIW/MClhzOrizGSoBS/vNZk9W+eiFYSLfsJCS1oQF5IKkElT4I3Mclf011BvEq5qJCPMHYYqZUJYKelFcFNa+1WHgm9ol14oJQeJzYw176JkpqJIk8pclT9c2d3CbVt3qppP4dqerSoxqv+qfoQJgDog4TdrfJ6vuImZWkw9QPQqRsVdvL4rdj4v59rkBQUBYUwEzS42du/TyP230o4mgCsGyAEV3TEoV+Nt7qbCT2WeC9xpIQ4DHBtV6zedDhYiwKeMQ8R/WlrIc1EV8W9sp5qNhKfZQ2uRtYc2xHncqSG3RlGmwEnYeNRzS48bG/eaEptUHSF/Z51KjJIQb/BSv3Ul/u3oaCKM2EwuxBv4idVk+AnorYiz8YaNOANVQaaaYXyR2k1ObmqXAJ4GMkz/MO/CnLar1I/VhYT7XWvQH7jp7AlkdBEzlqWgqWK6dChGIPksoy2XuxOZZkljrN+ZPm21h4HpUTwMeDaqTeHbK1fmaE8YdRV3kgTzFoBH2WFDnfoU8BOG/hG79/r0neZF0iYUhH+Ex+D6gWDb71cuVq1yFqU5t3MhCfZDKgZl6fH3nz2hQoAyluSmtpug1gmxRrBBABtzTDTE4A5VNnjE1YNlxowcASgflvooyajyS6HmuemgIDRT8U173dC0SPw+WCXd14MV/3eIB83DDbMgJdbIw48ckW9rlOjvw9SS0lQgdTGg13X2BQDHhGRvTrF5ZsmRw9PiQHEYACpNdweQIntw9axsWSRvquH65ljAsz7aunopgyVYXBaAzzZbOd2YQhYPjTKOXgf7r7bmf3mHMWZ+eJyS1OhNL3EnB0x8TBy1xkMm+Kr+CCoOQPIhTp6Zd4KWIcBuaYwVf7ZW7djGnqFoN82MAEejP5IYy24/rV9ognh6EV5tmELdNzOSdtUxXMEyFHGsADbnix/c2vWuHgn9KxT/DwiPpSXcEzSsPcF+98144X9SRIwWSOBEAUznODDFuFmg9e1JLMZGwNOLgFuha4Z9bcETlDCvx59DgtgRWzUXrmukALzGSo/h3kXNoyDO7wYdufLO7JyzM6S6J8oiZTIpnlWMlsqbe1lYEh/CUdU7jNytmu5yn9/te/V5XP8BA76/cHTZjTX1pIEP4sHPnhcqUMZ5MxFGPq0U0FTAdohjciHhHlhDofS5HF7XHn9YPf/P732O71Xnp0vTSFQ/lGL4FamoYTOjaCUvggth7GaYnWK0aKZ/QPotHGTkZek/5LaBp8dhne8askGo91DniKyUJYu/NjPn9mZo/0R8g0oS04Sq//3b/6MVIUf+WdQwJZMtQNeC+7EztCvFnJUmQWL23+XOYqvWdx76wkTKZs/zisXoaY+AGPBJpFuvO/qnlCRNBB4322WUdhywQ24ojmK+iPpwPgwvEqLpfKC6Ld/48oPC48hUO84Kn4RznA+Jw58rHNujaUhzp0uj901CODlsUttAq6ePCP++E2mOJsys+GyebdU8gi6n0H42s6H/BwJW1lg4EyCID3rItHiaw6iDmwezuuY8sj2/lMgRqWzkbp1H+uPt4bmogMW6HM7z3Bpj/X2pqrBtP7i5KgtN1iKJKw+hYFx7RlrLL84RuaPvT3ZKwUN1t/XXyy6FCClGjZcVnQWoIwVTgSGWjbKFOzIg3gAFFbfh3op4VT/GEPPwsgVXriFZ9SECMci7+G+j7PDlVMziRYv7frXlMBfTJwHK2Kqo156z3ngSngY4RhHEPgMTNdYcUpYVsgbN216bBZkCuxWdhDlAqKs+zGYnJIKPB7PDnumeakJWV/6D+1jGmMPLU1jTSvxiJiUDveiZJICdbHv+m9RNLPArDfDY8vDDaXgTMKgPGC6jjtyy2hgyV/BIAk4ZPC+FTHQhs/RgQGqc2Y2d3TKKzPX7kUdnuJcaLBnrHZLK5svuBEe1uggBau0ER1wRGk2eSfb+oV96vyiy0uffARehEXT8I98DROkDxLj91PBjOCro1LwvLY1BwmjDaL+l6afWeH0u4pYW2sOtzuNmUSK35W10+Ydyn1YjO25B4NdkhQW4W9/blAy4Pb0VncDGTkPfLQ0++FrW3YdwpIdDQoJyw+WkS9eqDPBkbQbJOkpGOIICu0IkydLvEfGKNg1L70okC12hcWXYvDdkDB52xX4GxUobZlzez2Ds0bxzYI+Ka++IwRkPNR4or/zcmSZ27TdvbJzVAendTzsMO3Ct50w2288Kp7n5hlYD+TLIDqQWDZywRyk55gJuuOoMmdQufFsrUkTmHQoxvhiQ9xzqVlCLzdFzWyr5gZOS8gRZ3HzFNiZoiAHZzWrdcXLeVFw2VFDXSehHLP/H+/7K8U3cvHWdLE++wuWGDQHpY7Y8J4wOTeleEk0pxdWhNZ27EXeA1T9WM/vAp3Ha7W8AqSpmicOoFYAJCHTRaMZReil57eZS1CDEWFQ1kQcfH3nASt6RNrGc4dmjIRndl3sIU4hcoaTk04Tz/SfIC4hW3M/hOQD2eGd4dePfgqshnwP/67E/4kPxq4XzDJN9Sa78pl1myeRngfam8NtgXBXMVyLohyXCvcPgRfPwRHnEugujo8tYjxGkYI2ljrGaOoDMog8LMymX/MQ30eJ9lbD0q7n/7gZc3zIWF7M7yosFSz/ldzwicMRwkZ94U/8WyGiydaBvkiU+9jPKS3iw8ZX01WnfevL62Z7w/G27iti2eFSm/ntkqEdhVANNihXdq2JS/9LDp8Ldqhp2I0DAmOr7ZtJ/VKdxa0LVpU0Kog0f548ygfc50yJBl01tvQrn1pkxkJo1Uzo71ee1RWnXV+0QJM/fcZb4P7+BlG0adojbct8q7KCuafK/orF4BGur4GhxJbgoeD8YJsUqWBkeYgTOJrPCp4C7MhCK9zHyLr4bJhTvcWRYLvdMwNOPi5cpXXunptp8Rbeo0wyeNOIRSf2XxDHMCE4W9vBmyf6LOA7csdHku84jHl0Urci93fbS4ozOELJ7GStT6Rgn3MlcGr7P+q/h5jl9yyKGzO8E5kXxFu4AXgRB2Uu1YVevl36wqAzMe7d5bsWqnTDxuQfmajSWzkOmNjKt4Nxi0Nbhsw5AbVgnQpNGoZ+bE7Z5ijK0yv0D/bB4e94VpdFmtdHoLX+g6DpJWcejfGjFjjTBNCpsnxs2QCXKxezrSvcNNboI8UPJ5yVyg2CSeheAnKH+wBQzZhOy758Dn2xRTk2koa3qe53JFDeBtpYaGBSHL/z8ONQSti7jNjYo4WfAvRnTnSGPE+LoaXEZf1rkQ28Sd0ra1zwxB+vjee/rbEXXZ741TAW2Ctpl0L4axzdYA5nZhYwdyh0NQKD9mgXjBWP81oMt8kr2CryNiyLYGJ5hCLydM5H9FScART7NTRZfGz9Pl24n7lJ2P66elRFYzBX3Ii0HECNt8D7O62z+S9zaVMVU/tJJXqcE31c+g57EOkUUBLNzJZ2aAq06PmxOwZ15K2c0sgfh9LOapdlrx0+44N29qECXHgzq+XqmQ+h9vrwVvCOcrmkEeZoLyIUD4N80kHz0zDreULBtbOCII/RfHt8gGhhYgxA1pI/t6sp77GlgsFmjukrsmFoXHD0CiNqZMDbV3/X23T38x8cRco3kPyKmkex1v1XHQqnFUuDLIiqgngDqzCAB/TcC13I0iwyGia7pElMs3NBMMGGiPiyfF9AhUKTDxbXpqb6OZFbL1G0RRv+ETQjB75w6kh8uJ4IrZHLEdpy1zPH9xSCu0k3qsdSTRavU+nCfPhVxiWq2z6bUMbHiD+5WvDBTkr0B1UVFG5gD5b7SiEdk/8rttVkqn/AUu8ZLvkf5wmTIt1Mi+C/06cw1z18Q5PxOjSauYKHwn2mYgcs5FUS7xhBEzU4wivWNt0K7oZdN8IzrtD+lXiPk70YcxSv1bZsL29OYJhJ5MW+r5NWV+dX9iItYmuvxWvjmM7Mas1X8wATbl2YPILm7iAz987489YLXN+Jh1fTAd9h6vHy7I9fJnVxD2SRAR+H9+OSXkrBFL+3RdfE0PM0MI0LFn3+/+GuAY3PDj5csB8Ku/TxNX3yLx4QIlip4KeK5vmeZWhMa7DKJmFZ/Vegf/HGwJ5Rn/gArnK4HzCL5YUQ0fLh/hezeVaCAcCrxyOYxkAngFWh4IgQTTwputjWlc4QdeKge7YVvG+EShXh+gfqm7fBQ94y6jqNjud88tUeVVJdnQAfWDWqEgTGB4oZsc8ktdouWz4D0ZYA2kd4GR7QVWFroCpH6xBgAiwU0lBgwEfMYHi9fBq/J5LIym+egyrW5+8AIeG5OWi43NyncjZKLAgXFZJC8qiTeOhUCTQR06cCXyxglEIGgjto75/1zU/Zl7CT1P8yWoxPW3OMPJJ/3hFdP7yD9vIewj+xnBcZpRE1hNV45h4mqo1wMeh2Vr1CzOkhLxXKDjhmr6yIXAUyxv1j+Odu6fn5YnwPm/6kKIeFIv2CXj19puSDjU7ucoyqvGn2KzsCfOH1R5Oy3rB/VStfVH/9XY60MFgrdEOepZ2HMrwyDqNLDLGn8OoDsiTHjSnq2fjYUehRIGMq+FEwpcdmz0nqfgabpP6D3/9rpK+/SJdCFF7AYlhS5mDmS0CDTacZFNQPoWmU/ZCn/ofadDBboNM9Ikp5owr6rglxsUwXRObMLZ6I4SN0ZxXcEY/nQvw78QmSgfJPvbkIxppH5Il5AaG3TGb30Sa334gmUnUjynYdzX2uu4yAV+v4lNcMkSpNnX9Q0f67Xdtf1gDrHBsSA5JwFH4Srt6MlNpEy31F+umYBzkNvTXvmYfZrqUAYs0CHRkGak4J02s6jUzgy1KH+wVRhFXCN/xwtyAVjbIY8uHac+afNIX0C/62itL/jRBgkCoEARbjUU+A1HKn2tUSuUT7a9X0lQiPOCuTE0+UF58YVxjzrXImWtGas7AKC2FFijraAY9MRfKeKqkhDJfS9/Ellw6VvPdk+eqoinsxxwp1ldpqkv+M49plDutW0DR/Az4GvslmUtrOXPklILNJVlVTt6uqB1RaaJFO4mj7XxzfjWgPZKrJ2dd75k/JrLMdf3CKeEdq8RNuNz08eGvyyky7zPrfcTHlgUueLmAZp3hjjrYF3z9jDzrNHkgVlKUQPk5V/jJAkT3Uz+7CMcW8cZXj2DYtFjPa2bG3kIuCBpiC+PmRutfbB6C9VcF1z4PeZu8NM9MQgPpoMmXErZyCzlbcHzlkKGfyQlPV2CojUicwY59rDQbds9OoB73dFhfLnR6YUiIGjtWvUMrjE0A8hL7qyDa1ZdtUCjCXXj0un6LPM9pEMB88zlevn4pv7xqeFOPme9lcQO/OyZTRpgCryvVMSjB2U4NwxwKQkRgj2muIwxmtiVdn7skwohUs3GrKPQDIoa5lYXGIWWE70zujg/wOdNaABQj4iJcBzv1xaMBGv6oH+S7a6Livni9CqSYZYG0QvFgAobYO6HrOLUg8/nF2fAcvVUsk4crUAiMOGxG1aYHKgXGGfHCUCDi1g+mBSTk5AekWUH4cU/KQo4a4tzQDMadsy37li/GelW87cUMlq/d3LFFqXcLjIBGGm+C3nZM/PJ5PqK45nYOszeBza7jb3KhrIn1CrrVUTN9kr9ak7extbN9BfkIABaaXQqHJy73LGSaiBsF8HyIxlrPFUwQDOXJelTWzBbmtBHL+XeX/NUHW3IoDg+KNIvrBpJDkzccb6UUnRyqKASVeASiReCmGgIEt1pKIRhFtIHgqBYVIpL0PtiMTdxf1s8nDq7re8CAK9rcd5zKi0otj7WEnDYrnpnhMxcE24AoqoickeY4lZ6Me/lJvd37PYS9XmDhfRGySW2QB/Vp/DmWjCkhTml0l0oDZdEkfUe9K1k5Dsz/HpqS/8lcaXD/nVtip/Q/g9zKKnYQW5cl1DpUBg4R7OB4LFzSPIBBQwiRP2/wyPAlJPr9MX5tK5efpqz/J/PUILZagottGGuudKNxBnW1/+TM4tvD1fB9GrrwP/FQzVsqqIDe/HTdiWtIFBY/iF8SKtX2R+MzNMOUKxF2PTxFJeHv8oGlQtgZ7K04X+3JrKiytxr4DkJ7ibZhFzXpvEkJiyvh1ODtyGEgQAhgPWPA/wxUzMRL9I9zB0qzH/ZgmmDCDnmoXQQ8i305TCIS0SjUvK7n9+qpWkiYwsTVr3+6hNzqKcHqxOdRHvvHQ4WADftUXERFSNt1Xexc5Mx9+JLbX70gb1tXVyXslw78DuXsbc+9gsltm7MP2s2O503kiiUWuW3HITRsabVc0dbIvO4pqYiQE1tq16i5UAeSuZfdCS5P0wsIWxZwfIcn6A62ItG+IODFlywNkc6dToffzJ3zYQzQEsEr8HmJUsTx+qfjfrkEPJm7OJm62NV8h9dy9JBJCtPsRs6XwGid6PhM8oNKLs/aw54AAgEWaMMpVxdcjpll57dqiHkpAAHs5Q35c8xjggLyFOxBPrAmgPikk96qHUp9gT1D7ZyFfu8kw6lUV2ASTxiVdUZKdKbcDiAaD9QhYJt2jbCxI74LiTb94CrXB/zlEqCX0qlvq6qwF4yTw0Fw1EqfTUmUX1L6OUMA94T+ogGKndweJMakb3yNyul2nv8iAbrQN5gL6XZWODV5a4UEIdyf7M3y4oXtvDKPWG4exZ0V15QuN5uGqVrifcnZ0dQXAoDgrfk1qAnhs+oh56+MDZaIpoBFMh+P5R5m1cmAHoDj4NZwGOYx9cozk+ndRGecexmaIO+wJXtjzqsuvOaSsFEj2FcsCdqFKklSDDI5I/8fUd/f1Ixa4ga9kfz3S+mOYpR25LPImlhdIa1R5PdbOlBCqBiEuIA0dyvD7XtuUr6fb5sWPI884XDEpXUkzFV26mzSQmIu8Dj6NOOzCQv4Q9tK66/EPdzp36O1w5qZIKM/Bnk/i0d5H2DB6e5a+Y7tyFG0W+SpKzIAYbtr197YXafSj2YlSNRJRdzYDGt09cURrpAVZ28XDvajqY6swLF6Yi0HsYoawCB5PH4tfl6yETVamz7FyWomHj+vh5RL0z8TFdE3L63dJwljzCxlLy0LppYp1oQ9rURdgsg/1yxDBlyB/254eeJnqgLIZM5a+CcqXsrfaOVqAbBa0ZWljPs4zQGsiw+A68NMakltfWTJuaBwRXjqbYsVqrZJ+4JtnRvqYapq2HW+tQ2dAnmATwR4civ9eVYkGqeTy55mdYdJCpHbkTyEJJnt7KzcbeaeJYseFsxMnuUkiEzYOu4hglXPuil/M1EWIQrPoJU91KLR+7QnkIMdLHsHryjBUqjGQJuXDbI/53eaiuYZVFjHhphk1UPhuIxWXzO0mXi9PIqNZdwrGzW7kRYDwh9gMBz5xgVfXreEAHF6V9U/1K/YdDTzdUtIswogP84sK8w5bZctt/Qltm1JrMt6zreFW6xnfO586bZ/dbM56Znv7hTX4q0SfBMRWjrcH8Z5UYKPZKJqmMoVY6I6r5Awei9GTCT86g+40nRX2SGerKDQ8pvxdy3TaH0BWZw2EoJDgZiSY84d++onpj7bHKYtGDHtLrRqFoKW5JYSOjeyRLER6508odVneG9Kuk2y78GH+yVmJeak0pAJY1JtNZqz2uxszJ+4LZKB3o8D92GS+e9cU2Mxq5D9bmZps2tF4GUV0yIGyRUPdY4fBik1zkkosuGXhpjuPMraxGk40kRAFULnI4c1wddbHkhJ4UTm2H1sCDVZG5+GdrXJ5lU0ZEqPiGMdwDWzl1aHqze77Zwu290Qt3FaOabycxOwqbr/VrU+o/7YLdNKvjj6yRCrPggckzzdfS4iw3NOGNSZyBD+woE7kI2gUYmkYWxFU7BfQal+BMQsWt1UtfDdeMccMLvz7w3GufdmB3iO4TzELiyv8l2lx8uW/930WjChzEoue2DiXSZjz5uoyMTW3qtsdDXxhCDI0n78MASfF8ehbfQJuYF4lSx0uP1Oa7xAJ7hK2ZNCqS9uhfJuMfX73q3EoTVwkThYIQIpsX3sH9bS7t+8gXdJX4fdZgny9ftzoinWaIGev8NjyVfZBBZUG/Cd31Sl/TABbslCe7QE/ox56N0byhn9zb2tWk6NwZfXGdvxYLCxpdw7WSTRPE66R5e7sdm5A2Qq01WfKXZdkU5yb9uGsc5dRtlAVfS10yhQ0Xb7MNX30yiiEdikLiolFhlbW2fRDfluSjmAlUInoMBHj0x6Iswx1Qmu52jB1houp+bc2shN9k6tTyMs/h19aWK3P2CkWLnPwKO9bWd3Hib2MXn0XRnOXz3ZXlEij31mryXhGn17bQCflQQ+ZH6g2yNtzIPnL6L0WlJ2aveBpY+nRmSnBASSfoRVyTHGHzbHBiwzGwyOSyqzxYFmbhk+24Xp+VTQy6P1ukm4RGHblFxszjTvwwzFnilIL9SF5OWj9Nbdw/3A1wcTvzCJrHbSi8r/CdWuxXJ0yf/oFhamJA3FoTKzyuKVL4NY2+fXrym5BW6+TDYtYKCcpVYeCsHAhWvGJB6K/R6dE4RjLqQqq312IhTl56O58UOoWeqHE/tqrzsbN6PNA/C1nNE67+bGTEcXQbImZwJiMw/qsCWGytWwu0SDCGnG31hTE/wXEkTvEldW7Rx2FgB6/vgMnGlXPTvnmJYK5JNzw2oNPtgWk/6nbF/Vngw7qInXztmJIuTU3yJmk/NdXeT/ig8p7YNgvp8Zx2iRMzIZqZDcdYJSZ95yBZreG0OBn52Z9rQjaB3wXrkwK9DdwPS3IymK7ecIrLvPbC/+syfGV7tP8YZtPyBP+45rFYQUGjQmaGWUbQOmqSmkraIR6hlftdCJ01uOVXJ1Xxb5oeenGQQj+OJcrA9TmjrSwoK9bHBjlz25iAL+ow1wf8XrhqGf1WWbpuw/sQ6EgM+wYNS3vNbw2v4ls7tgegBJUBgGzhMNJdNkrj1XlWem9e3l7yO5FVml6AoeSfqeIfBzmeEYdeG/ppCE9YG48JDqq4RUFY+5XlO7fQyFqBsy1r48J+VHxaLNVMqW29wjpnVVVs31uCssGxBV/N5ll3yaqquLaQfyjHeQ5ggkBWSSE2w4gBK5Atyzx8k/2fECUbabODdV+Ne0u8ATpj8xo/ikN/EaFZS25guyaU47X91pFQbACb9/O15ryRAGepbqh80sFlOCFw4vbkK3mEq8DVXLh5PDifsQkCmXRjV5j48x0zPNxmwBo/rLQVw7SBvbe0PfszhBahkmm7+RPI/wAk9O2M+H8CB4jf8xg/hWoChXtelU0CcPm4+Cy02BVxzoqBvD5ivPuWXl9qzNM+GO2ywaq2cO1+nSLyp6DJPecPq5cnkXGmga30iKsCSmlC5Va8Q4peCxnIA+buYZi4jTdIace04/F8wl/OTfxkAUZqjCza858YXZO4a09EXuY9gxYwQPTQAZRPx8aenGHCSfyw7qC5woqBi4UgER9fxepaw9UMGvbtDUgbr6VYp6EroTY2cC22ABFS+YmxTxOekIjvojbM397wwYpxZKC1FOF09T7nVKHYwr1PJMVAqfMooauF6DysucgwSueaLbEZ4VGTm1ccM4l03nKDliZ9D8VKPH4fwB1ghHPq+rd0UhtmYDON5s3nRFmZid1Lz8L+YrpohJ1wTaYwX7MXjGRBopMS3T665fhnsu+9sS/GyKVX+GwN+DlU3de5+aoBvobgN+eg9rfm44fksRMCSf0XQ0iY6d2ReTLtTOJtuyHRRjYk4FQ+xZIoWx2ZiQAsUoHEi5ktZCjbRTFle/MQNk4lbExvzW07VnGiMHPhjY5KsNIS0thpQ/5aBAGVU3fQXB+ll7co+efkeV/ng9Tjav0kD1i81viSseY2gGgOZmbwJypd6SURlVebISghbnrRf59/CFwYOAggcsHKA7NS0efpbCc7QYON8mci6IYMA7PmqBLy8LVT0faNaiHfr9GcT2vQcesdHWRJ7ZOEXvMtLv7jU9RIg899RKZy1apn+7tLrA2Yef1U5N3Wr4EtlbQaf3yi7EVDbBBo9C7fAJ5uM47++x3VBusRZEYXbtfkoKEl1DrkAIGAV7grKbxMqaRMkpxPOKEwDr1FbnYA6MVTp6XeE0ow4QGCow6VIF5ITIom/DGaoVVFaqpTRB+GDWBz0fppFO2W6dRnxTWPZpFfQ3e5bIQvYA+XPr0OEqoHc2jTHBzvBDdjqxI8MaGKCOhtNO0Twz8RFah7wvw8Pahamuzlocf3kl0TIeViEg7D/GjkK+5pnpN6hMvPW21qAPNEkwZ1MA9U1JmTlCE0+SxeX7lMIw4Q4G6i7wfBJhSveoU8JFT6hChVOWOWY8gzXjc1uJiKEyR9RTV6iVH6Cj6jiS7xMhm1jIERXyLjyJ4QQS+G8Ah4Yj4oNexPw/OTcncDenuAzFCtgIvvKGCLCWegGr/TWVEbPzZSwVxHzEhhuIuUT+/xZYNjbqPEfREpP2WDR7lSnjmyxREW9oUgGVBeI0y/2Oj4/ftQ/oDKZwek2c800iOSlqlGR55Lj+UFx2SVxF1Y7Hovoo3IXaePEFNvl4ASoqH3K9FHjuEjAt3K07CQ3l4WnvkSS79fSXExzo73is0EWmFIYwOn1QEVQWDnXsqvkpgDLW7U2FziIeNzeb1WzQ9HtKwdfpB8dN8/i8gy+0hvGq6uYjhL0t7tn34R9DbsrCWQTWLQU2SdansD4f9eewvJNGQYLO8Utuv40wT+sp/flPcesolbZlz7NFVgVtbgEDN/QuEFeg7L34PzDijYdj6dXsdTTGUhWuOD2L1M8kuRhZjj9oqjUMHd96uKGBMr64kOd3xqhhvZbuJGmw1qEbcgyxVI2/RFyJpXjecMbbASMNCELs9z5Ws9lk6xH7lxNf1C8ljZgpHVj6dPmWSiaGPQwDwg4GnW0I36LpcGB0Etrue20WMvUh6bJTZoFv6v4cNOhyjZGhLAhRKx596f9TA/8EXPLXlGpcjynELKJnM60ns10ov/jcoagx0BIrk/ZFrdrJWzZgEQ/DL3psSRljuD0mTqLUy0MOUNMbncUBk0A/LaElxUvx3+N7eNCAb1R4enFif91MMdCfNndJhFmXT+3louZzp7z4hz4LMKb/j0/zhHM3x4JFSXqXLY+qMoYbUWPstelJhTlrMMAe087ESOaJXk48PIZdg+k5Pq4vup1TjTWjggK6jgspiLFY1Fmkf2ilnhVF32ZRgCphvYfp20BVaa9cQ7m9LmT9R3H2xWjBjuwEzV7dy1V/SmskCv/pw6ZUHSVQaxyOt4FuYGRzVfrkPdsCDKH3WFMjY2UYpA42nqCezec272FU4Cpyqw2i6TypPWqd6uPNhVe4ggI1zQEr5u6KNzl+d5DAqbSibQGVuJ8b1ysd8o/0ZJQdAxBjElsDkvfEEc9hlWZQJcLc3tBwaDozFTOz5RgqeuPXEXQcY8FoOve8bVgLXbWMQxGIi+B/qhVMl0Upe0TNEtc8hBuAA4KwLgsDeeIE+mqJOu/RfoDzVPs05rVO6FJxH8W6ty+z6Ovf1nECTE+ie7xQct077nMKn6CgnFmjfu71ox5nj2wmjQKgcmi2mxEfCMjcSvcd7ExNNd2gXCNOSXXApN9JzU1dnMRDdmCFwQRWPk5YLE9Clb4efuKHMqIZaZ5j/kahWPoUQ8z7YCjRHmKFcZPk0qU5yUnpnrAqDLNOQQZRZKkuFanLjPhFw0iPpOPdtgVTnuo93QSqiXx/KTE5pErPAl8Dff8q9voHNARdilLrNzNzxxAx45wi923vXdiQUM6Qm+EJx17mVY5J1PVt0qF+BYRJ3uftyxp8w4fWINpp7xZ9DAjfvyxR0DukcchaKTfayWC5gj4O9VV5UCgAWyqyte/Tsnj9cg7IDm3cj10DkzZpTfJB9tj66FCf/l8d2NFlmhTegd3ufKYz3XAhxC79EsoLQ2O7QU8HWxl2H/PYcpsnhnDv8PFtb30HtdzGKz5oNDlx99IMVTfP+DyD+tug/PIwuHbA/Tt1a/AE7ZJ4KqKnh9iNjUHCtwFn8584MeaGszWvoNcE9Y4aqCljFGIvwauMpU0Yv7SslCeGq+SUokLoXAXMFmcni9NcS0ZfiRsJ0VFrglaEErNPkaeoCZqekL/fBVPSyqqTUBCrtcfh2lO3JU0AswW0ZpaVbuMMvdUnf+QZVKADWgXvfD0zgTP3z/GunN3Thd+pdaocfTB44EUuAB/smbnL4mkq1Y5zyviimHYksmLUyPTiW0wxGwch5+uh6md/LcikkmFcqHXv572N10ad7zAGHPVM2GC4NAQW5zVAaRIBBRJXxNxZeJoKS+WblHtme//SRzIRYC4fnnzEXt1EZsMLJKv/+IEyA87ArcFyBALOR+hCsUVP1q1+vGqI+yKIYcZ3Fsr+spqqlT3VxF/uTroxFsDDakwQszKdldaLnvq6jd7ptTbkvSJQN/GPEXewnhf9ghWvH7bUo2OZk9HCyuvCVUtCP4TT+1AGJfnxGzI5/5/rLaxdpELxBU+6aUeMdUl9C9sjcz0Elw67CPliQc7QEUSFPXq8YHI7UoPCuFjvpEAPglZB7OncpDM62D38AFq4m/SA7lCi49NotTGv50z+RgyRQS0tieCtBiqlzn1EY/e//+vNMz3SqSHlwNzzIrvyCk918kqBCuCnCdy+jDKjKc1r3iaK/JvCbbK7Z32BPBkMW8+OY8JfkEwNC/eJ4r+nIwce2g0ZkWyZjlhp/3x2RV9vSCvC71D/Hvc2oki88KKdVHqnbqOVmFba6AG8pl7OdPZl/EqVPnLk5rFjC8FkAU6qUKFB4miaFmOPGEL6CLHTIfbf9/sqEKtNUZ80Vcv/BvWrZYPIYcNELecM8dCdn1kSI+/zw7T/4U1dDpjpJY52S5C1Wn9sJjmuBT7ztiKk/6wOHO1ml//PG26B/1wvcvRekhy4LIgP12vxSdsMF+65x4VD/EniktamFDAOF56OkvKKCFsmzYd2+JXkYLRoTL48p0e9Oi42M+6afRBENns5QdjnnS/PBF8S0DZno98f1XzetCVJK4lNpq7bnv16NrWUfrJxhjeYBH9TUc2ykbG6aS8SD6Y1R6du0Sh/26ccz53MhbwysYzCo5QJA/9/hpr92QVtKrHTolxDGCrYh4ACSJPX3W5WOMI0OXBt4MOdsOdTdwWMFiYH+ikXBjg2ldx/B8RqBlgUMI9clAx4/TMsG6STOTNvsWhVXtK+1T0CbNRGD9L7TEAZOUUU60UYj+LfJ25XqCODBgAfsrtuwoGdoNQDFiiPogspz1nHu4kQOwuu8UuJBN+ifl/Gj5ajOVucIKc6YC5w5EeHrY6KR4GujIPNI32BuigZj24TZaSjV34nZui/fPX1m09G0Aka090RJvcXAlF14lffgt3ktleAMrzSrYy2EJ/jiBV15UEVVlxYvtWCJP82/XDPY1NHIcDB7gP2arsvoMlh1gi6E0kA7Q8ymBdvZWbIqWQmCy5XAqd++MU/9FB/qiqsn6nPCiBU3rufngLNjlmhHRU+ecHt0tcHpZ+RQfsPQ3Myp3g54/FZzaT2zOVKO+AnEKtCUEnQmpEnCQ4+U6NqOoUhVcz4nC2tIBFj9GzGxrEjwoGSRVEb8Mj8h5D1is1FhZKy5wQ91go0gbdjNs0O1k0JBOChocT3/a/Jjoi63815kkPNKYCuUfe5XFI0aJkqiiXLHJDbyQj54Oik0ZB7JwOjFDDA5zlrKE4Tx3uA7dJs1TH6+JsxLs3ArJL1ERhPjlNP1hhVpTffhnOksNKgNWBK4JURB6IToXGS1FhEJXg+Cym88IVmdqBSVljuT7AE0LdhBL4ad4uekZeAqpZDs5CjezF1sWq2tZG51ZMqEFN6CD9tEtYFBwnCRIcUYaJkJ1cGg3ASNiNTBtX6rR+pMVnhdXP5SkW7oOgZ9JOFqOxymE8I4zuHHz93zMFcQXIXGZhNlSgi/vfse23BVWXjZmtBs2hnwOHrHVF3ObidEwQMCUBuZK1Z49WlwahkTbPVe+Ope3QoyawFOGTCrXa3HDszHY//4VaW8jp4+Ho/fDvulvpI9pkeaRcI+/gR8+GM/fdzsir2A738bRHRHrxuO+JrzW9pBnUlRR9d3HaZ4ViNkAhyHEppqowExVlc4Z6WehwbZAo4v9I+XKDYkp3jM9r+qM8xvjYs8px4jA+kSUfmMGXUQEAPNldMMeZZs1WBAq5qJ6UmZ1pwixSrOZfSB/iCsjNS1NB7jVntsHKXHcPnXq5vS36QPzBpxGouB2BzB4Pe1sHWd3cmYCGeKSjT1N8zgG7b5Gghl/VyZSLyBpAp7y7O3khMxPp4YMV5OFjIZeTMTqc0B9QdtseZHNbpG8UN4GqxmW4dIMoKEDLEXG138I0PsnTWrwpxWGf4zZfKX/dekSrMU78Ho0iVnfEvVexSc9s0DVk5/OAPc6LHE3ySY8mqvQGkP7hNTbAY0i01fiXJrGsOFyWLKZFVbKtpCAULg5bEoquZ3q8Syo11r43btAp6GVy0rYyqQVrxzk/CLHHa5AUbW15qI+EPQbsCDcYNaSZRmKxtcvjgsYkCcy2EJHqDkyNtaCTWgrgUPjisvbM1yb+uPidCWuopAFrocPIj54+py8BhAWB7C0mdQKI5jmGjXUmwel5qQ5Ui2Buy8kzENUJMy/O1fd9I00QlhSLVbPMxvsk0O8+MsVoidnrfcF1+hesJf+fIfuon79eyrTJMF9gM/7tFD98VNom9lossxnhPtm7gcOorB1b+lUPp562MMFe/pBwVsfAFxB8JxIvQcUOznt6uVxOz3Yj9hzYet8uCfKERUIsoX4lYii6J6jn1Oaxu1QHLM42Gabvfqbr9cbNmVDpDbaD12bfHG2okH2jM3rDyi0MjSUZKZSJMObcoos5mAtOmHQu/wJsZLhiFD+lGl15fz+h93LkfwmWaKrLnLaqLgi4SeIu68DjCpKlFODxiOkghILpO1cyOSO3NPOm0NxcP8InhZZda7IrxIEqjPNo9UNH6x+VUzhv7WYhFBxZNHPM/6GAgHVz8LoS1i5nWzFcK8GVkZ+WADBxAFyyphzUzOHwrwLFn/76BtQD6MC/I92OrIKxKYo6J/U91eX88gdf0O3ULVbsQw3PaOvLH1p2HlbNttfC0FLy1GveCP71fhxyd+hooaRNpaBBB6yymdW4itWoQNtbyrNjYxkGSPRGbENUfky5PEr0ofmI2HTZsTBIYgodpbbPTR9Cqg35Kw0HKi35bY5R1gqX2yospSnz3mPbMzuZlv8yCHbqBrie9BNSPIKekJMo8I43lTn5ivkIrBQqpnxCsVuH4y1ZeDbwbRouPjyQWboqgVjm/nULA6ADH5e2EcrG6bNXheLDozBtSZewFb5zB0DpiT9zMn085uT9lgHShHVX/CSFkuaS4PNb6yGXYrfVNHiLEasaEQs+eStT949z3NNU/8N1hj0i9HKWGtvt5lF1FhT6AVR2hPBIn3DAZ3ffokWtwe0G4FEURtntKq1UitqXe5ubHLfHOBUsLLDPHJE1syD3x/1CD/vo1VkE3auA13t7JcHtYMKC5Q+WSaXautBtXTwo+mPumjNCOUvkdT4So73kW76uVV4qS6isK+KwwQLkwCgExRu1jf+96OSngkk3KuxNs70xzW8t3KxVvFeXeb2KeEfy8/YEB1zqB4wc9X0yl5ySMtsBshUi+CV8d3QqTBzBV5fG2OzWeDow3aC+458xQznW1pE+wuxS11A3lGDY38lBXAdkK4EVkQTlcDG3bOY2PRI8K3UkaIdq0rmRkSkXAmxUqsAfWGnKaPu3IyAjhCSaw0n6QD6rHkU9aKY6b/YEVExGorc6FJgj47g51U6ddUZ8X579v41FFdy26JdEeVzL1AZslO4saGhaIbE/8+VCKQMSGxcBnUO486qgBuIJM+N19lLW96t6t8AwpuCRUoUV2z6ijawE9I9SCEHwvRWDco7HEYdDR5maU4TJMOSWHBIw17UOp5/YUDmVlJW6ij4qWOoVZJWb0Z8ovmLHGO8R9Rgmtpq1/JMBYMD68ep06Zz6i0asWGC0WqJZPbcaHQBKn+PGsM5fQLEso/9Tq0aXcu36URwUc1sCmU1kCEs3pZ6Ky9ttSWgnEUJZDWSDpfDo+v388TT4pV6fPEptk4mFMLkPCWz+9ZMbY2m/dIHWuuZ1w53PMDWExuQgsJGLo1KYE8dVybmRRyxD/4btJszAe7q39JBShl+3hojilIgo5jd8bVA2glYDN/TazgCACen4YKOuz5oGeErtBaFKFTpvyHR+kqnhN9U4UknCqXTWxMZoQzf1JaWWgPu+1CJRvp5ZeFyJkgQu73tVfHVbtAafwKCJ/GxiFCaRuPW2Yi7jmOvyzJG13eZzQAKIhYg4Jtxt4NBxI3KjvFsTCgW8JIXrSifqeEcVQ3ji/yk8I5hhbM7bNQYUz5IXa1V7eaztaewfeGapODEwVI+Meg/fMkLNkdvaKY+Ys6XW7Q39/3cTx7K4euoB7zNdzVMOaLGA2HbKKzm3MWI6I93mUDNpSDw704mIxi53n7yig9GVWzk6nV7HvnN4NHgL/rKLWdIqV+GZLv9THlVNLK/VqBipihYXmR/upCAZq3MUWNBK39bWDGUxr/ZoIy8CFuUJpjxmdj2+AVZ5vXU16dKRLQmH6C2nPVgwGTYpF9w59t7sqkDpxssZgk+LJI3xtA/jNzKWaxKsq1iGXxLBJCWduqXp0rYZ8pvr2GTT8Um00c5Y9lUUjcND+9/E8GjYpr3rzlZx1bf0fQAmaPZRP5mdY16yh4ebgnBHN3A29dgTYfZKpDNiWHmFjLP5zrxFNH8SXdLnuOownTCKc9tXwfyPhASKIHYU5ITNTNpbXSsUz+kpJ0zi5dvLHUAhekjmXqlZxF79J78o3YeX6J5zJNctespOe9v/F8S6eAOSOF1Z+V88kn4QGdnc7sTT0npZ+eo1GAkARU19v004sjvOGWwWEe5JSPxlhFk2ur8VdpnUG2jImzTfHs36On8G3ED6CSCZS5AMFNgQ1VqjVJ6dlIVqFoXkZHUADUQ2NuiVPOwBpZ8pr8/n9JQXCVEcuiREmlv3bObPXOdSfp1dCKnvlqjm3U3KVM3AUJGUqkjgDepObBdx/Zmh6bda+iNPP9HwauDhTSyk/A95ktfAqkXzLwPyFYIN/+lPukGNhTUv+aRTGDYmwlG0AVfTOKEKp3/M4OupkLvOuwjZGlIiULxSEK/6QKs0EQZcD0d5QRgONRAhTOaG3777lBxXmfm1WV399VTHqbwmZBXCEySb92eg7d3MGgAUuqDquWycu/qROXESjH5FWQg7tIRLx8fA0sE3rgrHeM41kqV1mBiDMM1znOJoi8As7cWFupfDK8t7WRiuj9yZoD0tZFL/9s53vLJHpBgl61WLMYfX5HNNJGjvpugYYnBZg3YPFkNBNyvOvlH1tfR3owfuaaqCKuVfGTzSWZHTc/NBWYg1rfkemm/EXyEnuFLtpZDqXFnnFnf7RL0QzhQ0JGF2nb7Sbvrl0n4+he8dojPZaMpb62nDnVc0RaxXgJT8ptqhCOZ6JCAjT2hqIWgpYmchZlX9eoGqIMqUgEhtsK3ooCz2agWdSNEhk9b0K42rXmhjzCNbzeOea3V3ktQikx5E1wwfjp/YvpPMl16BTPQJWK/yZt0fUZyLhPwd9pIHwzzdHYVH4W7R5gaT0hZWlz3k7dk1BgiMouax8FEwWO4P3hPOoHnnW0bc8ERIiXJjQsCtqs2ntyvUmcStpTJ7CUpq16z72I4YT6RS+3VvXJFdC0i78JgFmtK3hrLnrJmwnGU/H/3W4r5FE4UqF8TIj/stktj8yiMrqXZs1ahj9VFXnpnBOtyD1pVKDln68fAMFxUbb5Nq2mWb5SPnnJA+9+hhOFN9iaNzzUg0rqXgPNlegWszpaGaA9lQzV8jGfYfrMc8lggbH9PMMRFXEQjEyCpKLTTkmN4DirCSYVP9Svb6vwbil20+b/f5wIP3a9/YpXQCUnnfIml1/tAs5s4yQhLUZCEKAbXawB5hH976Ul1ILQ6Y0D42xSr1JOTLdRggP9C6xkHK9s8ZFk4nA3hQ3HJfGLYvUt0AIVCCoegEQI5L1GRukHYUI+b30O/Olzu0nx7FNcqJ3+w+qtk9Iw6y/2zVrK72yfkM3WnUZgS4O/Fv9SYCbYlqdjHPZCtiJbw6FCTr3qLd6VDoMr77AUSDBpjXlaqj0UIqlfnjLit8hNvT2aqgVj6sCLtRhXnt4dSqtvieLYVAc9iW72qmq+ILCdeh5Dxl5bGTlpLGQILXyZICdJjOdsHiaU6pd91qC69BDBuAROnx3f9x+O+NMAl6wqgt90fR1c95m3MdzCBSxB2VW6mFM4zwdPSub7p0gSuMYC7ykqdEonipQp6Dz8XrPySROmYs1bHh+ssVgjedYStO86hOGNIrEtmdgxMKKlFRAgh7boEPa0tNsJ3W0vaqWF4AX8W/TffMz4CRMZGyYkCrEVt9ECnPV1ah+RGEIsy06sg6w9zXxTEUOzix1phaJs27KzfJIC+I5aGD9/CxsqncvImDlXOcDpl70VZXjM2tkGlHUVAJM8WGF0IRCUjRZaB0Jxhu/FwjYk4+kntZ6rNAwlrstwRU5FtsoQDA22GDXqdn7CH6v/qvW40OCtxSFeEKrAbeW+N6Bd35lLMMe2EbJs5slO0UcvVaP7EBK9miL2XiRajugqTek70aqXcqzneY85eaXl8iOndkxNtlmounZARGSb/NtbBuV42HKkq0pOOjNWDpmtPnv6Rv99YUeBMdR5i+7Mxuj9xholr3Ip0OhsG7gW8YtBHLJVnpkRhSvXzAtHlDPdiTGUr0LJI28s9cKnu0xv1aY4vopErQTXC5dKKqct4KJ8litBYxsNlcCBuoh9pwDwWsla5ZQUbWRQi2DBke8YTqpQ5MwMqNrzHX/2Z+tfcsM7kGIBDgjbzbhMHTgwwY519ITSzjEG4Od2kOrf0YbJ3uW2lBUBx9mIJI/SSUFQtsOAsy3IOU/xnU4IAAPLpcS9KwyTcGUPVD7g6TVhP7OQY3YF+vO6DwdftnBQkvdCuEzb6pbfm69G2yKfYKIU74d1WExjXGs9Q9nW6KSTBDmxZG7k0jgZdRDpiGLszW24gq4U5sQ51ksZzwxS6jAWHifm78yg9tjn7CSSNdGPZZ0/aANXSvwAOdJ0WHlgOxhek104H7PzvQKzuAQCzviUq28GNqw47HvpLo0289C8bpr4tQJ5Q4POw3J+DQ3E4HkmiSGAmgy5sm2hxj6S4m29HFHyeSigNBoxQOhR+mZ7TFULwNf9sbqSkXUJ3Behsgj3b4Z9soTuqI0HoIPrxiexwXiHAWSgXhPKatZJrkvLzco6SynRTyISwEzDEJTHGFZ4gMcFORhjBRo0hT5I4pt5nLZbhu5HLRIWQ5VnZkfIrI2+skd8e4TgUdE8hlXBIX8VFYjtcGiVUl+H4dpR4uxzF1fszT4wsT5U0GCErooIR8/SCsvN9egWpwzFaxnZr5NxGYu4pR8YeyW96WplS7VdtTw+lCjXiAgRpq/7IUIkuKS4D5yyprHm+eH11NuaGSu0yyR89q98hynWvMe4Ouefa+QN3zHH6hsXQLW1V9Ann8/B8Aq/iGFLXHw/DeVKW62RPoElda9iJvXeEWQjKE5+3Wk8p9QTRfZL5VN11c46CkZaMsItE5TxV7AnAcDxozTnZ8BOOdCd8b7QeGGzTEJKsoB7rk6MBoQulOObUAjp2LicJp9PpCSfFna43lJgU/JxPQTUDOsJx7G8287XYshk4LI3CgWMHCD0TVI627u3juUOaUxMQZHDagp4rbTHEVMtzaxOsLYUasovppMxkGbj1EayO9pOk0MTzdQnO6jjVy++tVujMiwdZazazAN5So6w6KLifB1wCh01L7PMTFMtrLd67Stfe+agveDNhlmRAybtB5NSWHt8HDP2d2cYQam3sWtXUllLdNcM1Cy1eQ0VfAsEVDJXy1klVj5e/b5DXm6Vm+BPRyMkN2VLsQtWWj35v50FBipF3+enOOV7MlHvHZ//M1lal1NVb6S8Ch6hn9URDCL5NjoZkN62uZsGFkcqvRFwLLj7Nk/i6DEXGyPRLr3gphlrF5rJwOhPnzEnlsJyI3QcZy1/o/Le12A8u4QcqL4F+fK0SL6RWdyLekFMW0S6riE+JIIoQwroKTbkaI2CE3z2okDAiaIB425JOBOMo/iRdg107CDwoUZOu9UmfwyOLBd4efse1pjayx3J88vJdGPhXZY0tGMIPMlcPC8WuGjndjXm5JAqmo1boFvVAnF9LTGvvB0ZcKguYyHfQ7CTep4NHxa7CGWnoXpaMNDFruI+fmyH4TcNknMjAY/Zyww7g8AAiRcsWXFuuBD0sJJRTPhPRuNU8rbx7UipVky/ZO8Co7OJOKBRXlgINHD0gFLKfE13ZLpIQTMbQS5ZwmqurZXSh0sXNxQrgfUuJmlw1HPi77WjzCK2DRbrCBJ7w9PdSmfLmLRDcXXsDwGecIqasNB8oWCpl6w3htjM5cTveItJi3UxEt8g4quqkHcMNeNXhpMDlMjV45GAn45Rc2JSqUoGhYH6iI5R3wXv0rh5kta7bez1ffUh6ruTeiMWpSXloo6h2fdyOUce80J9GN5PUHfEgejTZDas68w1kH3lchV54vDf15HHe4chVfrDrEQb+m9b0Wz3y2UephmnlxgZA4Jnav4QFKQL/hn/Iy5J/NiS6xJjONUD9SmFqQHMJ8t5ks7opbHPFEk4D+MjVYhrUWaWxpMFppkCW6+ZUTEX0HIB1t7tmBiCLVIz0kU53XoHfkkdf8UDj04U7EUgmhYAx58MzNpFixmakMlz/v70+b1Pxy89ekfeeAIDufsMwHkh2FrwB80H9Z31LNWodIiTX7h8k6h1v3bxNwHQbrv9Kb3IVqV17NuzgKsqSiQoZD5QCJXtT6ibT5SktmBUMnyZFpqYyCFKmoMzlSMhqMOh3nYT0f97RtSigrV6uCh3kKH7WyHgGQeEJRBTBcp9JNyAXpiMQU8Ab88vUHbdJwMZMPT2EK7iAkdYx8nDnExIJEhJovPauaTCYuCCyhmhDmPKsXS+WqaeqEXHME/gsVTkEEXZhEg0x5W/Ygn8kH/jRohBuWMQ6VWGpFnDxKS2liJgGshrzwn1RwnwT6XlHIUbmRDbuwxsht5QNE/1eztoI8HXC2HJaJLx4knetixg8FzC8MWKBF5VAWBdi16t3ydYp/8s6CwlMuibGskAS7ChhKmo2L6cghSPavloYOpPmZA+WTnW1w4T0rVpwH1MAJYHUARY0POiw8JTJSxX8E9ygqoQ7eUkrPlnkFp5x1kNQ0h83YXBOs6u1Iag5cWjBiiyqbw9bQlrDRx3vcXVOkjUNYFkDgjqKFXxb56/M8we+d83UbUQu3+DKIDuaFH+RvH6oj4mg7AausdbzfHYmvhjgouD1QBv0aFrVqyhqieifPWKBCDhJUKyttJYwHmNouBb5DeB5Fj30cm91g45JguE2t07o/nKIFA3dPb42OUw/SjD8pRl/joX2Vbd0VjqblbrTJDzi+KLXwU1/i8Rz9KqAbs/5/7c2JA8XQ0qeHzdJQpX1rJIdy7XInso0o8nQocgkH+7P9LQjm88+yVx2SOAgjYlLnhk4HJbEwncq7BVMEKonVgey+NA1ZxiqcU6bHcxNlnL3Cxwh/5TMB788eAaq5+nwwW2ki108zAGfYbVIxWaEkAs9HmpoaovNCl5FYro1Xng7OxlzWwAWuppNhB6Dvsno1N32tGySMxjChYHvpjjj8SD58JwjN5tTLmFExP3EdbqlzwQ/b9jSQaf3yNBW6Pi8+qBPSC3iB4tH2Wx+jRq/c1ObmSMOHlbsSQK1wbogi/yPhS1Kj1lPkuG0CrmKv00bi9IlgyRZcKn8ehp7Eo5yDj4STvJ7k5s5Yxlx5y6uW4dm0v4kCYRwiu1jty+c5csVs6bBAfh7pTN5efUnjx2/x0pNS2Bj3kGD2L3wyufQ+7yBX6jUqopXHS2DlgfvEJeRen9FBBI9IM2Vp7R00Gq8mQihsvvPPlBKz0WWME3hX7UiDHPnqabqMLjJqUuMzkor/StNkFXX7/C4bGur09XqS0fvNCyzb1mVuC8BO56WSbaFa5MEaNHYoRQ8U/wdjcHM9keq/gUzHfDGUL8Khwr5iQSwfW7iM83nvEincP4c18HPUQxKpHGHH+aNCSWwVdAwXEkhw+nmHXUJkoCMHgGWZNPH3mzLL0N5/pU+oR9Q8AORRE+WUwoy79z0kn9Se2Y//ZQV8u9Ubq1P6DPV4uXIuBhu9sQbR/E1GHUP0mCIlnU49I2LhH2UtrrxoysxXF9FDbUUBgipkwquwttMcPutFDCaSpju7o/rSwoQiQ/A6qI8L2csYC/p4E+vF+cboeep4NR7LAjXhyiBM1qFwA7uyB/u5fNrtWu2syYpFvHqwXWRn47VVwuX1I75MoIhBZvXsmFyYJ+d53+Ym7vV99YHqYdvpUmkGxgcKyVqUTKVT88Ts/qy9Uv+BZgqaZK/x+kjKCg1Osmt/cADVwoHZfRU8Zoix5HGKhLGyxTXR4ZeH0BbHtfyYr+Xkj00Oua+8RxB5nM1oOVzGTqyfGkKn8CSTpAy3VS1QNkUZqvnr4Fo3D8MSKGR3hf1ehqTlwt2euxzmU0zo+ggRhov5cRW1ykjtZE5P4ut8g9WzryLN4pgOiwlVkMw4zGpFiCKqK+cKe/sTvAH76J/PANC0v5GNiaX87ea4qLDEaDw4Lvll2vWPogCiX/xCS46QuUd8E9c+UUZGoRjH+SPck3SOxA5zaCrM56+euWopxntweOGvNVIbuIg8a4SQUewVEvyVqR8EYTyAqEsSxSvkhMbhMieD08rEq8TOSlpzOPKQI/sU8lSoW3fxw3Jkjk70yQBeXa4YTozMagbdctSOWx4KnpJ2fbYk6dNyaWWfwveyBbjKx9C/hEt+2+7FM7qqXV1dQlFU1JLHO7Uaj1mzcPA/lhtkASp29THbNg+zndepAfpDSYDkvswLeoAv7yzHc8kgI5h0rjmBKBaPXZyh9caDuYzn7f68ZbPfUIICq5UqbBshYHbKG1zAqC9iRkxcfmBFHM6Nc4pPnDJc1GWiSAkqVoLPtKlM012VY45uT5dBrMFc3GULiDZxxYQKyZ6t3moRe4cuX4YN74pnK3tOeZ06lpHByGHr7Hr3zrL2RDakdxtavBQvx/d8LHv0T6IzOqPlhxyhzT1OjaMRkSsc+1rmFJbBa9A5G+B1PJXvT257dwqFkeOq/V9jmEJrgi5wtOkKFsDrmPlBYZNMeLRHhNE0kPifz6n3H4/LoboGT8zvV0f6KcofS+qIQ8oJ6IIbxbMKF3RBMUC4b0pJ8SeV58UnFQAZ+OnkQHoZIx9lExt+eMDMuV8tWraBUYQ2inGt7akXp/2HVkY6YHdtvTNY9C6/tSf8QYdzv2k5vyY62tbD9PlrI32g5sijNrdSWcXnPbSAqtOXB13sPxRzZscAvYZCIkU08zU+s9p7ZX6PIe3aIjkanOt+RRhCc4p6AxJ2hNKtGsaOMuHIw9bO1+MB/9H3ip+SFP8tO7TGGTj6LUbf3AsvhTCErUVwGozazk/xp6YdpyC04q5wDnG3EzycUUINKCm1jaWFU2SFvd5hYFQ/lDOn3+4dkKxp3oaEydnWZmYU3eLRtDKCCHjabvdc/oKxjYfrivjUZkvfxp4SOlcBn60e7n4i1xKlTCXq1VYfGG32DogBoaGJM/vtB/i/uDUSxjJ7fKKSvGyzhZjafO4LCj0erVEHjEKqsQ7/isK2ZKgQxhfYPSXb0dY25d4w2kTpzcZPg0zVJZuA2s2JXPwgVn1WraYqUgePsi/i3McpO9ldoPpqKLSVoKtz8zXb5xl8hHE0RqdZySKhdw17RWqNzSshQ8Qd4rqc9TvOY+gmeGOjECbPbB15K4v5utnYA964VWajwA/A5p/G20kIKeqikxvmSsFR/zilNF1bIYfFFz+3WC8jqvzmFDsX1FR1q9EU5wGBXJar6/ruhoHKNne8JC+vPLdCpdxWlDAEJrhvKAsORHQ3p35GNf8Q6MqwsAfPUEFIKdiHkQrXo3laRVk0dj+pqbfWR3VWbF5UYmrX4DhHs2qYoMTmgTjNR7gEafVZeSrd3qljJxK8fdzWJak0JUHkBqFRWcGQGMW+QyDJ5etr4T05CpwNVIcGM6wTQoYdxs2FealqFEQ/JCVPJMFV6G7NjD9/wYCkbKDsPbm1f+9c7UNS8kxpGDM11DhLSq4/iZ62xxIiCV+SaJE3+bd2Es7/Lhyhlu1AYPzm2cBAV7+nszmodvziicUfSlAu9w7a5srRq+501E+OuF6owEzdbL6KixyH53VXdDDhzPuddEgVON2MHjvM6tqWBlkInSEKu85Prm1ksh7J/CuUOO70sGorsmgdjv6vHMmmWNAcxQQz60MG9XxOxxdhQssP+ovQRG1P5erL1RcsJK9g7NGfTVNtmYBVnkKOTUk//ukchUWuKGPfL+LWHyg4YHmop52+S9LiGVb3Dp/q4i7mhjF6UQyVfXa8Ipt8rPl/S7YVy0Estfj5W0ZiYE1tU9z6e1s/iSCsA27p7lxjkzcOtnYhciucmzFbHii40B7l1Vv2z63WxGAhhB0ppgOMo6DGgCuhLESjraaPzZc7GRRdYrX3vUxflaaLFiFv8Yl0vW2QscngfGdH/FcaAifubk5oZuAiWXsQKBu8Xl97AaG+LTD59xI8suKiK+b13xejR0V9yAqrlcM2SnlPjMCXunu7xDjZ9IlSqYREvg91gNICvM5HrYMvnTALC/gFBWY4mApwSnrXruKLExdA0U+USPqg/YJ19qb82O99RLWMDGMWUqbyQggNPvU97R3kfZXU+sUU7gR18MfKdI4mjqcMk4RTUtBUQwLkY0LiKZ5/PtlhceUoWONswqazTXfROL5KxyIsNwQPNqsLSYQ8W/E8/bO9wJLAzuYaiLg8+Rx0+C7925B/HYx+ab51nlARCy5JhEqWz0GaZcu3NjEUO92UuW/U/Z1Ta9qc6IY8nQQ0he/dcobFliHSpZu3B309d+XrcUJdHIAZZ5TTIn+7NqnF2u7/miCberokg6O3M94siIMVnJlAtmg4dsORT6hshAQjW/pgNjXUX0busxJm6RBP0mkWeBT0n/DY96iUzWIUbqWj5CH0XU8rLO4cCP3L0QjZEev/qLG8iGtOTz1eGGVtChNmVsegNrBqOqpe9tyz3ER0/cT9JYgfqBgWBayDj7SFu0WrNPztik1nzYHkMd3Y2hb3ZeTHYEff6Mi/V1o+lZsmfY8qTX2nbRTvDXp4lvPeWH32mC48N5XeMzfhQx0AjXsGVqSriCguOysDfAmpvszED/e8c/DIUWOXxmP0X/rQ8EEBbnhqfN+wSo8bfPj7TQWtKm48XDFp1RFQqmcn7ktB5X8R4bGZNYOU6PyEu2QIH1GTNn5l6rZxAXdUwvr5pQx3Trxf3k2sFJn9JwoG/zoFDncyfA8+RjpU277ZVDRO74/lxIAv0kxWKFVaFxSzREBWyB0WUJ6B09bFvaW0qPnV8EZv5eXTxOiS7RjsbU/v45L2aZcZKq23BbY9C2d8dfb2ZffMCUQLRkdvxbUH3n/2/qHw5SeZ80W6t+1IuZSc7taJjtDN8gu2dvD9MZvLaCuZcDfBUMwZ0IM4ecimWXZmakxFzCn2POBAoeeDq2bh+/zUq/oEsLyzlkM/19N33/4J3UfPgwOO6lwCBKPBkquqAED4jPmLUYrISTeGngFP5Y3Av1V6S40xAi8iOV80245Q7Oi7apCMYLUsGu/8Qb8HDKv95oMEQE6wD0cnumqSG+Yx8wjzf8f7J2pjIi0bB+JpcBpkRLSKBV0HWF332GBSvL/yUwzdt9zS0Rr6m0cma+ENT5T5oIBoUiLzhR4xbeClf9kcI3QQCMfaBDVC05k094VrU3mySlipjj+DktXIfh9h1ol9ufYwHqXI7rLSO3/rlh1HjjPru3Vz1kCrPnRh2Wb57Bh2O1duMSUGiGr3+xZ/A+oDOq2iyA739etxC+NrBzm3U3FFsMzGw3zsoN0EwaKW5mSjWeZFp6NXqiCMz68e3Rm5jsnv7mEqeXGp4JvhgMGEvKI0uT1E3VsEauq3z/zVLQELiL/hxKFsLC9gX8JyR1oKsPgHfZK60a51beamTuwZzb9bvZe82Kem4XIhWdQboHSTBtInNc7Pb610FdVilXoVbGcZmUTHiw1bJfhnPq35mWCwWyO36vujyJ193An64OgFcnJe4hvj/HbbxoX67ZXh5J5tHVyFhq4si+HQ+lXSEuQ6f/5ES6GQXVLZjREW6F8+2mDADE2ab7/0myA0cQWLMeauFP0NBeo2V1wgMHvSKQbwAR+86klPL0xrc95Y/XxJ+JWc2npJRsdMqYq+IFH0lS5i+yMmeKZkrTBMSVssEyG5iYAepEuagSAp1cz5TraPZ6KlTFCX4P2+UDgH+AL9PLVckLoMswxv2YlzpZqCIp5Xj1kgYsXRASHbTtFeDsIpUftxw6s5u1YrisdSKOO3Bzapf7pHogupjdGoA/Ssmj840oeASicq7xqdd2sD7npLjpe/EoasJRoENXpD8JLsTse3cmUnPNzNWqY9O+kPs0ze8cgGRza60yuVsJq/qr/HQSfUFPcjcRGdM0mM2O4BkS/v/hrG9yC9C4bXCwTJjxik3gQUb7yY4XqRWS+CxBojpry+JA6GHz2nDbsNTPjZ5LDyxi9qi/cMlEw+GhEQM4J/uuxiZo6LOcCVGwidA75PHQYe+HkxTL+Lgo+4wnCg0lkc31ADUedUPes4zwFXBcrjup86dr1JP0SdDN1adqESNXP88y8YPd66q1A5678Vd//Mu5tDgfcPWx42i184jYVZK/Dfup50mjEwel9R6U1D4XlJD4zBh7j15m/QNPCQQIKOGElhym73enBHW5uFoaylRsCgzUPp5oTs/7GXg6Y0SXTOTGdTgZQNYMV2zUuraybcOJKPX8iWtCSH4LEOPIjtyxpidbDAbspHUQcwKtXqB5h9d83CYlofN+AYMvq1g4hf/j3BTE41YKKMg/QUnUmODTJSNtqEHpoyLIzK+63chrceunaGcCv8/CeXZ0XayKMZ3dZlfkWrufnYDyvC4+HVoyCtLgUlmUYecxiOLfJcG3+F59JO7zfHELbynU/H0PV+I0C1zd2qliyH8TPMwcQz8deipw4f8HqnxSVlaSlQE5KElZz7clQB+SaoMfZITFebtukTmqtVVUFaS+6XmRk/w+vbEIt4AJQNpMu5+qdVftkEoc7yGP7QCEnt4cnqkOIo8pxC7PEL1SFbhfCBdOcDpnBCE2BpGphl+mirhbGox3lU5YNwVUFgSMfra0ah+mzLd7rR0ZZzDNNU8cEwv7SuxNz2mYkNqRstzD4/dePBhTduH7M3AFBr+qCP5hazlKTrSzcrxSaeubkoQBtOHzHIDcCpKNlT3kJJWtUKCaMTziT5bK9UDxbKqND8+koegu1mHvDNcJdB2mbwbEAm+XNqKyWnEk74MgUpevejqRQPKBwZ+aT4RutMAnYE5fbDC7nSjM3tN61SLZymDAhpmk2zqtpls+GkysF9aW8vNP5Lvfe/3ZxEE5j6puLMxYrWPlzE+oQg60cQjyZhdadlGi79rZms73lzv8Sgi/2hcUv7Oei6CY4xPRWGgB2YeSAFOEc3nFXCvfseBlzYHJCqHhtUa0xspbDzqEB1GYYSYTwU8cSwob2eaghzRiyYw3Xvx+h02jcI/Cf/w2P0cbUtN6qAm+mVsQ7dBntvCen+hauZ77Fo4Xr5FqoPHcg5tIabOw1zl+RMLEAy33Xqhz9J/9tc5+bfPI4AybVvglaoDD50Cd6YuzVcqQE41AhQNOVjXnNFXCzOdkH3e4AZzklH0x5aAwlHBe7KR8wnofPiyEX/e7Vr/GRtBO8IBxWHL8yQmG0qmEWfl30/NkjnIuHUj/vbvguuODl139geThBGz3VTlozS8Cw5LYSbMHLS6IvNcGF3TUpEJqX7hkYI6UQTSu6AoSHPQnkE2Z7gg81ZU7wq8x6SpAv9d5gfvwYytGynQOyX5+JtTcKXB+1+V9uACUkkf4u3C32zuZLBnm/ldMhwhr0iZpWxrue4d3ndmho5pd+5R6/7pu+RRPvH4ItMnO0/PayZcqa3vxlQlMFvwUU+pibf9e2YdzcsWGV7Lkr1m0Z7BUovxLbOSnui3YpIjqtFn5Rz/FJN/ZuYyXo2Pz2+vLfOz3S0iXWV336PQq/liFVbFMCRBW55m7i9OFyOFY11dpmY91aH+0JDTLwRLfTsHAK+iG4AcddcAR2fyyzHcYy/NLWoSXVf6mS5vnZ4pqyuAcqywRXcE+7YWRLtq1tg5j3MoeXBHH3m5bYCc4fGvcRJsYDiJ4gJYGC8Prn1qnLLI1pbSX8cIuJVJUREVobyNi3yWSaW4EzYuaV0b2XvK6WvcysQOG5jWCNXx3hFOCniSlxSat+ou4OoHtaYfBHObm/VFo1sIsO8OC3XUKxAj8LfYh3gM1x84Z5v8p+T24+FZX3DRH5EvveEDPl5ZBCFf6UyTqevgxC9L/93szW6NqFmhSxsCevfscZbEtlbN5a0Pxa5iSXBNzQq5ia5Ee3Kxl8lsh0DSPBZlTWCUpFcMrrvWYlldmW+U9fQxYr9B/ZGfieME4oVAl6Due5EuCTJ0UIhjlcgApcCqiA68a1jWh2kDywqY8CDc0pKWW7NXMdQtvsDpD9WcX3b+h71C1ATirzyGPKBYcAMe7gadL22jIA377kQ3PJ2CKjZLdmR0dO6+eXhFe/1x/eE3kWf+oHnxvGDKhX3321KpvbopDJrIXSIEYhCnIYJTONN+3ex7NXjtYO3FamQ7t0E7tEY3paW0OV9qDICpEsfht6BHFniPHFLdHbB3ApPvpcFxpNYwuHLmkCtRyZ+nSjouJYvXXJpODF4qFpVwaNgTaHFf0RslPT7TwTtno4JA+jZhg6AuZi5eLzqyRmHJ17+d4aBKa36O35RWOyu/kz5s8qZBIshLu6H98uXgWoRHbwb7/Ox/wlP7wwVaxJ8KvTef30V1VHTs997x/eZ5vAAhn/TIneCUwR4ky/MDqhez7HGwBFsQCLvP45sls27JMV6tGvwC2DWRZQPW4K5RIjdmI4+uHr4v2aB1Jo0acgtmVFukNB30NY87gHvbvS00F5tsID938wYe2faAsUNUKAWY2QNLfnxxFd1kl6Lhx2Qap0HaSws4GQZR4iUQoLopfSrPQPZSAWwwEOwJYTHBkEvAe3+1uIMPiFE8iZbSIJQUvKO3sxHH4iYSTGSWhwXL0lLRquoQ961GnF2dMr1TCNy5WDI+kanqd5u5yjMAE7uualKc1BjpGunSDyWMH4/Ge7sCh4oBZMWbi3WscvaZyot4p+tqzG7YGFkzgFI065L5zkikqJcGtOzWLHVUkX4v+GKYGgT700ccagcxUa6XxGRKKdBMcN/wa47nhzD6KihhLyXr7fqCUECoZTQf/6A2luIkOpD+WZmXpY/Nxa6RmPbdI3jM2pOPb7qqg35ch3WqtFVdSYoSKhJUIsopIBN5mMqoQL2w4loy8+HFpBfV+zlL1uz5R9/MBrz0stjZtr8Pgh+mDcZ1r4DwZCevq8e1deKpEVJzeyotl+N5AFcGtDZ4Iu1vZYJmRKHiCNlJtWN6jAFdjsLgzdrHfW2LB6F8PNF/Twkws4OMBPu2dCzdVeBt4eN5S+PX3hz0z7aOJ/f2kBcQrTZePu3q69K2ogGtHIW+WMuB4sMuKm+6oXW5jm7iU+5uebvF/UoNHxEV+3uHqHqg0sqAigAkRW/t/ol4f8Nn7ESx/e8QsIBzUlXMBwDbMo70e5PR+cRbtEMDS6gcG9akmuBukR9/pa4dhYk/2H6f1Wm5QR+K0CU4H7/XidXnmKZ2mBlZCNHBBzEhbUKZeDN1AfFgn3xa2RuUuLQkrEFVlzjsGhD56DWF2dkQS+BsDiHVSgXeD+lhvoR+LgRfzbaFWQXwDTLBaJKixqCafmi8AOpH4fdpv7/NyQeNaGt/7eDrU9sey+tjcEUIUpmZPQVkyqknS7zCg1nWQHidS+jGQuSWyCQj32wuDkKeH9192iDMHGdhrsmKc5kmbGOwj/BDdA5wY2r8m0CipExtMzlqgIV6ivTqr0ciBKsmxhTPwu00PSgMi50V3G5UZvb+iomuhm79MvlPxtoZ4/5GGQl+p5MvvlP+aPv9FQeOK0pq+Ul9Uz4DN/LgF6poG+e+k1C11yAJXgGjmrgo5cs9bZqRAKXLGLx+vpNbVqKyJR6B5wiFHbyRISIdGRbiFzowpiTOlTQ2p1AHODidEAwsV3xiH91AI+noN7MpzuzF8nTvkhDgbz9LrTukjOOBJOzdhRjkNdaAJAEqbp03JpjuCEF/XDyqHsLr6hkU+FB4OMtVp1kUZiL1J2yWbFGfgpxT83oaVn/dcTlY2XD5gL7IcXw18rUgia6LB2QyN6sXhe+nC2Fu4lysa5Tzm4F9afH8ZaVECP9ZbhiD70s1ulddUkAQEF8zhqueDqcOTke3IhuTW7ImPoSNPEaY1vLVGAOSCXILO4226GYu+A+gufOeziugHILOtsBf6VFAhLhUb1eHMQZicT6aLw85dymfZ6pAMRrhtVAvxm2mifZDAnbSufbcMebHc52uXgW3A4bJJC1kNjteTQCPLOYZrCU/63Z3Nk98h7Y5CmLi3jbq8PDzieUiWWByjrqRZQ6cGLwTYjJyL9eHT50uUo9BhLHG+gGx4PIYu8ul4NbbBYm13ixm1Xi2U1TGEhnFjTucFlFKaEiSHhLKNdssZ9ZF8p2amO4lVtkycBl6PCMs5dQa0ceiXz2KC9x2/XUj0PuKRjUOAjahj8De4acODcFQjjOKgV/ts9rEXHmqe/pfLwTiczALzovYCzouCuq6sIyafCIGVVT109+6A2/yDdqbD3WtdAWEfeq7KxPPkhlYd8Zr68jESIuGs99Q8i1b0KZ2mIAbK4SLbNdu0Cbzlmst9mXlM6S1BywS4DHIe8ErtPNVV8kpuSVszWSkMvsI6hMdOuXwTA6LmEMeSYxu0mJZ4XMxKj1MlR0flfhk5l3Xqx/ZPXYe8212gZmGmoh6AIZHPaGTUUcnvmOQ+O4naNJDs/F4id8GW+cH4O4swp5tZ/JHmdowbBm1Zy5MCdBxibkP0Fhtx69vrFllALX+VAwO+yohnXbnrXNiNqMSJuam3lxRJ8O9lttRV9zMuKIan2glqB9fRimAdWP7az5SKXBlGsCOgK0pMq9zP9ec9hhV1NNNZ/UJxAyI49ZmGuGkQ3Ckj2AGAXovkClD76Hgjej2coiLfm9SyQBQXkrAUw/QElDmDGnQJ/WUlRyVSg+2HD/53+QYRH5uT72BQBhKe9I04X0WtLposNDhPoYQVbvYqLHnmMIWTpo2y90vAMLclxfASb6YtpX2nDvAHybUyR6JmZkDx3+hhzSg8Xj8T/iYasDKDJyJzgxJjfqiNEwAHRpt7eO8MpLOM3JvLgB/P836QN1r1hFjrfRa6gh8xP6faAdpM9Yu5eziQh3Mxdo9R+GudfNuw8ZLdHxPUQ738y976BSyPRq83c437Qv7GkA5Hx6AVdORdqyU8B5x6/PWKMHzUYKBCVMMlfe1WSlv5HQ96jikHNVv3uUR4l5nJUloZF0Qgta1ABt5Z/2wWPTfytaeyfA+oX0+YpoC8olFoeSBFgzoDtxwBO5rbz3WxjpMTR4/qYqO+Fbe73yjr6hrGPhJ/c9BLDtBqKKiPIKEexARJbKpL1v64/iNXDpFhTteyoe9iE8Ckh89FDDZipN4ZM9MDpgqM+gL+xBlGyaAYHMWUG9QLk0ZK4zrmzm7eR71ehzxq/WxndrleTTsogWQLkecLg9lpzqs0D5qGkZAssPx2pXGG1z/UOedPAqYc+usdbbfiNsDp738R57+d/5R0e1QHtli+5RqASEAE9kCz/EDNZgwyh9tt8VPF7goTRXTz+qUtKcWGPV0mmtUzsZ2C7f0HxzPyqcsiW4k06DCpNhMkPcwfUV7ugvU6dDm8rLYcbSBwWD+6xpQlHLWepqkHbpNZnOwx9h1/r6iF8Z+aHyE6dMcg5tzTxiiscLNswWsCE77cNMpNe8KKOWjSZNnjfjTVXVs5PsghQ3E5EaEWW2faXpgeqmPf4gUpwr9eCMPKzibSh6e/JuEEyWQZiGhU5qG+qeUB01ppr7jOV7SVsWUwwdy7waZdKf3GSeoPQuMgRd+JYtRkuOhkobtCdkYV5AlJwrhaGLQBWGi6QKwxMV0cHbyaR/e8MvTtaJ5Wsjv8oYYacGnwaOqH4EUxfw5e0uK4sL4BuhMNZXZg0wbIA37yvbF4BB2ESvTkVOcpn7q6ZcTftrObe6+GC9m8ZkX0hrju6oP2LUyQojw58t2ownOnO/VSkwAufbVD//A7Fcc9h8dYj7+48ZDm/WopurxtbSXTtEsyG3up0KGgGUKgAHB6DuZXn54tgWoIziXPI9Kf9NP2o9u1MKQFaN1hWg3PJUNsC3OSBIyqCguxl3rpLBumwpan65LZR+xTSFA5uzdqJvNeNpPKL1jvHibeRm68ddzPUXP+JsViJ4jHY4CuyYH4xpRiYXoiH6CDd6zRMpACb7Ds8ytn6t8x1MJoT2ekF2IdGn7EGr5bDbpjIpsF7wbDIY0WKj0mF8aqq7jNKBtD48HxXetPWuJo/eUVLpMAsmnAoZI2YW+6X686lJzmrb3ebKdLNF4FvzP4dbyPvO+qsJvvZ29K0iTgMPWsNnOAbUfN+axHGZPD9krYyYCpqclE4lTwb2NY+xlDRgFpcxuD62tN2udnLyQY6dYvW8llExPcIvaSvTaO7XU6486LHXD+zDjvTW4+kni78MzFsTXFuJl0+73E2DJYtlZ8ToQx8ZNpXw5MsUVNyQ9QkenrCV7UaOSpqH8HA9Ka1wCc1GhXyJJUTrGuNMFNmkGnoW2vym/8y3Osw/YN6wQBhy7RoLUs/KGIjj8fzSDKJwiCPQM7/TeRdZCIGqycmRmlPHwB2L4MzGypt7A/UcoW2BfWHczwHzQ5Tk7mvjST/NrIpieZjX+TpzgKlBYpFRy8/eb+Vy4X3MukUmZc72kZuN241IkNeSyWSq8d04uL8zrKcUqBFXBsuZPqgUURUdnQzSQoj4NBKRrHNl8uPQRr1wPgT3gpXn8RmMtihDnlELkRZSSFWgNjeQjlLVmofX1xf9cvqkfHeeIQF2tIk5LJ8Eq0YutLMe8/cA5Xz+c2hR5xzSV7tg9CgiiHz54C73Jyc8O/8tTrg1wrQmnSk4lMGGmUoLBxdqWeJqap6SoPjN08lPAV0DebgrC1fOIjowfhRBGdbRITHm8DuT46iSQ3Z0kU+KZKFi1fnBvzR0Aduw9TSQ0suuqDLCZDbi9D7d3B60jFv5lvUne7T7WMgICnSX7qH5G8pPe/i5exu9lNctlqDEUsJmMB2+2ueuUTgfP71DBwD2NoEWNOHkeIqWehSmig2hJP4/11ffidUCov8ZhTsWs5qjQ23540Fr0uLw5/57cOXQlxbyfJgK4bM5rw2gSFtwynv3+YN38NsuvYIqWJKJHJJNSNnJ3ciL7c+e/O/gR8WPGvRBKWUOpIDdMb5cVpIMqP8MY8lw2pIuG+a1d8KnB8XgAm6Hci2nFClUUOD64r6hJlFvl1Nh+LThIVbBnbe608s9FVkVsOyUO1Q/OegnhPqXCBYv8m6x8Kj0fftVt1JRQshiZvu+JZeTxSaeyesfUEPWPViRq49ezMe3Ju9fbBxDln5JzHzisb6wSdqVAih9DXl/7LfuidU4cEbXa47NuV3FNNb4a6aivwZ+Q4v6YrdBNDUT7ukRUxbVNl/uAeQoYzrg4lHnfG5VmzP3l0pN3XaijoQmhgu1D3k+x/m5nAtqI793aBUmopnKEIb+3wgUnEkNKtLmWVeT2bL5h2Q57M5YFtrTjQOMLSc+tFqKYIO3/YNr7gYwWZnkrs1ZvdbP7LfoTcAXK5yqVt71wKrVMD53g/5Khf9F7oFBdQk5NnbtcqTWUn5PlEctTfrl1Zy1FAHXoDS6ItihQIEjriTLtecAf0IxqaWb6X3sqCX7W/KSOgJO7PD4/CyE/QDHHGRQ0vNUk228bUjjzd5Tyl1CMVUKPEm7wBdfZRJQNjRtON+u9ZtKLtXVWOZURgnPCGt9zfnIgrFBEY7K0snIyrzOb2su1DoYcrSEVX5W8ulqQB4D3T4RHMm6ssAIG9mH3Iwti4GKAjFOk/SrXeK9DfJYL/zAaxwVhTzmd6UDzB4YWdhYblSkT70TQjuj8asMEuf5rxxE845/PiTFYJLFrrI/RUyWijblSQYFJkL/na+efWYEdgoki3vToFgvqILLDEUO+nnCCgvyIVcnk5d2vfm4P0z437MqnkWxbbgnAzSVOxnyAXi24DKZzqOB+I+C6kiicOq5hWKa68n4dGjkfJIZ+xve/yeOay7Fx0lbOGD6hkAVW780P2g7HCSyE8kB84EZn6U2y7I07PlF4CVpmXNCxhUqrE9sQXNjAnYo1heC7YX6X9Xjx95Otum6LTq8fmL1mj1CzPa3A5OBr6/4WbMgsfot3TNBBpOP9QBYmNQz3nZPZ0NtbGsJjXG/9PtbHcTDOFMNpROjBFXmGpi7KkLB4Zz1NJIYEc46KLTAAm7vDVKqxKMYau9ldAcF2gXcZoWd7wcEAFt6xtmF4KuwnIQta/QsG/EJBhTlYd35L3MFZaYj8/LuyaqNrc40zNLuw+DwDYP9BblAQeUI0k2U+nDYijirF/15GPZSgY5Aq+pjD5GZ/EtOfwo8OdONmfZ0oyEU7BjrQhI0CqWwP0ACbXn6VS7c6R3jyDXxHESRI9i7I/kloesYgNS8LFWXXG78Qj+FqiwU8J+YvDU2xlg4NySvhxv3P3F0HkhrNbgOBH9tBghcMSRHvSNQB8Usba2RtOa8LN1fVw66rrBH7MuT9isA8v2qZGfs25UTSTxIH+R15mbXGlp/YHKN+48ZioEDT1MSyBm76pbmXUxaDCP2J4ZVcllPnOwTbjC6VHkPJPgsVKRr3i2zRWzmZjJuP0uOh4vE6xs1It2FE1xRwODfEu2SfOCytAKyGcoNEkodea0LUBmlHbNsaf6hlSigbaRJQgeWLQv+k3GOGPkdCiZj0fpmTS/M7ultHHXVpDQQR+Wp0Rk+mmmKLOE7/TReFIhhxGwD3A1E4ymrubXXhlwlobZzcaBZLUgr/Ip0hX8YsC2dyPEUTYAnHJaYaXc1f2wb85uxnPgSKEwgVL+1lzLmCGn6oEfL67o/13eJyciQU8ZAT0OUu/dWAcev+7mNTCmjxVRt+ttvxYaXfBvz+4D/VdlOH+cFIF2L+qUmoFNYfZOPCKxSlevfkzXe/IOSV+xoJneSm22kaBp4Bi+qA29bf4CA8Aqc9WkND6a19Bq9xjEd+SvpJllGKM2gVrpgaxq2ulJRq4p05FgMl8IOx53l7Z8QaV2B8hFi3prFXYoHXw17K11esuutg6kD6Pojjie8qy0WM0HCRdTNezwAb5ITR36O8KWdBhTJomYQqRwUcZ1UXb8t0naOOg77y1zyF07PPHxig8+JYrpGDDsKRCBpcpW1rfQQZt7pNxTGZj1xQPvYnMzqf+1Udj6Tfg6S3wyupK4sPxraWwB9sQ5I/C2q3ZqzblRUv3+0gzxF8I6nV929W2Kjhx7kPrpdHmFdRmW7hu8YRtlwPSd30QHWhWdSM8BzlB/yqzrM1kf0JObor5+XoLD4LmihOmXNB1UJ85/QvnBU8xviAw/hYjfh0bA+OSiaH25MMzqen0NoASmMHFUJHVUE5N+JGBheTJR7yE1G1nvJfYnUBFS4sB6z1/nwldA/zlOe7rZtr/a/OiGaY+m1sLK8AV8CQYNm6WK60MSAOTKaFyHovR2MG7dNoE/hA/twJhfJwx37pv2fyC3UoOZEu1EkSmv6Pjp+c+qgPMz5oB7x8+RKapGCDRslurp/ABXPBNZixcRzaq4rj93XTNHRQmP0jlpjlJ2pojo+ENneGEYuuBhyAeSyfMQ0TQSpmZxC7FKL0d9LfOSjNEO9goEMGMcgKZT+ixnBHioGv/6vCCOnuG2V9Bjoh/rWbHtEtIfkS7/+C4UokDX0mMe2AGIhgqzB62L0vDkCmX2gxhVFNef2y1Kvnm9K6oUJdNouYe6TLSQrBCx6sQ7ye2JljfqeO6VPnAfewLHW90o7V7mCQI6933mNzHmytFxCufLDplh5nE5Zi1NaGk5frx3b6GsY36KxFjF+D5bGd28o0VgwpUdA6GJXIzADp1oO0Iqktwf0VgdjctI61o+7ctczfdOmGiYXAx3Z42UnewNaBcAgeUqNIjlL6mGqQtQPykzx0jkpHMwW9DfQQGHZgrQZAa+RhSbc0FBUZwIH6I13IlzjvjehKiaM/X0pmR+AcxRWDFF9f65W7CAhlsksJpo9cb0ubppnpVH+qePnNeeh9dBgddIUvJwkCBUQsy1P9g7SPP1IWJjpTfk3JeXLF+Q37jeYYUa8uz4lXpdcYaLvVnROc6bEfNHNkQgH85UKzPi7SvcGLcoTItBryfEwDkdh50ZcEeJ0lpj/DYZRfB3PWq/e77HuGYDhfsdYD40diTdkmA4MCaiz1dEBZEg9jsJY7DNUktpQgQ5NCdRQNd4r3eiIDlqE+nIoJg8HMrhaEpEhs5EDg4vL5BheBFw8Ibqz5xJGWn92vRMPiyEUhJMUZruUzG/2H/HeUE9qGcydZls26yEEHD2yI0mkg8K54xEyIYzsi5YJWGcT8m++Nt80hc8i1kMmqWk1iTgVZ1XYLE/wZQcTiB6kBVHR4m+6VGBWhIUMr47NfprJBovUKxeJp38lRnJyoy3wRhO23VZjiaDI/aMJTe5H8ioyh/1dew//3H6DmwFTi8pbQS4tnVMFRZrLd9sTEyPHHmpCgXK69hVDlbu7Xx/cH2abprscPNdqnhNcP5QXyRcjnN+9sNxnYXDNXfWmMQyfMzgfE5/Qlpd+6RyjaY95DXK469jxKUwZCccWQmCmZFEGmew4iPYAcO86apaYGD1CUzAsHwg9JLpYl8eq8ooXrFUSIU+FRvQFH1+z3HJLDQgslWjUag8aOaMPEemtflQNDo66y4rvR/dzNM8dFCR5FPZRFA0WfBN7pF5loN0BlQCA7vnWi6s5hODhtfdFjC5HkLgkKSaLV0JaLVFKRl5teqdPujYA7O9z2Q8WXdCUurrswPRMv2ZpgW7wIE8+zVVPtuX4VfViINDxx4yJNck7wm3FhE/eAUPnm1phE54QNku9m8C2loXKs2aDBmjs9tFcn/24WU5TLe+kJCFrVgVjjCeiOBNbMUJrAeEaaGn+fUXV6yeeljzVTCqnH2B8XhqKk44mJDshr6Pg4bAAIAGmQgEh1V8VHDSaExThiPaIiaqs4jP+gpgi9CUjELte2o+CuKZlUD+S0DbDyAQBDK6keRhLjiPSC6Qkmm31cCo3P4z7W/GuW0Va3fRujCGVEcZ/2uGLTxM8OHx35az9xCaSpinGpUWKos2rJJ6VzDDiaIHSyM0PwC1DpduMBd8mC1f0gQwdKAAK1WYTUMBjvOZ4qEgYbtbGHNstLLfDqB7m2jZ12mrPQvbxnvPnV62pu6j90ZhtiIqW2S1s1keUMQ7VqJ8zf/8thuDir/oz+PJESGlu+fg+dO4xUCxkxeBNU+CdN9kMXJbWjSJPdo0daOKNDKKsUgDPK5tATJGzrT6igzP3Gq1yPVcThyyY+9zgWKvyxnzI3//zv6TfWz/dJl6xEUG1MYz6LjlY5terohR2pBzcPujxRrG0KXJKeth8GQMsiU4PGmHLx+KuspuqftTOThkh4/+iQMr1bEC12dHzlvrnNm27YlAnY/9rE4imW/ne5ooPwcLHkV2wFhT1HnVvnZFwV/ca4Kt0Ff06mt8hHjZbwRu+J4SueZBM0NzU2zY2TN/9lcntETYpU60rsm2atfLBVn7LEFTHl6au7kZMzbuWzvD1dUgHiHcDIOFq1XyEmI5//OhgmVr+B1i9W3i8oWZDEGZnEdfgkcX+cXpuy4sxjUld9+xrb3mN8lR0kpk9mpDejVxsuEhNZEXD4WjERdYrK1FJCGGJWpAqG1IYjOq6CDnj7fUP2G62VKUwUBqo8QGzA8WfzfEyXUKqiCVy8XTt1+yU4EHWUmigkyVwslMJhSXzjMGDHuKD/P+2k8kHQZX58GRvJRwuaUv3B6wKad2u1bnMrjhGSooRV07L+RVcefoKUM3lAF/pQAfSX/109JzkegbPrl2YTVZJRvMDTP03KzcrMCtdbJ6rV0brqi2KbTaFJIwxsyd6oKfIk/G6SqrA4UgGWeG3A942U0FYK+IAA2VVhrU5Uu7NVaw9R0sMWG9Z3OYxlFuttoTeHeV1UcEI5Wa3Z5h8+3XRCsuPrjOMKMGwfLLBE6a9CIw1oNt7u3OHGa9ZhHEEZxFEJt5BdQlX6SKUrUNSbTd9C5DS9yw48mLpoN8r+PcHytFwl+OJ5gglMAduTxt1/p1eWc3QAfyabcLf1WbP0KHY0j2AHqD8hovPguMwIFen8ZqBxgcvyxbPygmJtAmfbQpQ/g4xnOJ8UrPg166XnpEU+uhGPzLjUOwO4N2YGEYQzDjYmHht3r6rcUrhmyVZiJyCmuJZjrcKijFuNih/f2OQSfhJxDXwxtqlH4iPkXhcEEM/9mW/CPA+MZEUTtYeOhurbNKpieJ/zI/UmG3Elkiww5Lbh8uLBA2fWHrDIXKgGYQcYSbdnsEq1zviJ47zio+sWniyziV/3WYAXP95xT97+Cp6U3jCi/NQxw3o2zak7sHGUD2runirzKfUne9TganZozXi8bzvKN5QOqT9RI0EH+cQ3gcQijj6Gddubn/I4ZYRy+uAGa/tlPRbvKrpYiy3OKtBJ40WtVE8uufrySESWq+TDbMtZAo81brLGHekJCBjB6BUuISPhWL3gV0a2pDoPBES+9pzvxvZZoddorX7GxmnBCNeHGpod+wnNUHHmgq1vbAKlByNyU63TqTi8PRFzdXrumtWX+QvEFdXI/SlAfc1LpX0nMM79sjeAsUXrxWU+HGPFPjv7i56S7MqmL5shkX/Ua4DUOXOzJP3JgeoL35k0HZnH3i3Ft9TXwo84lqu3hy1vC1f4MGy4qoXkoOAJz/ruW252hYdkeXl291dzhJ7RPQLVBadrM8kGzGm8nXvfPObrs/Vh5e6C56lr0Ccy1GMxJZWiLAbGRnamueg5uVZsye/3ip7xXzGaZRvs7+Q4nSRlM4sR7UA5hkaJRJhycpiqeHVL/WocPykv/vbkMKFjm9XErKS11mh7evngKvRrET4uWMoZnhEi97oN9Dgu5cFd92IiBO4PwvBFZTUfcrN1+LUw4qYogmkUGpv1sEwCNB2DyR9lUF+YHhzb9kJ7BQo6DqFmIZoTKAdLRo3nEti4Qf77gn54WiVhp0Mw3XKqfngzydwTgNKK3LexoTvtuv5Jn11+YMOo/t7TOxS3U6kPwOjdnHQj+zdix9rG0NcoaRn79ZFsBg8d/GUhnnn59ac37OCQ7yVc1gG6QgtOji1+N2gio76BnWbbuCFo6MLw9rY4zefYO3sesQOCsmj93Jwa8hmibQdMpZLsKPwS5bN+SsbVrBMcby0CUIys0dwU7M92eCmPo5+n9eyq8JuBwsiycd5SNwbAZLMJm6KN/1YB81YCrAHlmaBodhRqJIhfR0Y3bAmWHF90i6uS3MsEtmwlA/MiFNgDgzr2gxM7M2Oyz9UUqiBZiztaWvoU5ujVo2FIVlnYBmwnJcWxCWbBi0mAdiAc45fJq1ZetZVMBlYdQlG78n2av+LBxzvFK4OkSPZop8TEzFfCEWpipJhXPki0EBXLKmt2Mf1eOX3NawGMTwXjUBoXZR9IPw0yDkNZVXFDgwO80Ixj+7OXGbqJzWOpPPxx7MnZR3KVB+PJjZGkTkWVQiF162gvm2cyY6KG01E1OX7x732WvwmARTzDplAo66Tc9xVg9b+IueFQcJqBtywNaLdzQM3bnlt+XckVm+n33yd8cSTVmjj6Y9HZamgCbhqlPLPMQbTI+/G4SC5CHE5sYmUNgFbMFMU6rYz1w66bZQ9V5kxe0YyNzGzSDSH677z8XxOMzB28cgqebfKfoQ36WQs6QF725Nfok6jS6E6I2vL9+M7RJ7vmrR0EPnQRinVNbFj7pJfwYuzrUal7GqnvXA/12KD9KlK+3X+MLOQwdIC//g3GWoH2XHAXgO/48sb1/0EyPzIlL8n8AalvD2BiZlNe9AfHFcvtCYqM64P8NMegvzO+X+fs3l3hydRXS8944skh/77+Lo5bX3EIQek1bLKLN7EMB9ob8pEtBSX3c33tc8ZB2IPytC2Pm4ju3KfEG/4PoCLY38dDZOIxtSDUc4W0N+2jO8TIGsYdYncLtigw6crE+wd2B0QHr20L6wfQi/6LZ2Wgra50JW0xzO7P+SmsJBVk/9xFaJs6tSqfBVkwhSt0bDvITFNIo1sOcuZaP5gYL4IeqDp4RE98ZJ6OWsyPgHCyTy3zQVrF5ShRx11WCQiFzougzO/H4EzUzAi3gErUCWaa7+/sZ7MlZ1TBbaG/XW3NNEZrT04SHz8XxFGVGATgwyn5e+jVDJ8iPCwJpwMIEJUlVKHqOZTeWASQQHTdAlW2wteoH0wee1rLH7HBTZQnpm/vWLVYMW9KncBV27cf7S52ATHjP1nX/mq/QUkDxu9T7fIkBvwtLrSxYJlz13OoDyCLjKUqzXZuWX3HQ/ES3FDp+nRgDHA/La6b3HbuLGUHmgs3gpy2B2tdJ1G4ch2kIdJtVLA0wnQEPc+51DvK00GYgsQPva0FJLrgAIbg2QuIhvduSQOACx+1ojHeyBaKZT9oNhGWuhATq+/rdkd6GYs27K8JHOo/hM/ZYcqKMRi7B4pQsZfJpQXVcNTAkRnhNRsmPEd/1yKmfwLpuW0c49tp3Kr+1YGeiTYwXipKFOnPCszAvGsGjRpyvXfxWjCZie+xNuzW+1r9eDr7QrEKLei1B3DvmTD9+IQP2P4rVaY0SdSMgtfcSgf+jfq7fY/rWWYc3SJyujeH0rhkbxJA4ZbeTC+bkcwa2oV+rgzUqdSQVOn2x+o2kkb3Cn7XwHfrjUR29ThRgG+ZFgQc5KLlztpHzH9NgrCYhvcaSvBeU19fkylZ88l0N9V6jo+lWgVaM6jNPtKA+gCIx7t02KdBy6DJGihi9aRVdU9VRU1g0eRM1vn5zBU+/cMeZeDR64Nb4pZxirgNNrcA08ZlUzNEyahbC+sB9sRFk7rB8kb8/h6bZ5DFYoMisIS1lp+2OfHrtkieEH/o/r89bDOtGHyBx7kyfg2hEaOytQcoKL2LzeJNx0upK67AKmxBSTDQ5DNy1LmCx60f5Uxkr6sQmpogJZ6Qau/9wC+4FTQR30dBZKFzZRv6of/11NPWrDhQQaLakQvciD7BN4l9svlnlCihiGnnYs7yi6sMOJIJ0I/V0VRaqghjAbmsWaWANs8MxdzCtxs+c+AVCROb7y3gM9b61ars4LBFzrJ27A+WYlHB/H/oxOT/H8QYc7+lQ3sUOb+kkKr/o2anGGmnS859PDMJlIhnP7BtrYXN0fiUofoHYWZ/4u+F39jv7zAazwgfKFADJPima5G6NrxmUpnX/APrrddkyx/80GvzzG5Y05j8CSDQMvwSyeABKkQJ4Cnz816Ezf5V7tQ9HitHOscEpye97s4/G9oTXdkeQhSH56gCfGSIAgDfOgNwV9UND7k3CWzA0ANb01w9wGUy9FhdDkNExnLqUxl5JJjNqIYlW/tXQtk9iU2kKwmNakwD8hX6C6j5guGkh1G6WtdrOllnqKW5a1B3xYTlPaXvLekbc5jgn0DojuCppw3SHYOQbHXq7038cP6NbTxlxzPN/GRF+fjtBgTC9pcJ2wZ6cuCIjUNpiz+iKZFLh24zri3uSTeogRYm6prLP3/mliyFsQua+mHrvBYDOhejgqPdF4+NWspBaanwP/na19ED7Dx76ndzSRD2yiQA8CcUr3scQA0PKxNPpX4ZkXNiy7AaMgOgihl5PmGs4xbhbbHJHHQRTEKqZ3N2JPvR3yI/Jd39Bo+z00IqlZAHvZgYzg+HzYwFVTURhd5WAQ8Nn1hHChmQ2J9h/mTgl2fc1156i3R9cuIdABFPcESWg3GljoLn9Ylz1hCWIaw9YkIlYIlloDeaDZ8xwI1+FVjRfnjENz4wTCEhpRxydsLkykiKpxsuomzr5JD39BnQoiBJjwPuYNSWeuXu7DqCcdfLZSYqSEjjunVHpO8OVExmZoMmUDQN6eagKQTMOL/OETH+a/N63vjeQS3RN1iL6vdKkygrxn3fXrbqGaKYjfZeU5Bm/uJEADD3VAPr7TsTeEmj9GSIz8sYLQkSG+7PR00D5reQ1+wmAi0yAJCmJtQ0EqjHkVBsmkahBixxtvTYG1uyEwhR0TsHnFAJWXTnl8yxUJO0fk4HEKh+2sy9jLNHqZlyo5NsjEjpO/xpRyGOxjHNVcNPNpO63L4knF7vy/rZBAgxalb91l6fatyV/T9xdFsnOwGwWyMj89ZI8YA3rqknl1JwVU9ZAsY2/PDX98lke79ZN3oeJl2MddyjAJPbDOCW+SjzCgTJ9SRtdLRKlZxFU3P4ap86QHUD1gt9xcciSCqxgS+uVHD88yF0l9lPgGdovvG7pO8/nGfIsoQn5js6l2vOcNIm8k404D6WZ4nfJggR941yyUdjD7Scy04JM6cd/teZEpc9X3F4BpTZcJ9nEbsu93YnHqpE44Y27IHHfRnIrAi2AG2hxNCtWJn0TTi9BqZDuMH97C6snE+t6Xok0cEPf+1RmitEOJ8LIgA3N1s5riB5c0Km84IlIeGbs+HEVByIUr4vNMPNwvdKAu/IFL8gaqHr0r0O8dh7l0EPRMsuRBgfV4B3mseYy4EUCVwqnEEtpQMjwAzUtJAohzZFt73DjNDeEma2Iuh1lJsrBmvX6euovlmEpnj6AJRqdu8w9+s3MDXLJAWIK1JOdcBazhSCBYnCmzTB+AkfCGeHrCFkBW5+3Xd0RKBD5uKuFPm+jRXKtMooPsF92/VdRdEqx8HrPDUf7tzxM2s/G2/DkV9XV+1LqW07jYKROduoRB/y1kPjViGOlYmx/c6624ADfQsNUZy8N8Ke2O+97uKsWo2m8sPoW6nLwdyYUJ3JSO93JyMylVE6lhlcoGZdWTHC+9uaPKQNOXpkTf087/bx1MZsHN2n82Toj8uj+LoMh6lSD4u1QpolhrvQligr7NfMmS9MrCBA2avczS/Rc77r7Io2+oMjH9CpScNw+6N6cYXZ+q5RzHJIEeC019s5nizlzNSGmyy28UeeoJsg35ZwFYA2NnYiXYMHi4rToaLuKLtQDRvYNacC1EFJ+Oc3KBJHuLxnIRA0WfD7RJBi+VLiBz36Tsl32II3ThsI4rzaEv9mgXe8be3N6icL01Qw9i+LisEr0v2yINnnvs/RGRmm0oSiRnHvqxqE/Eh5MxQfhf16ls2tXJqA98+opODNau2dnmAXM0LwHSLZhp17Dz96FXBkf7damLtK1gpb/VZZxsazTmcP3+Lgil8GXq4fxG8yYZFhqLgSBGx5sxW66hgKeDdkQwsWJmyp81lStSU6sHwJ1icIaLiwa5v30aLZHZN0C8zO1MgEcLhP8TWuLlxp1z2crl99S1RIY+dnvcjQmE7K7se3aW5vCW7tNtAODiGkC/ktfsw29BvuXRLmzSHbRsEUFd1P8V2pgRLuYfPAkw6yfxfLhVFbr6hmakBkw7FKz+Q2r9Nc6OPeK+Pb10Gdg5Z39FPygFDrJvUKXG4UyTL2To9QfktGUSn7MlM2HYhEDsWuD3frm29zHV5+dS30Ad+xd50XSKMj1qv+G4AWAgg3Qy9IOkTZilTZYvCWFCnythBOT0CEJbUY94G3JAb1LFO03dapnycKxRQ8MyHnpaEDEGz4DnLDcO0ALjvo2VNCC5LGupWUfw8PQN2mOtBXz/ZjRl4RJWSYNr3NfP+iCGyx4FzRKt+O9CK5oJyobqMLwcQ7jFewF5Ztfm8AKV5MadHiHw2Qj7mytqwBlgTZs1TZboaLbqQIh0AJ7/vJGbjtoRjpK67aCP4TnHWL2qCJp+QeAtldGSzSVMtHVB0I+n4+2RRjj4qXv4hI8CiJGgNYsPkm2JSo2WO+boEBE/NRJf3pFdsYeaG2q/gPtPVYffTCOpp+pg12eoeDgV4IYYRFQytdO6QS8UzUGDAK/5JDjwmGOEY7Qfqc1Gwhkj155IChcA7gM5cZt41q75mW36QGEpWftcvM7S/bmKdBQ699G4cInpSemMOWZoLAwQN1Ng6TWQP5M5xe40pj9onPzXINxM3R73ny7Sv4X8+/IO5Q3znF/UH4JYBpmbXqg6VuPLQsNFhy8NFXSno2D6dhhkVgQvTiZoB6+GAUMIAWDn8OJm7YedGErqYfvqCdBDGzAeIYlGBqBEPh6vHvRit0bIdu2o9tY3hsITqA7LdgMUJGwSpf0iDSWt1g4pkJu54maRS8+UklyBwjjvo2D4F9IL/zn4bbzuqkt+PVgpzgY+6BRYw+8XeiaSbhjvHT8qtyr97Pf1VaWsLZ7Ue1DKYhG+zJlQW+ovJkrajKw8zgulYJnZtgs1tDO4KnO8rm8DCu/gBD/pCoRSOfdFTj6aYjYFhDgvyAAJ7olenhaRDeda8c+yP8KgZLWrFnSpcoDAf+L+Y18NJDRmrYi0jKG4rXYGPnXJJSoLSc+AGdFum3MI7K7ZqC91GN/18SJu4Pq2wsRwqIYmOzqA5o7VZJFIdWUG9tmdwz/SfGKN+/KkXbaCYb1/1xVBrwtHipk8lLqG+bnRuGULS0PSn0IREakxt1iaJ9cHc3mb3nkgOc2ljoTbLA33+yC+qRtOfjdppi2c/eQQ6MI1zu1QwiLdqWe+CIN1PtxB48drsldZK7To5B5m+XMULikiUVbKgldvcCKsCUTI6purrg4iny0LWEO5ytbJalEsQmxEhpKKzCUo23MtosSQuLMFeHj+fJOkcBCsVstR5w1CrxGjccdL0hl1ZU965bRN4eckR6ed8HoYANL76n/KenjfMEcCSSlDZCWZXFTYNV+gDLy8l3mN0uQrg6AJJ279+9aqFnby8s2wtXgvEGYxNa46z6xXIQoOKuNXnOlDDQgQKOZrVvns0A8tItEdAjvJykaWcC2vsIlOAgMXp1v2/nI+lOO7ZVhb+sl9qqIZXyrhAFb4ItlfA4BHSywCiA+5KZlv5nN2OxyC3MIpSPfmWZmwQtxVxglFV8f5uQ6sKce8Q2ISuCGq3MlxjB67XSHbaWmFHaFCu7Gf0Kqf31eG2fHQm5VXgG3+e/JAVIfvBmn4pfGiRQ5lyZrZNiqTGWZtAP2pUSgP7WyMShlmdkDpFh5BPxW8f2bRhAytt4d5p4EQF4uf7tbDzXzS7XHMahytV3/YIFyudY3nyMK2B2mrcMFvTngp+wU/VQNKkHWHJj9iTXtuNNF/t9XVmT8hMIva9wNxB4Q5qNibYUosWuYbqvUeo/t3DzT/SK0aB/LEpC0bYNraKZsxkYt98LT6dt6olNE7rDYMLc4iBoh+1ZFbOvGQecf+rXq6vAVY3qecTFTrV5d+Fw3ROTUXmXanBw8eKfLdAY9nciaO1H7JZGA9WueKOHmQCS+AmCNVcRRkYpBSrffcUMrCVvy/OEI9DqOPjjQNxsv8xlvKmdaXJe4st7v60hhlEJkouo7qv/AV7a5WtL6DIdsDUxzoJ5e7Ax4w3u3Kgze549u5qBE00g6h/bRZV5Gu/0k8xHUjFPwTIXuUHg3IJ6ZdsUvqqW7Ds5SSMOJhktJEE8aQDKSOqunWAmACx9bHuYEkkBJTqf8qH9zERB5NGuXy9CRR+8BOXMngnmaoPNPY83HRWOnNqZesR8qlgPX42AcqAy62kLF815au63NaEj/2BfP8ROoggu4W7up4DJMfNmG1YYevjgjXVfEZiiJJ8Y34JysvmucrGYIQfKuCNr7F7K01cSYkyykEJzzvNC9rQUcP8UZKuJPskh0haX4eEX2yqno1qap30+Fb3R2AxXEL/NEFWfXK/Dy5jpSUFprkvDvkUqMMWwcw1qvUXrOsHJnZQZBWZYbVDDepcH+yJ+5cGPmWOlOlV0gIqOGlOH66j00hH3ZvpcEgUVTQQleDXP/P97JXuwxI/Io12i8J4SAjegIR9HZEYeZWko2dGEHzkPLgNQpXoMpUqC+mZMkAu053292O/TUkCxjv3QBzGSc6NIpN7iRIxUVEwYH2SaWSqyhPTl6bpIrMcKdIVSwUNZtcPyQi82ljVPZ+f7VNA0XlPP4Cq8AcWJGdt6uOnPF7HndikXywAAdnjVV9LvNHMOQkIjcxn+05DRh0fZzkKb6ePQBzRwv6Ql5MZHKaO50aVH+hndpEEoB9l17w7pF/CZoN6vr+XEJQxgZNxH7tNYmUNbte9FM69R+kpkngMbobaR826Nw/PkYNbSBer3neQtrhHFvA6kGhiZxTy2+mFg62q9IGDSfDsbZUTn22DJDpaAX3kfnkqxLWfHEZ8dZUgSiieM1M7HmYTViNS6xhsY680n55IEYUaeqA/uIen7Ojprw9WiOszjtFCOdJK5VfylGWFLoOGV+6F9ch91SjHqDr/e0CUKEHRuMt+4GkAFtlaG8Xr4q8QkU81guCSE2+Dm6snEUnjQ5J6XDQfsi6XNqKKEMmxEfNsDuAVm+5nTvY0/5ZsivnoY+VbdNX1mi4enQk9dU4XTUXm5FvX4k/MbnwGl/aPxdFiZ0M7LDOkTIUVMA5+jdl+qxGPksrCuKGvmaVFfrvnpOJ6IHuHmnQka6pvjAPXlR/2pQut4jcN1Nk7mk2YA4+MEpeli6oVQH98xcOjsLoPWHI9h/G1awv2duO3+d83WbsTPLaaI5PnmPzDuWEsUHoVWIctBuZ2JroWSkCDip0ntPxezJSTHfQ1efwhW/5T5vhJZggG34amEjHWYjdbEwovA/aGKbrawPZQHZc9HNE/Hg6bkO2dsan/tO3V6liKYr0QveDLePqA0/8OlMp2rWVkLDyzWIxUrEcpvJXtk18lTAYNSWuIorE+z4CupUusDgdkMHXWSlHO5e2WQ1EdC+rQAIM+Yj+85YgC3Zdi4AChI8XGraHJwiuLcHlCJ+0YWHUzHOFP6j8+w6cTjXoi81YG+LSNsRLmLyIly8+RPwPiZrgZwg/eIDaScOGtE3bPDGIjRwDEWeVdTgnIn65Zov3Fhz8F30AbIgdHeuK8ZzWKQvJBYZ83J3TDqUvuyDXTW9XFUI7WCjlZFU5teXkdDNa0onD03Xd0DMSJLBR0DSjbUcNwMn+UJcNTC7yrfyTJEcq266mQH0FavmDN+zJ/K1ZI3TWfUXO7GaKL63c35dqwjP39gn6t8TAOaehM0VeQ/pYFS0ngFZrsd2T44NWiwh07C5nRz+raIMkZ0uo+DaU8aciorqpCb3Z90DzKm05wEyFZZTHySLTOrljriZxOEcmT+ACFysiJkB1BY0ATn7hEgG7+ePKs31Hj3xxS2AvCWMbGIKo20XEQgXi6elZFF99yvzy80yJMSJ3wdL/V0+GKF4dFyUh/xm8MUsicZEi7I9QAZGGWnmlYQ36W1IXL3qAYrQWFikGcDcULtu1ORiKjNi9jtPC396/zntwwEEC1FN90mFC2uuMwHqqxGgRBezB6t52vXdMUBcIOR/N4SEEEyi06d107ms63OoMV9/ZuCmjjdHIh9ZZSUWQ86Hrh6peusjoULvw1yfrvGp6XByB7pZx6PesT7rYcgvvzSbOgJGLfdVEps5/b+Fuk3lfe4Mc1ewNNJoDF4RgG9gVD7FEzeGy2V92j6d9oi4u1U73kX8DAnuprwA2aOsJfYTFaqd+RHmQNDQ5CcVcMP26zB5PggS8Hl3GtHw6ooKX+w9mVr+v1hhPSfbITJ/PWquZlbbyQ9sGxjbgPAXBOUWiIek/OS8ItAWnXunhMbY3cRpJ7Ke41Sg8CX73l7vWKccrB8JHnE3iIOE92A2qDiNOLvjrkpF+q/20e3Cgh44wjaZ8g4clguslA26RqUFXD1EhONXSzllZ4+aLERBcgG7sUAnKccbeROuNtiMJP4b1jT5VoVmwVwmFGWCnhyoTGCB4jdng/B54XRTrQStA3t9vBgAUugMRw+mSgPZLBAzwFHHImiKj+5CGBM4KI4oadzsppjhudNiIwTHdQxJK66u/n3u3xmCqpHChZD0WKJHvuYukC++hZKU402EtRGkrKT7fFwsiizilO1ykAWIyIyQ8eB+n5/46FC7WQz4afEgoMW3yoIsb8jRMNJ0xZLmctJ7l58o3dIM9BjOM435AZ5+pO5nQbd70R/xFvD8POPhJ9jd8BEirxltslSl8qHdU8ko6lqknsMpan+81JvuvEim21cu2tk1Xg48ML8F8HSx4YNOpqoKnA7koUzuJ3RbzET19STwEERGnQd6b8qwX0//0kEhGPc+H5eHZAEFYcCUvIY7+RUWVWU32clkdsBO1JJ2IFj42vnwSEHBDYKCvgaRs19Yx9tTmMMwjr4eSs8JLX3pxfJX+mnI5VSKJw4du/ICGMD6cGrgG03vfaUXWUuvEGDDO/Pmgg7RkKGO1LjQPeGHs3XjcnriG79VvPGoto/J8fKvYxDSoXQ7zHzDdli7PlaeJrIKnvtICyMKRqYlietHQFJFpu59Qa+ClPdErdV49r5K9xaxqKIYJY+NnkylzYgH5QKU8NFYtk5okXRqixHqcXTcc1AxmkopyyiRXt7mVv+Ytyjuo7YCdUYMU9hwK4Ul+jpEYuTdHM5dpQ01feBij3sSRL7zCNgI8dBhMUCwDoFSlaJr+KRnUhaF2/4g7YNmcy0bNEbXndjX50QNhdZuz7Bx6BdvhIEb2H+j5HdDaIJDILC3X4lCFlxW4yt+C5KauItxNRwnbl7J8z9bgpI6MrFmJ/UV+doAWfMOomaPlxLAJo6i4PVHVM2xdtATJj5bOYQcnITPps9f3bh5LHkh4S+KUlxqXc5lXZvly2FBpJz1oQrL+N5Q8BbEAh6ejYy/nkTvSZnRrK3OqPxap6G1a+Nka7kW2NrB9mTSPyQdAxzJDsvKU/bEna0lMCvu6UXjif9dwVWajnRIvYDAGgGpV9G+Tj3NdxWSgdyb4IehrYRtZ3Ib5RSpzqMWG87RiAeC30x0cii/8KY5TVJ159hN5cDr6slaM4QaXSy9oLdRQCj64r458aqidgIrPQ2Vy/kB9xCnazr/U6QJTN/zwH+Yh+b/wmdjM2bud6bdXTS8Du/OwHWf1NmRtnkUu9A/xQyDRuzcRE5wongw6d0XPq5/BAvx5jB+0eJvrpjQF++E8tvEY14c99ZZVyIOE8TiAmjwaClRZhY0VMoeAcJ2yMygcSBTK60DdYbq+DPyUvr6TdzI16dKh1cIkQ5Elt8Sc6MkDP/DN7Xb3zJiexkLjuKsMh2R8q+tMfNnQg4TAv7kyNyjBC0zAG3xIkyMQFC/iu4EgHYlYEvfMSGE0QojHxw9e6ISZPv4IMqcYHRyeV4TQY9CPRtIpQjvtRfnEc7EMXL+TmrzX4z3ed54PLdA5KVfH4rJjyxKrziEp/oMLIM+w6txVyzhMmpFa0wo+ujqem7QtXSp9Hw/Hf/jXUmoI0yRJXCimUOSjwBQqg22XpukpytKHfgj/5oQPPodhlpzLrI+PoxfIX1DK6ds0xTlLFL0sUpby8At5oBbuPTpcXwsP8uoMspjyl6vj0ht7F8XmdiVwZbtKpCZoeIjyNvJuD1U3LQzBBoubGfedxTybzbifayoz5dCit0lKDI8uLdNx80ufx8k5bEn+9DxYc5Wxp1Q7jbvUBzH2PZaT7Q+xed9d8NrukFj+Pun1sEwQnHUzg4ZTBBAHYnW99lMAaz368ecTtBXKKTUH/XGvUPysQFLzdpK8r4KFG1Ui0O/tzTMQNKVpHqC+v107kPl9s87Zu/b30yGegvodu1fkqXAFoIBp72tkIH5Vq3MzrNJ6Q28MFtt5+VQTMejPESko74+Dx5KNH8QMVIxLxbFEO014vl3JNRjvbQzp/oDRpfMHDPz9RBzNCAKO0M5FCGFFoz4hwSWsEYDgZ5C1P0SLN6t72syLtdeD8Xf4mewDI/9mHihp1Wxw2BX4MgcgrBRJ4bz9B+PPC+LMMG4zzbESPIyqtNovsh0XjqDbzErmw4AHglzXlfSmnvpDziO4RZndHUaP00M6ihgklhvgSXqFBkGgSTbTXKp01XQEpOydfoPFz0CDzTSiOD71YX0o1I+mzA7eFJwVqkYmFm0d7RuR8cRenZG+efuB8CF09SJdDDxTzWketcrldsv77G06muY49dZUlKgD6pDSpIbu11g0FFJHCxkjGOiZHbv/SSFm4PbQMxHQ8pMoGyzzGAo/vUUskfSdKUMcQnbLQdHYPoUN75lYgS2XCRKUQnQMBcIWDy/5BgV5MLECuQB/gjFPBfOC+nrlortG8Ft+FJ6prZd2NsuAoVYr5G2UPQNtYdlOoRi6BIdLbefqA2Dpkkl6CgfBstobODq0YQwMPuaJkxAd72+ySP0Qqgsbaxd9Ewi9j9NZ1XH4+tmgxbdJz9DWPuKbnJO3f7MtaAb9MG+fkSJpLX0R9R7WOyogWhuLAEmUDr9gR2bIuPS3/llcB53sk0tLYG3KiSRteiWr632RHSvZ6+B9tIQqLc+EtBRdNmnoDTSki/MsTnXqY5CTvqnTwB5n/GQoSyxRPitLk24RUwPHgdQD+CMSFQyotTU8WL+wjeaO8+MNIc1NmUj3OuMPR2bc6AvwA5IrwcaJilOaQpNm0fN62c/351rKczDf4DoNXly3kynL7VsOgs2k2U/s2qVrgEhXoh4wdnCEyvlgXpElr0VACTg8pIUXzXVkj2kFvQWSz0EpJ1bDtMktd68CJiaWUZIFIjjm1OfX/9S1fX3e6i3EoErF2flqtsUgn8St772X+FP77WF1hPhRVhR9p4HcwqgAseSzT5QnS/4FVoWFz02beihEYvqSZgBjXJWtF9B/IPLna3axZqgNhCr7fgj8Om3kfMcWbowfCgq0g3BSRGDnIWfYQodDHNaeKxxPEtv1sSDOH4OYUUg8s/6TRsuWlvtKhje8lc9i4O2GJsqO1wymHgVYtk+eqtDh1hqcrKEdNs2UETE1ZAdIV3RtwQ3X4YSaiHWanSoz00zY7vCagWmcFA65DYAvPjv8GJgsKUJClgVbOMLEwM9ytitDiTyPT+GEicrR3dm06LrdVyBBeUWnMtuSDzDgvD85nic12GM8Uj9iem3HXrHQhoQerQKmURJPjxnVPa/XYnLO85PbqKZZT8QtEZaUIqYghd01IC8rOCkGI3nCtBOMFgPSmWehJTeQVoAdkb5i+RRreo+SRCRgh7tEckw8t1OM0Muc8/UHU+ftcrMX28i7AjzMN8lYxAsiQRuGSK2GyvUubgDzTKYo83TazCBleEwUsaG3qrmGorY3JOjzyl/KL5VI0GqIMd5L7U3ILUrZrMlRXc8mz79olmwCnluHrWpJD+p/PVlHxUH37ZGG6rtjERkBWQ6Z7/7RrKTLPARWj7TO5ds5TiiJve8VDp8FX8wAFiG0CuIzQi3kHKM9vK5I3MQ7FnDg/GohGdl4Zse6OhFPg7ixXLVnIv+S+vTe7FtRe/ST/KgY2A2GAZYI5H0+VTzrwIRtwqGtg3ebPKrp5qJXUOJLEIwZLYLvLG70um2Ic7SinAwodpcJGbnAdUjTpBUhfj+luf5Sx2GXe6DqlDu5OPjmQbdoY8hjmjHjYJE7mPWSmnT0zB6Dan2SuvgQrVg3JOdvkb3ky+FkwfSDHh0AadiSy5tn/6UJCSRP72T1oLWpbiIB67stSIeHaNb/xWfI3EzPr3yITAlRK3xYTSrOSrH0MFn6Z7s6T9I++I5ZPBrnfuaH1x7lu57vxZRuk++LLLTGr7nnL9xXXgdARplsC262IDjA81krrMu8Dv5e08x/Wrn9jfDCq9xxETtAwh223PTUzIP+ga6LDmM9jAxjAoFHvQ+/W7a0hqArcALs/l5llkYcfutf3gpMZ5ooLGD/f1Cwmg27K9KbFKUUn/YBvwlcT0oOeGcVAQIFyUef4LStjco6gH4BQqbJollfNYdZG05qDCsG+t5OpwBIYwH4h/yL+beTD7QresR3oWFv5gifB1oQc31hc/2xaQdbsjub7wAK6SRICaK8ABQasFKXi3AP34Cm7U3A5/gwn55qD6SfGy6DZUJ7eM7zcH7JfqbGuRVUaGbac2sZZzK56t+c0PNM3CDT7ThpZPZ1soWK3MAFWxmwfmeRykpc9n3QGsKDE/7WnXNMB4EKK2d10dPL8NE6iaaXE+ma+wneoYbNvybBCMoLH7GRMlYghvgAAKx/6lV2EM8NRmwG84CsS1bkvBtLMtnfRAYqKd+bHJGZb+x+E7RBZwcoONda7vg3lTGdm7oli6p4ymo87DQ+S4LuoBK80WB3s1ft7TlPNpoinPFYmQY1AFNYWpZBQ3yjcaS4Aw+iieNLi+a8rHcbB8xaxR2JOO/KiqM6TZIPgLGu6ydQJaSUId6AE2hgkJEUozyw6aEpmF7UH361Snmdi3O9EswIsigxnNcwpswVuy6HiQSFAXKlKYbnbBpJGafCUaSviABDqBEogCGdgujFDorPt28dpVZ+a66cnO+vAAO+IN/6DwwGj9sMh36n1I7h5g8Q+/wR/yQ2jjkDchVKyH1J0SbzqqxfZ+v4YZSeOczNdyR4Uxxb7Akaj5r6tY+hB9upNYoN+MXVeee6+7gExpX6YM6f/m9sh2rkO+QRdbeEkUGG2deSKsH+98PvFCblYr8diP2Fh1SkcUpXWmCw1a44AnRzw6jLBQYXjJjfzrpWK/btY/xtHrNn4MapOKEtM0p+mXyGY6xcf69ZV/eTLunOndfawXKwRsahFZjiASy+spmQXlpYVtffjjVNzJjduao/6oCkWmr1Tmy7TSOi5DAZCHoH/kOy9D++70oYEOsLXZJxBaHaXeb3ef9udPzSb33JbR2cdkNWib9xiTMjY2wy1d+3ahCZluIFHsjy1MyslZie7+52fDwuC6xRkWcNxpMUXQ+pQWKfRVr34LPOx12XJbiKpSBFR5nAZ0BtS5QiRDNoh8hZBEDk7qTEfIx/GgpV1gq5aAtl9whGQlKkxi0Qky4jOGNNFkWr8k2Smd0pwto52Hk8k2LgoWQ9Uf99Fhmmt4HJJwWQ1y3EVxOH2VWbVAXGwB9WRWWkx5Jevh4+Jl5pxpv26v+JAJOY4XxvgzUAcq1iCZGpZBtJUS+MOw/9LZ9BKeIt7Psve5mE+v6SuojHUOo7dw5CF7f7X6Ge9IyuDr613DRgXC/FPYFrFjQMi1KzHF1/MhuKdLtaHrikjX2ezYNB0icDqIky0oQ8b+2YJuKIZnYZf2fqvv4HizgJwceZIvEpZDh4+HcVj4oIEohn3mWbvlzNMDK+YRtCLUT/oJvW3HlcLrNJlw+ZVVx+LYRMIwby1MBXUuT1CHVlg0cnGLCrXK32QN2NX7UmAdVGDr23lwzcT/cArZ8/ppmrfm+2A+RAmuYLPLrDktvRezJx30BbK0jYW6kZPxCoVPH8c+jHlL+F6OyGTy2KD1tDaqwhCmLmgQEKEEjllhFNoxAHYtCt6bJJtO4jCj1sqW5j3ddgcwspmFZMVcitF03DOvVBO7j4FGcfLcfgwJ3oLulMLjuqjtFE6oOOjronLygnq8PJXq/LhKCQv2Eu1RZz4Zc0OGcDHI/igaaBaC586aOguoEticbDTl5feiHouxBSj6ynu7jt+BCxYx02MhxvfNYV7gWRnum7W4mmzteoZvWyDBK78oPIT+p+SKj5blPGZOa4T2Q138S10IuvRO7mwXZ1Co3tOxoOyzLEmR0TqotjffV0bylH8sPdJUlcU9M29DW8oaU7Qc/jGqyRCBiob9zEtGIpo26mD/o+uNTibVUqg1P1TupF5rTQggdWxpudOm5iBVxB/jYvrXj5ZacNEv6oVWf5mpojqjMhDCbcdDodOaUwz4x14yDShtWRE1IzywXWKhhfc1s4UUaq5/81wObYWM+EuVIGA8GoeIhtwDrB/2rg+5GvKb8xt5kEANtcQY+5ObeusdouopQ9Ti9UUM46ElPCHDV3x33r4a4fXPGoTsfR77R5LcLLDpcO5eS2qNvBUcvVpQ952f7PNh5FG37YwNkjjAZs/Z6kkYf41LyCK1ubfZNrJHPTrS9ivLkFeHDgGIrY0WGXjGfCUJyzssoU3y3K7xul/19Iy9dEqBHJreYU/a+y+OQA8n3wzvLzSB65KC81h5BhDwrzZ+IyDaEAkdVSN3o16ad3MVdG1udqgDgS7zSVe1jXGDPc0LuKSQPCjAchUiLeHcnV0PDEvxgvHoRlV0iQryDH32H5qtbjr3xhLf8bbbdTzQmiou/2jNVGP5lwpshGbQtTkhxkbMPzBaP11PZeNZYoObJ0mZdDvk4pgrHQ/oqWFr5auqo5cUcA0P4dksA1xL7BTUBKtB2UWO51+F9STIYBevPKl/TllTUQL9vSniMMu/lrpMNYRz+SAz4NVhUk1Nb4PARuxeF4Nt5BgCFZaXkgyGxvMCR7TIRK3ioTiaWma6h5sPlubcUCejfh660mKTb0Oz9GqQpTHjvZoMRoBrdClgzPJqs9YT2LJjYPOH3B/CmpHqKYJnev/mCsy1EaCM/wnW/yW/owZvQ41X/Qooqli/742KjDRwqbPKibMCdsIAclquigM94evliQrqPjDvdVcFrmt8HyQSsBbXVXvW0SCsVIhmRQFJYAgCGX+ZSVa+GViqTDOkpJArwMtMq6jvefNkuUk5ZQcChPs0y628SrkA/3JFHtMd6j6AmQK2GZJKRVelYlCNbfjRWZI9Bl+w+PD+kE0nMF0VVEFKMJaXiQmTU4qcfRdm/Y0uRcP+Nx0OOu2zhZozDpRz+VfoZaqqFpnd0REsp2SwQ5M8reVqhtfMj4PEQomjXJe/YsBuUkvSvWBT3VHf8ezyW2wTXmrptxn/iWEGt4xwOg1nozLiomiY9lS2RxzCabzkvznwow1Vig2ukhBus4Ivbx3Gw1SW2CBTFMsYGwf4kxzRjYRCcdr4b1WYWccCwJIgxM/H4P4/lZTXSKK/q22pdAGpw7+eeIEfKtLP7BPpqrG0jmrM4neG3eRC3O8197ELfct+QRPr4GXriVQRjbDXYbVKKz2FlbvdBnXFKtqCWsSwyFguFeOicZiGUKzUP/6B+pe3NaUhsFlzMjbyEJD0tgqEc0ShbBr4HpBBJU5dDz94uC6DdN9v8pLJmU9+SF50kUW6uiGWMgMz3MHw4tahkwmqX3EzxY3CAekkQdJW/gjDlgJu1GMc/DG/iWsVUVlsDU+jfIHz9kym7UzZ+QFyMOeJASkD0fFBSRw4YHnvCNY+u93xPx+G60VU7wbh0CxAaLLhFtHP97ZyBrF806cOVWFd+0O5LIWAyJjsZAtYzZYfPePKh9hL/Nf0odKTG4Us80Pxc/GQgajEOMjsBrHvbb1Kv+0L3AzvKEkORcYCTZVCadiloi/n8DCgc8H75+iXPwo+tMgJBniUPUD6ctBoJyVI2xFwjkwtMNdgDbs4uFG2R25oMFk6lNduT87Q4zDVvXuAyboU9FIUodTk6iUNrfI09tnvqH2muBjb9g1FruoPRCRCT6bdwBRMYAs7wKhCnwIUh/R20pMlFVvZMStisCPw9ntvbPLdGHfc388uqE9pBBF2HqgRCSFPdGVhDfUHXm3/F/6YxUV2JBhohwpY3Cq4eLsPCLi8MWqOB4162XdSNhI3fX8yDE1xnpc5S8UrVBb4lx7DrGRpILSFcLBEsDkpRicsgA4xkuJN+vqYM4FuT1xEKkyvo8Ot6VVXJEjBFgzNcHmDdKF0XGrwcy0RHdw9Pp6uI+CgRCfxwmKy7QYYyYM0viB6um902F+vT36ZyYGI1g/z0L3SNmdcc3FLXwzuHkG1yMD8oDKR52BUIMXSOol3S7MGJPIhwO7bT+a5xAkjrRy3zvseoPH9uPB1GLMN3ZUO98tWnii8vhM4bpSjZTWQmRmuCBvDR19ekPuYkcokJD2ISQdnvLHhF9/PmfI3HelGhZFA/fO8sFwcQHJenEyTwybBIuXlu+uT2UR+FhX6R/FHnj9vPApFE92kYUvhlSTiKC0dt7saoaBSBBXM35azVL1Dx4vurl1Bp92aIhpxKOmeaGAx/NZ71TSBn+A/jrgku+343WIMHrgIpfP+Xls5K8Dzbvy5MDQmeO7+4x/LOrQ1ajJRZTESvDmb4RwdmcAUMl30kf8CW9W+jLFGn+EpJwGbowJv10lUeVrB3UYF47mLgSuz8JnaYo/g8sHENTrEGsRr/piGvCFwQTdqw29tdTDOGb+7VjICvb1FMQgVuY22jaYz2CJqRKhj3/K6zpf6F/R+QujDOKtT1OovRse1PUxbmOJUoMmieabqKN9CaUsD3mPNqGKK0ZUALuC7DdNXFKJVN3RJbxSLdMSlTTUUYd/Z58XgXnWIxXn18bFNs0HpuUxGQ40tUP1U3b3/uW0ZHx+oddoyu7bnTiUkdf3Atf7xGYbfTKb0U6zrTXxLkrTm9mJpo1Kn3hMErBMdm5e23zKVfSHesvgJpOpXNnYL94GP2LG/I7TCRV0AdQ0Ofc8KVuVO9MJV2EUd4cfbKan8rzHQiLOlBDF/xRiTEFCtfTiROLGGA5sGbtYylfLzwYsK//AYRtT54hY17oa0xUYFeWelpo899QE/GkuQSNrPAJN8ZxxW698ssZCBLXIhXxjui5dpEzLvZGBspTHWsaatQUxMR0+7/GJC+7OFj+Zj/J8HxCndsOwkCXzewL/m7iRSa7oAMoIZWj4ofArGrdYzKjqRwKkmHQ6P5O2x9WyMsERqeBCcPglYTTY63GIHM3MFNJ32Ih2nUIzy3WOlOEVqzV6kbpx6i63f/mN6qbZQZvHANwrOknWAcklRsIIWF24+f7q08rBOMRrFAURb4bLzbMygGGvgFYFxIfvk+1rPWC1V18ZAOyUsglaZOuoGRDdaBubk9ftZYy8eMD3ZDdhc070X9CbIFv+fD6JIXLedUhSPp3vYLVdoepsOHljVOvQFzRySYewADR6iuEum5cCOXPLr4CXyX29ssrMDDrqZNyc6LaDrkGLPCr5tZMI/jmeaJykRSHBerYZLddbxPjaHWERwuw9l7fkkDjrXMgZLCBeTsfBXhcBARb0tw9bgQUVWE5c2GnmeQvjZ41iv+QaGiqVfGMSwj7KRUfp746hMTCjPgrSdrlEt8Pvrg569lXP8BB9hOR+1Y/RU5vxY+PYUMVhKII19bdJ+k/ZYyflR3BI3XxSrx1ufawkKjdD4aN7cWM/HcMVBgWv2AOT3/th+sxoBHqzvXsASaTF73R4YfZoDtP2ZKYG6SIGTyNsjX6NejQ7Igv5GoTmvTLAKGJUmkTUVCEWtOwzHyxny4Nj2ZtMKMRSbwYZW0Bo6tbWEwLlXs2aJqqqqrNau4fVwhPMYmBmkwsslOiP6h8f+uG0TgHcDnqedTuuyVOGSnTZ0oVzxm3As7NAABR63zWgydXWIHDgSyGvTnM5udyeARGnl6DxCLPazJIUBRhDuieG5ZJyb0www4fH6EpdfV7rj+TCgBICBhkoE8Uq9/nctlIn5jyvOgp77boY9dOVhGeWa8ZBmyOwsPCx7bZ5YQ5bxw9yazEoE4YZPiDuHkCxnEcFxgw0CkhwevDaZuGBijReIn+Ddk1cXWe7bQa//50eZOKUaY8dnPu9gUQiX+h6O6lgNLoRm+cavcVeaAxGrXL2VOBkEEsvo7MeA/0Fw63onKJEO2hTKNmbEUyEChq0Qp4rZOF3A0ndFC4bJo7ou+hgBnu1Orv4OG9nz49Mhz8NgFYnZvSvVH5cP0o3qs+P8Nuux4yl2DsHNIJwVRk4t39+87IRTKkkdHv+lKPSUyuEGNv3iOBnhpII2C0kuO3I6vXRiBSgdzha13/uJOsXbiRR6gfOjcLs6ic1UEUFnYO7IR3aftmXfLZmHSprMtcGYOwsl74pRhDL5GEcWb6p+zvIsPRkU//UxLhRn4hgFcpMNOs0x+jaROb0ij99XQeHSSpVSzx1iPJJNdv1/PrtpzyVdPRd6wwQ05DIg8zIrsnWtYTxSm/MkmdrCELQDHabsLLK2bHawgXfA3j4+JAaT2njl92UCxJIfdVADnX91dO+WQteCfWd5ahn4KGAsQAP9v2k0RydwNXHfrgxsmjSEVmnmad8ReE42vY1q8MqNIvgDs9B0Lmgfk46L0D2APbYEOVP9hHQZFmsT0ZDQrszkq3KKeQcfnncHAKXdmgF6e6lr2hCYAoArOP9+QdyXM8BKEH5HFAEBz6ZTXYr6K98fv59EmUshIZH5rnWsEgGj+3JFChOAdf1RIDO9e0gFR1ImOe+npqBe3TAiIrH9JgUADFlA7BmliuFO4qtnQVr/sCQyBiiSzKNiwTw7XQmQRXkg/T6xHTKoVskiyfwdEMvPzsi2JmrPewMaEW927PiHrxHMMTNH8ZdRN9KpVIcdyZ/a0s53IzzfNZvDruHw5IVcaB7vlYdk7G0Y7OImHlTGCUP/utL0VPfvBkUrHw0KtrOVtystjdZ4qjr9Tnq+7g6X5qrdKDqigxdgv1MU6lQqHGe8JZ0B2sboDIXrV/9nnleliDGpBHLt63t4me3OLYhjQN8A0i35xdb3Dj3HJ09OGqrNyJC5dA8EUmhSXndKv2HBIFnsgLWd+PEXGRmFSsvKLaR6bb3jS7qiX/8/QkWrCPjQzXQNTGwS3AYjBlk3U2YHIfkAvE5HU/bzgZdJex1+0aGfDI2qaqw4tvb1qgIoFQa82Zjidv9s4L+K+EuVU9BuwrmGKjMHmKyX2KEhsuxsiVBq8WehSBQitwwDkVrkEkuxgyWNuErj+sggKJj/EiWc+TqSWcfzvDIcZbx6uAII142UIWbtWaRU8SJ8PhqGzlvMUFL+dPLDJlK6qBFMBHJ7G7HVkzNnTIOvDwxkyJLWAhVr/lqWuM8eSofZbjis15aM97d1iHgxvBHct7Sv8DBh85qknXZgtZLxR9oAnOeHrwdNRRpOowpWuq7QPTLpCQ0spP2URlwR+yjHhWBeess+SOI6DTEynJI5lNjKrRYXGHlWa29fVdXftW/NOwN9Co0TjAOg1IaYYNVfKKaAZ03Ez0qAFyGq1YG6RboD/klOuTvmpxORDHwr+mqCrOaWA/yzwAck+wZXuHVVZ1TrfFSQp5tTIsR9fel1cLd3sfirlLId4ACdrRb9P57A/l72E6N5Y1JNMhD7QB+1mgmfUfR4+1euRnx07EsT80q+9HkyjtDtIzIu5lYOEOBkXSKXZyrWOGKSphtUa1HTLtw7blfdZ965NBLY2QV9W0tO4zHtYU9y34ADlG1wtVbfnme1H0hgON5++HrDnMbuocsUx6SOjAh7G/X/ysJKoL9BSNFd4UmF0Ae67C/3Is2YU0IhB6FSW3WtWsdF+9opfntKQ8FbrG4F0APPHHE8I462ilkWBqNNT149N33moi/ZghXvDsjhr8FJeCHlRkb6IETfsfvf/j2YtjVRpV1HeL4nf8cmnAR7Zf2mlbb2WWawSrwhvgMWxY99h4oODaNW1TZIIt0E6GPgHNKfUF47ziL1eiFUBrSfsBiXjv9O2PGlfPYxoMU/Pj7+h88G+Obz4DNoK0u2HZPFT/tqpIF2yWF2I7QS0Ze13X4a2Akje29qSiR+h8J4S+RRN1XJK+dp/9gq0mTXVGh78Y1ieV3PeMJwCbXoZLVsBW4NnSo4a4LmoNjjBCMZ/iYMLDJ8MKzlhtE+NYYmQjd/AWeat56v+b+eiUsexDMZ0Vk4vnx8BOpEIy5RhKTgeiEp46X1Sw//wO4vw7ZDxEtEUEzlTkZMSEAJHG8ARvNyRsiH68sDZz4xgWqOP76B/rng6ls3sakBC4+sXJtvBIXKCKYir1ThcpNAMzdDogGlnxm3EWHPjh8kmraW0uslspbEGoQ4dr2RAZn2CsxLCDTrc9ddPQcpKMAgNdN5CMHxiG0ZOyz0+2h3E5rt9NsaFZZaxOPhmAzKsKPRD0mTELzmS1NOFU+4Jem1Dk9suzJpRekTn1EOVQHcDnjSQHETM6MiZOhMo5fxZXC8RcseJWGryowb/1Lh4n24m2G1waPg6+H68P+TE+9CvX97ZdwOyoLDHV5BM2idEpEMjdP0lllOyCRC/c5p7mlIG2WQCqNRquusWTVGzK45qcmBO7AWTugohb/MedPmQTOaIN14BlhKdHJxpxJlGbiXnq3lswOKWRp8DfsqHITkHiP5nPkB9eO2+epMKj0SFrySIz5MIj6CC1nEkaqAjsitbU1hFgB4S6qCxB59M1crkVHmtL3r9S3Pvca2GT6ChZbV9LLCSaaWqMW/D4kcSXTHP3Cq3dz6AqRUhOoV98aWSKYMe/jPEFTyLMD5AhKQw0LI8TzSGWl8aLXC4Oq1vEbBs1w71/1HFKnYIGy/NaBa34SV87d6oBHWnTUxPIfwmx9ZJEtA3JcU0IpzKOf1+ShBEMEp0lxq9U2Yc/kTzi5HboJg3AqEbUSUQptln2uq1HgFHJ68LV3RNmEQxhLMa/tyewKCAtZ5V1Dkfi9nnDpEGjaTp8aPJQuPIoN/aCs4FeiW7IY3hweNM1/dzH4MdV2BwnXSPVEQ5MUHlYlRM25ZnQ/pfsGYyUVtiJhfke+piT/jLzVX6BvSWkwDXfXDjCTA7uyOXjPBCM+ig3nLBxWXXhL9QVtZ1SrNo2m8tOddQHwwU7aesbV6QZ/dh9HATCK04IxVjJyFovwyEuE774kOMg9zlyHWXMWOBA+4KEUdoGDJbnSWHf45YIVBoWf0SP2l3uUWqQsLMx0T6zTn2W+7jhtZ7v05XJ7NG0MKUlP0q1FpQzW7zHO1h5ockK2e/cGAuUgHIZggYUS4Ggq/aPd6voWYy2hSfzrc151j9iERBKgwfqqJF4r0svswEkoIFZ9P6tGYXAKDmwrpMF9WU2QqPF9M4X2GaxWHwb3U1qjRpeU/kw52gqElg2VS3++RFlRN++rGmMGHjR/7EZIwJaA/l8f/DtZua+RrvOC+rgLr3dFjar6rp3ZEmLJRLC4IVjOCslI1wASQPYX7rO/hmhGCjg/4LkiMFQhe084Dep+6cyyOCqqbseK0+M+jvyo0uVCToAi+pOMxACf2fCDiNKlLuzgiRz0KsO/QrO1ZIzT6XAVPglOcYONzDwQ27sUE8z/hdo4tQuR88SbVFt8eQ/pwpRcsJQwO+8WQVi67ROg6vcyr1aLdEC/vPqzAMjnXps/z/Sdc5Ef726mC0wKVKYfXcPRSs+SbWvoQ9Tff16HMvXg7Cbh/Iii1p+2Xr4dXERZla5OmLnR6YHjpNydbzveRqFRreuL6jWtGcf8P4OjkryQJnSgalsbYT2Y+vn6ISV9QtnsYYBjH5sNL4mlzONOJp40G4b5alN9LEsY9LkiB8nRDJnP96Vcjcvn+XY4mD6Yf93UjOBBVam9ChS8p915DRF+tFDgiDSfO4ZEDqrRHO6UxgZqPEv5cGS3ayMLAOrNgNTHbec2WiZIWHGQlFmG+JpTDQuqO2HyXnoHxpoGgBgNyYhzyGeImFHkjLHt6gPpuoohkq2nzEOUPHmWVaxawlKdkyH31H2FirlRHrw37ksmxu0MmHuJpN/nwOr+53MGWlUDY4Vho41Q0CObYJ1d/ToRGTRUh+p6sgi+rp7//gahAIMDzR2GrH3mEfTe05+zT59Ys08/Bk1z7VtkahKRuE4BkE9h1OYiL+pRA0ugGdpWn2xGCCN8aN7tVpzmEcKrHXjUDgmDaq3MB1/jqpWwCEmjFCTNAqulIRLS+/ooYSINZ+TWDhbIVCF85rwy2wrriWNYedkywM/OcDqVjSdHJljxA3iQUHqKBclO3CqnTod8zojlnfZj/jtiAs4Ck7Z+JssKxoMj51FZXjYANJv3/J2svwmAPcKOR1KgoII6jThlXaAo0tHXoc5nwLcIG8c+BnD5Vabg4aubhY01jUfiE8jY39BscIB8BAxaJKEzTwTsX+7PgZxN7ySBpXV1R0J08c4O+27fBnHPruhiD0r1QIoiYC/fCUCIjXHI9EsddmazoiORff3UtB5uxdo7+XOPgbHv0rwLNWGv1vWJQytZIjD4gFTvzuIRbthqfXfKaGbLjvMXjNSGbiBavQrZhKG7IYvY9xIYB6GWoNJQX/AmhjT0CZqPg/u4TeZElS68UJ+qXtmNg32YOtJmJMx4Us1Vm0vDfrYKP2/i+30qKqKCihPwbLqnOxCMtfEypELQwG+4es9dYE6JEEK0Phrn8smKP0eFGuuBQlKtqFMG9uwC99q6+atd3eATnZr075/PS5KzcJrkCPxdheySedAIrprzb1S7aboV8RBozxXyeXp/tvvlwHa8M1Yc0Azl2+z2SQ+kTdVvGfL8qyYt0Nl1pJzEnuHCz/vmyG/8dykK3pj34cy1B7Mszs0I4vxp3n1HebamY+hukaNZMEpt4ddz3wnvjtYEC5YJnl+62svpvpb6Jy36rEiLEbmSot0NdTNEnGLcePZIyWm3h2U2R4bs0sEl8oJGw7Qmw8yLoP3lnNSh0ShshaPtRBdA7SBia23C7uO+eP9vXoweEwSyScDZ2jvpPvE2BYP2iRoAYGU9uvKQBVvhrhlAkBRvhCQQ3AfaOlPawjh9UPKgIl9y3uS77sT+XXswbqo55ziKkh9iR/iQjH1XuHKDAiiWuZckCRsCtN9Q8tuesOydhqSIg/41ZGor6lIaBnr+1yRZYDR8pmER++COEA5QtY3P8qp2/CUIGuEIesMs5CtB4mKKKrnBskZuE0EgRStCU79hYyRu3aZfBYlhlhzEMIOLj2rEy/tzr4ysmKb8OvI7rzTaP2BqZxBmyQe9MIRFqX5TdY7Z51zB2ZRUsBzLUFHSn5lyeHq2AhaJ/g3tobK15Qka0dsSRUAF/Gv5PZGZ582LrbdHEmtFIYeSkFFd+GemEuVrge+EYeFSPIOifEBvMWsnBv6/PcmzzDegtmgXI4dLSNzpWIslZZULRto5GK3mVLAbjdFI3LLLyclHxfpP0rLbR1ZInCJF5bgkOCyj3gKzU2S6c/FFX29N3tvvo2njwqJ2iIBlN/Qqrtjm/mEjjkmRGRZMxCXbv9ub90+elqJz9hZ3lvb5+imnv0/maeERcWnxH2BtRPTqPuTlm8yCWbcp+tiCiANvflGVb4+1zHR7Z3PElTFiquK+edpMG3mmE0YzPfZUUkVOBQWY5dKnGMGhYgQYdHfKVHmfMVxQ0wkC9ZvrvhSsUiHGYuXzwCVZuIXRhUdNsiO2j20CSD/syNKNZFUqcmTA/eIJycBQiojmz6audNUIWFtKXMyG4PSrn4ryGOGqHMAozJSIrr+ufuL/ZQttvuanhls8+HqYfa2/5odOP1iL5yoKMT51K79idgkn8hZtI3QfFmnK446Tv51hDGIlzeL12lNCNLXyhPByC44yzbO8jMG+cCgKMuU6VF/Fy6LJXwL8NN/IzYwqWiDPetVeAy08X1NjkD+gQ6uBjrE9VAd+DyWdcOMVFntDVqb5aD2cn9YPmQMWOfO9m3EN10jRqhSYlcBf0gOULsgFr+n3pzw2k+IvuYJZrfXygY7sMGCdm9EN8H9vm5WR1ipUkhlgeDSNY+QvDzfylDQSPy2QnNnl9GTEhYEVOzstPEon4LSraCDxi3qoZYNiBzpOC53342Skslz37r1OBW1JryVJbXoqNvo6ZMQD1xCn7vHh7Lpz7OYGxaMcSumyMSq9lMXI0++AOLuVOIx983/rRd7gpyM7n/0Qp+aQOt44I1OPII0Nu9EOsnxqNoKhIT8Qy7bk4Q5bjUY+bNQSPolw+rtjldn1xJ7+EESY2O9ymo4NRwiiyBxvaXFXn88e+FGjdUD2vAOVws8U85RhgWehfbLwjdOA4vtx/TMuCbo49o0vMDnCa6+KxD+MvsJPw0wD3ptzbBi1eW1IDJNJm3f7bx0Nl7SXPKtWl0BxtY969H8Oghq1mzYgbn/ZXm+4PWS3PzBallqYkJVlGdL/VmkKlorB+xXx6vQTOTLo0wUBBHhx03ByDEhfhJaKN+9pfynI7FgZDTVyhi43A2mBfsP2bDAfFb9/yLo7E8ltOIK/qhyZhAQ/IU5kCgo4+bStLwDYpJ3wgRq4l0orOVbwn1oDz3RbUKxFrhurdqmvTXFNeWH+3XbfU+dn1YZ4VvpSmf2D5gfVMLDyUz6J+K/PBRm+a+/j4YtBCYnV6csZs/XsZdAfI1Dx2b2QZYq9frWn0UUo3qb3LEJPvr3KIlDwnICIKD3eMf/q6MQoawCatQbBYrHrhUu5rBKF6WO8pvxbMQ0HVZs/EOZlxRhU5x/m8wOZg2VYb7u0aP9DQUoycsfpFoUZDlr6aYpTq/hRQtn4VraXK9TpSnapQrzJ5bZtSG34vYq7oFXjSba0YHkH4Rjmi0fzE7sNpuiqIMbncbUcpMi6MyCOH+Y3ePbuz44sFF7YKcuRnaxnU8SW5J1OtW/VZcqG0St8HAvPVZuTMGEoD0UWxs0VnAhsAYBEKLp5/IKZtvsCP4yPDTypgoR14+NVLPmdstT+dqmTXDcu7Af+rtTfbyk5CSj6wb8D2wrjdvt8/082ETK+56PfYTiUOzvweuIfA/Fs3t1NRjwSlV0qisq/7VPBM/t3flKJNdndv3VtCX+ceqadCumWQyixy5WIYxrQftAosQbadhbd8X/VDfO9neMXLsRDQgHzLEUWlc7KT9XjjGFT+3bvGOddiLdnc7XkQbL4Fp2YpQVApyKmO0qCp9jTciR7WabIiWDkjnIOO7PdZp4/S3nLV2dPj3gN2W8d6QrRWt0Sv41MKA9LNncYbbvX9rqQn9aOOslyKK7Hj3hmT/sa/Du56Z4vJzHvMMVwLvRhorZGxT/grtoamliqUKomqIOcQsTyDRxluk3d1Cn4xPfyQV02Uuf6dDr8rCBz3isozO+h5LeB3eBtoGgXHCCx7hYCHQpwMznU+Qgn1KNkmezp6urnCVMzd8Hi7F6T3k+JNxp89PaB6NvQwExRN4PgbNS0Y5EbV6GIdre3X5NQOJkVbPXrsgbVLPNsDMzi38N0Ut/RJEiXPb6rf6+etRziIU97l0gMFlwsUCop2UWVJh5U1o1Hm2Q1fZ18vzzakvMvOrVnYcRABhw5rms9UVqLChgWSPLL2GmnIIts4VGr8OsZx4hvocgvSnZliWDO9IzXXbMwj7QFNJksRO0m+VhUj+AZ9fkfUb/go/gl3pPhQNG7KNXiVUq+cNLUfVFVjQcLmopLEkLT2bhvmho0w47zGETeW/htEoCoqbbjuFxiqRvozPbHvQ2aqm//0PQvuUncGI4qqO37/CzuBb7tDBhbmjntp8e4+QsYCbU5rSMGZXbYWNrLAWo5QpJFwozMNmdwb17wx0a+AQRZPkmVY1dl/BeCwoEXXeKF/SlixltqlPV0Th6hmUqzUrPC4ukrF+iDN0pTm4zIYK71DKVcbL7qYU67/6AOPD130BNUwCUHTw9wbsArgXMIYlPA9IgYbN2oqhjgjCgojADu2Lfe4cH9Qp707dBvVJgENmvPEydMd3JWVfG+1k3P2RscOjUWp6f3DYWnVP54elE8yTRYOaQAPmGv17nMoxvtQYrc5xayCarbDTaGOc1WGeWnSRXkPnx3acwghjtbyg0e830d2O560yMuGdsFaTXbMWz07Ws5QwiZ7j7zcHaWTSn3WzdqmDxupRlmRrV1d/T4tOENGhZsa3lwpKOCo6Z2ZjaIb57EpNMhuCbuGGpdu/wIHQoUUz5+saMBFHoNPuIodg2Pe97Boa9ktL+q+NRMT4xjeEFyIC9Wc9ZvTpk9sSQYpfapK8yeLYFzqLoWQzAbUyzSCee/BCHIEo1J5EmMXqPi7M4yc7160CGd9e3vi4lOT/0Mrt0ih/id8ILNRGMDEvk8ys6EJK94gAgiNQIxRLyICG1JI/jsSIDz5ZACS0+/UaddVz1buZRRAK8h7OuxS+2Qi6LEZb/yTaFR8D2O1thPOj+XhyBVeriVyKJNVowPqTJiAgynrg9Mk2WlhU83I7yDf0iT7jxNkD2E0CTTswEptTCR3vbPSGRmlGnPRf0ZD2r3HxDBs0X5ZfVmuoWR6AezFW8pMpf7Asj3cZ4wziMRwanl+pzNkBalpTZDMZYyz/jcMr4k3c5MyX3gP0d63O7cl8DKH/8860aSMOmW6PUbk1X3CVO47xTZPkG5slk/ZOYA3aXpVp7cDZJWnS+9OYETLqvyPcppJccbnz7DBU6gVfaVJfXrPuibdPSvOwM5v3TEav/mDy3d3yDrBomK0awoTPXFTjFDULyRvYgocvqV3PTeX6gOZVGTkmYZadxxaSe1anWwzXxXSQnI/J2iyS4GgIKO8RSRVio8Y9T4oXspORd3Yozmq4Mf/JOQ6WwykPue1IHC5eGxRvQ/Qq7HRy1jgs2EKbKDz6d8/o0O9i7rEFZFqJNGHOYI5EItIEx0KmbJzvwyl6YHWRJlyYWzT9WI+/n8vD7OaGrVxFAPbe+Wt0XQg7VujcXWRhzaq92RKpP78u40ajl48txirQyiRdhq6SgFk8YW9tFEHwSP0xNt5l37YRFv8JrVReWWFIGHhCImvYSxJVkmuh7uTY8fGRIa3uReAassUdi1Oh4Q5XTYy7tMu37SMSkl/A6u882DG+XkmpMie9eqk8D0InH1Jvykmefe+tL4Rxm1s6PPuvNMq5EEUsM4fP8RbBN86tb+Z4CHtY5tlf2ilDo9SEReO2TAuJwkr6QnlN9c0zYQYKL6byQ+99bt9gVK8LZRsp7pOEH0tMzCr4A4gAnNIYe+VkRs3J6ZOPggZBLDO9CXR6e5fLNkie39Cs2/g3gij+MgC3MPVoBvJrlvpZuSJdfAxVSPZIvaYGiz++BpXZLbl3hz4l/0zYy3roiJjIncK+y6lId+lPdoqYV2LvO7kkFuIoA5NuYtA1nOyx0yl7tDgrM2+7z6wYbuxQRiXsPQMvHtNZ1RlEY+k1M4oUz5zj+J6gD/9DyOhSFo0DjzCisYRAwC9DqUCsH6pS2BfHEtFQI63Qmj8sxRh43ROr/SP0bWFkM/Yzh13dtiuKyYP8bj8VaSCvNEKiCXsZ2hnQaCcu77+wCctiLTSswOAQOtudy/Gr7f28+/K5MIYIQXUzD5EiyjwNGj39+Jy5MLR/vT5nhvh5lluC9tozBz7nZpiyoGFKjsSw3IFMEH6PVnq9JYXhj9dy+o6oBbtoZ7UscOvM3QYLJM1I7Jx7JQHm5smohOJ61tLwuzAWZixiIhWP1CjsSGJNEcBX4o05sUlA24wXMfwlr7tAqcttp+74EEYKfMlhIgKGs0UIrtArxEkQHnQ5wuVQzekXk7G8WDr6Z0q/+ElZCcV6eohKol3/bJ8u0liolRkF51zjo+3KjGBrCXn1cIMe3Vg6OJD1tz/fUgpUmng1SCOyjP0QkWTUgRwqI4/W7KxNog9KFTm8Dk2abz/YKbjdHekLqhj9BkBEWhtjb6pX0mlU30UbyxKJ2rbYB+8K09ZfSCWMT0lSAqttiN4KF/IWqySwcFE3RDgxBwVX+GL89KzmFQnYDyhJeH7gTegakEUIUrU0jIN4dz6HMgL0ChsRBnd8IJkdrLol/fBCwLZ3+BO/bnPDTMHMLjZhAW8pp5lne1ngRYkqRYHYLvrmabzIQTHdYVARPLuRiYqJnc1GK5Fb+uwgXV5dbUoqknIQPdgbSKljoejzWyjkmdNcWQ3uUxQz+06kt53XtbEZpePmWx1imx24rN34uVT5BqK/gEHB6g+8uToDR+FQpCLnu7HLijNt6bfGQnfvmCCYJkrWXWPSZXnVXfayG3h6kSU1NQE6lk2449/Dbt5g30XmYz0KxS4p9XVqXgD8pm5B1Pn6LGwdOJqWRWGQbiv5kVpoZxWAtM0PgbmTS2wzctG2xme4QXOTTQ+bErhP8CNtHMcbwwPjRA7B6D3HBvhJIUw4su0PXAeCt2pc1oTZa+TvOcmoLxnJnbbsj7ZBlfFokIm5CrbWYAG2I1a4nO3bFqPWvuyY8nlr4EmgeO91z2wY2ZkmPIGT7NlEABr6vcuiY8mFAlQ95FdFBPo5LSuQEsC0CFA9vojXUUJLxIW+ORGETsIs7fDMB33oMpo4wHizakqwFpupGQqPX8cm7ItXIB8dm7DosRJqxeMEV6GFawxwq3tDF6uO41Oj2EcdiKZ4a0PrAf8tkgyGA7WhYMvvuwsrH0zLV/9OzGQd9yqf3h8t7QptlAgFewWZ7OcmRgutyoX4kVbbDImCfhydzF2feQkMKyc4x9XWMUSHyYKZ2gUKLYPIzoYsRr5Ck5WTedb+4zuuUFQ/Lb7XCj8hfruDckMDvTCu/qMS7IFEo1ydmvgF5Pu/dGBH0rtwKn1IQOczcyWYM2svsBPlatCsQa6zN4B/rCaS/vSzADveHtRbyLLQKnp7yNc9hpLt78XuHMgbvLkt9GsEtqHnTU2Fpakm8qYHRspTnb25Geq5QDpgmcr1iOslDb3nscYqpkCBAWlhuCgmnRgtG7BZ/t9ixojeBsri7Uwg+1h5vMrz1Fc36nZnHTT5Pq11WbrFcFX2DjuaWUAm2yrkB0xQ8z7/SBQzKUCM78Y3dO8htPFA5OqsGZXDgNrYFIYHW5ZgoMGNBLWL9hsk2dVa1M4DfWh45EUtAz2wHhBfYrLKMbXLGr8xq/+DpcNNTwd/auI07/2QH4iBLernTOzHP3fz8boSVG5nlaRAyc+dVg+SHtogsKkXwoNqCdE0Kt1OIyvPvhV7uIQa1sK4YbVqwzt12S3lImfxIM/cDYuOLG0ssqF0KuOedBYCp0dKTDSJ/GY15NiRzx+qU4xv0QsPGSEavBpiaBSY4yUL7IqtwaL5V1/i8KuFED/GMOaveZ/v2VEEk+p60ExBu9XXxVc/zHtWEnaeZxJYxuZfqbRmtU9xjUjCzQ+l/tl4mGJfwlVXNlXgVyYMhuvAVxF9bKesFHCEs+/UvMgZlRXAA+ssRTwNibccZREHmMjOO9w68feEoBlOuY/ewNvUwy4bQDUpnkHmCAScJMX2vFK4grRAWBY2VAft+YGzaOAo80qvwj2fCZ4aWFOsfLzwEVCzuXnYvda5SOw0SSb18NjqnIIaPBTaRZyewKcOI48gcD7vbPdZK6PpxZ6Jvi6RcBSYqleqNwWeDIb1mvdJv+HJ4xgFI3Ifq/EOpvzgW8dK/1tildu1STNe4fjFk8M0dvAlXVfGQvTQhhQTcLYzu0dS3tXIgCeA70qrtGrKc9J4TEv+NSauC3UXGy8l01jb2dx9dgTKbPxVZjU92v818qQWvh/YXYl1o4CQt2GvI6bPJcYtV+yq5w8oMTYK7doe36ttrNScftWWj3M/qSHVud+imCGyUJIX1+R9Hp/Yf90g14QTMzz22a5Kb8YbwLPgOcF1Y+i4UH6Ksg6bihkkU0cojp58HhJ/MAnlHC2dpZPuZGjrv2m0UqYsJHsf8BhTBROuX4lyz1vdx3fD12HV0lNeeVXjirt+ugmCnC84TRH8qXXWO3svUv98NYEQrqLQOC0QQcRh4Gg+9W3+kqfRwauGEqhgRS5oNNEFoaQieJVjSB7LzxtA1b0PRnzT25S647w98HwmAHt3n7cdU/iwZGzNMe+sfYLqcJQlAc2JVnbdNILgwSkxxAhsxVCmWfRsaSeXsi2jOTguHbHshXjT5egKx1ldymE7NwKeQXfDeD2XI0qQ+Hx8LyNbbxb8NF0BPtnIaQLrNlcM+ZWJ2a9DRcUYyvIL6em8pf3b0jlks/zU5RPHkC2rTj3YEZbzp7xnJuK8sCwbqP2rwpgeD3i7zCeBRaFk4VvLnCVA4pytS3NUOynna6XeP64slJHDhocrYqL/o1I+4ox6aJQLZC8eQ9xz+x9Desk0wipREuKFbU2e03s1nL88Wce8Qnz4ZLWhdOb8nY3yIaFYTLU1KASA04HL3SYye8GAtxNxHZuyHBgpReniqFHjgYaiP8GsWndYxeMs/Qpd2rB8YjO7+INAeb+I3rMNiP2KgHGeMNvEsUsmPhd7QEU2UPYL/e8LKEb58YtPYT2qsjEaBBDzwehEfhFnpsqh6GFmqidGykB/YkpmiUQE3S3IBB/F6xsepqdLpI0Y/PYDEVuOjvOg5Hip69aNIwIUzdq90xxwJi1HjQEtJKskjFN86nwemLQLwhs1Nb5GHWPYxTa0OoK/VvdhUTXJ3w57bmglBQ1qQlfiZlzor1OoYbgG/k0bezIC+v3VKOkv0FHpenPRsOod2vWF8oJPukZkYltYMAPyrj8ktdNLow5uAmIBKB12sOQAW37U6xOLCuNFXUGaj7x9A5ofEPwv62p/vb3DDJ7p9EMRxgmF9G0hhLBYf1/zH2CnCug+E4TYVI0IMSO+nnr7ogVPtlfiZdQDzycpc/VYpz5eADUimgXisgJ2H/u7AT8euBFv60U23u/dI99E+vMMNh2SKpjf/SNDRXTaptNjH+A/lwocMFd3fCwrO3BSQJx4Ssr2pKqQdoKZZtd7C0DMVlnxd4irHjtcvL46cS0VOuSC/Dqhgqb+w2G/ve6pNdSWrU6BL+rB5S/iKlKG4scmpIjK+XvbjCc1DrNhMXVZoWBRCyl2ja556nW73nkiQrmYH2rmprfTUHmgtog8d2qWZIITdQRj8tIIy8JgfW0jaSXq5tgCwRxghQvhnVm/ztkZKACqE5x69Scq0BVjagOBv/4+g9svHDHp6fhDTBgALBMJpGMPyKo/16BoiAIolAX0flg2t4/1ejuLR0hhzlWUdVofcJ2au/Z4vrQ7yADa1VnWzVsQmfe/ODhMFEk9BMLWNMhtKowlhSOoI61MS6eUZqDWGqN63EYssiHv85aErwCDtfF7heYNVAFwAJpWg7VkhEZiPmYzE3RqIfxSV2Hi3esHmdlrOaZRE0pV8s8IcHahPxWbTr11NhL6hjOwoGj+hZ0W5gXaFLF9kPqXoneZPhIueDoYtHvoN76VFkfBytqPbIyHu8sJn47ET98m/NG4ZjBVSNW8egEK37AAz2bEF1TnnNy9p1JmTgTtceturFBjbnVQb/tnKwRo3N6G3n0ZdMlgbiiERmA8GNos7G7H3EPqU0nW3ysZ3lFd7L2VaARFhDX1+Ovi9Gm6vjay1m0AP6QNB426+9DnvlyxI82xLoXnnK1/dHWG9MEZarR8FcmaqaxzgCnEt73NaXsLy9VLrUPPPxX8HWgq4uEwuPJSs3fYQbnw3klWvUOwwJFk9Crr46hvMA1fAUoSdkFKINtngzFJeEm+px0UpMQjrzbMCpbZF7TqIqdAYRmVEC+ea2o7d9qh2OkuoQL3W2zZlpnIZoTMZqSCxueiWLt8G7U2hWKHSmVWNttByqoFIM3cZV+AdsdCQaN1XO335KZqMcViXJPmp+UhQsr4lEPkIWl7LhSwSKZrmMtwsL/vt/ClDu+U+ONhEV65H/sX1BMSBmXoGEZcUyXBAHjr3yTQ3zaEkms9YX/d2czn3vedQuf8MaRVG/dzLcm2HWXLc7oOVZwBAb+mCVskzOCMvIOV6DVVZZKU2sAG7hDU1RghKajZzldJ0e+v1AHjIKkfWLp/y7Yvu3nw8jM7PB3VlQUbRiC+MxiV4WRj3YUuzGBk1rI0yN8QNqSqYlTSlS7zglyrA6tZ5kTojkysrTaoH8+zIOK4XW9ez81swWHSTHP8lMH8IwO0iR0BFMy2NtZhh8g11Z/hkAB6vRcACd8Ak4bdu9eIVQbAMk24cAaTMLs2MKiyH7xjv+H67xMP4drfI0IsdmWty00k0zsw/Eq1uQKNWt8E4nppjPL7O/HXxl+JEj2nYOZ8y9oUQAReEm5KUQMGxoLbdDl2MJ5hmtHEMtaRmhDs6pWvqDbU8RziByXoEYT/55hJBMyvAd9EPFhaDo08csBRCaLQjNUwPkyRPqwKR5zV3jE4w7kmZxfByEVvkpwF2XlOExQIHBu+loJv5hTPbM4ENQ8REqBNZZV/Z06eDFXg9B/DpmvhYL3T3IHWiIjVirJd371dcTQ7+/GjoUlCUgfQ/qXEFZDS7o5mHH64VEi0LHdN8HWPRpQVBvAwzdk5C0rSUxUsTVtxTxaGN1lP8+EA72Dn+Ilauy2AKkDjaRR6n46zEp45fYijHROr12/0rQ0TxnXaUxjAi8PdCV3BpyZBMt6KjXEtNcOg4QfpZVJrCBpPu/1CcvPhN/W+Q5BxDwkg6DwT1R2FhnJSasseyAN2VnB8TpdQRrwJaJ4OO3UkctKhe6s5vsH57+o8gYwwBmIRL8KA9Q1PDzJz4wmhFsm7I9CRGgOM0jUmx7KKYdBw7cE7L8XHs28afx7xVSiDcG+M8LulpCvowAYbM0oUcGpzW/N4ytBv//LZ8W6Yft3ef3RkrzZlq5QCJcSLoCmfXfT3Zf0h1638oHst8U3x/huhg+nCbZGNvDtdelemLpaYN7AzmDAQGVIliY0hkBVh6N+Lb9pIeFYzTeuX+qWwCgty6xbH3CEHKp0dm10ABSy9NQnUre5wiNipcqlMulPTsg9p/PnW7392kHwQTXn4nHFL+uTMOjeAuisFYmEPZZak5IJPrOa2Zg0bI/qAkJdJsq3rJ5YUWN43vExCG0Kq/xLsc1KJS6A5G7Sfl/CwhegF+KHYI9xeyvTrJMfheuiZdsbJwTX/ZT7Zil42vKdb9zut1qFTZJ2le2LPz6TKcpXgZ5IdbxSUm+2ZV9jkKTyemNLTdLNCzazB2RMW98O6dQ6N+4+e9k4c7/54EbxglBSseOC0eDlw4Agbc3pfO7niZvAGm+6FSsjyCAwZEff2NFgFsBnCYnpd1q55ZwtBq79A2xqdBczet2xRTUCifgNIo66RaJgks3HaUv/2A4jIWI4GcAptagzQBorw8NieIB5eD3n/xiecXf/ylwFymhXpWcB8QlXmtNUvXzuZw3Xfnx1FHz19M1yIfh1av2Ke2zwjnNu8jOdfzWTXIokxSdp9rqIGyyx4IXDhzSmM7xgGnI8laPLo2VvRzZMcTnn0KdC0Lv8vPUjrL3lG91YpsrcWtdflNLRQieNbatt47nKLgDxf5twc4u67gb/Z0L2YtshsS7kGMTUiLcf8DlJtFk4d67iwfP0f3SvBflKwD0XBIYFh1PTeXQnDCgKMfxVvzxy5ugh+Qszczjm7aOmVOfdjuflRzq6oQa46m6NydU6LC+KkrgwG3vZdwr3WYvW1gThW0+4p5hGLbomefGzPb69Xp9U6bQ7CWCdWrncLdsf/iYv/J755mCLLjCIDWSEORpnaxd5ZaYNbaYISfSpE5sPeXhllI6+VowIeF7cXYZLKPejUfrmAjTJwepNe/z3rLR3UvI40BnPb96toNwAnB0OSAx1vxgiCf4OXGsvNDgONBqlVDhArGS/xI2Vgoz3yfv+f03g55oy1W0O5ASyikZD6/dQlP3nrTqskSADA8Qo7L4vgwSOTR6QjqqrgILBlHI4MxP7kfl9sOffX6rk7yrrNAUL3B4FvhboINSa+URzEupcZ+H9iQR43IRHCqvAny8zC8btmVXZV4a5UBIThvKAtWl01T4XB/271IJByvomoXJgCm9CiaF9WEm2Soj5K2N7e2PE18sY/bUdJ8lq3uZ8eDnMTuHOdv8XWmonltbwK2LQB608XWA4tyaKGbh2los18ugl8b7lRxDJp91gORmQeRmzSG29dWB7msjz4RRFYFHBUCXUBGc3+bSlmq1o15VoroNpcLg70u5J84+Vpf0IjXKhsqJcDQWWKAqfZcM5Dzpneg/scn+0VuHO4o/koCtHq2mv5uTQAdVrI2tarZFkWddwQyT3oYTpC+xxjyvpVT9aQKBu0E/xeUOX7ZwVh/2Mlv5bMcmOhQ9CLwUBoHir98UY6OkYyUy0vYtT6mDQ4NieujtTEG+mXGjoWEogVJQd+A5gPW8OAAHPZY/8DOeUmpBUFpDvRnQcZ8KBDEetR4dhQFBKd8ZizgCUP3cwkKxEFfUb2rhE6S4sahcKAUmItwDZGQVAat+xx2faaHgaSExNmm5+15STsIHQn5fd89ZM/q7b/YjXa6YXUMRXfaZW/ng44sltYHVhVtgY89WecIFtpTc1jUsdnk5qb8+ZmNtpXKGKGKjOLHyBYaOOaDOhL7ADBLiJJuGms2u3yZzJttH2FYtl18GXHNOGUSg4EkEdWNvbsuHBHTYQZVImqSe6kccJRCQ+KMtdWA1bWBOOn/EXJV0VlVy7yM8b728NbIjEPHj77YTHWOQUueg05oRjo8evnvB0oBTxijXp4ZzTiv6JvYZPx3T0vQbVvrX4OnQY+N7v25QCXWYFZ5fH8eBSY95uSCNDApYBdN3EkOPb6kpnsvdh0GuNTYBu6niJsY29t8hvA+sOYN94+VYU6xk2i19D1s20Kg+06EKUYIsJXjn9yB2f6TTO/nYcDNi5eDwYTGNOHTWwNnsIQKiutxC0C1lxZomIsxQJYD8u9l24hj3R9SXr0WSnnG6AngLd/lfO2mOfsJvEyIl5FOgYxVs9FXbgmdnP+cUBSdVIiBgfgSmtL7aV4IxJsmkIFhYe6By8Qulxjwh+broRvWvmm6Idn8icv8+1+SFkUf7Os9qvuOZqhZI6SQaT8Tu1CB/61zqJ/g9eUzqMXq8EAdJTnu1n5sPnPFrYw9bBW99BgAxHK7DFjtnIiNqFYfMzOVOrL8tMo0qfK0KVKkR4RZrojFiD8aLsWf68FEaBH9CHM7C6GBeqpM6qv1jq1i8HIQgR7MS87710oXjqVNiLFtQV2LCDxTvLD/OcFgyFH2fF7GD1QvHFaAgQs/88/b9xZiXXbdC/qfq0ZRCkCcXX7tI+TuY0f7iIiKmPlLB60atzcx2QMUHvlBP+XzqbAtaRHSelIWtyb8tMGp1ImRBKIm5iCc3U0OSBkRn0QRrudzV9Bk/heTnZjHJItwFlnpx6sX6/vyhBdQFG8tNSd9uPMQbfqrpoD47Tabqg/AW0SFtJUyNnMvyHT4H92qnfZ7N0D37KvAcPir7NhUPLA6xm00TkO6ffistQG7ZXaVbokBylCNom5E7oARnS19TzbZrcpzdyfKJ+JUKX9KfyHvQjSq+YyjLiY95zzzFYGbWRnUW0jeMpkiTWaXHdkgRQRJWty8lCn89I4jVqghboizViB4VfUumOQRoe5FSUlEkTpiRRH0xW3rCVn9lsK7Mg0g8/pgDk0fiwAv2AxkoMJTB/3Npb50f0vT/7ZaUDO+ZBznkayrf3gBgpoPXAbdPh7GuS2nKliKkid7XBmaWaSMYaVbDU0oYAYaTuJpt133kyIGtl/oUnTh2F/F+Kz5EQD3l877zamLbHJ6Vzfdz7uMA0LSQ37GBmI+W4pPVEBkKgfO8kxyowV30DT600ZxU5uXSUm3PWaGACEd3294dupP9XJ4W57UDWT4yhms1i//m38unNCvxsW48KhalS/omjom495x7hpvIiGj3VT2hX7HuymB53rhNIiSKM4mcoQV9yj4/7AvIxGQrKMX0b26IiScbHXwwg0ORdY/6v8TWEWz4HYQoeFzK/EjLtQ1+hEIyCLpPpcQutSeIowpCB+mB216M/+VBRRx6ygSuKBB8ok7188GlW1s+NHMEoJjs1OtShVvlQcbEMnoJULkwIVMHJOAaCnNuJByE7JgNB1gMIrp3ZHVtiRkcQPrdgPg3tpf5rNcXub/YdbqlP2OkbrBTjeXHCEeGOaw9YGUYm+NTyE8kzaKR1HQxD7u6/IZKaxi9dh6R0Oi7ILKr/8F4JHa61GpNfhp4U/Fu0xmSD05T0e2E8mGYPmIy+RWqCu1bdd6IHal/56XApq65v4BFXL6qtWQ127l8UI9fuiHpC3hC5ODBwSpLik7Lw7O9YkBvODgRNm4rKP9P2XhzgPbOZWRyxuOInT4JZlXIi1ujfbh/M0Z4ntoEhvp//V9/9UEc0C5q5MiKS98Pc8NfhDBvbAycIPgQqcw8WMwsJcS5Q4jdNA4RUwCSljc5C6fkn0sgfjGsQflSTu7wSjgmKQhDW9dNn6gyDLlLmODm//VFyYZb/6veEYZu4gNjmPlA3H69vhPqJ8QFPsV/ABwl/uKTw51qYpwnnDeOzO2iTZlK0cDUvaUKHb74byIaTwKsaM7xP/+Ac76kGUeAa1BxHaq6hc9M9OjQUzQKeeXx5Nv0LGT7I1/iBXPQptERb19z5Hde/y0wq3PlfTA5qgrJW2Uu+haW2J+w6Y6kjP2gT95G8JzA2l+ba89iqR2d8bD/Wv7aukYMh4AOnw/Pqr5Zdzz8wRbgXUDxS5hB03Z/oNVW3KGQlCjqPxVgbYg70kaQX70z4UkUOpWRUojyzeDn4PxChiclZiqe9OfBFTCjRlxZZCtnRw6Cf9ZNZLURID8HFZU7jRSnu3rjpOKghDgds4fPf4GRBaA7TrU00gLz8BeBg1DVIFAWI5AikECwxlWaBwaQEMHrIU/L53HFvPsNvVcGWLunwRXGg/QoMpNL0JUgIuoLtLSq+0uEtdYts4ek/CTbZqD7WV0leNcBfSJy5IitIQzgFz5hEMtHlz0IbP7yj8V6C01ICCZbhK42hPOoP6H+TBiTjk6FX4RlntKymbx4glXGhavfUU6MDIldavfOJRBbWGpcWcxcOmyel2zzggFNk4dig/M/3HV5MEL3MF69S2yNAh8GnV7To4qYsrmlAXhK5Qe3PVD6Mzze/kE9PaPyWye+Lq1TgjqPGlyD5dvzRhnTrxZ+K4lbEzbH1moNd4Gx5mDpEYNooooNsuy8+YoymhR1+mB+Wb+WfzZISkyplobt4ABiKhhQoSitkeEja6lBAx66r+edNTlnARr3i73xcBIwG3a2oXzXVuol30uhgfHC5jZwYetKTBfvrofi8/ZNy9DxwpMg6VbT863ELl5aO/ImoWN32WQ3gE4zgFOpA1c8yJhuvq5rbyxyXlRyPXl05kUpEajQbO0XCGUy7vxWLkAzIYc0AJYQoc/4SYq+8dPNDX4Qq2fBdtLNFcgs/nVbaafM0TJex8sfX/xzflMfAIoc+rLrghaBSd/eVGDBEE526Io5HSXzF3OfU9eVfXNuQgBaLVFh8o0uX0jYYnwDzo4rYkSOFbZAT6xbKAxxJgFvun9/zbO72NNoVzHEAOEZaTGvY4th5fV5OndJ08bQj76+z84KU4EZMl4cDG1ElP+b1u2tiFkq8MWBB7tmBet3/n+1lSIXbs/9NZojyo/bogskZGkhCt+PXTgHw0Q3XWL5XVbVcxMVqAzYlr256w5xOS+/7mEvgXrvxAHMjbnrr06kbUDzW08QH39FdHciBEvJingcSyCqZ1RdCDBE8XiW+9fsL/5CBU4rS+nJG+28xThHs8kPm9rAW5azLON0IL+k5TZptvazdECmnwRj5M/7KHSXoTvq60rLpKJwAsGuIxvk9AyFtMPDyRdYleIUgOi6UkBrR23W+B7H0cPkGLY9fJVzHoRk4CUBenQMRGnk12mDfuuK4AkKjy8IsSjJNqii72FNjZA1Wq4qlpRCP0hY6JXYlkeGzuv/6hEkmXouDGe9RxlpSbRDSOoNMhF/7ZhxM4ov0ernqnXvg4vWn0qRNOIfkCKwATWVb0d7D3Z9J3RMTNDUSsuCPlvVaK7V0paQrn71RJaG50nwvlPd7WzZHKG3AtplP2EQax/etJdJAb2S2ctkDP8fagVx0jCX5PMYyGqmlTl55QHx4i/oF4BpqHD55kDGXOO48vz6PI6DaOkVk29yT+5SuPW/IOaP3/nlx9ZTn4t+4Cn/ZcvAS0a6mobHht0TEJmdyEttmqBPqJTpE8eQYMOsuRxhKTGxmwiSHjgfxQNnHkw1QGeEa0ZjXMb7LdPTDARR7qZfcSggWprlgN3gtrHQ26ZrjIBM6BbqxT7qhrEdHpU5M6alth9BGrPjNDFKlod7pk4BhOu8JoI7fMnE0pmQs+MHSAgF2eUSBeQNmT3wyXuKD8XtuEDfrR/jskPtnojoLz8zVdFeyyVZxnfqhIgjgnruVxSts7UsgtjBgOmU0AMXDncTBaaqlEXsy5672NW3DRbS6AXw4VBcdsE7LETTN9oUy2af9K183BntlHAE18G1c45UySSEBKgcTqRbj/BmN+Va5537RwgciD4bZg1OBNN3zv0wIZcbvLbOL9hH3kmhx2MhnbCtd3krHGHWkC3M9b5Ek4v5OXJx/qhNGSETynprjLuSgSyoKoFME7NGQC3LtKR3IJlTutkxswAmnDdaZepXOPvLXLht/F/PiuWBEqqH/DUS0kgve9d1RwbEDPj0ooUEXDkjW+9ScZjKvfLfj23+OdZ9NdiaZWwLtiUXfcPdcFS48Eei/em6NIb9gGdDz0RaynldfYEGSuWSSx4m/k3WtgFOeste2XXv8y4VcTDptwtp6lQcydUgDWE2VJianZEs1fmO35JZO1nr1FkOMGDOKCjg+7ss/QexSJSr6Ck6yLAvEDNMAZje7/zy6bLYFLdoO0wts/SQt8mJHioVu7jt3eNvLIA+JdaHCxPcWrdmh3f1+WKQiape/KMaeRRv7Qd4xDrMYE2MqGQSLPycsj3vNHaPkQaD5I2RoIzG+NO1oc0XVIqjSKDoobjzZGkHP4ruTdGIE2i4+gNXUBNB8ZF3td7M0eWpis3mTP0L1RdKVBIFAHPETWXrR3GeY6EBOZbRWTc8aFG35kul764tXvHmDenBcrY0wZYGlsPOVQdDFWFZkrTCkrSjpZfqGP4VqXeJr0ML25U1G0ddplrUs+a1b1jqKbBkKDol1eWuWP8VNRYbfQyssttB5aUHdFkCS1VO1T5Hm/7Ih8779NOpGYmH10+uB2pj6jcvrk0m5JH9VQq84m4ra50s75csCnXblRHTHnc5ebqilYpeLNU0i/1AdTBojP2uJVYKCcfUlrOEa+1EnqSUbcqZGghWkJCIvaQF77iIOFqN/3YnCXoGVdZKNydWMBpQubbmNy3wGxqTpVyP2K+mEwZd+YB4TTZiCc1Ro3FK9042tkvhjH/k1/m/Cg9gE8lIWSU5lllPeuLxKrO8gdXOaRR6rMUY5ftAklOIugPoUgyDJASsqMbexC+EBkT37p+6Y+w7Ixhsbfpr5RgYYkC4paTBzAz97M3pmQrFfadZM4JKTSfDFhJZUsS6rtBCy73MI7PSvQsgeN+nsrKhiM6hGsewEuk84Ly/qGeYnvK8Oz0IDuqBwqiwkKgzCp4Ke2Bbto9QZ7oY+H6YAnC10up5eUeOIT3ejBCPH9Ae0c8zZSwwMuQo5dLCz70h32KwAIq++Hvbxu3IjNd4dTmP5obVEdvSAob6xi7atIZzJh703/YOScvdLs0BdH2b4MGeiYnTMwOfFx9EGzJoayMhKC8uJACoK/6ETouRAhWdts6+OZDA6YWo0FyJvKDeIHWtHoHq8Nzyp6h2BFq57Excyix4pyHXFdXoL011rBlszI/ZvAon2JIEnCqRMXrydnmV9NoRPhMwpJuatSsO48C4hhIKF/D8z6Q2nj2K/zELU7j0ifFejBVDQELXziBN0N6wQejcNtyY7rSp0Il4gcY/WEJcH0S1RL0qaioaK2gUCjq28TKed/prcDddtZav3jbxxRSLomcDPRxwHthd5bE0wwOxSBzbRx0pEf+StUN4m0JHTR2/Dx7Ib7rTYeIUjJVPrXb6PjlUxpWNVtlUQF4ggcI87afcpi5PkYsttQrGJpaEIIk9Sw4+9HnBDrXpIOUwWp3kM7AlQskFtanYHmtus1v02wl30Q5ZecRP3ug8WK6QplJc5ln4cOZHmmxb5/4FMB4UdIvjnVFL9aYF2cZFWovUdiU92+6WS1DxahsvokcI76emxqFbcCgGTNdjJKwlRTyvBUmRepIgHCPa0xtqstLApgf5mT+X3GFpliYflI5XkIBF/ljba5eSuRsReEzePAFgq5JEPIKimWoEZ2Z5RL5GaxDIdNnXnXWK9m01uFu5YnBFlVc695iEbWs+T+9UXiZ0hoKry3Si6wZesfmRbSHa+1L5mbzokBiOFg5P0KnWWJfc/AmNRr0tjiCisvwPNSxyyFG/sJMEdGpBg3PMsWntIAHseF3J1oHdemdz+KTuaz5zyr4ViE4sK8tSI3t7LIiVt7mI/9/VWcNyqb4qBkJtkLvhJm73Vt1eEwWQdZgGhFfn9Hr3ZkEGSHnRZOz1owzjDgeiqehUfc+tDVRULzDXQHJQIX4yWtFNvoT0LJuPUTroojv0V9Rc32Vq+h48YUHQJO7gcR2TL2Id6y5Zh7xycrOtkZZcSqE4B1JHWdch9qLV2Qo9XPYzLdX+Tah5FvwV3B5iOBFzXQP3GiXZZdK0+VkdxgmreSsYpowoJmuVPfWCJdow/1+aRlELLJm8JpCOL0fLst9LfnO3T7YnrFJ8VGw0sIbhHDKR438BW6bMMX1BypknqBigzUUQA2ZkyXDkRz41rsChie4pj7zEJGBVkUTe7mEzEKE5nZjBkIP1YrHW3v1LiYPHcxRStcikzKe9AAlRjR1IIwMKkohosMdnMxrQlVxekEAzTHAdkUmlpOL22R2CVjaTWxlKL+gDrfR45HGMlBImuIrjtPcOO/03VeIUtCrFRSYeKj9ZtfmDymHCK2/tOvarW7ekzFUX/5fWuQmPN1LnkkjriXMOqjvLhq7tCvAsxvpyymMUKP9pOwYG8SO+E8qfifOXwjYZoSPs9HrHJGLu2WMsUmopQny8sbTDeLG1aG0/APNFVjM2vn/1spBAljkpA71bnuNO0XUJrv45Icq4LQ/gbZvruSadgowg98XlxrdPhFnPW+hqtsYUKrGSBBR0PvcnwY/eM2KqAqrd9eAeMdEsEhFUn4Q88Gkz55shtMIuTGu169xA6SJI7k1DnhwMj1ztjRMEeHG35nuifyrbRri/zTkcg9TPz79iQHmLuoxYwMyDqVGPL/qr7PopDczp+gM/pAH/XxYAPMMqVJ2CiGOf/zkUXLSyvvmH2l2XBny2sPN07AfGTmfB7ZajbTyNi62BzMedS3W7NLm5kixASGZwPUqGGY8lSCr9z5EJ+Zik0ZDB6/i0HVSqZ1AmSVC7n6XWS9p951By1khUZLq3W1yOjCt6rlH4PivN0z12XFzL1pIqL3rLQHUQcRqI/tA3cameJM9tmryffvBE4xv5na1mDgDw1DR8qYs50cdPv4Kzx293meFL0QJXt6dxl++CqeBKSDZvfUBF6uP3ERA+LWRAL1EigKigi+Hw4noy6pvemaHa4N8NgoB1DYUUJeILUYRMrohOM9+zZLkXGHQERUlt1jE4KNc3hfjA2zzNcPLVwycQiiWhy7Uka7/asTjwWvvKBbW60FMo2Lkm58NMQNOMZY8YozuYQoD97XRmv9wNeNz12MqCKe6Q7qKENRTXO9phekNMgw/8iPgL5WcIFcvBpIuXDuBlYaQPt9Duz5hSWvmHHdXiy+yXV2MqQBxaQlL3BCd3i9MqPVvqdvxZj6mmxbPOnqnXzdA3o6c5vn7CP3nQ4aMJD0hGRR08b97MrAGCcHXDFUftXbdzHInRxKG1m4rV5y8b0hYIa6vsy3GzGSqX9tmd7U4r5ofgxNOXTOhiVGw32q5A2LHzZjYEeu/3rHD5BFdZqepa7JB6H4mESi/l6+tcs/o2ICGITztLJqUFPi4rKIfDWxYje+zbPySe7zunT9Ej95cWUypb0KEmFZnRCKFVLE9rP6L7K0SPZ6aZR0yqPoYqBMR2cp1uo8L7and+VCeOAfSOZcVLtCEBljN0VkTZpTTPTFZogmHcKVNUA+fJUAluRS680YFa1rbFfjlCSn/b1e6u3cQgV5lHUBLdDoDQICireA/ujlNFPS2IN+Ic4HkVdPUkCWKF5R7k+F4lNwbcLJIzA3hZfaUFWcaPq1dAIYc0VGvbOtzGHhkASglPD9tUNY21yRnI4yj21IYUapwNlqwb1aQU7Wy0yz2y34PNY5OqMfF91QXoKgS+g15prql26/mjdulHVDG8/Akys1RpqIl9gZnQJngHoYwPOnx2kxAa5IUCLANB45VKWkZ8NTEUzR6b/voCe0qovRj7kn2bVfCsdrXvfASwrF4nZ1Zy14nMLssWn9hse+Tq4RT9/UsLuwiz+iNybeRedD+Le4yTSTCBMbuSFt3FXsrR0JxjTzTHCYHpb05sEatL/8eaT/a+5dgzkrElZGWrvENYLXFCpo3F/LhjoevoYN6UC5PhJSQflEqJSxJz5uBMgAAjIC6nyJ5zaLYO47FUXf8Yhsu1ohC0qWIkLfQ+7E+E1nPyT0Trn4US+A1jj+GvwQawhXpWr13btkwXONXxtX380siaDxQeHFAs1IxUj5lNbEYa3QTMZxtewGEiof+kGi5gbYx6pY8TacDex7J3AWJ9+fsTDUXTIthYDbJ5Wr7D6sPj5vGGFXK1R1ie+P9IfEDDKdCj5XYtrQhpRInSZngHm4MRWX33KBlDrhnsX1kA01+kfuMc7WbehZpjICJ7lad3g0ATfkp53J3jqk2deifsLfPc239jfwzFFYi+TjLgD5jv4lfjEc/Y+HzujIItC0A8m1iWepAc9w9fHRTuUfjo/0TSDaBmJYDy8hdxLW761qPfqKDVWrwrpNfgQ2RoAzcgzlZLYByKm7vcltdOn1CgzOcrV7oSjOV4ySTkTkPAh0y6nngobcR6yBLvPhmOh/ohgFQUn1d5ZpD2obriuEcwvPJLqjvXkSYipAmZxse53FZBKzdAbb/Di9/3JPtxUH9VrC3wo0tMdxkbFg1MTsleW8mN7TZKOzv5KcsXFB9ubVhCj5dhpKmeGrxEseE1QGsQFFIqkHQSBgNgyoB5HOkZ83ZoRbyXurjV39FsXIe7Laq4md49q10cBHrmXlXiWkbMImPqhpB5CaYw3Lf03P+Ojm1PljYQyV6957fY13tCx+OnEo30uJeEeGX6wDD04L2hK+ICax7Kr0UMICHowgt7Apvc4ZXqwzGcPUAAjzUmS3YbbnG/ZVo31eUt1xc8u1mNVtlLyaxkjutKPqMaxXXgKrr2Y79zxTAPeavwV7JITTJUVErhW3E/1hnReT/EQMn6vMgRAEiAyewpnqNtahG+gKqAZ+Kp8Z+SLPxEaTTj2j65M/bijXUIWUnaxjuALLUcpRqZ2HV/oZkmn8UjTFo2/VyWQyNcbvc6zM8zZVzYBT+kPaLKjimykxoQCpNPDxezMhwlglC3YYyxi4/L8R5mjXR9Ta5SGs+UvNHC7LZ9BsX/Mf5QdZKT4PDsHd5v/ff77AqlJfKjMSBwvCV54v4c3geP0b5i5v5KAvQevgio0spxwGO+8WSDT8/+5Agq0JvmbD1r49CiQvnE/rqSDeqgS2nPXW79A9SFHtx8MPeURFQoMblgaSDTZ0J/rE4COogNrEAnIqZd6QywFKqQqT8wKrc8Jty1yJ+BQoJhFaA2AA6dCGdAj0gPlQ8NESd8jelGSQYudtma0Rirp/JrYjYdUFw0mmeWLHm24hyvl/NaXZXx6KvzccKgTQIrJIIhG20xxAxbe7oNw2/HD6IrzFH+1JVWQlynZPCNH4AnMBf+rIVruvx/vCKsYd3fLy8uUT3cuGIFKs7ZnVs6zFG3SdYKtbRuongOg6Jv4MVz3oRxRVJAW+ltqi6O5+T115aMCaYnjJVm++aQUj03SsNS2ZnNemT3Sf83zLyzlia6qI2z4U3RL4ZpS/7qSjnvDxLh2UGnyF/UyLZKBDlMFWSMbO36hhBOHmqUkc/8xMALFYbrW60Dc/BO1QiucdPvPC+ETgJGg66b1OnFIh8pWyO15jc9JBArbD5itUyDEyi/zZFrJY+5VEZZBzl/jWZNHnjI2q1tzo9Br0IhfIvK4ngwsUEao0Tb3ZkbYab3EzjFIrrnA/Klg+Vd12/sq8YeK3+f0EABWLy3Xcvx7xIV5Q8A4pSEoU45aWbBgOtrHcVpENVoWRLinX1EpBo+qjhvuE3+MoeV4Fx9rQ12cLNRKi8sS8qsFoxzzAtqAVdWsVwbrjbbhdopu/Rev+2hr+CrXULsY6mr4NtSYDcnw3v/M2x4tvWa6q+VoIsgBjTfgLzQZfi2RCM0EJFZIH8lCODqrsmChJwiAW003vjb7icNOpdLlx2tI0dqznuddGWryFLF7274+NRC0a/JFme+llONLxr6htpSPcjkCqwVnDGS/l3XMsgnXv+osfei56x6floyEkn9hron9rqtX37wL5Xno+lH+ZBpFl9UIT8EkrRDAOug+4uuhRbs2mick/kTOEx/oSYfwOkcpb4LFwBKyBYZtCXSHJ4OigzFRdiudYx2cE0AatYxFsnWituQeLMwaAQRzBzYdMhpn1rr3r+8kop7k/9uQWwExPklxXJM6pd8aL7U4y97WjjxlZWQA2bHbPGU7ciUHb0/YZUOgDoSbZKevOS3tx1KC8YLYoiJjiW6pFZKx6FwK2Zn6mNiepNlbPK6DdWZ6+tBosIw4sT0FXimOtfZ6n05YWMTHOv6m7OnwM78PvDrDE8yHg5WetpgCw4yZxBSKGO6G49D0KiIvjmPjgRWapNACvCLzQuo8dq4i+5SsdI/XUtK1ASp4y0gE54wITanKOItLQM7s+BEVfRpd291YQzVkeUeHvpQroWyha4w1xQywo9BDaCGaZcWl83XxxwMfuXf+YqbeMkMi8A0rkiev2T5rvSD/5Mu9FyebJykglI5njRCGu1d6EhEf4iv8yWnPFnpWhZo1G+aXQ01NLF3Hnw6bLaVZm+n+KghXN3Oz39cJk6I41BdrZIrtZcYL7znejAJMzneWyO7rRBwrBgFgL7oSXysdYxedN6mVuTTgsIP3LQpjr7B1Zlw2FWDiOjvYiNHiJJiS4aSQ2pT4ChttlB68Nl3shHwjJotwa2Uveqlbi7hkWrcbz4j8JV4r2bRXog2fdPwOZNMVfhZ142z6m0/S1ELNULyseYPvIoD9mNucInKmirxoVwBwIXbqSlqIovglOvz3mtir53gpf7xmnSjFGOJOK3Fgv8Cb+YH7ySixcediK4lBw1wymZQ4cJ1/vSlxj+1Ja5YoylI6ciFSWWe7DHQb+n0Mm7jLNuBbEADvQpISx5m/NTERwnNTd9JzMPmYRtdQicM1KxwLZptfpghIRKwgVoXoRAI1jqmIDIWGEGzBZI6WD5RD5KEQ2ZIGzFmxuUKSrSTB1ZK1wRZdeRA9D2kSRuLT4jhrLcYWqxvYrSDUPJGcP4flQgYFwAJ+DzSF80afCUjFiBFqW92NzQZQ8dgo7UVD/j6/JDgG+v5S3dXZ5b4mtIi8fmefb2hTvjLniAaZ5MkPCVEjRyO9OpeHvF49hK/20kJYdmHNQd2ezglg4wjP6TQtrc4nscvzoXhmbkwHst1HI949XXEY+RxIhpnN/NnSSai8aGUx0z2t4jUYloNBKThwI3O6d/G5x2/vGDWxq3FxeiBO2p9KQA7l+fYpB58dzWowQtbkuzo84GnqAxq5iEsMJcPj7ow15A8y9+h05iYQaf8T39udiB4i/KzlKdUwMuDqJr2hNMNSBwDTbDUOYMTxOM89iF1iwKk0i1XigrpjMQn6PlQG3D6M5evZYV4goZoTBW2+sQYWvCYqFFKjqvGSFsdTy8vg4vFKjuk+Wo2OVVHQleekB3NMxFkzNTAuwGTTbiyV2zY6soMyE4psHqXhsLC28owSaSuIh3F4W1bMzf82H6V1K22/BQGje945UvgZKqRtHYhOwmtH57/+HOYUZq95L+8fB2OPQppxTy5IpIP9drEU7HbjdFj+WGKhSdSmo+2SZpg0JFfG67VQHvAhKOVGA2MFlLPVC5vkTgYqHK+12tUpkAQw4TzgGv4c+3aWgo2qr1yrRRCDRtXZ0lTUQAC+Oajd1REW7qbZ/IZdS9NMrIPCb6XZ/JrUmLB3RfOH6jfFxsQGsJsDVp+6hPIFdIKyko4ssDWsWYhpSPyuqXUclTkuJHaszALknsxswTuvCXM/84+55oCgd7B8yzO3g48imG5fweiPND3H6pov/TFbsXvpA2cSF6nV0B+q/h+Bo96Zjl1whwdMDEtENyv5qRUs80jp20eSEpLuxyuetfBgnqvzH2I6T9h7muxlTTgOdnMLXnAjOYaeA9OQdPMrAcPWaqQ3i66GcX3UCoSct/1VmP4wTVwCGxvOlMl9RQ3lutujFtJXT49ocyIgLP5zd32Hdd5yJLgY0+odPlrZ5JZBXrE8WEiQIo3QwnQ1d2qe4EeHQAEM1t4YSYrIa2JFCCHgG2b1sUnPypXehLMcRpqd21hQUiBITTjcEEwYGgo476/5/Vll9pCLFIBQLJ8EM/kbO3/CHOvXPRsgIdRN8w6XbFzwEcnzuYjFXOdS4dBDtZxBOmXgwZvNHovj4fZ8/ftiqwFwXiEQGte9tCZkrxmPSKhTNUhMuCq8GLvL7R6ng7BStttxIi63avELtZQ8nZD40yBy+gvImvZbHarydzpgymRmBPoKp1lQdicWx+vgFZi92AQOv6+pFuIFlpSUNnNhouMRaOBqEgFS6EL+UTYbW5gtDASrEjFBM5aigdigT5oV2rn2Bb7et8WTLc0I7Fc3R23UBcAEjl09QRTWcow90YNzavh+aOkvkNPO7+nt91Sl8bwDo78nhWOm6EmZJ787KKdWt/fNcXKf8D0rMYavMz2cdP5khU2IAlwfa2CWf2cy0Epz5oyOjARTC/cA7XaI1pCs9HqtDexd/MSKiDKNHYQrucD/RBLPwhdho5RbC3qcRTUsrxmXtMEf1QJ32dkO1pApZj8fVhrhTCljwAhjWuIvYe3p/fXy1I7eVOtd6o494GIAO0XUaOb78GLV/22XZFV1i7jk5cfRjSkESp2qR2I4Hpth/Wxc8oWmI5b4GhoTPT43jWsZ9IaT3AXjy5hI0y7csLw0IRza6o4AM8Nx1xn5X2s39JK4OwLb9NjY1cs3AcBhGRh2JDUy6Ynjc+GZsz2wU8BcxopSwcILqA6SVMNsvUyQCvFE1T8kKj107+aFGpSPh5UkNiuMk3FYwiY86UFzcpofWOPTvP4Q8E+TlW+/4sLkaQBR/0mVjONC1MBl+WnzpdaRKni78hAeSeqeGplT9+E+1FyvcAnw7STha7J32miDbJDVl9uiqt4s3MyN75ZGmLDPAiB4X1CUF3AZojMvC63nuKh1jP3F/39CukQi/mLMrIgtJ6zLvblyf3qo2dmSXUleJ026DV30m5tLd6ekpmVDv1QpwdqPJkTVnTnywf6bKTIkPqC3eKVvVdB2uurq/GsUlRmiqBHaggK1BVMsv8tsYyAinL7KgFAAoVNECsGTmx1TTD5z+rDQmiE+ansAYQq15XO6t3tveNLq3HtvRqJw3hGsVuhxDkUCO06PuRDRgodckg+yaHacDkAsoVLcQYZz2X+hNi9sDsm+Bpl5sgg9t3c/dBVS/L9JDnE+hXaH8/wKhtaiKIxMk6ggHmJr3lf1lSnWexLqJU+lACJMlquIO7+BJyKKNqq76+hIL+2/s8VRUGSRM609Kpap5nW0X6mG7Mx+EdJx5GkMXNcDQ/chq2fNXG2AL0ztcPwvlWvz3XS/qQT3FkY9Gg9uR0nIX48DUQTT0uVN9IDF216Z5xtKF8x6f0l7JhN9HcCY6PpZr5dICBz8P+sanLWTDtXmX/LR91XzUPcHq6GdV9jdDfScqAifL074IZ/E3YBl0B3ijMyXg6wpUHRIPSxIkm9TODSrlv/F+aMKecB5g5qyoh+ELFtbkvt3Br22fHfMkXmQ7f/nUOlaT/CLGQteMf5bToqSKcgcs8nzxVWgcun/c4tVn2FlVSPD4RlykdDSgZ0baBo+qxCAmLSyrgRRFnjoI6cl3Y+8+ucRRbJ6Ut5xoPkG6pHhUttPKHORCJrZLdka4xC6eZx8OSRXqUgXFNu4qcpfh9S5kx23EkOO4xkBiNfGvgBMEoNOAMp+yA+i/AouhhbVRe9RZVNOqbm67NltH1KMRiBmrkdjoXO7igZbt3kP/PINaPKj4RTusz9wI0MPLJDxN9lUkOFRTXWcHoNbI6HercACVGdZ21H5EPtnRynioRtVqwmVtF6ouoswnclclul17vIL0JdpPtpbv20+08JwQfNxTWR2TpmqMlRy2XGkOO7JBOU7KnpsJaIOImHYJ38uNOMChRWJoAaMhHprx3L1YRUgyWz3FxMBzkY9SYi2LWVQVwyppaTG9VMEjTkxKldIL/M3p9ZwDWJk5D3+FvdjmbT96zJCYdYxKido2O/us/pzpRVRMiNHCkBu8rUKAOBa3tp2btonH99U2u4KH8CPiMUs+yyQhE9nt93eC3xE+fNB2ycimLz7///lUxBXJ7QOMI3SvaaDM32HBn1t2vgDxbob9IWTsppSbTIGaWCoySWgT97LPkRY41hswjwN/OI5fUTBDUyMEHfChSL+YNeHG6qiVs4p5MebkT2Ods3HxISshcn7ep08m5avseTFM8Rt0KggOyIH9AQIBQFdlekrFWh51XHOH7Mxa9xWP1yd0+Ys0uxkgyZe5oCsL09yms0B9cIo8WyNUqsETv69k/KD/QG3yTjtzE2+62A4jJG2id7KFyw4paXQzlbTb7igjpnt6AW5Yyt8PneQ0Tyr0B9QJVH4cBVwolGYnadU+IMmSIAwpGhzQRbBib4M7CS5OvNVk1FpJPowdWVJeKkduBPaPcvjpcZVf5v84kh1AHunPQZ/qNvzOTPvFJ4cCNnSRRKfsx38zv9VW4iGm8prFwVPagX98Lz72f/Ooj++P6ybHIHX6YqOeJNilF3+E4pFAbj0B0gwDN2YfyRnjd1fO7xAtod9sztGu37WpzLwgocbLhJ9ccR6IKALcbdj7GXSUWJ7OK4Uc/sk/TsSJ2KMHdMc3bPm2RgDV3h45BbdY26hrR4LBNQ8w9DjIDOTHFgEvjjyaDXQ9Z2O98OYfW1H78KSLpgVGWrAdFmZYM0fliKdpQDXkodGeWgR6+h3ELzSk7OXM61eX+KwIgDqG+ZYwpMi+Xm7nyQZ4gbdzrcNbdMnyi8rDKKi5EJm+esWARkBZcnFbuW24o1kJ8kfWxHhlM3bCnGIoxoO+uRCgweXjvbJvo7sXVpKdayDbZSyIPg7yvRknbWbbzJ/baL1AZ3AjNf4dKBKx1zAfRBc5PZ+G4zWOWSuCm1S0a3CiRYqO+DASdL6QZMb+Um5FDj9s6LYpkISWLKkYCECpbgQhm1Pg85cQTWzJw4nfT3KTMs52f6ZvfZWBclz9ap8clQ01f+X+ILbVJeIn+88K7UHyO67pSZ6t4tp6B6xBJ1PG4EyZspj7is0gfiDT1M6hpfkLVzt4pocjuu1vcAED0Q3RVWlr4qLoPFKDEpEi+ojrg47/tnoqATckM2g5Y7mnge5p5Lx7mPBxuHk/9Mb3ZxspDaT4v0VvGyUhxQzSuW7OD1XKO574iJkgyRo3vB3XHzW5zVusHzc8LCVbr752JPUhM54w6EzW0qYI3IEmLLuTZ+iDWEZNU5DwYbyNcE7ESrE5iLdb8x0+A/G/KWAXEuRETR4UmI6+2XoQGUixxgTxPVvIg7faibzrpoHPZv0xHIAzaIi1ylgCg1lej29eMi/LjWTlWuyZJgJ0zl/LMWJ/g+TNz58vrDwAbL6BlemzS6UVcw2dntgbowRYChm7GG6vNBgg/RQIZZBGf2FwPvSJXmQcQ4iz1lXFEuf0uvXBLSm/Bc1QmZ3i9DZ0z3VlvfxVZoolTUgGw12CE+49Hz+aJos+LBjKj9v2Ytp4GjGPhZGsSPnfXDGgH7inkFxtwTWo6VcPj2S/iOB1n1MGDAtRtP9ufRmie3I9b4qIZgDnBROIbIL0IjJVxBOROAMxkL+wrzxmqHavvz2NiVECXdqr2oFqYtorPRldWljDybEMSTWp4AICq0Yc2GwmGI1/DrvAlxchTgbFpEVK2P7A4XoMLk8ti0OQCyX9oGBMbf+iBZjjDYSqGlrBeh3dguUUHtwmgOhXSpcwIvcukHpg6REUCIAKy4S8FHqDI19zB4Z7SSu6YglaB/9nVKEdNr62U5Jsoo1JCRB4Ne4dxxIM4IiGPqQKcumt4yqiaWlchMZYiY6dsBRWyx4rKQgngUTzM/ZBH+hP9zhxY6mGDXUUyzrzpn4cQZT+tEUQloEIPl4xmIKhNUlXBtImeNG/a3yEOKoSgXxJpwAHmkpKre5ljHlbqA9DTXAjV3GZuEUKNzf+2iGL11563jXvxV91qtAab9w/dW7cLN/OTvOm7xUlGwhrCuCoYjef6o6DqdLDhUdO3rhh8Rw98QhCYB0Cb8rUrBhEWZwa0JGmRCLNUY2pqa5gKdHtlKjiKKWIhxv9h1sk2PrfB+u3S1d/bJtfFCSuvnf8XyxbQP7IgfHNVT7AqolrHXZ9g8+6BZpzhYLOz7o2RtzPmEsGmOnJwImyjiItNCeGn/dM+onNSHZo9rOlJjdgPJzdbVQwLcwicBGwxWrCZmScditueWwWKfHywfbcYZt2VVErbIRnOJvYfo1UtU9C6HcfxdcCLt/qtE9krbV5+0Egwg+1hEF3cs9vkjHZ2jL+ycy1K5aoDanX59QiLVsGWwWCUy7aL0vExgyJ3RV411NEcf5QKhSxR0ks9BL2OnmPXXrQ+I51D1Vn354VJmaAUjqG6upe2DXBzN0AM//T2DNqaUB57kBSklT6JkFg4/M0B1P/THdBhZBgbqSCeuA7nA5MIelPRABnC8rTQP4Kbq/GhJtRJjfK5kNKMtBFf8xYW/JFFINjTQD8vwjV/8tGbEjq2jLzjVaT7DIdQUEuGeNbXr6ruymYjYcxFRaM4OFArauhmYIS4pVGMf2190EBBxryPChSRcxnb1duWWsLWhd+UuAxXlGcKVedRUVFp0carJncKIFtUbOb9bFjs0ZTFMM4TY7Fs4edUDgK4L682j46EuvHUTpTuwBo24aOY3k1A6cQTaLJZivDOvIHkNqYRdL5BbEMgQo/afbXGQq6hxBdkZDBLhzYp7Ac9ja7JgsXQ/G7UEq/XpNqowvHu76atftggbmPsMXphHzQmGiVY5s9SleqOzOqQ+aVmn8b+eYVZgEiZ/BfV1lnTWh+Rxs0eD/V36tVuUihRa8FyKI89YlcfgdIzlUAU52wfPGVIiBs789g7A90Q6y1bq9OkNTZ3lvRjIvSqWUHXCD0LIaSIqphMZsBaQ9XtzBsavbXead90bVbLej3UoPV6M45vAQEv73ESJNisOgqvts29RX05vsTnx6+dNeYU4RUipc5ChIrRYTXZYRzO6hNac6B7P00fWZ97lA1jtk/bGY4iQMkGeJlgN0pREad0uJerTTNgWZdu+rGMMVyWdberj/3mCJxEvokrbe0n57VCL5RWK6cY0WYAFysBcyHu6RfSZ/DAArKEDyDHJAR9lNcMQTuKGZapWfJMmCAg7C0uAdZ2A5DnALr/ZamIlRh4iD9yNN3I3jK3lvu5awENkRrKjk+ydx8TeNnJKtZGW3Bpk2ZFWrPQyi46f8OPWTWtbFcioTtXMf93zzj9kdFyDtpVaeQmgvLpPsbdT8wdnTMg8D/SmerJ/kHfwJ18//Dmb1ZoicrKT3NgOMG5cBHEY/HhjXhh7pVeaeuE8BtvClqcxmRqjgah0v+VVE6Q7e/WQ2uY0BBILDNmPeWFmw/0FoKF/dRo5btYBqXCUeHgn1Eo53zIemHT737hZQyirsjOsghn80YJ7vxjydS+Jcaud8VJ/92YjEJeUHtaTdlU3/a+JW5hAk2nSXC1XJR+nyKLcVdTts9W+LonGfVzekPxFoD3NdtVduRhuwqcEPy7k277R6CeljawZUUIGeXmFvBSynqLQ2cfJQ7G1gBRSLz4YoD0hJXHmmo/VKfoLZVp1CWqt72Qg/l7uwjx0ulQ8q1/0P6xh1wGGL/FglJZ7vG4caSFdTFgmCq5J8hLJAnOW9YJ4SvG6EzbadmP0RZDB5jmHpidAROTK3zU03xxq7tyCvOoA6uQf/rVNBQPbV6Lc2VCA89oSOkaYkF9ULPp9ushZYxH6DNTH5Fh75dEgeKkhkX4iNWy8PEvxbYGG1fcwD/8dqgZyLQq9l9qtR3QqcFD5jX3cJ+hWpekmeLvIr60jL0cebelD5pdTLOKN9LL0rTxtymEtmarRMUzWdpvNUztRvnLqIb4s+HG4dCRk5ZCJD0kMhrFgswTnl+aYYNeYhWOxoySvbQ/n1AV2SUOjn6GKuLvDt/jH9BFo5vf4aLIJzSeV2I+OT9HQmSlR1cZ8WqjJYGdIkZksNcunxUhgAYctjjG0OHOG8ejbmHWFRjy/blXv53EK/dSqsY5AvT2WDqenuUosPhpzJ+ZC8voMb8gTZwGsLNrq+2e0rtsjbrxsdYsGlxiyTgrRNYgOP48tqwqPy6VFmocATA5wyctRs38TIHofqg9CPVcZA5/Fky4S/TTU0fkDGWBk0mucmd82nwyrU7mJyDbhwzS3SUA+Q5DsWgZTJNNcN7D+vh65Kf3FoHSDaUEr2EgWbEH64m08xi5DODOSCBNEvIpH2dXRprADoYtNJzd2V/lEoguUn/TCeD2TYjx1dGL7vpXhT9wU8/tpy8dTcteqt4aL8ghMYUR+7RLpEl95gsLv97biwJDJqEy1S+rfgBOF5oKbhhhorBuGqbOEKaR+u5WjEhJsFfGuMA7qzZWFQOdL37qk7D0obg1BiQ4gmxjKUkGaSs5LVXknF6tm+U6mvXokTTBhEETpNp/gifG9iYw2r+y7sC6BMFvR5MKCGcbKGbxb2EkQ3KtV156N1STyOm/EOmw0nPK0mALYAAPQvHVDttZxto+hqtdDvwWrpc6Dy+nrxO5LnpMS6Pj4BPsr1gc9yeCpyP3Qg1yhjJLUKyYXurUzE3uq8SHGoIAwA0gvGaFRl8eGulORmLwPpUYrv0SB+5VLTXZ2mzGkb3SohHnBatESi870lWrk5jutRmRvUmPv41sFakLg9C6pbmYNWxzxSQzs5Dxkc0AjU7Ytp3wp8OUBuHSsaQ1mXJw8j25mfCKG03NjYJAfhzEJLkUNaXnDq8kTJAR5Qf0kdHJXTtgWVx4HYqnele7UAsQgWLrEs9brMSHPvYpTFywcIrwMkKyfnCb314/d5bOVKW3iJDj9908mLlgiRkUA2+DWRbsmYT4fuAeNg4wGbEogsba+4Dpnc7xrqWEaepe6tfKFlhifex1wEIYTQ6eOWMTMzotr/6qrYobFGMs4MQK4B+gI4OsvTnCLiFYSB3csYdTJAS0YMq+QnXUIhPQI+TCKxzgwE1rmXRVSW5/VNtR5V/U8QYsUBuF4R/7vbjUMaFde0nyaavwhvwLQ2wZzldubB6WKb4ham3AuKmEJT+RrBOYCW0OznExKRSNobBBGt2ttgO3Ggyj97ZcZ5bLstJAjFliuX+NH2p22kocnWbAtkI1E/13BnnTs1oiIImhsu1wua19/vAFXbeoqPskQV1IhZgUxDbGYDrJ0Z4L2+Jf7GIAjzuvNH5daOaG6uPbW7hGYTXlTJjlWUgCn3+fH2F1/MD3oacferJ5H5y8k3ZZBjmY3lgbml1gO9xoNAMMILFTTfP0B7WJtFU+fi73pNq5qvKaz7U9EXN/fmpFpZWzAeMw6pPG/Kl+6sDLth1CJXv1QttPnybtxPh8o6S6rolfsQUbsIDqb6B7W1CcE10fmmqfGLicaS52V7Xf7QsZh/KT3EEc4w9bJQJaudiLKRNO7Z6mZPcJH/2+AEYoWHk+SuR3MLVfU/Euy8MXOagUxQOUL9aYNYhpUbX6luB5PYgfKpywKyYhh1/Snhl7WFGgIhe+A1NQS8BgFT/Sbcf0WWEZm2P+SqKPqVRJSXdRPYrRwKepJVZtyea554NCqFiuxaNAxcHgOBjqVJRAGqfBOCVFTDhMJONsM/l+vqOoFMvvkpP9hNCJdVs5D5FSOUe0KUTJFxwEBqQlYbcQ0tahO6dObLnNUiFwMRGP1h0x7CHpQE0QZ0tKKOoCyJ9SGj7u46iBzGKjO265N76ujYuWWKLifDmQzypaN5n1CDimse3VKFMu5t0s8+9Rtkj1NzaQK/cjCYQfszuxD8PmzVLyP5RSVcsi/cjl+METHPJO2/PuA1Q2aH/GEseZyLzUyrw/zuGrfgfyZHr5uf2OO+ZR+Xf7dtHuyz0V6uk2wT+drV9tXqPiML5j/ZNwyV9I2s4viHiyor9dfyHuaGv83F/cUFULBaB5IQroNE/Uyqd+UA5YuzwZYE4Ejw6VXY0e4JRr58ucoIb8HsYr+vnrVE5gU8vOKwjEAGZmJ7LtmxIY0+ywlpbxuJrix7Emj+iMArcZkkjou1r3PEcxAkB0RAzN9Z7tj638HgY8eaQObEMdiQKS7IR+8bf5ERSyvGe71qaiKyWFh0WHOvSLanOQTp7sTmmJwrtI+zNAASV0VMPad6nN/GU0/QJG4F0cG+Jyf8U2tckemB7UqbRWHD1otw4vZFlsW7Cffs8t9YDZ3wHTr0EHRiXAIwMYmPV4oHSP5TRsfXQQl6EX+33NwHi0RyrP3cmo/P9o5uWnZ7JNRrbWF+XrmekoCJ7PxEDCA8M98tNRjoAS5oIp+mylgmju68YaYrI6LBMOrCKmlkKW7igEW1uzEI1NyAuANF+XwA41IaZZf6a9+HvENv5/ne83lhPRkKFzY9vFkJ0Of0g328HERbcAU0sYFQITaVuiSjmgIV0GDs4mSrQA2iCfI0u4/K/l7sTYjUrqQIzzExjZh+9CncNwFWRRAa7ahfpc2vRXREJEo3H/Iq6MXsq5InwkDyrodE31wI5DPVrw0YKky6Og8NMLeRgrRdtnWVdKveir143nvkM+hE1n9WMXBF9ejCzp8R9W90lLI6a9T32vgxnPp/qXlzNBpzkclkJPVYpnfqbtj/R4rsT76M9vw+svQ+l0bNp8p9ONPeEH6iizRazg/ZKMuU8Yqobt51h+rpmXzAT4Sf32xyZijxWokHU62K78P/+/MiPkaG2lNu1UCn/GIMYqbDqMc5lcVBRbIiPwIeK66L+l9UYm31iA34/HpnYQzftZG9g2BuV6KUI+FFUSRM/ltbkZwDiylz9tT7fhfP39piezjIMJ9rdOav8/67DyH+mZAMprF35kjlNHg6iU/7V6rXES950Refs6+gudDi1grf273RXH2ZdXvku3Z9lYlLPhTd7Dc5XQ7sRpTa/3jSHc3wUFOHjkbE3EYZfrfLUwCvmMpXeDgp2r+V65cdHrNzr1uBVqIvU2ScuIvN98Cl7Yb+91AD7+kgD9yHa2/pEIDJn6aTiv3KtD1GCJeqPJXeDTit3bxoMPKu1Cyrgt75lJ1MiDSZMCS20d65wLZ1BVRmvrADDSKe65c1EgqcH9g4R/bqWf2TH0klal8ihERAXU/3AvTaCVxK7jKkVJY/WL2PCy20vmRkRdmAVXQlgx5yc50/bvF6os0pOe0cFlQEafrdd8zBom7bW90W06b0bkf1OooKRKxlzEtvStWQwSOTaLuMN6kOMT1wB/TmEH9VQAHU/H+2pMaR6NsI15rRU4m/J3iMikWM1jP1tV1pnROmE50oP41fp23kqpyTtAIjsaAD03WmGiXmWro/SGaIgjccoeKiTWmN2hZk6zPVuiC8dGYuZE9dkj00bvwJFbDo1qmrrZfUwU6lShNpsTnR8EGlm+3YQaSjbbokqmaMBbMgzRqLdEgteuVhPqdeHIBjDFnHiyKv5S6WK/41tAXXsWwH+Ncsz2AJNAmtABxQCi3KMFR2GoZ3nnTwMyBGKK8uKX2bNRga06tUeMeCpAAqyz867qfX9hY3Y0u4usUwWMON2891Vgk+AhemKD9j2gZj7imdd751+oTm4NkwIfur7ptUin+Myan+8h+ybGUCR+tGM5xlkgxnKxpjB35g5FB03bzxcRAqztQeXnQ50zBPNOx4fBB9okS0iMu3dGLLpiEt12I2WjndbCX+G2pPFeqtOcYWJY2qQI0t1v4F4OB0hIx/r/KI64wIInuuouLVQfPxjmy1iJQwNPX7NEFGO1wP+UEVvyrPg2rM0conCNX1jDRWwUwGz0jmd6fisSzhdEGlpHZQf1kfBIm9a7jM1eu5i6fjzQBb05tFGK7ZrJm6l0kVumo5cF5VQ5kwvhNuqmLOa3oUNPNT4UW0pDsb6bb2KKSqTauOqlMLY6XxSkiiqkncJUhPMZxESZweQaqDmACFBqy49xaR0pkWJWA1EZKqly5V50MrAcxUb3Gd+HWON/dSVpYhZlh9KH3+CD15Z7PGFqHa7jTvvRrii7M7NN1jXQ6E2YibQSfJiDEqzMtyQ+jCXqY4ZVBVMZUeQcatz7oxX+UnAKgdis7Ht0N9P6Gj80uDyu5rinLVSA/fbLmIQ5HjI6GUKH1yJyfBeVJ+743wBzjdw4lrRvQlfCKtCjtQNH69jX65ezELc5qgb5u7Z5fq1Gmz1JKaz3oemiMQVcD6Hk2OInA/dLrzgCHBnqG10j2dg6Za2JKY+YIcL7HJDArbyaQcvhShBUSD6FDaI/PLHjBddga5K0MFN3baXbqTGGtOlrarl9r75pr1AH/RLjfJ+brpVVLmx+7CvFSc2TecBO/j0Tt8c61oXN2yJQJ1QEayVYCigah1eh8ZtfWrHWc08v5OxQdoDRhVHj3bdhvsy7erGHWPLZWEgJ6V53cbDbA3icDUjZ3Bg0NYK8dWC1CGhznYI61BPsQHrsUmo3w6TNyP3x0pkEsnKNsU1rty4iu5iKd/aRIZCHJpDSjYY9IHYFH1X0rmt7epeSVjCtVMUPlZqMTXZNTxFy/mQ4ExIc+PvyTL5LoRTDzS1rneHRLhqAMG+U3W/JeZtzWJpGpqgqc17LqHYgkjClc5yzo6MrwH8xLUbNdyngXb6hxqN39jxbLKnQdIxFXiPeSgyDaZBPC6bpRwFARmWP0mb7cvv1gOPbZUa9MtaqFDpYOYFJ2Clk0a+KdavtkCF2aBxYkbPwT7OLYWK9kND1WTV+f6G+RIVvPo64iVKwyWpNrtrY7K8Jyinn5ZHEp2/mF4aU/Ulei7GtZ2D+Aum+t4S0PAJQ5jkpbLHO9a5qAt/Cjj5Uy3zgx566RjutTU2zgIdORKvjmceFfoJ9auA6rW3wVdq7FqE/YmlBt3JEiQ4DSOYMmafWbA++UxEbn0/s5sbOoZe6z5S2G9I/By/ZwdpORRuZWkD+DKWiwni859aD/2KaAxwoLBTlhmQAIFYtTJaWAkqu/Do9M049MkEoBM00pKvz5ubRtDg1c50K754ysePZcRJdhV2oEl36k5i21uEnJ9y/Mm4Dv2earJlNTVI169KWbLX3nQQ3w9RuVuc3iswjlYJ7axcNA4Ybu05fqW/d+zFK4CnBZvg/a9GnfB3QwgovGFd7H07iLNf4osF+1cd4v/kQMWbnWnVNHKVUOjk3LIGhCCa05iplC1oocVNcduiWM96d2MEI5ntafQNOi+48nyAQ3gqWdtzwd8O4Hv3Pwh+Qgg28YdU26E6Rld7Gia5mpnJ67mA4nB4Qyj8+J4n8CZuYw0s4jX+4kDKfuunobRcmpuxKWt633Nyv6TCENf3cFm6K1cHq+WJbMTwOB/fmPVmrBY7tlgyOAsmhGpfbcbkkehIF8/oedWm4dEhjGgJty+pQMHC5c/iJ4b+QBoLLsQ0PdAPtTZUhMaO0fZlyH4OCk4lKEslIXMeDHtB0tKX2M7fGg6ndOlyoLfa2FiaxzwGbeozsU8CxO6pYRZfOYW5leF4tw+Z7SClU1GmqEwNHybSink4Dt41zgEuAra57wfIOZP2MqIPrBL5yLLBOEGSjoVvUbBo0ofWfssJgTFtM4ImfhkJmRPxKccsbq+wP6mZyZ47dest0ZtAiab6pL03VP6uuKAg0DeEr3/SSRJmRcJvzKwE82ENHPgFM30eI3ckpylvmxFuHLvpK+Yx6Lpk4YeN7qxYjZS1qZpCi7jqyaadbZB7eIksXN290G2V3U2SHG62xMrhIi0796it+kr8p8tbSDaot4if+sAGIQjVhxKWDrd/Ns0KN9WqDHfq47ftxFdaiTsrkETK2fGhiW9Iwi4Yzv5kleZhWu/Mip6/2FDfD+8y/kdNusFBp5PGeR824t9R42cW0FZuoOK9XY5aGc5K93RqHTvkme+y1gbz774+4QLtqSVgCfLm4uiJQvrRm96Mo1PpOgoQhqcIoMOrlujEEv4yF9lpkhhGLeRw9LOJr5jFTrSLmAyBdTaRzl/FBh4Z6dH+oEyV827VizaZ2pQd4YnhZvpNm9tnxFndv1kRnQZh1QG6YDQRxcCDwKRt/w+hPYarKCNPupB4coY/KBwqXSdCv5i3txxvHhCoGSN8V2X2Wr1CvXr8Z6rCoeE4vlcghrQ2ZWFAE6+zoa5ppl8HvsREpGOkP8Foo9QD5C2dHLGhpxraN1EN6QQ1QwaiQjo6R+QtEe71bl1+h8Kknjo9kdmG2O9Guz47Yl/inbPhl0ZBtuj4eEWbtdGTnnIKI3I2w2TRgCl/mKYuSOCbVcJaR0AL4gErYIZX0n4/+dejFBqPbWpoLNltskfFujPceNCbxOcVxUBi0vQDILNtu3BSs8zwjUXvRpTcxUwupbV23ESOuOQP0iEWd7Iw9eGj62x9buDmCjLv9FrwnuuG6Ks6p2uK052BH1BlfxzWsE0libiMWBtvR0cFON535y6sU93pSx0BZIHi8wc1R1bcP1s6zf1kq2QOiZpM7nGmPSjUBDI919nt4lY8Qvks1TUcMiXZhd1TJb+8xVRGE2KtYlK538cascM0LCNf55O+Q0CEZp+Yqfcx68GOaVp5Cc0iyZFHh+j6BDseueEFsVF+WHt2nVi98sQdDmo2Vdnwcb67e/jFgkCi3LDWDGr0l0ePpxdSAIEUXEMl4DFlQYK5Bjxw/Ea9h4Ko+MmKWtLPtoThQfRebrLqe1wi2I7Blsj9mvQxu9x9rX03u6SLP1Mw76JodpgeDjZrQMEor9DSqKhS0V1FR7xwyKJZH8DhjQ2ZzYluGe2leUX0lV8dstQRVMjGCSQi6SdOqcsSqcE8sr6dBnpmuif6SVv0sh5xypifvqvGhu91q3PEkLF+Z2B5JJ8SYZ83/yq9kFGxzRyYt8BXKA6EW6YhNx9seCOYw5ugDXM9Gus86Meo2Jl20Oy/KuyDcN2wXDskV85DodDaNodBN3r8g2XU4W7L24Y4/z1zIdXhEToucLpLOlmAUYA3W8EPi74xrYKlMIAlaMwOx2IgDidZe7mb1fDjqlgbIF6bymIyAb45odHlnAjiH2n/26b+yDX6+NmTYBkZVETI6HubSeRFZxwL3nv/QMpPySmoAaBKxKb7hwo3CpCgb3pfcjka2bgmOkPT7QMdiZ+pqw5oyEsmKLbZ7tJM4/Wk3wEgqq8XrD9zfCfZFajTdXCWE4MIbS/165MAu5ktDXbcbuM+95jEheHAmYVKDjvwcZMfv6pr5u+S6eU7rxzJOp4oymaTu+E3r78P8jH5u28OMjLyroZdGTREth7IibFwEgCM/7uogopcDrJyEroGAKRd/8JbmjN4npbLdGe7Vquo8iE4lh8eudzzQzEe0D4uI86sQQVWZplVEM8sO8540oV+zagslL6ots3aFFeAZvohlzS3hLvuxkUywgYEMKpsfdJ16CDSeNS70C4388TlBAHXB1aLQIcoU6mZTrmxBZuQbw7ceRw8SU2CQf3R0x+/XNzMbsyKjy8s8GMiQIBq5k22GpHPO6+sthy3kiIRv8gR0d+B0OyB7FiqcXpc0YXHDssy/0ILEfc2z7s23S69fgI6xoUbnCRZdkwOtUJoyx/OT3nFNrKpCr2bR89w/geLaInvOYe7G6aFMctI9wMy8yf1U49XuNb1Fm0mDPu9XBa9lmyj6Y80X7KCjMCsrepQexMwKan8ZOcmdbkoZ4Vs2yGjSWc/0eovbMeQ5A/SsMQGAJc6myqeci+FalOW1RYHksPGrSWPSPrtnMPMfAWJ6Nc2C4kEorGRYP0gDtyDq/GzL61B8pHupED7DqN/+QUxGKKdp3GyCBttD/9WzQXt+cAr/KlP0SekrtlbybKgHyo6T3R5c0K53RiDVqmgac1dDqSoEgbrSKQOOtDosM638XsaVMELIO3AUOQiWxjALlBMz60pv+t2NTo8mH21JbWh2XNDZql8bNNbwNlitEmwcQVrQovohtU1NeQ+DN6b6JrnGxLdUy3qtV73tySrEy6OkEM52yI0sDVJpQE0FP1fX+dfVE65K99LXvVkhR3p3ly50kNzx9ynWMD6/avCY584ARUs4nTrImgMjmFKFixPB9MCxmpoHo7piRpAjwImVbYOu2YE36GmjK6+A49cauaCcPOsiQubBPh1orYqknk+/Z5GaPzNuWtTCrSroXIlqACAJ8CfO1ab7sirB93YgiY/+3/R8nJKyakYfMKTddbBHcvP2leiivkciHKsvtKYFRKq48faYhYihO13LxroLJkVbCXu3tthVSJfI8H8IqrgdJLrvSzo1snXVdeLPHzwP+t+2BcaDw41UvyOBTduZOTjtHWt/z2bqKn0J4vbnm9TvXSfDDkzKlEX0jxv2W9RVpRPmtQKJClyIublzuctL6B+8rO4pEoo+cy893F31u2hHh2RHo2HASFJRznjoyDSxi4unwZ/YrDzLiIhDse/aPvIf9BesgWBXbao7mE0c1hyLb7gtQxRBecVsb2juhVdMUSd00vE0kEcDWT5sdPwZkaQnWg8CBAqR1m5+iYdqxLZkx9X0kUBZxO3LPe6IFbp2Gu3Clv1iWeyGniCjR+D2uNv8yb9LQTyRmxIWgN0g/Ip+XfA84UWAhbpV4wlq2zLFOlMCLJcp6nDmkKOTGlL+GE9ZSCddcNG8IgwH9okHPgoSUDcAtdAEGT7tAm9iFGKxIbz66iKiZohJNnN9PE+OI+HnMZbHyv8HhiXIZXKJtirJJ0nco/CoC/O/ehF3XeRosfKQKOrmFR9ihgExghbKz0/AJXbpV7yFpG77EGbtBqip1MFTjd1TAQIy5HU2XMmGMQKYmzEjF+jORznVXCXOZYJclu6G4JyB+uIzCVPI2Jel7t2SC//jGrFq9pnUU3DdxYas2jn6B0Bn/FBP+43VTDvNek7CZUFbxXRT8UlVT4KQudjEBufroseZh9qG++9rdIo12/Ma+XuMJ4hStdkGm/UrnROMQ/ngWdRkcOjfKjqNQPJ7B8DnNS+0GCLX9BYkAxj7VDl3tQeXeqjM4f6nvCTyju0oWW/gluRWdjEh1QxE1aBnnLvUjC4FB8Td+nQEh8FMYmCQwBdsWL0T0banQ59yI4Ptn3kzdV9T3h9bg83uFDdCky8urdhM4W+yDs4TF4hfOQklyGthLqmrk4zjjUpDFSW8D6wf7N4qt22T6TV5aToAltdDMlUNh3X1jMRq2CFQ/0LUHbA2ruUjAT5YjIFtP8hx6vd8YCLX8kOvFPTyCzp+ogBYlDW2volDvHNYDQl+xQy5aDjXB3hr0zRx1EJXp9nepTfc3ykUtiQzoKGB/bI6OoVRQ1d5o5xIo2u1xQqKuKZbqC4zdz3EOMtxKYTNYVxPPpN0MylWJ6I4shBSw5sNzWqJsD5iNa7ASwR1Um7aGEkI0JDPfYcPYelVa0c+OqAIWaL5km1yqeinMoeBemvNHXtzMwneHuyvvBzz86EYIk+COMaSeQ26jQUj2mHxJXXklLz4Q30ojHtBfAP8mBiNlqGvJSs648ueHd6gYpR81YoeOXfM8djBmQl3Z2nGE+9zhSK4R5wvWS9xpPWG8XlniU/G12bpM4n+dM2V/rvlsDhXmoLJgirwkGoIG1gkpZAWNJxPe1elSqW/GlEXy/OA1etArLg5DN5I9x0TtxBllxrWBlewRgeyM/PNsr7+YlHS9suWyaVyicZXjAVLoA08k61WafsNIHBdx+KfolHlSS+mSmJrtjgCQCOf6I9l4iTfOKx6zccvJorsivHoWJo33oe+nXQWTnQKok5T/KuOr3ao3AwskW6jGsryuI7wuRpiYI0QNdODxVBhMMO3Et1MfEzdb/ragVxFr4auOiQpLtuBqYPEErX2tJhNY1ncH75Fq+oji2cDTvaXf+0Kx5K3gm/hvbWnHval4C+9k5yCgWoD3HkGxoeaVJ2aEH5HXULZYnnN3XFuBBuCp/tUYqrDrqqPf1CJwdmpbWon381grqZtnnaezP49Q8Dybm5A47cfR0fWbvoXULkEzp1iaseVeSkWjP4k+UGF50HkqIQbTwLjiB2H7EIJkUVGeZHyrGe/winZv/8kI9q2BeZhMLJicwCqHqc7aZ1ILtYxWuyK12CHY6vHwrjxpiqcapwlekmNvhFHoTJdwi2aMZzYRS7DmtW4rknpEj9E2LuI6V1LC6GMFdx1LDhMadDZZP1mNyiRBe+8J5+OstVO0WEPRXJZ6y0PlR2USQMG58MMIzHKhKOFmNgOW7OMhXFau4gCbwnQJbC8iQ3wRrxPYOiUUo7bGYdhgKqr25LbP44s0Ln0xyUCLmrMiYJznu4t/r/+U2Y6D9jcV9jX3XvaO0qCrpevFAevGRxDNM/DJVXAsdgP4sq1sLXCQvMuQ8/03J7fzm5yolBkTyZrYtHBySTGlQ3ti1ekMgBFbHIcIfTILtnYpeiUPWbLKBWQy9Ne0Nz1qTnTs9MMCpzLByijhSeDyTE8zx6EgYONjw9a/F7uZ6Tgbs1xsWCsVwI8HSnuPloaKyo1R5sMLCFaRh8YW3xU90yDx/ElFrtQxsVEbDsb/Y4fhmE15A26Z9Am6Djj0ZsgyMW4+J/Q3Z+EWlJzIxf+paBqVnNXKw32xQU0jCur3jnuoW7DCIh0Mg3h9jyQ0G2CCp4AJuk1TcpDpGSDyOVopyCL73YA9MACEaMfgMc6L+miEou0CXAVMOdRlTJODJJC58UuBuspIkYXBNf4ugXYrRUuKtozDCtSL9w8SS3VYz4gpm8uL8BmA7wvDIKNROpyDsGwdJ9Exn6CMeYTX4sXHqj3Elu2YCWjZ8DXeCMYgoPOodw2actNisV+wkesYpKtY0l7EadAlci6AiT6mirKLa/1rUEXMKNiQAWxyfht24lo+tNBRXmC4JrKOpCYvGCSrSPzpykgsjZBiti8pG7odg3YUndkm1Igzl0L0zg30mmzA1aqGyj9VrlQNr8Ve60uEM+bNWklDkGgq2yJKQwkszlvaCNzRYyCBtVBMFbq+CEkJXLHUKmY2Ueg27mEfKJFrWwI+awZCbauTe8w1wnacwP5RquVNmq5WaqcC6HgObbiz6HmmDxYEyXwjYMHMxfBUJE3iwklhUpFwF6zr9+SQ/6arDoUiJ0DvpEe6H7oouaje8HaGV/jv+3/IYmcnKBFnf947lihlV9v92rjd76GMeS4nSij45tCDPszC0+vEyAtUTNy/yiS+2R8N1nKPBCF0JQTG7aFk7DMsjw2h1JiRTN9p+2Hm9x8pTBUyqHvYGhno77+bCVdGh5yWecPji21p+dkzqXMia3CY3oHD311Yy/w0cisSSfw7sM4cQIm2LfElii0iAkJSvkz6X3q76axWjZcuOucW+oVSlt9jHhPZp4jB+5ti9r4JpxCijtub8KeUW8qKLwOXL0rRT2NjPxv/kUqkcbg+muXNFLeQg2CrPr0AbNX0nXUMmcy+gHZIaThf7xIqz05iF2M260J8rOUTZslohrrOifHoyBgLm7Qt46zI01g9Mm/ICHTNabjFKMKZr3lWl0ixIfRIfEeEEkzfi5/vPQcnKo9wqqQXVApd46dutaO6H+jonHBUOlRzk5yfpvC3o+qakVCr93HtQvu0Z5OChOk3ZoAqhTdFCdWfSwmdoMVAXd7u8el7l+uWlXVTvNQt6O5QPD9aBc0ALIeZn7dN9mHdcuyEo125Go88CCOB9GMPto6wVzz4xgXDk5ttZD5f3GVaPDdUIRS+njjI/q3D91mMivOS8x1t9xRPU5RUHma3h9XwXUCoCdsUVfLHVx6twQ0COvvsqcAA7VuiitCrf4JVx2/ki0L+7rz3Rzyqwtkr0oLiRckTTvWeVKXGN03/TCWHjpDgflEUASEt+BAf8cxUTFE1gZr1Xa5cmSsoya9U/ats0kmwfD9ouUHidavdGrL6SQaN9/cEwr6msv/Nqf4f0lR3MjxWxix4dbtIjkjcEoQJBgMOlO+rqIQ1tKOD02t3WIMXSblxSYq7g5gba3VH4n7yF+ouOJELqu+c1nxrLjaGNn8kPcagUnBFftfAM3R32k1y8gIgK1C6qjbKQfvVEnSfulLqVvvpCDoDuwR9p0hzrXap5lsiydA8M44INzBdPE3W42K/5I3sFQpJXqnbx8dF8orm4QSh7Mr+EFQPzwPmufXUG5dL1pyhfIAghcL3mFVsKj4ISvl6DeNJ/hD+A41vhAWdWLOPsSE3FCfmXwMvUy/0Z6AMNAUor2n39K7t34nVczxMAhSuduyGQjqpFed84TAlF4579Yc8AKAmhPea8CK4V76mQCQ/zb0HZHy40nOQk4W6jW+1B/UwjrmeGLyUwlwHBc2VYB78XiCAuel2g5dIESXPjmJajby6rnIDEX80r63gRBnP7VJikoFQafMO7RIM0KyGWmxLnav+4MysKm0a7XXAc6Dv2XpH/7v+V9niIzXHRAxU0pZCxG3izqtyflDL+SuIgOW7o4yBjkJMFI+FAztp6PDpkKdjPbuUP341NUIvsz5Myqqv898EZhg6RnO4Hl58Wqvv5pZKPfhbNZRNYzRSwmFdH9wKiJV4hk/iM48TDQ9MCYl98YNAyWOGxLkTCyeDpBekAFun7VOdAuC8VBga2+6xmGEHyelzTNLyu8hhHqdVlMMBz/8N4rUCHNeR+aSCeSBSimwEiB0+nBT0Zl9cNzQmqFQG9CJVZ/lmyLv2lX+Y1C1utU4hrAwNOSVp0MK0zv5qk2VvJRyklMEF48bfe29/C3+PuCnNN+IV0qGY7wRXDAYZCmSBd76HH4ATGFy/fWIKs/t0VkZ5DylbG1ZmvFtUfB2/WADmKj8SXZZiE7ebyMchZsgWExECHTwcSzfhlDeEKXZ/hqeK7e5C50bOYbvDK64wt9oJsWZk4DKDLGcLJGL+NfAuHFVCu6y45pfRYL55AMifztzJsEMUNsbOKAL3VIzn20H7BCaAMugglJEmEJuLLiZ+nLs5jnoEu/PI2JGfo5/c76oX/vnoD7OAEmIbfgM4lLJxAkv+zFu9TXRU2ZefFxrl58CGekkMrP4xI7Nq9By0zEoPxNammI0jkrakiJ4c7YlywDc+wMOQdgH79SbGRgIRqcW43fkm1bOG3Ify8nV+DKwM6K3MR7YPMXVqp5rS9TSkeLulbzNbntBkEy3qPqMaiVTJ7bhAH/y47St3tygV1VggNtDFMMEXVg3rdoU/PkrnJvPKgJWsfCtsaeGdFz1H/3ZlxQ6ijQkl87ADTG0YfIKoASeRFmQR4TnR2Qb6kUgVHsVNRJgrysvlKUxWLTC5efZrGMmTFjyFnUQ5lzJkaLI8l5fW+dhshdO0wwIL0qQ/Ya5L+yms1HvQydFXbdiwysLql/thbwPk/L/XajECIcPKlqR1UHU0HXPzO6GmzFPy3KqzgnVo7YgobKI049gS4ut7sIu9lA8snaZv7C/qGXkdcb04eX+jc8aFld4r2c47Tbu2Pi9rP1sTFVpD1J97Lf1lW4jzTemn4g1kIQeWBf8UnDizaB1l846GnYuQ3aEdopk8nKNKKZQdrL3romQ7DM24sLnfsw5s9GOSCPR++UKlAHTyOj9JYsP5q4CztYbdyY17cZ6wDCgMaEEYXbGv+0R+u4pc8Pq/oED8ezHnfmHjCMgx6PR+iR+opYG0JepEnKmi4QeV7MDONTrMLGZd+kzrTGtNiK+qSJQhy2H18bpVgkE7xJdTEPdpDQ1yzIEJMbnHAaD1QigZ5rU/Na2FnfLty4EqW/k6cGtP4nEmNKNa9IpF8FoAn6fG++uk1nDsHfk8apeOw+PYMZJa7tBIxbwPgfdCLlKTmGCsmyB9hlJczh7NoCIZ2mdVunR6mU22uY4XURXidly26OdX2IeuvYPA/tM5oKLnql5gtm8RXJP5QlEMmAHIaZfnA2w3Hmh7E2CMq6ijMmh2gIW+rI/snK66Lv+MNj8ubTZTt/t8grcPPZd5TYzK7GAauDYK0wQJmECajG/Ir4uEWvkpJH1M+/X9FcacrU00OWDY+Ik/HhTlSCjuqi4BtOP65+yAc0wtQcz/knHlJBmDXH6gtHgN2SCWDLZuURKJkZdIVuUD8QPhdgSanZtZJsoe5U/hsyYoLOFbpeBXDlBvZEocVRuxfjSA9mP9KcA3W7hbVxv0l5YfjL99fAWgI8bqgSPj5uzt8+0cOStJ3huActDXcue2mow+dYrP9AOJk9gTZhYPPwm1dfyMpyo/TiWU8Ow2ek4LjPfLVuIefpryUqcaHUDGFRAjWoMdZDRHepX+azNLKfS1+Lt5F7/6E2tMHpLSncllKrAG3ziIsWzUbWgxvpoZB7s1+f58bRKQVUENC3T083E29TjozB+L6e4nkGamlOoTI9jXRpduDjv8nviCwtakb5pPTY2zMuOJY9NFRI9hYnfrRRajDOhG0GgvdupXFqs/q8/O/DNt8MKNKv0WveLsatMq1U0Zdv22+2T4o1wU+kFhC3/p/Kdspq7rMPuQ8DHLWjp2ZelafgsOLCgDGaRja5arK+C/fkQoCiX5H96Ge2N0riooGq/mV2atOTv7VuAXCVMCA0FWm7ph5GeMh1HYP3UT87wdT6Bg7w00HXMqE/eiRLpPsLL0DgACBIh3hut8bsEZcEzoj4XVBFma9X8mjh1luEVUVP7VnGxjhK+q2iHmL8odoTvAQRXR44FPO2Y4Zz32BGUMwmy5FLY4fWQwKsJkcJkd5uekQT61C9v6HOSUUdGGByMpkUErezpBCjsIqa5orVg+Z78vwUDx6oQ04OZgy2CoK+1n20evILxXpgk/YGgviWzV3PW45pUB3+sJkoD9pg7Nm7msn3veErSyelXJkXxBAlZfrHekNBgoPVnHeYt+b/qoWMmaG4lR1s+9/oPoI70Tio8opnIboHPhxRYI+9uaaNPWjKPfvvW8uloOUY84zQOyVtuOrwVnOLaa6aCWqT9VH5/0qzP//D/zlWq/xzFNT6Zji9WoEdi0mQg7fGebwy+buq8Vt28QyJnq128IrcCcldRQSXPX0/BvR84DoOxVmKIrTHfLGFx/uhPYKnXe+tnGWNRV0Wfc2254RkWWWxPalbzDpVshxBWrwwEDM1HGuDUVlAXXwZtIG0gSsEow2YVDBu4XI5fNK5bmrK6jMwHxYXfA/fuwp7XNziXb6iI6TD6NWDPzGM4fqGUoR2NFERj1OfQanh49towFCdPH57t5dVDYyFiRy/6n1y7M+sHRq3bUP/t5Ni+tOn0LyU6biR9ZO7KRHOAs2qHwZ0uZMCnKxwOOLmrWXPX/34w2GcVQQrl15phwr+EwfyacUkrEFhHHXVDdV+61RW/KKTf7V01L9Dbb9yDi6fIY5iWTxA2Es6p+jTZzcyLDp97kqCzLaH2AihMPBkkGITfsoRfgojnD/5e0heUiz4bmVePIETvmlbEesF8OSvI1OMN5nfcgksgQF4XwxHLo1JqJXEfdYFit+YjuNbUMIWlruLR3eR1s0FrSJxUu6Gw9nEeSmIRbXW7ncs3Z4RkkblcscoSbtghsFgrIyXA6W8h+x6uiRX0MLzbuIz03fO8MTBDsTVahoY8M+JX2raagpeR8CQLsH3kaaTHeWD4sVloH1Td8/hSs5ott1PVy0uaF3BVqrJ0ledRj2H79bpQM+7K3bZJbabii60xHZQ3VKHlQ5/NR6l1uaXBCR41efnbF+4kDSF1Zkhq2USMPlxbhv0TLsy38NDAHb+tMfUs7B9+504aAUOCf4GBhSyOCNDUICG44Ke+XfEW8HsW9xOhL9I2yBRepXidRXZGcHh5nIXOF1XJo2B7Fssv2MmhEpY6jvORA0qqdKEVR/HZIvE+EUgxmUPkLwuitbaNepLiJJEVR9dk91sm9KAqGqjw3Y0pJfb6uD2XJV6CTF0Dmuhy/6tCscKsCaqBc2mEsBsKu0Y+ch+9MymMuZ9Z8yw37zLDYsIz4kS+fgkJAAUlvlzr+emJI0g8syTwWx/j0UchOjJvUzXs9Gul3tsFqgaWwWaAHX+Q9xPZTdJ7wM2Jmpv08nuiv/zQxZMhjMJablMPogk3eM75ulHvHnIe8HzVuvWJVaEdPEJD2cdEDVNZbHoARZED5iB7TfW/jQZSLZCSgksucks8/Z1znKSKXKCI388yO+nvzoFmqfcipMkkR1x6xlsCj3HhflWSc995MPI+vRTmoGGXPRCfXuoLGH19NVWWbCPGoOaGG6AkvibprNyTHAwLGy/N9IdOyCh5z35MqPeRFqpfEzFAmTrCkAYptVGYMuSrwJrBQBV8LxUlpmCB0apSRCfBSI04zFQMNG27hfoRSJXMoFdn3POVr2MWSzLg8VTToLriZyabvgWVox487GP+rlUio+GGTI7OHog3Tx2OcSOkSmOPdsrgA1/AVqWsM6gwmphJ73ZcJiI+aGEyn1usbf7xnc8M/0PfBn4rqUDzw3sh8HtRvib7BsJGAOXnfypPrWB42D6OF5NvLEhOc9Qn7bddZ8sfFNARDZ+nLHk8AzEnfDQWsDj8xUamnoRetwL1yWpYzIJlqI1XEhLG92Hgto9dBDO9VgIb1XSqq7mDskzuqT+vtpQQoShL5A3gGRaxuVS+OjCaHtEww/woHmgNnf3ZyuzecxhjMc7imIODjzu10mHBRc+gs9M9joTPIYdoWtMfzCXgtCwChGDmghSPD0cvlhXZVNdqhT1dRha8/7nCRbajhAS7p2j7pH7Oy5rLtH2P87qNCcCPY3Lj6uI96GQY1UY4U/mIQXYOE1UxLLQV/8ASgUopzxs4BJndmqMaL57dc+9LuBtL5FUVepipsxLsTtvtNrmb2eNi3HDBdPPK4wOer2ptx/ju4CtTJZR6PPYwGGgm40pSwF3YDetl7gmEtPUhGkGKsdpEaFjMsj4HTR/2Becs8TKB9HJZZFKOOJP2Jn/1IakC8e/MtxKN/3QNNG9kAzrHiYNvrrocHkwYf6zyneNTpSzdQgSojPWlgUn1De8U2LYKTOp5DKyPxeiRpnmMqbmI0Ihb+F2GJZ2I2E1osrfho4b+RKu6WKPwBZlYqelk54gSMdxHI7RNi9VQXz8I7/cqVdv1iLaaU79qwI2YC6WgHSXysye1a2FsWPVlmAbjJrc+QpeNVRVNwTmX9jvjZ7IyJT9xpBLmaLO6tn6IaeLN5cXeWTmkBG5X6aV3P8YxgIU+5AuLOzW0EJTrGsVVS2S8ijntQs0RXqs74oDx6OQ9/dRw3r/b6IUbob+a2Dh+N5zTBAJs1iT2YVNARj/TtBcpLFbNmCpqWWUEzPSyPED/wETiEaKhVnTNYCaD28Z3JmRt/HsQF751+n30aJFY/S2QSRWHp0fe7oUTGPIRMNe7M0lA7yPxhCuN9f8gr3X8eybYkWXvGIeZ9+96KOQeHPjCUL4Z/nlH191wjd7UuDGKUVHCAJROU9BmTUAKQP8fAlZjKARRqjHTM7fL4hxeROTJdeOCYyzx7LZ5QDwxyVMfm83xecFhTDyf6M5ALWs1gysmmTsUwpKQauoY0OSsAiIYJxKhmyu9Xu/FrQuPrIJucf0Nmc/SgPUvz2m9XB39gmLfiLkFfNREnt6m2HL7mA0rvGEgk6EXgi9WyLuq94f7tl4gc09acvwmjUX0dEOxtMwQBse95ezuna8Lrw1EGKVQSTdyzBAMEtXFTFYpzOKWmACqXigVE4FP9J1Qaum0WIfOtDe7HyAtwYEYT7aOtI2ti+6/xC01XX7NvyyWaOrutbp+u0PN2guWR2FGMmeOzSC9oGJTn+AQXqnxz3NKhN9kaXcAAO8FJsktq/SuppjiQRpcP+csMJFalMKagt314cDXIp0tNZznQ3h2p+f0uZr1TPJ7aOepK8bzmMF1BOWcaGLJCpfWpAg6sUEtFaIebSFP8YU7C6XHPijYVw985PsZlmt4JP41zjA5jotyVDPh+mblAT1klsvBZtPYvJ7m60r7ELxlMTpdZmv2kzoLn5mukOsWxpIUTQcyGyK4hxWF+qHF0dgFY16ts2zmXiTuY1MXUM9bqse+eUhSW8t9MCnnQnP2oOuPM//DhBEbSRsVP/8Y/y0j5ylIM8SHFxYTT0FkJTmavWrdtc1w4U1+FweUcq75kVog5XEh1HLs2v7mvfSA86l4qIDDPcx2XDKJNYZZ4uuD3ryhssjymjTTfX5xBdXuGN77lfWcqCxPB0Cz3tiqb7h8NaUqGW1flOOS/He1YMgKw3BU490Z/8RveFNU6OgPT5yE4Uh3eVSpPB4gkkb9xXiD+d0xUrRbSgcmrKug6M3aORK4Kea+hYd1+UFs2eaxY3UzgyQko8CeUCgtS1xxPN2QA+99jaInJAfN4iHs9upKSCWzJj4kSV1VfI9uM/vRpPcQYN5O+zddKL4lSbcHUQfx/dL7su9hE+oKj3LzlD2iYPX/xhHhI5SFcuujDH3u/c//+sGeUuZGrwqiL7ADEkb5vzZUJE8OAKe1lr5CkuBD276+XGlG1mxe9Btq3YbCHBqz54TMsEcJJR2Zab1slZuO9L4tAIvJ/a9ROKNXKnKqUuP5sPEVrAxmtl3+oOCLh5NPQvVg0kV4kx5+ZHHDXnCEub1+1ZUd1c/2kXhRtLGUMvIMJKWXdZIOMrKXbPESRaY8vLV+Petvz8A3LXdJBukXasAp5w/uztMkXT6rxELRtaZk2bWklOvuwCvE4tQ4B2ZWz7Vda0o5N28atdRP+XjqV565o/DjGKoKQe5q0MJiMTckZOTbltCidQ6JiCqNxLRQ6pDwSMzSHUb+nRjbyZDJWKxMUkSeKFQuZSlLk+UX4h/A2CL+oDtMKzRXXS+QfZDQExN9sIGlsWnyL6F7fhWw+i1j2JX3k9ftzVIo2Yg6gBgyXUFehvmxIXIuGRNyYrJ74AmVZm0fru2BUoiZRuCsKY9ufS7yDITcDEzQF3Yql3HwccAsO/dLVywVhC3SIPYvyoCaqPHJhLfIpOqqrGWW0Go8sjfIFp0sIcP80zdiGlKN/tGzE9fEbOkKFhyI0lOCWv+joMzorbDXjDmfxFt8DfzZr5VJA/21CpBdfVYcwr/t+1lXfU4y/2pJ+xhZ2BAoMjAVU2HdAArFi3bQBwQ7HDV1NPNYrDHZzC6stOQN39jYsxGuOWm+PifG92kePRns6BSFSOT3mvyVpPdHCnaegs/hvcenQfFx0NgMyF1jmDO0I/CflfEcEAEz0e/oA9PejEaAllaXsuZ5ymQt2WBzr6a0tyvDFcaFrby9YYnvrKKvIyRF1SQENWRdMnVZbcN0figOe3Jh1PWeCto8zdOhHCwCMBwAmrLcBCjCdYUOfeg88fzYcbDcY//pJ6tchK4rk6tucRHrgtUcTzNpAJgkGJ/Lo6PQCLetMd0KLjfossx+TpK8PKlsvn7o99Zcd7TCdfKSVP7CXHycoTrHUcdZjT9UufRtny+Cx3RqUp/9kbk6fVPdelz35pEVWZ+N+A7ExVEY34sXB6/CNc6yU3FhPgekLLhPPEVi5Yu++LYR+ukixu/ZhMP+zPNkU5iNx9QFC/t6YJUak6229Yzr9lnk67R0qNMYvTDcVOCSAxNnO4biOofXf1pfSZO751uqfoxj+bka4n3+Mf66YqHrzI6P6M1hI59acIfrmC9s4bNHechO0rEPdNgLjo0Ro2v5RKnLW5w+CLDeNgrVhXNFNqhNiqBYTNmVg2K7f9v9BXGeGUElIfPckIcANJqNQnIe2NGrgdv0e7fuSSz93LPiXO45wsaqVhOnHW3nRs55q+OYc9XakTaTTr6eVss/uSxZi1CsTuUzTAL66+uI/EKIpewLj6HJZmTVP5Qn/U4A1EqFmRsp5nETf6/EtZ6reFCKuvqQHKh09p33nDRUcAw1KOvVKKwa/oWNpYLNWutQhv8OF6Orbg0KagUT2f8/WttgklNSwr8g87xgiYF/WstJeU9J+byAC/r2s9XeAClNMMS6RGgRkVkUEk+LxwAum+0BQHyOyd8b3X0q8ReIvNfIQIdIQMuqumA/SfuQjMREe+xAhoDz9l0GEakSpAKvntaTSQ7IC1U+BybXaHkkk0UGRZIuSmDHBnp8pH/3SJGSU+Mrpm6NPAzvrKgeQfoleaTh3lET9pHCFeSLlJ+ocXNk8r7hKaw9glv6YR091P8It5xKIYYCNq6lg+XLGp1j7z8mtO8PDSmclGghbg5MSt+gUIvAXdeohEfwMbnvjLHOIOQ9wqr3jcxpgyiVYAxuQFfLjLP7uVaFM0iD/uuHbFgmDI/crELboZUUUhRtMFWCrCmPA80l+yEL5kB+fmZslwap05VrSGgPZFFwEKBeei/fsJzWnNsIXuXubBVuz+zrWADx8haYP+O258gqhYetz7NYCIEUUwPqZgyHOn5HO6NmOxsWdQ1xU90AAkk14L31tu5QQrplhcyj5pnKjlJE56/5DHgojiHArqkwXsqBwjMrTcZ1pOwtWLpgFx47srKx690eXbZSYEIXeSbDb37yTLndx90i7tghIKGDjX6gmpV7jFglyuDcgqHNZ5EZdj3KAZOveZAI26NMjkhfnNopB3pOJ0jH9goewSM88qeJy8UexWJ/ekYGll+R75AiIJ6FPls4hayhZ2CMZMXe49QxFzLkdwmqNSrlNjE6pk9G3TyYHBzqvGxVCcplpNit1vieY6PzRyd6AlXhiynYyXg+YIg39+7Pw7S7/Pq8Zs0cGG8LfIq+IWHCb00NIy7DcshcD3OmIJxmhp/NEphOPWe7/xmnNpkptUPSwvMS6R2+mZBwAag6masoQzqZeUlpDMFVoEqG6g3IqS0CjTIam0JH3glmF4S4l8p9dOye1Kqrwi4rtK+WcXnMY5jwK6Xwehu7+vQRvLsrpXXj8hMMs2tQaU5TBcGcrX5+aNHs++RxWxHRWYhYdyXhPWWqLV3qbj7oud+iK1HbZBoS2Xj6CLvsfWKn5u1J/gZNEW7JPPmlAje5+93fQ9UpjIZbM8kq+5AdGkHqngRtXnh++Hja25bhXc8kaeKqo/bupEiH5DYftjclBMe6B13JqAJ0VIVf5R5FVL5GkUjiCm9s2GmGX9uhjJwJgCvGJWgb/41BDjuvB4N1jtItaRVwpOoRXiqHnQhI6Z4NXdY4ihkntKdPj+lKdC8tX6bj4sWHM2y8664j2x5C4CwD06zmCCi5C/EBXFWCxuEpMOoUvWuTRktlZhvIpGbZsN+ulLu4XoLAHEyO/DnPT3fPBsWP4UrqTxr0iHbXPFFwHue+J4YvG7+XBrBfu0WD9l7WOt5qcdujxS1uNXwywD9PoqDPdhMpO/NY5rW76yKzNCRbuTEEzsBk1yggtpKT57E3pOMHO2PkpsUQncYoZg7jJPjXypiGcUhm80/5Wc88PNKb5OdnxV8RAOjYk7osv8U0onPMFPV8TgZLxDyjCzAuZJRhuYzM1wanXp+/su1YOtPGl6mzsnJ4JcDNWDTKwjfmulW6lu7Bwm5cGYGqJ2qmi9Hmv5ko3kSUnOaroeOTBDFz6A/3ZaxMpIgFeeu75ABUXGAeZDP4KGMfHpMoCVMd3YST/8FQVjPFOoByOiO/q2iVZjKhHtXQS9c/wHCPhlNM5BJX+low/f2E8htI5No5k9e60KfSnSMUYC4igx1Gj45/jc5QMxHHjKRepqW2mLSxR9GDGYCjKj85ViiqHY+w6DIjfYWtgYpSAZy9XWAu1Do2QXSIowWndTmPKW4yJE6wBtITUcEZv5ah5YjMbywEjMyuLmk4fC9amf9ccN9CI/Td3xdqD2uRWT3VrD/SP78FI0ffqTQsQU4avyyMSQHQsG5APKldml58BZmlsPOMSLLn7A0Cxh/Uhkkyk/kEEBascleTdKPvqkmAH2jgpM2dXj9vjkDxYP51SCTtr/nB8isMsPLW2iGQjbvHW92vPWC1W47s1oc0sMqv8xhh5CAFhwvleHCzmD2MALvLYAIFkTH2o0D1TAoJr9fjQQPTUTGLSXXel4jU6ogNX2vVYX4+mMd3p4oZ8sEqhbO1mSACpEfX0uANkGk/GpeFMzCV56YK8OxD8TWf2HRNFDyrun3ECDNAgjdQGQgtXV3iLM8Q1Y+FVvxaISRedNeZ5HzrYwZZFobw89C0Vr59lG0Gb8gdcBcvReqDb1LH7JbLZ9VuE/afiVaIeHOMkYu8G+9bEUjcGqIHDnAC3cU/xBNrWuq1zdjwKnNtMWVct9q2fWFval3ljEAhqmV0qn5yUJfM5dYjxRxnHf/YJGdCZ2NSNkFfTDLfhJScX+03vy58BJlJIEcUoRezPMsm1bg6OvI4JePDPNZj/wy6feHUQC7WxyA+NMV6A1OTNWXa6evAKrXVvxatVkw4MpRH3c6qB5F3t2P87346X/2mW+gOAdBsX06mLfEp3MX5YNjFqhRmSKmXBEllkVHy335OtFNUQegdRUFBi/0d6hGtYU7/3XdqbWeKdZm/eNt3qWQloc9EQRYGqj8Go+gvoOIkX/AQSu5Gkh7JXp7fsNot6Wre9V5Qubj6ATXMhHkglHKEeDbyicZALM17IUjOwFDEqlkA03sVSFKEETpraxn4hYjc3kE9UdFKi32/ti+NAJRowosBnRf0eUYDlxbRUU7yBJM9EcYlbctocBdLaLcoynOOEXpM38D0zaDqeUE38bzihd3l1FS2lMM/SYI0kSsxePdyQYR/JSSnnnmz1eegwrNgXNwr8bk4wSFlX/yY49dK2k7UR+9SQJ8egPteIYOp4e670jO10G25eHx9sxDUmyCt25ekUdYpdWXZvsLza7UuJth4R29WV6xWZGCyScDDlgEiusrEz6O4+x/y4AXVNUjiEs7yEqUpvYcFUf8+F/H/6A4lsYz224jH4iHCa4PqQr97DLfnJ0D12u2eJ+/YeCyQQohgkYYJ9xHp+cZxu9W5GA58/i7ffh0YePpCtst3z1lTP4iWLey9F2cXIy+OLCC+z2tmxTyphQcUJxeSG57qW9qc4fl3mlLw93CUEf7egobiKANytf/FoRDrVvZUIfOv2zuGeSak15wyhC6YdWq/anZeehobUx7An3ppbCBGOVKGyHhQXgSX7ixGldtlBHtoV2cbAelKdzrjn6D7NvElzf1jrJ1969u2uCR3ALcWVrENh/+cLB13Ph5oNiQ1l/ElknKdJ9hiMLQwj8oQEQRcpfwaT1AvVgMhTCjdzPPRl54jGLIvLwWZVkFTZbOkkz79YFmHp2nfEQGdHQozBy+1EXVD3xT27IXrUFFOHpm0EH1rKXgGgxlAWBF3m7LpK/VSX7hVZ0km17Vt5/UblbsObKvFpKG3LSbxOLn9R+iSkem0yEjpYF8yWAED846kB9AlaY/zwxU0G/gEB2WZSw0plq9lJEuXbkO5ya8f44CRsv1aVZaH9+7TIlB8TNplCygqKH7wLy4sxwDP8oO/QpTQSh+D9lo6uFIbcug70D4m9Z7A2ghxQOenTG111Eq2yy5HeEQBHW5V3Aj6pOiuZ64u0CqZTYRRU4hrXMy5oPVXl2m3Oqm7HHjQmAyKZ5LRtKQfZ3tuChVs6fIwGzleVbrakV80S9grvozeXYPekglPGXNzbqujWeCdsgFPpTk2xOdvxjORhxWSyjkbux1QlWm8F2Fd4Ab2RrzUl5HwRHyXHxBBY/P8mVdhl5+GX5V+4IH7uNELpWjOWdIsfufqAa9a9YQJj86uoEhUGW/QQwgNSyhssUTBEzv95bBxgIZErnUtaut4VJiYw4pmWDRn5BbFEQ+TvDBsKEWk5xR0v7aKOsV6acv7Naj9mpe5FOg+hyiCKS8EU+qXGCUE0os4E4Q5S5A7ChXKNAFrlCrt77Jp0O5vBOwxgsw7QomP9+JRPP6gsyeAUNt8lXmTJHE1BGaCKYw1oWXKS14PsyFsrECSA22LpuazueHxzYpEyzcMTjPI79dyNcmODhjjSoC/aBbqv7JxMgkavHqe+jKqSINH3SP7fTn4RwxsS3LqY/7a9ZFL60Kr0RoVEf3buS2SkDaW8cSpYxs/UuaFavcrdm7yBzwLk/Goy6+XfpIfLq5zZ2IUy2lil3KP+lkK//naOCnzrTGm2RfR8vGDZ8TJwJ8X+hbL7aPwQM9YCmsDqkThkHMnOcUegdNwytJl/hOGlSCnetqxggmoTpJO+EsBUpMTbStY/Mu4ogZLquE+M2XDNrAqTJJ8Cfj38oz+l/Pt1IKPCFqFWur6aktmubNX3VFPPcQvFIBzjMc77b8ptEmvYI2XDrPFM/Nd/YAMG4zO3N8FUPOUeNMBb/hCehVmT+ljO1HzegKi+8N9DZskHBjiA/YEQgiyJHZzmZbWRyJGiwuWGk+Mk7cIy7vnKzHm6+9stZ+mfjoW9PZFblPW3DRtb6EbiWJkEjbfp6wL+fZizpYVvclt4bW2dTSFMjgkzBF3aIL8dwEzs3031xI26yBDxX7T+j2y8tz6pMIz2aYIAv4Oijh1Hg2nbXip2ZVftCuMjissbTmSkqVUgd+auF7EDuEgswyzX8tr0Y4DDRL/yZBlLlIbdLPdHHtutliQi1af9T9GYtIQvO/JeBZoscX3twV6A1ilTs3GmfS1DmGLcmmK7UnZnBLWhQSxaeYhdsPQxzWXgR62BqgwCxgG/IMuNhF5sLIutUpqx+mtdogK9IGl8/zin57JfdI3IT2kUT23u17G7qgza3YnQJzcXFrj+LNn473UsIN03j1Aje82EIc4raKjgx88BLIfxInRsIt/+b0wqyZR6ipHLijr8tQxLRjivBUmonpVWhR73VEmMFl6QA+2QOBSPPJ+iIH1FJGTzP3HTaXTZUBx1ogGISUII1NIEU5UWYQ5WgNhfcRMuUH5Pa9WfmBwRruA73Zf6DXsDktvtGEBldnJJ+AY6vE4A9/WvcC8nF5tbOhT+8+0eP5oF46s/+IXVIxrb/erFIccUk4UTqKKhdXFg1hLS7aotcydxQE0zqrCJMC/jPY6rXEHDfiW1yL4HKjedj5X8jbqv0leO/LfHEGKL35EH3+pOpqc/7bO+XSPbNYbG8YrGKg0WINFjQuOLx60v5/PizQ1I41B5pX9U3ZJBs4lczwOP9z4bLW3i7N7rsxksHn7X/IJ5h+LIYv/XSzc2JFTizBPBujx5aOdHH1HK7oGH3VhDSRQpCGi7E/BQAQQn7a4QeIeC7oEfCZlFzn4B7Dd9DKSBBdavWX4W/MrRsx5HC/sSwXcRPjqYF9/gcZGa8WarsiIBDsUTbIR0hk956FkxT/YxypVb+0eLVMhil+hPi248abPPMUq9sO5ZJKlaY7/U8vdsscqGEKHblwJOZuqnxvMzBD4MBclB/f5KtNikQT4peNFNHZaf806EE1uzwW5uJzYBDSjpuu4/7x5p0Eb1nl3PByiDDzgZt/w67OxV0hfOAwYNG8aB1+w3qgFHpbNxBFbmKOhNr/OLKij6U1/7wDXxKnmLVPi2bcVa+fVwyG2EHSrqDtpTlYh911/Yy2RHs0tI0qCACTMdjwAgZtAP1cK9mFG797awCZtRmThA2cITpZHvtgoaVi8zlaZ/ivfNjwmgXEXcSVyJOOACjlC5tqCqon/1tz92sdo6r6diqfL/d+5u4bxY0/5xAFt+WU5VzSK/x3e5e9YKpbnAvRoWOql4E5jyaioAbpkA5y72arRrryaAthFhGHPdTj2fj5xG9vIBqW77vEtbJamlpXt1rki6+8RCUeDAOXLjIKZRU7rhGCiEj7EFVNE5jg5b/3v//MBpI4tDOSPGE6AzqtH9A5QsHrWq0aLDVSvLcW4zaJALxDKRJHDLUhcjqgrT5273yNBqCp3UzWbTbtWh+/TNQp4tEZLft+Slt1QLJfUF724e2/+bcurdqyiEwrv5XkYHKtOa5/B1asHdnrQY56X4mAiQU5IepapZlqTch4EeIG06U2UYJRRvzo9BzJZ1pRgyG8uByvVfryWrY3coij3jvBGgS2kOQuYSFV1Ns40DHzojcPOLeKg3AfvkXpFXkBLzOomCCq/MDojrYtsm9qiHvYPFESZLVrw5DDU7G2TJVRHiLSjViZLRYFaV++opargh07obNnrXiuOuD7hl1NtepW7zzVBkpmfS5RhH8Ks/lMLF7CrukKSu3AIlh6nw9kZZ38TPs7iXvT5XBhUqkdhUXWn1VIIZLj12jN/bGJDvkcTpWy9Ef69Nnm9barXoHaPfBeQRkVlfFOSezrtbI+gi2g4RKgPzSSprYJikAI9aDxLFKhDAOf1YPIomBix3pQ267afJwBq/fmm7qLkzQ9mNBkZzBsocgwgdDmetxWMGQbWSGSgPtJc5abd4/w8QS0jS0l4hfi6W411lf2Eucj2Oiyg244auefxxYB3bNrQ+CYAXRHENQf17jIymHfGMQNttJQiJ51BuLdhafkee1zeUY7qVPi+eZHTHyInASPeP49zvwFXqyQlrkxcSk08vmNSo/9rDqq6s9h10aB8GVvF4DmscKQ6kbSSXXeVo5eX8myPGuFmzawRizADXAPKy4SDBfK58oaL0udfCBdY8WFbY2KwNLOTiTpUgbMWD/jMTTET6EiE8BPc/uRMXh0BwgcYRBesQ9LCa8iN4QKExK4sgfvnVAHTttDx/cy9AXAa5emOlXSZ7A95S0a+qTVeSmRiYoTQkcBHLOvwgPrQvNAIGtB9QFiaREjfHI0q4of2wBxK4d8m9i3MD+ZXlhyA7jC8ar+MUg8hhZZ6/bElXT/G4OIGlzG9ok3NIq2QmQIFOGyp5a9vs28dsWXLJdF4nke2PQxLdusYqCWI7Y4W3GdJrRL8g80JWFdi2g4kQapud6FHJ//MSH8a1z4x6ZR1jj6AM7noeuoIJqSBz6PYJ8LnBk9TGAgYUR+niuaYdaj/Rzchn8uXTb+R+avymUJ0s2e7gLIkaXO0uwS4Jjvr4IBsTof9yPzqboFc4zA87w1HSZUu/AXeBRM9T4Ady7hvZbJdPsGUOtaOVdOQPdUxuIMYzIWx9hoEIae5ua2JIZ2iYNgmEMVmqVx2Xoxn9qLw60LT05ycUA7paxEYrMt6Iur1SI6NkwsYg6YrNVt4LRS/PAxzdVEOA3ZiBEs8PiSAORU1NR/BB7gpYilvDBt+fdCHUHA/bKEKcaUAiQR+mKAip6ic00llPza3L3uDjBQ4Py3QhfwFjC/qy1RBMTVM4MAFGbyvHaX7td8OaH1Co1PswSgJC/2rjRQQbcluI1jzLRA1EGu//lj2s1Huo2VcDM33Uo3tkC81P4sRCyLbdDnfEI7K0SIbIkE2NmozsKHuY96H8bVnOTuBqswOkSYGBGx8cUXtyCwJtc75uI+SYtB26vbHvmVXd/M2/8VuaNSe7GCsyoiVOHKPbL76A9/q/5RvD2pUtMGNomJULsfNx6rNSxEjHOxJSWeGmslWa8UnaKH6KeT1FiP5nilCxi8POqJ+k2sfTrw03EtqhiZ99d7taMNehq3Wf9K/Pp4gT3gx3Sm1nIlk9dyiTUtKvOyldD5SZcmp2sS8TgOqPpvTqrwTy7DV9gXr8cYkpKCauhX9u0/tTw2689TMxepuc9u+DnZTW2GmQqPBGgVLmMsdsX4ZwiKITasIXM6IE7LrG2WjQyrK2LmM7+vQQo3Ldc20XoJKpLMbdyV89msOin/c2SwhLXEhClGkvbcarxoyp4FJQG4aspJXS3NBlYcRnv+eMj7tkBcZBxN0cl/YCiYCcWUHSPkmR/+yUDsuJHXfGa1M+HoEi1+jfUmnYXdaF/F3/dBqr2lSzFGL/rmlPRlHE6diB/IFHuizmQfWiKLUOiI5aYwj1mfxBj9X1M5Pdsr2TjybZTrGwNof4rgWJVxVFe2qse3j3aFti5XOs0ircuwlTleF5Ic3CA2O17d/wUfFfY/8FTAaMOGRwhLnmeFNLm1SLuh7o9prIeTSUzhEjN0L90PNofLTgXhO4gf2C3IJr8VjJ8Vy5nMKqWafvsMSHUvYxG8HSUZ3VyyjlKnjfklVfaMYROoUvFDWHwv+pjTF6oPcscxTlL8qpRHeqn87iFp9t0J0CuqHFBeniM6vTFqyGZNtYP0pHeK9GG4GYmbUer2UVpWy35U7AE0SZzQbtl5dzRNzktYp5vyNWh6Tv2url+BDNLYGbqdKws+j5TRzLlQf7FMDxNbnK592mJJjICR8MIMI2jrLCBwJ/iHFfuU0zY2Njz9TO5dfc2abVdmLl6pf1oC7f/o9ITxIeD4FTdp8Ng7kXX5rjgmR/r/11mHoLi+ciXQWED0p17YmJ4ihnZsXYqMfY+f5suLj1LNupLZs2X20ZHQ5eymSYUzVzg3rGZY4BItZmKu3pzLQhFjJ2T0lag0Yppfcl2jjLdJsbmMkrSQFl8+6Zy87tpwwy1k2/mDCRhEYKKmfWui+qCkVxVTWSuMtNQ8gshqLhVzh4W1jUU90tDRLbCCF02Qsg0tYpKoj18aF7ltWC2UjNB1eJcHjXXblPqS2XEaUwNde4jOuOHxjty+orVExBnajbPWpL25Lqhv9WA6VDFUTf9OEB40i13RG/slTRkNfKgdZFvWULCHfHzkQ/PFbX9JkHj4abnCUJHLVPeJMnfZ04w7kw0ni8ZM2CBTokZpI8no/GtvzyuRbKAHcwBKZGg2VTUgytv4ELw6wpu+9zlf20uASb/oFHiFIFKuBn2yXgFJQi1CGlSgYR8HR2xWvA3CkdZlCFiuf+E9pOvgoA/t6CBVDrMX4iKQDLv/N81gig0lpF+rJKA2TQZYm7iudKLB9jL40M8X6+KEJhN1ghgY4BKuqnDXXepRoJEZgwqZoF5+NPjSWnrlhAvyxK25XjrNHTMF54tPYT3/2uP/8/emsGWZz2OTQXMCWqjU1MVZc9+ZTiYFLzWVKCEh01AigVtG5uNxQlesnR0XffkdG69H0Ey6yXH5u6HjOtIeuCsm2eDzvXZHeh9Gw0iS0exZ50L/Tvrizia9Ly+U8BsMioeWmDqb19W6YpDGrKijWQ3fMhpG8OgTTbsdDd0XWP0P3CPuJS9fJLbLZDP1qdPNoXkei5F7GR459xmJ9VkpV353OWBFao01ln82ub7hy6d6/cB2ZPCfmlO7UPyLrxSAkCL8ndL+qRU8+uw8ucq/yK0lv4brBcVGj2OJ7gakaYZSk05m9/pB9r/lgl3bY/3hKaS7k8POca1LL9r7MbPeNQqywO7Kn3CKjG+JQH/ABml/K+yiFrkNrVfNLUJ/5bpyFObDOhd7SMPf5SPbtccEM6oNSMoUaMEhycRkT8i7LcCyKyNicjnmUoPiAGpOg1pSTftJ7lyuq/rjLDyX8GRYJ91Jbzg1pxaoI38g5PvKLilwYsedPsoRHqQtMy3Sk3bd5SI3xaGrNBgyN/ONpRt9WoX/cQuIkwDozZJ9eizunzyCRBrDMfeFvB9dbA3ZKIbCKcsJCD9vzhGjuwTRl8OFWp6xfv07RPZWh+9t2Bq46QeqAoi+9R08++1W38mLHMUEzECbVq32vqnnBcd5dgPtMgh587Jhdc1hw7mhaQFZmumjdKRyFooJYEPbEqk3mpx6DuSVB8cuRZH3h4ivbhB0wBzzKPnMWovYbfSUOCuGREHSLOlhEHCDogpUQ8wTK8xqJIqEs3KbN5tHlRDcQ1n4fEFVGYfAqe8lzakcoaHj/2jq2QH/POoLBzGcv6/PiKIbwcVr7VZVpD7RJR7C2AnxJcQEakQ75SnTZaii0jvfbDCC+3xJ6y3hOM2h1u90uoHCkc6K3uYewW3Lu6VpWfHovbMDGZw4Abr7WMkFmoR42LBrpxEcjnTmHEM92Z9wcakOH06iiWWE42z/LK7GjuaFNl0fK1imrjGzRORsis2Sigy6yJVsf6iUmsUsFqB/PiSAkCZhIH6YlvSZmqs655wrfHKo1xWRMQm3UBiAnWiJwShh8f5ajFcUGepoeSfEpeEe2i3r2LucZkS6icIHQZeS0XnGpNJO8VEUyBPgzo+tall5A98bsXyK5Cjkw6wxhNf7a0Zh0wpIMc0UzomWKyFyNIDYlLO7amzAbY6mNOUZUr2H9HDg3eVckpk/7TpQUY4Rv++o3GBg1qF2b5XW2D5jAMar9hZOnItTMNq65sl3oegzfOAqQksfNSQQMTVJDQRFVBU8OfOhVjgZM/PHkqmQ0c7MV0Dx1sWSMd3LPP2Y6VkDGicrYJIi2Wo9X5ZP036YL6jjKx2+fIJRT4srG5KpdCo6JDDXw4hoJs4yfdf3UON1XJS/USDnEw1KRRnfJ8j05AyxqVHLrktWCIJic1jZefCmIsAASBUMV7XxHMN1wOikOe9pDJ/5Q1An/9w+1wF0O8HW0ff1Yb8QGSOq+2+s72uQCR/bVe4kYyiqsHVCnvV36SqSaUU5irNofJDKDZzEmecY7LI+3mR46goNsur3ek0UO++IK0rn6hxcvXJGfPWw15eLp/gea1aPTfjC7pivlE9dvx1Q5CQK83P1z2526r25Qj4HxzqHet5LjFAcbHMB5gB64DnfdrFNL8WN5xzZuoJKQfMzwYDjH+HQTv9fpCIhn73VoJyqXzqryZ1huLKlZtFMSnqL/bWNaRm4aE3ZrsZNURO24dV4BBRC27FGkqz003vPrRvhV2iafxpCsU5DcauZUzX2KKaPMz+SIl4tbFD2/h05aDkEOtISyczvnPCLFVUdIUlhHyhXU0HpRJ9X7uAVhW8hxGe631LF8jCyRHbiSXwy/GpGMbyZ9krFP2ZccvHlP27GO86/tRcXFnNeie8gIN+8AiJ25yrQaTUwq9ceSL8juq5ft/htf6LQo7ACd9Y4BSDHO+zNvhGra6PYayP9LaIn1MmTYGSM9o5PP144a9pMuWxNDuPL/8ncsLTUAbqSh6RA40kZ6gyP5K4IUv9O5ohQ/zLkt8Mx3b1/23+MM0L4gsRhXsYRctWfL+ICU1a+guv0TeYXEF7iHio0Vd2brjx+zZ/z1WwgEwWFlvJo1sFxZmE13HfM4R11a05/h/+lK9cG3hykN2wFP1RcJar1p9Nxr9gZSW3D3GjzFrb+7elMJRc5/Gc8YnPo08mUSpunTCeRAkFVIWT97eBX8rULK9m+Ai3aOl4Ou3Ws4sTG3vKhoCCelArKARhNBerNyenelcAdqEIOT0dXnul7n8M3DaDoUREXGxrOTZxuqbYNciTokrfY2mwXQCgQ+y+2pUbhA2g4hX5zpKefeKywqznM77m+6tL/7T0zoic+EgUNchAYLwWJ0MFOW2vFzyLBlTU8pqGUP/avk9MFjVoSKD5zI5hW/E=</go:docsCustomData>
</go:gDocsCustomXmlDataStorage>
</file>

<file path=customXml/itemProps1.xml><?xml version="1.0" encoding="utf-8"?>
<ds:datastoreItem xmlns:ds="http://schemas.openxmlformats.org/officeDocument/2006/customXml" ds:itemID="{A125DD66-2A76-4A2B-BFDF-9B936E2B13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WVA</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EDEC EDEC</cp:lastModifiedBy>
  <cp:revision>2</cp:revision>
  <dcterms:created xsi:type="dcterms:W3CDTF">2020-08-05T14:16:00Z</dcterms:created>
  <dcterms:modified xsi:type="dcterms:W3CDTF">2020-08-05T14:16:00Z</dcterms:modified>
</cp:coreProperties>
</file>