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30F" w:rsidRPr="0095330F" w:rsidRDefault="0095330F" w:rsidP="0095330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Sylfaen"/>
        </w:rPr>
      </w:pPr>
      <w:r w:rsidRPr="0095330F">
        <w:rPr>
          <w:rFonts w:ascii="Sylfaen" w:hAnsi="Sylfaen"/>
          <w:lang w:val="ka-GE"/>
        </w:rPr>
        <w:t xml:space="preserve">დონორი ორგანიზაციების მხარდაჭერით, </w:t>
      </w:r>
      <w:proofErr w:type="spellStart"/>
      <w:r w:rsidRPr="0095330F">
        <w:rPr>
          <w:rFonts w:ascii="Sylfaen" w:hAnsi="Sylfaen"/>
          <w:lang w:val="ka-GE"/>
        </w:rPr>
        <w:t>საპილოტე</w:t>
      </w:r>
      <w:proofErr w:type="spellEnd"/>
      <w:r w:rsidRPr="0095330F">
        <w:rPr>
          <w:rFonts w:ascii="Sylfaen" w:hAnsi="Sylfaen"/>
          <w:lang w:val="ka-GE"/>
        </w:rPr>
        <w:t xml:space="preserve"> რეჟიმში ქ. თბილისში 2019 წლის სექტემბრის თვიდან ფუნქციონირება დაიწყო სოციალურ-პედაგოგიურმა ცენტრმა ,,კომპასი“. მისი მიზანია რთული ქცევის მქონე მოზარდებისათვის (12-18 წლის) სოციალურ-პედაგოგიური და ფსიქოლოგიური მომსახურების მიწოდება</w:t>
      </w:r>
      <w:r>
        <w:rPr>
          <w:rFonts w:ascii="Sylfaen" w:hAnsi="Sylfaen"/>
          <w:lang w:val="ka-GE"/>
        </w:rPr>
        <w:t>;</w:t>
      </w:r>
    </w:p>
    <w:p w:rsidR="0095330F" w:rsidRPr="0095330F" w:rsidRDefault="0095330F" w:rsidP="0095330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Sylfaen"/>
        </w:rPr>
      </w:pPr>
      <w:r>
        <w:rPr>
          <w:rFonts w:ascii="Sylfaen" w:hAnsi="Sylfaen"/>
          <w:lang w:val="ka-GE"/>
        </w:rPr>
        <w:t>ცენტრში მომსახურებას იღებს 18 ბენეფიციარი;</w:t>
      </w:r>
    </w:p>
    <w:p w:rsidR="0095330F" w:rsidRPr="0095330F" w:rsidRDefault="0095330F" w:rsidP="0095330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Sylfaen"/>
        </w:rPr>
      </w:pPr>
      <w:r w:rsidRPr="0095330F">
        <w:rPr>
          <w:rFonts w:ascii="Sylfaen" w:hAnsi="Sylfaen"/>
          <w:lang w:val="ka-GE"/>
        </w:rPr>
        <w:t>ც</w:t>
      </w:r>
      <w:r w:rsidRPr="0095330F">
        <w:rPr>
          <w:rFonts w:ascii="Sylfaen" w:hAnsi="Sylfaen"/>
          <w:lang w:val="ka-GE"/>
        </w:rPr>
        <w:t xml:space="preserve">ენტრის მიერ განხორციელებული აქტივობები გულისხმობს არასრულწლოვნის ქცევითი დარღვევების შეფასებასა და მართვას, სასიცოცხლო და </w:t>
      </w:r>
      <w:proofErr w:type="spellStart"/>
      <w:r w:rsidRPr="0095330F">
        <w:rPr>
          <w:rFonts w:ascii="Sylfaen" w:hAnsi="Sylfaen"/>
          <w:lang w:val="ka-GE"/>
        </w:rPr>
        <w:t>სახელობო</w:t>
      </w:r>
      <w:proofErr w:type="spellEnd"/>
      <w:r w:rsidRPr="0095330F">
        <w:rPr>
          <w:rFonts w:ascii="Sylfaen" w:hAnsi="Sylfaen"/>
          <w:lang w:val="ka-GE"/>
        </w:rPr>
        <w:t xml:space="preserve">-პროფესიული უნარ-ჩვევების განვითარების ხელშეწყობას, სოციალური უნარების გაძლიერებაში მხარდაჭერას, </w:t>
      </w:r>
      <w:proofErr w:type="spellStart"/>
      <w:r w:rsidRPr="0095330F">
        <w:rPr>
          <w:rFonts w:ascii="Sylfaen" w:hAnsi="Sylfaen"/>
          <w:lang w:val="ka-GE"/>
        </w:rPr>
        <w:t>არასრულწლოვნისა</w:t>
      </w:r>
      <w:proofErr w:type="spellEnd"/>
      <w:r w:rsidRPr="0095330F">
        <w:rPr>
          <w:rFonts w:ascii="Sylfaen" w:hAnsi="Sylfaen"/>
          <w:lang w:val="ka-GE"/>
        </w:rPr>
        <w:t xml:space="preserve"> და ოჯახის</w:t>
      </w:r>
      <w:r w:rsidRPr="0095330F">
        <w:rPr>
          <w:rFonts w:ascii="Sylfaen" w:hAnsi="Sylfaen"/>
        </w:rPr>
        <w:t xml:space="preserve"> </w:t>
      </w:r>
      <w:r w:rsidRPr="0095330F">
        <w:rPr>
          <w:rFonts w:ascii="Sylfaen" w:hAnsi="Sylfaen"/>
          <w:lang w:val="ka-GE"/>
        </w:rPr>
        <w:t>ბიო-ფსიქო-სოციალურ-ეკონომიკურ შეფასებას</w:t>
      </w:r>
      <w:r>
        <w:rPr>
          <w:rFonts w:ascii="Sylfaen" w:hAnsi="Sylfaen"/>
          <w:lang w:val="ka-GE"/>
        </w:rPr>
        <w:t xml:space="preserve"> და </w:t>
      </w:r>
      <w:proofErr w:type="spellStart"/>
      <w:r>
        <w:rPr>
          <w:rFonts w:ascii="Sylfaen" w:hAnsi="Sylfaen"/>
          <w:lang w:val="ka-GE"/>
        </w:rPr>
        <w:t>ა.შ</w:t>
      </w:r>
      <w:proofErr w:type="spellEnd"/>
      <w:r>
        <w:rPr>
          <w:rFonts w:ascii="Sylfaen" w:hAnsi="Sylfaen"/>
          <w:lang w:val="ka-GE"/>
        </w:rPr>
        <w:t>.</w:t>
      </w:r>
    </w:p>
    <w:p w:rsidR="0095330F" w:rsidRPr="0095330F" w:rsidRDefault="0095330F" w:rsidP="0095330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 w:cs="Sylfaen"/>
        </w:rPr>
      </w:pPr>
      <w:r>
        <w:rPr>
          <w:rFonts w:ascii="Sylfaen" w:hAnsi="Sylfaen"/>
          <w:lang w:val="ka-GE"/>
        </w:rPr>
        <w:t xml:space="preserve">ცენტრს ჰყავს 3 სოციალური პედაგოგი, რომელიც </w:t>
      </w:r>
      <w:proofErr w:type="spellStart"/>
      <w:r>
        <w:rPr>
          <w:rFonts w:ascii="Sylfaen" w:hAnsi="Sylfaen"/>
          <w:lang w:val="ka-GE"/>
        </w:rPr>
        <w:t>გადამზადებულია</w:t>
      </w:r>
      <w:proofErr w:type="spellEnd"/>
      <w:r>
        <w:rPr>
          <w:rFonts w:ascii="Sylfaen" w:hAnsi="Sylfaen"/>
          <w:lang w:val="ka-GE"/>
        </w:rPr>
        <w:t xml:space="preserve"> შვეიცარიელების მიერ და მათი </w:t>
      </w:r>
      <w:proofErr w:type="spellStart"/>
      <w:r>
        <w:rPr>
          <w:rFonts w:ascii="Sylfaen" w:hAnsi="Sylfaen"/>
          <w:lang w:val="ka-GE"/>
        </w:rPr>
        <w:t>სუპერვიზიით</w:t>
      </w:r>
      <w:proofErr w:type="spellEnd"/>
      <w:r>
        <w:rPr>
          <w:rFonts w:ascii="Sylfaen" w:hAnsi="Sylfaen"/>
          <w:lang w:val="ka-GE"/>
        </w:rPr>
        <w:t xml:space="preserve"> ხორციელდება მომსახურება, ასევე, ჰყავთ ფსიქოთერაპევტი, </w:t>
      </w:r>
      <w:proofErr w:type="spellStart"/>
      <w:r>
        <w:rPr>
          <w:rFonts w:ascii="Sylfaen" w:hAnsi="Sylfaen"/>
          <w:lang w:val="ka-GE"/>
        </w:rPr>
        <w:t>არტთერაპევტი</w:t>
      </w:r>
      <w:proofErr w:type="spellEnd"/>
      <w:r>
        <w:rPr>
          <w:rFonts w:ascii="Sylfaen" w:hAnsi="Sylfaen"/>
          <w:lang w:val="ka-GE"/>
        </w:rPr>
        <w:t xml:space="preserve">, ფოტოხელოვნების სპეციალისტი, თიხაზე და ხეზე მუშაობის სპეციალისტი. შესაბამისად, ბავშვები იღებენ იმ მომსახურებას, რაც შეესაბამება მათ ინტერესებს. </w:t>
      </w:r>
    </w:p>
    <w:p w:rsidR="0095330F" w:rsidRDefault="0095330F" w:rsidP="0095330F">
      <w:pPr>
        <w:spacing w:line="240" w:lineRule="auto"/>
        <w:jc w:val="both"/>
        <w:rPr>
          <w:rFonts w:ascii="Sylfaen" w:hAnsi="Sylfaen" w:cs="Sylfaen"/>
        </w:rPr>
      </w:pPr>
    </w:p>
    <w:p w:rsidR="0095330F" w:rsidRPr="0095330F" w:rsidRDefault="0095330F" w:rsidP="0095330F">
      <w:pPr>
        <w:spacing w:line="240" w:lineRule="auto"/>
        <w:jc w:val="both"/>
        <w:rPr>
          <w:rFonts w:ascii="Sylfaen" w:hAnsi="Sylfaen" w:cs="Sylfaen"/>
        </w:rPr>
      </w:pPr>
      <w:bookmarkStart w:id="0" w:name="_GoBack"/>
      <w:bookmarkEnd w:id="0"/>
    </w:p>
    <w:p w:rsidR="0074774A" w:rsidRDefault="0074774A"/>
    <w:sectPr w:rsidR="00747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1AA"/>
    <w:multiLevelType w:val="hybridMultilevel"/>
    <w:tmpl w:val="3BBACC42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72"/>
    <w:rsid w:val="0074774A"/>
    <w:rsid w:val="0095330F"/>
    <w:rsid w:val="00D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ACC3D"/>
  <w15:chartTrackingRefBased/>
  <w15:docId w15:val="{4C21C014-514A-4FB1-B6CE-59E5FF50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3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834</Characters>
  <Application>Microsoft Office Word</Application>
  <DocSecurity>0</DocSecurity>
  <Lines>17</Lines>
  <Paragraphs>8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2</cp:revision>
  <dcterms:created xsi:type="dcterms:W3CDTF">2021-01-13T10:21:00Z</dcterms:created>
  <dcterms:modified xsi:type="dcterms:W3CDTF">2021-01-13T10:25:00Z</dcterms:modified>
</cp:coreProperties>
</file>