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63A87" w14:textId="54A113A6" w:rsidR="008A3AE2" w:rsidRPr="00921C17" w:rsidRDefault="008A3AE2" w:rsidP="00921C17">
      <w:pPr>
        <w:pStyle w:val="Heading1"/>
        <w:jc w:val="center"/>
        <w:rPr>
          <w:rFonts w:ascii="Sylfaen" w:hAnsi="Sylfaen" w:cs="Sylfaen"/>
          <w:b/>
          <w:noProof/>
          <w:lang w:val="ka-GE"/>
        </w:rPr>
      </w:pPr>
      <w:r w:rsidRPr="00B673FD">
        <w:rPr>
          <w:rFonts w:ascii="Sylfaen" w:hAnsi="Sylfaen" w:cs="Sylfaen"/>
          <w:b/>
          <w:noProof/>
        </w:rPr>
        <w:t>სტაციონარულ</w:t>
      </w:r>
      <w:r w:rsidRPr="00B673FD">
        <w:rPr>
          <w:b/>
          <w:noProof/>
        </w:rPr>
        <w:t xml:space="preserve"> </w:t>
      </w:r>
      <w:r w:rsidRPr="00B673FD">
        <w:rPr>
          <w:rFonts w:ascii="Sylfaen" w:hAnsi="Sylfaen" w:cs="Sylfaen"/>
          <w:b/>
          <w:noProof/>
        </w:rPr>
        <w:t>სამედიცინო</w:t>
      </w:r>
      <w:r w:rsidRPr="00B673FD">
        <w:rPr>
          <w:b/>
          <w:noProof/>
        </w:rPr>
        <w:t xml:space="preserve"> </w:t>
      </w:r>
      <w:r w:rsidRPr="00B673FD">
        <w:rPr>
          <w:rFonts w:ascii="Sylfaen" w:hAnsi="Sylfaen" w:cs="Sylfaen"/>
          <w:b/>
          <w:noProof/>
        </w:rPr>
        <w:t>დაწესებულებებში</w:t>
      </w:r>
      <w:r w:rsidRPr="00B673FD">
        <w:rPr>
          <w:b/>
          <w:noProof/>
        </w:rPr>
        <w:t xml:space="preserve"> </w:t>
      </w:r>
      <w:r w:rsidRPr="00B673FD">
        <w:rPr>
          <w:rFonts w:ascii="Sylfaen" w:hAnsi="Sylfaen" w:cs="Sylfaen"/>
          <w:b/>
          <w:noProof/>
        </w:rPr>
        <w:t>ინფექციების</w:t>
      </w:r>
      <w:r w:rsidRPr="00B673FD">
        <w:rPr>
          <w:b/>
          <w:noProof/>
        </w:rPr>
        <w:t xml:space="preserve"> </w:t>
      </w:r>
      <w:r w:rsidRPr="00B673FD">
        <w:rPr>
          <w:rFonts w:ascii="Sylfaen" w:hAnsi="Sylfaen" w:cs="Sylfaen"/>
          <w:b/>
          <w:noProof/>
        </w:rPr>
        <w:t>კონტროლის</w:t>
      </w:r>
      <w:r w:rsidRPr="00B673FD">
        <w:rPr>
          <w:b/>
          <w:noProof/>
        </w:rPr>
        <w:t xml:space="preserve"> </w:t>
      </w:r>
      <w:r w:rsidRPr="00B673FD">
        <w:rPr>
          <w:rFonts w:ascii="Sylfaen" w:hAnsi="Sylfaen" w:cs="Sylfaen"/>
          <w:b/>
          <w:noProof/>
        </w:rPr>
        <w:t>სისტემის</w:t>
      </w:r>
      <w:r w:rsidRPr="00B673FD">
        <w:rPr>
          <w:b/>
          <w:noProof/>
        </w:rPr>
        <w:t xml:space="preserve"> </w:t>
      </w:r>
      <w:r w:rsidRPr="00B673FD">
        <w:rPr>
          <w:rFonts w:ascii="Sylfaen" w:hAnsi="Sylfaen" w:cs="Sylfaen"/>
          <w:b/>
          <w:noProof/>
        </w:rPr>
        <w:t>ფუნქციონირების</w:t>
      </w:r>
      <w:r w:rsidRPr="00B673FD">
        <w:rPr>
          <w:b/>
          <w:noProof/>
        </w:rPr>
        <w:t xml:space="preserve"> </w:t>
      </w:r>
      <w:r w:rsidRPr="00B673FD">
        <w:rPr>
          <w:rFonts w:ascii="Sylfaen" w:hAnsi="Sylfaen" w:cs="Sylfaen"/>
          <w:b/>
          <w:noProof/>
        </w:rPr>
        <w:t>შეფასების</w:t>
      </w:r>
      <w:r w:rsidRPr="00B673FD">
        <w:rPr>
          <w:b/>
          <w:noProof/>
        </w:rPr>
        <w:t xml:space="preserve"> </w:t>
      </w:r>
      <w:r w:rsidR="00635F6C">
        <w:rPr>
          <w:rFonts w:ascii="Sylfaen" w:hAnsi="Sylfaen" w:cs="Sylfaen"/>
          <w:b/>
          <w:noProof/>
          <w:lang w:val="ka-GE"/>
        </w:rPr>
        <w:t>ფორმა</w:t>
      </w:r>
      <w:bookmarkStart w:id="0" w:name="_GoBack"/>
      <w:bookmarkEnd w:id="0"/>
    </w:p>
    <w:p w14:paraId="6B703F9B" w14:textId="77777777" w:rsidR="008A3AE2" w:rsidRDefault="008A3AE2" w:rsidP="008A3AE2"/>
    <w:p w14:paraId="4C45132C" w14:textId="72B0CDF1" w:rsidR="008A3AE2" w:rsidRDefault="00850A79" w:rsidP="008A3AE2">
      <w:pPr>
        <w:rPr>
          <w:rFonts w:ascii="Sylfaen" w:hAnsi="Sylfaen"/>
          <w:lang w:val="ka-GE"/>
        </w:rPr>
      </w:pPr>
      <w:r>
        <w:rPr>
          <w:rFonts w:ascii="Sylfaen" w:hAnsi="Sylfaen"/>
          <w:lang w:val="ka-GE"/>
        </w:rPr>
        <w:t xml:space="preserve">სამედიცინო დაწესებულება </w:t>
      </w:r>
      <w:r w:rsidR="008A3AE2">
        <w:rPr>
          <w:rFonts w:ascii="Sylfaen" w:hAnsi="Sylfaen"/>
          <w:lang w:val="ka-GE"/>
        </w:rPr>
        <w:t xml:space="preserve">_________________________________________________ </w:t>
      </w:r>
    </w:p>
    <w:p w14:paraId="10FD4E30" w14:textId="623AA26B" w:rsidR="008A3AE2" w:rsidRDefault="008A3AE2" w:rsidP="008A3AE2">
      <w:pPr>
        <w:rPr>
          <w:rFonts w:ascii="Sylfaen" w:hAnsi="Sylfaen"/>
          <w:lang w:val="ka-GE"/>
        </w:rPr>
      </w:pPr>
      <w:r>
        <w:rPr>
          <w:rFonts w:ascii="Sylfaen" w:hAnsi="Sylfaen"/>
          <w:lang w:val="ka-GE"/>
        </w:rPr>
        <w:t xml:space="preserve">ქსელური :   კი   □ </w:t>
      </w:r>
      <w:r w:rsidR="00850A79">
        <w:rPr>
          <w:rFonts w:ascii="Sylfaen" w:hAnsi="Sylfaen"/>
          <w:lang w:val="ka-GE"/>
        </w:rPr>
        <w:t xml:space="preserve">  </w:t>
      </w:r>
      <w:r>
        <w:rPr>
          <w:rFonts w:ascii="Sylfaen" w:hAnsi="Sylfaen"/>
          <w:lang w:val="ka-GE"/>
        </w:rPr>
        <w:t xml:space="preserve"> არა □      საწოლ-ფონდი ________________________________</w:t>
      </w:r>
    </w:p>
    <w:p w14:paraId="60AD3AB0" w14:textId="77777777" w:rsidR="008A3AE2" w:rsidRDefault="008A3AE2" w:rsidP="008A3AE2">
      <w:pPr>
        <w:rPr>
          <w:rFonts w:ascii="Sylfaen" w:hAnsi="Sylfaen"/>
          <w:lang w:val="ka-GE"/>
        </w:rPr>
      </w:pPr>
      <w:r>
        <w:rPr>
          <w:rFonts w:ascii="Sylfaen" w:hAnsi="Sylfaen"/>
          <w:lang w:val="ka-GE"/>
        </w:rPr>
        <w:t>რეგიონი ___________________________________________</w:t>
      </w:r>
    </w:p>
    <w:p w14:paraId="70B15511" w14:textId="56FA7A82" w:rsidR="008A3AE2" w:rsidRDefault="008A3AE2" w:rsidP="008A3AE2">
      <w:pPr>
        <w:rPr>
          <w:rFonts w:ascii="Sylfaen" w:hAnsi="Sylfaen"/>
          <w:lang w:val="ka-GE"/>
        </w:rPr>
      </w:pPr>
      <w:r>
        <w:rPr>
          <w:rFonts w:ascii="Sylfaen" w:hAnsi="Sylfaen"/>
          <w:lang w:val="ka-GE"/>
        </w:rPr>
        <w:t xml:space="preserve">შეფასების დაწყების თარიღი და დრო: </w:t>
      </w:r>
      <w:r w:rsidR="00850A79">
        <w:rPr>
          <w:rFonts w:ascii="Sylfaen" w:hAnsi="Sylfaen"/>
          <w:lang w:val="ka-GE"/>
        </w:rPr>
        <w:t xml:space="preserve"> </w:t>
      </w:r>
      <w:r>
        <w:rPr>
          <w:rFonts w:ascii="Sylfaen" w:hAnsi="Sylfaen"/>
          <w:lang w:val="ka-GE"/>
        </w:rPr>
        <w:t>__________________________________</w:t>
      </w:r>
    </w:p>
    <w:p w14:paraId="5E1952ED" w14:textId="77777777" w:rsidR="008A3AE2" w:rsidRDefault="008A3AE2" w:rsidP="008A3AE2">
      <w:pPr>
        <w:rPr>
          <w:rFonts w:ascii="Sylfaen" w:hAnsi="Sylfaen"/>
          <w:lang w:val="ka-GE"/>
        </w:rPr>
      </w:pPr>
      <w:r>
        <w:rPr>
          <w:rFonts w:ascii="Sylfaen" w:hAnsi="Sylfaen"/>
          <w:lang w:val="ka-GE"/>
        </w:rPr>
        <w:t>შეფასების დასრულების თარიღი და დრო ______________________________</w:t>
      </w:r>
    </w:p>
    <w:p w14:paraId="0C8F41B7" w14:textId="4CD2835C" w:rsidR="008A3AE2" w:rsidRPr="008A3AE2" w:rsidRDefault="008A3AE2" w:rsidP="008A3AE2">
      <w:pPr>
        <w:rPr>
          <w:rFonts w:ascii="Sylfaen" w:hAnsi="Sylfaen"/>
          <w:lang w:val="ka-GE"/>
        </w:rPr>
      </w:pPr>
      <w:r>
        <w:rPr>
          <w:rFonts w:ascii="Sylfaen" w:hAnsi="Sylfaen"/>
          <w:lang w:val="ka-GE"/>
        </w:rPr>
        <w:t>შემფასებლ</w:t>
      </w:r>
      <w:r w:rsidR="00850A79">
        <w:rPr>
          <w:rFonts w:ascii="Sylfaen" w:hAnsi="Sylfaen"/>
          <w:lang w:val="ka-GE"/>
        </w:rPr>
        <w:t>ები</w:t>
      </w:r>
      <w:r>
        <w:rPr>
          <w:rFonts w:ascii="Sylfaen" w:hAnsi="Sylfaen"/>
          <w:lang w:val="ka-GE"/>
        </w:rPr>
        <w:t xml:space="preserve"> ___________________________</w:t>
      </w:r>
      <w:r w:rsidR="00850A79">
        <w:rPr>
          <w:rFonts w:ascii="Sylfaen" w:hAnsi="Sylfaen"/>
          <w:lang w:val="ka-GE"/>
        </w:rPr>
        <w:t>_____________________________________</w:t>
      </w:r>
      <w:r>
        <w:rPr>
          <w:rFonts w:ascii="Sylfaen" w:hAnsi="Sylfaen"/>
          <w:lang w:val="ka-GE"/>
        </w:rPr>
        <w:t xml:space="preserve"> </w:t>
      </w:r>
    </w:p>
    <w:p w14:paraId="6ED8C75E" w14:textId="77777777" w:rsidR="008A3AE2" w:rsidRDefault="008A3AE2" w:rsidP="00F83709">
      <w:pPr>
        <w:ind w:left="720" w:hanging="360"/>
      </w:pPr>
    </w:p>
    <w:p w14:paraId="0D6562B4" w14:textId="77777777" w:rsidR="00FC70C6" w:rsidRPr="008A3AE2" w:rsidRDefault="009F2B05" w:rsidP="008A3AE2">
      <w:pPr>
        <w:pStyle w:val="Heading2"/>
        <w:numPr>
          <w:ilvl w:val="0"/>
          <w:numId w:val="15"/>
        </w:numPr>
        <w:rPr>
          <w:lang w:val="ka-GE"/>
        </w:rPr>
      </w:pPr>
      <w:r w:rsidRPr="008A3AE2">
        <w:rPr>
          <w:rFonts w:ascii="Sylfaen" w:hAnsi="Sylfaen" w:cs="Sylfaen"/>
          <w:lang w:val="ka-GE"/>
        </w:rPr>
        <w:t>ნოზოკომიური</w:t>
      </w:r>
      <w:r w:rsidRPr="008A3AE2">
        <w:rPr>
          <w:lang w:val="ka-GE"/>
        </w:rPr>
        <w:t xml:space="preserve"> </w:t>
      </w:r>
      <w:r w:rsidRPr="008A3AE2">
        <w:rPr>
          <w:rFonts w:ascii="Sylfaen" w:hAnsi="Sylfaen" w:cs="Sylfaen"/>
          <w:lang w:val="ka-GE"/>
        </w:rPr>
        <w:t>ინფექციების</w:t>
      </w:r>
      <w:r w:rsidRPr="008A3AE2">
        <w:rPr>
          <w:lang w:val="ka-GE"/>
        </w:rPr>
        <w:t xml:space="preserve"> </w:t>
      </w:r>
      <w:r w:rsidRPr="008A3AE2">
        <w:rPr>
          <w:rFonts w:ascii="Sylfaen" w:hAnsi="Sylfaen" w:cs="Sylfaen"/>
          <w:lang w:val="ka-GE"/>
        </w:rPr>
        <w:t>საინჟინრო</w:t>
      </w:r>
      <w:r w:rsidRPr="008A3AE2">
        <w:rPr>
          <w:lang w:val="ka-GE"/>
        </w:rPr>
        <w:t xml:space="preserve"> </w:t>
      </w:r>
      <w:r w:rsidRPr="008A3AE2">
        <w:rPr>
          <w:rFonts w:ascii="Sylfaen" w:hAnsi="Sylfaen" w:cs="Sylfaen"/>
          <w:lang w:val="ka-GE"/>
        </w:rPr>
        <w:t>კონტროლი</w:t>
      </w:r>
      <w:r w:rsidRPr="008A3AE2">
        <w:rPr>
          <w:lang w:val="ka-GE"/>
        </w:rPr>
        <w:t xml:space="preserve">  </w:t>
      </w:r>
    </w:p>
    <w:p w14:paraId="0588491E" w14:textId="77777777" w:rsidR="009F2B05" w:rsidRDefault="009F2B05" w:rsidP="009F2B05">
      <w:pPr>
        <w:rPr>
          <w:rFonts w:ascii="Sylfaen" w:hAnsi="Sylfaen"/>
          <w:b/>
          <w:bCs/>
          <w:lang w:val="ka-GE"/>
        </w:rPr>
      </w:pPr>
    </w:p>
    <w:tbl>
      <w:tblPr>
        <w:tblStyle w:val="TableGrid"/>
        <w:tblW w:w="0" w:type="auto"/>
        <w:tblLook w:val="04A0" w:firstRow="1" w:lastRow="0" w:firstColumn="1" w:lastColumn="0" w:noHBand="0" w:noVBand="1"/>
      </w:tblPr>
      <w:tblGrid>
        <w:gridCol w:w="1034"/>
        <w:gridCol w:w="7298"/>
        <w:gridCol w:w="700"/>
        <w:gridCol w:w="704"/>
      </w:tblGrid>
      <w:tr w:rsidR="009F2B05" w14:paraId="15762F77" w14:textId="77777777" w:rsidTr="009F2B05">
        <w:tc>
          <w:tcPr>
            <w:tcW w:w="1075" w:type="dxa"/>
          </w:tcPr>
          <w:p w14:paraId="5869C070" w14:textId="77777777" w:rsidR="009F2B05" w:rsidRDefault="009F2B05" w:rsidP="009F2B05">
            <w:pPr>
              <w:rPr>
                <w:rFonts w:ascii="Sylfaen" w:hAnsi="Sylfaen"/>
                <w:b/>
                <w:bCs/>
                <w:lang w:val="ka-GE"/>
              </w:rPr>
            </w:pPr>
            <w:r>
              <w:rPr>
                <w:rFonts w:ascii="Sylfaen" w:hAnsi="Sylfaen"/>
                <w:b/>
                <w:bCs/>
                <w:lang w:val="ka-GE"/>
              </w:rPr>
              <w:t>#</w:t>
            </w:r>
          </w:p>
        </w:tc>
        <w:tc>
          <w:tcPr>
            <w:tcW w:w="7560" w:type="dxa"/>
          </w:tcPr>
          <w:p w14:paraId="6C087FE5" w14:textId="77777777" w:rsidR="009F2B05" w:rsidRDefault="009F2B05" w:rsidP="009F2B05">
            <w:pPr>
              <w:jc w:val="center"/>
              <w:rPr>
                <w:rFonts w:ascii="Sylfaen" w:hAnsi="Sylfaen"/>
                <w:b/>
                <w:bCs/>
                <w:lang w:val="ka-GE"/>
              </w:rPr>
            </w:pPr>
            <w:r>
              <w:rPr>
                <w:rFonts w:ascii="Sylfaen" w:hAnsi="Sylfaen"/>
                <w:b/>
                <w:bCs/>
                <w:lang w:val="ka-GE"/>
              </w:rPr>
              <w:t>კითხვა</w:t>
            </w:r>
          </w:p>
        </w:tc>
        <w:tc>
          <w:tcPr>
            <w:tcW w:w="720" w:type="dxa"/>
          </w:tcPr>
          <w:p w14:paraId="1D1F7406" w14:textId="77777777" w:rsidR="009F2B05" w:rsidRDefault="009F2B05" w:rsidP="009F2B05">
            <w:pPr>
              <w:rPr>
                <w:rFonts w:ascii="Sylfaen" w:hAnsi="Sylfaen"/>
                <w:b/>
                <w:bCs/>
                <w:lang w:val="ka-GE"/>
              </w:rPr>
            </w:pPr>
            <w:r>
              <w:rPr>
                <w:rFonts w:ascii="Sylfaen" w:hAnsi="Sylfaen"/>
                <w:b/>
                <w:bCs/>
                <w:lang w:val="ka-GE"/>
              </w:rPr>
              <w:t>კი</w:t>
            </w:r>
          </w:p>
        </w:tc>
        <w:tc>
          <w:tcPr>
            <w:tcW w:w="715" w:type="dxa"/>
          </w:tcPr>
          <w:p w14:paraId="5AB2B929" w14:textId="77777777" w:rsidR="009F2B05" w:rsidRDefault="009F2B05" w:rsidP="009F2B05">
            <w:pPr>
              <w:rPr>
                <w:rFonts w:ascii="Sylfaen" w:hAnsi="Sylfaen"/>
                <w:b/>
                <w:bCs/>
                <w:lang w:val="ka-GE"/>
              </w:rPr>
            </w:pPr>
            <w:r>
              <w:rPr>
                <w:rFonts w:ascii="Sylfaen" w:hAnsi="Sylfaen"/>
                <w:b/>
                <w:bCs/>
                <w:lang w:val="ka-GE"/>
              </w:rPr>
              <w:t>არა</w:t>
            </w:r>
          </w:p>
        </w:tc>
      </w:tr>
      <w:tr w:rsidR="009F2B05" w14:paraId="50CB0462" w14:textId="77777777" w:rsidTr="009F2B05">
        <w:tc>
          <w:tcPr>
            <w:tcW w:w="1075" w:type="dxa"/>
          </w:tcPr>
          <w:p w14:paraId="7207AC56" w14:textId="77777777" w:rsidR="009F2B05" w:rsidRDefault="009F2B05" w:rsidP="009F2B05">
            <w:pPr>
              <w:rPr>
                <w:rFonts w:ascii="Sylfaen" w:hAnsi="Sylfaen"/>
                <w:b/>
                <w:bCs/>
                <w:lang w:val="ka-GE"/>
              </w:rPr>
            </w:pPr>
            <w:r>
              <w:rPr>
                <w:rFonts w:ascii="Sylfaen" w:hAnsi="Sylfaen"/>
                <w:b/>
                <w:bCs/>
                <w:lang w:val="ka-GE"/>
              </w:rPr>
              <w:t>1.1</w:t>
            </w:r>
          </w:p>
        </w:tc>
        <w:tc>
          <w:tcPr>
            <w:tcW w:w="7560" w:type="dxa"/>
          </w:tcPr>
          <w:p w14:paraId="2B6B63B8" w14:textId="77D750CE" w:rsidR="009F2B05" w:rsidRDefault="009F2B05" w:rsidP="009F2B05">
            <w:pPr>
              <w:rPr>
                <w:rFonts w:ascii="Sylfaen" w:hAnsi="Sylfaen"/>
                <w:b/>
                <w:bCs/>
                <w:lang w:val="ka-GE"/>
              </w:rPr>
            </w:pPr>
            <w:r w:rsidRPr="009F2B05">
              <w:rPr>
                <w:rFonts w:ascii="Sylfaen" w:hAnsi="Sylfaen"/>
                <w:b/>
                <w:bCs/>
                <w:lang w:val="ka-GE"/>
              </w:rPr>
              <w:t>დაწესებულებაში არსებობს მოძრაობის ნაკადების ამსახველი ბლოკ-სქემები (მაგალითად, ამბულატორიული და ჰოსპიტალური სერვისების,</w:t>
            </w:r>
            <w:r w:rsidR="00693B56">
              <w:rPr>
                <w:rFonts w:ascii="Sylfaen" w:hAnsi="Sylfaen"/>
                <w:b/>
                <w:bCs/>
              </w:rPr>
              <w:t xml:space="preserve"> </w:t>
            </w:r>
            <w:r w:rsidRPr="009F2B05">
              <w:rPr>
                <w:rFonts w:ascii="Sylfaen" w:hAnsi="Sylfaen"/>
                <w:b/>
                <w:bCs/>
                <w:lang w:val="ka-GE"/>
              </w:rPr>
              <w:t>ვიზიტორების, ჯანდაცვის პერსონალის (ექიმები,  ექთნები), მასალების  (სახარჯი,  სტერილური,  საკვები,  თეთრეული და სხვ.)</w:t>
            </w:r>
          </w:p>
        </w:tc>
        <w:tc>
          <w:tcPr>
            <w:tcW w:w="720" w:type="dxa"/>
          </w:tcPr>
          <w:p w14:paraId="51DD42B7" w14:textId="77777777" w:rsidR="009F2B05" w:rsidRDefault="009F2B05" w:rsidP="009F2B05">
            <w:pPr>
              <w:rPr>
                <w:rFonts w:ascii="Sylfaen" w:hAnsi="Sylfaen"/>
                <w:b/>
                <w:bCs/>
                <w:lang w:val="ka-GE"/>
              </w:rPr>
            </w:pPr>
          </w:p>
        </w:tc>
        <w:tc>
          <w:tcPr>
            <w:tcW w:w="715" w:type="dxa"/>
          </w:tcPr>
          <w:p w14:paraId="30553B27" w14:textId="77777777" w:rsidR="009F2B05" w:rsidRDefault="009F2B05" w:rsidP="009F2B05">
            <w:pPr>
              <w:rPr>
                <w:rFonts w:ascii="Sylfaen" w:hAnsi="Sylfaen"/>
                <w:b/>
                <w:bCs/>
                <w:lang w:val="ka-GE"/>
              </w:rPr>
            </w:pPr>
          </w:p>
        </w:tc>
      </w:tr>
    </w:tbl>
    <w:p w14:paraId="17740CCE" w14:textId="77777777" w:rsidR="009F2B05" w:rsidRDefault="009F2B05" w:rsidP="009F2B05">
      <w:pPr>
        <w:rPr>
          <w:rFonts w:ascii="Sylfaen" w:hAnsi="Sylfaen"/>
          <w:b/>
          <w:bCs/>
          <w:lang w:val="ka-GE"/>
        </w:rPr>
      </w:pPr>
    </w:p>
    <w:tbl>
      <w:tblPr>
        <w:tblStyle w:val="TableGrid"/>
        <w:tblW w:w="0" w:type="auto"/>
        <w:tblLook w:val="04A0" w:firstRow="1" w:lastRow="0" w:firstColumn="1" w:lastColumn="0" w:noHBand="0" w:noVBand="1"/>
      </w:tblPr>
      <w:tblGrid>
        <w:gridCol w:w="1052"/>
        <w:gridCol w:w="7273"/>
        <w:gridCol w:w="705"/>
        <w:gridCol w:w="706"/>
      </w:tblGrid>
      <w:tr w:rsidR="009F2B05" w14:paraId="0203A01E" w14:textId="77777777" w:rsidTr="008B11F5">
        <w:tc>
          <w:tcPr>
            <w:tcW w:w="1075" w:type="dxa"/>
          </w:tcPr>
          <w:p w14:paraId="3DB0B060" w14:textId="77777777" w:rsidR="009F2B05" w:rsidRPr="009F2B05" w:rsidRDefault="009F2B05" w:rsidP="008B11F5">
            <w:pPr>
              <w:rPr>
                <w:rFonts w:ascii="Sylfaen" w:hAnsi="Sylfaen"/>
                <w:lang w:val="ka-GE"/>
              </w:rPr>
            </w:pPr>
            <w:r w:rsidRPr="009F2B05">
              <w:rPr>
                <w:rFonts w:ascii="Sylfaen" w:hAnsi="Sylfaen"/>
                <w:lang w:val="ka-GE"/>
              </w:rPr>
              <w:t>#</w:t>
            </w:r>
          </w:p>
        </w:tc>
        <w:tc>
          <w:tcPr>
            <w:tcW w:w="7560" w:type="dxa"/>
          </w:tcPr>
          <w:p w14:paraId="3E6B25AC" w14:textId="77777777" w:rsidR="009F2B05" w:rsidRPr="009F2B05" w:rsidRDefault="009F2B05" w:rsidP="008B11F5">
            <w:pPr>
              <w:jc w:val="center"/>
              <w:rPr>
                <w:rFonts w:ascii="Sylfaen" w:hAnsi="Sylfaen"/>
                <w:lang w:val="ka-GE"/>
              </w:rPr>
            </w:pPr>
            <w:r w:rsidRPr="009F2B05">
              <w:rPr>
                <w:rFonts w:ascii="Sylfaen" w:hAnsi="Sylfaen"/>
                <w:lang w:val="ka-GE"/>
              </w:rPr>
              <w:t>კითხვა</w:t>
            </w:r>
          </w:p>
        </w:tc>
        <w:tc>
          <w:tcPr>
            <w:tcW w:w="720" w:type="dxa"/>
          </w:tcPr>
          <w:p w14:paraId="2F91064F" w14:textId="77777777" w:rsidR="009F2B05" w:rsidRPr="009F2B05" w:rsidRDefault="009F2B05" w:rsidP="008B11F5">
            <w:pPr>
              <w:rPr>
                <w:rFonts w:ascii="Sylfaen" w:hAnsi="Sylfaen"/>
                <w:lang w:val="ka-GE"/>
              </w:rPr>
            </w:pPr>
            <w:r w:rsidRPr="009F2B05">
              <w:rPr>
                <w:rFonts w:ascii="Sylfaen" w:hAnsi="Sylfaen"/>
                <w:lang w:val="ka-GE"/>
              </w:rPr>
              <w:t>კი</w:t>
            </w:r>
          </w:p>
        </w:tc>
        <w:tc>
          <w:tcPr>
            <w:tcW w:w="715" w:type="dxa"/>
          </w:tcPr>
          <w:p w14:paraId="69ABE1D5" w14:textId="77777777" w:rsidR="009F2B05" w:rsidRPr="009F2B05" w:rsidRDefault="009F2B05" w:rsidP="008B11F5">
            <w:pPr>
              <w:rPr>
                <w:rFonts w:ascii="Sylfaen" w:hAnsi="Sylfaen"/>
                <w:lang w:val="ka-GE"/>
              </w:rPr>
            </w:pPr>
            <w:r w:rsidRPr="009F2B05">
              <w:rPr>
                <w:rFonts w:ascii="Sylfaen" w:hAnsi="Sylfaen"/>
                <w:lang w:val="ka-GE"/>
              </w:rPr>
              <w:t>არა</w:t>
            </w:r>
          </w:p>
        </w:tc>
      </w:tr>
      <w:tr w:rsidR="009F2B05" w14:paraId="1E1FE6F4" w14:textId="77777777" w:rsidTr="008B11F5">
        <w:tc>
          <w:tcPr>
            <w:tcW w:w="1075" w:type="dxa"/>
          </w:tcPr>
          <w:p w14:paraId="60225C6A" w14:textId="77777777" w:rsidR="009F2B05" w:rsidRPr="009F2B05" w:rsidRDefault="009F2B05" w:rsidP="008B11F5">
            <w:pPr>
              <w:rPr>
                <w:rFonts w:ascii="Sylfaen" w:hAnsi="Sylfaen"/>
                <w:lang w:val="ka-GE"/>
              </w:rPr>
            </w:pPr>
            <w:r w:rsidRPr="009F2B05">
              <w:rPr>
                <w:rFonts w:ascii="Sylfaen" w:hAnsi="Sylfaen"/>
                <w:lang w:val="ka-GE"/>
              </w:rPr>
              <w:t xml:space="preserve">1.1.1 </w:t>
            </w:r>
          </w:p>
        </w:tc>
        <w:tc>
          <w:tcPr>
            <w:tcW w:w="7560" w:type="dxa"/>
          </w:tcPr>
          <w:p w14:paraId="21402D39" w14:textId="77777777" w:rsidR="009F2B05" w:rsidRPr="009F2B05" w:rsidRDefault="009F2B05" w:rsidP="008B11F5">
            <w:pPr>
              <w:rPr>
                <w:rFonts w:ascii="Sylfaen" w:hAnsi="Sylfaen"/>
                <w:lang w:val="ka-GE"/>
              </w:rPr>
            </w:pPr>
            <w:r w:rsidRPr="009F2B05">
              <w:rPr>
                <w:rFonts w:ascii="Sylfaen" w:hAnsi="Sylfaen"/>
                <w:lang w:val="ka-GE"/>
              </w:rPr>
              <w:t>ნარჩენების გადაადგილების მიმართულების ამსახველი ბლოკ-სქემა</w:t>
            </w:r>
          </w:p>
        </w:tc>
        <w:tc>
          <w:tcPr>
            <w:tcW w:w="720" w:type="dxa"/>
          </w:tcPr>
          <w:p w14:paraId="36139E9A" w14:textId="77777777" w:rsidR="009F2B05" w:rsidRPr="009F2B05" w:rsidRDefault="009F2B05" w:rsidP="008B11F5">
            <w:pPr>
              <w:rPr>
                <w:rFonts w:ascii="Sylfaen" w:hAnsi="Sylfaen"/>
                <w:lang w:val="ka-GE"/>
              </w:rPr>
            </w:pPr>
          </w:p>
        </w:tc>
        <w:tc>
          <w:tcPr>
            <w:tcW w:w="715" w:type="dxa"/>
          </w:tcPr>
          <w:p w14:paraId="29B84AF2" w14:textId="77777777" w:rsidR="009F2B05" w:rsidRPr="009F2B05" w:rsidRDefault="009F2B05" w:rsidP="008B11F5">
            <w:pPr>
              <w:rPr>
                <w:rFonts w:ascii="Sylfaen" w:hAnsi="Sylfaen"/>
                <w:lang w:val="ka-GE"/>
              </w:rPr>
            </w:pPr>
          </w:p>
        </w:tc>
      </w:tr>
      <w:tr w:rsidR="009F2B05" w14:paraId="7AC2F4A5" w14:textId="77777777" w:rsidTr="008B11F5">
        <w:tc>
          <w:tcPr>
            <w:tcW w:w="1075" w:type="dxa"/>
          </w:tcPr>
          <w:p w14:paraId="48EBEB97" w14:textId="77777777" w:rsidR="009F2B05" w:rsidRDefault="009F2B05" w:rsidP="009F2B05">
            <w:r w:rsidRPr="00D64FC1">
              <w:rPr>
                <w:rFonts w:ascii="Sylfaen" w:hAnsi="Sylfaen"/>
                <w:lang w:val="ka-GE"/>
              </w:rPr>
              <w:t>1.1.</w:t>
            </w:r>
            <w:r>
              <w:rPr>
                <w:rFonts w:ascii="Sylfaen" w:hAnsi="Sylfaen"/>
                <w:lang w:val="ka-GE"/>
              </w:rPr>
              <w:t>2</w:t>
            </w:r>
            <w:r w:rsidRPr="00D64FC1">
              <w:rPr>
                <w:rFonts w:ascii="Sylfaen" w:hAnsi="Sylfaen"/>
                <w:lang w:val="ka-GE"/>
              </w:rPr>
              <w:t xml:space="preserve"> </w:t>
            </w:r>
          </w:p>
        </w:tc>
        <w:tc>
          <w:tcPr>
            <w:tcW w:w="7560" w:type="dxa"/>
          </w:tcPr>
          <w:p w14:paraId="1DB9EE9A" w14:textId="77777777" w:rsidR="009F2B05" w:rsidRPr="009F2B05" w:rsidRDefault="009F2B05" w:rsidP="009F2B05">
            <w:pPr>
              <w:rPr>
                <w:rFonts w:ascii="Sylfaen" w:hAnsi="Sylfaen"/>
                <w:lang w:val="ka-GE"/>
              </w:rPr>
            </w:pPr>
            <w:r w:rsidRPr="009F2B05">
              <w:rPr>
                <w:rFonts w:ascii="Sylfaen" w:hAnsi="Sylfaen"/>
                <w:lang w:val="ka-GE"/>
              </w:rPr>
              <w:t>სტერილიზაციას დაქვემდებარებული ინსტრუმენტების გადაადგილების მიმართულების ამსახველი ბლოკ-სქემა</w:t>
            </w:r>
          </w:p>
        </w:tc>
        <w:tc>
          <w:tcPr>
            <w:tcW w:w="720" w:type="dxa"/>
          </w:tcPr>
          <w:p w14:paraId="01034F42" w14:textId="77777777" w:rsidR="009F2B05" w:rsidRPr="009F2B05" w:rsidRDefault="009F2B05" w:rsidP="009F2B05">
            <w:pPr>
              <w:rPr>
                <w:rFonts w:ascii="Sylfaen" w:hAnsi="Sylfaen"/>
                <w:lang w:val="ka-GE"/>
              </w:rPr>
            </w:pPr>
          </w:p>
        </w:tc>
        <w:tc>
          <w:tcPr>
            <w:tcW w:w="715" w:type="dxa"/>
          </w:tcPr>
          <w:p w14:paraId="77044B20" w14:textId="77777777" w:rsidR="009F2B05" w:rsidRPr="009F2B05" w:rsidRDefault="009F2B05" w:rsidP="009F2B05">
            <w:pPr>
              <w:rPr>
                <w:rFonts w:ascii="Sylfaen" w:hAnsi="Sylfaen"/>
                <w:lang w:val="ka-GE"/>
              </w:rPr>
            </w:pPr>
          </w:p>
        </w:tc>
      </w:tr>
      <w:tr w:rsidR="009F2B05" w14:paraId="406A0570" w14:textId="77777777" w:rsidTr="008B11F5">
        <w:tc>
          <w:tcPr>
            <w:tcW w:w="1075" w:type="dxa"/>
          </w:tcPr>
          <w:p w14:paraId="24306A95" w14:textId="77777777" w:rsidR="009F2B05" w:rsidRDefault="009F2B05" w:rsidP="009F2B05">
            <w:r w:rsidRPr="00D64FC1">
              <w:rPr>
                <w:rFonts w:ascii="Sylfaen" w:hAnsi="Sylfaen"/>
                <w:lang w:val="ka-GE"/>
              </w:rPr>
              <w:t>1.1.</w:t>
            </w:r>
            <w:r>
              <w:rPr>
                <w:rFonts w:ascii="Sylfaen" w:hAnsi="Sylfaen"/>
                <w:lang w:val="ka-GE"/>
              </w:rPr>
              <w:t>3</w:t>
            </w:r>
            <w:r w:rsidRPr="00D64FC1">
              <w:rPr>
                <w:rFonts w:ascii="Sylfaen" w:hAnsi="Sylfaen"/>
                <w:lang w:val="ka-GE"/>
              </w:rPr>
              <w:t xml:space="preserve"> </w:t>
            </w:r>
          </w:p>
        </w:tc>
        <w:tc>
          <w:tcPr>
            <w:tcW w:w="7560" w:type="dxa"/>
          </w:tcPr>
          <w:p w14:paraId="7075ADB8" w14:textId="77777777" w:rsidR="009F2B05" w:rsidRPr="009F2B05" w:rsidRDefault="009F2B05" w:rsidP="009F2B05">
            <w:pPr>
              <w:rPr>
                <w:rFonts w:ascii="Sylfaen" w:hAnsi="Sylfaen"/>
                <w:lang w:val="ka-GE"/>
              </w:rPr>
            </w:pPr>
            <w:r w:rsidRPr="009F2B05">
              <w:rPr>
                <w:rFonts w:ascii="Sylfaen" w:hAnsi="Sylfaen"/>
                <w:lang w:val="ka-GE"/>
              </w:rPr>
              <w:t>თეთრეულის გადაადგილების მიმართულების ამსახველი ბლოკ-სქემა</w:t>
            </w:r>
          </w:p>
        </w:tc>
        <w:tc>
          <w:tcPr>
            <w:tcW w:w="720" w:type="dxa"/>
          </w:tcPr>
          <w:p w14:paraId="6D9652A5" w14:textId="77777777" w:rsidR="009F2B05" w:rsidRPr="009F2B05" w:rsidRDefault="009F2B05" w:rsidP="009F2B05">
            <w:pPr>
              <w:rPr>
                <w:rFonts w:ascii="Sylfaen" w:hAnsi="Sylfaen"/>
                <w:lang w:val="ka-GE"/>
              </w:rPr>
            </w:pPr>
          </w:p>
        </w:tc>
        <w:tc>
          <w:tcPr>
            <w:tcW w:w="715" w:type="dxa"/>
          </w:tcPr>
          <w:p w14:paraId="3AED65E0" w14:textId="77777777" w:rsidR="009F2B05" w:rsidRPr="009F2B05" w:rsidRDefault="009F2B05" w:rsidP="009F2B05">
            <w:pPr>
              <w:rPr>
                <w:rFonts w:ascii="Sylfaen" w:hAnsi="Sylfaen"/>
                <w:lang w:val="ka-GE"/>
              </w:rPr>
            </w:pPr>
          </w:p>
        </w:tc>
      </w:tr>
    </w:tbl>
    <w:p w14:paraId="3E5F62F8" w14:textId="77777777" w:rsidR="009F2B05" w:rsidRDefault="009F2B05" w:rsidP="009F2B05">
      <w:pPr>
        <w:rPr>
          <w:rFonts w:ascii="Sylfaen" w:hAnsi="Sylfaen"/>
          <w:b/>
          <w:bCs/>
          <w:lang w:val="ka-GE"/>
        </w:rPr>
      </w:pPr>
      <w:r>
        <w:rPr>
          <w:rFonts w:ascii="Sylfaen" w:hAnsi="Sylfaen"/>
          <w:b/>
          <w:bCs/>
          <w:lang w:val="ka-GE"/>
        </w:rPr>
        <w:t xml:space="preserve"> </w:t>
      </w:r>
    </w:p>
    <w:p w14:paraId="6C64904B" w14:textId="77777777" w:rsidR="009F2B05" w:rsidRDefault="009F2B05" w:rsidP="009F2B05">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w:t>
      </w:r>
      <w:r w:rsidR="00386037">
        <w:rPr>
          <w:rFonts w:ascii="Sylfaen" w:hAnsi="Sylfaen"/>
          <w:lang w:val="ka-GE"/>
        </w:rPr>
        <w:t xml:space="preserve">რომელიმე კითხვა </w:t>
      </w:r>
      <w:r>
        <w:rPr>
          <w:rFonts w:ascii="Sylfaen" w:hAnsi="Sylfaen"/>
          <w:lang w:val="ka-GE"/>
        </w:rPr>
        <w:t xml:space="preserve"> „არა“, 1.1 ფასდება როგორც „არა“ </w:t>
      </w:r>
    </w:p>
    <w:p w14:paraId="69008308" w14:textId="77777777" w:rsidR="009F2B05" w:rsidRDefault="009F2B05" w:rsidP="009F2B05">
      <w:pPr>
        <w:rPr>
          <w:rFonts w:ascii="Sylfaen" w:hAnsi="Sylfaen"/>
          <w:lang w:val="ka-GE"/>
        </w:rPr>
      </w:pPr>
    </w:p>
    <w:p w14:paraId="53AFB86D" w14:textId="77777777" w:rsidR="009F2B05" w:rsidRDefault="009F2B05" w:rsidP="009F2B05">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43045E" w14:textId="77777777" w:rsidR="009F2B05" w:rsidRDefault="009F2B05" w:rsidP="009F2B05">
      <w:pPr>
        <w:rPr>
          <w:rFonts w:ascii="Sylfaen" w:hAnsi="Sylfaen"/>
          <w:b/>
          <w:bCs/>
          <w:lang w:val="ka-GE"/>
        </w:rPr>
      </w:pPr>
    </w:p>
    <w:p w14:paraId="010B4AAA" w14:textId="77777777" w:rsidR="00386037" w:rsidRDefault="00386037" w:rsidP="009F2B05">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293C1E4C" w14:textId="77777777" w:rsidR="00386037" w:rsidRDefault="00386037" w:rsidP="009F2B05">
      <w:pPr>
        <w:rPr>
          <w:rFonts w:ascii="Sylfaen" w:hAnsi="Sylfaen"/>
          <w:b/>
          <w:bCs/>
          <w:lang w:val="ka-GE"/>
        </w:rPr>
      </w:pPr>
    </w:p>
    <w:p w14:paraId="0263087B" w14:textId="77777777" w:rsidR="00386037" w:rsidRPr="009F2B05" w:rsidRDefault="009F2B05" w:rsidP="009F2B05">
      <w:pPr>
        <w:rPr>
          <w:rFonts w:ascii="Sylfaen" w:hAnsi="Sylfaen"/>
          <w:i/>
          <w:iCs/>
          <w:lang w:val="ka-GE"/>
        </w:rPr>
      </w:pPr>
      <w:r>
        <w:rPr>
          <w:rFonts w:ascii="Sylfaen" w:hAnsi="Sylfaen"/>
          <w:lang w:val="ka-GE"/>
        </w:rPr>
        <w:t xml:space="preserve"> </w:t>
      </w:r>
    </w:p>
    <w:tbl>
      <w:tblPr>
        <w:tblStyle w:val="TableGrid"/>
        <w:tblW w:w="0" w:type="auto"/>
        <w:tblLook w:val="04A0" w:firstRow="1" w:lastRow="0" w:firstColumn="1" w:lastColumn="0" w:noHBand="0" w:noVBand="1"/>
      </w:tblPr>
      <w:tblGrid>
        <w:gridCol w:w="1045"/>
        <w:gridCol w:w="7278"/>
        <w:gridCol w:w="706"/>
        <w:gridCol w:w="707"/>
      </w:tblGrid>
      <w:tr w:rsidR="00386037" w14:paraId="146A43C4" w14:textId="77777777" w:rsidTr="008B11F5">
        <w:tc>
          <w:tcPr>
            <w:tcW w:w="1075" w:type="dxa"/>
          </w:tcPr>
          <w:p w14:paraId="2C48FE82" w14:textId="77777777" w:rsidR="00386037" w:rsidRDefault="00386037" w:rsidP="008B11F5">
            <w:pPr>
              <w:rPr>
                <w:rFonts w:ascii="Sylfaen" w:hAnsi="Sylfaen"/>
                <w:b/>
                <w:bCs/>
                <w:lang w:val="ka-GE"/>
              </w:rPr>
            </w:pPr>
            <w:r>
              <w:rPr>
                <w:rFonts w:ascii="Sylfaen" w:hAnsi="Sylfaen"/>
                <w:b/>
                <w:bCs/>
                <w:lang w:val="ka-GE"/>
              </w:rPr>
              <w:lastRenderedPageBreak/>
              <w:t>#</w:t>
            </w:r>
          </w:p>
        </w:tc>
        <w:tc>
          <w:tcPr>
            <w:tcW w:w="7560" w:type="dxa"/>
          </w:tcPr>
          <w:p w14:paraId="07589CAF" w14:textId="77777777" w:rsidR="00386037" w:rsidRDefault="00386037" w:rsidP="008B11F5">
            <w:pPr>
              <w:jc w:val="center"/>
              <w:rPr>
                <w:rFonts w:ascii="Sylfaen" w:hAnsi="Sylfaen"/>
                <w:b/>
                <w:bCs/>
                <w:lang w:val="ka-GE"/>
              </w:rPr>
            </w:pPr>
            <w:r>
              <w:rPr>
                <w:rFonts w:ascii="Sylfaen" w:hAnsi="Sylfaen"/>
                <w:b/>
                <w:bCs/>
                <w:lang w:val="ka-GE"/>
              </w:rPr>
              <w:t>კითხვა</w:t>
            </w:r>
          </w:p>
        </w:tc>
        <w:tc>
          <w:tcPr>
            <w:tcW w:w="720" w:type="dxa"/>
          </w:tcPr>
          <w:p w14:paraId="6D7F9111" w14:textId="77777777" w:rsidR="00386037" w:rsidRDefault="00386037" w:rsidP="008B11F5">
            <w:pPr>
              <w:rPr>
                <w:rFonts w:ascii="Sylfaen" w:hAnsi="Sylfaen"/>
                <w:b/>
                <w:bCs/>
                <w:lang w:val="ka-GE"/>
              </w:rPr>
            </w:pPr>
            <w:r>
              <w:rPr>
                <w:rFonts w:ascii="Sylfaen" w:hAnsi="Sylfaen"/>
                <w:b/>
                <w:bCs/>
                <w:lang w:val="ka-GE"/>
              </w:rPr>
              <w:t>კი</w:t>
            </w:r>
          </w:p>
        </w:tc>
        <w:tc>
          <w:tcPr>
            <w:tcW w:w="715" w:type="dxa"/>
          </w:tcPr>
          <w:p w14:paraId="51ED372B" w14:textId="77777777" w:rsidR="00386037" w:rsidRDefault="00386037" w:rsidP="008B11F5">
            <w:pPr>
              <w:rPr>
                <w:rFonts w:ascii="Sylfaen" w:hAnsi="Sylfaen"/>
                <w:b/>
                <w:bCs/>
                <w:lang w:val="ka-GE"/>
              </w:rPr>
            </w:pPr>
            <w:r>
              <w:rPr>
                <w:rFonts w:ascii="Sylfaen" w:hAnsi="Sylfaen"/>
                <w:b/>
                <w:bCs/>
                <w:lang w:val="ka-GE"/>
              </w:rPr>
              <w:t>არა</w:t>
            </w:r>
          </w:p>
        </w:tc>
      </w:tr>
      <w:tr w:rsidR="00386037" w14:paraId="7B506F9D" w14:textId="77777777" w:rsidTr="008B11F5">
        <w:tc>
          <w:tcPr>
            <w:tcW w:w="1075" w:type="dxa"/>
          </w:tcPr>
          <w:p w14:paraId="4BB67332" w14:textId="77777777" w:rsidR="00386037" w:rsidRDefault="00386037" w:rsidP="008B11F5">
            <w:pPr>
              <w:rPr>
                <w:rFonts w:ascii="Sylfaen" w:hAnsi="Sylfaen"/>
                <w:b/>
                <w:bCs/>
                <w:lang w:val="ka-GE"/>
              </w:rPr>
            </w:pPr>
            <w:r>
              <w:rPr>
                <w:rFonts w:ascii="Sylfaen" w:hAnsi="Sylfaen"/>
                <w:b/>
                <w:bCs/>
                <w:lang w:val="ka-GE"/>
              </w:rPr>
              <w:t>1.2</w:t>
            </w:r>
          </w:p>
        </w:tc>
        <w:tc>
          <w:tcPr>
            <w:tcW w:w="7560" w:type="dxa"/>
          </w:tcPr>
          <w:p w14:paraId="316E1976" w14:textId="77777777" w:rsidR="00386037" w:rsidRDefault="00386037" w:rsidP="008B11F5">
            <w:pPr>
              <w:rPr>
                <w:rFonts w:ascii="Sylfaen" w:hAnsi="Sylfaen"/>
                <w:b/>
                <w:bCs/>
                <w:lang w:val="ka-GE"/>
              </w:rPr>
            </w:pPr>
            <w:r w:rsidRPr="00386037">
              <w:rPr>
                <w:rFonts w:ascii="Sylfaen" w:hAnsi="Sylfaen"/>
                <w:b/>
                <w:bCs/>
                <w:lang w:val="ka-GE"/>
              </w:rPr>
              <w:t>დაწესებულებაში არის სულ მცირე ერთი ბოქსირებული პალატა ინფექციური ავადმყოფების დროებითი იზოლაციისათვის</w:t>
            </w:r>
          </w:p>
        </w:tc>
        <w:tc>
          <w:tcPr>
            <w:tcW w:w="720" w:type="dxa"/>
          </w:tcPr>
          <w:p w14:paraId="67D3849A" w14:textId="77777777" w:rsidR="00386037" w:rsidRDefault="00386037" w:rsidP="008B11F5">
            <w:pPr>
              <w:rPr>
                <w:rFonts w:ascii="Sylfaen" w:hAnsi="Sylfaen"/>
                <w:b/>
                <w:bCs/>
                <w:lang w:val="ka-GE"/>
              </w:rPr>
            </w:pPr>
          </w:p>
        </w:tc>
        <w:tc>
          <w:tcPr>
            <w:tcW w:w="715" w:type="dxa"/>
          </w:tcPr>
          <w:p w14:paraId="389305C0" w14:textId="77777777" w:rsidR="00386037" w:rsidRDefault="00386037" w:rsidP="008B11F5">
            <w:pPr>
              <w:rPr>
                <w:rFonts w:ascii="Sylfaen" w:hAnsi="Sylfaen"/>
                <w:b/>
                <w:bCs/>
                <w:lang w:val="ka-GE"/>
              </w:rPr>
            </w:pPr>
          </w:p>
        </w:tc>
      </w:tr>
    </w:tbl>
    <w:p w14:paraId="57D6C435" w14:textId="77777777" w:rsidR="009F2B05" w:rsidRDefault="009F2B05" w:rsidP="009F2B05">
      <w:pPr>
        <w:rPr>
          <w:rFonts w:ascii="Sylfaen" w:hAnsi="Sylfaen"/>
          <w:i/>
          <w:iCs/>
        </w:rPr>
      </w:pPr>
    </w:p>
    <w:tbl>
      <w:tblPr>
        <w:tblStyle w:val="TableGrid"/>
        <w:tblW w:w="0" w:type="auto"/>
        <w:tblLook w:val="04A0" w:firstRow="1" w:lastRow="0" w:firstColumn="1" w:lastColumn="0" w:noHBand="0" w:noVBand="1"/>
      </w:tblPr>
      <w:tblGrid>
        <w:gridCol w:w="1053"/>
        <w:gridCol w:w="7270"/>
        <w:gridCol w:w="706"/>
        <w:gridCol w:w="707"/>
      </w:tblGrid>
      <w:tr w:rsidR="00386037" w14:paraId="77C05EA3" w14:textId="77777777" w:rsidTr="008B11F5">
        <w:tc>
          <w:tcPr>
            <w:tcW w:w="1075" w:type="dxa"/>
          </w:tcPr>
          <w:p w14:paraId="06E24127" w14:textId="77777777" w:rsidR="00386037" w:rsidRPr="009F2B05" w:rsidRDefault="00386037" w:rsidP="008B11F5">
            <w:pPr>
              <w:rPr>
                <w:rFonts w:ascii="Sylfaen" w:hAnsi="Sylfaen"/>
                <w:lang w:val="ka-GE"/>
              </w:rPr>
            </w:pPr>
            <w:r w:rsidRPr="009F2B05">
              <w:rPr>
                <w:rFonts w:ascii="Sylfaen" w:hAnsi="Sylfaen"/>
                <w:lang w:val="ka-GE"/>
              </w:rPr>
              <w:t>#</w:t>
            </w:r>
          </w:p>
        </w:tc>
        <w:tc>
          <w:tcPr>
            <w:tcW w:w="7560" w:type="dxa"/>
          </w:tcPr>
          <w:p w14:paraId="30EA2E7D" w14:textId="77777777" w:rsidR="00386037" w:rsidRPr="009F2B05" w:rsidRDefault="00386037" w:rsidP="008B11F5">
            <w:pPr>
              <w:jc w:val="center"/>
              <w:rPr>
                <w:rFonts w:ascii="Sylfaen" w:hAnsi="Sylfaen"/>
                <w:lang w:val="ka-GE"/>
              </w:rPr>
            </w:pPr>
            <w:r w:rsidRPr="009F2B05">
              <w:rPr>
                <w:rFonts w:ascii="Sylfaen" w:hAnsi="Sylfaen"/>
                <w:lang w:val="ka-GE"/>
              </w:rPr>
              <w:t>კითხვა</w:t>
            </w:r>
          </w:p>
        </w:tc>
        <w:tc>
          <w:tcPr>
            <w:tcW w:w="720" w:type="dxa"/>
          </w:tcPr>
          <w:p w14:paraId="23064987" w14:textId="77777777" w:rsidR="00386037" w:rsidRPr="009F2B05" w:rsidRDefault="00386037" w:rsidP="008B11F5">
            <w:pPr>
              <w:rPr>
                <w:rFonts w:ascii="Sylfaen" w:hAnsi="Sylfaen"/>
                <w:lang w:val="ka-GE"/>
              </w:rPr>
            </w:pPr>
            <w:r w:rsidRPr="009F2B05">
              <w:rPr>
                <w:rFonts w:ascii="Sylfaen" w:hAnsi="Sylfaen"/>
                <w:lang w:val="ka-GE"/>
              </w:rPr>
              <w:t>კი</w:t>
            </w:r>
          </w:p>
        </w:tc>
        <w:tc>
          <w:tcPr>
            <w:tcW w:w="715" w:type="dxa"/>
          </w:tcPr>
          <w:p w14:paraId="433F8AE5" w14:textId="77777777" w:rsidR="00386037" w:rsidRPr="009F2B05" w:rsidRDefault="00386037" w:rsidP="008B11F5">
            <w:pPr>
              <w:rPr>
                <w:rFonts w:ascii="Sylfaen" w:hAnsi="Sylfaen"/>
                <w:lang w:val="ka-GE"/>
              </w:rPr>
            </w:pPr>
            <w:r w:rsidRPr="009F2B05">
              <w:rPr>
                <w:rFonts w:ascii="Sylfaen" w:hAnsi="Sylfaen"/>
                <w:lang w:val="ka-GE"/>
              </w:rPr>
              <w:t>არა</w:t>
            </w:r>
          </w:p>
        </w:tc>
      </w:tr>
      <w:tr w:rsidR="00386037" w14:paraId="4F90E0A0" w14:textId="77777777" w:rsidTr="008B11F5">
        <w:tc>
          <w:tcPr>
            <w:tcW w:w="1075" w:type="dxa"/>
          </w:tcPr>
          <w:p w14:paraId="29FB7F30" w14:textId="77777777" w:rsidR="00386037" w:rsidRPr="009F2B05" w:rsidRDefault="00386037" w:rsidP="008B11F5">
            <w:pPr>
              <w:rPr>
                <w:rFonts w:ascii="Sylfaen" w:hAnsi="Sylfaen"/>
                <w:lang w:val="ka-GE"/>
              </w:rPr>
            </w:pPr>
            <w:r w:rsidRPr="009F2B05">
              <w:rPr>
                <w:rFonts w:ascii="Sylfaen" w:hAnsi="Sylfaen"/>
                <w:lang w:val="ka-GE"/>
              </w:rPr>
              <w:t>1.</w:t>
            </w:r>
            <w:r>
              <w:rPr>
                <w:rFonts w:ascii="Sylfaen" w:hAnsi="Sylfaen"/>
              </w:rPr>
              <w:t>2</w:t>
            </w:r>
            <w:r w:rsidRPr="009F2B05">
              <w:rPr>
                <w:rFonts w:ascii="Sylfaen" w:hAnsi="Sylfaen"/>
                <w:lang w:val="ka-GE"/>
              </w:rPr>
              <w:t xml:space="preserve">.1 </w:t>
            </w:r>
          </w:p>
        </w:tc>
        <w:tc>
          <w:tcPr>
            <w:tcW w:w="7560" w:type="dxa"/>
          </w:tcPr>
          <w:p w14:paraId="304B248A" w14:textId="3F6BCA15" w:rsidR="00386037" w:rsidRPr="005869F5" w:rsidRDefault="005869F5" w:rsidP="008B11F5">
            <w:pPr>
              <w:rPr>
                <w:rFonts w:ascii="Sylfaen" w:hAnsi="Sylfaen" w:cs="Calibri"/>
                <w:lang w:val="ka-GE"/>
              </w:rPr>
            </w:pPr>
            <w:r>
              <w:rPr>
                <w:rFonts w:ascii="Sylfaen" w:hAnsi="Sylfaen" w:cs="Calibri"/>
                <w:lang w:val="ka-GE"/>
              </w:rPr>
              <w:t xml:space="preserve">კლინიკაში არის საიზოლაციო პალატა </w:t>
            </w:r>
          </w:p>
        </w:tc>
        <w:tc>
          <w:tcPr>
            <w:tcW w:w="720" w:type="dxa"/>
          </w:tcPr>
          <w:p w14:paraId="4DC57C47" w14:textId="77777777" w:rsidR="00386037" w:rsidRPr="009F2B05" w:rsidRDefault="00386037" w:rsidP="008B11F5">
            <w:pPr>
              <w:rPr>
                <w:rFonts w:ascii="Sylfaen" w:hAnsi="Sylfaen"/>
                <w:lang w:val="ka-GE"/>
              </w:rPr>
            </w:pPr>
          </w:p>
        </w:tc>
        <w:tc>
          <w:tcPr>
            <w:tcW w:w="715" w:type="dxa"/>
          </w:tcPr>
          <w:p w14:paraId="2C3D87D6" w14:textId="77777777" w:rsidR="00386037" w:rsidRPr="009F2B05" w:rsidRDefault="00386037" w:rsidP="008B11F5">
            <w:pPr>
              <w:rPr>
                <w:rFonts w:ascii="Sylfaen" w:hAnsi="Sylfaen"/>
                <w:lang w:val="ka-GE"/>
              </w:rPr>
            </w:pPr>
          </w:p>
        </w:tc>
      </w:tr>
      <w:tr w:rsidR="00386037" w14:paraId="0CE123BB" w14:textId="77777777" w:rsidTr="008B11F5">
        <w:tc>
          <w:tcPr>
            <w:tcW w:w="1075" w:type="dxa"/>
          </w:tcPr>
          <w:p w14:paraId="040649B2" w14:textId="77777777" w:rsidR="00386037" w:rsidRDefault="00386037" w:rsidP="008B11F5">
            <w:r w:rsidRPr="00D64FC1">
              <w:rPr>
                <w:rFonts w:ascii="Sylfaen" w:hAnsi="Sylfaen"/>
                <w:lang w:val="ka-GE"/>
              </w:rPr>
              <w:t>1.</w:t>
            </w:r>
            <w:r>
              <w:rPr>
                <w:rFonts w:ascii="Sylfaen" w:hAnsi="Sylfaen"/>
              </w:rPr>
              <w:t>2</w:t>
            </w:r>
            <w:r w:rsidRPr="00D64FC1">
              <w:rPr>
                <w:rFonts w:ascii="Sylfaen" w:hAnsi="Sylfaen"/>
                <w:lang w:val="ka-GE"/>
              </w:rPr>
              <w:t>.</w:t>
            </w:r>
            <w:r>
              <w:rPr>
                <w:rFonts w:ascii="Sylfaen" w:hAnsi="Sylfaen"/>
                <w:lang w:val="ka-GE"/>
              </w:rPr>
              <w:t>2</w:t>
            </w:r>
            <w:r w:rsidRPr="00D64FC1">
              <w:rPr>
                <w:rFonts w:ascii="Sylfaen" w:hAnsi="Sylfaen"/>
                <w:lang w:val="ka-GE"/>
              </w:rPr>
              <w:t xml:space="preserve"> </w:t>
            </w:r>
          </w:p>
        </w:tc>
        <w:tc>
          <w:tcPr>
            <w:tcW w:w="7560" w:type="dxa"/>
          </w:tcPr>
          <w:p w14:paraId="0045F6E7" w14:textId="77777777" w:rsidR="00386037" w:rsidRPr="00386037" w:rsidRDefault="00386037" w:rsidP="008B11F5">
            <w:pPr>
              <w:rPr>
                <w:rFonts w:ascii="Calibri Light" w:hAnsi="Calibri Light" w:cs="Calibri Light"/>
                <w:color w:val="000000"/>
              </w:rPr>
            </w:pPr>
            <w:r>
              <w:rPr>
                <w:rFonts w:ascii="Sylfaen" w:hAnsi="Sylfaen" w:cs="Sylfaen"/>
                <w:color w:val="000000"/>
              </w:rPr>
              <w:t>საიზოლაციო</w:t>
            </w:r>
            <w:r>
              <w:rPr>
                <w:rFonts w:ascii="Calibri Light" w:hAnsi="Calibri Light" w:cs="Calibri Light"/>
                <w:color w:val="000000"/>
              </w:rPr>
              <w:t xml:space="preserve"> </w:t>
            </w:r>
            <w:r>
              <w:rPr>
                <w:rFonts w:ascii="Sylfaen" w:hAnsi="Sylfaen" w:cs="Sylfaen"/>
                <w:color w:val="000000"/>
              </w:rPr>
              <w:t>პალატა</w:t>
            </w:r>
            <w:r>
              <w:rPr>
                <w:rFonts w:ascii="Calibri Light" w:hAnsi="Calibri Light" w:cs="Calibri Light"/>
                <w:color w:val="000000"/>
              </w:rPr>
              <w:t xml:space="preserve"> </w:t>
            </w:r>
            <w:r>
              <w:rPr>
                <w:rFonts w:ascii="Sylfaen" w:hAnsi="Sylfaen" w:cs="Sylfaen"/>
                <w:color w:val="000000"/>
              </w:rPr>
              <w:t>შედგება</w:t>
            </w:r>
            <w:r>
              <w:rPr>
                <w:rFonts w:ascii="Calibri Light" w:hAnsi="Calibri Light" w:cs="Calibri Light"/>
                <w:color w:val="000000"/>
              </w:rPr>
              <w:t xml:space="preserve"> </w:t>
            </w:r>
            <w:r>
              <w:rPr>
                <w:rFonts w:ascii="Sylfaen" w:hAnsi="Sylfaen" w:cs="Sylfaen"/>
                <w:color w:val="000000"/>
              </w:rPr>
              <w:t>პალატის</w:t>
            </w:r>
            <w:r>
              <w:rPr>
                <w:rFonts w:ascii="Calibri Light" w:hAnsi="Calibri Light" w:cs="Calibri Light"/>
                <w:color w:val="000000"/>
              </w:rPr>
              <w:t xml:space="preserve">, </w:t>
            </w:r>
            <w:r>
              <w:rPr>
                <w:rFonts w:ascii="Sylfaen" w:hAnsi="Sylfaen" w:cs="Sylfaen"/>
                <w:color w:val="000000"/>
              </w:rPr>
              <w:t>რაბისა</w:t>
            </w:r>
            <w:r>
              <w:rPr>
                <w:rFonts w:ascii="Calibri Light" w:hAnsi="Calibri Light" w:cs="Calibri Light"/>
                <w:color w:val="000000"/>
              </w:rPr>
              <w:t xml:space="preserve"> </w:t>
            </w:r>
            <w:r>
              <w:rPr>
                <w:rFonts w:ascii="Sylfaen" w:hAnsi="Sylfaen" w:cs="Sylfaen"/>
                <w:color w:val="000000"/>
              </w:rPr>
              <w:t>და</w:t>
            </w:r>
            <w:r>
              <w:rPr>
                <w:rFonts w:ascii="Calibri Light" w:hAnsi="Calibri Light" w:cs="Calibri Light"/>
                <w:color w:val="000000"/>
              </w:rPr>
              <w:t xml:space="preserve"> </w:t>
            </w:r>
            <w:r>
              <w:rPr>
                <w:rFonts w:ascii="Sylfaen" w:hAnsi="Sylfaen" w:cs="Sylfaen"/>
                <w:color w:val="000000"/>
              </w:rPr>
              <w:t>სანიტარული</w:t>
            </w:r>
            <w:r>
              <w:rPr>
                <w:rFonts w:ascii="Calibri Light" w:hAnsi="Calibri Light" w:cs="Calibri Light"/>
                <w:color w:val="000000"/>
              </w:rPr>
              <w:t xml:space="preserve"> </w:t>
            </w:r>
            <w:r>
              <w:rPr>
                <w:rFonts w:ascii="Sylfaen" w:hAnsi="Sylfaen" w:cs="Sylfaen"/>
                <w:color w:val="000000"/>
              </w:rPr>
              <w:t>კვანძისაგან</w:t>
            </w:r>
          </w:p>
        </w:tc>
        <w:tc>
          <w:tcPr>
            <w:tcW w:w="720" w:type="dxa"/>
          </w:tcPr>
          <w:p w14:paraId="171DA91A" w14:textId="77777777" w:rsidR="00386037" w:rsidRPr="009F2B05" w:rsidRDefault="00386037" w:rsidP="008B11F5">
            <w:pPr>
              <w:rPr>
                <w:rFonts w:ascii="Sylfaen" w:hAnsi="Sylfaen"/>
                <w:lang w:val="ka-GE"/>
              </w:rPr>
            </w:pPr>
          </w:p>
        </w:tc>
        <w:tc>
          <w:tcPr>
            <w:tcW w:w="715" w:type="dxa"/>
          </w:tcPr>
          <w:p w14:paraId="67ED123A" w14:textId="77777777" w:rsidR="00386037" w:rsidRPr="009F2B05" w:rsidRDefault="00386037" w:rsidP="008B11F5">
            <w:pPr>
              <w:rPr>
                <w:rFonts w:ascii="Sylfaen" w:hAnsi="Sylfaen"/>
                <w:lang w:val="ka-GE"/>
              </w:rPr>
            </w:pPr>
          </w:p>
        </w:tc>
      </w:tr>
      <w:tr w:rsidR="00386037" w14:paraId="631EB12C" w14:textId="77777777" w:rsidTr="008B11F5">
        <w:tc>
          <w:tcPr>
            <w:tcW w:w="1075" w:type="dxa"/>
          </w:tcPr>
          <w:p w14:paraId="34246EC3" w14:textId="77777777" w:rsidR="00386037" w:rsidRDefault="00386037" w:rsidP="008B11F5">
            <w:r w:rsidRPr="00D64FC1">
              <w:rPr>
                <w:rFonts w:ascii="Sylfaen" w:hAnsi="Sylfaen"/>
                <w:lang w:val="ka-GE"/>
              </w:rPr>
              <w:t>1.</w:t>
            </w:r>
            <w:r>
              <w:rPr>
                <w:rFonts w:ascii="Sylfaen" w:hAnsi="Sylfaen"/>
              </w:rPr>
              <w:t>2</w:t>
            </w:r>
            <w:r w:rsidRPr="00D64FC1">
              <w:rPr>
                <w:rFonts w:ascii="Sylfaen" w:hAnsi="Sylfaen"/>
                <w:lang w:val="ka-GE"/>
              </w:rPr>
              <w:t>.</w:t>
            </w:r>
            <w:r>
              <w:rPr>
                <w:rFonts w:ascii="Sylfaen" w:hAnsi="Sylfaen"/>
                <w:lang w:val="ka-GE"/>
              </w:rPr>
              <w:t>3</w:t>
            </w:r>
            <w:r w:rsidRPr="00D64FC1">
              <w:rPr>
                <w:rFonts w:ascii="Sylfaen" w:hAnsi="Sylfaen"/>
                <w:lang w:val="ka-GE"/>
              </w:rPr>
              <w:t xml:space="preserve"> </w:t>
            </w:r>
          </w:p>
        </w:tc>
        <w:tc>
          <w:tcPr>
            <w:tcW w:w="7560" w:type="dxa"/>
          </w:tcPr>
          <w:p w14:paraId="74BA00A9" w14:textId="4306499F" w:rsidR="00386037" w:rsidRPr="00386037" w:rsidRDefault="00386037" w:rsidP="008B11F5">
            <w:pPr>
              <w:rPr>
                <w:rFonts w:ascii="Calibri" w:hAnsi="Calibri" w:cs="Calibri"/>
                <w:color w:val="000000"/>
              </w:rPr>
            </w:pPr>
            <w:r>
              <w:rPr>
                <w:rFonts w:ascii="Sylfaen" w:hAnsi="Sylfaen" w:cs="Sylfaen"/>
                <w:color w:val="000000"/>
              </w:rPr>
              <w:t>პერსონალის</w:t>
            </w:r>
            <w:r>
              <w:rPr>
                <w:rFonts w:ascii="Calibri" w:hAnsi="Calibri" w:cs="Calibri"/>
                <w:color w:val="000000"/>
              </w:rPr>
              <w:t xml:space="preserve"> </w:t>
            </w:r>
            <w:r>
              <w:rPr>
                <w:rFonts w:ascii="Sylfaen" w:hAnsi="Sylfaen" w:cs="Sylfaen"/>
                <w:color w:val="000000"/>
              </w:rPr>
              <w:t>ხელსაბანი</w:t>
            </w:r>
            <w:r>
              <w:rPr>
                <w:rFonts w:ascii="Calibri" w:hAnsi="Calibri" w:cs="Calibri"/>
                <w:color w:val="000000"/>
              </w:rPr>
              <w:t xml:space="preserve"> </w:t>
            </w:r>
            <w:r>
              <w:rPr>
                <w:rFonts w:ascii="Sylfaen" w:hAnsi="Sylfaen" w:cs="Sylfaen"/>
                <w:color w:val="000000"/>
              </w:rPr>
              <w:t>ნიჟარა</w:t>
            </w:r>
            <w:r>
              <w:rPr>
                <w:rFonts w:ascii="Calibri" w:hAnsi="Calibri" w:cs="Calibri"/>
                <w:color w:val="000000"/>
              </w:rPr>
              <w:t xml:space="preserve"> </w:t>
            </w:r>
            <w:r>
              <w:rPr>
                <w:rFonts w:ascii="Sylfaen" w:hAnsi="Sylfaen" w:cs="Sylfaen"/>
                <w:color w:val="000000"/>
              </w:rPr>
              <w:t>განთავსებულია</w:t>
            </w:r>
            <w:r>
              <w:rPr>
                <w:rFonts w:ascii="Calibri" w:hAnsi="Calibri" w:cs="Calibri"/>
                <w:color w:val="000000"/>
              </w:rPr>
              <w:t xml:space="preserve"> </w:t>
            </w:r>
            <w:r>
              <w:rPr>
                <w:rFonts w:ascii="Sylfaen" w:hAnsi="Sylfaen" w:cs="Sylfaen"/>
                <w:color w:val="000000"/>
              </w:rPr>
              <w:t>რაბში</w:t>
            </w:r>
            <w:r>
              <w:rPr>
                <w:rFonts w:ascii="Calibri" w:hAnsi="Calibri" w:cs="Calibri"/>
                <w:color w:val="000000"/>
              </w:rPr>
              <w:t xml:space="preserve"> </w:t>
            </w:r>
            <w:r>
              <w:rPr>
                <w:rFonts w:ascii="Sylfaen" w:hAnsi="Sylfaen" w:cs="Sylfaen"/>
                <w:color w:val="000000"/>
              </w:rPr>
              <w:t>და</w:t>
            </w:r>
            <w:r>
              <w:rPr>
                <w:rFonts w:ascii="Calibri" w:hAnsi="Calibri" w:cs="Calibri"/>
                <w:color w:val="000000"/>
              </w:rPr>
              <w:t xml:space="preserve"> </w:t>
            </w:r>
            <w:r>
              <w:rPr>
                <w:rFonts w:ascii="Sylfaen" w:hAnsi="Sylfaen" w:cs="Sylfaen"/>
                <w:color w:val="000000"/>
              </w:rPr>
              <w:t>აქვს</w:t>
            </w:r>
            <w:r>
              <w:rPr>
                <w:rFonts w:ascii="Calibri" w:hAnsi="Calibri" w:cs="Calibri"/>
                <w:color w:val="000000"/>
              </w:rPr>
              <w:t xml:space="preserve"> </w:t>
            </w:r>
            <w:r>
              <w:rPr>
                <w:rFonts w:ascii="Sylfaen" w:hAnsi="Sylfaen" w:cs="Sylfaen"/>
                <w:color w:val="000000"/>
              </w:rPr>
              <w:t>თხევადი</w:t>
            </w:r>
            <w:r>
              <w:rPr>
                <w:rFonts w:ascii="Calibri" w:hAnsi="Calibri" w:cs="Calibri"/>
                <w:color w:val="000000"/>
              </w:rPr>
              <w:t xml:space="preserve"> </w:t>
            </w:r>
            <w:r>
              <w:rPr>
                <w:rFonts w:ascii="Sylfaen" w:hAnsi="Sylfaen" w:cs="Sylfaen"/>
                <w:color w:val="000000"/>
              </w:rPr>
              <w:t>საპნის</w:t>
            </w:r>
            <w:r>
              <w:rPr>
                <w:rFonts w:ascii="Calibri" w:hAnsi="Calibri" w:cs="Calibri"/>
                <w:color w:val="000000"/>
              </w:rPr>
              <w:t xml:space="preserve">, </w:t>
            </w:r>
            <w:r>
              <w:rPr>
                <w:rFonts w:ascii="Sylfaen" w:hAnsi="Sylfaen" w:cs="Sylfaen"/>
                <w:color w:val="000000"/>
              </w:rPr>
              <w:t>ანტისეპტიური</w:t>
            </w:r>
            <w:r>
              <w:rPr>
                <w:rFonts w:ascii="Calibri" w:hAnsi="Calibri" w:cs="Calibri"/>
                <w:color w:val="000000"/>
              </w:rPr>
              <w:t xml:space="preserve"> </w:t>
            </w:r>
            <w:r>
              <w:rPr>
                <w:rFonts w:ascii="Sylfaen" w:hAnsi="Sylfaen" w:cs="Sylfaen"/>
                <w:color w:val="000000"/>
              </w:rPr>
              <w:t>ხსნარის</w:t>
            </w:r>
            <w:r>
              <w:rPr>
                <w:rFonts w:ascii="Calibri" w:hAnsi="Calibri" w:cs="Calibri"/>
                <w:color w:val="000000"/>
              </w:rPr>
              <w:t xml:space="preserve"> </w:t>
            </w:r>
            <w:r>
              <w:rPr>
                <w:rFonts w:ascii="Sylfaen" w:hAnsi="Sylfaen" w:cs="Sylfaen"/>
                <w:color w:val="000000"/>
              </w:rPr>
              <w:t>და</w:t>
            </w:r>
            <w:r>
              <w:rPr>
                <w:rFonts w:ascii="Calibri" w:hAnsi="Calibri" w:cs="Calibri"/>
                <w:color w:val="000000"/>
              </w:rPr>
              <w:t xml:space="preserve"> </w:t>
            </w:r>
            <w:r>
              <w:rPr>
                <w:rFonts w:ascii="Sylfaen" w:hAnsi="Sylfaen" w:cs="Sylfaen"/>
                <w:color w:val="000000"/>
              </w:rPr>
              <w:t>ერთჯერადი</w:t>
            </w:r>
            <w:r>
              <w:rPr>
                <w:rFonts w:ascii="Calibri" w:hAnsi="Calibri" w:cs="Calibri"/>
                <w:color w:val="000000"/>
              </w:rPr>
              <w:t xml:space="preserve"> </w:t>
            </w:r>
            <w:r>
              <w:rPr>
                <w:rFonts w:ascii="Sylfaen" w:hAnsi="Sylfaen" w:cs="Sylfaen"/>
                <w:color w:val="000000"/>
              </w:rPr>
              <w:t>გასამშრალებელი</w:t>
            </w:r>
            <w:r>
              <w:rPr>
                <w:rFonts w:ascii="Calibri" w:hAnsi="Calibri" w:cs="Calibri"/>
                <w:color w:val="000000"/>
              </w:rPr>
              <w:t xml:space="preserve"> </w:t>
            </w:r>
            <w:r>
              <w:rPr>
                <w:rFonts w:ascii="Sylfaen" w:hAnsi="Sylfaen" w:cs="Sylfaen"/>
                <w:color w:val="000000"/>
              </w:rPr>
              <w:t>საშუალების</w:t>
            </w:r>
            <w:r>
              <w:rPr>
                <w:rFonts w:ascii="Calibri" w:hAnsi="Calibri" w:cs="Calibri"/>
                <w:color w:val="000000"/>
              </w:rPr>
              <w:t xml:space="preserve"> </w:t>
            </w:r>
            <w:r>
              <w:rPr>
                <w:rFonts w:ascii="Sylfaen" w:hAnsi="Sylfaen" w:cs="Sylfaen"/>
                <w:color w:val="000000"/>
              </w:rPr>
              <w:t>აღჭურვილობ</w:t>
            </w:r>
            <w:r w:rsidR="00850A79">
              <w:rPr>
                <w:rFonts w:ascii="Sylfaen" w:hAnsi="Sylfaen" w:cs="Sylfaen"/>
                <w:color w:val="000000"/>
                <w:lang w:val="ka-GE"/>
              </w:rPr>
              <w:t>ა</w:t>
            </w:r>
          </w:p>
        </w:tc>
        <w:tc>
          <w:tcPr>
            <w:tcW w:w="720" w:type="dxa"/>
          </w:tcPr>
          <w:p w14:paraId="1EB83AB9" w14:textId="77777777" w:rsidR="00386037" w:rsidRPr="009F2B05" w:rsidRDefault="00386037" w:rsidP="008B11F5">
            <w:pPr>
              <w:rPr>
                <w:rFonts w:ascii="Sylfaen" w:hAnsi="Sylfaen"/>
                <w:lang w:val="ka-GE"/>
              </w:rPr>
            </w:pPr>
          </w:p>
        </w:tc>
        <w:tc>
          <w:tcPr>
            <w:tcW w:w="715" w:type="dxa"/>
          </w:tcPr>
          <w:p w14:paraId="1CB19144" w14:textId="77777777" w:rsidR="00386037" w:rsidRPr="009F2B05" w:rsidRDefault="00386037" w:rsidP="008B11F5">
            <w:pPr>
              <w:rPr>
                <w:rFonts w:ascii="Sylfaen" w:hAnsi="Sylfaen"/>
                <w:lang w:val="ka-GE"/>
              </w:rPr>
            </w:pPr>
          </w:p>
        </w:tc>
      </w:tr>
    </w:tbl>
    <w:p w14:paraId="104CD783" w14:textId="0C702703" w:rsidR="00386037" w:rsidRPr="005869F5" w:rsidRDefault="005869F5" w:rsidP="009F2B05">
      <w:pPr>
        <w:rPr>
          <w:rFonts w:ascii="Sylfaen" w:hAnsi="Sylfaen"/>
          <w:b/>
          <w:bCs/>
          <w:i/>
          <w:iCs/>
          <w:lang w:val="ka-GE"/>
        </w:rPr>
      </w:pPr>
      <w:r w:rsidRPr="005869F5">
        <w:rPr>
          <w:rFonts w:ascii="Sylfaen" w:hAnsi="Sylfaen"/>
          <w:b/>
          <w:bCs/>
          <w:i/>
          <w:iCs/>
        </w:rPr>
        <w:t xml:space="preserve">NB: </w:t>
      </w:r>
      <w:r w:rsidRPr="005869F5">
        <w:rPr>
          <w:rFonts w:ascii="Sylfaen" w:hAnsi="Sylfaen"/>
          <w:b/>
          <w:bCs/>
          <w:i/>
          <w:iCs/>
          <w:lang w:val="ka-GE"/>
        </w:rPr>
        <w:t xml:space="preserve">საიზოლაციო პალატაში უარყოფითი წნევის არსებობა ფასდება 1.4 კითხვით </w:t>
      </w:r>
    </w:p>
    <w:p w14:paraId="6EF469FE" w14:textId="77777777" w:rsidR="00386037" w:rsidRDefault="00386037" w:rsidP="00386037">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1.</w:t>
      </w:r>
      <w:r>
        <w:rPr>
          <w:rFonts w:ascii="Sylfaen" w:hAnsi="Sylfaen"/>
        </w:rPr>
        <w:t>2</w:t>
      </w:r>
      <w:r>
        <w:rPr>
          <w:rFonts w:ascii="Sylfaen" w:hAnsi="Sylfaen"/>
          <w:lang w:val="ka-GE"/>
        </w:rPr>
        <w:t xml:space="preserve"> ფასდება როგორც „არა“ </w:t>
      </w:r>
    </w:p>
    <w:p w14:paraId="31933853" w14:textId="77777777" w:rsidR="00386037" w:rsidRDefault="00386037" w:rsidP="00386037">
      <w:pPr>
        <w:rPr>
          <w:rFonts w:ascii="Sylfaen" w:hAnsi="Sylfaen"/>
          <w:lang w:val="ka-GE"/>
        </w:rPr>
      </w:pPr>
    </w:p>
    <w:p w14:paraId="77E49626" w14:textId="77777777" w:rsidR="00386037" w:rsidRDefault="00386037" w:rsidP="00386037">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613362" w14:textId="77777777" w:rsidR="00386037" w:rsidRDefault="00386037" w:rsidP="00386037">
      <w:pPr>
        <w:rPr>
          <w:rFonts w:ascii="Sylfaen" w:hAnsi="Sylfaen"/>
          <w:b/>
          <w:bCs/>
          <w:lang w:val="ka-GE"/>
        </w:rPr>
      </w:pPr>
    </w:p>
    <w:p w14:paraId="06FCE895" w14:textId="77777777" w:rsidR="00386037" w:rsidRDefault="00386037" w:rsidP="00386037">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2F735586" w14:textId="77777777" w:rsidR="00386037" w:rsidRDefault="00386037" w:rsidP="009F2B05">
      <w:pPr>
        <w:rPr>
          <w:rFonts w:ascii="Sylfaen" w:hAnsi="Sylfaen"/>
        </w:rPr>
      </w:pPr>
    </w:p>
    <w:p w14:paraId="3EECA1A5" w14:textId="77777777" w:rsidR="00386037" w:rsidRDefault="00386037" w:rsidP="009F2B05">
      <w:pPr>
        <w:rPr>
          <w:rFonts w:ascii="Sylfaen" w:hAnsi="Sylfaen"/>
        </w:rPr>
      </w:pPr>
    </w:p>
    <w:tbl>
      <w:tblPr>
        <w:tblStyle w:val="TableGrid"/>
        <w:tblW w:w="0" w:type="auto"/>
        <w:tblLook w:val="04A0" w:firstRow="1" w:lastRow="0" w:firstColumn="1" w:lastColumn="0" w:noHBand="0" w:noVBand="1"/>
      </w:tblPr>
      <w:tblGrid>
        <w:gridCol w:w="1045"/>
        <w:gridCol w:w="7279"/>
        <w:gridCol w:w="705"/>
        <w:gridCol w:w="707"/>
      </w:tblGrid>
      <w:tr w:rsidR="00386037" w14:paraId="074886F0" w14:textId="77777777" w:rsidTr="008B11F5">
        <w:tc>
          <w:tcPr>
            <w:tcW w:w="1075" w:type="dxa"/>
          </w:tcPr>
          <w:p w14:paraId="17021F65" w14:textId="77777777" w:rsidR="00386037" w:rsidRDefault="00386037" w:rsidP="008B11F5">
            <w:pPr>
              <w:rPr>
                <w:rFonts w:ascii="Sylfaen" w:hAnsi="Sylfaen"/>
                <w:b/>
                <w:bCs/>
                <w:lang w:val="ka-GE"/>
              </w:rPr>
            </w:pPr>
            <w:r>
              <w:rPr>
                <w:rFonts w:ascii="Sylfaen" w:hAnsi="Sylfaen"/>
                <w:b/>
                <w:bCs/>
                <w:lang w:val="ka-GE"/>
              </w:rPr>
              <w:t>#</w:t>
            </w:r>
          </w:p>
        </w:tc>
        <w:tc>
          <w:tcPr>
            <w:tcW w:w="7560" w:type="dxa"/>
          </w:tcPr>
          <w:p w14:paraId="477B211C" w14:textId="77777777" w:rsidR="00386037" w:rsidRDefault="00386037" w:rsidP="008B11F5">
            <w:pPr>
              <w:jc w:val="center"/>
              <w:rPr>
                <w:rFonts w:ascii="Sylfaen" w:hAnsi="Sylfaen"/>
                <w:b/>
                <w:bCs/>
                <w:lang w:val="ka-GE"/>
              </w:rPr>
            </w:pPr>
            <w:r>
              <w:rPr>
                <w:rFonts w:ascii="Sylfaen" w:hAnsi="Sylfaen"/>
                <w:b/>
                <w:bCs/>
                <w:lang w:val="ka-GE"/>
              </w:rPr>
              <w:t>კითხვა</w:t>
            </w:r>
          </w:p>
        </w:tc>
        <w:tc>
          <w:tcPr>
            <w:tcW w:w="720" w:type="dxa"/>
          </w:tcPr>
          <w:p w14:paraId="59B20A95" w14:textId="77777777" w:rsidR="00386037" w:rsidRDefault="00386037" w:rsidP="008B11F5">
            <w:pPr>
              <w:rPr>
                <w:rFonts w:ascii="Sylfaen" w:hAnsi="Sylfaen"/>
                <w:b/>
                <w:bCs/>
                <w:lang w:val="ka-GE"/>
              </w:rPr>
            </w:pPr>
            <w:r>
              <w:rPr>
                <w:rFonts w:ascii="Sylfaen" w:hAnsi="Sylfaen"/>
                <w:b/>
                <w:bCs/>
                <w:lang w:val="ka-GE"/>
              </w:rPr>
              <w:t>კი</w:t>
            </w:r>
          </w:p>
        </w:tc>
        <w:tc>
          <w:tcPr>
            <w:tcW w:w="715" w:type="dxa"/>
          </w:tcPr>
          <w:p w14:paraId="1E4CE70C" w14:textId="77777777" w:rsidR="00386037" w:rsidRDefault="00386037" w:rsidP="008B11F5">
            <w:pPr>
              <w:rPr>
                <w:rFonts w:ascii="Sylfaen" w:hAnsi="Sylfaen"/>
                <w:b/>
                <w:bCs/>
                <w:lang w:val="ka-GE"/>
              </w:rPr>
            </w:pPr>
            <w:r>
              <w:rPr>
                <w:rFonts w:ascii="Sylfaen" w:hAnsi="Sylfaen"/>
                <w:b/>
                <w:bCs/>
                <w:lang w:val="ka-GE"/>
              </w:rPr>
              <w:t>არა</w:t>
            </w:r>
          </w:p>
        </w:tc>
      </w:tr>
      <w:tr w:rsidR="00386037" w14:paraId="4B1EE6FB" w14:textId="77777777" w:rsidTr="008B11F5">
        <w:tc>
          <w:tcPr>
            <w:tcW w:w="1075" w:type="dxa"/>
          </w:tcPr>
          <w:p w14:paraId="046D54EC" w14:textId="77777777" w:rsidR="00386037" w:rsidRPr="00386037" w:rsidRDefault="00386037" w:rsidP="008B11F5">
            <w:pPr>
              <w:rPr>
                <w:rFonts w:ascii="Sylfaen" w:hAnsi="Sylfaen"/>
                <w:b/>
                <w:bCs/>
              </w:rPr>
            </w:pPr>
            <w:r>
              <w:rPr>
                <w:rFonts w:ascii="Sylfaen" w:hAnsi="Sylfaen"/>
                <w:b/>
                <w:bCs/>
                <w:lang w:val="ka-GE"/>
              </w:rPr>
              <w:t>1.</w:t>
            </w:r>
            <w:r>
              <w:rPr>
                <w:rFonts w:ascii="Sylfaen" w:hAnsi="Sylfaen"/>
                <w:b/>
                <w:bCs/>
              </w:rPr>
              <w:t>3</w:t>
            </w:r>
          </w:p>
        </w:tc>
        <w:tc>
          <w:tcPr>
            <w:tcW w:w="7560" w:type="dxa"/>
          </w:tcPr>
          <w:p w14:paraId="715F89E5" w14:textId="77777777" w:rsidR="00386037" w:rsidRDefault="00386037" w:rsidP="008B11F5">
            <w:pPr>
              <w:rPr>
                <w:rFonts w:ascii="Sylfaen" w:hAnsi="Sylfaen"/>
                <w:b/>
                <w:bCs/>
                <w:lang w:val="ka-GE"/>
              </w:rPr>
            </w:pPr>
            <w:r w:rsidRPr="00386037">
              <w:rPr>
                <w:rFonts w:ascii="Sylfaen" w:hAnsi="Sylfaen"/>
                <w:b/>
                <w:bCs/>
                <w:lang w:val="ka-GE"/>
              </w:rPr>
              <w:t>დაწესებულებას აქვს გვამის დროებითი დაყოვნების სათავსი, რომელიც მდებარეობს სხვა სივრცეებისგან იზოლირებულ და ადვილად მისადგომ სივრცეში და COVID-19-ით დაინფიცირებული, ან საეჭვო გარდაცვლილი პაციენტების განსათავსებლად აქვთ გვამის შესანახი ჩანთა</w:t>
            </w:r>
          </w:p>
        </w:tc>
        <w:tc>
          <w:tcPr>
            <w:tcW w:w="720" w:type="dxa"/>
          </w:tcPr>
          <w:p w14:paraId="7939FDD0" w14:textId="77777777" w:rsidR="00386037" w:rsidRDefault="00386037" w:rsidP="008B11F5">
            <w:pPr>
              <w:rPr>
                <w:rFonts w:ascii="Sylfaen" w:hAnsi="Sylfaen"/>
                <w:b/>
                <w:bCs/>
                <w:lang w:val="ka-GE"/>
              </w:rPr>
            </w:pPr>
          </w:p>
        </w:tc>
        <w:tc>
          <w:tcPr>
            <w:tcW w:w="715" w:type="dxa"/>
          </w:tcPr>
          <w:p w14:paraId="40CB1CDB" w14:textId="77777777" w:rsidR="00386037" w:rsidRDefault="00386037" w:rsidP="008B11F5">
            <w:pPr>
              <w:rPr>
                <w:rFonts w:ascii="Sylfaen" w:hAnsi="Sylfaen"/>
                <w:b/>
                <w:bCs/>
                <w:lang w:val="ka-GE"/>
              </w:rPr>
            </w:pPr>
          </w:p>
        </w:tc>
      </w:tr>
    </w:tbl>
    <w:p w14:paraId="7B901AD3" w14:textId="77777777" w:rsidR="00386037" w:rsidRDefault="00386037" w:rsidP="009F2B05">
      <w:pPr>
        <w:rPr>
          <w:rFonts w:ascii="Sylfaen" w:hAnsi="Sylfaen"/>
        </w:rPr>
      </w:pPr>
    </w:p>
    <w:tbl>
      <w:tblPr>
        <w:tblStyle w:val="TableGrid"/>
        <w:tblW w:w="0" w:type="auto"/>
        <w:tblLook w:val="04A0" w:firstRow="1" w:lastRow="0" w:firstColumn="1" w:lastColumn="0" w:noHBand="0" w:noVBand="1"/>
      </w:tblPr>
      <w:tblGrid>
        <w:gridCol w:w="1053"/>
        <w:gridCol w:w="7272"/>
        <w:gridCol w:w="705"/>
        <w:gridCol w:w="706"/>
      </w:tblGrid>
      <w:tr w:rsidR="00386037" w14:paraId="5E9AF3CF" w14:textId="77777777" w:rsidTr="008B11F5">
        <w:tc>
          <w:tcPr>
            <w:tcW w:w="1075" w:type="dxa"/>
          </w:tcPr>
          <w:p w14:paraId="6CB84B3D" w14:textId="77777777" w:rsidR="00386037" w:rsidRPr="009F2B05" w:rsidRDefault="00386037" w:rsidP="008B11F5">
            <w:pPr>
              <w:rPr>
                <w:rFonts w:ascii="Sylfaen" w:hAnsi="Sylfaen"/>
                <w:lang w:val="ka-GE"/>
              </w:rPr>
            </w:pPr>
            <w:r w:rsidRPr="009F2B05">
              <w:rPr>
                <w:rFonts w:ascii="Sylfaen" w:hAnsi="Sylfaen"/>
                <w:lang w:val="ka-GE"/>
              </w:rPr>
              <w:t>#</w:t>
            </w:r>
          </w:p>
        </w:tc>
        <w:tc>
          <w:tcPr>
            <w:tcW w:w="7560" w:type="dxa"/>
          </w:tcPr>
          <w:p w14:paraId="752B61C9" w14:textId="77777777" w:rsidR="00386037" w:rsidRPr="009F2B05" w:rsidRDefault="00386037" w:rsidP="008B11F5">
            <w:pPr>
              <w:jc w:val="center"/>
              <w:rPr>
                <w:rFonts w:ascii="Sylfaen" w:hAnsi="Sylfaen"/>
                <w:lang w:val="ka-GE"/>
              </w:rPr>
            </w:pPr>
            <w:r w:rsidRPr="009F2B05">
              <w:rPr>
                <w:rFonts w:ascii="Sylfaen" w:hAnsi="Sylfaen"/>
                <w:lang w:val="ka-GE"/>
              </w:rPr>
              <w:t>კითხვა</w:t>
            </w:r>
          </w:p>
        </w:tc>
        <w:tc>
          <w:tcPr>
            <w:tcW w:w="720" w:type="dxa"/>
          </w:tcPr>
          <w:p w14:paraId="1C535B53" w14:textId="77777777" w:rsidR="00386037" w:rsidRPr="009F2B05" w:rsidRDefault="00386037" w:rsidP="008B11F5">
            <w:pPr>
              <w:rPr>
                <w:rFonts w:ascii="Sylfaen" w:hAnsi="Sylfaen"/>
                <w:lang w:val="ka-GE"/>
              </w:rPr>
            </w:pPr>
            <w:r w:rsidRPr="009F2B05">
              <w:rPr>
                <w:rFonts w:ascii="Sylfaen" w:hAnsi="Sylfaen"/>
                <w:lang w:val="ka-GE"/>
              </w:rPr>
              <w:t>კი</w:t>
            </w:r>
          </w:p>
        </w:tc>
        <w:tc>
          <w:tcPr>
            <w:tcW w:w="715" w:type="dxa"/>
          </w:tcPr>
          <w:p w14:paraId="44E34A01" w14:textId="77777777" w:rsidR="00386037" w:rsidRPr="009F2B05" w:rsidRDefault="00386037" w:rsidP="008B11F5">
            <w:pPr>
              <w:rPr>
                <w:rFonts w:ascii="Sylfaen" w:hAnsi="Sylfaen"/>
                <w:lang w:val="ka-GE"/>
              </w:rPr>
            </w:pPr>
            <w:r w:rsidRPr="009F2B05">
              <w:rPr>
                <w:rFonts w:ascii="Sylfaen" w:hAnsi="Sylfaen"/>
                <w:lang w:val="ka-GE"/>
              </w:rPr>
              <w:t>არა</w:t>
            </w:r>
          </w:p>
        </w:tc>
      </w:tr>
      <w:tr w:rsidR="00386037" w14:paraId="1A17DA08" w14:textId="77777777" w:rsidTr="008B11F5">
        <w:tc>
          <w:tcPr>
            <w:tcW w:w="1075" w:type="dxa"/>
          </w:tcPr>
          <w:p w14:paraId="7988382B" w14:textId="77777777" w:rsidR="00386037" w:rsidRPr="009F2B05" w:rsidRDefault="00386037" w:rsidP="008B11F5">
            <w:pPr>
              <w:rPr>
                <w:rFonts w:ascii="Sylfaen" w:hAnsi="Sylfaen"/>
                <w:lang w:val="ka-GE"/>
              </w:rPr>
            </w:pPr>
            <w:r w:rsidRPr="009F2B05">
              <w:rPr>
                <w:rFonts w:ascii="Sylfaen" w:hAnsi="Sylfaen"/>
                <w:lang w:val="ka-GE"/>
              </w:rPr>
              <w:t>1.</w:t>
            </w:r>
            <w:r>
              <w:rPr>
                <w:rFonts w:ascii="Sylfaen" w:hAnsi="Sylfaen"/>
              </w:rPr>
              <w:t>3</w:t>
            </w:r>
            <w:r w:rsidRPr="009F2B05">
              <w:rPr>
                <w:rFonts w:ascii="Sylfaen" w:hAnsi="Sylfaen"/>
                <w:lang w:val="ka-GE"/>
              </w:rPr>
              <w:t xml:space="preserve">.1 </w:t>
            </w:r>
          </w:p>
        </w:tc>
        <w:tc>
          <w:tcPr>
            <w:tcW w:w="7560" w:type="dxa"/>
          </w:tcPr>
          <w:p w14:paraId="79DFC001" w14:textId="77777777" w:rsidR="00386037" w:rsidRPr="00386037" w:rsidRDefault="00386037" w:rsidP="008B11F5">
            <w:pPr>
              <w:rPr>
                <w:rFonts w:ascii="Calibri Light" w:hAnsi="Calibri Light" w:cs="Calibri Light"/>
                <w:color w:val="000000"/>
              </w:rPr>
            </w:pPr>
            <w:r>
              <w:rPr>
                <w:rFonts w:ascii="Sylfaen" w:hAnsi="Sylfaen" w:cs="Sylfaen"/>
                <w:color w:val="000000"/>
              </w:rPr>
              <w:t>დაწესებულებას</w:t>
            </w:r>
            <w:r>
              <w:rPr>
                <w:rFonts w:ascii="Calibri Light" w:hAnsi="Calibri Light" w:cs="Calibri Light"/>
                <w:color w:val="000000"/>
              </w:rPr>
              <w:t xml:space="preserve"> </w:t>
            </w:r>
            <w:r>
              <w:rPr>
                <w:rFonts w:ascii="Sylfaen" w:hAnsi="Sylfaen" w:cs="Sylfaen"/>
                <w:color w:val="000000"/>
              </w:rPr>
              <w:t>აქვს</w:t>
            </w:r>
            <w:r>
              <w:rPr>
                <w:rFonts w:ascii="Calibri Light" w:hAnsi="Calibri Light" w:cs="Calibri Light"/>
                <w:color w:val="000000"/>
              </w:rPr>
              <w:t xml:space="preserve"> </w:t>
            </w:r>
            <w:r>
              <w:rPr>
                <w:rFonts w:ascii="Sylfaen" w:hAnsi="Sylfaen" w:cs="Sylfaen"/>
                <w:color w:val="000000"/>
              </w:rPr>
              <w:t>გვამის</w:t>
            </w:r>
            <w:r>
              <w:rPr>
                <w:rFonts w:ascii="Calibri Light" w:hAnsi="Calibri Light" w:cs="Calibri Light"/>
                <w:color w:val="000000"/>
              </w:rPr>
              <w:t xml:space="preserve"> </w:t>
            </w:r>
            <w:r>
              <w:rPr>
                <w:rFonts w:ascii="Sylfaen" w:hAnsi="Sylfaen" w:cs="Sylfaen"/>
                <w:color w:val="000000"/>
              </w:rPr>
              <w:t>დროებით</w:t>
            </w:r>
            <w:r>
              <w:rPr>
                <w:rFonts w:ascii="Calibri Light" w:hAnsi="Calibri Light" w:cs="Calibri Light"/>
                <w:color w:val="000000"/>
              </w:rPr>
              <w:t xml:space="preserve"> </w:t>
            </w:r>
            <w:r>
              <w:rPr>
                <w:rFonts w:ascii="Sylfaen" w:hAnsi="Sylfaen" w:cs="Sylfaen"/>
                <w:color w:val="000000"/>
              </w:rPr>
              <w:t>დაყოვნების</w:t>
            </w:r>
            <w:r>
              <w:rPr>
                <w:rFonts w:ascii="Calibri Light" w:hAnsi="Calibri Light" w:cs="Calibri Light"/>
                <w:color w:val="000000"/>
              </w:rPr>
              <w:t xml:space="preserve"> </w:t>
            </w:r>
            <w:r>
              <w:rPr>
                <w:rFonts w:ascii="Sylfaen" w:hAnsi="Sylfaen" w:cs="Sylfaen"/>
                <w:color w:val="000000"/>
              </w:rPr>
              <w:t>ოთახი</w:t>
            </w:r>
          </w:p>
        </w:tc>
        <w:tc>
          <w:tcPr>
            <w:tcW w:w="720" w:type="dxa"/>
          </w:tcPr>
          <w:p w14:paraId="17D5E645" w14:textId="77777777" w:rsidR="00386037" w:rsidRPr="009F2B05" w:rsidRDefault="00386037" w:rsidP="008B11F5">
            <w:pPr>
              <w:rPr>
                <w:rFonts w:ascii="Sylfaen" w:hAnsi="Sylfaen"/>
                <w:lang w:val="ka-GE"/>
              </w:rPr>
            </w:pPr>
          </w:p>
        </w:tc>
        <w:tc>
          <w:tcPr>
            <w:tcW w:w="715" w:type="dxa"/>
          </w:tcPr>
          <w:p w14:paraId="03EF9AF2" w14:textId="77777777" w:rsidR="00386037" w:rsidRPr="009F2B05" w:rsidRDefault="00386037" w:rsidP="008B11F5">
            <w:pPr>
              <w:rPr>
                <w:rFonts w:ascii="Sylfaen" w:hAnsi="Sylfaen"/>
                <w:lang w:val="ka-GE"/>
              </w:rPr>
            </w:pPr>
          </w:p>
        </w:tc>
      </w:tr>
      <w:tr w:rsidR="00386037" w14:paraId="20F8E2EA" w14:textId="77777777" w:rsidTr="008B11F5">
        <w:tc>
          <w:tcPr>
            <w:tcW w:w="1075" w:type="dxa"/>
          </w:tcPr>
          <w:p w14:paraId="20142D84" w14:textId="77777777" w:rsidR="00386037" w:rsidRDefault="00386037" w:rsidP="008B11F5">
            <w:r w:rsidRPr="00D64FC1">
              <w:rPr>
                <w:rFonts w:ascii="Sylfaen" w:hAnsi="Sylfaen"/>
                <w:lang w:val="ka-GE"/>
              </w:rPr>
              <w:t>1.</w:t>
            </w:r>
            <w:r>
              <w:rPr>
                <w:rFonts w:ascii="Sylfaen" w:hAnsi="Sylfaen"/>
              </w:rPr>
              <w:t>3</w:t>
            </w:r>
            <w:r w:rsidRPr="00D64FC1">
              <w:rPr>
                <w:rFonts w:ascii="Sylfaen" w:hAnsi="Sylfaen"/>
                <w:lang w:val="ka-GE"/>
              </w:rPr>
              <w:t>.</w:t>
            </w:r>
            <w:r>
              <w:rPr>
                <w:rFonts w:ascii="Sylfaen" w:hAnsi="Sylfaen"/>
                <w:lang w:val="ka-GE"/>
              </w:rPr>
              <w:t>2</w:t>
            </w:r>
            <w:r w:rsidRPr="00D64FC1">
              <w:rPr>
                <w:rFonts w:ascii="Sylfaen" w:hAnsi="Sylfaen"/>
                <w:lang w:val="ka-GE"/>
              </w:rPr>
              <w:t xml:space="preserve"> </w:t>
            </w:r>
          </w:p>
        </w:tc>
        <w:tc>
          <w:tcPr>
            <w:tcW w:w="7560" w:type="dxa"/>
          </w:tcPr>
          <w:p w14:paraId="4122D4CE" w14:textId="19A32199" w:rsidR="00386037" w:rsidRPr="00386037" w:rsidRDefault="00386037" w:rsidP="008B11F5">
            <w:pPr>
              <w:rPr>
                <w:rFonts w:ascii="Calibri Light" w:hAnsi="Calibri Light" w:cs="Calibri Light"/>
                <w:color w:val="000000"/>
              </w:rPr>
            </w:pPr>
            <w:r w:rsidRPr="00386037">
              <w:rPr>
                <w:rFonts w:ascii="Sylfaen" w:hAnsi="Sylfaen" w:cs="Sylfaen"/>
                <w:color w:val="000000"/>
              </w:rPr>
              <w:t>განთავსებულია</w:t>
            </w:r>
            <w:r w:rsidRPr="00386037">
              <w:rPr>
                <w:rFonts w:ascii="Calibri Light" w:hAnsi="Calibri Light" w:cs="Calibri Light"/>
                <w:color w:val="000000"/>
              </w:rPr>
              <w:t xml:space="preserve"> </w:t>
            </w:r>
            <w:r w:rsidRPr="00386037">
              <w:rPr>
                <w:rFonts w:ascii="Sylfaen" w:hAnsi="Sylfaen" w:cs="Sylfaen"/>
                <w:color w:val="000000"/>
              </w:rPr>
              <w:t>დაწესებულების</w:t>
            </w:r>
            <w:r w:rsidRPr="00386037">
              <w:rPr>
                <w:rFonts w:ascii="Calibri Light" w:hAnsi="Calibri Light" w:cs="Calibri Light"/>
                <w:color w:val="000000"/>
              </w:rPr>
              <w:t xml:space="preserve"> </w:t>
            </w:r>
            <w:r w:rsidRPr="00386037">
              <w:rPr>
                <w:rFonts w:ascii="Sylfaen" w:hAnsi="Sylfaen" w:cs="Sylfaen"/>
                <w:color w:val="000000"/>
              </w:rPr>
              <w:t>იზოლირებულ</w:t>
            </w:r>
            <w:r w:rsidRPr="00386037">
              <w:rPr>
                <w:rFonts w:ascii="Calibri Light" w:hAnsi="Calibri Light" w:cs="Calibri Light"/>
                <w:color w:val="000000"/>
              </w:rPr>
              <w:t xml:space="preserve"> </w:t>
            </w:r>
            <w:r w:rsidRPr="00386037">
              <w:rPr>
                <w:rFonts w:ascii="Sylfaen" w:hAnsi="Sylfaen" w:cs="Sylfaen"/>
                <w:color w:val="000000"/>
              </w:rPr>
              <w:t>და</w:t>
            </w:r>
            <w:r w:rsidRPr="00386037">
              <w:rPr>
                <w:rFonts w:ascii="Calibri Light" w:hAnsi="Calibri Light" w:cs="Calibri Light"/>
                <w:color w:val="000000"/>
              </w:rPr>
              <w:t xml:space="preserve"> </w:t>
            </w:r>
            <w:r w:rsidRPr="00386037">
              <w:rPr>
                <w:rFonts w:ascii="Sylfaen" w:hAnsi="Sylfaen" w:cs="Sylfaen"/>
                <w:color w:val="000000"/>
              </w:rPr>
              <w:t>ადვილად</w:t>
            </w:r>
            <w:r w:rsidRPr="00386037">
              <w:rPr>
                <w:rFonts w:ascii="Calibri Light" w:hAnsi="Calibri Light" w:cs="Calibri Light"/>
                <w:color w:val="000000"/>
              </w:rPr>
              <w:t xml:space="preserve"> </w:t>
            </w:r>
            <w:r w:rsidRPr="00386037">
              <w:rPr>
                <w:rFonts w:ascii="Sylfaen" w:hAnsi="Sylfaen" w:cs="Sylfaen"/>
                <w:color w:val="000000"/>
              </w:rPr>
              <w:t>მისადგომ</w:t>
            </w:r>
            <w:r w:rsidRPr="00386037">
              <w:rPr>
                <w:rFonts w:ascii="Calibri Light" w:hAnsi="Calibri Light" w:cs="Calibri Light"/>
                <w:color w:val="000000"/>
              </w:rPr>
              <w:t xml:space="preserve"> </w:t>
            </w:r>
            <w:r w:rsidR="003C46D3">
              <w:rPr>
                <w:rFonts w:ascii="Sylfaen" w:hAnsi="Sylfaen" w:cs="Calibri Light"/>
                <w:color w:val="000000"/>
                <w:lang w:val="ka-GE"/>
              </w:rPr>
              <w:t>სათავსში</w:t>
            </w:r>
            <w:r w:rsidRPr="00386037">
              <w:rPr>
                <w:rFonts w:ascii="Calibri Light" w:hAnsi="Calibri Light" w:cs="Calibri Light"/>
                <w:color w:val="000000"/>
              </w:rPr>
              <w:t>;</w:t>
            </w:r>
          </w:p>
        </w:tc>
        <w:tc>
          <w:tcPr>
            <w:tcW w:w="720" w:type="dxa"/>
          </w:tcPr>
          <w:p w14:paraId="704AB0FC" w14:textId="77777777" w:rsidR="00386037" w:rsidRPr="009F2B05" w:rsidRDefault="00386037" w:rsidP="008B11F5">
            <w:pPr>
              <w:rPr>
                <w:rFonts w:ascii="Sylfaen" w:hAnsi="Sylfaen"/>
                <w:lang w:val="ka-GE"/>
              </w:rPr>
            </w:pPr>
          </w:p>
        </w:tc>
        <w:tc>
          <w:tcPr>
            <w:tcW w:w="715" w:type="dxa"/>
          </w:tcPr>
          <w:p w14:paraId="7C749EB1" w14:textId="77777777" w:rsidR="00386037" w:rsidRPr="009F2B05" w:rsidRDefault="00386037" w:rsidP="008B11F5">
            <w:pPr>
              <w:rPr>
                <w:rFonts w:ascii="Sylfaen" w:hAnsi="Sylfaen"/>
                <w:lang w:val="ka-GE"/>
              </w:rPr>
            </w:pPr>
          </w:p>
        </w:tc>
      </w:tr>
      <w:tr w:rsidR="00386037" w14:paraId="05AB07C7" w14:textId="77777777" w:rsidTr="008B11F5">
        <w:tc>
          <w:tcPr>
            <w:tcW w:w="1075" w:type="dxa"/>
          </w:tcPr>
          <w:p w14:paraId="0725F32B" w14:textId="77777777" w:rsidR="00386037" w:rsidRDefault="00386037" w:rsidP="008B11F5">
            <w:r w:rsidRPr="00D64FC1">
              <w:rPr>
                <w:rFonts w:ascii="Sylfaen" w:hAnsi="Sylfaen"/>
                <w:lang w:val="ka-GE"/>
              </w:rPr>
              <w:t>1.</w:t>
            </w:r>
            <w:r>
              <w:rPr>
                <w:rFonts w:ascii="Sylfaen" w:hAnsi="Sylfaen"/>
              </w:rPr>
              <w:t>3</w:t>
            </w:r>
            <w:r w:rsidRPr="00D64FC1">
              <w:rPr>
                <w:rFonts w:ascii="Sylfaen" w:hAnsi="Sylfaen"/>
                <w:lang w:val="ka-GE"/>
              </w:rPr>
              <w:t>.</w:t>
            </w:r>
            <w:r>
              <w:rPr>
                <w:rFonts w:ascii="Sylfaen" w:hAnsi="Sylfaen"/>
                <w:lang w:val="ka-GE"/>
              </w:rPr>
              <w:t>3</w:t>
            </w:r>
            <w:r w:rsidRPr="00D64FC1">
              <w:rPr>
                <w:rFonts w:ascii="Sylfaen" w:hAnsi="Sylfaen"/>
                <w:lang w:val="ka-GE"/>
              </w:rPr>
              <w:t xml:space="preserve"> </w:t>
            </w:r>
          </w:p>
        </w:tc>
        <w:tc>
          <w:tcPr>
            <w:tcW w:w="7560" w:type="dxa"/>
          </w:tcPr>
          <w:p w14:paraId="55EE6906" w14:textId="63433380" w:rsidR="00386037" w:rsidRPr="00386037" w:rsidRDefault="00386037" w:rsidP="008B11F5">
            <w:pPr>
              <w:rPr>
                <w:rFonts w:ascii="Calibri" w:hAnsi="Calibri" w:cs="Calibri"/>
                <w:color w:val="000000"/>
              </w:rPr>
            </w:pPr>
            <w:r w:rsidRPr="00386037">
              <w:rPr>
                <w:rFonts w:ascii="Sylfaen" w:hAnsi="Sylfaen" w:cs="Sylfaen"/>
                <w:color w:val="000000"/>
              </w:rPr>
              <w:t>სათავსის</w:t>
            </w:r>
            <w:r w:rsidRPr="00386037">
              <w:rPr>
                <w:rFonts w:ascii="Calibri" w:hAnsi="Calibri" w:cs="Calibri"/>
                <w:color w:val="000000"/>
              </w:rPr>
              <w:t xml:space="preserve"> </w:t>
            </w:r>
            <w:r w:rsidRPr="00386037">
              <w:rPr>
                <w:rFonts w:ascii="Sylfaen" w:hAnsi="Sylfaen" w:cs="Sylfaen"/>
                <w:color w:val="000000"/>
              </w:rPr>
              <w:t>კედლები</w:t>
            </w:r>
            <w:r w:rsidRPr="00386037">
              <w:rPr>
                <w:rFonts w:ascii="Calibri" w:hAnsi="Calibri" w:cs="Calibri"/>
                <w:color w:val="000000"/>
              </w:rPr>
              <w:t xml:space="preserve"> </w:t>
            </w:r>
            <w:r w:rsidRPr="00386037">
              <w:rPr>
                <w:rFonts w:ascii="Sylfaen" w:hAnsi="Sylfaen" w:cs="Sylfaen"/>
                <w:color w:val="000000"/>
              </w:rPr>
              <w:t>და</w:t>
            </w:r>
            <w:r w:rsidRPr="00386037">
              <w:rPr>
                <w:rFonts w:ascii="Calibri" w:hAnsi="Calibri" w:cs="Calibri"/>
                <w:color w:val="000000"/>
              </w:rPr>
              <w:t xml:space="preserve"> </w:t>
            </w:r>
            <w:r w:rsidRPr="00386037">
              <w:rPr>
                <w:rFonts w:ascii="Sylfaen" w:hAnsi="Sylfaen" w:cs="Sylfaen"/>
                <w:color w:val="000000"/>
              </w:rPr>
              <w:t>იატაკი</w:t>
            </w:r>
            <w:r w:rsidRPr="00386037">
              <w:rPr>
                <w:rFonts w:ascii="Calibri" w:hAnsi="Calibri" w:cs="Calibri"/>
                <w:color w:val="000000"/>
              </w:rPr>
              <w:t xml:space="preserve"> </w:t>
            </w:r>
            <w:r w:rsidRPr="00386037">
              <w:rPr>
                <w:rFonts w:ascii="Sylfaen" w:hAnsi="Sylfaen" w:cs="Sylfaen"/>
                <w:color w:val="000000"/>
              </w:rPr>
              <w:t>დაფარულია</w:t>
            </w:r>
            <w:r w:rsidRPr="00386037">
              <w:rPr>
                <w:rFonts w:ascii="Calibri" w:hAnsi="Calibri" w:cs="Calibri"/>
                <w:color w:val="000000"/>
              </w:rPr>
              <w:t xml:space="preserve"> </w:t>
            </w:r>
            <w:r w:rsidRPr="00386037">
              <w:rPr>
                <w:rFonts w:ascii="Sylfaen" w:hAnsi="Sylfaen" w:cs="Sylfaen"/>
                <w:color w:val="000000"/>
              </w:rPr>
              <w:t>რეცხვისა</w:t>
            </w:r>
            <w:r w:rsidRPr="00386037">
              <w:rPr>
                <w:rFonts w:ascii="Calibri" w:hAnsi="Calibri" w:cs="Calibri"/>
                <w:color w:val="000000"/>
              </w:rPr>
              <w:t xml:space="preserve"> </w:t>
            </w:r>
            <w:r w:rsidRPr="00386037">
              <w:rPr>
                <w:rFonts w:ascii="Sylfaen" w:hAnsi="Sylfaen" w:cs="Sylfaen"/>
                <w:color w:val="000000"/>
              </w:rPr>
              <w:t>და</w:t>
            </w:r>
            <w:r w:rsidRPr="00386037">
              <w:rPr>
                <w:rFonts w:ascii="Calibri" w:hAnsi="Calibri" w:cs="Calibri"/>
                <w:color w:val="000000"/>
              </w:rPr>
              <w:t xml:space="preserve"> </w:t>
            </w:r>
            <w:r w:rsidRPr="00386037">
              <w:rPr>
                <w:rFonts w:ascii="Sylfaen" w:hAnsi="Sylfaen" w:cs="Sylfaen"/>
                <w:color w:val="000000"/>
              </w:rPr>
              <w:t>დეზინფექციისადმი</w:t>
            </w:r>
            <w:r w:rsidRPr="00386037">
              <w:rPr>
                <w:rFonts w:ascii="Calibri" w:hAnsi="Calibri" w:cs="Calibri"/>
                <w:color w:val="000000"/>
              </w:rPr>
              <w:t xml:space="preserve"> </w:t>
            </w:r>
            <w:r w:rsidRPr="00386037">
              <w:rPr>
                <w:rFonts w:ascii="Sylfaen" w:hAnsi="Sylfaen" w:cs="Sylfaen"/>
                <w:color w:val="000000"/>
              </w:rPr>
              <w:t>გამძლე</w:t>
            </w:r>
            <w:r w:rsidRPr="00386037">
              <w:rPr>
                <w:rFonts w:ascii="Calibri" w:hAnsi="Calibri" w:cs="Calibri"/>
                <w:color w:val="000000"/>
              </w:rPr>
              <w:t xml:space="preserve"> </w:t>
            </w:r>
            <w:r w:rsidRPr="00386037">
              <w:rPr>
                <w:rFonts w:ascii="Sylfaen" w:hAnsi="Sylfaen" w:cs="Sylfaen"/>
                <w:color w:val="000000"/>
              </w:rPr>
              <w:t>მასალით</w:t>
            </w:r>
          </w:p>
        </w:tc>
        <w:tc>
          <w:tcPr>
            <w:tcW w:w="720" w:type="dxa"/>
          </w:tcPr>
          <w:p w14:paraId="363FF20F" w14:textId="77777777" w:rsidR="00386037" w:rsidRPr="009F2B05" w:rsidRDefault="00386037" w:rsidP="008B11F5">
            <w:pPr>
              <w:rPr>
                <w:rFonts w:ascii="Sylfaen" w:hAnsi="Sylfaen"/>
                <w:lang w:val="ka-GE"/>
              </w:rPr>
            </w:pPr>
          </w:p>
        </w:tc>
        <w:tc>
          <w:tcPr>
            <w:tcW w:w="715" w:type="dxa"/>
          </w:tcPr>
          <w:p w14:paraId="4E35EBFC" w14:textId="77777777" w:rsidR="00386037" w:rsidRPr="009F2B05" w:rsidRDefault="00386037" w:rsidP="008B11F5">
            <w:pPr>
              <w:rPr>
                <w:rFonts w:ascii="Sylfaen" w:hAnsi="Sylfaen"/>
                <w:lang w:val="ka-GE"/>
              </w:rPr>
            </w:pPr>
          </w:p>
        </w:tc>
      </w:tr>
      <w:tr w:rsidR="00386037" w14:paraId="59020A6F" w14:textId="77777777" w:rsidTr="008B11F5">
        <w:tc>
          <w:tcPr>
            <w:tcW w:w="1075" w:type="dxa"/>
          </w:tcPr>
          <w:p w14:paraId="0D561FFC" w14:textId="77777777" w:rsidR="00386037" w:rsidRPr="00386037" w:rsidRDefault="00386037" w:rsidP="008B11F5">
            <w:pPr>
              <w:rPr>
                <w:rFonts w:ascii="Sylfaen" w:hAnsi="Sylfaen"/>
              </w:rPr>
            </w:pPr>
            <w:r>
              <w:rPr>
                <w:rFonts w:ascii="Sylfaen" w:hAnsi="Sylfaen"/>
              </w:rPr>
              <w:t>1.3.4</w:t>
            </w:r>
          </w:p>
        </w:tc>
        <w:tc>
          <w:tcPr>
            <w:tcW w:w="7560" w:type="dxa"/>
          </w:tcPr>
          <w:p w14:paraId="3C15ACFC" w14:textId="77777777" w:rsidR="00386037" w:rsidRPr="00386037" w:rsidRDefault="00386037" w:rsidP="008B11F5">
            <w:pPr>
              <w:rPr>
                <w:rFonts w:ascii="Calibri" w:hAnsi="Calibri" w:cs="Calibri"/>
                <w:color w:val="000000"/>
              </w:rPr>
            </w:pPr>
            <w:r w:rsidRPr="00386037">
              <w:rPr>
                <w:rFonts w:ascii="Sylfaen" w:hAnsi="Sylfaen" w:cs="Sylfaen"/>
                <w:color w:val="000000"/>
              </w:rPr>
              <w:t>აქვს</w:t>
            </w:r>
            <w:r w:rsidRPr="00386037">
              <w:rPr>
                <w:rFonts w:ascii="Calibri" w:hAnsi="Calibri" w:cs="Calibri"/>
                <w:color w:val="000000"/>
              </w:rPr>
              <w:t xml:space="preserve"> </w:t>
            </w:r>
            <w:r w:rsidRPr="00386037">
              <w:rPr>
                <w:rFonts w:ascii="Sylfaen" w:hAnsi="Sylfaen" w:cs="Sylfaen"/>
                <w:color w:val="000000"/>
              </w:rPr>
              <w:t>ვენტილაცია</w:t>
            </w:r>
            <w:r w:rsidRPr="00386037">
              <w:rPr>
                <w:rFonts w:ascii="Calibri" w:hAnsi="Calibri" w:cs="Calibri"/>
                <w:color w:val="000000"/>
              </w:rPr>
              <w:t xml:space="preserve"> (</w:t>
            </w:r>
            <w:r w:rsidRPr="00386037">
              <w:rPr>
                <w:rFonts w:ascii="Sylfaen" w:hAnsi="Sylfaen" w:cs="Sylfaen"/>
                <w:color w:val="000000"/>
              </w:rPr>
              <w:t>ასევე</w:t>
            </w:r>
            <w:r w:rsidRPr="00386037">
              <w:rPr>
                <w:rFonts w:ascii="Calibri" w:hAnsi="Calibri" w:cs="Calibri"/>
                <w:color w:val="000000"/>
              </w:rPr>
              <w:t xml:space="preserve">, </w:t>
            </w:r>
            <w:r w:rsidRPr="00386037">
              <w:rPr>
                <w:rFonts w:ascii="Sylfaen" w:hAnsi="Sylfaen" w:cs="Sylfaen"/>
                <w:color w:val="000000"/>
              </w:rPr>
              <w:t>შესაძლებელია</w:t>
            </w:r>
            <w:r w:rsidRPr="00386037">
              <w:rPr>
                <w:rFonts w:ascii="Calibri" w:hAnsi="Calibri" w:cs="Calibri"/>
                <w:color w:val="000000"/>
              </w:rPr>
              <w:t xml:space="preserve"> </w:t>
            </w:r>
            <w:r w:rsidRPr="00386037">
              <w:rPr>
                <w:rFonts w:ascii="Sylfaen" w:hAnsi="Sylfaen" w:cs="Sylfaen"/>
                <w:color w:val="000000"/>
              </w:rPr>
              <w:t>მექანიკური</w:t>
            </w:r>
            <w:r w:rsidRPr="00386037">
              <w:rPr>
                <w:rFonts w:ascii="Calibri" w:hAnsi="Calibri" w:cs="Calibri"/>
                <w:color w:val="000000"/>
              </w:rPr>
              <w:t xml:space="preserve"> </w:t>
            </w:r>
            <w:r w:rsidRPr="00386037">
              <w:rPr>
                <w:rFonts w:ascii="Sylfaen" w:hAnsi="Sylfaen" w:cs="Sylfaen"/>
                <w:color w:val="000000"/>
              </w:rPr>
              <w:t>ვენტილაცია</w:t>
            </w:r>
            <w:r w:rsidRPr="00386037">
              <w:rPr>
                <w:rFonts w:ascii="Calibri" w:hAnsi="Calibri" w:cs="Calibri"/>
                <w:color w:val="000000"/>
              </w:rPr>
              <w:t xml:space="preserve"> </w:t>
            </w:r>
            <w:r w:rsidRPr="00386037">
              <w:rPr>
                <w:rFonts w:ascii="Sylfaen" w:hAnsi="Sylfaen" w:cs="Sylfaen"/>
                <w:color w:val="000000"/>
              </w:rPr>
              <w:t>გარეთ</w:t>
            </w:r>
            <w:r w:rsidRPr="00386037">
              <w:rPr>
                <w:rFonts w:ascii="Calibri" w:hAnsi="Calibri" w:cs="Calibri"/>
                <w:color w:val="000000"/>
              </w:rPr>
              <w:t xml:space="preserve"> </w:t>
            </w:r>
            <w:r w:rsidRPr="00386037">
              <w:rPr>
                <w:rFonts w:ascii="Sylfaen" w:hAnsi="Sylfaen" w:cs="Sylfaen"/>
                <w:color w:val="000000"/>
              </w:rPr>
              <w:t>გამავალი</w:t>
            </w:r>
            <w:r w:rsidRPr="00386037">
              <w:rPr>
                <w:rFonts w:ascii="Calibri" w:hAnsi="Calibri" w:cs="Calibri"/>
                <w:color w:val="000000"/>
              </w:rPr>
              <w:t xml:space="preserve"> </w:t>
            </w:r>
            <w:r w:rsidRPr="00386037">
              <w:rPr>
                <w:rFonts w:ascii="Sylfaen" w:hAnsi="Sylfaen" w:cs="Sylfaen"/>
                <w:color w:val="000000"/>
              </w:rPr>
              <w:t>ვენტილატორით</w:t>
            </w:r>
            <w:r w:rsidRPr="00386037">
              <w:rPr>
                <w:rFonts w:ascii="Calibri" w:hAnsi="Calibri" w:cs="Calibri"/>
                <w:color w:val="000000"/>
              </w:rPr>
              <w:t>)</w:t>
            </w:r>
          </w:p>
        </w:tc>
        <w:tc>
          <w:tcPr>
            <w:tcW w:w="720" w:type="dxa"/>
          </w:tcPr>
          <w:p w14:paraId="269A205B" w14:textId="77777777" w:rsidR="00386037" w:rsidRPr="009F2B05" w:rsidRDefault="00386037" w:rsidP="008B11F5">
            <w:pPr>
              <w:rPr>
                <w:rFonts w:ascii="Sylfaen" w:hAnsi="Sylfaen"/>
                <w:lang w:val="ka-GE"/>
              </w:rPr>
            </w:pPr>
          </w:p>
        </w:tc>
        <w:tc>
          <w:tcPr>
            <w:tcW w:w="715" w:type="dxa"/>
          </w:tcPr>
          <w:p w14:paraId="01D8109D" w14:textId="77777777" w:rsidR="00386037" w:rsidRPr="009F2B05" w:rsidRDefault="00386037" w:rsidP="008B11F5">
            <w:pPr>
              <w:rPr>
                <w:rFonts w:ascii="Sylfaen" w:hAnsi="Sylfaen"/>
                <w:lang w:val="ka-GE"/>
              </w:rPr>
            </w:pPr>
          </w:p>
        </w:tc>
      </w:tr>
      <w:tr w:rsidR="00386037" w14:paraId="581FCFB3" w14:textId="77777777" w:rsidTr="008B11F5">
        <w:tc>
          <w:tcPr>
            <w:tcW w:w="1075" w:type="dxa"/>
          </w:tcPr>
          <w:p w14:paraId="3E573565" w14:textId="77777777" w:rsidR="00386037" w:rsidRDefault="00386037" w:rsidP="008B11F5">
            <w:pPr>
              <w:rPr>
                <w:rFonts w:ascii="Sylfaen" w:hAnsi="Sylfaen"/>
              </w:rPr>
            </w:pPr>
            <w:r>
              <w:rPr>
                <w:rFonts w:ascii="Sylfaen" w:hAnsi="Sylfaen"/>
              </w:rPr>
              <w:t>1.3.5</w:t>
            </w:r>
          </w:p>
        </w:tc>
        <w:tc>
          <w:tcPr>
            <w:tcW w:w="7560" w:type="dxa"/>
          </w:tcPr>
          <w:p w14:paraId="32A831D8" w14:textId="34C461B0" w:rsidR="00386037" w:rsidRPr="00FF6FB1" w:rsidRDefault="00386037" w:rsidP="008B11F5">
            <w:pPr>
              <w:rPr>
                <w:rFonts w:ascii="Sylfaen" w:hAnsi="Sylfaen" w:cs="Sylfaen"/>
                <w:color w:val="000000"/>
                <w:lang w:val="ka-GE"/>
              </w:rPr>
            </w:pPr>
            <w:r w:rsidRPr="00386037">
              <w:rPr>
                <w:rFonts w:ascii="Sylfaen" w:hAnsi="Sylfaen" w:cs="Sylfaen"/>
                <w:color w:val="000000"/>
              </w:rPr>
              <w:t xml:space="preserve">სათავსის კარები დაკეტილია და გასაღები </w:t>
            </w:r>
            <w:r w:rsidR="00FF6FB1" w:rsidRPr="003C46D3">
              <w:rPr>
                <w:rFonts w:ascii="Sylfaen" w:hAnsi="Sylfaen" w:cs="Sylfaen"/>
                <w:lang w:val="ka-GE"/>
              </w:rPr>
              <w:t xml:space="preserve">ხელმისაწვდომია ავტორიზებული პერსონალისთვის </w:t>
            </w:r>
          </w:p>
        </w:tc>
        <w:tc>
          <w:tcPr>
            <w:tcW w:w="720" w:type="dxa"/>
          </w:tcPr>
          <w:p w14:paraId="798CF040" w14:textId="77777777" w:rsidR="00386037" w:rsidRPr="009F2B05" w:rsidRDefault="00386037" w:rsidP="008B11F5">
            <w:pPr>
              <w:rPr>
                <w:rFonts w:ascii="Sylfaen" w:hAnsi="Sylfaen"/>
                <w:lang w:val="ka-GE"/>
              </w:rPr>
            </w:pPr>
          </w:p>
        </w:tc>
        <w:tc>
          <w:tcPr>
            <w:tcW w:w="715" w:type="dxa"/>
          </w:tcPr>
          <w:p w14:paraId="2EE9BDB7" w14:textId="77777777" w:rsidR="00386037" w:rsidRPr="009F2B05" w:rsidRDefault="00386037" w:rsidP="008B11F5">
            <w:pPr>
              <w:rPr>
                <w:rFonts w:ascii="Sylfaen" w:hAnsi="Sylfaen"/>
                <w:lang w:val="ka-GE"/>
              </w:rPr>
            </w:pPr>
          </w:p>
        </w:tc>
      </w:tr>
      <w:tr w:rsidR="00386037" w14:paraId="09DC3125" w14:textId="77777777" w:rsidTr="008B11F5">
        <w:tc>
          <w:tcPr>
            <w:tcW w:w="1075" w:type="dxa"/>
          </w:tcPr>
          <w:p w14:paraId="576FE509" w14:textId="77777777" w:rsidR="00386037" w:rsidRDefault="00386037" w:rsidP="008B11F5">
            <w:pPr>
              <w:rPr>
                <w:rFonts w:ascii="Sylfaen" w:hAnsi="Sylfaen"/>
              </w:rPr>
            </w:pPr>
            <w:r>
              <w:rPr>
                <w:rFonts w:ascii="Sylfaen" w:hAnsi="Sylfaen"/>
              </w:rPr>
              <w:t>1.3.6</w:t>
            </w:r>
          </w:p>
        </w:tc>
        <w:tc>
          <w:tcPr>
            <w:tcW w:w="7560" w:type="dxa"/>
          </w:tcPr>
          <w:p w14:paraId="7AB27065" w14:textId="77777777" w:rsidR="00386037" w:rsidRPr="00386037" w:rsidRDefault="00386037" w:rsidP="008B11F5">
            <w:pPr>
              <w:rPr>
                <w:rFonts w:ascii="Sylfaen" w:hAnsi="Sylfaen" w:cs="Sylfaen"/>
                <w:color w:val="000000"/>
              </w:rPr>
            </w:pPr>
            <w:r w:rsidRPr="00386037">
              <w:rPr>
                <w:rFonts w:ascii="Sylfaen" w:hAnsi="Sylfaen" w:cs="Sylfaen"/>
                <w:color w:val="000000"/>
              </w:rPr>
              <w:t>არსებობს პროტოკოლი / სოპ-ი ურიკებისა და ზედაპირების დასუფთავება-დეზინფექქციის შესახებ</w:t>
            </w:r>
          </w:p>
        </w:tc>
        <w:tc>
          <w:tcPr>
            <w:tcW w:w="720" w:type="dxa"/>
          </w:tcPr>
          <w:p w14:paraId="2A8EC2A3" w14:textId="77777777" w:rsidR="00386037" w:rsidRPr="009F2B05" w:rsidRDefault="00386037" w:rsidP="008B11F5">
            <w:pPr>
              <w:rPr>
                <w:rFonts w:ascii="Sylfaen" w:hAnsi="Sylfaen"/>
                <w:lang w:val="ka-GE"/>
              </w:rPr>
            </w:pPr>
          </w:p>
        </w:tc>
        <w:tc>
          <w:tcPr>
            <w:tcW w:w="715" w:type="dxa"/>
          </w:tcPr>
          <w:p w14:paraId="41CDA914" w14:textId="77777777" w:rsidR="00386037" w:rsidRPr="009F2B05" w:rsidRDefault="00386037" w:rsidP="008B11F5">
            <w:pPr>
              <w:rPr>
                <w:rFonts w:ascii="Sylfaen" w:hAnsi="Sylfaen"/>
                <w:lang w:val="ka-GE"/>
              </w:rPr>
            </w:pPr>
          </w:p>
        </w:tc>
      </w:tr>
      <w:tr w:rsidR="003B2367" w:rsidRPr="00FF6FB1" w14:paraId="601C112F" w14:textId="77777777" w:rsidTr="008B11F5">
        <w:tc>
          <w:tcPr>
            <w:tcW w:w="1075" w:type="dxa"/>
          </w:tcPr>
          <w:p w14:paraId="5F5619DA" w14:textId="77777777" w:rsidR="003B2367" w:rsidRPr="00FF6FB1" w:rsidRDefault="003B2367" w:rsidP="008B11F5">
            <w:pPr>
              <w:rPr>
                <w:rFonts w:ascii="Sylfaen" w:hAnsi="Sylfaen"/>
                <w:lang w:val="ka-GE"/>
              </w:rPr>
            </w:pPr>
            <w:r w:rsidRPr="00FF6FB1">
              <w:rPr>
                <w:rFonts w:ascii="Sylfaen" w:hAnsi="Sylfaen"/>
                <w:lang w:val="ka-GE"/>
              </w:rPr>
              <w:lastRenderedPageBreak/>
              <w:t>1.3.7</w:t>
            </w:r>
          </w:p>
        </w:tc>
        <w:tc>
          <w:tcPr>
            <w:tcW w:w="7560" w:type="dxa"/>
          </w:tcPr>
          <w:p w14:paraId="052AAFFE" w14:textId="77777777" w:rsidR="003B2367" w:rsidRPr="00FF6FB1" w:rsidRDefault="003B2367" w:rsidP="008B11F5">
            <w:pPr>
              <w:rPr>
                <w:rFonts w:ascii="Sylfaen" w:hAnsi="Sylfaen" w:cs="Sylfaen"/>
                <w:lang w:val="ka-GE"/>
              </w:rPr>
            </w:pPr>
            <w:r w:rsidRPr="00FF6FB1">
              <w:rPr>
                <w:rFonts w:ascii="Sylfaen" w:hAnsi="Sylfaen" w:cs="Sylfaen"/>
                <w:lang w:val="ka-GE"/>
              </w:rPr>
              <w:t>დაწესებულებას აქვს მინიმუმ 1 გვამის ჩანთა</w:t>
            </w:r>
          </w:p>
        </w:tc>
        <w:tc>
          <w:tcPr>
            <w:tcW w:w="720" w:type="dxa"/>
          </w:tcPr>
          <w:p w14:paraId="51AE570C" w14:textId="77777777" w:rsidR="003B2367" w:rsidRPr="00FF6FB1" w:rsidRDefault="003B2367" w:rsidP="008B11F5">
            <w:pPr>
              <w:rPr>
                <w:rFonts w:ascii="Sylfaen" w:hAnsi="Sylfaen"/>
                <w:lang w:val="ka-GE"/>
              </w:rPr>
            </w:pPr>
          </w:p>
        </w:tc>
        <w:tc>
          <w:tcPr>
            <w:tcW w:w="715" w:type="dxa"/>
          </w:tcPr>
          <w:p w14:paraId="284E54E8" w14:textId="77777777" w:rsidR="003B2367" w:rsidRPr="00FF6FB1" w:rsidRDefault="003B2367" w:rsidP="008B11F5">
            <w:pPr>
              <w:rPr>
                <w:rFonts w:ascii="Sylfaen" w:hAnsi="Sylfaen"/>
                <w:lang w:val="ka-GE"/>
              </w:rPr>
            </w:pPr>
          </w:p>
        </w:tc>
      </w:tr>
    </w:tbl>
    <w:p w14:paraId="2FCC2E2A" w14:textId="77777777" w:rsidR="00386037" w:rsidRPr="00FF6FB1" w:rsidRDefault="00386037" w:rsidP="00386037">
      <w:pPr>
        <w:rPr>
          <w:rFonts w:ascii="Sylfaen" w:hAnsi="Sylfaen"/>
        </w:rPr>
      </w:pPr>
    </w:p>
    <w:p w14:paraId="4713BEEC" w14:textId="77777777" w:rsidR="00386037" w:rsidRDefault="00386037" w:rsidP="00386037">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1.</w:t>
      </w:r>
      <w:r>
        <w:rPr>
          <w:rFonts w:ascii="Sylfaen" w:hAnsi="Sylfaen"/>
        </w:rPr>
        <w:t>3</w:t>
      </w:r>
      <w:r>
        <w:rPr>
          <w:rFonts w:ascii="Sylfaen" w:hAnsi="Sylfaen"/>
          <w:lang w:val="ka-GE"/>
        </w:rPr>
        <w:t xml:space="preserve"> ფასდება როგორც „არა“ </w:t>
      </w:r>
    </w:p>
    <w:p w14:paraId="5B905061" w14:textId="77777777" w:rsidR="00386037" w:rsidRDefault="00386037" w:rsidP="00386037">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68819D" w14:textId="77777777" w:rsidR="00386037" w:rsidRDefault="00386037" w:rsidP="00386037">
      <w:pPr>
        <w:rPr>
          <w:rFonts w:ascii="Sylfaen" w:hAnsi="Sylfaen"/>
          <w:b/>
          <w:bCs/>
          <w:lang w:val="ka-GE"/>
        </w:rPr>
      </w:pPr>
    </w:p>
    <w:p w14:paraId="26413EDA" w14:textId="77777777" w:rsidR="00386037" w:rsidRDefault="00386037" w:rsidP="00386037">
      <w:pPr>
        <w:rPr>
          <w:rFonts w:ascii="Sylfaen" w:hAnsi="Sylfaen"/>
          <w:b/>
          <w:bCs/>
          <w:lang w:val="ka-GE"/>
        </w:rPr>
      </w:pPr>
      <w:r>
        <w:rPr>
          <w:rFonts w:ascii="Sylfaen" w:hAnsi="Sylfaen"/>
          <w:b/>
          <w:bCs/>
          <w:lang w:val="ka-GE"/>
        </w:rPr>
        <w:t xml:space="preserve">ხელის მოწერა: ____________________                              ________________________________ </w:t>
      </w:r>
    </w:p>
    <w:tbl>
      <w:tblPr>
        <w:tblStyle w:val="TableGrid"/>
        <w:tblW w:w="0" w:type="auto"/>
        <w:tblLook w:val="04A0" w:firstRow="1" w:lastRow="0" w:firstColumn="1" w:lastColumn="0" w:noHBand="0" w:noVBand="1"/>
      </w:tblPr>
      <w:tblGrid>
        <w:gridCol w:w="1046"/>
        <w:gridCol w:w="7277"/>
        <w:gridCol w:w="706"/>
        <w:gridCol w:w="707"/>
      </w:tblGrid>
      <w:tr w:rsidR="00386037" w14:paraId="4CA4232A" w14:textId="77777777" w:rsidTr="008B11F5">
        <w:tc>
          <w:tcPr>
            <w:tcW w:w="1075" w:type="dxa"/>
          </w:tcPr>
          <w:p w14:paraId="3014EA5E" w14:textId="77777777" w:rsidR="00386037" w:rsidRDefault="00386037" w:rsidP="008B11F5">
            <w:pPr>
              <w:rPr>
                <w:rFonts w:ascii="Sylfaen" w:hAnsi="Sylfaen"/>
                <w:b/>
                <w:bCs/>
                <w:lang w:val="ka-GE"/>
              </w:rPr>
            </w:pPr>
            <w:r>
              <w:rPr>
                <w:rFonts w:ascii="Sylfaen" w:hAnsi="Sylfaen"/>
                <w:b/>
                <w:bCs/>
                <w:lang w:val="ka-GE"/>
              </w:rPr>
              <w:t>#</w:t>
            </w:r>
          </w:p>
        </w:tc>
        <w:tc>
          <w:tcPr>
            <w:tcW w:w="7560" w:type="dxa"/>
          </w:tcPr>
          <w:p w14:paraId="2D6FE254" w14:textId="77777777" w:rsidR="00386037" w:rsidRDefault="00386037" w:rsidP="008B11F5">
            <w:pPr>
              <w:jc w:val="center"/>
              <w:rPr>
                <w:rFonts w:ascii="Sylfaen" w:hAnsi="Sylfaen"/>
                <w:b/>
                <w:bCs/>
                <w:lang w:val="ka-GE"/>
              </w:rPr>
            </w:pPr>
            <w:r>
              <w:rPr>
                <w:rFonts w:ascii="Sylfaen" w:hAnsi="Sylfaen"/>
                <w:b/>
                <w:bCs/>
                <w:lang w:val="ka-GE"/>
              </w:rPr>
              <w:t>კითხვა</w:t>
            </w:r>
          </w:p>
        </w:tc>
        <w:tc>
          <w:tcPr>
            <w:tcW w:w="720" w:type="dxa"/>
          </w:tcPr>
          <w:p w14:paraId="384A839D" w14:textId="77777777" w:rsidR="00386037" w:rsidRDefault="00386037" w:rsidP="008B11F5">
            <w:pPr>
              <w:rPr>
                <w:rFonts w:ascii="Sylfaen" w:hAnsi="Sylfaen"/>
                <w:b/>
                <w:bCs/>
                <w:lang w:val="ka-GE"/>
              </w:rPr>
            </w:pPr>
            <w:r>
              <w:rPr>
                <w:rFonts w:ascii="Sylfaen" w:hAnsi="Sylfaen"/>
                <w:b/>
                <w:bCs/>
                <w:lang w:val="ka-GE"/>
              </w:rPr>
              <w:t>კი</w:t>
            </w:r>
          </w:p>
        </w:tc>
        <w:tc>
          <w:tcPr>
            <w:tcW w:w="715" w:type="dxa"/>
          </w:tcPr>
          <w:p w14:paraId="1DA7E25F" w14:textId="77777777" w:rsidR="00386037" w:rsidRDefault="00386037" w:rsidP="008B11F5">
            <w:pPr>
              <w:rPr>
                <w:rFonts w:ascii="Sylfaen" w:hAnsi="Sylfaen"/>
                <w:b/>
                <w:bCs/>
                <w:lang w:val="ka-GE"/>
              </w:rPr>
            </w:pPr>
            <w:r>
              <w:rPr>
                <w:rFonts w:ascii="Sylfaen" w:hAnsi="Sylfaen"/>
                <w:b/>
                <w:bCs/>
                <w:lang w:val="ka-GE"/>
              </w:rPr>
              <w:t>არა</w:t>
            </w:r>
          </w:p>
        </w:tc>
      </w:tr>
      <w:tr w:rsidR="00386037" w14:paraId="55BCD0CA" w14:textId="77777777" w:rsidTr="008B11F5">
        <w:tc>
          <w:tcPr>
            <w:tcW w:w="1075" w:type="dxa"/>
          </w:tcPr>
          <w:p w14:paraId="4FE5D521" w14:textId="77777777" w:rsidR="00386037" w:rsidRPr="00386037" w:rsidRDefault="00386037" w:rsidP="008B11F5">
            <w:pPr>
              <w:rPr>
                <w:rFonts w:ascii="Sylfaen" w:hAnsi="Sylfaen"/>
                <w:b/>
                <w:bCs/>
              </w:rPr>
            </w:pPr>
            <w:r>
              <w:rPr>
                <w:rFonts w:ascii="Sylfaen" w:hAnsi="Sylfaen"/>
                <w:b/>
                <w:bCs/>
                <w:lang w:val="ka-GE"/>
              </w:rPr>
              <w:t>1.4</w:t>
            </w:r>
          </w:p>
        </w:tc>
        <w:tc>
          <w:tcPr>
            <w:tcW w:w="7560" w:type="dxa"/>
          </w:tcPr>
          <w:p w14:paraId="3F2E28C8" w14:textId="77777777" w:rsidR="00386037" w:rsidRDefault="00386037" w:rsidP="008B11F5">
            <w:pPr>
              <w:rPr>
                <w:rFonts w:ascii="Sylfaen" w:hAnsi="Sylfaen"/>
                <w:b/>
                <w:bCs/>
                <w:lang w:val="ka-GE"/>
              </w:rPr>
            </w:pPr>
            <w:r w:rsidRPr="00386037">
              <w:rPr>
                <w:rFonts w:ascii="Sylfaen" w:hAnsi="Sylfaen"/>
                <w:b/>
                <w:bCs/>
                <w:lang w:val="ka-GE"/>
              </w:rPr>
              <w:t>დაწესებულების მაღალი და ძალიან მაღალი რისკის ზონებში ვენტილაცია უზრუნველყოფს ინფექციების გადაცემის რისკების შემცირებას</w:t>
            </w:r>
          </w:p>
        </w:tc>
        <w:tc>
          <w:tcPr>
            <w:tcW w:w="720" w:type="dxa"/>
          </w:tcPr>
          <w:p w14:paraId="68DF59AB" w14:textId="77777777" w:rsidR="00386037" w:rsidRDefault="00386037" w:rsidP="008B11F5">
            <w:pPr>
              <w:rPr>
                <w:rFonts w:ascii="Sylfaen" w:hAnsi="Sylfaen"/>
                <w:b/>
                <w:bCs/>
                <w:lang w:val="ka-GE"/>
              </w:rPr>
            </w:pPr>
          </w:p>
        </w:tc>
        <w:tc>
          <w:tcPr>
            <w:tcW w:w="715" w:type="dxa"/>
          </w:tcPr>
          <w:p w14:paraId="5B7FED3B" w14:textId="77777777" w:rsidR="00386037" w:rsidRDefault="00386037" w:rsidP="008B11F5">
            <w:pPr>
              <w:rPr>
                <w:rFonts w:ascii="Sylfaen" w:hAnsi="Sylfaen"/>
                <w:b/>
                <w:bCs/>
                <w:lang w:val="ka-GE"/>
              </w:rPr>
            </w:pPr>
          </w:p>
        </w:tc>
      </w:tr>
    </w:tbl>
    <w:p w14:paraId="3E035CAC" w14:textId="4752F2FD" w:rsidR="00170EC2" w:rsidRPr="00FF6FB1" w:rsidRDefault="00170EC2" w:rsidP="00FF6FB1">
      <w:pPr>
        <w:rPr>
          <w:rFonts w:ascii="Sylfaen" w:hAnsi="Sylfaen" w:cs="Sylfaen"/>
          <w:noProof/>
          <w:lang w:eastAsia="x-none"/>
        </w:rPr>
      </w:pPr>
    </w:p>
    <w:tbl>
      <w:tblPr>
        <w:tblStyle w:val="TableGrid"/>
        <w:tblW w:w="0" w:type="auto"/>
        <w:tblLook w:val="04A0" w:firstRow="1" w:lastRow="0" w:firstColumn="1" w:lastColumn="0" w:noHBand="0" w:noVBand="1"/>
      </w:tblPr>
      <w:tblGrid>
        <w:gridCol w:w="1053"/>
        <w:gridCol w:w="7272"/>
        <w:gridCol w:w="705"/>
        <w:gridCol w:w="706"/>
      </w:tblGrid>
      <w:tr w:rsidR="00170EC2" w14:paraId="31160178" w14:textId="77777777" w:rsidTr="008B11F5">
        <w:tc>
          <w:tcPr>
            <w:tcW w:w="1075" w:type="dxa"/>
          </w:tcPr>
          <w:p w14:paraId="2206F685" w14:textId="77777777" w:rsidR="00170EC2" w:rsidRPr="009F2B05" w:rsidRDefault="00170EC2" w:rsidP="008B11F5">
            <w:pPr>
              <w:rPr>
                <w:rFonts w:ascii="Sylfaen" w:hAnsi="Sylfaen"/>
                <w:lang w:val="ka-GE"/>
              </w:rPr>
            </w:pPr>
            <w:r w:rsidRPr="009F2B05">
              <w:rPr>
                <w:rFonts w:ascii="Sylfaen" w:hAnsi="Sylfaen"/>
                <w:lang w:val="ka-GE"/>
              </w:rPr>
              <w:t>#</w:t>
            </w:r>
          </w:p>
        </w:tc>
        <w:tc>
          <w:tcPr>
            <w:tcW w:w="7560" w:type="dxa"/>
          </w:tcPr>
          <w:p w14:paraId="002C2376" w14:textId="77777777" w:rsidR="00170EC2" w:rsidRPr="009F2B05" w:rsidRDefault="00170EC2" w:rsidP="008B11F5">
            <w:pPr>
              <w:jc w:val="center"/>
              <w:rPr>
                <w:rFonts w:ascii="Sylfaen" w:hAnsi="Sylfaen"/>
                <w:lang w:val="ka-GE"/>
              </w:rPr>
            </w:pPr>
            <w:r w:rsidRPr="009F2B05">
              <w:rPr>
                <w:rFonts w:ascii="Sylfaen" w:hAnsi="Sylfaen"/>
                <w:lang w:val="ka-GE"/>
              </w:rPr>
              <w:t>კითხვა</w:t>
            </w:r>
          </w:p>
        </w:tc>
        <w:tc>
          <w:tcPr>
            <w:tcW w:w="720" w:type="dxa"/>
          </w:tcPr>
          <w:p w14:paraId="385922DC" w14:textId="77777777" w:rsidR="00170EC2" w:rsidRPr="009F2B05" w:rsidRDefault="00170EC2" w:rsidP="008B11F5">
            <w:pPr>
              <w:rPr>
                <w:rFonts w:ascii="Sylfaen" w:hAnsi="Sylfaen"/>
                <w:lang w:val="ka-GE"/>
              </w:rPr>
            </w:pPr>
            <w:r w:rsidRPr="009F2B05">
              <w:rPr>
                <w:rFonts w:ascii="Sylfaen" w:hAnsi="Sylfaen"/>
                <w:lang w:val="ka-GE"/>
              </w:rPr>
              <w:t>კი</w:t>
            </w:r>
          </w:p>
        </w:tc>
        <w:tc>
          <w:tcPr>
            <w:tcW w:w="715" w:type="dxa"/>
          </w:tcPr>
          <w:p w14:paraId="4E9B2638" w14:textId="77777777" w:rsidR="00170EC2" w:rsidRPr="009F2B05" w:rsidRDefault="00170EC2" w:rsidP="008B11F5">
            <w:pPr>
              <w:rPr>
                <w:rFonts w:ascii="Sylfaen" w:hAnsi="Sylfaen"/>
                <w:lang w:val="ka-GE"/>
              </w:rPr>
            </w:pPr>
            <w:r w:rsidRPr="009F2B05">
              <w:rPr>
                <w:rFonts w:ascii="Sylfaen" w:hAnsi="Sylfaen"/>
                <w:lang w:val="ka-GE"/>
              </w:rPr>
              <w:t>არა</w:t>
            </w:r>
          </w:p>
        </w:tc>
      </w:tr>
      <w:tr w:rsidR="00170EC2" w14:paraId="458A60E5" w14:textId="77777777" w:rsidTr="008B11F5">
        <w:tc>
          <w:tcPr>
            <w:tcW w:w="1075" w:type="dxa"/>
          </w:tcPr>
          <w:p w14:paraId="34432B3E" w14:textId="77777777" w:rsidR="00170EC2" w:rsidRPr="009F2B05" w:rsidRDefault="00170EC2" w:rsidP="008B11F5">
            <w:pPr>
              <w:rPr>
                <w:rFonts w:ascii="Sylfaen" w:hAnsi="Sylfaen"/>
                <w:lang w:val="ka-GE"/>
              </w:rPr>
            </w:pPr>
            <w:r w:rsidRPr="009F2B05">
              <w:rPr>
                <w:rFonts w:ascii="Sylfaen" w:hAnsi="Sylfaen"/>
                <w:lang w:val="ka-GE"/>
              </w:rPr>
              <w:t>1.</w:t>
            </w:r>
            <w:r>
              <w:rPr>
                <w:rFonts w:ascii="Sylfaen" w:hAnsi="Sylfaen"/>
                <w:lang w:val="ka-GE"/>
              </w:rPr>
              <w:t>4</w:t>
            </w:r>
            <w:r w:rsidRPr="009F2B05">
              <w:rPr>
                <w:rFonts w:ascii="Sylfaen" w:hAnsi="Sylfaen"/>
                <w:lang w:val="ka-GE"/>
              </w:rPr>
              <w:t xml:space="preserve">.1 </w:t>
            </w:r>
          </w:p>
        </w:tc>
        <w:tc>
          <w:tcPr>
            <w:tcW w:w="7560" w:type="dxa"/>
          </w:tcPr>
          <w:p w14:paraId="0FDEAA6A" w14:textId="4BBD892C" w:rsidR="00170EC2" w:rsidRPr="00D34ACF" w:rsidRDefault="00170EC2" w:rsidP="008B11F5">
            <w:pPr>
              <w:rPr>
                <w:rFonts w:ascii="Calibri Light" w:hAnsi="Calibri Light" w:cs="Calibri Light"/>
                <w:color w:val="FF0000"/>
                <w:lang w:val="ka-GE"/>
              </w:rPr>
            </w:pPr>
            <w:r w:rsidRPr="00170EC2">
              <w:rPr>
                <w:rFonts w:ascii="Sylfaen" w:hAnsi="Sylfaen" w:cs="Sylfaen"/>
                <w:color w:val="000000"/>
              </w:rPr>
              <w:t>ადგილზეა დოკუმენტაცია, რომელშიც მითითებულია გამართული მუშაობის დამადასტურებელი პარამეტრები</w:t>
            </w:r>
            <w:r w:rsidR="00D34ACF">
              <w:rPr>
                <w:rFonts w:ascii="Sylfaen" w:hAnsi="Sylfaen" w:cs="Sylfaen"/>
                <w:color w:val="000000"/>
                <w:lang w:val="ka-GE"/>
              </w:rPr>
              <w:t xml:space="preserve"> </w:t>
            </w:r>
            <w:r w:rsidR="003C46D3" w:rsidRPr="003C46D3">
              <w:rPr>
                <w:rFonts w:ascii="Sylfaen" w:hAnsi="Sylfaen" w:cs="Sylfaen"/>
                <w:color w:val="000000"/>
                <w:lang w:val="ka-GE"/>
              </w:rPr>
              <w:t>ყველა „მაღალი“  და „ძალიან მაღალი“ რისკის ზონებში</w:t>
            </w:r>
            <w:r w:rsidR="003C46D3">
              <w:rPr>
                <w:rFonts w:ascii="Sylfaen" w:hAnsi="Sylfaen" w:cs="Sylfaen"/>
                <w:b/>
                <w:bCs/>
                <w:color w:val="000000"/>
                <w:lang w:val="ka-GE"/>
              </w:rPr>
              <w:t xml:space="preserve"> </w:t>
            </w:r>
          </w:p>
        </w:tc>
        <w:tc>
          <w:tcPr>
            <w:tcW w:w="720" w:type="dxa"/>
          </w:tcPr>
          <w:p w14:paraId="6C3C6385" w14:textId="77777777" w:rsidR="00170EC2" w:rsidRPr="009F2B05" w:rsidRDefault="00170EC2" w:rsidP="008B11F5">
            <w:pPr>
              <w:rPr>
                <w:rFonts w:ascii="Sylfaen" w:hAnsi="Sylfaen"/>
                <w:lang w:val="ka-GE"/>
              </w:rPr>
            </w:pPr>
          </w:p>
        </w:tc>
        <w:tc>
          <w:tcPr>
            <w:tcW w:w="715" w:type="dxa"/>
          </w:tcPr>
          <w:p w14:paraId="63C2DC4D" w14:textId="77777777" w:rsidR="00170EC2" w:rsidRPr="009F2B05" w:rsidRDefault="00170EC2" w:rsidP="008B11F5">
            <w:pPr>
              <w:rPr>
                <w:rFonts w:ascii="Sylfaen" w:hAnsi="Sylfaen"/>
                <w:lang w:val="ka-GE"/>
              </w:rPr>
            </w:pPr>
          </w:p>
        </w:tc>
      </w:tr>
      <w:tr w:rsidR="00170EC2" w14:paraId="5B782F3C" w14:textId="77777777" w:rsidTr="008B11F5">
        <w:tc>
          <w:tcPr>
            <w:tcW w:w="1075" w:type="dxa"/>
          </w:tcPr>
          <w:p w14:paraId="68B412BF" w14:textId="77777777" w:rsidR="00170EC2" w:rsidRDefault="00170EC2" w:rsidP="008B11F5">
            <w:r w:rsidRPr="00D64FC1">
              <w:rPr>
                <w:rFonts w:ascii="Sylfaen" w:hAnsi="Sylfaen"/>
                <w:lang w:val="ka-GE"/>
              </w:rPr>
              <w:t>1.</w:t>
            </w:r>
            <w:r>
              <w:rPr>
                <w:rFonts w:ascii="Sylfaen" w:hAnsi="Sylfaen"/>
                <w:lang w:val="ka-GE"/>
              </w:rPr>
              <w:t>4</w:t>
            </w:r>
            <w:r w:rsidRPr="00D64FC1">
              <w:rPr>
                <w:rFonts w:ascii="Sylfaen" w:hAnsi="Sylfaen"/>
                <w:lang w:val="ka-GE"/>
              </w:rPr>
              <w:t>.</w:t>
            </w:r>
            <w:r>
              <w:rPr>
                <w:rFonts w:ascii="Sylfaen" w:hAnsi="Sylfaen"/>
                <w:lang w:val="ka-GE"/>
              </w:rPr>
              <w:t>2</w:t>
            </w:r>
            <w:r w:rsidRPr="00D64FC1">
              <w:rPr>
                <w:rFonts w:ascii="Sylfaen" w:hAnsi="Sylfaen"/>
                <w:lang w:val="ka-GE"/>
              </w:rPr>
              <w:t xml:space="preserve"> </w:t>
            </w:r>
          </w:p>
        </w:tc>
        <w:tc>
          <w:tcPr>
            <w:tcW w:w="7560" w:type="dxa"/>
          </w:tcPr>
          <w:p w14:paraId="5F401642" w14:textId="07EC5B1E" w:rsidR="00170EC2" w:rsidRPr="003B2367" w:rsidRDefault="00170EC2" w:rsidP="008B11F5">
            <w:pPr>
              <w:rPr>
                <w:rFonts w:ascii="Calibri Light" w:hAnsi="Calibri Light" w:cs="Calibri Light"/>
                <w:color w:val="000000"/>
                <w:lang w:val="ka-GE"/>
              </w:rPr>
            </w:pPr>
            <w:r w:rsidRPr="00170EC2">
              <w:rPr>
                <w:rFonts w:ascii="Sylfaen" w:hAnsi="Sylfaen" w:cs="Sylfaen"/>
                <w:color w:val="000000"/>
              </w:rPr>
              <w:t xml:space="preserve">ადგილზე შემოწმებით (მიუთითეთ მეთოდი) სისტემა მუშაობს გამართულად </w:t>
            </w:r>
            <w:r w:rsidR="003C46D3" w:rsidRPr="003C46D3">
              <w:rPr>
                <w:rFonts w:ascii="Sylfaen" w:hAnsi="Sylfaen" w:cs="Sylfaen"/>
                <w:b/>
                <w:bCs/>
                <w:color w:val="000000"/>
                <w:lang w:val="ka-GE"/>
              </w:rPr>
              <w:t>ყველა საიზოლაციო სათავსში (</w:t>
            </w:r>
            <w:r w:rsidR="003C46D3" w:rsidRPr="003C46D3">
              <w:rPr>
                <w:rFonts w:ascii="Sylfaen" w:hAnsi="Sylfaen" w:cs="Sylfaen"/>
                <w:b/>
                <w:bCs/>
                <w:lang w:val="ka-GE"/>
              </w:rPr>
              <w:t xml:space="preserve">იგულისხმება ბოქსი, ნახევრად ბოქსი, ბოქსირებული პალატა, რეანიმაციის საიზოლაციო პალატა) </w:t>
            </w:r>
            <w:r w:rsidR="003C46D3">
              <w:rPr>
                <w:rFonts w:ascii="Sylfaen" w:hAnsi="Sylfaen" w:cs="Sylfaen"/>
                <w:lang w:val="ka-GE"/>
              </w:rPr>
              <w:t xml:space="preserve"> </w:t>
            </w:r>
            <w:r w:rsidR="006C4905">
              <w:rPr>
                <w:rFonts w:ascii="Sylfaen" w:hAnsi="Sylfaen" w:cs="Sylfaen"/>
                <w:b/>
                <w:bCs/>
                <w:lang w:val="ka-GE"/>
              </w:rPr>
              <w:t xml:space="preserve">და </w:t>
            </w:r>
            <w:r w:rsidR="006C4905">
              <w:rPr>
                <w:rFonts w:ascii="Sylfaen" w:hAnsi="Sylfaen" w:cs="Sylfaen"/>
                <w:lang w:val="ka-GE" w:eastAsia="x-none"/>
              </w:rPr>
              <w:t xml:space="preserve">ქმნის </w:t>
            </w:r>
            <w:r w:rsidR="006C4905">
              <w:rPr>
                <w:rFonts w:ascii="Sylfaen" w:hAnsi="Sylfaen" w:cs="Sylfaen"/>
                <w:lang w:val="x-none" w:eastAsia="x-none"/>
              </w:rPr>
              <w:t>წნევათა სხვაობის ისეთ რეჟიმს, რომ არ მოხდეს ჰაერის გადადინება სუფთა სათავსები</w:t>
            </w:r>
            <w:r w:rsidR="006C4905">
              <w:rPr>
                <w:rFonts w:ascii="Sylfaen" w:hAnsi="Sylfaen" w:cs="Sylfaen"/>
                <w:lang w:val="ka-GE" w:eastAsia="x-none"/>
              </w:rPr>
              <w:t>სკენ</w:t>
            </w:r>
          </w:p>
        </w:tc>
        <w:tc>
          <w:tcPr>
            <w:tcW w:w="720" w:type="dxa"/>
          </w:tcPr>
          <w:p w14:paraId="38A2B8E5" w14:textId="77777777" w:rsidR="00170EC2" w:rsidRPr="009F2B05" w:rsidRDefault="00170EC2" w:rsidP="008B11F5">
            <w:pPr>
              <w:rPr>
                <w:rFonts w:ascii="Sylfaen" w:hAnsi="Sylfaen"/>
                <w:lang w:val="ka-GE"/>
              </w:rPr>
            </w:pPr>
          </w:p>
        </w:tc>
        <w:tc>
          <w:tcPr>
            <w:tcW w:w="715" w:type="dxa"/>
          </w:tcPr>
          <w:p w14:paraId="559BF7A4" w14:textId="77777777" w:rsidR="00170EC2" w:rsidRPr="009F2B05" w:rsidRDefault="00170EC2" w:rsidP="008B11F5">
            <w:pPr>
              <w:rPr>
                <w:rFonts w:ascii="Sylfaen" w:hAnsi="Sylfaen"/>
                <w:lang w:val="ka-GE"/>
              </w:rPr>
            </w:pPr>
          </w:p>
        </w:tc>
      </w:tr>
      <w:tr w:rsidR="003C46D3" w14:paraId="6ADA0C4C" w14:textId="77777777" w:rsidTr="008B11F5">
        <w:tc>
          <w:tcPr>
            <w:tcW w:w="1075" w:type="dxa"/>
          </w:tcPr>
          <w:p w14:paraId="3D2A4415" w14:textId="53F8C666" w:rsidR="003C46D3" w:rsidRPr="00D64FC1" w:rsidRDefault="003C46D3" w:rsidP="008B11F5">
            <w:pPr>
              <w:rPr>
                <w:rFonts w:ascii="Sylfaen" w:hAnsi="Sylfaen"/>
                <w:lang w:val="ka-GE"/>
              </w:rPr>
            </w:pPr>
            <w:r>
              <w:rPr>
                <w:rFonts w:ascii="Sylfaen" w:hAnsi="Sylfaen"/>
                <w:lang w:val="ka-GE"/>
              </w:rPr>
              <w:t>1.4.3</w:t>
            </w:r>
          </w:p>
        </w:tc>
        <w:tc>
          <w:tcPr>
            <w:tcW w:w="7560" w:type="dxa"/>
          </w:tcPr>
          <w:p w14:paraId="1982A768" w14:textId="5FBA47EC" w:rsidR="003C46D3" w:rsidRPr="003C46D3" w:rsidRDefault="003C46D3" w:rsidP="008B11F5">
            <w:pPr>
              <w:rPr>
                <w:rFonts w:ascii="Sylfaen" w:hAnsi="Sylfaen" w:cs="Sylfaen"/>
                <w:color w:val="000000"/>
                <w:lang w:val="ka-GE"/>
              </w:rPr>
            </w:pPr>
            <w:r w:rsidRPr="00170EC2">
              <w:rPr>
                <w:rFonts w:ascii="Sylfaen" w:hAnsi="Sylfaen" w:cs="Sylfaen"/>
                <w:color w:val="000000"/>
              </w:rPr>
              <w:t>ადგილზე შემოწმებით (მიუთითეთ მეთოდი) სისტემა მუშაობს გამართულად</w:t>
            </w:r>
            <w:r>
              <w:rPr>
                <w:rFonts w:ascii="Sylfaen" w:hAnsi="Sylfaen" w:cs="Sylfaen"/>
                <w:color w:val="000000"/>
                <w:lang w:val="ka-GE"/>
              </w:rPr>
              <w:t xml:space="preserve"> </w:t>
            </w:r>
            <w:r w:rsidRPr="003C46D3">
              <w:rPr>
                <w:rFonts w:ascii="Sylfaen" w:hAnsi="Sylfaen" w:cs="Sylfaen"/>
                <w:b/>
                <w:bCs/>
                <w:color w:val="000000"/>
                <w:lang w:val="ka-GE"/>
              </w:rPr>
              <w:t>კრიტიკული მოვლის არეებში (რეანიმაცია, კარდიო ქირურგიის პოსტოპერაციული პალატა)</w:t>
            </w:r>
            <w:r>
              <w:rPr>
                <w:rFonts w:ascii="Sylfaen" w:hAnsi="Sylfaen" w:cs="Sylfaen"/>
                <w:color w:val="000000"/>
                <w:lang w:val="ka-GE"/>
              </w:rPr>
              <w:t xml:space="preserve"> </w:t>
            </w:r>
          </w:p>
        </w:tc>
        <w:tc>
          <w:tcPr>
            <w:tcW w:w="720" w:type="dxa"/>
          </w:tcPr>
          <w:p w14:paraId="445D0916" w14:textId="77777777" w:rsidR="003C46D3" w:rsidRPr="009F2B05" w:rsidRDefault="003C46D3" w:rsidP="008B11F5">
            <w:pPr>
              <w:rPr>
                <w:rFonts w:ascii="Sylfaen" w:hAnsi="Sylfaen"/>
                <w:lang w:val="ka-GE"/>
              </w:rPr>
            </w:pPr>
          </w:p>
        </w:tc>
        <w:tc>
          <w:tcPr>
            <w:tcW w:w="715" w:type="dxa"/>
          </w:tcPr>
          <w:p w14:paraId="403275B2" w14:textId="77777777" w:rsidR="003C46D3" w:rsidRPr="009F2B05" w:rsidRDefault="003C46D3" w:rsidP="008B11F5">
            <w:pPr>
              <w:rPr>
                <w:rFonts w:ascii="Sylfaen" w:hAnsi="Sylfaen"/>
                <w:lang w:val="ka-GE"/>
              </w:rPr>
            </w:pPr>
          </w:p>
        </w:tc>
      </w:tr>
      <w:tr w:rsidR="003C46D3" w14:paraId="2E598784" w14:textId="77777777" w:rsidTr="008B11F5">
        <w:tc>
          <w:tcPr>
            <w:tcW w:w="1075" w:type="dxa"/>
          </w:tcPr>
          <w:p w14:paraId="30305D98" w14:textId="58BEB258" w:rsidR="003C46D3" w:rsidRPr="00D64FC1" w:rsidRDefault="003C46D3" w:rsidP="008B11F5">
            <w:pPr>
              <w:rPr>
                <w:rFonts w:ascii="Sylfaen" w:hAnsi="Sylfaen"/>
                <w:lang w:val="ka-GE"/>
              </w:rPr>
            </w:pPr>
            <w:r>
              <w:rPr>
                <w:rFonts w:ascii="Sylfaen" w:hAnsi="Sylfaen"/>
                <w:lang w:val="ka-GE"/>
              </w:rPr>
              <w:t>1.4.4</w:t>
            </w:r>
          </w:p>
        </w:tc>
        <w:tc>
          <w:tcPr>
            <w:tcW w:w="7560" w:type="dxa"/>
          </w:tcPr>
          <w:p w14:paraId="4A836AA8" w14:textId="651B3632" w:rsidR="003C46D3" w:rsidRPr="003C46D3" w:rsidRDefault="003C46D3" w:rsidP="008B11F5">
            <w:pPr>
              <w:rPr>
                <w:rFonts w:ascii="Sylfaen" w:hAnsi="Sylfaen" w:cs="Sylfaen"/>
                <w:color w:val="000000"/>
                <w:lang w:val="ka-GE"/>
              </w:rPr>
            </w:pPr>
            <w:r w:rsidRPr="00170EC2">
              <w:rPr>
                <w:rFonts w:ascii="Sylfaen" w:hAnsi="Sylfaen" w:cs="Sylfaen"/>
                <w:color w:val="000000"/>
              </w:rPr>
              <w:t>ადგილზე შემოწმებით (მიუთითეთ მეთოდი) სისტემა მუშაობს გამართულად</w:t>
            </w:r>
            <w:r>
              <w:rPr>
                <w:rFonts w:ascii="Sylfaen" w:hAnsi="Sylfaen" w:cs="Sylfaen"/>
                <w:color w:val="000000"/>
                <w:lang w:val="ka-GE"/>
              </w:rPr>
              <w:t xml:space="preserve"> </w:t>
            </w:r>
            <w:r w:rsidRPr="003C46D3">
              <w:rPr>
                <w:rFonts w:ascii="Sylfaen" w:hAnsi="Sylfaen" w:cs="Sylfaen"/>
                <w:b/>
                <w:bCs/>
                <w:lang w:val="ka-GE"/>
              </w:rPr>
              <w:t>„ძალიან მაღალი“  რისკის ზონაში (იგულისხმება საოპერაციო ბლოკი)</w:t>
            </w:r>
          </w:p>
        </w:tc>
        <w:tc>
          <w:tcPr>
            <w:tcW w:w="720" w:type="dxa"/>
          </w:tcPr>
          <w:p w14:paraId="2E9F9216" w14:textId="77777777" w:rsidR="003C46D3" w:rsidRPr="009F2B05" w:rsidRDefault="003C46D3" w:rsidP="008B11F5">
            <w:pPr>
              <w:rPr>
                <w:rFonts w:ascii="Sylfaen" w:hAnsi="Sylfaen"/>
                <w:lang w:val="ka-GE"/>
              </w:rPr>
            </w:pPr>
          </w:p>
        </w:tc>
        <w:tc>
          <w:tcPr>
            <w:tcW w:w="715" w:type="dxa"/>
          </w:tcPr>
          <w:p w14:paraId="3AB434C7" w14:textId="77777777" w:rsidR="003C46D3" w:rsidRPr="009F2B05" w:rsidRDefault="003C46D3" w:rsidP="008B11F5">
            <w:pPr>
              <w:rPr>
                <w:rFonts w:ascii="Sylfaen" w:hAnsi="Sylfaen"/>
                <w:lang w:val="ka-GE"/>
              </w:rPr>
            </w:pPr>
          </w:p>
        </w:tc>
      </w:tr>
    </w:tbl>
    <w:p w14:paraId="2CB8F6C7" w14:textId="77777777" w:rsidR="00170EC2" w:rsidRDefault="00170EC2" w:rsidP="00170EC2">
      <w:pPr>
        <w:rPr>
          <w:rFonts w:ascii="Sylfaen" w:hAnsi="Sylfaen"/>
        </w:rPr>
      </w:pPr>
    </w:p>
    <w:p w14:paraId="4EDFEBEF" w14:textId="77777777" w:rsidR="00170EC2" w:rsidRDefault="00170EC2" w:rsidP="00170EC2">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1.4 ფასდება როგორც „არა“ </w:t>
      </w:r>
    </w:p>
    <w:p w14:paraId="7F6B2023" w14:textId="77777777" w:rsidR="00170EC2" w:rsidRDefault="00170EC2" w:rsidP="00170EC2">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5BBCB3" w14:textId="77777777" w:rsidR="00170EC2" w:rsidRDefault="00170EC2" w:rsidP="00170EC2">
      <w:pPr>
        <w:rPr>
          <w:rFonts w:ascii="Sylfaen" w:hAnsi="Sylfaen"/>
          <w:b/>
          <w:bCs/>
          <w:lang w:val="ka-GE"/>
        </w:rPr>
      </w:pPr>
      <w:r>
        <w:rPr>
          <w:rFonts w:ascii="Sylfaen" w:hAnsi="Sylfaen"/>
          <w:b/>
          <w:bCs/>
          <w:lang w:val="ka-GE"/>
        </w:rPr>
        <w:t xml:space="preserve">ხელის მოწერა: ____________________                              ________________________________ </w:t>
      </w:r>
    </w:p>
    <w:tbl>
      <w:tblPr>
        <w:tblStyle w:val="TableGrid"/>
        <w:tblW w:w="0" w:type="auto"/>
        <w:tblLook w:val="04A0" w:firstRow="1" w:lastRow="0" w:firstColumn="1" w:lastColumn="0" w:noHBand="0" w:noVBand="1"/>
      </w:tblPr>
      <w:tblGrid>
        <w:gridCol w:w="1046"/>
        <w:gridCol w:w="7277"/>
        <w:gridCol w:w="706"/>
        <w:gridCol w:w="707"/>
      </w:tblGrid>
      <w:tr w:rsidR="00170EC2" w14:paraId="4821D1D5" w14:textId="77777777" w:rsidTr="008B11F5">
        <w:tc>
          <w:tcPr>
            <w:tcW w:w="1075" w:type="dxa"/>
          </w:tcPr>
          <w:p w14:paraId="1D8F98E0" w14:textId="77777777" w:rsidR="00170EC2" w:rsidRDefault="00170EC2" w:rsidP="008B11F5">
            <w:pPr>
              <w:rPr>
                <w:rFonts w:ascii="Sylfaen" w:hAnsi="Sylfaen"/>
                <w:b/>
                <w:bCs/>
                <w:lang w:val="ka-GE"/>
              </w:rPr>
            </w:pPr>
            <w:r>
              <w:rPr>
                <w:rFonts w:ascii="Sylfaen" w:hAnsi="Sylfaen"/>
                <w:b/>
                <w:bCs/>
                <w:lang w:val="ka-GE"/>
              </w:rPr>
              <w:t>#</w:t>
            </w:r>
          </w:p>
        </w:tc>
        <w:tc>
          <w:tcPr>
            <w:tcW w:w="7560" w:type="dxa"/>
          </w:tcPr>
          <w:p w14:paraId="28E884F2" w14:textId="77777777" w:rsidR="00170EC2" w:rsidRDefault="00170EC2" w:rsidP="008B11F5">
            <w:pPr>
              <w:jc w:val="center"/>
              <w:rPr>
                <w:rFonts w:ascii="Sylfaen" w:hAnsi="Sylfaen"/>
                <w:b/>
                <w:bCs/>
                <w:lang w:val="ka-GE"/>
              </w:rPr>
            </w:pPr>
            <w:r>
              <w:rPr>
                <w:rFonts w:ascii="Sylfaen" w:hAnsi="Sylfaen"/>
                <w:b/>
                <w:bCs/>
                <w:lang w:val="ka-GE"/>
              </w:rPr>
              <w:t>კითხვა</w:t>
            </w:r>
          </w:p>
        </w:tc>
        <w:tc>
          <w:tcPr>
            <w:tcW w:w="720" w:type="dxa"/>
          </w:tcPr>
          <w:p w14:paraId="7B40FAE6" w14:textId="77777777" w:rsidR="00170EC2" w:rsidRDefault="00170EC2" w:rsidP="008B11F5">
            <w:pPr>
              <w:rPr>
                <w:rFonts w:ascii="Sylfaen" w:hAnsi="Sylfaen"/>
                <w:b/>
                <w:bCs/>
                <w:lang w:val="ka-GE"/>
              </w:rPr>
            </w:pPr>
            <w:r>
              <w:rPr>
                <w:rFonts w:ascii="Sylfaen" w:hAnsi="Sylfaen"/>
                <w:b/>
                <w:bCs/>
                <w:lang w:val="ka-GE"/>
              </w:rPr>
              <w:t>კი</w:t>
            </w:r>
          </w:p>
        </w:tc>
        <w:tc>
          <w:tcPr>
            <w:tcW w:w="715" w:type="dxa"/>
          </w:tcPr>
          <w:p w14:paraId="06E6323C" w14:textId="77777777" w:rsidR="00170EC2" w:rsidRDefault="00170EC2" w:rsidP="008B11F5">
            <w:pPr>
              <w:rPr>
                <w:rFonts w:ascii="Sylfaen" w:hAnsi="Sylfaen"/>
                <w:b/>
                <w:bCs/>
                <w:lang w:val="ka-GE"/>
              </w:rPr>
            </w:pPr>
            <w:r>
              <w:rPr>
                <w:rFonts w:ascii="Sylfaen" w:hAnsi="Sylfaen"/>
                <w:b/>
                <w:bCs/>
                <w:lang w:val="ka-GE"/>
              </w:rPr>
              <w:t>არა</w:t>
            </w:r>
          </w:p>
        </w:tc>
      </w:tr>
      <w:tr w:rsidR="00170EC2" w14:paraId="2EFA6E99" w14:textId="77777777" w:rsidTr="008B11F5">
        <w:tc>
          <w:tcPr>
            <w:tcW w:w="1075" w:type="dxa"/>
          </w:tcPr>
          <w:p w14:paraId="547BAE65" w14:textId="77777777" w:rsidR="00170EC2" w:rsidRPr="00386037" w:rsidRDefault="00170EC2" w:rsidP="008B11F5">
            <w:pPr>
              <w:rPr>
                <w:rFonts w:ascii="Sylfaen" w:hAnsi="Sylfaen"/>
                <w:b/>
                <w:bCs/>
              </w:rPr>
            </w:pPr>
            <w:r>
              <w:rPr>
                <w:rFonts w:ascii="Sylfaen" w:hAnsi="Sylfaen"/>
                <w:b/>
                <w:bCs/>
                <w:lang w:val="ka-GE"/>
              </w:rPr>
              <w:lastRenderedPageBreak/>
              <w:t>1.5</w:t>
            </w:r>
          </w:p>
        </w:tc>
        <w:tc>
          <w:tcPr>
            <w:tcW w:w="7560" w:type="dxa"/>
          </w:tcPr>
          <w:p w14:paraId="27DE469D" w14:textId="77777777" w:rsidR="00170EC2" w:rsidRDefault="00170EC2" w:rsidP="008B11F5">
            <w:pPr>
              <w:rPr>
                <w:rFonts w:ascii="Sylfaen" w:hAnsi="Sylfaen"/>
                <w:b/>
                <w:bCs/>
                <w:lang w:val="ka-GE"/>
              </w:rPr>
            </w:pPr>
            <w:r w:rsidRPr="00170EC2">
              <w:rPr>
                <w:rFonts w:ascii="Sylfaen" w:hAnsi="Sylfaen"/>
                <w:b/>
                <w:bCs/>
                <w:lang w:val="ka-GE"/>
              </w:rPr>
              <w:t>გათბობის, სავენტილაციო და კონდიცირების ფილტრები რეგულარულად მოწმდება მტვრით დაბინძურების თავიდან აცილების მიზნით</w:t>
            </w:r>
          </w:p>
        </w:tc>
        <w:tc>
          <w:tcPr>
            <w:tcW w:w="720" w:type="dxa"/>
          </w:tcPr>
          <w:p w14:paraId="1547BA6C" w14:textId="77777777" w:rsidR="00170EC2" w:rsidRDefault="00170EC2" w:rsidP="008B11F5">
            <w:pPr>
              <w:rPr>
                <w:rFonts w:ascii="Sylfaen" w:hAnsi="Sylfaen"/>
                <w:b/>
                <w:bCs/>
                <w:lang w:val="ka-GE"/>
              </w:rPr>
            </w:pPr>
          </w:p>
        </w:tc>
        <w:tc>
          <w:tcPr>
            <w:tcW w:w="715" w:type="dxa"/>
          </w:tcPr>
          <w:p w14:paraId="7BC77C59" w14:textId="77777777" w:rsidR="00170EC2" w:rsidRDefault="00170EC2" w:rsidP="008B11F5">
            <w:pPr>
              <w:rPr>
                <w:rFonts w:ascii="Sylfaen" w:hAnsi="Sylfaen"/>
                <w:b/>
                <w:bCs/>
                <w:lang w:val="ka-GE"/>
              </w:rPr>
            </w:pPr>
          </w:p>
        </w:tc>
      </w:tr>
    </w:tbl>
    <w:p w14:paraId="512B51F4" w14:textId="328BD22D" w:rsidR="00170EC2" w:rsidRPr="00197D74" w:rsidRDefault="00170EC2" w:rsidP="00170EC2">
      <w:pPr>
        <w:rPr>
          <w:rFonts w:ascii="Sylfaen" w:hAnsi="Sylfaen" w:cs="Sylfaen"/>
          <w:noProof/>
          <w:lang w:val="x-none" w:eastAsia="x-none"/>
        </w:rPr>
      </w:pPr>
    </w:p>
    <w:tbl>
      <w:tblPr>
        <w:tblStyle w:val="TableGrid"/>
        <w:tblW w:w="10070" w:type="dxa"/>
        <w:tblLook w:val="04A0" w:firstRow="1" w:lastRow="0" w:firstColumn="1" w:lastColumn="0" w:noHBand="0" w:noVBand="1"/>
      </w:tblPr>
      <w:tblGrid>
        <w:gridCol w:w="1075"/>
        <w:gridCol w:w="7560"/>
        <w:gridCol w:w="720"/>
        <w:gridCol w:w="715"/>
      </w:tblGrid>
      <w:tr w:rsidR="00170EC2" w14:paraId="79C341FB" w14:textId="77777777" w:rsidTr="000A6CF6">
        <w:tc>
          <w:tcPr>
            <w:tcW w:w="1075" w:type="dxa"/>
          </w:tcPr>
          <w:p w14:paraId="05F3DDC7" w14:textId="77777777" w:rsidR="00170EC2" w:rsidRPr="009F2B05" w:rsidRDefault="00170EC2" w:rsidP="008B11F5">
            <w:pPr>
              <w:rPr>
                <w:rFonts w:ascii="Sylfaen" w:hAnsi="Sylfaen"/>
                <w:lang w:val="ka-GE"/>
              </w:rPr>
            </w:pPr>
            <w:r w:rsidRPr="009F2B05">
              <w:rPr>
                <w:rFonts w:ascii="Sylfaen" w:hAnsi="Sylfaen"/>
                <w:lang w:val="ka-GE"/>
              </w:rPr>
              <w:t>#</w:t>
            </w:r>
          </w:p>
        </w:tc>
        <w:tc>
          <w:tcPr>
            <w:tcW w:w="7560" w:type="dxa"/>
          </w:tcPr>
          <w:p w14:paraId="778FD07D" w14:textId="77777777" w:rsidR="00170EC2" w:rsidRPr="009F2B05" w:rsidRDefault="00170EC2" w:rsidP="008B11F5">
            <w:pPr>
              <w:jc w:val="center"/>
              <w:rPr>
                <w:rFonts w:ascii="Sylfaen" w:hAnsi="Sylfaen"/>
                <w:lang w:val="ka-GE"/>
              </w:rPr>
            </w:pPr>
            <w:r w:rsidRPr="009F2B05">
              <w:rPr>
                <w:rFonts w:ascii="Sylfaen" w:hAnsi="Sylfaen"/>
                <w:lang w:val="ka-GE"/>
              </w:rPr>
              <w:t>კითხვა</w:t>
            </w:r>
          </w:p>
        </w:tc>
        <w:tc>
          <w:tcPr>
            <w:tcW w:w="720" w:type="dxa"/>
          </w:tcPr>
          <w:p w14:paraId="633E4A43" w14:textId="77777777" w:rsidR="00170EC2" w:rsidRPr="009F2B05" w:rsidRDefault="00170EC2" w:rsidP="008B11F5">
            <w:pPr>
              <w:rPr>
                <w:rFonts w:ascii="Sylfaen" w:hAnsi="Sylfaen"/>
                <w:lang w:val="ka-GE"/>
              </w:rPr>
            </w:pPr>
            <w:r w:rsidRPr="009F2B05">
              <w:rPr>
                <w:rFonts w:ascii="Sylfaen" w:hAnsi="Sylfaen"/>
                <w:lang w:val="ka-GE"/>
              </w:rPr>
              <w:t>კი</w:t>
            </w:r>
          </w:p>
        </w:tc>
        <w:tc>
          <w:tcPr>
            <w:tcW w:w="715" w:type="dxa"/>
          </w:tcPr>
          <w:p w14:paraId="67B3DA1C" w14:textId="77777777" w:rsidR="00170EC2" w:rsidRPr="009F2B05" w:rsidRDefault="00170EC2" w:rsidP="008B11F5">
            <w:pPr>
              <w:rPr>
                <w:rFonts w:ascii="Sylfaen" w:hAnsi="Sylfaen"/>
                <w:lang w:val="ka-GE"/>
              </w:rPr>
            </w:pPr>
            <w:r w:rsidRPr="009F2B05">
              <w:rPr>
                <w:rFonts w:ascii="Sylfaen" w:hAnsi="Sylfaen"/>
                <w:lang w:val="ka-GE"/>
              </w:rPr>
              <w:t>არა</w:t>
            </w:r>
          </w:p>
        </w:tc>
      </w:tr>
      <w:tr w:rsidR="00170EC2" w14:paraId="6228BC06" w14:textId="77777777" w:rsidTr="000A6CF6">
        <w:tc>
          <w:tcPr>
            <w:tcW w:w="1075" w:type="dxa"/>
          </w:tcPr>
          <w:p w14:paraId="52C723E8" w14:textId="77777777" w:rsidR="00170EC2" w:rsidRPr="009F2B05" w:rsidRDefault="00170EC2" w:rsidP="008B11F5">
            <w:pPr>
              <w:rPr>
                <w:rFonts w:ascii="Sylfaen" w:hAnsi="Sylfaen"/>
                <w:lang w:val="ka-GE"/>
              </w:rPr>
            </w:pPr>
            <w:r w:rsidRPr="009F2B05">
              <w:rPr>
                <w:rFonts w:ascii="Sylfaen" w:hAnsi="Sylfaen"/>
                <w:lang w:val="ka-GE"/>
              </w:rPr>
              <w:t>1.</w:t>
            </w:r>
            <w:r>
              <w:rPr>
                <w:rFonts w:ascii="Sylfaen" w:hAnsi="Sylfaen"/>
                <w:lang w:val="ka-GE"/>
              </w:rPr>
              <w:t>5.</w:t>
            </w:r>
            <w:r w:rsidRPr="009F2B05">
              <w:rPr>
                <w:rFonts w:ascii="Sylfaen" w:hAnsi="Sylfaen"/>
                <w:lang w:val="ka-GE"/>
              </w:rPr>
              <w:t xml:space="preserve">1 </w:t>
            </w:r>
          </w:p>
        </w:tc>
        <w:tc>
          <w:tcPr>
            <w:tcW w:w="7560" w:type="dxa"/>
          </w:tcPr>
          <w:p w14:paraId="3CB96083" w14:textId="365110F8" w:rsidR="00170EC2" w:rsidRPr="00FF6FB1" w:rsidRDefault="00170EC2" w:rsidP="008B11F5">
            <w:pPr>
              <w:rPr>
                <w:rFonts w:ascii="Calibri Light" w:hAnsi="Calibri Light" w:cs="Calibri Light"/>
              </w:rPr>
            </w:pPr>
            <w:r w:rsidRPr="00FF6FB1">
              <w:rPr>
                <w:rFonts w:ascii="Sylfaen" w:hAnsi="Sylfaen" w:cs="Sylfaen"/>
              </w:rPr>
              <w:t>ადგილზეა ფილტრების</w:t>
            </w:r>
            <w:r w:rsidR="00D67696" w:rsidRPr="00FF6FB1">
              <w:rPr>
                <w:rFonts w:ascii="Sylfaen" w:hAnsi="Sylfaen" w:cs="Sylfaen"/>
                <w:lang w:val="ka-GE"/>
              </w:rPr>
              <w:t xml:space="preserve"> (</w:t>
            </w:r>
            <w:r w:rsidR="00D67696" w:rsidRPr="00FF6FB1">
              <w:rPr>
                <w:rFonts w:ascii="Sylfaen" w:hAnsi="Sylfaen" w:cs="Sylfaen"/>
              </w:rPr>
              <w:t xml:space="preserve">HEPA </w:t>
            </w:r>
            <w:r w:rsidR="00D67696" w:rsidRPr="00FF6FB1">
              <w:rPr>
                <w:rFonts w:ascii="Sylfaen" w:hAnsi="Sylfaen" w:cs="Sylfaen"/>
                <w:lang w:val="ka-GE"/>
              </w:rPr>
              <w:t>ფილტრ</w:t>
            </w:r>
            <w:r w:rsidR="00FF6FB1" w:rsidRPr="00FF6FB1">
              <w:rPr>
                <w:rFonts w:ascii="Sylfaen" w:hAnsi="Sylfaen" w:cs="Sylfaen"/>
                <w:lang w:val="ka-GE"/>
              </w:rPr>
              <w:t>ების გარდა</w:t>
            </w:r>
            <w:r w:rsidR="00D67696" w:rsidRPr="00FF6FB1">
              <w:rPr>
                <w:rFonts w:ascii="Sylfaen" w:hAnsi="Sylfaen" w:cs="Sylfaen"/>
                <w:lang w:val="ka-GE"/>
              </w:rPr>
              <w:t>)</w:t>
            </w:r>
            <w:r w:rsidRPr="00FF6FB1">
              <w:rPr>
                <w:rFonts w:ascii="Sylfaen" w:hAnsi="Sylfaen" w:cs="Sylfaen"/>
              </w:rPr>
              <w:t xml:space="preserve"> შემოწმების </w:t>
            </w:r>
            <w:r w:rsidR="003C46D3">
              <w:rPr>
                <w:rFonts w:ascii="Sylfaen" w:hAnsi="Sylfaen" w:cs="Sylfaen"/>
                <w:lang w:val="ka-GE"/>
              </w:rPr>
              <w:t xml:space="preserve">ყოველთვიური </w:t>
            </w:r>
            <w:r w:rsidRPr="00FF6FB1">
              <w:rPr>
                <w:rFonts w:ascii="Sylfaen" w:hAnsi="Sylfaen" w:cs="Sylfaen"/>
              </w:rPr>
              <w:t>აქტები</w:t>
            </w:r>
          </w:p>
        </w:tc>
        <w:tc>
          <w:tcPr>
            <w:tcW w:w="720" w:type="dxa"/>
          </w:tcPr>
          <w:p w14:paraId="2EB84447" w14:textId="77777777" w:rsidR="00170EC2" w:rsidRPr="009F2B05" w:rsidRDefault="00170EC2" w:rsidP="008B11F5">
            <w:pPr>
              <w:rPr>
                <w:rFonts w:ascii="Sylfaen" w:hAnsi="Sylfaen"/>
                <w:lang w:val="ka-GE"/>
              </w:rPr>
            </w:pPr>
          </w:p>
        </w:tc>
        <w:tc>
          <w:tcPr>
            <w:tcW w:w="715" w:type="dxa"/>
          </w:tcPr>
          <w:p w14:paraId="6E202498" w14:textId="77777777" w:rsidR="00170EC2" w:rsidRPr="009F2B05" w:rsidRDefault="00170EC2" w:rsidP="008B11F5">
            <w:pPr>
              <w:rPr>
                <w:rFonts w:ascii="Sylfaen" w:hAnsi="Sylfaen"/>
                <w:lang w:val="ka-GE"/>
              </w:rPr>
            </w:pPr>
          </w:p>
        </w:tc>
      </w:tr>
      <w:tr w:rsidR="00D67696" w14:paraId="4E5AE631" w14:textId="77777777" w:rsidTr="000A6CF6">
        <w:tc>
          <w:tcPr>
            <w:tcW w:w="1075" w:type="dxa"/>
          </w:tcPr>
          <w:p w14:paraId="4FC22618" w14:textId="77777777" w:rsidR="00D67696" w:rsidRDefault="00D67696" w:rsidP="008B11F5">
            <w:r>
              <w:rPr>
                <w:rFonts w:ascii="Sylfaen" w:hAnsi="Sylfaen"/>
                <w:lang w:val="ka-GE"/>
              </w:rPr>
              <w:t>1.5.2</w:t>
            </w:r>
          </w:p>
        </w:tc>
        <w:tc>
          <w:tcPr>
            <w:tcW w:w="7560" w:type="dxa"/>
          </w:tcPr>
          <w:p w14:paraId="663C407B" w14:textId="651F1631" w:rsidR="00D67696" w:rsidRPr="00386037" w:rsidRDefault="00D67696" w:rsidP="008B11F5">
            <w:pPr>
              <w:rPr>
                <w:rFonts w:ascii="Calibri Light" w:hAnsi="Calibri Light" w:cs="Calibri Light"/>
                <w:color w:val="000000"/>
              </w:rPr>
            </w:pPr>
            <w:r>
              <w:rPr>
                <w:rFonts w:ascii="Sylfaen" w:hAnsi="Sylfaen" w:cs="Calibri"/>
                <w:color w:val="000000"/>
              </w:rPr>
              <w:t xml:space="preserve"> ადგილზეა ფილტრების</w:t>
            </w:r>
            <w:r w:rsidR="003C46D3">
              <w:rPr>
                <w:rFonts w:ascii="Sylfaen" w:hAnsi="Sylfaen" w:cs="Calibri"/>
                <w:color w:val="000000"/>
                <w:lang w:val="ka-GE"/>
              </w:rPr>
              <w:t xml:space="preserve"> ყოველთვიური</w:t>
            </w:r>
            <w:r>
              <w:rPr>
                <w:rFonts w:ascii="Sylfaen" w:hAnsi="Sylfaen" w:cs="Calibri"/>
                <w:color w:val="000000"/>
              </w:rPr>
              <w:t xml:space="preserve"> მონიტორინგის აღრიცხვის ჟურნალი</w:t>
            </w:r>
          </w:p>
        </w:tc>
        <w:tc>
          <w:tcPr>
            <w:tcW w:w="720" w:type="dxa"/>
          </w:tcPr>
          <w:p w14:paraId="30829FC0" w14:textId="77777777" w:rsidR="00D67696" w:rsidRPr="009F2B05" w:rsidRDefault="00D67696" w:rsidP="008B11F5">
            <w:pPr>
              <w:rPr>
                <w:rFonts w:ascii="Sylfaen" w:hAnsi="Sylfaen"/>
                <w:lang w:val="ka-GE"/>
              </w:rPr>
            </w:pPr>
          </w:p>
        </w:tc>
        <w:tc>
          <w:tcPr>
            <w:tcW w:w="715" w:type="dxa"/>
          </w:tcPr>
          <w:p w14:paraId="1E376643" w14:textId="77777777" w:rsidR="00D67696" w:rsidRPr="009F2B05" w:rsidRDefault="00D67696" w:rsidP="008B11F5">
            <w:pPr>
              <w:rPr>
                <w:rFonts w:ascii="Sylfaen" w:hAnsi="Sylfaen"/>
                <w:lang w:val="ka-GE"/>
              </w:rPr>
            </w:pPr>
          </w:p>
        </w:tc>
      </w:tr>
      <w:tr w:rsidR="00D67696" w14:paraId="3AC22090" w14:textId="77777777" w:rsidTr="000A6CF6">
        <w:tc>
          <w:tcPr>
            <w:tcW w:w="1075" w:type="dxa"/>
          </w:tcPr>
          <w:p w14:paraId="103DB514" w14:textId="77777777" w:rsidR="00D67696" w:rsidRPr="00D64FC1" w:rsidRDefault="00D67696" w:rsidP="008B11F5">
            <w:pPr>
              <w:rPr>
                <w:rFonts w:ascii="Sylfaen" w:hAnsi="Sylfaen"/>
                <w:lang w:val="ka-GE"/>
              </w:rPr>
            </w:pPr>
            <w:r>
              <w:rPr>
                <w:rFonts w:ascii="Sylfaen" w:hAnsi="Sylfaen"/>
                <w:lang w:val="ka-GE"/>
              </w:rPr>
              <w:t>1.5.3</w:t>
            </w:r>
          </w:p>
        </w:tc>
        <w:tc>
          <w:tcPr>
            <w:tcW w:w="7560" w:type="dxa"/>
          </w:tcPr>
          <w:p w14:paraId="2A587A7D" w14:textId="458D385E" w:rsidR="00D67696" w:rsidRPr="006D3F45" w:rsidRDefault="00D67696" w:rsidP="008B11F5">
            <w:pPr>
              <w:rPr>
                <w:rFonts w:ascii="Sylfaen" w:hAnsi="Sylfaen" w:cs="Calibri"/>
                <w:color w:val="FF0000"/>
                <w:lang w:val="ka-GE"/>
              </w:rPr>
            </w:pPr>
            <w:r w:rsidRPr="00A15A97">
              <w:rPr>
                <w:rFonts w:ascii="Sylfaen" w:hAnsi="Sylfaen" w:cs="Calibri"/>
              </w:rPr>
              <w:t xml:space="preserve">ადგილზეა ავტომატური პროგრამა, რომლითაც დასტურდება ფილტრების დაბინძურების </w:t>
            </w:r>
            <w:r w:rsidR="003C46D3">
              <w:rPr>
                <w:rFonts w:ascii="Sylfaen" w:hAnsi="Sylfaen" w:cs="Calibri"/>
                <w:lang w:val="ka-GE"/>
              </w:rPr>
              <w:t xml:space="preserve">ყოველთვიური </w:t>
            </w:r>
            <w:r w:rsidRPr="00A15A97">
              <w:rPr>
                <w:rFonts w:ascii="Sylfaen" w:hAnsi="Sylfaen" w:cs="Calibri"/>
              </w:rPr>
              <w:t xml:space="preserve">მონიტორინგი </w:t>
            </w:r>
          </w:p>
        </w:tc>
        <w:tc>
          <w:tcPr>
            <w:tcW w:w="720" w:type="dxa"/>
          </w:tcPr>
          <w:p w14:paraId="1F5FC60F" w14:textId="77777777" w:rsidR="00D67696" w:rsidRPr="009F2B05" w:rsidRDefault="00D67696" w:rsidP="008B11F5">
            <w:pPr>
              <w:rPr>
                <w:rFonts w:ascii="Sylfaen" w:hAnsi="Sylfaen"/>
                <w:lang w:val="ka-GE"/>
              </w:rPr>
            </w:pPr>
          </w:p>
        </w:tc>
        <w:tc>
          <w:tcPr>
            <w:tcW w:w="715" w:type="dxa"/>
          </w:tcPr>
          <w:p w14:paraId="383DED37" w14:textId="77777777" w:rsidR="00D67696" w:rsidRPr="009F2B05" w:rsidRDefault="00D67696" w:rsidP="008B11F5">
            <w:pPr>
              <w:rPr>
                <w:rFonts w:ascii="Sylfaen" w:hAnsi="Sylfaen"/>
                <w:lang w:val="ka-GE"/>
              </w:rPr>
            </w:pPr>
          </w:p>
        </w:tc>
      </w:tr>
    </w:tbl>
    <w:p w14:paraId="7B8243B3" w14:textId="65305C4D" w:rsidR="00170EC2" w:rsidRDefault="00D67696" w:rsidP="00170EC2">
      <w:pPr>
        <w:rPr>
          <w:rFonts w:ascii="Sylfaen" w:hAnsi="Sylfaen"/>
          <w:color w:val="00B050"/>
          <w:lang w:val="ka-GE"/>
        </w:rPr>
      </w:pPr>
      <w:r w:rsidRPr="00D67696">
        <w:rPr>
          <w:rFonts w:ascii="Sylfaen" w:hAnsi="Sylfaen"/>
          <w:color w:val="00B050"/>
          <w:lang w:val="ka-GE"/>
        </w:rPr>
        <w:t xml:space="preserve"> </w:t>
      </w:r>
    </w:p>
    <w:p w14:paraId="55D6FD9C" w14:textId="77777777" w:rsidR="000A6CF6" w:rsidRPr="00D67696" w:rsidRDefault="000A6CF6" w:rsidP="00170EC2">
      <w:pPr>
        <w:rPr>
          <w:rFonts w:ascii="Sylfaen" w:hAnsi="Sylfaen"/>
          <w:color w:val="00B050"/>
          <w:lang w:val="ka-GE"/>
        </w:rPr>
      </w:pPr>
    </w:p>
    <w:p w14:paraId="4F6C1912" w14:textId="0FBA7032" w:rsidR="00170EC2" w:rsidRDefault="00170EC2" w:rsidP="00170EC2">
      <w:pPr>
        <w:rPr>
          <w:rFonts w:ascii="Sylfaen" w:hAnsi="Sylfaen"/>
          <w:color w:val="FF0000"/>
          <w:lang w:val="ka-GE"/>
        </w:rPr>
      </w:pPr>
      <w:r w:rsidRPr="009F2B05">
        <w:rPr>
          <w:rFonts w:ascii="Sylfaen" w:hAnsi="Sylfaen"/>
          <w:b/>
          <w:bCs/>
          <w:lang w:val="ka-GE"/>
        </w:rPr>
        <w:t xml:space="preserve">ინტერპრეტაცია: </w:t>
      </w:r>
      <w:r>
        <w:rPr>
          <w:rFonts w:ascii="Sylfaen" w:hAnsi="Sylfaen"/>
          <w:lang w:val="ka-GE"/>
        </w:rPr>
        <w:t xml:space="preserve"> თუ </w:t>
      </w:r>
      <w:r w:rsidR="00A15A97">
        <w:rPr>
          <w:rFonts w:ascii="Sylfaen" w:hAnsi="Sylfaen"/>
          <w:lang w:val="ka-GE"/>
        </w:rPr>
        <w:t xml:space="preserve">რომელიმე კითხვაზე </w:t>
      </w:r>
      <w:r>
        <w:rPr>
          <w:rFonts w:ascii="Sylfaen" w:hAnsi="Sylfaen"/>
          <w:lang w:val="ka-GE"/>
        </w:rPr>
        <w:t>პასუხია „</w:t>
      </w:r>
      <w:r w:rsidR="00A15A97">
        <w:rPr>
          <w:rFonts w:ascii="Sylfaen" w:hAnsi="Sylfaen"/>
          <w:lang w:val="ka-GE"/>
        </w:rPr>
        <w:t>კი</w:t>
      </w:r>
      <w:r>
        <w:rPr>
          <w:rFonts w:ascii="Sylfaen" w:hAnsi="Sylfaen"/>
          <w:lang w:val="ka-GE"/>
        </w:rPr>
        <w:t>“, 1.5 ფასდება როგორც „</w:t>
      </w:r>
      <w:r w:rsidR="00A15A97">
        <w:rPr>
          <w:rFonts w:ascii="Sylfaen" w:hAnsi="Sylfaen"/>
          <w:lang w:val="ka-GE"/>
        </w:rPr>
        <w:t>კი</w:t>
      </w:r>
      <w:r>
        <w:rPr>
          <w:rFonts w:ascii="Sylfaen" w:hAnsi="Sylfaen"/>
          <w:lang w:val="ka-GE"/>
        </w:rPr>
        <w:t xml:space="preserve">“  </w:t>
      </w:r>
    </w:p>
    <w:p w14:paraId="10FD4AFB" w14:textId="77777777" w:rsidR="00170EC2" w:rsidRDefault="00170EC2" w:rsidP="00170EC2">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323C1A" w14:textId="77777777" w:rsidR="00170EC2" w:rsidRDefault="00170EC2" w:rsidP="00170EC2">
      <w:pPr>
        <w:rPr>
          <w:rFonts w:ascii="Sylfaen" w:hAnsi="Sylfaen"/>
          <w:b/>
          <w:bCs/>
          <w:lang w:val="ka-GE"/>
        </w:rPr>
      </w:pPr>
    </w:p>
    <w:p w14:paraId="02388A47" w14:textId="77777777" w:rsidR="00170EC2" w:rsidRDefault="00170EC2" w:rsidP="00170EC2">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0C5B43A3" w14:textId="77777777" w:rsidR="00356CB6" w:rsidRPr="00356CB6" w:rsidRDefault="00356CB6" w:rsidP="00F83709">
      <w:pPr>
        <w:pStyle w:val="Heading2"/>
        <w:numPr>
          <w:ilvl w:val="0"/>
          <w:numId w:val="15"/>
        </w:numPr>
        <w:rPr>
          <w:rFonts w:eastAsia="Times New Roman"/>
        </w:rPr>
      </w:pPr>
      <w:r w:rsidRPr="00356CB6">
        <w:rPr>
          <w:rFonts w:ascii="Sylfaen" w:eastAsia="Times New Roman" w:hAnsi="Sylfaen" w:cs="Sylfaen"/>
        </w:rPr>
        <w:t>წყალმომარაგება</w:t>
      </w:r>
      <w:r w:rsidRPr="00356CB6">
        <w:rPr>
          <w:rFonts w:eastAsia="Times New Roman"/>
        </w:rPr>
        <w:t xml:space="preserve">, </w:t>
      </w:r>
      <w:r w:rsidRPr="00356CB6">
        <w:rPr>
          <w:rFonts w:ascii="Sylfaen" w:eastAsia="Times New Roman" w:hAnsi="Sylfaen" w:cs="Sylfaen"/>
        </w:rPr>
        <w:t>ჰიგიენა</w:t>
      </w:r>
      <w:r w:rsidRPr="00356CB6">
        <w:rPr>
          <w:rFonts w:eastAsia="Times New Roman"/>
        </w:rPr>
        <w:t xml:space="preserve"> </w:t>
      </w:r>
      <w:r w:rsidRPr="00356CB6">
        <w:rPr>
          <w:rFonts w:ascii="Sylfaen" w:eastAsia="Times New Roman" w:hAnsi="Sylfaen" w:cs="Sylfaen"/>
        </w:rPr>
        <w:t>და</w:t>
      </w:r>
      <w:r w:rsidRPr="00356CB6">
        <w:rPr>
          <w:rFonts w:eastAsia="Times New Roman"/>
        </w:rPr>
        <w:t xml:space="preserve"> </w:t>
      </w:r>
      <w:r w:rsidRPr="00356CB6">
        <w:rPr>
          <w:rFonts w:ascii="Sylfaen" w:eastAsia="Times New Roman" w:hAnsi="Sylfaen" w:cs="Sylfaen"/>
        </w:rPr>
        <w:t>სანიტარია</w:t>
      </w:r>
      <w:r w:rsidRPr="00356CB6">
        <w:rPr>
          <w:rFonts w:eastAsia="Times New Roman"/>
        </w:rPr>
        <w:t xml:space="preserve"> (WASH) </w:t>
      </w:r>
    </w:p>
    <w:p w14:paraId="243E8508" w14:textId="77777777" w:rsidR="00356CB6" w:rsidRDefault="00356CB6" w:rsidP="00356CB6">
      <w:pPr>
        <w:rPr>
          <w:rFonts w:ascii="Sylfaen" w:hAnsi="Sylfaen"/>
          <w:b/>
          <w:bCs/>
          <w:lang w:val="ka-GE"/>
        </w:rPr>
      </w:pPr>
    </w:p>
    <w:p w14:paraId="0D823BF5" w14:textId="77777777" w:rsidR="00356CB6" w:rsidRPr="00356CB6" w:rsidRDefault="00356CB6" w:rsidP="00356CB6">
      <w:pPr>
        <w:spacing w:after="0" w:line="240" w:lineRule="auto"/>
        <w:rPr>
          <w:rFonts w:ascii="Calibri" w:eastAsia="Times New Roman" w:hAnsi="Calibri" w:cs="Calibri"/>
          <w:color w:val="000000"/>
        </w:rPr>
      </w:pPr>
    </w:p>
    <w:tbl>
      <w:tblPr>
        <w:tblStyle w:val="TableGrid"/>
        <w:tblW w:w="0" w:type="auto"/>
        <w:tblLook w:val="04A0" w:firstRow="1" w:lastRow="0" w:firstColumn="1" w:lastColumn="0" w:noHBand="0" w:noVBand="1"/>
      </w:tblPr>
      <w:tblGrid>
        <w:gridCol w:w="1044"/>
        <w:gridCol w:w="7281"/>
        <w:gridCol w:w="705"/>
        <w:gridCol w:w="706"/>
      </w:tblGrid>
      <w:tr w:rsidR="00356CB6" w14:paraId="468F2406" w14:textId="77777777" w:rsidTr="008B11F5">
        <w:tc>
          <w:tcPr>
            <w:tcW w:w="1075" w:type="dxa"/>
          </w:tcPr>
          <w:p w14:paraId="5842D462" w14:textId="77777777" w:rsidR="00356CB6" w:rsidRDefault="00356CB6" w:rsidP="008B11F5">
            <w:pPr>
              <w:rPr>
                <w:rFonts w:ascii="Sylfaen" w:hAnsi="Sylfaen"/>
                <w:b/>
                <w:bCs/>
                <w:lang w:val="ka-GE"/>
              </w:rPr>
            </w:pPr>
            <w:r>
              <w:rPr>
                <w:rFonts w:ascii="Sylfaen" w:hAnsi="Sylfaen"/>
                <w:b/>
                <w:bCs/>
                <w:lang w:val="ka-GE"/>
              </w:rPr>
              <w:t>#</w:t>
            </w:r>
          </w:p>
        </w:tc>
        <w:tc>
          <w:tcPr>
            <w:tcW w:w="7560" w:type="dxa"/>
          </w:tcPr>
          <w:p w14:paraId="16DA9E27" w14:textId="77777777" w:rsidR="00356CB6" w:rsidRDefault="00356CB6" w:rsidP="008B11F5">
            <w:pPr>
              <w:jc w:val="center"/>
              <w:rPr>
                <w:rFonts w:ascii="Sylfaen" w:hAnsi="Sylfaen"/>
                <w:b/>
                <w:bCs/>
                <w:lang w:val="ka-GE"/>
              </w:rPr>
            </w:pPr>
            <w:r>
              <w:rPr>
                <w:rFonts w:ascii="Sylfaen" w:hAnsi="Sylfaen"/>
                <w:b/>
                <w:bCs/>
                <w:lang w:val="ka-GE"/>
              </w:rPr>
              <w:t>კითხვა</w:t>
            </w:r>
          </w:p>
        </w:tc>
        <w:tc>
          <w:tcPr>
            <w:tcW w:w="720" w:type="dxa"/>
          </w:tcPr>
          <w:p w14:paraId="5BF1FCE2" w14:textId="77777777" w:rsidR="00356CB6" w:rsidRDefault="00356CB6" w:rsidP="008B11F5">
            <w:pPr>
              <w:rPr>
                <w:rFonts w:ascii="Sylfaen" w:hAnsi="Sylfaen"/>
                <w:b/>
                <w:bCs/>
                <w:lang w:val="ka-GE"/>
              </w:rPr>
            </w:pPr>
            <w:r>
              <w:rPr>
                <w:rFonts w:ascii="Sylfaen" w:hAnsi="Sylfaen"/>
                <w:b/>
                <w:bCs/>
                <w:lang w:val="ka-GE"/>
              </w:rPr>
              <w:t>კი</w:t>
            </w:r>
          </w:p>
        </w:tc>
        <w:tc>
          <w:tcPr>
            <w:tcW w:w="715" w:type="dxa"/>
          </w:tcPr>
          <w:p w14:paraId="6D7F4536" w14:textId="77777777" w:rsidR="00356CB6" w:rsidRDefault="00356CB6" w:rsidP="008B11F5">
            <w:pPr>
              <w:rPr>
                <w:rFonts w:ascii="Sylfaen" w:hAnsi="Sylfaen"/>
                <w:b/>
                <w:bCs/>
                <w:lang w:val="ka-GE"/>
              </w:rPr>
            </w:pPr>
            <w:r>
              <w:rPr>
                <w:rFonts w:ascii="Sylfaen" w:hAnsi="Sylfaen"/>
                <w:b/>
                <w:bCs/>
                <w:lang w:val="ka-GE"/>
              </w:rPr>
              <w:t>არა</w:t>
            </w:r>
          </w:p>
        </w:tc>
      </w:tr>
      <w:tr w:rsidR="00356CB6" w14:paraId="2C37E88F" w14:textId="77777777" w:rsidTr="008B11F5">
        <w:tc>
          <w:tcPr>
            <w:tcW w:w="1075" w:type="dxa"/>
          </w:tcPr>
          <w:p w14:paraId="7C65DA4F" w14:textId="77777777" w:rsidR="00356CB6" w:rsidRPr="00386037" w:rsidRDefault="00356CB6" w:rsidP="008B11F5">
            <w:pPr>
              <w:rPr>
                <w:rFonts w:ascii="Sylfaen" w:hAnsi="Sylfaen"/>
                <w:b/>
                <w:bCs/>
              </w:rPr>
            </w:pPr>
            <w:r>
              <w:rPr>
                <w:rFonts w:ascii="Sylfaen" w:hAnsi="Sylfaen"/>
                <w:b/>
                <w:bCs/>
                <w:lang w:val="ka-GE"/>
              </w:rPr>
              <w:t>2.1</w:t>
            </w:r>
          </w:p>
        </w:tc>
        <w:tc>
          <w:tcPr>
            <w:tcW w:w="7560" w:type="dxa"/>
          </w:tcPr>
          <w:p w14:paraId="6A750A9F" w14:textId="77777777" w:rsidR="00356CB6" w:rsidRDefault="00356CB6" w:rsidP="008B11F5">
            <w:pPr>
              <w:rPr>
                <w:rFonts w:ascii="Sylfaen" w:hAnsi="Sylfaen"/>
                <w:b/>
                <w:bCs/>
                <w:lang w:val="ka-GE"/>
              </w:rPr>
            </w:pPr>
            <w:r w:rsidRPr="00356CB6">
              <w:rPr>
                <w:rFonts w:ascii="Sylfaen" w:hAnsi="Sylfaen"/>
                <w:b/>
                <w:bCs/>
                <w:lang w:val="ka-GE"/>
              </w:rPr>
              <w:t>დაწესებულება  უზრუნველყოფილია სასმელი წყლის მუდმივი წყალმომარაგებით</w:t>
            </w:r>
          </w:p>
        </w:tc>
        <w:tc>
          <w:tcPr>
            <w:tcW w:w="720" w:type="dxa"/>
          </w:tcPr>
          <w:p w14:paraId="272574C4" w14:textId="77777777" w:rsidR="00356CB6" w:rsidRDefault="00356CB6" w:rsidP="008B11F5">
            <w:pPr>
              <w:rPr>
                <w:rFonts w:ascii="Sylfaen" w:hAnsi="Sylfaen"/>
                <w:b/>
                <w:bCs/>
                <w:lang w:val="ka-GE"/>
              </w:rPr>
            </w:pPr>
          </w:p>
        </w:tc>
        <w:tc>
          <w:tcPr>
            <w:tcW w:w="715" w:type="dxa"/>
          </w:tcPr>
          <w:p w14:paraId="62FD5878" w14:textId="77777777" w:rsidR="00356CB6" w:rsidRDefault="00356CB6" w:rsidP="008B11F5">
            <w:pPr>
              <w:rPr>
                <w:rFonts w:ascii="Sylfaen" w:hAnsi="Sylfaen"/>
                <w:b/>
                <w:bCs/>
                <w:lang w:val="ka-GE"/>
              </w:rPr>
            </w:pPr>
          </w:p>
        </w:tc>
      </w:tr>
    </w:tbl>
    <w:p w14:paraId="7C29603E" w14:textId="77777777" w:rsidR="00356CB6" w:rsidRDefault="00356CB6" w:rsidP="00170EC2">
      <w:pPr>
        <w:rPr>
          <w:rFonts w:ascii="Sylfaen" w:eastAsia="Sylfaen" w:hAnsi="Sylfaen"/>
        </w:rPr>
      </w:pPr>
    </w:p>
    <w:tbl>
      <w:tblPr>
        <w:tblStyle w:val="TableGrid"/>
        <w:tblW w:w="0" w:type="auto"/>
        <w:tblLook w:val="04A0" w:firstRow="1" w:lastRow="0" w:firstColumn="1" w:lastColumn="0" w:noHBand="0" w:noVBand="1"/>
      </w:tblPr>
      <w:tblGrid>
        <w:gridCol w:w="1053"/>
        <w:gridCol w:w="7272"/>
        <w:gridCol w:w="705"/>
        <w:gridCol w:w="706"/>
      </w:tblGrid>
      <w:tr w:rsidR="00356CB6" w14:paraId="716B755B" w14:textId="77777777" w:rsidTr="008B11F5">
        <w:tc>
          <w:tcPr>
            <w:tcW w:w="1075" w:type="dxa"/>
          </w:tcPr>
          <w:p w14:paraId="5A5E1AC4" w14:textId="77777777" w:rsidR="00356CB6" w:rsidRPr="009F2B05" w:rsidRDefault="00356CB6" w:rsidP="008B11F5">
            <w:pPr>
              <w:rPr>
                <w:rFonts w:ascii="Sylfaen" w:hAnsi="Sylfaen"/>
                <w:lang w:val="ka-GE"/>
              </w:rPr>
            </w:pPr>
            <w:r w:rsidRPr="009F2B05">
              <w:rPr>
                <w:rFonts w:ascii="Sylfaen" w:hAnsi="Sylfaen"/>
                <w:lang w:val="ka-GE"/>
              </w:rPr>
              <w:t>#</w:t>
            </w:r>
          </w:p>
        </w:tc>
        <w:tc>
          <w:tcPr>
            <w:tcW w:w="7560" w:type="dxa"/>
          </w:tcPr>
          <w:p w14:paraId="6735AEF0" w14:textId="77777777" w:rsidR="00356CB6" w:rsidRPr="009F2B05" w:rsidRDefault="00356CB6" w:rsidP="008B11F5">
            <w:pPr>
              <w:jc w:val="center"/>
              <w:rPr>
                <w:rFonts w:ascii="Sylfaen" w:hAnsi="Sylfaen"/>
                <w:lang w:val="ka-GE"/>
              </w:rPr>
            </w:pPr>
            <w:r w:rsidRPr="009F2B05">
              <w:rPr>
                <w:rFonts w:ascii="Sylfaen" w:hAnsi="Sylfaen"/>
                <w:lang w:val="ka-GE"/>
              </w:rPr>
              <w:t>კითხვა</w:t>
            </w:r>
          </w:p>
        </w:tc>
        <w:tc>
          <w:tcPr>
            <w:tcW w:w="720" w:type="dxa"/>
          </w:tcPr>
          <w:p w14:paraId="11850FF2" w14:textId="77777777" w:rsidR="00356CB6" w:rsidRPr="009F2B05" w:rsidRDefault="00356CB6" w:rsidP="008B11F5">
            <w:pPr>
              <w:rPr>
                <w:rFonts w:ascii="Sylfaen" w:hAnsi="Sylfaen"/>
                <w:lang w:val="ka-GE"/>
              </w:rPr>
            </w:pPr>
            <w:r w:rsidRPr="009F2B05">
              <w:rPr>
                <w:rFonts w:ascii="Sylfaen" w:hAnsi="Sylfaen"/>
                <w:lang w:val="ka-GE"/>
              </w:rPr>
              <w:t>კი</w:t>
            </w:r>
          </w:p>
        </w:tc>
        <w:tc>
          <w:tcPr>
            <w:tcW w:w="715" w:type="dxa"/>
          </w:tcPr>
          <w:p w14:paraId="38C179D3" w14:textId="77777777" w:rsidR="00356CB6" w:rsidRPr="009F2B05" w:rsidRDefault="00356CB6" w:rsidP="008B11F5">
            <w:pPr>
              <w:rPr>
                <w:rFonts w:ascii="Sylfaen" w:hAnsi="Sylfaen"/>
                <w:lang w:val="ka-GE"/>
              </w:rPr>
            </w:pPr>
            <w:r w:rsidRPr="009F2B05">
              <w:rPr>
                <w:rFonts w:ascii="Sylfaen" w:hAnsi="Sylfaen"/>
                <w:lang w:val="ka-GE"/>
              </w:rPr>
              <w:t>არა</w:t>
            </w:r>
          </w:p>
        </w:tc>
      </w:tr>
      <w:tr w:rsidR="00356CB6" w14:paraId="611A9C1B" w14:textId="77777777" w:rsidTr="008B11F5">
        <w:tc>
          <w:tcPr>
            <w:tcW w:w="1075" w:type="dxa"/>
          </w:tcPr>
          <w:p w14:paraId="42821EDE" w14:textId="77777777" w:rsidR="00356CB6" w:rsidRDefault="00356CB6" w:rsidP="008B11F5">
            <w:r>
              <w:rPr>
                <w:rFonts w:ascii="Sylfaen" w:hAnsi="Sylfaen"/>
                <w:lang w:val="ka-GE"/>
              </w:rPr>
              <w:t>2</w:t>
            </w:r>
            <w:r w:rsidRPr="00D64FC1">
              <w:rPr>
                <w:rFonts w:ascii="Sylfaen" w:hAnsi="Sylfaen"/>
                <w:lang w:val="ka-GE"/>
              </w:rPr>
              <w:t>.</w:t>
            </w:r>
            <w:r>
              <w:rPr>
                <w:rFonts w:ascii="Sylfaen" w:hAnsi="Sylfaen"/>
                <w:lang w:val="ka-GE"/>
              </w:rPr>
              <w:t>1</w:t>
            </w:r>
            <w:r w:rsidRPr="00D64FC1">
              <w:rPr>
                <w:rFonts w:ascii="Sylfaen" w:hAnsi="Sylfaen"/>
                <w:lang w:val="ka-GE"/>
              </w:rPr>
              <w:t>.</w:t>
            </w:r>
            <w:r w:rsidR="006D3F45">
              <w:rPr>
                <w:rFonts w:ascii="Sylfaen" w:hAnsi="Sylfaen"/>
                <w:lang w:val="ka-GE"/>
              </w:rPr>
              <w:t>1</w:t>
            </w:r>
            <w:r w:rsidRPr="00D64FC1">
              <w:rPr>
                <w:rFonts w:ascii="Sylfaen" w:hAnsi="Sylfaen"/>
                <w:lang w:val="ka-GE"/>
              </w:rPr>
              <w:t xml:space="preserve"> </w:t>
            </w:r>
          </w:p>
        </w:tc>
        <w:tc>
          <w:tcPr>
            <w:tcW w:w="7560" w:type="dxa"/>
          </w:tcPr>
          <w:p w14:paraId="14E6F967" w14:textId="11704294" w:rsidR="00356CB6" w:rsidRPr="00170EC2" w:rsidRDefault="00356CB6" w:rsidP="00356CB6">
            <w:pPr>
              <w:rPr>
                <w:rFonts w:ascii="Sylfaen" w:hAnsi="Sylfaen" w:cs="Calibri"/>
                <w:color w:val="000000"/>
              </w:rPr>
            </w:pPr>
            <w:r>
              <w:rPr>
                <w:rFonts w:ascii="Sylfaen" w:hAnsi="Sylfaen" w:cs="Calibri"/>
                <w:color w:val="000000"/>
              </w:rPr>
              <w:t xml:space="preserve">დაწესებულებას აქვს ცენტრალიზებული წყალმომარაგება </w:t>
            </w:r>
          </w:p>
        </w:tc>
        <w:tc>
          <w:tcPr>
            <w:tcW w:w="720" w:type="dxa"/>
          </w:tcPr>
          <w:p w14:paraId="7BFA9438" w14:textId="77777777" w:rsidR="00356CB6" w:rsidRPr="009F2B05" w:rsidRDefault="00356CB6" w:rsidP="008B11F5">
            <w:pPr>
              <w:rPr>
                <w:rFonts w:ascii="Sylfaen" w:hAnsi="Sylfaen"/>
                <w:lang w:val="ka-GE"/>
              </w:rPr>
            </w:pPr>
          </w:p>
        </w:tc>
        <w:tc>
          <w:tcPr>
            <w:tcW w:w="715" w:type="dxa"/>
          </w:tcPr>
          <w:p w14:paraId="57152433" w14:textId="77777777" w:rsidR="00356CB6" w:rsidRPr="009F2B05" w:rsidRDefault="00356CB6" w:rsidP="008B11F5">
            <w:pPr>
              <w:rPr>
                <w:rFonts w:ascii="Sylfaen" w:hAnsi="Sylfaen"/>
                <w:lang w:val="ka-GE"/>
              </w:rPr>
            </w:pPr>
          </w:p>
        </w:tc>
      </w:tr>
      <w:tr w:rsidR="00356CB6" w14:paraId="644477DD" w14:textId="77777777" w:rsidTr="008B11F5">
        <w:tc>
          <w:tcPr>
            <w:tcW w:w="1075" w:type="dxa"/>
          </w:tcPr>
          <w:p w14:paraId="54E3A102" w14:textId="77777777" w:rsidR="00356CB6" w:rsidRPr="00D64FC1" w:rsidRDefault="00356CB6" w:rsidP="008B11F5">
            <w:pPr>
              <w:rPr>
                <w:rFonts w:ascii="Sylfaen" w:hAnsi="Sylfaen"/>
                <w:lang w:val="ka-GE"/>
              </w:rPr>
            </w:pPr>
            <w:r>
              <w:rPr>
                <w:rFonts w:ascii="Sylfaen" w:hAnsi="Sylfaen"/>
                <w:lang w:val="ka-GE"/>
              </w:rPr>
              <w:t>2.1.</w:t>
            </w:r>
            <w:r w:rsidR="006D3F45">
              <w:rPr>
                <w:rFonts w:ascii="Sylfaen" w:hAnsi="Sylfaen"/>
                <w:lang w:val="ka-GE"/>
              </w:rPr>
              <w:t>2</w:t>
            </w:r>
          </w:p>
        </w:tc>
        <w:tc>
          <w:tcPr>
            <w:tcW w:w="7560" w:type="dxa"/>
          </w:tcPr>
          <w:p w14:paraId="3BA4A477" w14:textId="77777777" w:rsidR="00356CB6" w:rsidRPr="00170EC2" w:rsidRDefault="00356CB6" w:rsidP="00356CB6">
            <w:pPr>
              <w:rPr>
                <w:rFonts w:ascii="Sylfaen" w:hAnsi="Sylfaen" w:cs="Calibri"/>
                <w:color w:val="000000"/>
              </w:rPr>
            </w:pPr>
            <w:r>
              <w:rPr>
                <w:rFonts w:ascii="Sylfaen" w:hAnsi="Sylfaen" w:cs="Calibri"/>
                <w:color w:val="000000"/>
              </w:rPr>
              <w:t>დაწესებულებას აქვს ავ</w:t>
            </w:r>
            <w:r>
              <w:rPr>
                <w:rFonts w:ascii="Sylfaen" w:hAnsi="Sylfaen" w:cs="Calibri"/>
                <w:color w:val="000000"/>
                <w:lang w:val="ka-GE"/>
              </w:rPr>
              <w:t>ტ</w:t>
            </w:r>
            <w:r>
              <w:rPr>
                <w:rFonts w:ascii="Sylfaen" w:hAnsi="Sylfaen" w:cs="Calibri"/>
                <w:color w:val="000000"/>
              </w:rPr>
              <w:t xml:space="preserve">ონომიური წყალმომარაგება ჭაბურღილიდან </w:t>
            </w:r>
          </w:p>
        </w:tc>
        <w:tc>
          <w:tcPr>
            <w:tcW w:w="720" w:type="dxa"/>
          </w:tcPr>
          <w:p w14:paraId="364641CC" w14:textId="77777777" w:rsidR="00356CB6" w:rsidRPr="009F2B05" w:rsidRDefault="00356CB6" w:rsidP="008B11F5">
            <w:pPr>
              <w:rPr>
                <w:rFonts w:ascii="Sylfaen" w:hAnsi="Sylfaen"/>
                <w:lang w:val="ka-GE"/>
              </w:rPr>
            </w:pPr>
          </w:p>
        </w:tc>
        <w:tc>
          <w:tcPr>
            <w:tcW w:w="715" w:type="dxa"/>
          </w:tcPr>
          <w:p w14:paraId="4056FD69" w14:textId="77777777" w:rsidR="00356CB6" w:rsidRPr="009F2B05" w:rsidRDefault="00356CB6" w:rsidP="008B11F5">
            <w:pPr>
              <w:rPr>
                <w:rFonts w:ascii="Sylfaen" w:hAnsi="Sylfaen"/>
                <w:lang w:val="ka-GE"/>
              </w:rPr>
            </w:pPr>
          </w:p>
        </w:tc>
      </w:tr>
      <w:tr w:rsidR="00356CB6" w14:paraId="6B5BC030" w14:textId="77777777" w:rsidTr="008B11F5">
        <w:tc>
          <w:tcPr>
            <w:tcW w:w="1075" w:type="dxa"/>
          </w:tcPr>
          <w:p w14:paraId="31B74782" w14:textId="77777777" w:rsidR="00356CB6" w:rsidRDefault="00356CB6" w:rsidP="008B11F5">
            <w:pPr>
              <w:rPr>
                <w:rFonts w:ascii="Sylfaen" w:hAnsi="Sylfaen"/>
                <w:lang w:val="ka-GE"/>
              </w:rPr>
            </w:pPr>
            <w:r>
              <w:rPr>
                <w:rFonts w:ascii="Sylfaen" w:hAnsi="Sylfaen"/>
                <w:lang w:val="ka-GE"/>
              </w:rPr>
              <w:t>2.1.</w:t>
            </w:r>
            <w:r w:rsidR="006D3F45">
              <w:rPr>
                <w:rFonts w:ascii="Sylfaen" w:hAnsi="Sylfaen"/>
                <w:lang w:val="ka-GE"/>
              </w:rPr>
              <w:t>3</w:t>
            </w:r>
          </w:p>
        </w:tc>
        <w:tc>
          <w:tcPr>
            <w:tcW w:w="7560" w:type="dxa"/>
          </w:tcPr>
          <w:p w14:paraId="5F3F011E" w14:textId="77777777" w:rsidR="00356CB6" w:rsidRDefault="00356CB6" w:rsidP="00356CB6">
            <w:pPr>
              <w:rPr>
                <w:rFonts w:ascii="Sylfaen" w:hAnsi="Sylfaen" w:cs="Calibri"/>
                <w:color w:val="000000"/>
              </w:rPr>
            </w:pPr>
            <w:r>
              <w:rPr>
                <w:rFonts w:ascii="Sylfaen" w:hAnsi="Sylfaen" w:cs="Calibri"/>
                <w:color w:val="000000"/>
              </w:rPr>
              <w:t xml:space="preserve">ჭაბურღილიდან მიღებული წყლის შესაბამისობა სასმელი წყლის ტექნიკურ რეგლამენტთან დასტურდება წყლის ლაბორატორიული კვლევების დასკვნებით. </w:t>
            </w:r>
          </w:p>
        </w:tc>
        <w:tc>
          <w:tcPr>
            <w:tcW w:w="720" w:type="dxa"/>
          </w:tcPr>
          <w:p w14:paraId="0F1AD343" w14:textId="77777777" w:rsidR="00356CB6" w:rsidRPr="009F2B05" w:rsidRDefault="00356CB6" w:rsidP="008B11F5">
            <w:pPr>
              <w:rPr>
                <w:rFonts w:ascii="Sylfaen" w:hAnsi="Sylfaen"/>
                <w:lang w:val="ka-GE"/>
              </w:rPr>
            </w:pPr>
          </w:p>
        </w:tc>
        <w:tc>
          <w:tcPr>
            <w:tcW w:w="715" w:type="dxa"/>
          </w:tcPr>
          <w:p w14:paraId="13277261" w14:textId="77777777" w:rsidR="00356CB6" w:rsidRPr="009F2B05" w:rsidRDefault="00356CB6" w:rsidP="008B11F5">
            <w:pPr>
              <w:rPr>
                <w:rFonts w:ascii="Sylfaen" w:hAnsi="Sylfaen"/>
                <w:lang w:val="ka-GE"/>
              </w:rPr>
            </w:pPr>
          </w:p>
        </w:tc>
      </w:tr>
    </w:tbl>
    <w:p w14:paraId="39E8E02F" w14:textId="77777777" w:rsidR="00356CB6" w:rsidRDefault="00356CB6" w:rsidP="00170EC2">
      <w:pPr>
        <w:rPr>
          <w:rFonts w:ascii="Sylfaen" w:hAnsi="Sylfaen"/>
        </w:rPr>
      </w:pPr>
    </w:p>
    <w:p w14:paraId="35ED3089" w14:textId="77777777" w:rsidR="00356CB6" w:rsidRPr="00A15A97" w:rsidRDefault="00356CB6" w:rsidP="00356CB6">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w:t>
      </w:r>
      <w:r w:rsidRPr="00A15A97">
        <w:rPr>
          <w:rFonts w:ascii="Sylfaen" w:hAnsi="Sylfaen"/>
          <w:lang w:val="ka-GE"/>
        </w:rPr>
        <w:t xml:space="preserve">თუ 2.1.1 </w:t>
      </w:r>
      <w:r w:rsidR="006D3F45" w:rsidRPr="00A15A97">
        <w:rPr>
          <w:rFonts w:ascii="Sylfaen" w:hAnsi="Sylfaen"/>
          <w:lang w:val="ka-GE"/>
        </w:rPr>
        <w:t>„კი, 2.1 ფასდება როგორც „კი)</w:t>
      </w:r>
    </w:p>
    <w:p w14:paraId="676BB9DB" w14:textId="77777777" w:rsidR="00356CB6" w:rsidRPr="00A15A97" w:rsidRDefault="00356CB6" w:rsidP="00356CB6">
      <w:pPr>
        <w:rPr>
          <w:rFonts w:ascii="Sylfaen" w:hAnsi="Sylfaen"/>
          <w:lang w:val="ka-GE"/>
        </w:rPr>
      </w:pPr>
      <w:r w:rsidRPr="00A15A97">
        <w:rPr>
          <w:rFonts w:ascii="Sylfaen" w:hAnsi="Sylfaen"/>
          <w:lang w:val="ka-GE"/>
        </w:rPr>
        <w:t xml:space="preserve">                                 თუ 2.1.</w:t>
      </w:r>
      <w:r w:rsidR="006D3F45" w:rsidRPr="00A15A97">
        <w:rPr>
          <w:rFonts w:ascii="Sylfaen" w:hAnsi="Sylfaen"/>
          <w:lang w:val="ka-GE"/>
        </w:rPr>
        <w:t xml:space="preserve">2 </w:t>
      </w:r>
      <w:r w:rsidRPr="00A15A97">
        <w:rPr>
          <w:rFonts w:ascii="Sylfaen" w:hAnsi="Sylfaen"/>
          <w:lang w:val="ka-GE"/>
        </w:rPr>
        <w:t xml:space="preserve"> და 2.1.</w:t>
      </w:r>
      <w:r w:rsidR="006D3F45" w:rsidRPr="00A15A97">
        <w:rPr>
          <w:rFonts w:ascii="Sylfaen" w:hAnsi="Sylfaen"/>
          <w:lang w:val="ka-GE"/>
        </w:rPr>
        <w:t>3</w:t>
      </w:r>
      <w:r w:rsidRPr="00A15A97">
        <w:rPr>
          <w:rFonts w:ascii="Sylfaen" w:hAnsi="Sylfaen"/>
          <w:lang w:val="ka-GE"/>
        </w:rPr>
        <w:t xml:space="preserve"> ორივე პასუხი „კი“ , 2.1 ფასდება როგორც „კი“     </w:t>
      </w:r>
    </w:p>
    <w:p w14:paraId="151EE35F" w14:textId="77777777" w:rsidR="00356CB6" w:rsidRDefault="00356CB6" w:rsidP="00356CB6">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w:t>
      </w:r>
      <w:r>
        <w:rPr>
          <w:rFonts w:ascii="Sylfaen" w:hAnsi="Sylfaen"/>
          <w:b/>
          <w:bCs/>
          <w:lang w:val="ka-GE"/>
        </w:rPr>
        <w:lastRenderedPageBreak/>
        <w:t>____________________________________________________________________________________________________________________________________________________________________________________________</w:t>
      </w:r>
    </w:p>
    <w:p w14:paraId="5D058316" w14:textId="77777777" w:rsidR="00356CB6" w:rsidRDefault="00356CB6" w:rsidP="00356CB6">
      <w:pPr>
        <w:rPr>
          <w:rFonts w:ascii="Sylfaen" w:hAnsi="Sylfaen"/>
          <w:b/>
          <w:bCs/>
          <w:lang w:val="ka-GE"/>
        </w:rPr>
      </w:pPr>
    </w:p>
    <w:p w14:paraId="3782B916" w14:textId="77777777" w:rsidR="00356CB6" w:rsidRDefault="00356CB6" w:rsidP="00356CB6">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2D034F85" w14:textId="4C033E9F" w:rsidR="00356CB6" w:rsidRDefault="00356CB6" w:rsidP="00170EC2">
      <w:pPr>
        <w:rPr>
          <w:rFonts w:ascii="Sylfaen" w:hAnsi="Sylfaen"/>
        </w:rPr>
      </w:pPr>
    </w:p>
    <w:p w14:paraId="3386352D" w14:textId="77777777" w:rsidR="00A15A97" w:rsidRDefault="00A15A97" w:rsidP="00170EC2">
      <w:pPr>
        <w:rPr>
          <w:rFonts w:ascii="Sylfaen" w:hAnsi="Sylfaen"/>
        </w:rPr>
      </w:pPr>
    </w:p>
    <w:p w14:paraId="730E6293" w14:textId="77777777" w:rsidR="00356CB6" w:rsidRDefault="00356CB6" w:rsidP="00170EC2">
      <w:pPr>
        <w:rPr>
          <w:rFonts w:ascii="Sylfaen" w:hAnsi="Sylfaen"/>
        </w:rPr>
      </w:pPr>
    </w:p>
    <w:tbl>
      <w:tblPr>
        <w:tblStyle w:val="TableGrid"/>
        <w:tblW w:w="0" w:type="auto"/>
        <w:tblLook w:val="04A0" w:firstRow="1" w:lastRow="0" w:firstColumn="1" w:lastColumn="0" w:noHBand="0" w:noVBand="1"/>
      </w:tblPr>
      <w:tblGrid>
        <w:gridCol w:w="1045"/>
        <w:gridCol w:w="7278"/>
        <w:gridCol w:w="706"/>
        <w:gridCol w:w="707"/>
      </w:tblGrid>
      <w:tr w:rsidR="00356CB6" w14:paraId="22D896B9" w14:textId="77777777" w:rsidTr="008B11F5">
        <w:tc>
          <w:tcPr>
            <w:tcW w:w="1075" w:type="dxa"/>
          </w:tcPr>
          <w:p w14:paraId="0DE3E09E" w14:textId="32C55891" w:rsidR="00356CB6" w:rsidRDefault="00356CB6" w:rsidP="008B11F5">
            <w:pPr>
              <w:rPr>
                <w:rFonts w:ascii="Sylfaen" w:hAnsi="Sylfaen"/>
                <w:b/>
                <w:bCs/>
                <w:lang w:val="ka-GE"/>
              </w:rPr>
            </w:pPr>
            <w:r>
              <w:rPr>
                <w:rFonts w:ascii="Sylfaen" w:hAnsi="Sylfaen"/>
                <w:b/>
                <w:bCs/>
                <w:lang w:val="ka-GE"/>
              </w:rPr>
              <w:t>#</w:t>
            </w:r>
          </w:p>
        </w:tc>
        <w:tc>
          <w:tcPr>
            <w:tcW w:w="7560" w:type="dxa"/>
          </w:tcPr>
          <w:p w14:paraId="7A2CD51A" w14:textId="77777777" w:rsidR="00356CB6" w:rsidRDefault="00356CB6" w:rsidP="008B11F5">
            <w:pPr>
              <w:jc w:val="center"/>
              <w:rPr>
                <w:rFonts w:ascii="Sylfaen" w:hAnsi="Sylfaen"/>
                <w:b/>
                <w:bCs/>
                <w:lang w:val="ka-GE"/>
              </w:rPr>
            </w:pPr>
            <w:r>
              <w:rPr>
                <w:rFonts w:ascii="Sylfaen" w:hAnsi="Sylfaen"/>
                <w:b/>
                <w:bCs/>
                <w:lang w:val="ka-GE"/>
              </w:rPr>
              <w:t>კითხვა</w:t>
            </w:r>
          </w:p>
        </w:tc>
        <w:tc>
          <w:tcPr>
            <w:tcW w:w="720" w:type="dxa"/>
          </w:tcPr>
          <w:p w14:paraId="24F84021" w14:textId="77777777" w:rsidR="00356CB6" w:rsidRDefault="00356CB6" w:rsidP="008B11F5">
            <w:pPr>
              <w:rPr>
                <w:rFonts w:ascii="Sylfaen" w:hAnsi="Sylfaen"/>
                <w:b/>
                <w:bCs/>
                <w:lang w:val="ka-GE"/>
              </w:rPr>
            </w:pPr>
            <w:r>
              <w:rPr>
                <w:rFonts w:ascii="Sylfaen" w:hAnsi="Sylfaen"/>
                <w:b/>
                <w:bCs/>
                <w:lang w:val="ka-GE"/>
              </w:rPr>
              <w:t>კი</w:t>
            </w:r>
          </w:p>
        </w:tc>
        <w:tc>
          <w:tcPr>
            <w:tcW w:w="715" w:type="dxa"/>
          </w:tcPr>
          <w:p w14:paraId="62C10B3A" w14:textId="77777777" w:rsidR="00356CB6" w:rsidRDefault="00356CB6" w:rsidP="008B11F5">
            <w:pPr>
              <w:rPr>
                <w:rFonts w:ascii="Sylfaen" w:hAnsi="Sylfaen"/>
                <w:b/>
                <w:bCs/>
                <w:lang w:val="ka-GE"/>
              </w:rPr>
            </w:pPr>
            <w:r>
              <w:rPr>
                <w:rFonts w:ascii="Sylfaen" w:hAnsi="Sylfaen"/>
                <w:b/>
                <w:bCs/>
                <w:lang w:val="ka-GE"/>
              </w:rPr>
              <w:t>არა</w:t>
            </w:r>
          </w:p>
        </w:tc>
      </w:tr>
      <w:tr w:rsidR="00356CB6" w14:paraId="66C76EDC" w14:textId="77777777" w:rsidTr="008B11F5">
        <w:tc>
          <w:tcPr>
            <w:tcW w:w="1075" w:type="dxa"/>
          </w:tcPr>
          <w:p w14:paraId="6A1B0B33" w14:textId="77777777" w:rsidR="00356CB6" w:rsidRPr="00386037" w:rsidRDefault="00356CB6" w:rsidP="008B11F5">
            <w:pPr>
              <w:rPr>
                <w:rFonts w:ascii="Sylfaen" w:hAnsi="Sylfaen"/>
                <w:b/>
                <w:bCs/>
              </w:rPr>
            </w:pPr>
            <w:r>
              <w:rPr>
                <w:rFonts w:ascii="Sylfaen" w:hAnsi="Sylfaen"/>
                <w:b/>
                <w:bCs/>
                <w:lang w:val="ka-GE"/>
              </w:rPr>
              <w:t>2.2</w:t>
            </w:r>
          </w:p>
        </w:tc>
        <w:tc>
          <w:tcPr>
            <w:tcW w:w="7560" w:type="dxa"/>
          </w:tcPr>
          <w:p w14:paraId="2A89951F" w14:textId="1B9362F2" w:rsidR="00356CB6" w:rsidRDefault="00356CB6" w:rsidP="008B11F5">
            <w:pPr>
              <w:rPr>
                <w:rFonts w:ascii="Sylfaen" w:hAnsi="Sylfaen"/>
                <w:b/>
                <w:bCs/>
                <w:lang w:val="ka-GE"/>
              </w:rPr>
            </w:pPr>
            <w:r w:rsidRPr="00356CB6">
              <w:rPr>
                <w:rFonts w:ascii="Sylfaen" w:hAnsi="Sylfaen"/>
                <w:b/>
                <w:bCs/>
                <w:lang w:val="ka-GE"/>
              </w:rPr>
              <w:t xml:space="preserve">სამედიცინო სერვისების სათავსები (დაწესებულების ყველა კაბინეტი, საპროცედურო, </w:t>
            </w:r>
            <w:r w:rsidR="006C4905">
              <w:rPr>
                <w:rFonts w:ascii="Sylfaen" w:hAnsi="Sylfaen"/>
                <w:b/>
                <w:bCs/>
                <w:lang w:val="ka-GE"/>
              </w:rPr>
              <w:t xml:space="preserve">საოპერაციო ბლოკი, ემერჯენსი, </w:t>
            </w:r>
            <w:r w:rsidRPr="00356CB6">
              <w:rPr>
                <w:rFonts w:ascii="Sylfaen" w:hAnsi="Sylfaen"/>
                <w:b/>
                <w:bCs/>
                <w:lang w:val="ka-GE"/>
              </w:rPr>
              <w:t>სარეანიმაციო და ინტენსიური თერაპიის დარბაზი, საიზოლაციო პალატა, საექთნო პოსტი) აღჭურვილია გამართულად მოფუნქციონირე  ხელის დასაბანი საშუალებებით (ხელსაბანი ნიჟარა, წყალმომარაგება, თხევადი საპონი და ხელის გასამშრალებელი ერთჯერადი საშუალებები)</w:t>
            </w:r>
          </w:p>
        </w:tc>
        <w:tc>
          <w:tcPr>
            <w:tcW w:w="720" w:type="dxa"/>
          </w:tcPr>
          <w:p w14:paraId="7B2A87D2" w14:textId="77777777" w:rsidR="00356CB6" w:rsidRDefault="00356CB6" w:rsidP="008B11F5">
            <w:pPr>
              <w:rPr>
                <w:rFonts w:ascii="Sylfaen" w:hAnsi="Sylfaen"/>
                <w:b/>
                <w:bCs/>
                <w:lang w:val="ka-GE"/>
              </w:rPr>
            </w:pPr>
          </w:p>
        </w:tc>
        <w:tc>
          <w:tcPr>
            <w:tcW w:w="715" w:type="dxa"/>
          </w:tcPr>
          <w:p w14:paraId="29A98105" w14:textId="77777777" w:rsidR="00356CB6" w:rsidRDefault="00356CB6" w:rsidP="008B11F5">
            <w:pPr>
              <w:rPr>
                <w:rFonts w:ascii="Sylfaen" w:hAnsi="Sylfaen"/>
                <w:b/>
                <w:bCs/>
                <w:lang w:val="ka-GE"/>
              </w:rPr>
            </w:pPr>
          </w:p>
        </w:tc>
      </w:tr>
    </w:tbl>
    <w:p w14:paraId="0BF4EA28" w14:textId="77777777" w:rsidR="00356CB6" w:rsidRDefault="00356CB6" w:rsidP="00170EC2">
      <w:pPr>
        <w:rPr>
          <w:rFonts w:ascii="Sylfaen" w:hAnsi="Sylfaen"/>
        </w:rPr>
      </w:pPr>
    </w:p>
    <w:tbl>
      <w:tblPr>
        <w:tblStyle w:val="TableGrid"/>
        <w:tblW w:w="0" w:type="auto"/>
        <w:tblLook w:val="04A0" w:firstRow="1" w:lastRow="0" w:firstColumn="1" w:lastColumn="0" w:noHBand="0" w:noVBand="1"/>
      </w:tblPr>
      <w:tblGrid>
        <w:gridCol w:w="1055"/>
        <w:gridCol w:w="7274"/>
        <w:gridCol w:w="702"/>
        <w:gridCol w:w="705"/>
      </w:tblGrid>
      <w:tr w:rsidR="00356CB6" w14:paraId="5E3CE0E4" w14:textId="77777777" w:rsidTr="008B11F5">
        <w:tc>
          <w:tcPr>
            <w:tcW w:w="1075" w:type="dxa"/>
          </w:tcPr>
          <w:p w14:paraId="16FEC004" w14:textId="77777777" w:rsidR="00356CB6" w:rsidRPr="009F2B05" w:rsidRDefault="00356CB6" w:rsidP="008B11F5">
            <w:pPr>
              <w:rPr>
                <w:rFonts w:ascii="Sylfaen" w:hAnsi="Sylfaen"/>
                <w:lang w:val="ka-GE"/>
              </w:rPr>
            </w:pPr>
            <w:r w:rsidRPr="009F2B05">
              <w:rPr>
                <w:rFonts w:ascii="Sylfaen" w:hAnsi="Sylfaen"/>
                <w:lang w:val="ka-GE"/>
              </w:rPr>
              <w:t>#</w:t>
            </w:r>
          </w:p>
        </w:tc>
        <w:tc>
          <w:tcPr>
            <w:tcW w:w="7560" w:type="dxa"/>
          </w:tcPr>
          <w:p w14:paraId="461908BC" w14:textId="77777777" w:rsidR="00356CB6" w:rsidRPr="009F2B05" w:rsidRDefault="00356CB6" w:rsidP="008B11F5">
            <w:pPr>
              <w:jc w:val="center"/>
              <w:rPr>
                <w:rFonts w:ascii="Sylfaen" w:hAnsi="Sylfaen"/>
                <w:lang w:val="ka-GE"/>
              </w:rPr>
            </w:pPr>
            <w:r w:rsidRPr="009F2B05">
              <w:rPr>
                <w:rFonts w:ascii="Sylfaen" w:hAnsi="Sylfaen"/>
                <w:lang w:val="ka-GE"/>
              </w:rPr>
              <w:t>კითხვა</w:t>
            </w:r>
          </w:p>
        </w:tc>
        <w:tc>
          <w:tcPr>
            <w:tcW w:w="720" w:type="dxa"/>
          </w:tcPr>
          <w:p w14:paraId="4970DF60" w14:textId="77777777" w:rsidR="00356CB6" w:rsidRPr="009F2B05" w:rsidRDefault="00356CB6" w:rsidP="008B11F5">
            <w:pPr>
              <w:rPr>
                <w:rFonts w:ascii="Sylfaen" w:hAnsi="Sylfaen"/>
                <w:lang w:val="ka-GE"/>
              </w:rPr>
            </w:pPr>
            <w:r w:rsidRPr="009F2B05">
              <w:rPr>
                <w:rFonts w:ascii="Sylfaen" w:hAnsi="Sylfaen"/>
                <w:lang w:val="ka-GE"/>
              </w:rPr>
              <w:t>კი</w:t>
            </w:r>
          </w:p>
        </w:tc>
        <w:tc>
          <w:tcPr>
            <w:tcW w:w="715" w:type="dxa"/>
          </w:tcPr>
          <w:p w14:paraId="0A363FDE" w14:textId="77777777" w:rsidR="00356CB6" w:rsidRPr="009F2B05" w:rsidRDefault="00356CB6" w:rsidP="008B11F5">
            <w:pPr>
              <w:rPr>
                <w:rFonts w:ascii="Sylfaen" w:hAnsi="Sylfaen"/>
                <w:lang w:val="ka-GE"/>
              </w:rPr>
            </w:pPr>
            <w:r w:rsidRPr="009F2B05">
              <w:rPr>
                <w:rFonts w:ascii="Sylfaen" w:hAnsi="Sylfaen"/>
                <w:lang w:val="ka-GE"/>
              </w:rPr>
              <w:t>არა</w:t>
            </w:r>
          </w:p>
        </w:tc>
      </w:tr>
      <w:tr w:rsidR="00356CB6" w14:paraId="2320716D" w14:textId="77777777" w:rsidTr="008B11F5">
        <w:tc>
          <w:tcPr>
            <w:tcW w:w="1075" w:type="dxa"/>
          </w:tcPr>
          <w:p w14:paraId="608C8256" w14:textId="77777777" w:rsidR="00356CB6" w:rsidRPr="009F2B05" w:rsidRDefault="008B11F5" w:rsidP="008B11F5">
            <w:pPr>
              <w:rPr>
                <w:rFonts w:ascii="Sylfaen" w:hAnsi="Sylfaen"/>
                <w:lang w:val="ka-GE"/>
              </w:rPr>
            </w:pPr>
            <w:r>
              <w:rPr>
                <w:rFonts w:ascii="Sylfaen" w:hAnsi="Sylfaen"/>
                <w:lang w:val="ka-GE"/>
              </w:rPr>
              <w:t>2.2.1</w:t>
            </w:r>
          </w:p>
        </w:tc>
        <w:tc>
          <w:tcPr>
            <w:tcW w:w="7560" w:type="dxa"/>
          </w:tcPr>
          <w:p w14:paraId="09711295" w14:textId="1C74EE9C" w:rsidR="00356CB6" w:rsidRPr="00170EC2" w:rsidRDefault="006C4905" w:rsidP="008B11F5">
            <w:pPr>
              <w:rPr>
                <w:rFonts w:ascii="Sylfaen" w:hAnsi="Sylfaen" w:cs="Calibri"/>
                <w:color w:val="000000"/>
              </w:rPr>
            </w:pPr>
            <w:r>
              <w:rPr>
                <w:rFonts w:ascii="Sylfaen" w:hAnsi="Sylfaen" w:cs="Calibri"/>
                <w:color w:val="000000"/>
              </w:rPr>
              <w:t>საოპერაციო</w:t>
            </w:r>
            <w:r>
              <w:rPr>
                <w:rFonts w:ascii="Sylfaen" w:hAnsi="Sylfaen" w:cs="Calibri"/>
                <w:color w:val="000000"/>
                <w:lang w:val="ka-GE"/>
              </w:rPr>
              <w:t xml:space="preserve"> ბლოკ</w:t>
            </w:r>
            <w:r>
              <w:rPr>
                <w:rFonts w:ascii="Sylfaen" w:hAnsi="Sylfaen" w:cs="Calibri"/>
                <w:color w:val="000000"/>
              </w:rPr>
              <w:t>ში</w:t>
            </w:r>
            <w:r>
              <w:rPr>
                <w:rFonts w:ascii="Sylfaen" w:hAnsi="Sylfaen" w:cs="Calibri"/>
                <w:color w:val="000000"/>
                <w:lang w:val="ka-GE"/>
              </w:rPr>
              <w:t xml:space="preserve"> ყველგან არის ონკანი,</w:t>
            </w:r>
            <w:r>
              <w:rPr>
                <w:rFonts w:ascii="Sylfaen" w:hAnsi="Sylfaen" w:cs="Calibri"/>
                <w:color w:val="000000"/>
              </w:rPr>
              <w:t xml:space="preserve"> </w:t>
            </w:r>
            <w:r>
              <w:rPr>
                <w:rFonts w:ascii="Sylfaen" w:hAnsi="Sylfaen" w:cs="Calibri"/>
                <w:color w:val="000000"/>
                <w:lang w:val="ka-GE"/>
              </w:rPr>
              <w:t xml:space="preserve">რომელიც </w:t>
            </w:r>
            <w:r>
              <w:rPr>
                <w:rFonts w:ascii="Sylfaen" w:hAnsi="Sylfaen" w:cs="Calibri"/>
                <w:color w:val="000000"/>
              </w:rPr>
              <w:t>გამართულად მუშაობს, მოდის წყალი</w:t>
            </w:r>
            <w:r w:rsidR="00114C7F">
              <w:rPr>
                <w:rFonts w:ascii="Sylfaen" w:hAnsi="Sylfaen" w:cs="Calibri"/>
                <w:color w:val="000000"/>
                <w:lang w:val="ka-GE"/>
              </w:rPr>
              <w:t>,</w:t>
            </w:r>
            <w:r>
              <w:rPr>
                <w:rFonts w:ascii="Sylfaen" w:hAnsi="Sylfaen" w:cs="Calibri"/>
                <w:color w:val="000000"/>
              </w:rPr>
              <w:t xml:space="preserve"> ნიჟარა მიერთებულია საკანალიზაციო მილთან</w:t>
            </w:r>
          </w:p>
        </w:tc>
        <w:tc>
          <w:tcPr>
            <w:tcW w:w="720" w:type="dxa"/>
          </w:tcPr>
          <w:p w14:paraId="51E2A2D6" w14:textId="77777777" w:rsidR="00356CB6" w:rsidRPr="009F2B05" w:rsidRDefault="00356CB6" w:rsidP="008B11F5">
            <w:pPr>
              <w:rPr>
                <w:rFonts w:ascii="Sylfaen" w:hAnsi="Sylfaen"/>
                <w:lang w:val="ka-GE"/>
              </w:rPr>
            </w:pPr>
          </w:p>
        </w:tc>
        <w:tc>
          <w:tcPr>
            <w:tcW w:w="715" w:type="dxa"/>
          </w:tcPr>
          <w:p w14:paraId="7E8DDB3B" w14:textId="77777777" w:rsidR="00356CB6" w:rsidRPr="009F2B05" w:rsidRDefault="00356CB6" w:rsidP="008B11F5">
            <w:pPr>
              <w:rPr>
                <w:rFonts w:ascii="Sylfaen" w:hAnsi="Sylfaen"/>
                <w:lang w:val="ka-GE"/>
              </w:rPr>
            </w:pPr>
          </w:p>
        </w:tc>
      </w:tr>
      <w:tr w:rsidR="00356CB6" w14:paraId="13AB27CE" w14:textId="77777777" w:rsidTr="008B11F5">
        <w:tc>
          <w:tcPr>
            <w:tcW w:w="1075" w:type="dxa"/>
          </w:tcPr>
          <w:p w14:paraId="2EAC3A57" w14:textId="77777777" w:rsidR="00356CB6" w:rsidRPr="008B11F5" w:rsidRDefault="008B11F5" w:rsidP="008B11F5">
            <w:pPr>
              <w:rPr>
                <w:rFonts w:ascii="Sylfaen" w:hAnsi="Sylfaen"/>
                <w:lang w:val="ka-GE"/>
              </w:rPr>
            </w:pPr>
            <w:r>
              <w:rPr>
                <w:rFonts w:ascii="Sylfaen" w:hAnsi="Sylfaen"/>
                <w:lang w:val="ka-GE"/>
              </w:rPr>
              <w:t>2.2.2</w:t>
            </w:r>
          </w:p>
        </w:tc>
        <w:tc>
          <w:tcPr>
            <w:tcW w:w="7560" w:type="dxa"/>
          </w:tcPr>
          <w:p w14:paraId="2046E9FC" w14:textId="79CABCDF" w:rsidR="00356CB6" w:rsidRPr="00170EC2" w:rsidRDefault="006C4905" w:rsidP="008B11F5">
            <w:pPr>
              <w:rPr>
                <w:rFonts w:ascii="Sylfaen" w:hAnsi="Sylfaen" w:cs="Calibri"/>
                <w:color w:val="000000"/>
              </w:rPr>
            </w:pPr>
            <w:r>
              <w:rPr>
                <w:rFonts w:ascii="Sylfaen" w:hAnsi="Sylfaen" w:cs="Calibri"/>
                <w:color w:val="000000"/>
              </w:rPr>
              <w:t>ემერჯენსი</w:t>
            </w:r>
            <w:r>
              <w:rPr>
                <w:rFonts w:ascii="Sylfaen" w:hAnsi="Sylfaen" w:cs="Calibri"/>
                <w:color w:val="000000"/>
                <w:lang w:val="ka-GE"/>
              </w:rPr>
              <w:t>ის ყველა სივრცეში არის</w:t>
            </w:r>
            <w:r>
              <w:rPr>
                <w:rFonts w:ascii="Sylfaen" w:hAnsi="Sylfaen" w:cs="Calibri"/>
                <w:color w:val="000000"/>
              </w:rPr>
              <w:t xml:space="preserve"> ონკანი</w:t>
            </w:r>
            <w:r>
              <w:rPr>
                <w:rFonts w:ascii="Sylfaen" w:hAnsi="Sylfaen" w:cs="Calibri"/>
                <w:color w:val="000000"/>
                <w:lang w:val="ka-GE"/>
              </w:rPr>
              <w:t>, რომელიც</w:t>
            </w:r>
            <w:r>
              <w:rPr>
                <w:rFonts w:ascii="Sylfaen" w:hAnsi="Sylfaen" w:cs="Calibri"/>
                <w:color w:val="000000"/>
              </w:rPr>
              <w:t xml:space="preserve"> გამართულად მუშაობს, მოდის წყალი, ნიჟარა მიერთებულია საკანალიზაციო მილთან</w:t>
            </w:r>
          </w:p>
        </w:tc>
        <w:tc>
          <w:tcPr>
            <w:tcW w:w="720" w:type="dxa"/>
          </w:tcPr>
          <w:p w14:paraId="5B8B1BDF" w14:textId="77777777" w:rsidR="00356CB6" w:rsidRPr="009F2B05" w:rsidRDefault="00356CB6" w:rsidP="008B11F5">
            <w:pPr>
              <w:rPr>
                <w:rFonts w:ascii="Sylfaen" w:hAnsi="Sylfaen"/>
                <w:lang w:val="ka-GE"/>
              </w:rPr>
            </w:pPr>
          </w:p>
        </w:tc>
        <w:tc>
          <w:tcPr>
            <w:tcW w:w="715" w:type="dxa"/>
          </w:tcPr>
          <w:p w14:paraId="02B9241D" w14:textId="77777777" w:rsidR="00356CB6" w:rsidRPr="009F2B05" w:rsidRDefault="00356CB6" w:rsidP="008B11F5">
            <w:pPr>
              <w:rPr>
                <w:rFonts w:ascii="Sylfaen" w:hAnsi="Sylfaen"/>
                <w:lang w:val="ka-GE"/>
              </w:rPr>
            </w:pPr>
          </w:p>
        </w:tc>
      </w:tr>
      <w:tr w:rsidR="00356CB6" w14:paraId="2164284E" w14:textId="77777777" w:rsidTr="008B11F5">
        <w:tc>
          <w:tcPr>
            <w:tcW w:w="1075" w:type="dxa"/>
          </w:tcPr>
          <w:p w14:paraId="2822D751" w14:textId="77777777" w:rsidR="00356CB6" w:rsidRPr="00D64FC1" w:rsidRDefault="008B11F5" w:rsidP="008B11F5">
            <w:pPr>
              <w:rPr>
                <w:rFonts w:ascii="Sylfaen" w:hAnsi="Sylfaen"/>
                <w:lang w:val="ka-GE"/>
              </w:rPr>
            </w:pPr>
            <w:r>
              <w:rPr>
                <w:rFonts w:ascii="Sylfaen" w:hAnsi="Sylfaen"/>
                <w:lang w:val="ka-GE"/>
              </w:rPr>
              <w:t>2.2.3</w:t>
            </w:r>
          </w:p>
        </w:tc>
        <w:tc>
          <w:tcPr>
            <w:tcW w:w="7560" w:type="dxa"/>
          </w:tcPr>
          <w:p w14:paraId="5BAB01DC" w14:textId="4FC8FF4C" w:rsidR="00356CB6" w:rsidRPr="008B11F5" w:rsidRDefault="006C4905" w:rsidP="008B11F5">
            <w:pPr>
              <w:rPr>
                <w:rFonts w:ascii="Calibri" w:hAnsi="Calibri" w:cs="Calibri"/>
                <w:color w:val="000000"/>
              </w:rPr>
            </w:pPr>
            <w:r>
              <w:rPr>
                <w:rFonts w:ascii="Sylfaen" w:hAnsi="Sylfaen" w:cs="Sylfaen"/>
                <w:color w:val="000000"/>
              </w:rPr>
              <w:t>ინტესიური</w:t>
            </w:r>
            <w:r>
              <w:rPr>
                <w:rFonts w:ascii="Calibri" w:hAnsi="Calibri" w:cs="Calibri"/>
                <w:color w:val="000000"/>
              </w:rPr>
              <w:t xml:space="preserve"> </w:t>
            </w:r>
            <w:r>
              <w:rPr>
                <w:rFonts w:ascii="Sylfaen" w:hAnsi="Sylfaen" w:cs="Sylfaen"/>
                <w:color w:val="000000"/>
              </w:rPr>
              <w:t>მოვლის</w:t>
            </w:r>
            <w:r>
              <w:rPr>
                <w:rFonts w:ascii="Calibri" w:hAnsi="Calibri" w:cs="Calibri"/>
                <w:color w:val="000000"/>
              </w:rPr>
              <w:t xml:space="preserve"> </w:t>
            </w:r>
            <w:r>
              <w:rPr>
                <w:rFonts w:ascii="Sylfaen" w:hAnsi="Sylfaen" w:cs="Calibri"/>
                <w:color w:val="000000"/>
                <w:lang w:val="ka-GE"/>
              </w:rPr>
              <w:t xml:space="preserve">ყველა </w:t>
            </w:r>
            <w:r>
              <w:rPr>
                <w:rFonts w:ascii="Sylfaen" w:hAnsi="Sylfaen" w:cs="Sylfaen"/>
                <w:color w:val="000000"/>
              </w:rPr>
              <w:t>პალატ</w:t>
            </w:r>
            <w:r>
              <w:rPr>
                <w:rFonts w:ascii="Sylfaen" w:hAnsi="Sylfaen" w:cs="Sylfaen"/>
                <w:color w:val="000000"/>
                <w:lang w:val="ka-GE"/>
              </w:rPr>
              <w:t>ა</w:t>
            </w:r>
            <w:r>
              <w:rPr>
                <w:rFonts w:ascii="Sylfaen" w:hAnsi="Sylfaen" w:cs="Sylfaen"/>
                <w:color w:val="000000"/>
              </w:rPr>
              <w:t>ში</w:t>
            </w:r>
            <w:r>
              <w:rPr>
                <w:rFonts w:ascii="Calibri" w:hAnsi="Calibri" w:cs="Calibri"/>
                <w:color w:val="000000"/>
              </w:rPr>
              <w:t xml:space="preserve"> </w:t>
            </w:r>
            <w:r>
              <w:rPr>
                <w:rFonts w:ascii="Sylfaen" w:hAnsi="Sylfaen" w:cs="Sylfaen"/>
                <w:color w:val="000000"/>
              </w:rPr>
              <w:t>და</w:t>
            </w:r>
            <w:r>
              <w:rPr>
                <w:rFonts w:ascii="Calibri" w:hAnsi="Calibri" w:cs="Calibri"/>
                <w:color w:val="000000"/>
              </w:rPr>
              <w:t xml:space="preserve"> </w:t>
            </w:r>
            <w:r>
              <w:rPr>
                <w:rFonts w:ascii="Sylfaen" w:hAnsi="Sylfaen" w:cs="Sylfaen"/>
                <w:color w:val="000000"/>
              </w:rPr>
              <w:t>რეანიმაცი</w:t>
            </w:r>
            <w:r>
              <w:rPr>
                <w:rFonts w:ascii="Sylfaen" w:hAnsi="Sylfaen" w:cs="Sylfaen"/>
                <w:color w:val="000000"/>
                <w:lang w:val="ka-GE"/>
              </w:rPr>
              <w:t>ის</w:t>
            </w:r>
            <w:r>
              <w:rPr>
                <w:rFonts w:ascii="Calibri" w:hAnsi="Calibri" w:cs="Calibri"/>
                <w:color w:val="000000"/>
              </w:rPr>
              <w:t xml:space="preserve"> </w:t>
            </w:r>
            <w:r>
              <w:rPr>
                <w:rFonts w:ascii="Sylfaen" w:hAnsi="Sylfaen" w:cs="Sylfaen"/>
                <w:color w:val="000000"/>
              </w:rPr>
              <w:t>ყველა</w:t>
            </w:r>
            <w:r>
              <w:rPr>
                <w:rFonts w:ascii="Calibri" w:hAnsi="Calibri" w:cs="Calibri"/>
                <w:color w:val="000000"/>
              </w:rPr>
              <w:t xml:space="preserve"> </w:t>
            </w:r>
            <w:r>
              <w:rPr>
                <w:rFonts w:ascii="Sylfaen" w:hAnsi="Sylfaen" w:cs="Calibri"/>
                <w:color w:val="000000"/>
                <w:lang w:val="ka-GE"/>
              </w:rPr>
              <w:t xml:space="preserve">დარბაზში არის </w:t>
            </w:r>
            <w:r>
              <w:rPr>
                <w:rFonts w:ascii="Sylfaen" w:hAnsi="Sylfaen" w:cs="Sylfaen"/>
                <w:color w:val="000000"/>
              </w:rPr>
              <w:t>ონკანი</w:t>
            </w:r>
            <w:r>
              <w:rPr>
                <w:rFonts w:ascii="Sylfaen" w:hAnsi="Sylfaen" w:cs="Sylfaen"/>
                <w:color w:val="000000"/>
                <w:lang w:val="ka-GE"/>
              </w:rPr>
              <w:t>,</w:t>
            </w:r>
            <w:r w:rsidR="00EC2C0A">
              <w:rPr>
                <w:rFonts w:ascii="Sylfaen" w:hAnsi="Sylfaen" w:cs="Sylfaen"/>
                <w:color w:val="000000"/>
              </w:rPr>
              <w:t xml:space="preserve"> </w:t>
            </w:r>
            <w:r>
              <w:rPr>
                <w:rFonts w:ascii="Sylfaen" w:hAnsi="Sylfaen" w:cs="Sylfaen"/>
                <w:color w:val="000000"/>
                <w:lang w:val="ka-GE"/>
              </w:rPr>
              <w:t xml:space="preserve">რომელიც </w:t>
            </w:r>
            <w:r>
              <w:rPr>
                <w:rFonts w:ascii="Sylfaen" w:hAnsi="Sylfaen" w:cs="Sylfaen"/>
                <w:color w:val="000000"/>
              </w:rPr>
              <w:t>გამართულად</w:t>
            </w:r>
            <w:r>
              <w:rPr>
                <w:rFonts w:ascii="Calibri" w:hAnsi="Calibri" w:cs="Calibri"/>
                <w:color w:val="000000"/>
              </w:rPr>
              <w:t xml:space="preserve"> </w:t>
            </w:r>
            <w:r>
              <w:rPr>
                <w:rFonts w:ascii="Sylfaen" w:hAnsi="Sylfaen" w:cs="Sylfaen"/>
                <w:color w:val="000000"/>
              </w:rPr>
              <w:t>მუშაობს</w:t>
            </w:r>
            <w:r>
              <w:rPr>
                <w:rFonts w:ascii="Calibri" w:hAnsi="Calibri" w:cs="Calibri"/>
                <w:color w:val="000000"/>
              </w:rPr>
              <w:t xml:space="preserve">, </w:t>
            </w:r>
            <w:r>
              <w:rPr>
                <w:rFonts w:ascii="Sylfaen" w:hAnsi="Sylfaen" w:cs="Sylfaen"/>
                <w:color w:val="000000"/>
              </w:rPr>
              <w:t>მოდის</w:t>
            </w:r>
            <w:r>
              <w:rPr>
                <w:rFonts w:ascii="Calibri" w:hAnsi="Calibri" w:cs="Calibri"/>
                <w:color w:val="000000"/>
              </w:rPr>
              <w:t xml:space="preserve"> </w:t>
            </w:r>
            <w:r>
              <w:rPr>
                <w:rFonts w:ascii="Sylfaen" w:hAnsi="Sylfaen" w:cs="Sylfaen"/>
                <w:color w:val="000000"/>
              </w:rPr>
              <w:t>წყალი</w:t>
            </w:r>
            <w:r>
              <w:rPr>
                <w:rFonts w:ascii="Calibri" w:hAnsi="Calibri" w:cs="Calibri"/>
                <w:color w:val="000000"/>
              </w:rPr>
              <w:t xml:space="preserve">, </w:t>
            </w:r>
            <w:r>
              <w:rPr>
                <w:rFonts w:ascii="Sylfaen" w:hAnsi="Sylfaen" w:cs="Sylfaen"/>
                <w:color w:val="000000"/>
              </w:rPr>
              <w:t>ნიჟარა</w:t>
            </w:r>
            <w:r>
              <w:rPr>
                <w:rFonts w:ascii="Calibri" w:hAnsi="Calibri" w:cs="Calibri"/>
                <w:color w:val="000000"/>
              </w:rPr>
              <w:t xml:space="preserve"> </w:t>
            </w:r>
            <w:r>
              <w:rPr>
                <w:rFonts w:ascii="Sylfaen" w:hAnsi="Sylfaen" w:cs="Sylfaen"/>
                <w:color w:val="000000"/>
              </w:rPr>
              <w:t>მიერთებულია</w:t>
            </w:r>
            <w:r>
              <w:rPr>
                <w:rFonts w:ascii="Calibri" w:hAnsi="Calibri" w:cs="Calibri"/>
                <w:color w:val="000000"/>
              </w:rPr>
              <w:t xml:space="preserve"> </w:t>
            </w:r>
            <w:r>
              <w:rPr>
                <w:rFonts w:ascii="Sylfaen" w:hAnsi="Sylfaen" w:cs="Sylfaen"/>
                <w:color w:val="000000"/>
              </w:rPr>
              <w:t>საკანალიზაციო</w:t>
            </w:r>
            <w:r>
              <w:rPr>
                <w:rFonts w:ascii="Calibri" w:hAnsi="Calibri" w:cs="Calibri"/>
                <w:color w:val="000000"/>
              </w:rPr>
              <w:t xml:space="preserve"> </w:t>
            </w:r>
            <w:r>
              <w:rPr>
                <w:rFonts w:ascii="Sylfaen" w:hAnsi="Sylfaen" w:cs="Sylfaen"/>
                <w:color w:val="000000"/>
              </w:rPr>
              <w:t>მილთან</w:t>
            </w:r>
          </w:p>
        </w:tc>
        <w:tc>
          <w:tcPr>
            <w:tcW w:w="720" w:type="dxa"/>
          </w:tcPr>
          <w:p w14:paraId="4A73410B" w14:textId="77777777" w:rsidR="00356CB6" w:rsidRPr="009F2B05" w:rsidRDefault="00356CB6" w:rsidP="008B11F5">
            <w:pPr>
              <w:rPr>
                <w:rFonts w:ascii="Sylfaen" w:hAnsi="Sylfaen"/>
                <w:lang w:val="ka-GE"/>
              </w:rPr>
            </w:pPr>
          </w:p>
        </w:tc>
        <w:tc>
          <w:tcPr>
            <w:tcW w:w="715" w:type="dxa"/>
          </w:tcPr>
          <w:p w14:paraId="429320F5" w14:textId="77777777" w:rsidR="00356CB6" w:rsidRPr="009F2B05" w:rsidRDefault="00356CB6" w:rsidP="008B11F5">
            <w:pPr>
              <w:rPr>
                <w:rFonts w:ascii="Sylfaen" w:hAnsi="Sylfaen"/>
                <w:lang w:val="ka-GE"/>
              </w:rPr>
            </w:pPr>
          </w:p>
        </w:tc>
      </w:tr>
      <w:tr w:rsidR="00356CB6" w14:paraId="284201A4" w14:textId="77777777" w:rsidTr="008B11F5">
        <w:tc>
          <w:tcPr>
            <w:tcW w:w="1075" w:type="dxa"/>
          </w:tcPr>
          <w:p w14:paraId="1A6AEEE3" w14:textId="77777777" w:rsidR="00356CB6" w:rsidRDefault="008B11F5" w:rsidP="008B11F5">
            <w:pPr>
              <w:rPr>
                <w:rFonts w:ascii="Sylfaen" w:hAnsi="Sylfaen"/>
                <w:lang w:val="ka-GE"/>
              </w:rPr>
            </w:pPr>
            <w:r>
              <w:rPr>
                <w:rFonts w:ascii="Sylfaen" w:hAnsi="Sylfaen"/>
                <w:lang w:val="ka-GE"/>
              </w:rPr>
              <w:t>2.2.4</w:t>
            </w:r>
          </w:p>
        </w:tc>
        <w:tc>
          <w:tcPr>
            <w:tcW w:w="7560" w:type="dxa"/>
          </w:tcPr>
          <w:p w14:paraId="135B36EF" w14:textId="7B1903D7" w:rsidR="00356CB6" w:rsidRDefault="006C4905" w:rsidP="008B11F5">
            <w:pPr>
              <w:rPr>
                <w:rFonts w:ascii="Sylfaen" w:hAnsi="Sylfaen" w:cs="Calibri"/>
                <w:color w:val="000000"/>
              </w:rPr>
            </w:pPr>
            <w:r>
              <w:rPr>
                <w:rFonts w:ascii="Sylfaen" w:hAnsi="Sylfaen" w:cs="Calibri"/>
                <w:color w:val="000000"/>
              </w:rPr>
              <w:t>შესახვევ</w:t>
            </w:r>
            <w:r>
              <w:rPr>
                <w:rFonts w:ascii="Sylfaen" w:hAnsi="Sylfaen" w:cs="Calibri"/>
                <w:color w:val="000000"/>
                <w:lang w:val="ka-GE"/>
              </w:rPr>
              <w:t>შ</w:t>
            </w:r>
            <w:r>
              <w:rPr>
                <w:rFonts w:ascii="Sylfaen" w:hAnsi="Sylfaen" w:cs="Calibri"/>
                <w:color w:val="000000"/>
              </w:rPr>
              <w:t>ი</w:t>
            </w:r>
            <w:r>
              <w:rPr>
                <w:rFonts w:ascii="Sylfaen" w:hAnsi="Sylfaen" w:cs="Calibri"/>
                <w:color w:val="000000"/>
                <w:lang w:val="ka-GE"/>
              </w:rPr>
              <w:t>/საპროცედუროში</w:t>
            </w:r>
            <w:r>
              <w:rPr>
                <w:rFonts w:ascii="Sylfaen" w:hAnsi="Sylfaen" w:cs="Calibri"/>
                <w:color w:val="000000"/>
              </w:rPr>
              <w:t xml:space="preserve"> ყველ</w:t>
            </w:r>
            <w:r>
              <w:rPr>
                <w:rFonts w:ascii="Sylfaen" w:hAnsi="Sylfaen" w:cs="Calibri"/>
                <w:color w:val="000000"/>
                <w:lang w:val="ka-GE"/>
              </w:rPr>
              <w:t>გ</w:t>
            </w:r>
            <w:r>
              <w:rPr>
                <w:rFonts w:ascii="Sylfaen" w:hAnsi="Sylfaen" w:cs="Calibri"/>
                <w:color w:val="000000"/>
              </w:rPr>
              <w:t>ა</w:t>
            </w:r>
            <w:r>
              <w:rPr>
                <w:rFonts w:ascii="Sylfaen" w:hAnsi="Sylfaen" w:cs="Calibri"/>
                <w:color w:val="000000"/>
                <w:lang w:val="ka-GE"/>
              </w:rPr>
              <w:t>ნ არის</w:t>
            </w:r>
            <w:r>
              <w:rPr>
                <w:rFonts w:ascii="Sylfaen" w:hAnsi="Sylfaen" w:cs="Calibri"/>
                <w:color w:val="000000"/>
              </w:rPr>
              <w:t xml:space="preserve"> ონკანი</w:t>
            </w:r>
            <w:r>
              <w:rPr>
                <w:rFonts w:ascii="Sylfaen" w:hAnsi="Sylfaen" w:cs="Calibri"/>
                <w:color w:val="000000"/>
                <w:lang w:val="ka-GE"/>
              </w:rPr>
              <w:t>, რომელიც</w:t>
            </w:r>
            <w:r>
              <w:rPr>
                <w:rFonts w:ascii="Sylfaen" w:hAnsi="Sylfaen" w:cs="Calibri"/>
                <w:color w:val="000000"/>
              </w:rPr>
              <w:t xml:space="preserve"> გამართულად მუშაობს, მოდის წყალი, ნიჟარა მიერთებულია საკანალიზაციო მილთან</w:t>
            </w:r>
            <w:r w:rsidR="003B1163">
              <w:rPr>
                <w:rFonts w:ascii="Sylfaen" w:hAnsi="Sylfaen" w:cs="Calibri"/>
                <w:color w:val="000000"/>
              </w:rPr>
              <w:t xml:space="preserve">    </w:t>
            </w:r>
          </w:p>
        </w:tc>
        <w:tc>
          <w:tcPr>
            <w:tcW w:w="720" w:type="dxa"/>
          </w:tcPr>
          <w:p w14:paraId="2D5738B4" w14:textId="77777777" w:rsidR="00356CB6" w:rsidRPr="009F2B05" w:rsidRDefault="00356CB6" w:rsidP="008B11F5">
            <w:pPr>
              <w:rPr>
                <w:rFonts w:ascii="Sylfaen" w:hAnsi="Sylfaen"/>
                <w:lang w:val="ka-GE"/>
              </w:rPr>
            </w:pPr>
          </w:p>
        </w:tc>
        <w:tc>
          <w:tcPr>
            <w:tcW w:w="715" w:type="dxa"/>
          </w:tcPr>
          <w:p w14:paraId="06272EFB" w14:textId="77777777" w:rsidR="00356CB6" w:rsidRPr="009F2B05" w:rsidRDefault="00356CB6" w:rsidP="008B11F5">
            <w:pPr>
              <w:rPr>
                <w:rFonts w:ascii="Sylfaen" w:hAnsi="Sylfaen"/>
                <w:lang w:val="ka-GE"/>
              </w:rPr>
            </w:pPr>
          </w:p>
        </w:tc>
      </w:tr>
      <w:tr w:rsidR="008B11F5" w14:paraId="1C7AB8BC" w14:textId="77777777" w:rsidTr="008B11F5">
        <w:tc>
          <w:tcPr>
            <w:tcW w:w="1075" w:type="dxa"/>
          </w:tcPr>
          <w:p w14:paraId="0745BBBC" w14:textId="77777777" w:rsidR="008B11F5" w:rsidRDefault="008B11F5" w:rsidP="008B11F5">
            <w:pPr>
              <w:rPr>
                <w:rFonts w:ascii="Sylfaen" w:hAnsi="Sylfaen"/>
                <w:lang w:val="ka-GE"/>
              </w:rPr>
            </w:pPr>
            <w:r>
              <w:rPr>
                <w:rFonts w:ascii="Sylfaen" w:hAnsi="Sylfaen"/>
                <w:lang w:val="ka-GE"/>
              </w:rPr>
              <w:t>2.2.5</w:t>
            </w:r>
          </w:p>
        </w:tc>
        <w:tc>
          <w:tcPr>
            <w:tcW w:w="7560" w:type="dxa"/>
          </w:tcPr>
          <w:p w14:paraId="193FD5E5" w14:textId="2E145C6A" w:rsidR="008B11F5" w:rsidRPr="008B11F5" w:rsidRDefault="006C4905" w:rsidP="008B11F5">
            <w:pPr>
              <w:rPr>
                <w:rFonts w:ascii="Sylfaen" w:hAnsi="Sylfaen" w:cs="Calibri"/>
                <w:color w:val="000000"/>
              </w:rPr>
            </w:pPr>
            <w:r>
              <w:rPr>
                <w:rFonts w:ascii="Sylfaen" w:hAnsi="Sylfaen" w:cs="Calibri"/>
                <w:color w:val="000000"/>
              </w:rPr>
              <w:t>საიზოლაციო პალატ</w:t>
            </w:r>
            <w:r>
              <w:rPr>
                <w:rFonts w:ascii="Sylfaen" w:hAnsi="Sylfaen" w:cs="Calibri"/>
                <w:color w:val="000000"/>
                <w:lang w:val="ka-GE"/>
              </w:rPr>
              <w:t>აშ</w:t>
            </w:r>
            <w:r>
              <w:rPr>
                <w:rFonts w:ascii="Sylfaen" w:hAnsi="Sylfaen" w:cs="Calibri"/>
                <w:color w:val="000000"/>
              </w:rPr>
              <w:t>ი ყველ</w:t>
            </w:r>
            <w:r>
              <w:rPr>
                <w:rFonts w:ascii="Sylfaen" w:hAnsi="Sylfaen" w:cs="Calibri"/>
                <w:color w:val="000000"/>
                <w:lang w:val="ka-GE"/>
              </w:rPr>
              <w:t>გ</w:t>
            </w:r>
            <w:r>
              <w:rPr>
                <w:rFonts w:ascii="Sylfaen" w:hAnsi="Sylfaen" w:cs="Calibri"/>
                <w:color w:val="000000"/>
              </w:rPr>
              <w:t>ა</w:t>
            </w:r>
            <w:r>
              <w:rPr>
                <w:rFonts w:ascii="Sylfaen" w:hAnsi="Sylfaen" w:cs="Calibri"/>
                <w:color w:val="000000"/>
                <w:lang w:val="ka-GE"/>
              </w:rPr>
              <w:t>ნ არის</w:t>
            </w:r>
            <w:r>
              <w:rPr>
                <w:rFonts w:ascii="Sylfaen" w:hAnsi="Sylfaen" w:cs="Calibri"/>
                <w:color w:val="000000"/>
              </w:rPr>
              <w:t xml:space="preserve"> ონკანი</w:t>
            </w:r>
            <w:r>
              <w:rPr>
                <w:rFonts w:ascii="Sylfaen" w:hAnsi="Sylfaen" w:cs="Calibri"/>
                <w:color w:val="000000"/>
                <w:lang w:val="ka-GE"/>
              </w:rPr>
              <w:t>, რომელიც</w:t>
            </w:r>
            <w:r>
              <w:rPr>
                <w:rFonts w:ascii="Sylfaen" w:hAnsi="Sylfaen" w:cs="Calibri"/>
                <w:color w:val="000000"/>
              </w:rPr>
              <w:t xml:space="preserve"> გამართულად მუშაობს, მოდის წყალი, ნიჟარა მიერთებულია საკანალიზაციო მილთან</w:t>
            </w:r>
          </w:p>
        </w:tc>
        <w:tc>
          <w:tcPr>
            <w:tcW w:w="720" w:type="dxa"/>
          </w:tcPr>
          <w:p w14:paraId="40FD6751" w14:textId="77777777" w:rsidR="008B11F5" w:rsidRPr="009F2B05" w:rsidRDefault="008B11F5" w:rsidP="008B11F5">
            <w:pPr>
              <w:rPr>
                <w:rFonts w:ascii="Sylfaen" w:hAnsi="Sylfaen"/>
                <w:lang w:val="ka-GE"/>
              </w:rPr>
            </w:pPr>
          </w:p>
        </w:tc>
        <w:tc>
          <w:tcPr>
            <w:tcW w:w="715" w:type="dxa"/>
          </w:tcPr>
          <w:p w14:paraId="54715FF2" w14:textId="77777777" w:rsidR="008B11F5" w:rsidRPr="009F2B05" w:rsidRDefault="008B11F5" w:rsidP="008B11F5">
            <w:pPr>
              <w:rPr>
                <w:rFonts w:ascii="Sylfaen" w:hAnsi="Sylfaen"/>
                <w:lang w:val="ka-GE"/>
              </w:rPr>
            </w:pPr>
          </w:p>
        </w:tc>
      </w:tr>
      <w:tr w:rsidR="008B11F5" w14:paraId="0CF225BF" w14:textId="77777777" w:rsidTr="008B11F5">
        <w:tc>
          <w:tcPr>
            <w:tcW w:w="1075" w:type="dxa"/>
          </w:tcPr>
          <w:p w14:paraId="2B0DB467" w14:textId="77777777" w:rsidR="008B11F5" w:rsidRDefault="008B11F5" w:rsidP="008B11F5">
            <w:pPr>
              <w:rPr>
                <w:rFonts w:ascii="Sylfaen" w:hAnsi="Sylfaen"/>
                <w:lang w:val="ka-GE"/>
              </w:rPr>
            </w:pPr>
            <w:r>
              <w:rPr>
                <w:rFonts w:ascii="Sylfaen" w:hAnsi="Sylfaen"/>
                <w:lang w:val="ka-GE"/>
              </w:rPr>
              <w:t>2.2.6</w:t>
            </w:r>
          </w:p>
        </w:tc>
        <w:tc>
          <w:tcPr>
            <w:tcW w:w="7560" w:type="dxa"/>
          </w:tcPr>
          <w:p w14:paraId="47CE9E6C" w14:textId="11E84207" w:rsidR="008B11F5" w:rsidRPr="008B11F5" w:rsidRDefault="006C4905" w:rsidP="008B11F5">
            <w:pPr>
              <w:rPr>
                <w:rFonts w:ascii="Sylfaen" w:hAnsi="Sylfaen" w:cs="Calibri"/>
                <w:color w:val="000000"/>
              </w:rPr>
            </w:pPr>
            <w:r>
              <w:rPr>
                <w:rFonts w:ascii="Sylfaen" w:hAnsi="Sylfaen" w:cs="Calibri"/>
                <w:color w:val="000000"/>
              </w:rPr>
              <w:t>საექთნო პოსტ</w:t>
            </w:r>
            <w:r>
              <w:rPr>
                <w:rFonts w:ascii="Sylfaen" w:hAnsi="Sylfaen" w:cs="Calibri"/>
                <w:color w:val="000000"/>
                <w:lang w:val="ka-GE"/>
              </w:rPr>
              <w:t xml:space="preserve">ზე </w:t>
            </w:r>
            <w:r>
              <w:rPr>
                <w:rFonts w:ascii="Sylfaen" w:hAnsi="Sylfaen" w:cs="Calibri"/>
                <w:color w:val="000000"/>
              </w:rPr>
              <w:t>ყველ</w:t>
            </w:r>
            <w:r>
              <w:rPr>
                <w:rFonts w:ascii="Sylfaen" w:hAnsi="Sylfaen" w:cs="Calibri"/>
                <w:color w:val="000000"/>
                <w:lang w:val="ka-GE"/>
              </w:rPr>
              <w:t>გ</w:t>
            </w:r>
            <w:r>
              <w:rPr>
                <w:rFonts w:ascii="Sylfaen" w:hAnsi="Sylfaen" w:cs="Calibri"/>
                <w:color w:val="000000"/>
              </w:rPr>
              <w:t>ა</w:t>
            </w:r>
            <w:r>
              <w:rPr>
                <w:rFonts w:ascii="Sylfaen" w:hAnsi="Sylfaen" w:cs="Calibri"/>
                <w:color w:val="000000"/>
                <w:lang w:val="ka-GE"/>
              </w:rPr>
              <w:t>ნ არის</w:t>
            </w:r>
            <w:r>
              <w:rPr>
                <w:rFonts w:ascii="Sylfaen" w:hAnsi="Sylfaen" w:cs="Calibri"/>
                <w:color w:val="000000"/>
              </w:rPr>
              <w:t xml:space="preserve"> ონკანი</w:t>
            </w:r>
            <w:r>
              <w:rPr>
                <w:rFonts w:ascii="Sylfaen" w:hAnsi="Sylfaen" w:cs="Calibri"/>
                <w:color w:val="000000"/>
                <w:lang w:val="ka-GE"/>
              </w:rPr>
              <w:t>, რომელიც</w:t>
            </w:r>
            <w:r>
              <w:rPr>
                <w:rFonts w:ascii="Sylfaen" w:hAnsi="Sylfaen" w:cs="Calibri"/>
                <w:color w:val="000000"/>
              </w:rPr>
              <w:t xml:space="preserve"> გამართულად მუშაობს, მოდის წყალი, ნიჟარა მიერთებულია საკანალიზაციო მილთან</w:t>
            </w:r>
          </w:p>
        </w:tc>
        <w:tc>
          <w:tcPr>
            <w:tcW w:w="720" w:type="dxa"/>
          </w:tcPr>
          <w:p w14:paraId="5CA06841" w14:textId="77777777" w:rsidR="008B11F5" w:rsidRPr="009F2B05" w:rsidRDefault="008B11F5" w:rsidP="008B11F5">
            <w:pPr>
              <w:rPr>
                <w:rFonts w:ascii="Sylfaen" w:hAnsi="Sylfaen"/>
                <w:lang w:val="ka-GE"/>
              </w:rPr>
            </w:pPr>
          </w:p>
        </w:tc>
        <w:tc>
          <w:tcPr>
            <w:tcW w:w="715" w:type="dxa"/>
          </w:tcPr>
          <w:p w14:paraId="10CC6959" w14:textId="77777777" w:rsidR="008B11F5" w:rsidRPr="009F2B05" w:rsidRDefault="008B11F5" w:rsidP="008B11F5">
            <w:pPr>
              <w:rPr>
                <w:rFonts w:ascii="Sylfaen" w:hAnsi="Sylfaen"/>
                <w:lang w:val="ka-GE"/>
              </w:rPr>
            </w:pPr>
          </w:p>
        </w:tc>
      </w:tr>
      <w:tr w:rsidR="008B11F5" w14:paraId="5B4DAEF6" w14:textId="77777777" w:rsidTr="008B11F5">
        <w:tc>
          <w:tcPr>
            <w:tcW w:w="1075" w:type="dxa"/>
          </w:tcPr>
          <w:p w14:paraId="409EBC85" w14:textId="77777777" w:rsidR="008B11F5" w:rsidRDefault="008B11F5" w:rsidP="008B11F5">
            <w:pPr>
              <w:rPr>
                <w:rFonts w:ascii="Sylfaen" w:hAnsi="Sylfaen"/>
                <w:lang w:val="ka-GE"/>
              </w:rPr>
            </w:pPr>
            <w:r>
              <w:rPr>
                <w:rFonts w:ascii="Sylfaen" w:hAnsi="Sylfaen"/>
                <w:lang w:val="ka-GE"/>
              </w:rPr>
              <w:t>2.2.7</w:t>
            </w:r>
          </w:p>
        </w:tc>
        <w:tc>
          <w:tcPr>
            <w:tcW w:w="7560" w:type="dxa"/>
          </w:tcPr>
          <w:p w14:paraId="24B313A2" w14:textId="7EE86A33" w:rsidR="008B11F5" w:rsidRPr="008B11F5" w:rsidRDefault="006C4905" w:rsidP="006C4905">
            <w:pPr>
              <w:rPr>
                <w:rFonts w:ascii="Sylfaen" w:hAnsi="Sylfaen" w:cs="Calibri"/>
                <w:color w:val="000000"/>
              </w:rPr>
            </w:pPr>
            <w:r>
              <w:rPr>
                <w:rFonts w:ascii="Sylfaen" w:hAnsi="Sylfaen" w:cs="Calibri"/>
                <w:color w:val="000000"/>
              </w:rPr>
              <w:t>გასასინჯ ოთახებ</w:t>
            </w:r>
            <w:r>
              <w:rPr>
                <w:rFonts w:ascii="Sylfaen" w:hAnsi="Sylfaen" w:cs="Calibri"/>
                <w:color w:val="000000"/>
                <w:lang w:val="ka-GE"/>
              </w:rPr>
              <w:t>შ</w:t>
            </w:r>
            <w:r>
              <w:rPr>
                <w:rFonts w:ascii="Sylfaen" w:hAnsi="Sylfaen" w:cs="Calibri"/>
                <w:color w:val="000000"/>
              </w:rPr>
              <w:t>ი ყველ</w:t>
            </w:r>
            <w:r>
              <w:rPr>
                <w:rFonts w:ascii="Sylfaen" w:hAnsi="Sylfaen" w:cs="Calibri"/>
                <w:color w:val="000000"/>
                <w:lang w:val="ka-GE"/>
              </w:rPr>
              <w:t>გ</w:t>
            </w:r>
            <w:r>
              <w:rPr>
                <w:rFonts w:ascii="Sylfaen" w:hAnsi="Sylfaen" w:cs="Calibri"/>
                <w:color w:val="000000"/>
              </w:rPr>
              <w:t>ა</w:t>
            </w:r>
            <w:r>
              <w:rPr>
                <w:rFonts w:ascii="Sylfaen" w:hAnsi="Sylfaen" w:cs="Calibri"/>
                <w:color w:val="000000"/>
                <w:lang w:val="ka-GE"/>
              </w:rPr>
              <w:t xml:space="preserve">ნ არის </w:t>
            </w:r>
            <w:r>
              <w:rPr>
                <w:rFonts w:ascii="Sylfaen" w:hAnsi="Sylfaen" w:cs="Calibri"/>
                <w:color w:val="000000"/>
              </w:rPr>
              <w:t>ონკანი</w:t>
            </w:r>
            <w:r>
              <w:rPr>
                <w:rFonts w:ascii="Sylfaen" w:hAnsi="Sylfaen" w:cs="Calibri"/>
                <w:color w:val="000000"/>
                <w:lang w:val="ka-GE"/>
              </w:rPr>
              <w:t xml:space="preserve">, რომელიც </w:t>
            </w:r>
            <w:r>
              <w:rPr>
                <w:rFonts w:ascii="Sylfaen" w:hAnsi="Sylfaen" w:cs="Calibri"/>
                <w:color w:val="000000"/>
              </w:rPr>
              <w:t>გამართულად მუშაობს, მოდის წყალი, ნიჟარა მიერთებულია საკანალიზაციო მილთან</w:t>
            </w:r>
          </w:p>
        </w:tc>
        <w:tc>
          <w:tcPr>
            <w:tcW w:w="720" w:type="dxa"/>
          </w:tcPr>
          <w:p w14:paraId="0504F51D" w14:textId="77777777" w:rsidR="008B11F5" w:rsidRPr="009F2B05" w:rsidRDefault="008B11F5" w:rsidP="008B11F5">
            <w:pPr>
              <w:rPr>
                <w:rFonts w:ascii="Sylfaen" w:hAnsi="Sylfaen"/>
                <w:lang w:val="ka-GE"/>
              </w:rPr>
            </w:pPr>
          </w:p>
        </w:tc>
        <w:tc>
          <w:tcPr>
            <w:tcW w:w="715" w:type="dxa"/>
          </w:tcPr>
          <w:p w14:paraId="2A3C030C" w14:textId="77777777" w:rsidR="008B11F5" w:rsidRPr="009F2B05" w:rsidRDefault="008B11F5" w:rsidP="008B11F5">
            <w:pPr>
              <w:rPr>
                <w:rFonts w:ascii="Sylfaen" w:hAnsi="Sylfaen"/>
                <w:lang w:val="ka-GE"/>
              </w:rPr>
            </w:pPr>
          </w:p>
        </w:tc>
      </w:tr>
      <w:tr w:rsidR="008B11F5" w14:paraId="4B09E8FF" w14:textId="77777777" w:rsidTr="008B11F5">
        <w:tc>
          <w:tcPr>
            <w:tcW w:w="1075" w:type="dxa"/>
          </w:tcPr>
          <w:p w14:paraId="4E3DF7C5" w14:textId="77777777" w:rsidR="008B11F5" w:rsidRDefault="008B11F5" w:rsidP="008B11F5">
            <w:pPr>
              <w:rPr>
                <w:rFonts w:ascii="Sylfaen" w:hAnsi="Sylfaen"/>
                <w:lang w:val="ka-GE"/>
              </w:rPr>
            </w:pPr>
            <w:r>
              <w:rPr>
                <w:rFonts w:ascii="Sylfaen" w:hAnsi="Sylfaen"/>
                <w:lang w:val="ka-GE"/>
              </w:rPr>
              <w:t>2.2.8</w:t>
            </w:r>
          </w:p>
        </w:tc>
        <w:tc>
          <w:tcPr>
            <w:tcW w:w="7560" w:type="dxa"/>
          </w:tcPr>
          <w:p w14:paraId="3A5729B1" w14:textId="55259C94" w:rsidR="008B11F5" w:rsidRPr="008B11F5" w:rsidRDefault="006C4905" w:rsidP="008B11F5">
            <w:pPr>
              <w:rPr>
                <w:rFonts w:ascii="Sylfaen" w:hAnsi="Sylfaen" w:cs="Calibri"/>
                <w:color w:val="000000"/>
              </w:rPr>
            </w:pPr>
            <w:r>
              <w:rPr>
                <w:rFonts w:ascii="Sylfaen" w:hAnsi="Sylfaen" w:cs="Calibri"/>
                <w:color w:val="000000"/>
              </w:rPr>
              <w:t>საოპერაციო</w:t>
            </w:r>
            <w:r>
              <w:rPr>
                <w:rFonts w:ascii="Sylfaen" w:hAnsi="Sylfaen" w:cs="Calibri"/>
                <w:color w:val="000000"/>
                <w:lang w:val="ka-GE"/>
              </w:rPr>
              <w:t xml:space="preserve"> ბლოკ</w:t>
            </w:r>
            <w:r>
              <w:rPr>
                <w:rFonts w:ascii="Sylfaen" w:hAnsi="Sylfaen" w:cs="Calibri"/>
                <w:color w:val="000000"/>
              </w:rPr>
              <w:t>ში ყველა ხელსაბან ნიჟარასთან არის თხევადი საპონი და ხელის გასამშრალებელი ერთჯერადი საშუალება</w:t>
            </w:r>
          </w:p>
        </w:tc>
        <w:tc>
          <w:tcPr>
            <w:tcW w:w="720" w:type="dxa"/>
          </w:tcPr>
          <w:p w14:paraId="3CE73F12" w14:textId="77777777" w:rsidR="008B11F5" w:rsidRPr="009F2B05" w:rsidRDefault="008B11F5" w:rsidP="008B11F5">
            <w:pPr>
              <w:rPr>
                <w:rFonts w:ascii="Sylfaen" w:hAnsi="Sylfaen"/>
                <w:lang w:val="ka-GE"/>
              </w:rPr>
            </w:pPr>
          </w:p>
        </w:tc>
        <w:tc>
          <w:tcPr>
            <w:tcW w:w="715" w:type="dxa"/>
          </w:tcPr>
          <w:p w14:paraId="0E6B723B" w14:textId="77777777" w:rsidR="008B11F5" w:rsidRPr="009F2B05" w:rsidRDefault="008B11F5" w:rsidP="008B11F5">
            <w:pPr>
              <w:rPr>
                <w:rFonts w:ascii="Sylfaen" w:hAnsi="Sylfaen"/>
                <w:lang w:val="ka-GE"/>
              </w:rPr>
            </w:pPr>
          </w:p>
        </w:tc>
      </w:tr>
      <w:tr w:rsidR="008B11F5" w14:paraId="4D493E96" w14:textId="77777777" w:rsidTr="008B11F5">
        <w:tc>
          <w:tcPr>
            <w:tcW w:w="1075" w:type="dxa"/>
          </w:tcPr>
          <w:p w14:paraId="563C54E1" w14:textId="77777777" w:rsidR="008B11F5" w:rsidRDefault="008B11F5" w:rsidP="008B11F5">
            <w:pPr>
              <w:rPr>
                <w:rFonts w:ascii="Sylfaen" w:hAnsi="Sylfaen"/>
                <w:lang w:val="ka-GE"/>
              </w:rPr>
            </w:pPr>
            <w:r>
              <w:rPr>
                <w:rFonts w:ascii="Sylfaen" w:hAnsi="Sylfaen"/>
                <w:lang w:val="ka-GE"/>
              </w:rPr>
              <w:t>2.2.9</w:t>
            </w:r>
          </w:p>
        </w:tc>
        <w:tc>
          <w:tcPr>
            <w:tcW w:w="7560" w:type="dxa"/>
          </w:tcPr>
          <w:p w14:paraId="63911833" w14:textId="77777777" w:rsidR="008B11F5" w:rsidRPr="008B11F5" w:rsidRDefault="008B11F5" w:rsidP="008B11F5">
            <w:pPr>
              <w:rPr>
                <w:rFonts w:ascii="Sylfaen" w:hAnsi="Sylfaen" w:cs="Calibri"/>
                <w:color w:val="000000"/>
              </w:rPr>
            </w:pPr>
            <w:r w:rsidRPr="008B11F5">
              <w:rPr>
                <w:rFonts w:ascii="Sylfaen" w:hAnsi="Sylfaen" w:cs="Calibri"/>
                <w:color w:val="000000"/>
              </w:rPr>
              <w:t>ემერჯენსში ყველა ხელსაბან ნიჟარასთან არის თხევადი საპონი და ხელის გასამშრალებელი ერთჯერადი საშუალება</w:t>
            </w:r>
          </w:p>
        </w:tc>
        <w:tc>
          <w:tcPr>
            <w:tcW w:w="720" w:type="dxa"/>
          </w:tcPr>
          <w:p w14:paraId="505A3BE9" w14:textId="77777777" w:rsidR="008B11F5" w:rsidRPr="009F2B05" w:rsidRDefault="008B11F5" w:rsidP="008B11F5">
            <w:pPr>
              <w:rPr>
                <w:rFonts w:ascii="Sylfaen" w:hAnsi="Sylfaen"/>
                <w:lang w:val="ka-GE"/>
              </w:rPr>
            </w:pPr>
          </w:p>
        </w:tc>
        <w:tc>
          <w:tcPr>
            <w:tcW w:w="715" w:type="dxa"/>
          </w:tcPr>
          <w:p w14:paraId="30B93C40" w14:textId="77777777" w:rsidR="008B11F5" w:rsidRPr="009F2B05" w:rsidRDefault="008B11F5" w:rsidP="008B11F5">
            <w:pPr>
              <w:rPr>
                <w:rFonts w:ascii="Sylfaen" w:hAnsi="Sylfaen"/>
                <w:lang w:val="ka-GE"/>
              </w:rPr>
            </w:pPr>
          </w:p>
        </w:tc>
      </w:tr>
      <w:tr w:rsidR="008B11F5" w14:paraId="37A5A16D" w14:textId="77777777" w:rsidTr="008B11F5">
        <w:tc>
          <w:tcPr>
            <w:tcW w:w="1075" w:type="dxa"/>
          </w:tcPr>
          <w:p w14:paraId="0DF2EA72" w14:textId="77777777" w:rsidR="008B11F5" w:rsidRDefault="008B11F5" w:rsidP="008B11F5">
            <w:pPr>
              <w:rPr>
                <w:rFonts w:ascii="Sylfaen" w:hAnsi="Sylfaen"/>
                <w:lang w:val="ka-GE"/>
              </w:rPr>
            </w:pPr>
            <w:r>
              <w:rPr>
                <w:rFonts w:ascii="Sylfaen" w:hAnsi="Sylfaen"/>
                <w:lang w:val="ka-GE"/>
              </w:rPr>
              <w:lastRenderedPageBreak/>
              <w:t>2.2.10</w:t>
            </w:r>
          </w:p>
        </w:tc>
        <w:tc>
          <w:tcPr>
            <w:tcW w:w="7560" w:type="dxa"/>
          </w:tcPr>
          <w:p w14:paraId="3B18C4BF" w14:textId="77777777" w:rsidR="008B11F5" w:rsidRPr="008B11F5" w:rsidRDefault="008B11F5" w:rsidP="008B11F5">
            <w:pPr>
              <w:rPr>
                <w:rFonts w:ascii="Calibri" w:hAnsi="Calibri" w:cs="Calibri"/>
                <w:color w:val="000000"/>
              </w:rPr>
            </w:pPr>
            <w:r>
              <w:rPr>
                <w:rFonts w:ascii="Sylfaen" w:hAnsi="Sylfaen" w:cs="Sylfaen"/>
                <w:color w:val="000000"/>
              </w:rPr>
              <w:t>ინტესიური</w:t>
            </w:r>
            <w:r>
              <w:rPr>
                <w:rFonts w:ascii="Calibri" w:hAnsi="Calibri" w:cs="Calibri"/>
                <w:color w:val="000000"/>
              </w:rPr>
              <w:t xml:space="preserve"> </w:t>
            </w:r>
            <w:r>
              <w:rPr>
                <w:rFonts w:ascii="Sylfaen" w:hAnsi="Sylfaen" w:cs="Sylfaen"/>
                <w:color w:val="000000"/>
              </w:rPr>
              <w:t>მოვლის</w:t>
            </w:r>
            <w:r>
              <w:rPr>
                <w:rFonts w:ascii="Calibri" w:hAnsi="Calibri" w:cs="Calibri"/>
                <w:color w:val="000000"/>
              </w:rPr>
              <w:t xml:space="preserve"> </w:t>
            </w:r>
            <w:r>
              <w:rPr>
                <w:rFonts w:ascii="Sylfaen" w:hAnsi="Sylfaen" w:cs="Sylfaen"/>
                <w:color w:val="000000"/>
              </w:rPr>
              <w:t>პალატებში</w:t>
            </w:r>
            <w:r>
              <w:rPr>
                <w:rFonts w:ascii="Calibri" w:hAnsi="Calibri" w:cs="Calibri"/>
                <w:color w:val="000000"/>
              </w:rPr>
              <w:t xml:space="preserve"> </w:t>
            </w:r>
            <w:r>
              <w:rPr>
                <w:rFonts w:ascii="Sylfaen" w:hAnsi="Sylfaen" w:cs="Sylfaen"/>
                <w:color w:val="000000"/>
              </w:rPr>
              <w:t>და</w:t>
            </w:r>
            <w:r>
              <w:rPr>
                <w:rFonts w:ascii="Calibri" w:hAnsi="Calibri" w:cs="Calibri"/>
                <w:color w:val="000000"/>
              </w:rPr>
              <w:t xml:space="preserve"> </w:t>
            </w:r>
            <w:r>
              <w:rPr>
                <w:rFonts w:ascii="Sylfaen" w:hAnsi="Sylfaen" w:cs="Sylfaen"/>
                <w:color w:val="000000"/>
              </w:rPr>
              <w:t>რეანიმაციაში</w:t>
            </w:r>
            <w:r>
              <w:rPr>
                <w:rFonts w:ascii="Calibri" w:hAnsi="Calibri" w:cs="Calibri"/>
                <w:color w:val="000000"/>
              </w:rPr>
              <w:t xml:space="preserve"> </w:t>
            </w:r>
            <w:r>
              <w:rPr>
                <w:rFonts w:ascii="Sylfaen" w:hAnsi="Sylfaen" w:cs="Sylfaen"/>
                <w:color w:val="000000"/>
              </w:rPr>
              <w:t>ყველა</w:t>
            </w:r>
            <w:r>
              <w:rPr>
                <w:rFonts w:ascii="Calibri" w:hAnsi="Calibri" w:cs="Calibri"/>
                <w:color w:val="000000"/>
              </w:rPr>
              <w:t xml:space="preserve"> </w:t>
            </w:r>
            <w:r>
              <w:rPr>
                <w:rFonts w:ascii="Sylfaen" w:hAnsi="Sylfaen" w:cs="Sylfaen"/>
                <w:color w:val="000000"/>
              </w:rPr>
              <w:t>ხელსაბან</w:t>
            </w:r>
            <w:r>
              <w:rPr>
                <w:rFonts w:ascii="Calibri" w:hAnsi="Calibri" w:cs="Calibri"/>
                <w:color w:val="000000"/>
              </w:rPr>
              <w:t xml:space="preserve"> </w:t>
            </w:r>
            <w:r>
              <w:rPr>
                <w:rFonts w:ascii="Sylfaen" w:hAnsi="Sylfaen" w:cs="Sylfaen"/>
                <w:color w:val="000000"/>
              </w:rPr>
              <w:t>ნიჟარასთან</w:t>
            </w:r>
            <w:r>
              <w:rPr>
                <w:rFonts w:ascii="Calibri" w:hAnsi="Calibri" w:cs="Calibri"/>
                <w:color w:val="000000"/>
              </w:rPr>
              <w:t xml:space="preserve"> </w:t>
            </w:r>
            <w:r>
              <w:rPr>
                <w:rFonts w:ascii="Sylfaen" w:hAnsi="Sylfaen" w:cs="Sylfaen"/>
                <w:color w:val="000000"/>
              </w:rPr>
              <w:t>არის</w:t>
            </w:r>
            <w:r>
              <w:rPr>
                <w:rFonts w:ascii="Calibri" w:hAnsi="Calibri" w:cs="Calibri"/>
                <w:color w:val="000000"/>
              </w:rPr>
              <w:t xml:space="preserve"> </w:t>
            </w:r>
            <w:r>
              <w:rPr>
                <w:rFonts w:ascii="Sylfaen" w:hAnsi="Sylfaen" w:cs="Sylfaen"/>
                <w:color w:val="000000"/>
              </w:rPr>
              <w:t>თხევადი</w:t>
            </w:r>
            <w:r>
              <w:rPr>
                <w:rFonts w:ascii="Calibri" w:hAnsi="Calibri" w:cs="Calibri"/>
                <w:color w:val="000000"/>
              </w:rPr>
              <w:t xml:space="preserve"> </w:t>
            </w:r>
            <w:r>
              <w:rPr>
                <w:rFonts w:ascii="Sylfaen" w:hAnsi="Sylfaen" w:cs="Sylfaen"/>
                <w:color w:val="000000"/>
              </w:rPr>
              <w:t>საპონი</w:t>
            </w:r>
            <w:r>
              <w:rPr>
                <w:rFonts w:ascii="Calibri" w:hAnsi="Calibri" w:cs="Calibri"/>
                <w:color w:val="000000"/>
              </w:rPr>
              <w:t xml:space="preserve"> </w:t>
            </w:r>
            <w:r>
              <w:rPr>
                <w:rFonts w:ascii="Sylfaen" w:hAnsi="Sylfaen" w:cs="Sylfaen"/>
                <w:color w:val="000000"/>
              </w:rPr>
              <w:t>და</w:t>
            </w:r>
            <w:r>
              <w:rPr>
                <w:rFonts w:ascii="Calibri" w:hAnsi="Calibri" w:cs="Calibri"/>
                <w:color w:val="000000"/>
              </w:rPr>
              <w:t xml:space="preserve"> </w:t>
            </w:r>
            <w:r>
              <w:rPr>
                <w:rFonts w:ascii="Sylfaen" w:hAnsi="Sylfaen" w:cs="Sylfaen"/>
                <w:color w:val="000000"/>
              </w:rPr>
              <w:t>ხელის</w:t>
            </w:r>
            <w:r>
              <w:rPr>
                <w:rFonts w:ascii="Calibri" w:hAnsi="Calibri" w:cs="Calibri"/>
                <w:color w:val="000000"/>
              </w:rPr>
              <w:t xml:space="preserve"> </w:t>
            </w:r>
            <w:r>
              <w:rPr>
                <w:rFonts w:ascii="Sylfaen" w:hAnsi="Sylfaen" w:cs="Sylfaen"/>
                <w:color w:val="000000"/>
              </w:rPr>
              <w:t>გასამშრალებელი</w:t>
            </w:r>
            <w:r>
              <w:rPr>
                <w:rFonts w:ascii="Calibri" w:hAnsi="Calibri" w:cs="Calibri"/>
                <w:color w:val="000000"/>
              </w:rPr>
              <w:t xml:space="preserve"> </w:t>
            </w:r>
            <w:r>
              <w:rPr>
                <w:rFonts w:ascii="Sylfaen" w:hAnsi="Sylfaen" w:cs="Sylfaen"/>
                <w:color w:val="000000"/>
              </w:rPr>
              <w:t>ერთჯერადი</w:t>
            </w:r>
            <w:r>
              <w:rPr>
                <w:rFonts w:ascii="Calibri" w:hAnsi="Calibri" w:cs="Calibri"/>
                <w:color w:val="000000"/>
              </w:rPr>
              <w:t xml:space="preserve"> </w:t>
            </w:r>
            <w:r>
              <w:rPr>
                <w:rFonts w:ascii="Sylfaen" w:hAnsi="Sylfaen" w:cs="Sylfaen"/>
                <w:color w:val="000000"/>
              </w:rPr>
              <w:t>საშუალება</w:t>
            </w:r>
            <w:r>
              <w:rPr>
                <w:rFonts w:ascii="Calibri" w:hAnsi="Calibri" w:cs="Calibri"/>
                <w:color w:val="000000"/>
              </w:rPr>
              <w:t xml:space="preserve"> </w:t>
            </w:r>
          </w:p>
        </w:tc>
        <w:tc>
          <w:tcPr>
            <w:tcW w:w="720" w:type="dxa"/>
          </w:tcPr>
          <w:p w14:paraId="4040A91B" w14:textId="77777777" w:rsidR="008B11F5" w:rsidRPr="009F2B05" w:rsidRDefault="008B11F5" w:rsidP="008B11F5">
            <w:pPr>
              <w:rPr>
                <w:rFonts w:ascii="Sylfaen" w:hAnsi="Sylfaen"/>
                <w:lang w:val="ka-GE"/>
              </w:rPr>
            </w:pPr>
          </w:p>
        </w:tc>
        <w:tc>
          <w:tcPr>
            <w:tcW w:w="715" w:type="dxa"/>
          </w:tcPr>
          <w:p w14:paraId="0BA442DC" w14:textId="77777777" w:rsidR="008B11F5" w:rsidRPr="009F2B05" w:rsidRDefault="008B11F5" w:rsidP="008B11F5">
            <w:pPr>
              <w:rPr>
                <w:rFonts w:ascii="Sylfaen" w:hAnsi="Sylfaen"/>
                <w:lang w:val="ka-GE"/>
              </w:rPr>
            </w:pPr>
          </w:p>
        </w:tc>
      </w:tr>
      <w:tr w:rsidR="008B11F5" w14:paraId="5B552264" w14:textId="77777777" w:rsidTr="008B11F5">
        <w:tc>
          <w:tcPr>
            <w:tcW w:w="1075" w:type="dxa"/>
          </w:tcPr>
          <w:p w14:paraId="682EB294" w14:textId="77777777" w:rsidR="008B11F5" w:rsidRDefault="008B11F5" w:rsidP="008B11F5">
            <w:pPr>
              <w:rPr>
                <w:rFonts w:ascii="Sylfaen" w:hAnsi="Sylfaen"/>
                <w:lang w:val="ka-GE"/>
              </w:rPr>
            </w:pPr>
            <w:r>
              <w:rPr>
                <w:rFonts w:ascii="Sylfaen" w:hAnsi="Sylfaen"/>
                <w:lang w:val="ka-GE"/>
              </w:rPr>
              <w:t>2.2.11</w:t>
            </w:r>
          </w:p>
        </w:tc>
        <w:tc>
          <w:tcPr>
            <w:tcW w:w="7560" w:type="dxa"/>
          </w:tcPr>
          <w:p w14:paraId="6285CBC1" w14:textId="1B4217BF" w:rsidR="008B11F5" w:rsidRDefault="006C4905" w:rsidP="008B11F5">
            <w:pPr>
              <w:rPr>
                <w:rFonts w:ascii="Sylfaen" w:hAnsi="Sylfaen" w:cs="Sylfaen"/>
                <w:color w:val="000000"/>
              </w:rPr>
            </w:pPr>
            <w:r>
              <w:rPr>
                <w:rFonts w:ascii="Sylfaen" w:hAnsi="Sylfaen" w:cs="Calibri"/>
                <w:color w:val="000000"/>
              </w:rPr>
              <w:t>შესახვევის</w:t>
            </w:r>
            <w:r>
              <w:rPr>
                <w:rFonts w:ascii="Sylfaen" w:hAnsi="Sylfaen" w:cs="Calibri"/>
                <w:color w:val="000000"/>
                <w:lang w:val="ka-GE"/>
              </w:rPr>
              <w:t xml:space="preserve">/საპროცედუროს </w:t>
            </w:r>
            <w:r>
              <w:rPr>
                <w:rFonts w:ascii="Sylfaen" w:hAnsi="Sylfaen" w:cs="Calibri"/>
                <w:color w:val="000000"/>
              </w:rPr>
              <w:t>ყველა ხელსაბან ნიჟარასთან არის თხევადი საპონი და ხელის გასამშრალებელი ერთჯერადი საშუალება</w:t>
            </w:r>
          </w:p>
        </w:tc>
        <w:tc>
          <w:tcPr>
            <w:tcW w:w="720" w:type="dxa"/>
          </w:tcPr>
          <w:p w14:paraId="41E68BD9" w14:textId="77777777" w:rsidR="008B11F5" w:rsidRPr="009F2B05" w:rsidRDefault="008B11F5" w:rsidP="008B11F5">
            <w:pPr>
              <w:rPr>
                <w:rFonts w:ascii="Sylfaen" w:hAnsi="Sylfaen"/>
                <w:lang w:val="ka-GE"/>
              </w:rPr>
            </w:pPr>
          </w:p>
        </w:tc>
        <w:tc>
          <w:tcPr>
            <w:tcW w:w="715" w:type="dxa"/>
          </w:tcPr>
          <w:p w14:paraId="448FCA6A" w14:textId="77777777" w:rsidR="008B11F5" w:rsidRPr="009F2B05" w:rsidRDefault="008B11F5" w:rsidP="008B11F5">
            <w:pPr>
              <w:rPr>
                <w:rFonts w:ascii="Sylfaen" w:hAnsi="Sylfaen"/>
                <w:lang w:val="ka-GE"/>
              </w:rPr>
            </w:pPr>
          </w:p>
        </w:tc>
      </w:tr>
      <w:tr w:rsidR="008B11F5" w14:paraId="5AC8F03D" w14:textId="77777777" w:rsidTr="008B11F5">
        <w:tc>
          <w:tcPr>
            <w:tcW w:w="1075" w:type="dxa"/>
          </w:tcPr>
          <w:p w14:paraId="6C154705" w14:textId="77777777" w:rsidR="008B11F5" w:rsidRDefault="008B11F5" w:rsidP="008B11F5">
            <w:pPr>
              <w:rPr>
                <w:rFonts w:ascii="Sylfaen" w:hAnsi="Sylfaen"/>
                <w:lang w:val="ka-GE"/>
              </w:rPr>
            </w:pPr>
            <w:r>
              <w:rPr>
                <w:rFonts w:ascii="Sylfaen" w:hAnsi="Sylfaen"/>
                <w:lang w:val="ka-GE"/>
              </w:rPr>
              <w:t>2.2.12</w:t>
            </w:r>
          </w:p>
        </w:tc>
        <w:tc>
          <w:tcPr>
            <w:tcW w:w="7560" w:type="dxa"/>
          </w:tcPr>
          <w:p w14:paraId="07526BDA" w14:textId="77777777" w:rsidR="008B11F5" w:rsidRDefault="008B11F5" w:rsidP="008B11F5">
            <w:pPr>
              <w:rPr>
                <w:rFonts w:ascii="Calibri" w:hAnsi="Calibri" w:cs="Calibri"/>
                <w:color w:val="000000"/>
              </w:rPr>
            </w:pPr>
            <w:r w:rsidRPr="008B11F5">
              <w:rPr>
                <w:rFonts w:ascii="Sylfaen" w:hAnsi="Sylfaen" w:cs="Sylfaen"/>
                <w:color w:val="000000"/>
              </w:rPr>
              <w:t>საიზოლაციო</w:t>
            </w:r>
            <w:r w:rsidRPr="008B11F5">
              <w:rPr>
                <w:rFonts w:ascii="Calibri" w:hAnsi="Calibri" w:cs="Calibri"/>
                <w:color w:val="000000"/>
              </w:rPr>
              <w:t xml:space="preserve"> </w:t>
            </w:r>
            <w:r w:rsidRPr="008B11F5">
              <w:rPr>
                <w:rFonts w:ascii="Sylfaen" w:hAnsi="Sylfaen" w:cs="Sylfaen"/>
                <w:color w:val="000000"/>
              </w:rPr>
              <w:t>პალატის</w:t>
            </w:r>
            <w:r w:rsidRPr="008B11F5">
              <w:rPr>
                <w:rFonts w:ascii="Calibri" w:hAnsi="Calibri" w:cs="Calibri"/>
                <w:color w:val="000000"/>
              </w:rPr>
              <w:t xml:space="preserve"> </w:t>
            </w:r>
            <w:r w:rsidRPr="008B11F5">
              <w:rPr>
                <w:rFonts w:ascii="Sylfaen" w:hAnsi="Sylfaen" w:cs="Sylfaen"/>
                <w:color w:val="000000"/>
              </w:rPr>
              <w:t>ყველა</w:t>
            </w:r>
            <w:r w:rsidRPr="008B11F5">
              <w:rPr>
                <w:rFonts w:ascii="Calibri" w:hAnsi="Calibri" w:cs="Calibri"/>
                <w:color w:val="000000"/>
              </w:rPr>
              <w:t xml:space="preserve"> </w:t>
            </w:r>
            <w:r w:rsidRPr="008B11F5">
              <w:rPr>
                <w:rFonts w:ascii="Sylfaen" w:hAnsi="Sylfaen" w:cs="Sylfaen"/>
                <w:color w:val="000000"/>
              </w:rPr>
              <w:t>ხელსაბან</w:t>
            </w:r>
            <w:r w:rsidRPr="008B11F5">
              <w:rPr>
                <w:rFonts w:ascii="Calibri" w:hAnsi="Calibri" w:cs="Calibri"/>
                <w:color w:val="000000"/>
              </w:rPr>
              <w:t xml:space="preserve"> </w:t>
            </w:r>
            <w:r w:rsidRPr="008B11F5">
              <w:rPr>
                <w:rFonts w:ascii="Sylfaen" w:hAnsi="Sylfaen" w:cs="Sylfaen"/>
                <w:color w:val="000000"/>
              </w:rPr>
              <w:t>ნიჟარასთან</w:t>
            </w:r>
            <w:r w:rsidRPr="008B11F5">
              <w:rPr>
                <w:rFonts w:ascii="Calibri" w:hAnsi="Calibri" w:cs="Calibri"/>
                <w:color w:val="000000"/>
              </w:rPr>
              <w:t xml:space="preserve"> </w:t>
            </w:r>
            <w:r w:rsidRPr="008B11F5">
              <w:rPr>
                <w:rFonts w:ascii="Sylfaen" w:hAnsi="Sylfaen" w:cs="Sylfaen"/>
                <w:color w:val="000000"/>
              </w:rPr>
              <w:t>არის</w:t>
            </w:r>
            <w:r w:rsidRPr="008B11F5">
              <w:rPr>
                <w:rFonts w:ascii="Calibri" w:hAnsi="Calibri" w:cs="Calibri"/>
                <w:color w:val="000000"/>
              </w:rPr>
              <w:t xml:space="preserve"> </w:t>
            </w:r>
            <w:r w:rsidRPr="008B11F5">
              <w:rPr>
                <w:rFonts w:ascii="Sylfaen" w:hAnsi="Sylfaen" w:cs="Sylfaen"/>
                <w:color w:val="000000"/>
              </w:rPr>
              <w:t>თხევადი</w:t>
            </w:r>
            <w:r w:rsidRPr="008B11F5">
              <w:rPr>
                <w:rFonts w:ascii="Calibri" w:hAnsi="Calibri" w:cs="Calibri"/>
                <w:color w:val="000000"/>
              </w:rPr>
              <w:t xml:space="preserve"> </w:t>
            </w:r>
            <w:r w:rsidRPr="008B11F5">
              <w:rPr>
                <w:rFonts w:ascii="Sylfaen" w:hAnsi="Sylfaen" w:cs="Sylfaen"/>
                <w:color w:val="000000"/>
              </w:rPr>
              <w:t>საპონი</w:t>
            </w:r>
            <w:r w:rsidRPr="008B11F5">
              <w:rPr>
                <w:rFonts w:ascii="Calibri" w:hAnsi="Calibri" w:cs="Calibri"/>
                <w:color w:val="000000"/>
              </w:rPr>
              <w:t xml:space="preserve"> </w:t>
            </w:r>
            <w:r w:rsidRPr="008B11F5">
              <w:rPr>
                <w:rFonts w:ascii="Sylfaen" w:hAnsi="Sylfaen" w:cs="Sylfaen"/>
                <w:color w:val="000000"/>
              </w:rPr>
              <w:t>და</w:t>
            </w:r>
            <w:r w:rsidRPr="008B11F5">
              <w:rPr>
                <w:rFonts w:ascii="Calibri" w:hAnsi="Calibri" w:cs="Calibri"/>
                <w:color w:val="000000"/>
              </w:rPr>
              <w:t xml:space="preserve"> </w:t>
            </w:r>
            <w:r w:rsidRPr="008B11F5">
              <w:rPr>
                <w:rFonts w:ascii="Sylfaen" w:hAnsi="Sylfaen" w:cs="Sylfaen"/>
                <w:color w:val="000000"/>
              </w:rPr>
              <w:t>ხელის</w:t>
            </w:r>
            <w:r w:rsidRPr="008B11F5">
              <w:rPr>
                <w:rFonts w:ascii="Calibri" w:hAnsi="Calibri" w:cs="Calibri"/>
                <w:color w:val="000000"/>
              </w:rPr>
              <w:t xml:space="preserve"> </w:t>
            </w:r>
            <w:r w:rsidRPr="008B11F5">
              <w:rPr>
                <w:rFonts w:ascii="Sylfaen" w:hAnsi="Sylfaen" w:cs="Sylfaen"/>
                <w:color w:val="000000"/>
              </w:rPr>
              <w:t>გასამშრალებელი</w:t>
            </w:r>
            <w:r w:rsidRPr="008B11F5">
              <w:rPr>
                <w:rFonts w:ascii="Calibri" w:hAnsi="Calibri" w:cs="Calibri"/>
                <w:color w:val="000000"/>
              </w:rPr>
              <w:t xml:space="preserve"> </w:t>
            </w:r>
            <w:r w:rsidRPr="008B11F5">
              <w:rPr>
                <w:rFonts w:ascii="Sylfaen" w:hAnsi="Sylfaen" w:cs="Sylfaen"/>
                <w:color w:val="000000"/>
              </w:rPr>
              <w:t>ერთჯერადი</w:t>
            </w:r>
            <w:r w:rsidRPr="008B11F5">
              <w:rPr>
                <w:rFonts w:ascii="Calibri" w:hAnsi="Calibri" w:cs="Calibri"/>
                <w:color w:val="000000"/>
              </w:rPr>
              <w:t xml:space="preserve"> </w:t>
            </w:r>
            <w:r w:rsidRPr="008B11F5">
              <w:rPr>
                <w:rFonts w:ascii="Sylfaen" w:hAnsi="Sylfaen" w:cs="Sylfaen"/>
                <w:color w:val="000000"/>
              </w:rPr>
              <w:t>საშუალება</w:t>
            </w:r>
          </w:p>
        </w:tc>
        <w:tc>
          <w:tcPr>
            <w:tcW w:w="720" w:type="dxa"/>
          </w:tcPr>
          <w:p w14:paraId="0000465E" w14:textId="77777777" w:rsidR="008B11F5" w:rsidRPr="009F2B05" w:rsidRDefault="008B11F5" w:rsidP="008B11F5">
            <w:pPr>
              <w:rPr>
                <w:rFonts w:ascii="Sylfaen" w:hAnsi="Sylfaen"/>
                <w:lang w:val="ka-GE"/>
              </w:rPr>
            </w:pPr>
          </w:p>
        </w:tc>
        <w:tc>
          <w:tcPr>
            <w:tcW w:w="715" w:type="dxa"/>
          </w:tcPr>
          <w:p w14:paraId="25983228" w14:textId="77777777" w:rsidR="008B11F5" w:rsidRPr="009F2B05" w:rsidRDefault="008B11F5" w:rsidP="008B11F5">
            <w:pPr>
              <w:rPr>
                <w:rFonts w:ascii="Sylfaen" w:hAnsi="Sylfaen"/>
                <w:lang w:val="ka-GE"/>
              </w:rPr>
            </w:pPr>
          </w:p>
        </w:tc>
      </w:tr>
      <w:tr w:rsidR="008B11F5" w14:paraId="15B2777E" w14:textId="77777777" w:rsidTr="008B11F5">
        <w:tc>
          <w:tcPr>
            <w:tcW w:w="1075" w:type="dxa"/>
          </w:tcPr>
          <w:p w14:paraId="69B53544" w14:textId="77777777" w:rsidR="008B11F5" w:rsidRDefault="008B11F5" w:rsidP="008B11F5">
            <w:pPr>
              <w:rPr>
                <w:rFonts w:ascii="Sylfaen" w:hAnsi="Sylfaen"/>
                <w:lang w:val="ka-GE"/>
              </w:rPr>
            </w:pPr>
            <w:r>
              <w:rPr>
                <w:rFonts w:ascii="Sylfaen" w:hAnsi="Sylfaen"/>
                <w:lang w:val="ka-GE"/>
              </w:rPr>
              <w:t>2.2.13</w:t>
            </w:r>
          </w:p>
        </w:tc>
        <w:tc>
          <w:tcPr>
            <w:tcW w:w="7560" w:type="dxa"/>
          </w:tcPr>
          <w:p w14:paraId="67C95B20" w14:textId="77777777" w:rsidR="008B11F5" w:rsidRPr="008B11F5" w:rsidRDefault="008B11F5" w:rsidP="008B11F5">
            <w:pPr>
              <w:rPr>
                <w:rFonts w:ascii="Calibri" w:hAnsi="Calibri" w:cs="Calibri"/>
                <w:color w:val="000000"/>
              </w:rPr>
            </w:pPr>
            <w:r w:rsidRPr="008B11F5">
              <w:rPr>
                <w:rFonts w:ascii="Sylfaen" w:hAnsi="Sylfaen" w:cs="Sylfaen"/>
                <w:color w:val="000000"/>
              </w:rPr>
              <w:t>საექთნო</w:t>
            </w:r>
            <w:r w:rsidRPr="008B11F5">
              <w:rPr>
                <w:rFonts w:ascii="Calibri" w:hAnsi="Calibri" w:cs="Calibri"/>
                <w:color w:val="000000"/>
              </w:rPr>
              <w:t xml:space="preserve"> </w:t>
            </w:r>
            <w:r w:rsidRPr="008B11F5">
              <w:rPr>
                <w:rFonts w:ascii="Sylfaen" w:hAnsi="Sylfaen" w:cs="Sylfaen"/>
                <w:color w:val="000000"/>
              </w:rPr>
              <w:t>პოსტის</w:t>
            </w:r>
            <w:r w:rsidRPr="008B11F5">
              <w:rPr>
                <w:rFonts w:ascii="Calibri" w:hAnsi="Calibri" w:cs="Calibri"/>
                <w:color w:val="000000"/>
              </w:rPr>
              <w:t xml:space="preserve"> </w:t>
            </w:r>
            <w:r w:rsidRPr="008B11F5">
              <w:rPr>
                <w:rFonts w:ascii="Sylfaen" w:hAnsi="Sylfaen" w:cs="Sylfaen"/>
                <w:color w:val="000000"/>
              </w:rPr>
              <w:t>ყველა</w:t>
            </w:r>
            <w:r w:rsidRPr="008B11F5">
              <w:rPr>
                <w:rFonts w:ascii="Calibri" w:hAnsi="Calibri" w:cs="Calibri"/>
                <w:color w:val="000000"/>
              </w:rPr>
              <w:t xml:space="preserve"> </w:t>
            </w:r>
            <w:r w:rsidRPr="008B11F5">
              <w:rPr>
                <w:rFonts w:ascii="Sylfaen" w:hAnsi="Sylfaen" w:cs="Sylfaen"/>
                <w:color w:val="000000"/>
              </w:rPr>
              <w:t>ხელსაბან</w:t>
            </w:r>
            <w:r w:rsidRPr="008B11F5">
              <w:rPr>
                <w:rFonts w:ascii="Calibri" w:hAnsi="Calibri" w:cs="Calibri"/>
                <w:color w:val="000000"/>
              </w:rPr>
              <w:t xml:space="preserve"> </w:t>
            </w:r>
            <w:r w:rsidRPr="008B11F5">
              <w:rPr>
                <w:rFonts w:ascii="Sylfaen" w:hAnsi="Sylfaen" w:cs="Sylfaen"/>
                <w:color w:val="000000"/>
              </w:rPr>
              <w:t>ნიჟარასთან</w:t>
            </w:r>
            <w:r w:rsidRPr="008B11F5">
              <w:rPr>
                <w:rFonts w:ascii="Calibri" w:hAnsi="Calibri" w:cs="Calibri"/>
                <w:color w:val="000000"/>
              </w:rPr>
              <w:t xml:space="preserve"> </w:t>
            </w:r>
            <w:r w:rsidRPr="008B11F5">
              <w:rPr>
                <w:rFonts w:ascii="Sylfaen" w:hAnsi="Sylfaen" w:cs="Sylfaen"/>
                <w:color w:val="000000"/>
              </w:rPr>
              <w:t>არის</w:t>
            </w:r>
            <w:r w:rsidRPr="008B11F5">
              <w:rPr>
                <w:rFonts w:ascii="Calibri" w:hAnsi="Calibri" w:cs="Calibri"/>
                <w:color w:val="000000"/>
              </w:rPr>
              <w:t xml:space="preserve"> </w:t>
            </w:r>
            <w:r w:rsidRPr="008B11F5">
              <w:rPr>
                <w:rFonts w:ascii="Sylfaen" w:hAnsi="Sylfaen" w:cs="Sylfaen"/>
                <w:color w:val="000000"/>
              </w:rPr>
              <w:t>თხევადი</w:t>
            </w:r>
            <w:r w:rsidRPr="008B11F5">
              <w:rPr>
                <w:rFonts w:ascii="Calibri" w:hAnsi="Calibri" w:cs="Calibri"/>
                <w:color w:val="000000"/>
              </w:rPr>
              <w:t xml:space="preserve"> </w:t>
            </w:r>
            <w:r w:rsidRPr="008B11F5">
              <w:rPr>
                <w:rFonts w:ascii="Sylfaen" w:hAnsi="Sylfaen" w:cs="Sylfaen"/>
                <w:color w:val="000000"/>
              </w:rPr>
              <w:t>საპონი</w:t>
            </w:r>
            <w:r w:rsidRPr="008B11F5">
              <w:rPr>
                <w:rFonts w:ascii="Calibri" w:hAnsi="Calibri" w:cs="Calibri"/>
                <w:color w:val="000000"/>
              </w:rPr>
              <w:t xml:space="preserve"> </w:t>
            </w:r>
            <w:r w:rsidRPr="008B11F5">
              <w:rPr>
                <w:rFonts w:ascii="Sylfaen" w:hAnsi="Sylfaen" w:cs="Sylfaen"/>
                <w:color w:val="000000"/>
              </w:rPr>
              <w:t>და</w:t>
            </w:r>
            <w:r w:rsidRPr="008B11F5">
              <w:rPr>
                <w:rFonts w:ascii="Calibri" w:hAnsi="Calibri" w:cs="Calibri"/>
                <w:color w:val="000000"/>
              </w:rPr>
              <w:t xml:space="preserve"> </w:t>
            </w:r>
            <w:r w:rsidRPr="008B11F5">
              <w:rPr>
                <w:rFonts w:ascii="Sylfaen" w:hAnsi="Sylfaen" w:cs="Sylfaen"/>
                <w:color w:val="000000"/>
              </w:rPr>
              <w:t>ხელის</w:t>
            </w:r>
            <w:r w:rsidRPr="008B11F5">
              <w:rPr>
                <w:rFonts w:ascii="Calibri" w:hAnsi="Calibri" w:cs="Calibri"/>
                <w:color w:val="000000"/>
              </w:rPr>
              <w:t xml:space="preserve"> </w:t>
            </w:r>
            <w:r w:rsidRPr="008B11F5">
              <w:rPr>
                <w:rFonts w:ascii="Sylfaen" w:hAnsi="Sylfaen" w:cs="Sylfaen"/>
                <w:color w:val="000000"/>
              </w:rPr>
              <w:t>გასამშრალებელი</w:t>
            </w:r>
            <w:r w:rsidRPr="008B11F5">
              <w:rPr>
                <w:rFonts w:ascii="Calibri" w:hAnsi="Calibri" w:cs="Calibri"/>
                <w:color w:val="000000"/>
              </w:rPr>
              <w:t xml:space="preserve"> </w:t>
            </w:r>
            <w:r w:rsidRPr="008B11F5">
              <w:rPr>
                <w:rFonts w:ascii="Sylfaen" w:hAnsi="Sylfaen" w:cs="Sylfaen"/>
                <w:color w:val="000000"/>
              </w:rPr>
              <w:t>ერთჯერადი</w:t>
            </w:r>
            <w:r w:rsidRPr="008B11F5">
              <w:rPr>
                <w:rFonts w:ascii="Calibri" w:hAnsi="Calibri" w:cs="Calibri"/>
                <w:color w:val="000000"/>
              </w:rPr>
              <w:t xml:space="preserve"> </w:t>
            </w:r>
            <w:r w:rsidRPr="008B11F5">
              <w:rPr>
                <w:rFonts w:ascii="Sylfaen" w:hAnsi="Sylfaen" w:cs="Sylfaen"/>
                <w:color w:val="000000"/>
              </w:rPr>
              <w:t>საშუალება</w:t>
            </w:r>
          </w:p>
        </w:tc>
        <w:tc>
          <w:tcPr>
            <w:tcW w:w="720" w:type="dxa"/>
          </w:tcPr>
          <w:p w14:paraId="32B9CA45" w14:textId="77777777" w:rsidR="008B11F5" w:rsidRPr="009F2B05" w:rsidRDefault="008B11F5" w:rsidP="008B11F5">
            <w:pPr>
              <w:rPr>
                <w:rFonts w:ascii="Sylfaen" w:hAnsi="Sylfaen"/>
                <w:lang w:val="ka-GE"/>
              </w:rPr>
            </w:pPr>
          </w:p>
        </w:tc>
        <w:tc>
          <w:tcPr>
            <w:tcW w:w="715" w:type="dxa"/>
          </w:tcPr>
          <w:p w14:paraId="1C918545" w14:textId="77777777" w:rsidR="008B11F5" w:rsidRPr="009F2B05" w:rsidRDefault="008B11F5" w:rsidP="008B11F5">
            <w:pPr>
              <w:rPr>
                <w:rFonts w:ascii="Sylfaen" w:hAnsi="Sylfaen"/>
                <w:lang w:val="ka-GE"/>
              </w:rPr>
            </w:pPr>
          </w:p>
        </w:tc>
      </w:tr>
      <w:tr w:rsidR="008B11F5" w14:paraId="4BBB1892" w14:textId="77777777" w:rsidTr="008B11F5">
        <w:tc>
          <w:tcPr>
            <w:tcW w:w="1075" w:type="dxa"/>
          </w:tcPr>
          <w:p w14:paraId="7A9EE4ED" w14:textId="77777777" w:rsidR="008B11F5" w:rsidRDefault="008B11F5" w:rsidP="008B11F5">
            <w:pPr>
              <w:rPr>
                <w:rFonts w:ascii="Sylfaen" w:hAnsi="Sylfaen"/>
                <w:lang w:val="ka-GE"/>
              </w:rPr>
            </w:pPr>
            <w:r>
              <w:rPr>
                <w:rFonts w:ascii="Sylfaen" w:hAnsi="Sylfaen"/>
                <w:lang w:val="ka-GE"/>
              </w:rPr>
              <w:t>2.2.14</w:t>
            </w:r>
          </w:p>
        </w:tc>
        <w:tc>
          <w:tcPr>
            <w:tcW w:w="7560" w:type="dxa"/>
          </w:tcPr>
          <w:p w14:paraId="3CC1553A" w14:textId="77777777" w:rsidR="008B11F5" w:rsidRPr="008B11F5" w:rsidRDefault="008B11F5" w:rsidP="008B11F5">
            <w:pPr>
              <w:rPr>
                <w:rFonts w:ascii="Calibri" w:hAnsi="Calibri" w:cs="Calibri"/>
                <w:color w:val="000000"/>
              </w:rPr>
            </w:pPr>
            <w:r w:rsidRPr="008B11F5">
              <w:rPr>
                <w:rFonts w:ascii="Sylfaen" w:hAnsi="Sylfaen" w:cs="Sylfaen"/>
                <w:color w:val="000000"/>
              </w:rPr>
              <w:t>გასასინჯი</w:t>
            </w:r>
            <w:r w:rsidRPr="008B11F5">
              <w:rPr>
                <w:rFonts w:ascii="Calibri" w:hAnsi="Calibri" w:cs="Calibri"/>
                <w:color w:val="000000"/>
              </w:rPr>
              <w:t xml:space="preserve"> </w:t>
            </w:r>
            <w:r w:rsidRPr="008B11F5">
              <w:rPr>
                <w:rFonts w:ascii="Sylfaen" w:hAnsi="Sylfaen" w:cs="Sylfaen"/>
                <w:color w:val="000000"/>
              </w:rPr>
              <w:t>ოთახების</w:t>
            </w:r>
            <w:r w:rsidRPr="008B11F5">
              <w:rPr>
                <w:rFonts w:ascii="Calibri" w:hAnsi="Calibri" w:cs="Calibri"/>
                <w:color w:val="000000"/>
              </w:rPr>
              <w:t xml:space="preserve"> </w:t>
            </w:r>
            <w:r w:rsidRPr="008B11F5">
              <w:rPr>
                <w:rFonts w:ascii="Sylfaen" w:hAnsi="Sylfaen" w:cs="Sylfaen"/>
                <w:color w:val="000000"/>
              </w:rPr>
              <w:t>ყველა</w:t>
            </w:r>
            <w:r w:rsidRPr="008B11F5">
              <w:rPr>
                <w:rFonts w:ascii="Calibri" w:hAnsi="Calibri" w:cs="Calibri"/>
                <w:color w:val="000000"/>
              </w:rPr>
              <w:t xml:space="preserve"> </w:t>
            </w:r>
            <w:r w:rsidRPr="008B11F5">
              <w:rPr>
                <w:rFonts w:ascii="Sylfaen" w:hAnsi="Sylfaen" w:cs="Sylfaen"/>
                <w:color w:val="000000"/>
              </w:rPr>
              <w:t>ხელსაბან</w:t>
            </w:r>
            <w:r w:rsidRPr="008B11F5">
              <w:rPr>
                <w:rFonts w:ascii="Calibri" w:hAnsi="Calibri" w:cs="Calibri"/>
                <w:color w:val="000000"/>
              </w:rPr>
              <w:t xml:space="preserve"> </w:t>
            </w:r>
            <w:r w:rsidRPr="008B11F5">
              <w:rPr>
                <w:rFonts w:ascii="Sylfaen" w:hAnsi="Sylfaen" w:cs="Sylfaen"/>
                <w:color w:val="000000"/>
              </w:rPr>
              <w:t>ნიჟარასთან</w:t>
            </w:r>
            <w:r w:rsidRPr="008B11F5">
              <w:rPr>
                <w:rFonts w:ascii="Calibri" w:hAnsi="Calibri" w:cs="Calibri"/>
                <w:color w:val="000000"/>
              </w:rPr>
              <w:t xml:space="preserve"> </w:t>
            </w:r>
            <w:r w:rsidRPr="008B11F5">
              <w:rPr>
                <w:rFonts w:ascii="Sylfaen" w:hAnsi="Sylfaen" w:cs="Sylfaen"/>
                <w:color w:val="000000"/>
              </w:rPr>
              <w:t>არის</w:t>
            </w:r>
            <w:r w:rsidRPr="008B11F5">
              <w:rPr>
                <w:rFonts w:ascii="Calibri" w:hAnsi="Calibri" w:cs="Calibri"/>
                <w:color w:val="000000"/>
              </w:rPr>
              <w:t xml:space="preserve"> </w:t>
            </w:r>
            <w:r w:rsidRPr="008B11F5">
              <w:rPr>
                <w:rFonts w:ascii="Sylfaen" w:hAnsi="Sylfaen" w:cs="Sylfaen"/>
                <w:color w:val="000000"/>
              </w:rPr>
              <w:t>თხევადი</w:t>
            </w:r>
            <w:r w:rsidRPr="008B11F5">
              <w:rPr>
                <w:rFonts w:ascii="Calibri" w:hAnsi="Calibri" w:cs="Calibri"/>
                <w:color w:val="000000"/>
              </w:rPr>
              <w:t xml:space="preserve"> </w:t>
            </w:r>
            <w:r w:rsidRPr="008B11F5">
              <w:rPr>
                <w:rFonts w:ascii="Sylfaen" w:hAnsi="Sylfaen" w:cs="Sylfaen"/>
                <w:color w:val="000000"/>
              </w:rPr>
              <w:t>საპონი</w:t>
            </w:r>
            <w:r w:rsidRPr="008B11F5">
              <w:rPr>
                <w:rFonts w:ascii="Calibri" w:hAnsi="Calibri" w:cs="Calibri"/>
                <w:color w:val="000000"/>
              </w:rPr>
              <w:t xml:space="preserve"> </w:t>
            </w:r>
            <w:r w:rsidRPr="008B11F5">
              <w:rPr>
                <w:rFonts w:ascii="Sylfaen" w:hAnsi="Sylfaen" w:cs="Sylfaen"/>
                <w:color w:val="000000"/>
              </w:rPr>
              <w:t>და</w:t>
            </w:r>
            <w:r w:rsidRPr="008B11F5">
              <w:rPr>
                <w:rFonts w:ascii="Calibri" w:hAnsi="Calibri" w:cs="Calibri"/>
                <w:color w:val="000000"/>
              </w:rPr>
              <w:t xml:space="preserve"> </w:t>
            </w:r>
            <w:r w:rsidRPr="008B11F5">
              <w:rPr>
                <w:rFonts w:ascii="Sylfaen" w:hAnsi="Sylfaen" w:cs="Sylfaen"/>
                <w:color w:val="000000"/>
              </w:rPr>
              <w:t>ხელის</w:t>
            </w:r>
            <w:r w:rsidRPr="008B11F5">
              <w:rPr>
                <w:rFonts w:ascii="Calibri" w:hAnsi="Calibri" w:cs="Calibri"/>
                <w:color w:val="000000"/>
              </w:rPr>
              <w:t xml:space="preserve"> </w:t>
            </w:r>
            <w:r w:rsidRPr="008B11F5">
              <w:rPr>
                <w:rFonts w:ascii="Sylfaen" w:hAnsi="Sylfaen" w:cs="Sylfaen"/>
                <w:color w:val="000000"/>
              </w:rPr>
              <w:t>გასამშრალებელი</w:t>
            </w:r>
            <w:r w:rsidRPr="008B11F5">
              <w:rPr>
                <w:rFonts w:ascii="Calibri" w:hAnsi="Calibri" w:cs="Calibri"/>
                <w:color w:val="000000"/>
              </w:rPr>
              <w:t xml:space="preserve"> </w:t>
            </w:r>
            <w:r w:rsidRPr="008B11F5">
              <w:rPr>
                <w:rFonts w:ascii="Sylfaen" w:hAnsi="Sylfaen" w:cs="Sylfaen"/>
                <w:color w:val="000000"/>
              </w:rPr>
              <w:t>ერთჯერადი</w:t>
            </w:r>
            <w:r w:rsidRPr="008B11F5">
              <w:rPr>
                <w:rFonts w:ascii="Calibri" w:hAnsi="Calibri" w:cs="Calibri"/>
                <w:color w:val="000000"/>
              </w:rPr>
              <w:t xml:space="preserve"> </w:t>
            </w:r>
            <w:r w:rsidRPr="008B11F5">
              <w:rPr>
                <w:rFonts w:ascii="Sylfaen" w:hAnsi="Sylfaen" w:cs="Sylfaen"/>
                <w:color w:val="000000"/>
              </w:rPr>
              <w:t>საშუალება</w:t>
            </w:r>
          </w:p>
        </w:tc>
        <w:tc>
          <w:tcPr>
            <w:tcW w:w="720" w:type="dxa"/>
          </w:tcPr>
          <w:p w14:paraId="5FEF7918" w14:textId="77777777" w:rsidR="008B11F5" w:rsidRPr="009F2B05" w:rsidRDefault="008B11F5" w:rsidP="008B11F5">
            <w:pPr>
              <w:rPr>
                <w:rFonts w:ascii="Sylfaen" w:hAnsi="Sylfaen"/>
                <w:lang w:val="ka-GE"/>
              </w:rPr>
            </w:pPr>
          </w:p>
        </w:tc>
        <w:tc>
          <w:tcPr>
            <w:tcW w:w="715" w:type="dxa"/>
          </w:tcPr>
          <w:p w14:paraId="0105848F" w14:textId="77777777" w:rsidR="008B11F5" w:rsidRPr="009F2B05" w:rsidRDefault="008B11F5" w:rsidP="008B11F5">
            <w:pPr>
              <w:rPr>
                <w:rFonts w:ascii="Sylfaen" w:hAnsi="Sylfaen"/>
                <w:lang w:val="ka-GE"/>
              </w:rPr>
            </w:pPr>
          </w:p>
        </w:tc>
      </w:tr>
    </w:tbl>
    <w:p w14:paraId="63AA82D6" w14:textId="77777777" w:rsidR="00356CB6" w:rsidRDefault="00356CB6" w:rsidP="00170EC2">
      <w:pPr>
        <w:rPr>
          <w:rFonts w:ascii="Sylfaen" w:hAnsi="Sylfaen"/>
        </w:rPr>
      </w:pPr>
    </w:p>
    <w:p w14:paraId="1F6A4354" w14:textId="77777777" w:rsidR="008B11F5" w:rsidRDefault="008B11F5" w:rsidP="00170EC2">
      <w:pPr>
        <w:rPr>
          <w:rFonts w:ascii="Sylfaen" w:hAnsi="Sylfaen"/>
        </w:rPr>
      </w:pPr>
    </w:p>
    <w:p w14:paraId="4AA5C375" w14:textId="77777777" w:rsidR="008B11F5" w:rsidRDefault="008B11F5" w:rsidP="008B11F5">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2.2  ფასდება როგორც „არა“ </w:t>
      </w:r>
    </w:p>
    <w:p w14:paraId="54484674" w14:textId="77777777" w:rsidR="008B11F5" w:rsidRDefault="008B11F5" w:rsidP="008B11F5">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C3C001" w14:textId="77777777" w:rsidR="008B11F5" w:rsidRDefault="008B11F5" w:rsidP="008B11F5">
      <w:pPr>
        <w:rPr>
          <w:rFonts w:ascii="Sylfaen" w:hAnsi="Sylfaen"/>
          <w:b/>
          <w:bCs/>
          <w:lang w:val="ka-GE"/>
        </w:rPr>
      </w:pPr>
    </w:p>
    <w:p w14:paraId="37A9EDD6" w14:textId="77777777" w:rsidR="008B11F5" w:rsidRDefault="008B11F5" w:rsidP="008B11F5">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0D15EDCE" w14:textId="77777777" w:rsidR="008B11F5" w:rsidRDefault="008B11F5" w:rsidP="00170EC2">
      <w:pPr>
        <w:rPr>
          <w:rFonts w:ascii="Sylfaen" w:hAnsi="Sylfaen"/>
        </w:rPr>
      </w:pPr>
    </w:p>
    <w:tbl>
      <w:tblPr>
        <w:tblStyle w:val="TableGrid"/>
        <w:tblW w:w="0" w:type="auto"/>
        <w:tblLook w:val="04A0" w:firstRow="1" w:lastRow="0" w:firstColumn="1" w:lastColumn="0" w:noHBand="0" w:noVBand="1"/>
      </w:tblPr>
      <w:tblGrid>
        <w:gridCol w:w="1045"/>
        <w:gridCol w:w="7278"/>
        <w:gridCol w:w="706"/>
        <w:gridCol w:w="707"/>
      </w:tblGrid>
      <w:tr w:rsidR="008B11F5" w14:paraId="1EF22B64" w14:textId="77777777" w:rsidTr="008B11F5">
        <w:tc>
          <w:tcPr>
            <w:tcW w:w="1075" w:type="dxa"/>
          </w:tcPr>
          <w:p w14:paraId="1D50C11E" w14:textId="77777777" w:rsidR="008B11F5" w:rsidRDefault="008B11F5" w:rsidP="008B11F5">
            <w:pPr>
              <w:rPr>
                <w:rFonts w:ascii="Sylfaen" w:hAnsi="Sylfaen"/>
                <w:b/>
                <w:bCs/>
                <w:lang w:val="ka-GE"/>
              </w:rPr>
            </w:pPr>
            <w:r>
              <w:rPr>
                <w:rFonts w:ascii="Sylfaen" w:hAnsi="Sylfaen"/>
                <w:b/>
                <w:bCs/>
                <w:lang w:val="ka-GE"/>
              </w:rPr>
              <w:t>#</w:t>
            </w:r>
          </w:p>
        </w:tc>
        <w:tc>
          <w:tcPr>
            <w:tcW w:w="7560" w:type="dxa"/>
          </w:tcPr>
          <w:p w14:paraId="3E0D681A" w14:textId="77777777" w:rsidR="008B11F5" w:rsidRDefault="008B11F5" w:rsidP="008B11F5">
            <w:pPr>
              <w:jc w:val="center"/>
              <w:rPr>
                <w:rFonts w:ascii="Sylfaen" w:hAnsi="Sylfaen"/>
                <w:b/>
                <w:bCs/>
                <w:lang w:val="ka-GE"/>
              </w:rPr>
            </w:pPr>
            <w:r>
              <w:rPr>
                <w:rFonts w:ascii="Sylfaen" w:hAnsi="Sylfaen"/>
                <w:b/>
                <w:bCs/>
                <w:lang w:val="ka-GE"/>
              </w:rPr>
              <w:t>კითხვა</w:t>
            </w:r>
          </w:p>
        </w:tc>
        <w:tc>
          <w:tcPr>
            <w:tcW w:w="720" w:type="dxa"/>
          </w:tcPr>
          <w:p w14:paraId="235F7CDF" w14:textId="77777777" w:rsidR="008B11F5" w:rsidRDefault="008B11F5" w:rsidP="008B11F5">
            <w:pPr>
              <w:rPr>
                <w:rFonts w:ascii="Sylfaen" w:hAnsi="Sylfaen"/>
                <w:b/>
                <w:bCs/>
                <w:lang w:val="ka-GE"/>
              </w:rPr>
            </w:pPr>
            <w:r>
              <w:rPr>
                <w:rFonts w:ascii="Sylfaen" w:hAnsi="Sylfaen"/>
                <w:b/>
                <w:bCs/>
                <w:lang w:val="ka-GE"/>
              </w:rPr>
              <w:t>კი</w:t>
            </w:r>
          </w:p>
        </w:tc>
        <w:tc>
          <w:tcPr>
            <w:tcW w:w="715" w:type="dxa"/>
          </w:tcPr>
          <w:p w14:paraId="21463F2B" w14:textId="77777777" w:rsidR="008B11F5" w:rsidRDefault="008B11F5" w:rsidP="008B11F5">
            <w:pPr>
              <w:rPr>
                <w:rFonts w:ascii="Sylfaen" w:hAnsi="Sylfaen"/>
                <w:b/>
                <w:bCs/>
                <w:lang w:val="ka-GE"/>
              </w:rPr>
            </w:pPr>
            <w:r>
              <w:rPr>
                <w:rFonts w:ascii="Sylfaen" w:hAnsi="Sylfaen"/>
                <w:b/>
                <w:bCs/>
                <w:lang w:val="ka-GE"/>
              </w:rPr>
              <w:t>არა</w:t>
            </w:r>
          </w:p>
        </w:tc>
      </w:tr>
      <w:tr w:rsidR="008B11F5" w14:paraId="4F82E93B" w14:textId="77777777" w:rsidTr="008B11F5">
        <w:tc>
          <w:tcPr>
            <w:tcW w:w="1075" w:type="dxa"/>
          </w:tcPr>
          <w:p w14:paraId="4B775BD7" w14:textId="77777777" w:rsidR="008B11F5" w:rsidRPr="00386037" w:rsidRDefault="008B11F5" w:rsidP="008B11F5">
            <w:pPr>
              <w:rPr>
                <w:rFonts w:ascii="Sylfaen" w:hAnsi="Sylfaen"/>
                <w:b/>
                <w:bCs/>
              </w:rPr>
            </w:pPr>
            <w:r>
              <w:rPr>
                <w:rFonts w:ascii="Sylfaen" w:hAnsi="Sylfaen"/>
                <w:b/>
                <w:bCs/>
                <w:lang w:val="ka-GE"/>
              </w:rPr>
              <w:t>2.3</w:t>
            </w:r>
          </w:p>
        </w:tc>
        <w:tc>
          <w:tcPr>
            <w:tcW w:w="7560" w:type="dxa"/>
          </w:tcPr>
          <w:p w14:paraId="3D0B3001" w14:textId="77777777" w:rsidR="008B11F5" w:rsidRDefault="008B11F5" w:rsidP="008B11F5">
            <w:pPr>
              <w:rPr>
                <w:rFonts w:ascii="Sylfaen" w:hAnsi="Sylfaen"/>
                <w:b/>
                <w:bCs/>
                <w:lang w:val="ka-GE"/>
              </w:rPr>
            </w:pPr>
            <w:r w:rsidRPr="008B11F5">
              <w:rPr>
                <w:rFonts w:ascii="Sylfaen" w:hAnsi="Sylfaen"/>
                <w:b/>
                <w:bCs/>
                <w:lang w:val="ka-GE"/>
              </w:rPr>
              <w:t>ყველა სანიტარიულ კვანძში ან მის შესასვლელთან ხელმისაწვდომია ხელის დასაბანი წერტილები (ხელსაბანი ნიჟარა, თხევადი საპონი და  ხელის ერთჯერადი გასამშრალებელი საშუალებები)</w:t>
            </w:r>
          </w:p>
        </w:tc>
        <w:tc>
          <w:tcPr>
            <w:tcW w:w="720" w:type="dxa"/>
          </w:tcPr>
          <w:p w14:paraId="713D7B97" w14:textId="77777777" w:rsidR="008B11F5" w:rsidRDefault="008B11F5" w:rsidP="008B11F5">
            <w:pPr>
              <w:rPr>
                <w:rFonts w:ascii="Sylfaen" w:hAnsi="Sylfaen"/>
                <w:b/>
                <w:bCs/>
                <w:lang w:val="ka-GE"/>
              </w:rPr>
            </w:pPr>
          </w:p>
        </w:tc>
        <w:tc>
          <w:tcPr>
            <w:tcW w:w="715" w:type="dxa"/>
          </w:tcPr>
          <w:p w14:paraId="5EBB38E7" w14:textId="77777777" w:rsidR="008B11F5" w:rsidRDefault="008B11F5" w:rsidP="008B11F5">
            <w:pPr>
              <w:rPr>
                <w:rFonts w:ascii="Sylfaen" w:hAnsi="Sylfaen"/>
                <w:b/>
                <w:bCs/>
                <w:lang w:val="ka-GE"/>
              </w:rPr>
            </w:pPr>
          </w:p>
        </w:tc>
      </w:tr>
    </w:tbl>
    <w:p w14:paraId="6C3A6B2D" w14:textId="77777777" w:rsidR="008B11F5" w:rsidRDefault="008B11F5" w:rsidP="00170EC2">
      <w:pPr>
        <w:rPr>
          <w:rFonts w:ascii="Sylfaen" w:hAnsi="Sylfaen"/>
        </w:rPr>
      </w:pPr>
    </w:p>
    <w:tbl>
      <w:tblPr>
        <w:tblStyle w:val="TableGrid"/>
        <w:tblW w:w="0" w:type="auto"/>
        <w:tblLook w:val="04A0" w:firstRow="1" w:lastRow="0" w:firstColumn="1" w:lastColumn="0" w:noHBand="0" w:noVBand="1"/>
      </w:tblPr>
      <w:tblGrid>
        <w:gridCol w:w="1053"/>
        <w:gridCol w:w="7271"/>
        <w:gridCol w:w="705"/>
        <w:gridCol w:w="707"/>
      </w:tblGrid>
      <w:tr w:rsidR="008B11F5" w14:paraId="2E470BE6" w14:textId="77777777" w:rsidTr="008B11F5">
        <w:tc>
          <w:tcPr>
            <w:tcW w:w="1075" w:type="dxa"/>
          </w:tcPr>
          <w:p w14:paraId="0297E36A" w14:textId="77777777" w:rsidR="008B11F5" w:rsidRPr="009F2B05" w:rsidRDefault="008B11F5" w:rsidP="008B11F5">
            <w:pPr>
              <w:rPr>
                <w:rFonts w:ascii="Sylfaen" w:hAnsi="Sylfaen"/>
                <w:lang w:val="ka-GE"/>
              </w:rPr>
            </w:pPr>
            <w:r w:rsidRPr="009F2B05">
              <w:rPr>
                <w:rFonts w:ascii="Sylfaen" w:hAnsi="Sylfaen"/>
                <w:lang w:val="ka-GE"/>
              </w:rPr>
              <w:t>#</w:t>
            </w:r>
          </w:p>
        </w:tc>
        <w:tc>
          <w:tcPr>
            <w:tcW w:w="7560" w:type="dxa"/>
          </w:tcPr>
          <w:p w14:paraId="17FC09B1" w14:textId="77777777" w:rsidR="008B11F5" w:rsidRPr="009F2B05" w:rsidRDefault="008B11F5" w:rsidP="008B11F5">
            <w:pPr>
              <w:jc w:val="center"/>
              <w:rPr>
                <w:rFonts w:ascii="Sylfaen" w:hAnsi="Sylfaen"/>
                <w:lang w:val="ka-GE"/>
              </w:rPr>
            </w:pPr>
            <w:r w:rsidRPr="009F2B05">
              <w:rPr>
                <w:rFonts w:ascii="Sylfaen" w:hAnsi="Sylfaen"/>
                <w:lang w:val="ka-GE"/>
              </w:rPr>
              <w:t>კითხვა</w:t>
            </w:r>
          </w:p>
        </w:tc>
        <w:tc>
          <w:tcPr>
            <w:tcW w:w="720" w:type="dxa"/>
          </w:tcPr>
          <w:p w14:paraId="3B0C76E9" w14:textId="77777777" w:rsidR="008B11F5" w:rsidRPr="009F2B05" w:rsidRDefault="008B11F5" w:rsidP="008B11F5">
            <w:pPr>
              <w:rPr>
                <w:rFonts w:ascii="Sylfaen" w:hAnsi="Sylfaen"/>
                <w:lang w:val="ka-GE"/>
              </w:rPr>
            </w:pPr>
            <w:r w:rsidRPr="009F2B05">
              <w:rPr>
                <w:rFonts w:ascii="Sylfaen" w:hAnsi="Sylfaen"/>
                <w:lang w:val="ka-GE"/>
              </w:rPr>
              <w:t>კი</w:t>
            </w:r>
          </w:p>
        </w:tc>
        <w:tc>
          <w:tcPr>
            <w:tcW w:w="715" w:type="dxa"/>
          </w:tcPr>
          <w:p w14:paraId="683AAE8B" w14:textId="77777777" w:rsidR="008B11F5" w:rsidRPr="009F2B05" w:rsidRDefault="008B11F5" w:rsidP="008B11F5">
            <w:pPr>
              <w:rPr>
                <w:rFonts w:ascii="Sylfaen" w:hAnsi="Sylfaen"/>
                <w:lang w:val="ka-GE"/>
              </w:rPr>
            </w:pPr>
            <w:r w:rsidRPr="009F2B05">
              <w:rPr>
                <w:rFonts w:ascii="Sylfaen" w:hAnsi="Sylfaen"/>
                <w:lang w:val="ka-GE"/>
              </w:rPr>
              <w:t>არა</w:t>
            </w:r>
          </w:p>
        </w:tc>
      </w:tr>
      <w:tr w:rsidR="008B11F5" w14:paraId="0E53C8FD" w14:textId="77777777" w:rsidTr="008B11F5">
        <w:tc>
          <w:tcPr>
            <w:tcW w:w="1075" w:type="dxa"/>
          </w:tcPr>
          <w:p w14:paraId="76A044A1" w14:textId="77777777" w:rsidR="008B11F5" w:rsidRPr="009F2B05" w:rsidRDefault="008B11F5" w:rsidP="008B11F5">
            <w:pPr>
              <w:rPr>
                <w:rFonts w:ascii="Sylfaen" w:hAnsi="Sylfaen"/>
                <w:lang w:val="ka-GE"/>
              </w:rPr>
            </w:pPr>
            <w:r>
              <w:rPr>
                <w:rFonts w:ascii="Sylfaen" w:hAnsi="Sylfaen"/>
                <w:lang w:val="ka-GE"/>
              </w:rPr>
              <w:t>2</w:t>
            </w:r>
            <w:r w:rsidRPr="009F2B05">
              <w:rPr>
                <w:rFonts w:ascii="Sylfaen" w:hAnsi="Sylfaen"/>
                <w:lang w:val="ka-GE"/>
              </w:rPr>
              <w:t>.</w:t>
            </w:r>
            <w:r>
              <w:rPr>
                <w:rFonts w:ascii="Sylfaen" w:hAnsi="Sylfaen"/>
                <w:lang w:val="ka-GE"/>
              </w:rPr>
              <w:t>3.</w:t>
            </w:r>
            <w:r w:rsidRPr="009F2B05">
              <w:rPr>
                <w:rFonts w:ascii="Sylfaen" w:hAnsi="Sylfaen"/>
                <w:lang w:val="ka-GE"/>
              </w:rPr>
              <w:t xml:space="preserve">1 </w:t>
            </w:r>
          </w:p>
        </w:tc>
        <w:tc>
          <w:tcPr>
            <w:tcW w:w="7560" w:type="dxa"/>
          </w:tcPr>
          <w:p w14:paraId="7D75B8AA" w14:textId="77777777" w:rsidR="008B11F5" w:rsidRPr="00170EC2" w:rsidRDefault="008B11F5" w:rsidP="008B11F5">
            <w:pPr>
              <w:rPr>
                <w:rFonts w:ascii="Sylfaen" w:hAnsi="Sylfaen" w:cs="Calibri"/>
                <w:color w:val="000000"/>
              </w:rPr>
            </w:pPr>
            <w:r w:rsidRPr="008B11F5">
              <w:rPr>
                <w:rFonts w:ascii="Sylfaen" w:hAnsi="Sylfaen" w:cs="Calibri"/>
                <w:color w:val="000000"/>
              </w:rPr>
              <w:t>ყველა სანიტარული კვანძი (მათ შორის პაციენტებისთვის განკუთვნილი) აღჭურვილია ხელსაბანით</w:t>
            </w:r>
          </w:p>
        </w:tc>
        <w:tc>
          <w:tcPr>
            <w:tcW w:w="720" w:type="dxa"/>
          </w:tcPr>
          <w:p w14:paraId="283A4C6B" w14:textId="77777777" w:rsidR="008B11F5" w:rsidRPr="009F2B05" w:rsidRDefault="008B11F5" w:rsidP="008B11F5">
            <w:pPr>
              <w:rPr>
                <w:rFonts w:ascii="Sylfaen" w:hAnsi="Sylfaen"/>
                <w:lang w:val="ka-GE"/>
              </w:rPr>
            </w:pPr>
          </w:p>
        </w:tc>
        <w:tc>
          <w:tcPr>
            <w:tcW w:w="715" w:type="dxa"/>
          </w:tcPr>
          <w:p w14:paraId="5F9265AF" w14:textId="77777777" w:rsidR="008B11F5" w:rsidRPr="009F2B05" w:rsidRDefault="008B11F5" w:rsidP="008B11F5">
            <w:pPr>
              <w:rPr>
                <w:rFonts w:ascii="Sylfaen" w:hAnsi="Sylfaen"/>
                <w:lang w:val="ka-GE"/>
              </w:rPr>
            </w:pPr>
          </w:p>
        </w:tc>
      </w:tr>
      <w:tr w:rsidR="008B11F5" w14:paraId="4F90946E" w14:textId="77777777" w:rsidTr="008B11F5">
        <w:tc>
          <w:tcPr>
            <w:tcW w:w="1075" w:type="dxa"/>
          </w:tcPr>
          <w:p w14:paraId="3F52404B" w14:textId="77777777" w:rsidR="008B11F5" w:rsidRDefault="008B11F5" w:rsidP="008B11F5">
            <w:r>
              <w:rPr>
                <w:rFonts w:ascii="Sylfaen" w:hAnsi="Sylfaen"/>
                <w:lang w:val="ka-GE"/>
              </w:rPr>
              <w:t>2</w:t>
            </w:r>
            <w:r w:rsidRPr="00D64FC1">
              <w:rPr>
                <w:rFonts w:ascii="Sylfaen" w:hAnsi="Sylfaen"/>
                <w:lang w:val="ka-GE"/>
              </w:rPr>
              <w:t>.</w:t>
            </w:r>
            <w:r>
              <w:rPr>
                <w:rFonts w:ascii="Sylfaen" w:hAnsi="Sylfaen"/>
                <w:lang w:val="ka-GE"/>
              </w:rPr>
              <w:t>3</w:t>
            </w:r>
            <w:r w:rsidRPr="00D64FC1">
              <w:rPr>
                <w:rFonts w:ascii="Sylfaen" w:hAnsi="Sylfaen"/>
                <w:lang w:val="ka-GE"/>
              </w:rPr>
              <w:t>.</w:t>
            </w:r>
            <w:r>
              <w:rPr>
                <w:rFonts w:ascii="Sylfaen" w:hAnsi="Sylfaen"/>
                <w:lang w:val="ka-GE"/>
              </w:rPr>
              <w:t>2</w:t>
            </w:r>
            <w:r w:rsidRPr="00D64FC1">
              <w:rPr>
                <w:rFonts w:ascii="Sylfaen" w:hAnsi="Sylfaen"/>
                <w:lang w:val="ka-GE"/>
              </w:rPr>
              <w:t xml:space="preserve"> </w:t>
            </w:r>
          </w:p>
        </w:tc>
        <w:tc>
          <w:tcPr>
            <w:tcW w:w="7560" w:type="dxa"/>
          </w:tcPr>
          <w:p w14:paraId="5179416E" w14:textId="50344C1A" w:rsidR="008B11F5" w:rsidRPr="00183B90" w:rsidRDefault="008B11F5" w:rsidP="008B11F5">
            <w:pPr>
              <w:rPr>
                <w:rFonts w:ascii="Sylfaen" w:hAnsi="Sylfaen" w:cs="Calibri"/>
                <w:color w:val="000000"/>
                <w:lang w:val="ka-GE"/>
              </w:rPr>
            </w:pPr>
            <w:r w:rsidRPr="008B11F5">
              <w:rPr>
                <w:rFonts w:ascii="Sylfaen" w:hAnsi="Sylfaen" w:cs="Calibri"/>
                <w:color w:val="000000"/>
              </w:rPr>
              <w:t>ყველა ხელსაბან ნიჟარასთან არის თხევადი საპონი და ხელის ერთჯერადი გასამშრალებელი საშუალება</w:t>
            </w:r>
            <w:r w:rsidR="00183B90">
              <w:rPr>
                <w:rFonts w:ascii="Sylfaen" w:hAnsi="Sylfaen" w:cs="Calibri"/>
                <w:color w:val="000000"/>
                <w:lang w:val="ka-GE"/>
              </w:rPr>
              <w:t xml:space="preserve"> (გარდა იმ შემთხვევისა, როდესაც პაციენტის პალატა არის ცარიელი)</w:t>
            </w:r>
          </w:p>
        </w:tc>
        <w:tc>
          <w:tcPr>
            <w:tcW w:w="720" w:type="dxa"/>
          </w:tcPr>
          <w:p w14:paraId="33CFFE0A" w14:textId="77777777" w:rsidR="008B11F5" w:rsidRPr="009F2B05" w:rsidRDefault="008B11F5" w:rsidP="008B11F5">
            <w:pPr>
              <w:rPr>
                <w:rFonts w:ascii="Sylfaen" w:hAnsi="Sylfaen"/>
                <w:lang w:val="ka-GE"/>
              </w:rPr>
            </w:pPr>
          </w:p>
        </w:tc>
        <w:tc>
          <w:tcPr>
            <w:tcW w:w="715" w:type="dxa"/>
          </w:tcPr>
          <w:p w14:paraId="4D51A0BF" w14:textId="77777777" w:rsidR="008B11F5" w:rsidRPr="009F2B05" w:rsidRDefault="008B11F5" w:rsidP="008B11F5">
            <w:pPr>
              <w:rPr>
                <w:rFonts w:ascii="Sylfaen" w:hAnsi="Sylfaen"/>
                <w:lang w:val="ka-GE"/>
              </w:rPr>
            </w:pPr>
          </w:p>
        </w:tc>
      </w:tr>
    </w:tbl>
    <w:p w14:paraId="789B2004" w14:textId="3BFDD4C9" w:rsidR="008B11F5" w:rsidRDefault="008B11F5" w:rsidP="00170EC2">
      <w:pPr>
        <w:rPr>
          <w:rFonts w:ascii="Sylfaen" w:hAnsi="Sylfaen"/>
        </w:rPr>
      </w:pPr>
    </w:p>
    <w:p w14:paraId="079CE7C2" w14:textId="77777777" w:rsidR="00114C7F" w:rsidRDefault="00114C7F" w:rsidP="00114C7F">
      <w:pPr>
        <w:rPr>
          <w:rFonts w:ascii="Sylfaen" w:eastAsia="Sylfaen" w:hAnsi="Sylfaen"/>
          <w:b/>
          <w:i/>
          <w:u w:val="single"/>
          <w:lang w:val="ka-GE"/>
        </w:rPr>
      </w:pPr>
    </w:p>
    <w:p w14:paraId="2973C3E9" w14:textId="77777777" w:rsidR="00114C7F" w:rsidRDefault="00114C7F" w:rsidP="00114C7F">
      <w:pPr>
        <w:rPr>
          <w:rFonts w:ascii="Sylfaen" w:hAnsi="Sylfaen"/>
        </w:rPr>
      </w:pPr>
      <w:r w:rsidRPr="00F212F7">
        <w:rPr>
          <w:rFonts w:ascii="Sylfaen" w:eastAsia="Sylfaen" w:hAnsi="Sylfaen"/>
          <w:b/>
          <w:i/>
          <w:u w:val="single"/>
          <w:lang w:val="ka-GE"/>
        </w:rPr>
        <w:t>შენიშვნა:</w:t>
      </w:r>
      <w:r>
        <w:rPr>
          <w:rFonts w:ascii="Sylfaen" w:eastAsia="Sylfaen" w:hAnsi="Sylfaen"/>
          <w:b/>
          <w:i/>
          <w:u w:val="single"/>
          <w:lang w:val="ka-GE"/>
        </w:rPr>
        <w:t xml:space="preserve"> </w:t>
      </w:r>
      <w:r>
        <w:rPr>
          <w:rFonts w:ascii="Sylfaen" w:eastAsia="Sylfaen" w:hAnsi="Sylfaen"/>
          <w:i/>
          <w:u w:val="single"/>
          <w:lang w:val="ka-GE"/>
        </w:rPr>
        <w:t>პაციენტის პალატებში, რომლებიც ცარიელია, შესაძლებელია არ იყოს თხევადი საპონი და ხელის გასამშრალებელი საშუალებები</w:t>
      </w:r>
    </w:p>
    <w:p w14:paraId="13D904E1" w14:textId="77777777" w:rsidR="00114C7F" w:rsidRDefault="00114C7F" w:rsidP="00170EC2">
      <w:pPr>
        <w:rPr>
          <w:rFonts w:ascii="Sylfaen" w:hAnsi="Sylfaen"/>
        </w:rPr>
      </w:pPr>
    </w:p>
    <w:p w14:paraId="72283468" w14:textId="77777777" w:rsidR="008B11F5" w:rsidRDefault="008B11F5" w:rsidP="008B11F5">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2.3  ფასდება როგორც „არა“ </w:t>
      </w:r>
    </w:p>
    <w:p w14:paraId="4F14C561" w14:textId="77777777" w:rsidR="008B11F5" w:rsidRDefault="008B11F5" w:rsidP="008B11F5">
      <w:pPr>
        <w:rPr>
          <w:rFonts w:ascii="Sylfaen" w:hAnsi="Sylfaen"/>
          <w:b/>
          <w:bCs/>
          <w:lang w:val="ka-GE"/>
        </w:rPr>
      </w:pPr>
      <w:r>
        <w:rPr>
          <w:rFonts w:ascii="Sylfaen" w:hAnsi="Sylfaen"/>
          <w:b/>
          <w:bCs/>
          <w:lang w:val="ka-GE"/>
        </w:rPr>
        <w:lastRenderedPageBreak/>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E4F772" w14:textId="77777777" w:rsidR="008B11F5" w:rsidRDefault="008B11F5" w:rsidP="008B11F5">
      <w:pPr>
        <w:rPr>
          <w:rFonts w:ascii="Sylfaen" w:hAnsi="Sylfaen"/>
          <w:b/>
          <w:bCs/>
          <w:lang w:val="ka-GE"/>
        </w:rPr>
      </w:pPr>
    </w:p>
    <w:p w14:paraId="6CF5CF1E" w14:textId="77777777" w:rsidR="008B11F5" w:rsidRDefault="008B11F5" w:rsidP="008B11F5">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2D1791BC" w14:textId="77777777" w:rsidR="008B11F5" w:rsidRDefault="008B11F5" w:rsidP="00170EC2">
      <w:pPr>
        <w:rPr>
          <w:rFonts w:ascii="Sylfaen" w:hAnsi="Sylfaen"/>
        </w:rPr>
      </w:pPr>
    </w:p>
    <w:tbl>
      <w:tblPr>
        <w:tblStyle w:val="TableGrid"/>
        <w:tblW w:w="0" w:type="auto"/>
        <w:tblLook w:val="04A0" w:firstRow="1" w:lastRow="0" w:firstColumn="1" w:lastColumn="0" w:noHBand="0" w:noVBand="1"/>
      </w:tblPr>
      <w:tblGrid>
        <w:gridCol w:w="1040"/>
        <w:gridCol w:w="7286"/>
        <w:gridCol w:w="704"/>
        <w:gridCol w:w="706"/>
      </w:tblGrid>
      <w:tr w:rsidR="00B30554" w14:paraId="615FB2A4" w14:textId="77777777" w:rsidTr="00403735">
        <w:tc>
          <w:tcPr>
            <w:tcW w:w="1075" w:type="dxa"/>
          </w:tcPr>
          <w:p w14:paraId="7C3E990F" w14:textId="77777777" w:rsidR="00B30554" w:rsidRDefault="00B30554" w:rsidP="00403735">
            <w:pPr>
              <w:rPr>
                <w:rFonts w:ascii="Sylfaen" w:hAnsi="Sylfaen"/>
                <w:b/>
                <w:bCs/>
                <w:lang w:val="ka-GE"/>
              </w:rPr>
            </w:pPr>
            <w:r>
              <w:rPr>
                <w:rFonts w:ascii="Sylfaen" w:hAnsi="Sylfaen"/>
                <w:b/>
                <w:bCs/>
                <w:lang w:val="ka-GE"/>
              </w:rPr>
              <w:t>#</w:t>
            </w:r>
          </w:p>
        </w:tc>
        <w:tc>
          <w:tcPr>
            <w:tcW w:w="7560" w:type="dxa"/>
          </w:tcPr>
          <w:p w14:paraId="0882C465" w14:textId="77777777" w:rsidR="00B30554" w:rsidRDefault="00B30554" w:rsidP="00403735">
            <w:pPr>
              <w:jc w:val="center"/>
              <w:rPr>
                <w:rFonts w:ascii="Sylfaen" w:hAnsi="Sylfaen"/>
                <w:b/>
                <w:bCs/>
                <w:lang w:val="ka-GE"/>
              </w:rPr>
            </w:pPr>
            <w:r>
              <w:rPr>
                <w:rFonts w:ascii="Sylfaen" w:hAnsi="Sylfaen"/>
                <w:b/>
                <w:bCs/>
                <w:lang w:val="ka-GE"/>
              </w:rPr>
              <w:t>კითხვა</w:t>
            </w:r>
          </w:p>
        </w:tc>
        <w:tc>
          <w:tcPr>
            <w:tcW w:w="720" w:type="dxa"/>
          </w:tcPr>
          <w:p w14:paraId="1BB5188E" w14:textId="77777777" w:rsidR="00B30554" w:rsidRDefault="00B30554" w:rsidP="00403735">
            <w:pPr>
              <w:rPr>
                <w:rFonts w:ascii="Sylfaen" w:hAnsi="Sylfaen"/>
                <w:b/>
                <w:bCs/>
                <w:lang w:val="ka-GE"/>
              </w:rPr>
            </w:pPr>
            <w:r>
              <w:rPr>
                <w:rFonts w:ascii="Sylfaen" w:hAnsi="Sylfaen"/>
                <w:b/>
                <w:bCs/>
                <w:lang w:val="ka-GE"/>
              </w:rPr>
              <w:t>კი</w:t>
            </w:r>
          </w:p>
        </w:tc>
        <w:tc>
          <w:tcPr>
            <w:tcW w:w="715" w:type="dxa"/>
          </w:tcPr>
          <w:p w14:paraId="0D7BCC77" w14:textId="77777777" w:rsidR="00B30554" w:rsidRDefault="00B30554" w:rsidP="00403735">
            <w:pPr>
              <w:rPr>
                <w:rFonts w:ascii="Sylfaen" w:hAnsi="Sylfaen"/>
                <w:b/>
                <w:bCs/>
                <w:lang w:val="ka-GE"/>
              </w:rPr>
            </w:pPr>
            <w:r>
              <w:rPr>
                <w:rFonts w:ascii="Sylfaen" w:hAnsi="Sylfaen"/>
                <w:b/>
                <w:bCs/>
                <w:lang w:val="ka-GE"/>
              </w:rPr>
              <w:t>არა</w:t>
            </w:r>
          </w:p>
        </w:tc>
      </w:tr>
      <w:tr w:rsidR="00B30554" w14:paraId="4234B8E9" w14:textId="77777777" w:rsidTr="00403735">
        <w:tc>
          <w:tcPr>
            <w:tcW w:w="1075" w:type="dxa"/>
          </w:tcPr>
          <w:p w14:paraId="2F552D5F" w14:textId="77777777" w:rsidR="00B30554" w:rsidRPr="00386037" w:rsidRDefault="00B30554" w:rsidP="00403735">
            <w:pPr>
              <w:rPr>
                <w:rFonts w:ascii="Sylfaen" w:hAnsi="Sylfaen"/>
                <w:b/>
                <w:bCs/>
              </w:rPr>
            </w:pPr>
            <w:r>
              <w:rPr>
                <w:rFonts w:ascii="Sylfaen" w:hAnsi="Sylfaen"/>
                <w:b/>
                <w:bCs/>
                <w:lang w:val="ka-GE"/>
              </w:rPr>
              <w:t>2.4</w:t>
            </w:r>
          </w:p>
        </w:tc>
        <w:tc>
          <w:tcPr>
            <w:tcW w:w="7560" w:type="dxa"/>
          </w:tcPr>
          <w:p w14:paraId="71BA6FA6" w14:textId="38816209" w:rsidR="00B30554" w:rsidRDefault="00B30554" w:rsidP="00403735">
            <w:pPr>
              <w:rPr>
                <w:rFonts w:ascii="Sylfaen" w:hAnsi="Sylfaen"/>
                <w:b/>
                <w:bCs/>
                <w:lang w:val="ka-GE"/>
              </w:rPr>
            </w:pPr>
            <w:r w:rsidRPr="00B30554">
              <w:rPr>
                <w:rFonts w:ascii="Sylfaen" w:hAnsi="Sylfaen"/>
                <w:b/>
                <w:bCs/>
                <w:lang w:val="ka-GE"/>
              </w:rPr>
              <w:t>დაწესებულების შესასვლელებში, სამედიცინო სერვისის (დაწესებულების ყველა კაბინეტი, საპროცედურო</w:t>
            </w:r>
            <w:r w:rsidR="006C4905">
              <w:rPr>
                <w:rFonts w:ascii="Sylfaen" w:hAnsi="Sylfaen"/>
                <w:b/>
                <w:bCs/>
                <w:lang w:val="ka-GE"/>
              </w:rPr>
              <w:t>//შესახვევი</w:t>
            </w:r>
            <w:r w:rsidRPr="00B30554">
              <w:rPr>
                <w:rFonts w:ascii="Sylfaen" w:hAnsi="Sylfaen"/>
                <w:b/>
                <w:bCs/>
                <w:lang w:val="ka-GE"/>
              </w:rPr>
              <w:t>, სარეანიმაციო და ინტენსიური თერაპიის დარბაზი</w:t>
            </w:r>
            <w:r w:rsidR="006C4905">
              <w:rPr>
                <w:rFonts w:ascii="Sylfaen" w:hAnsi="Sylfaen"/>
                <w:b/>
                <w:bCs/>
                <w:lang w:val="ka-GE"/>
              </w:rPr>
              <w:t>/პალატა</w:t>
            </w:r>
            <w:r w:rsidRPr="00B30554">
              <w:rPr>
                <w:rFonts w:ascii="Sylfaen" w:hAnsi="Sylfaen"/>
                <w:b/>
                <w:bCs/>
                <w:lang w:val="ka-GE"/>
              </w:rPr>
              <w:t>, საიზოლაციო პალატა, საექთნო პოსტი)  სივრცეებსა და დერეფანში ხელმისაწვდომია ხელის ალკოჰოლშემცველი ანტისეპტიკური საშუალებები (სანიტაიზერები)</w:t>
            </w:r>
          </w:p>
        </w:tc>
        <w:tc>
          <w:tcPr>
            <w:tcW w:w="720" w:type="dxa"/>
          </w:tcPr>
          <w:p w14:paraId="185A20DA" w14:textId="77777777" w:rsidR="00B30554" w:rsidRDefault="00B30554" w:rsidP="00403735">
            <w:pPr>
              <w:rPr>
                <w:rFonts w:ascii="Sylfaen" w:hAnsi="Sylfaen"/>
                <w:b/>
                <w:bCs/>
                <w:lang w:val="ka-GE"/>
              </w:rPr>
            </w:pPr>
          </w:p>
        </w:tc>
        <w:tc>
          <w:tcPr>
            <w:tcW w:w="715" w:type="dxa"/>
          </w:tcPr>
          <w:p w14:paraId="54AB1440" w14:textId="77777777" w:rsidR="00B30554" w:rsidRDefault="00B30554" w:rsidP="00403735">
            <w:pPr>
              <w:rPr>
                <w:rFonts w:ascii="Sylfaen" w:hAnsi="Sylfaen"/>
                <w:b/>
                <w:bCs/>
                <w:lang w:val="ka-GE"/>
              </w:rPr>
            </w:pPr>
          </w:p>
        </w:tc>
      </w:tr>
    </w:tbl>
    <w:p w14:paraId="4218CF5B" w14:textId="3665092D" w:rsidR="00B30554" w:rsidRDefault="00B30554" w:rsidP="00170EC2">
      <w:pPr>
        <w:rPr>
          <w:rFonts w:ascii="Sylfaen" w:hAnsi="Sylfaen"/>
          <w:lang w:val="ka-GE"/>
        </w:rPr>
      </w:pPr>
    </w:p>
    <w:p w14:paraId="5D1DC369" w14:textId="77777777" w:rsidR="00183B90" w:rsidRDefault="00183B90" w:rsidP="00170EC2">
      <w:pPr>
        <w:rPr>
          <w:rFonts w:ascii="Sylfaen" w:hAnsi="Sylfaen"/>
          <w:lang w:val="ka-GE"/>
        </w:rPr>
      </w:pPr>
    </w:p>
    <w:tbl>
      <w:tblPr>
        <w:tblStyle w:val="TableGrid"/>
        <w:tblW w:w="0" w:type="auto"/>
        <w:tblLook w:val="04A0" w:firstRow="1" w:lastRow="0" w:firstColumn="1" w:lastColumn="0" w:noHBand="0" w:noVBand="1"/>
      </w:tblPr>
      <w:tblGrid>
        <w:gridCol w:w="1052"/>
        <w:gridCol w:w="7273"/>
        <w:gridCol w:w="705"/>
        <w:gridCol w:w="706"/>
      </w:tblGrid>
      <w:tr w:rsidR="00B30554" w14:paraId="3AC4945F" w14:textId="77777777" w:rsidTr="00403735">
        <w:tc>
          <w:tcPr>
            <w:tcW w:w="1075" w:type="dxa"/>
          </w:tcPr>
          <w:p w14:paraId="4CD7B764" w14:textId="77777777" w:rsidR="00B30554" w:rsidRPr="009F2B05" w:rsidRDefault="00B30554" w:rsidP="00403735">
            <w:pPr>
              <w:rPr>
                <w:rFonts w:ascii="Sylfaen" w:hAnsi="Sylfaen"/>
                <w:lang w:val="ka-GE"/>
              </w:rPr>
            </w:pPr>
            <w:r w:rsidRPr="009F2B05">
              <w:rPr>
                <w:rFonts w:ascii="Sylfaen" w:hAnsi="Sylfaen"/>
                <w:lang w:val="ka-GE"/>
              </w:rPr>
              <w:t>#</w:t>
            </w:r>
          </w:p>
        </w:tc>
        <w:tc>
          <w:tcPr>
            <w:tcW w:w="7560" w:type="dxa"/>
          </w:tcPr>
          <w:p w14:paraId="0AA34F4C" w14:textId="77777777" w:rsidR="00B30554" w:rsidRPr="009F2B05" w:rsidRDefault="00B30554" w:rsidP="00403735">
            <w:pPr>
              <w:jc w:val="center"/>
              <w:rPr>
                <w:rFonts w:ascii="Sylfaen" w:hAnsi="Sylfaen"/>
                <w:lang w:val="ka-GE"/>
              </w:rPr>
            </w:pPr>
            <w:r w:rsidRPr="009F2B05">
              <w:rPr>
                <w:rFonts w:ascii="Sylfaen" w:hAnsi="Sylfaen"/>
                <w:lang w:val="ka-GE"/>
              </w:rPr>
              <w:t>კითხვა</w:t>
            </w:r>
          </w:p>
        </w:tc>
        <w:tc>
          <w:tcPr>
            <w:tcW w:w="720" w:type="dxa"/>
          </w:tcPr>
          <w:p w14:paraId="3625D387" w14:textId="77777777" w:rsidR="00B30554" w:rsidRPr="009F2B05" w:rsidRDefault="00B30554" w:rsidP="00403735">
            <w:pPr>
              <w:rPr>
                <w:rFonts w:ascii="Sylfaen" w:hAnsi="Sylfaen"/>
                <w:lang w:val="ka-GE"/>
              </w:rPr>
            </w:pPr>
            <w:r w:rsidRPr="009F2B05">
              <w:rPr>
                <w:rFonts w:ascii="Sylfaen" w:hAnsi="Sylfaen"/>
                <w:lang w:val="ka-GE"/>
              </w:rPr>
              <w:t>კი</w:t>
            </w:r>
          </w:p>
        </w:tc>
        <w:tc>
          <w:tcPr>
            <w:tcW w:w="715" w:type="dxa"/>
          </w:tcPr>
          <w:p w14:paraId="6430AF5E" w14:textId="77777777" w:rsidR="00B30554" w:rsidRPr="009F2B05" w:rsidRDefault="00B30554" w:rsidP="00403735">
            <w:pPr>
              <w:rPr>
                <w:rFonts w:ascii="Sylfaen" w:hAnsi="Sylfaen"/>
                <w:lang w:val="ka-GE"/>
              </w:rPr>
            </w:pPr>
            <w:r w:rsidRPr="009F2B05">
              <w:rPr>
                <w:rFonts w:ascii="Sylfaen" w:hAnsi="Sylfaen"/>
                <w:lang w:val="ka-GE"/>
              </w:rPr>
              <w:t>არა</w:t>
            </w:r>
          </w:p>
        </w:tc>
      </w:tr>
      <w:tr w:rsidR="00B30554" w14:paraId="771DA785" w14:textId="77777777" w:rsidTr="00403735">
        <w:tc>
          <w:tcPr>
            <w:tcW w:w="1075" w:type="dxa"/>
          </w:tcPr>
          <w:p w14:paraId="227CD795" w14:textId="106CEDB6" w:rsidR="00B30554" w:rsidRPr="009F2B05" w:rsidRDefault="00B30554" w:rsidP="00403735">
            <w:pPr>
              <w:rPr>
                <w:rFonts w:ascii="Sylfaen" w:hAnsi="Sylfaen"/>
                <w:lang w:val="ka-GE"/>
              </w:rPr>
            </w:pPr>
          </w:p>
        </w:tc>
        <w:tc>
          <w:tcPr>
            <w:tcW w:w="7560" w:type="dxa"/>
          </w:tcPr>
          <w:p w14:paraId="2A672527" w14:textId="0B668320" w:rsidR="00B30554" w:rsidRPr="00B30554" w:rsidRDefault="00B30554" w:rsidP="00403735">
            <w:pPr>
              <w:rPr>
                <w:rFonts w:ascii="Calibri" w:hAnsi="Calibri" w:cs="Calibri"/>
                <w:color w:val="000000"/>
              </w:rPr>
            </w:pPr>
            <w:r>
              <w:rPr>
                <w:rFonts w:ascii="Sylfaen" w:hAnsi="Sylfaen" w:cs="Sylfaen"/>
                <w:color w:val="000000"/>
              </w:rPr>
              <w:t>ხელის</w:t>
            </w:r>
            <w:r>
              <w:rPr>
                <w:rFonts w:ascii="Calibri" w:hAnsi="Calibri" w:cs="Calibri"/>
                <w:color w:val="000000"/>
              </w:rPr>
              <w:t xml:space="preserve"> </w:t>
            </w:r>
            <w:r>
              <w:rPr>
                <w:rFonts w:ascii="Sylfaen" w:hAnsi="Sylfaen" w:cs="Sylfaen"/>
                <w:color w:val="000000"/>
              </w:rPr>
              <w:t>ალკოჰოლშემცველი</w:t>
            </w:r>
            <w:r>
              <w:rPr>
                <w:rFonts w:ascii="Calibri" w:hAnsi="Calibri" w:cs="Calibri"/>
                <w:color w:val="000000"/>
              </w:rPr>
              <w:t xml:space="preserve"> </w:t>
            </w:r>
            <w:r>
              <w:rPr>
                <w:rFonts w:ascii="Sylfaen" w:hAnsi="Sylfaen" w:cs="Sylfaen"/>
                <w:color w:val="000000"/>
              </w:rPr>
              <w:t>ანტისეპტიკური</w:t>
            </w:r>
            <w:r>
              <w:rPr>
                <w:rFonts w:ascii="Calibri" w:hAnsi="Calibri" w:cs="Calibri"/>
                <w:color w:val="000000"/>
              </w:rPr>
              <w:t xml:space="preserve"> </w:t>
            </w:r>
            <w:r>
              <w:rPr>
                <w:rFonts w:ascii="Sylfaen" w:hAnsi="Sylfaen" w:cs="Sylfaen"/>
                <w:color w:val="000000"/>
              </w:rPr>
              <w:t>საშუალებები</w:t>
            </w:r>
            <w:r>
              <w:rPr>
                <w:rFonts w:ascii="Calibri" w:hAnsi="Calibri" w:cs="Calibri"/>
                <w:color w:val="000000"/>
              </w:rPr>
              <w:t xml:space="preserve"> (</w:t>
            </w:r>
            <w:r>
              <w:rPr>
                <w:rFonts w:ascii="Sylfaen" w:hAnsi="Sylfaen" w:cs="Sylfaen"/>
                <w:color w:val="000000"/>
              </w:rPr>
              <w:t>სანიტაიზერები</w:t>
            </w:r>
            <w:r>
              <w:rPr>
                <w:rFonts w:ascii="Calibri" w:hAnsi="Calibri" w:cs="Calibri"/>
                <w:color w:val="000000"/>
              </w:rPr>
              <w:t xml:space="preserve">) </w:t>
            </w:r>
            <w:r>
              <w:rPr>
                <w:rFonts w:ascii="Sylfaen" w:hAnsi="Sylfaen" w:cs="Sylfaen"/>
                <w:color w:val="000000"/>
              </w:rPr>
              <w:t>ხელმისაწვდომია</w:t>
            </w:r>
            <w:r>
              <w:rPr>
                <w:rFonts w:ascii="Calibri" w:hAnsi="Calibri" w:cs="Calibri"/>
                <w:color w:val="000000"/>
              </w:rPr>
              <w:t xml:space="preserve">:  </w:t>
            </w:r>
          </w:p>
        </w:tc>
        <w:tc>
          <w:tcPr>
            <w:tcW w:w="720" w:type="dxa"/>
          </w:tcPr>
          <w:p w14:paraId="52092195" w14:textId="77777777" w:rsidR="00B30554" w:rsidRPr="009F2B05" w:rsidRDefault="00B30554" w:rsidP="00403735">
            <w:pPr>
              <w:rPr>
                <w:rFonts w:ascii="Sylfaen" w:hAnsi="Sylfaen"/>
                <w:lang w:val="ka-GE"/>
              </w:rPr>
            </w:pPr>
          </w:p>
        </w:tc>
        <w:tc>
          <w:tcPr>
            <w:tcW w:w="715" w:type="dxa"/>
          </w:tcPr>
          <w:p w14:paraId="435A37DB" w14:textId="77777777" w:rsidR="00B30554" w:rsidRPr="009F2B05" w:rsidRDefault="00B30554" w:rsidP="00403735">
            <w:pPr>
              <w:rPr>
                <w:rFonts w:ascii="Sylfaen" w:hAnsi="Sylfaen"/>
                <w:lang w:val="ka-GE"/>
              </w:rPr>
            </w:pPr>
          </w:p>
        </w:tc>
      </w:tr>
      <w:tr w:rsidR="006C4905" w14:paraId="62C4DD95" w14:textId="77777777" w:rsidTr="00403735">
        <w:tc>
          <w:tcPr>
            <w:tcW w:w="1075" w:type="dxa"/>
          </w:tcPr>
          <w:p w14:paraId="43949426" w14:textId="3A600357" w:rsidR="006C4905" w:rsidRDefault="006C4905" w:rsidP="00403735">
            <w:pPr>
              <w:rPr>
                <w:rFonts w:ascii="Sylfaen" w:hAnsi="Sylfaen"/>
                <w:lang w:val="ka-GE"/>
              </w:rPr>
            </w:pPr>
            <w:r>
              <w:rPr>
                <w:rFonts w:ascii="Sylfaen" w:hAnsi="Sylfaen"/>
                <w:lang w:val="ka-GE"/>
              </w:rPr>
              <w:t>2.4.1</w:t>
            </w:r>
          </w:p>
        </w:tc>
        <w:tc>
          <w:tcPr>
            <w:tcW w:w="7560" w:type="dxa"/>
          </w:tcPr>
          <w:p w14:paraId="360453FE" w14:textId="12788599" w:rsidR="006C4905" w:rsidRDefault="006C4905" w:rsidP="00403735">
            <w:pPr>
              <w:rPr>
                <w:rFonts w:ascii="Sylfaen" w:hAnsi="Sylfaen" w:cs="Sylfaen"/>
                <w:color w:val="000000"/>
              </w:rPr>
            </w:pPr>
            <w:r>
              <w:rPr>
                <w:rFonts w:ascii="Sylfaen" w:hAnsi="Sylfaen" w:cs="Sylfaen"/>
                <w:color w:val="000000"/>
              </w:rPr>
              <w:t>დაწესებულების</w:t>
            </w:r>
            <w:r>
              <w:rPr>
                <w:rFonts w:ascii="Calibri" w:hAnsi="Calibri" w:cs="Calibri"/>
                <w:color w:val="000000"/>
              </w:rPr>
              <w:t xml:space="preserve"> </w:t>
            </w:r>
            <w:r>
              <w:rPr>
                <w:rFonts w:ascii="Sylfaen" w:hAnsi="Sylfaen" w:cs="Sylfaen"/>
                <w:color w:val="000000"/>
              </w:rPr>
              <w:t>შესასვლელში</w:t>
            </w:r>
          </w:p>
        </w:tc>
        <w:tc>
          <w:tcPr>
            <w:tcW w:w="720" w:type="dxa"/>
          </w:tcPr>
          <w:p w14:paraId="5F16F71C" w14:textId="77777777" w:rsidR="006C4905" w:rsidRPr="009F2B05" w:rsidRDefault="006C4905" w:rsidP="00403735">
            <w:pPr>
              <w:rPr>
                <w:rFonts w:ascii="Sylfaen" w:hAnsi="Sylfaen"/>
                <w:lang w:val="ka-GE"/>
              </w:rPr>
            </w:pPr>
          </w:p>
        </w:tc>
        <w:tc>
          <w:tcPr>
            <w:tcW w:w="715" w:type="dxa"/>
          </w:tcPr>
          <w:p w14:paraId="0F12E416" w14:textId="77777777" w:rsidR="006C4905" w:rsidRPr="009F2B05" w:rsidRDefault="006C4905" w:rsidP="00403735">
            <w:pPr>
              <w:rPr>
                <w:rFonts w:ascii="Sylfaen" w:hAnsi="Sylfaen"/>
                <w:lang w:val="ka-GE"/>
              </w:rPr>
            </w:pPr>
          </w:p>
        </w:tc>
      </w:tr>
      <w:tr w:rsidR="00B30554" w14:paraId="2AA0254F" w14:textId="77777777" w:rsidTr="00403735">
        <w:tc>
          <w:tcPr>
            <w:tcW w:w="1075" w:type="dxa"/>
          </w:tcPr>
          <w:p w14:paraId="47B086C9" w14:textId="77777777" w:rsidR="00B30554" w:rsidRDefault="00B30554" w:rsidP="00403735">
            <w:r>
              <w:rPr>
                <w:rFonts w:ascii="Sylfaen" w:hAnsi="Sylfaen"/>
                <w:lang w:val="ka-GE"/>
              </w:rPr>
              <w:t>2</w:t>
            </w:r>
            <w:r w:rsidRPr="00D64FC1">
              <w:rPr>
                <w:rFonts w:ascii="Sylfaen" w:hAnsi="Sylfaen"/>
                <w:lang w:val="ka-GE"/>
              </w:rPr>
              <w:t>.</w:t>
            </w:r>
            <w:r>
              <w:rPr>
                <w:rFonts w:ascii="Sylfaen" w:hAnsi="Sylfaen"/>
                <w:lang w:val="ka-GE"/>
              </w:rPr>
              <w:t>4</w:t>
            </w:r>
            <w:r w:rsidRPr="00D64FC1">
              <w:rPr>
                <w:rFonts w:ascii="Sylfaen" w:hAnsi="Sylfaen"/>
                <w:lang w:val="ka-GE"/>
              </w:rPr>
              <w:t>.</w:t>
            </w:r>
            <w:r>
              <w:rPr>
                <w:rFonts w:ascii="Sylfaen" w:hAnsi="Sylfaen"/>
                <w:lang w:val="ka-GE"/>
              </w:rPr>
              <w:t>2</w:t>
            </w:r>
            <w:r w:rsidRPr="00D64FC1">
              <w:rPr>
                <w:rFonts w:ascii="Sylfaen" w:hAnsi="Sylfaen"/>
                <w:lang w:val="ka-GE"/>
              </w:rPr>
              <w:t xml:space="preserve"> </w:t>
            </w:r>
          </w:p>
        </w:tc>
        <w:tc>
          <w:tcPr>
            <w:tcW w:w="7560" w:type="dxa"/>
          </w:tcPr>
          <w:p w14:paraId="5A2FB565" w14:textId="77777777" w:rsidR="00B30554" w:rsidRPr="00B30554" w:rsidRDefault="00B30554" w:rsidP="00403735">
            <w:pPr>
              <w:rPr>
                <w:rFonts w:ascii="Calibri" w:hAnsi="Calibri" w:cs="Calibri"/>
                <w:color w:val="000000"/>
              </w:rPr>
            </w:pPr>
            <w:r>
              <w:rPr>
                <w:rFonts w:ascii="Sylfaen" w:hAnsi="Sylfaen" w:cs="Sylfaen"/>
                <w:color w:val="000000"/>
              </w:rPr>
              <w:t>ყველა</w:t>
            </w:r>
            <w:r>
              <w:rPr>
                <w:rFonts w:ascii="Calibri" w:hAnsi="Calibri" w:cs="Calibri"/>
                <w:color w:val="000000"/>
              </w:rPr>
              <w:t xml:space="preserve"> </w:t>
            </w:r>
            <w:r>
              <w:rPr>
                <w:rFonts w:ascii="Sylfaen" w:hAnsi="Sylfaen" w:cs="Sylfaen"/>
                <w:color w:val="000000"/>
              </w:rPr>
              <w:t>გასასინჯ</w:t>
            </w:r>
            <w:r>
              <w:rPr>
                <w:rFonts w:ascii="Calibri" w:hAnsi="Calibri" w:cs="Calibri"/>
                <w:color w:val="000000"/>
              </w:rPr>
              <w:t xml:space="preserve"> </w:t>
            </w:r>
            <w:r>
              <w:rPr>
                <w:rFonts w:ascii="Sylfaen" w:hAnsi="Sylfaen" w:cs="Sylfaen"/>
                <w:color w:val="000000"/>
              </w:rPr>
              <w:t>ოთახში</w:t>
            </w:r>
          </w:p>
        </w:tc>
        <w:tc>
          <w:tcPr>
            <w:tcW w:w="720" w:type="dxa"/>
          </w:tcPr>
          <w:p w14:paraId="734EBE80" w14:textId="77777777" w:rsidR="00B30554" w:rsidRPr="009F2B05" w:rsidRDefault="00B30554" w:rsidP="00403735">
            <w:pPr>
              <w:rPr>
                <w:rFonts w:ascii="Sylfaen" w:hAnsi="Sylfaen"/>
                <w:lang w:val="ka-GE"/>
              </w:rPr>
            </w:pPr>
          </w:p>
        </w:tc>
        <w:tc>
          <w:tcPr>
            <w:tcW w:w="715" w:type="dxa"/>
          </w:tcPr>
          <w:p w14:paraId="2EEF3A66" w14:textId="77777777" w:rsidR="00B30554" w:rsidRPr="009F2B05" w:rsidRDefault="00B30554" w:rsidP="00403735">
            <w:pPr>
              <w:rPr>
                <w:rFonts w:ascii="Sylfaen" w:hAnsi="Sylfaen"/>
                <w:lang w:val="ka-GE"/>
              </w:rPr>
            </w:pPr>
          </w:p>
        </w:tc>
      </w:tr>
      <w:tr w:rsidR="00B30554" w14:paraId="4014BC8B" w14:textId="77777777" w:rsidTr="00403735">
        <w:tc>
          <w:tcPr>
            <w:tcW w:w="1075" w:type="dxa"/>
          </w:tcPr>
          <w:p w14:paraId="5CC421C3" w14:textId="77777777" w:rsidR="00B30554" w:rsidRDefault="00B30554" w:rsidP="00B30554">
            <w:r w:rsidRPr="00201198">
              <w:rPr>
                <w:rFonts w:ascii="Sylfaen" w:hAnsi="Sylfaen"/>
                <w:lang w:val="ka-GE"/>
              </w:rPr>
              <w:t>2.4.</w:t>
            </w:r>
            <w:r>
              <w:rPr>
                <w:rFonts w:ascii="Sylfaen" w:hAnsi="Sylfaen"/>
                <w:lang w:val="ka-GE"/>
              </w:rPr>
              <w:t>3</w:t>
            </w:r>
          </w:p>
        </w:tc>
        <w:tc>
          <w:tcPr>
            <w:tcW w:w="7560" w:type="dxa"/>
          </w:tcPr>
          <w:p w14:paraId="6B501C6A" w14:textId="77777777" w:rsidR="00B30554" w:rsidRPr="00B30554" w:rsidRDefault="00B30554" w:rsidP="00B30554">
            <w:pPr>
              <w:rPr>
                <w:rFonts w:ascii="Calibri" w:hAnsi="Calibri" w:cs="Calibri"/>
                <w:color w:val="000000"/>
              </w:rPr>
            </w:pPr>
            <w:r>
              <w:rPr>
                <w:rFonts w:ascii="Sylfaen" w:hAnsi="Sylfaen" w:cs="Sylfaen"/>
                <w:color w:val="000000"/>
              </w:rPr>
              <w:t>ყველა</w:t>
            </w:r>
            <w:r>
              <w:rPr>
                <w:rFonts w:ascii="Calibri" w:hAnsi="Calibri" w:cs="Calibri"/>
                <w:color w:val="000000"/>
              </w:rPr>
              <w:t xml:space="preserve"> </w:t>
            </w:r>
            <w:r>
              <w:rPr>
                <w:rFonts w:ascii="Sylfaen" w:hAnsi="Sylfaen" w:cs="Sylfaen"/>
                <w:color w:val="000000"/>
              </w:rPr>
              <w:t>საიზოლაციო</w:t>
            </w:r>
            <w:r>
              <w:rPr>
                <w:rFonts w:ascii="Calibri" w:hAnsi="Calibri" w:cs="Calibri"/>
                <w:color w:val="000000"/>
              </w:rPr>
              <w:t xml:space="preserve"> </w:t>
            </w:r>
            <w:r>
              <w:rPr>
                <w:rFonts w:ascii="Sylfaen" w:hAnsi="Sylfaen" w:cs="Sylfaen"/>
                <w:color w:val="000000"/>
              </w:rPr>
              <w:t>პალატაში</w:t>
            </w:r>
          </w:p>
        </w:tc>
        <w:tc>
          <w:tcPr>
            <w:tcW w:w="720" w:type="dxa"/>
          </w:tcPr>
          <w:p w14:paraId="7B5F01E5" w14:textId="77777777" w:rsidR="00B30554" w:rsidRPr="009F2B05" w:rsidRDefault="00B30554" w:rsidP="00B30554">
            <w:pPr>
              <w:rPr>
                <w:rFonts w:ascii="Sylfaen" w:hAnsi="Sylfaen"/>
                <w:lang w:val="ka-GE"/>
              </w:rPr>
            </w:pPr>
          </w:p>
        </w:tc>
        <w:tc>
          <w:tcPr>
            <w:tcW w:w="715" w:type="dxa"/>
          </w:tcPr>
          <w:p w14:paraId="06D8A3E8" w14:textId="77777777" w:rsidR="00B30554" w:rsidRPr="009F2B05" w:rsidRDefault="00B30554" w:rsidP="00B30554">
            <w:pPr>
              <w:rPr>
                <w:rFonts w:ascii="Sylfaen" w:hAnsi="Sylfaen"/>
                <w:lang w:val="ka-GE"/>
              </w:rPr>
            </w:pPr>
          </w:p>
        </w:tc>
      </w:tr>
      <w:tr w:rsidR="00B30554" w14:paraId="627AB748" w14:textId="77777777" w:rsidTr="00403735">
        <w:tc>
          <w:tcPr>
            <w:tcW w:w="1075" w:type="dxa"/>
          </w:tcPr>
          <w:p w14:paraId="76920259" w14:textId="77777777" w:rsidR="00B30554" w:rsidRDefault="00B30554" w:rsidP="00B30554">
            <w:r w:rsidRPr="00201198">
              <w:rPr>
                <w:rFonts w:ascii="Sylfaen" w:hAnsi="Sylfaen"/>
                <w:lang w:val="ka-GE"/>
              </w:rPr>
              <w:t>2.4.</w:t>
            </w:r>
            <w:r>
              <w:rPr>
                <w:rFonts w:ascii="Sylfaen" w:hAnsi="Sylfaen"/>
                <w:lang w:val="ka-GE"/>
              </w:rPr>
              <w:t>4</w:t>
            </w:r>
            <w:r w:rsidRPr="00201198">
              <w:rPr>
                <w:rFonts w:ascii="Sylfaen" w:hAnsi="Sylfaen"/>
                <w:lang w:val="ka-GE"/>
              </w:rPr>
              <w:t xml:space="preserve"> </w:t>
            </w:r>
          </w:p>
        </w:tc>
        <w:tc>
          <w:tcPr>
            <w:tcW w:w="7560" w:type="dxa"/>
          </w:tcPr>
          <w:p w14:paraId="5A711913" w14:textId="77777777" w:rsidR="00B30554" w:rsidRDefault="00B30554" w:rsidP="00B30554">
            <w:pPr>
              <w:rPr>
                <w:rFonts w:ascii="Calibri" w:hAnsi="Calibri" w:cs="Calibri"/>
                <w:color w:val="000000"/>
              </w:rPr>
            </w:pPr>
            <w:r>
              <w:rPr>
                <w:rFonts w:ascii="Sylfaen" w:hAnsi="Sylfaen" w:cs="Sylfaen"/>
                <w:color w:val="000000"/>
              </w:rPr>
              <w:t>ყველა</w:t>
            </w:r>
            <w:r>
              <w:rPr>
                <w:rFonts w:ascii="Calibri" w:hAnsi="Calibri" w:cs="Calibri"/>
                <w:color w:val="000000"/>
              </w:rPr>
              <w:t xml:space="preserve"> </w:t>
            </w:r>
            <w:r>
              <w:rPr>
                <w:rFonts w:ascii="Sylfaen" w:hAnsi="Sylfaen" w:cs="Sylfaen"/>
                <w:color w:val="000000"/>
              </w:rPr>
              <w:t>საექთნო</w:t>
            </w:r>
            <w:r>
              <w:rPr>
                <w:rFonts w:ascii="Calibri" w:hAnsi="Calibri" w:cs="Calibri"/>
                <w:color w:val="000000"/>
              </w:rPr>
              <w:t xml:space="preserve"> </w:t>
            </w:r>
            <w:r>
              <w:rPr>
                <w:rFonts w:ascii="Sylfaen" w:hAnsi="Sylfaen" w:cs="Sylfaen"/>
                <w:color w:val="000000"/>
              </w:rPr>
              <w:t>პოსტზე</w:t>
            </w:r>
          </w:p>
        </w:tc>
        <w:tc>
          <w:tcPr>
            <w:tcW w:w="720" w:type="dxa"/>
          </w:tcPr>
          <w:p w14:paraId="3FDBDAC6" w14:textId="77777777" w:rsidR="00B30554" w:rsidRPr="009F2B05" w:rsidRDefault="00B30554" w:rsidP="00B30554">
            <w:pPr>
              <w:rPr>
                <w:rFonts w:ascii="Sylfaen" w:hAnsi="Sylfaen"/>
                <w:lang w:val="ka-GE"/>
              </w:rPr>
            </w:pPr>
          </w:p>
        </w:tc>
        <w:tc>
          <w:tcPr>
            <w:tcW w:w="715" w:type="dxa"/>
          </w:tcPr>
          <w:p w14:paraId="7064B4D8" w14:textId="77777777" w:rsidR="00B30554" w:rsidRPr="009F2B05" w:rsidRDefault="00B30554" w:rsidP="00B30554">
            <w:pPr>
              <w:rPr>
                <w:rFonts w:ascii="Sylfaen" w:hAnsi="Sylfaen"/>
                <w:lang w:val="ka-GE"/>
              </w:rPr>
            </w:pPr>
          </w:p>
        </w:tc>
      </w:tr>
      <w:tr w:rsidR="00B30554" w14:paraId="36C99BD4" w14:textId="77777777" w:rsidTr="00403735">
        <w:tc>
          <w:tcPr>
            <w:tcW w:w="1075" w:type="dxa"/>
          </w:tcPr>
          <w:p w14:paraId="18D625E4" w14:textId="77777777" w:rsidR="00B30554" w:rsidRDefault="00B30554" w:rsidP="00B30554">
            <w:r w:rsidRPr="00201198">
              <w:rPr>
                <w:rFonts w:ascii="Sylfaen" w:hAnsi="Sylfaen"/>
                <w:lang w:val="ka-GE"/>
              </w:rPr>
              <w:t>2.4.</w:t>
            </w:r>
            <w:r>
              <w:rPr>
                <w:rFonts w:ascii="Sylfaen" w:hAnsi="Sylfaen"/>
                <w:lang w:val="ka-GE"/>
              </w:rPr>
              <w:t>5</w:t>
            </w:r>
            <w:r w:rsidRPr="00201198">
              <w:rPr>
                <w:rFonts w:ascii="Sylfaen" w:hAnsi="Sylfaen"/>
                <w:lang w:val="ka-GE"/>
              </w:rPr>
              <w:t xml:space="preserve"> </w:t>
            </w:r>
          </w:p>
        </w:tc>
        <w:tc>
          <w:tcPr>
            <w:tcW w:w="7560" w:type="dxa"/>
          </w:tcPr>
          <w:p w14:paraId="6A786269" w14:textId="58624962" w:rsidR="00B30554" w:rsidRPr="00183B90" w:rsidRDefault="00F30EDC" w:rsidP="00B30554">
            <w:pPr>
              <w:rPr>
                <w:rFonts w:ascii="Sylfaen" w:hAnsi="Sylfaen" w:cs="Calibri"/>
                <w:lang w:val="ka-GE"/>
              </w:rPr>
            </w:pPr>
            <w:r>
              <w:rPr>
                <w:rFonts w:ascii="Sylfaen" w:hAnsi="Sylfaen" w:cs="Sylfaen"/>
                <w:lang w:val="ka-GE"/>
              </w:rPr>
              <w:t xml:space="preserve">სამედიცინო სერვისების მიწოდების (მათ შორის, ამბულატორიულად) სივრცეების </w:t>
            </w:r>
            <w:r w:rsidR="00B30554" w:rsidRPr="00183B90">
              <w:rPr>
                <w:rFonts w:ascii="Sylfaen" w:hAnsi="Sylfaen" w:cs="Sylfaen"/>
              </w:rPr>
              <w:t>დერეფნებში</w:t>
            </w:r>
            <w:r w:rsidR="00B30554" w:rsidRPr="00183B90">
              <w:rPr>
                <w:rFonts w:ascii="Calibri" w:hAnsi="Calibri" w:cs="Calibri"/>
              </w:rPr>
              <w:t xml:space="preserve"> </w:t>
            </w:r>
            <w:r w:rsidR="00582376" w:rsidRPr="00183B90">
              <w:rPr>
                <w:rFonts w:ascii="Sylfaen" w:hAnsi="Sylfaen" w:cs="Calibri"/>
                <w:lang w:val="ka-GE"/>
              </w:rPr>
              <w:t xml:space="preserve">(3-5 ოთახზე 1 დისპენსერი) </w:t>
            </w:r>
          </w:p>
        </w:tc>
        <w:tc>
          <w:tcPr>
            <w:tcW w:w="720" w:type="dxa"/>
          </w:tcPr>
          <w:p w14:paraId="27643408" w14:textId="77777777" w:rsidR="00B30554" w:rsidRPr="009F2B05" w:rsidRDefault="00B30554" w:rsidP="00B30554">
            <w:pPr>
              <w:rPr>
                <w:rFonts w:ascii="Sylfaen" w:hAnsi="Sylfaen"/>
                <w:lang w:val="ka-GE"/>
              </w:rPr>
            </w:pPr>
          </w:p>
        </w:tc>
        <w:tc>
          <w:tcPr>
            <w:tcW w:w="715" w:type="dxa"/>
          </w:tcPr>
          <w:p w14:paraId="4A2CE13C" w14:textId="77777777" w:rsidR="00B30554" w:rsidRPr="009F2B05" w:rsidRDefault="00B30554" w:rsidP="00B30554">
            <w:pPr>
              <w:rPr>
                <w:rFonts w:ascii="Sylfaen" w:hAnsi="Sylfaen"/>
                <w:lang w:val="ka-GE"/>
              </w:rPr>
            </w:pPr>
          </w:p>
        </w:tc>
      </w:tr>
      <w:tr w:rsidR="00183B90" w14:paraId="598EB8D7" w14:textId="77777777" w:rsidTr="00403735">
        <w:tc>
          <w:tcPr>
            <w:tcW w:w="1075" w:type="dxa"/>
          </w:tcPr>
          <w:p w14:paraId="33C7CA15" w14:textId="290E430F" w:rsidR="00183B90" w:rsidRPr="00201198" w:rsidRDefault="00183B90" w:rsidP="00B30554">
            <w:pPr>
              <w:rPr>
                <w:rFonts w:ascii="Sylfaen" w:hAnsi="Sylfaen"/>
                <w:lang w:val="ka-GE"/>
              </w:rPr>
            </w:pPr>
            <w:r>
              <w:rPr>
                <w:rFonts w:ascii="Sylfaen" w:hAnsi="Sylfaen"/>
                <w:lang w:val="ka-GE"/>
              </w:rPr>
              <w:t>2.4.6</w:t>
            </w:r>
          </w:p>
        </w:tc>
        <w:tc>
          <w:tcPr>
            <w:tcW w:w="7560" w:type="dxa"/>
          </w:tcPr>
          <w:p w14:paraId="12A06990" w14:textId="297F83E2" w:rsidR="00183B90" w:rsidRPr="00183B90" w:rsidRDefault="008B7926" w:rsidP="00B30554">
            <w:pPr>
              <w:rPr>
                <w:rFonts w:ascii="Sylfaen" w:hAnsi="Sylfaen" w:cs="Sylfaen"/>
                <w:lang w:val="ka-GE"/>
              </w:rPr>
            </w:pPr>
            <w:r>
              <w:rPr>
                <w:rFonts w:ascii="Sylfaen" w:hAnsi="Sylfaen" w:cs="Sylfaen"/>
                <w:lang w:val="ka-GE"/>
              </w:rPr>
              <w:t xml:space="preserve">ყველა </w:t>
            </w:r>
            <w:r w:rsidR="00183B90">
              <w:rPr>
                <w:rFonts w:ascii="Sylfaen" w:hAnsi="Sylfaen" w:cs="Sylfaen"/>
                <w:lang w:val="ka-GE"/>
              </w:rPr>
              <w:t>შესახვევსა და საპროცედუროში</w:t>
            </w:r>
          </w:p>
        </w:tc>
        <w:tc>
          <w:tcPr>
            <w:tcW w:w="720" w:type="dxa"/>
          </w:tcPr>
          <w:p w14:paraId="2EFE7C4D" w14:textId="77777777" w:rsidR="00183B90" w:rsidRPr="009F2B05" w:rsidRDefault="00183B90" w:rsidP="00B30554">
            <w:pPr>
              <w:rPr>
                <w:rFonts w:ascii="Sylfaen" w:hAnsi="Sylfaen"/>
                <w:lang w:val="ka-GE"/>
              </w:rPr>
            </w:pPr>
          </w:p>
        </w:tc>
        <w:tc>
          <w:tcPr>
            <w:tcW w:w="715" w:type="dxa"/>
          </w:tcPr>
          <w:p w14:paraId="73F35848" w14:textId="77777777" w:rsidR="00183B90" w:rsidRPr="009F2B05" w:rsidRDefault="00183B90" w:rsidP="00B30554">
            <w:pPr>
              <w:rPr>
                <w:rFonts w:ascii="Sylfaen" w:hAnsi="Sylfaen"/>
                <w:lang w:val="ka-GE"/>
              </w:rPr>
            </w:pPr>
          </w:p>
        </w:tc>
      </w:tr>
      <w:tr w:rsidR="00183B90" w14:paraId="744E83AB" w14:textId="77777777" w:rsidTr="00403735">
        <w:tc>
          <w:tcPr>
            <w:tcW w:w="1075" w:type="dxa"/>
          </w:tcPr>
          <w:p w14:paraId="0677BA0A" w14:textId="20EE1CDE" w:rsidR="00183B90" w:rsidRDefault="00183B90" w:rsidP="00B30554">
            <w:pPr>
              <w:rPr>
                <w:rFonts w:ascii="Sylfaen" w:hAnsi="Sylfaen"/>
                <w:lang w:val="ka-GE"/>
              </w:rPr>
            </w:pPr>
            <w:r>
              <w:rPr>
                <w:rFonts w:ascii="Sylfaen" w:hAnsi="Sylfaen"/>
                <w:lang w:val="ka-GE"/>
              </w:rPr>
              <w:t>2.4.7</w:t>
            </w:r>
          </w:p>
        </w:tc>
        <w:tc>
          <w:tcPr>
            <w:tcW w:w="7560" w:type="dxa"/>
          </w:tcPr>
          <w:p w14:paraId="3A28B2D4" w14:textId="005E4AC6" w:rsidR="00183B90" w:rsidRDefault="00183B90" w:rsidP="00B30554">
            <w:pPr>
              <w:rPr>
                <w:rFonts w:ascii="Sylfaen" w:hAnsi="Sylfaen" w:cs="Sylfaen"/>
                <w:lang w:val="ka-GE"/>
              </w:rPr>
            </w:pPr>
            <w:r>
              <w:rPr>
                <w:rFonts w:ascii="Sylfaen" w:hAnsi="Sylfaen" w:cs="Sylfaen"/>
                <w:lang w:val="ka-GE"/>
              </w:rPr>
              <w:t>რეანიმაციის</w:t>
            </w:r>
            <w:r w:rsidR="008B7926">
              <w:rPr>
                <w:rFonts w:ascii="Sylfaen" w:hAnsi="Sylfaen" w:cs="Sylfaen"/>
                <w:lang w:val="ka-GE"/>
              </w:rPr>
              <w:t xml:space="preserve"> ყველა</w:t>
            </w:r>
            <w:r>
              <w:rPr>
                <w:rFonts w:ascii="Sylfaen" w:hAnsi="Sylfaen" w:cs="Sylfaen"/>
                <w:lang w:val="ka-GE"/>
              </w:rPr>
              <w:t xml:space="preserve"> დარბაზში</w:t>
            </w:r>
          </w:p>
        </w:tc>
        <w:tc>
          <w:tcPr>
            <w:tcW w:w="720" w:type="dxa"/>
          </w:tcPr>
          <w:p w14:paraId="46613466" w14:textId="77777777" w:rsidR="00183B90" w:rsidRPr="009F2B05" w:rsidRDefault="00183B90" w:rsidP="00B30554">
            <w:pPr>
              <w:rPr>
                <w:rFonts w:ascii="Sylfaen" w:hAnsi="Sylfaen"/>
                <w:lang w:val="ka-GE"/>
              </w:rPr>
            </w:pPr>
          </w:p>
        </w:tc>
        <w:tc>
          <w:tcPr>
            <w:tcW w:w="715" w:type="dxa"/>
          </w:tcPr>
          <w:p w14:paraId="1A240E8A" w14:textId="77777777" w:rsidR="00183B90" w:rsidRPr="009F2B05" w:rsidRDefault="00183B90" w:rsidP="00B30554">
            <w:pPr>
              <w:rPr>
                <w:rFonts w:ascii="Sylfaen" w:hAnsi="Sylfaen"/>
                <w:lang w:val="ka-GE"/>
              </w:rPr>
            </w:pPr>
          </w:p>
        </w:tc>
      </w:tr>
      <w:tr w:rsidR="008B7926" w14:paraId="5A907FCE" w14:textId="77777777" w:rsidTr="00403735">
        <w:tc>
          <w:tcPr>
            <w:tcW w:w="1075" w:type="dxa"/>
          </w:tcPr>
          <w:p w14:paraId="5E91DAF2" w14:textId="19042B70" w:rsidR="008B7926" w:rsidRDefault="008B7926" w:rsidP="00B30554">
            <w:pPr>
              <w:rPr>
                <w:rFonts w:ascii="Sylfaen" w:hAnsi="Sylfaen"/>
                <w:lang w:val="ka-GE"/>
              </w:rPr>
            </w:pPr>
            <w:r>
              <w:rPr>
                <w:rFonts w:ascii="Sylfaen" w:hAnsi="Sylfaen"/>
                <w:lang w:val="ka-GE"/>
              </w:rPr>
              <w:t>2.4.8</w:t>
            </w:r>
          </w:p>
        </w:tc>
        <w:tc>
          <w:tcPr>
            <w:tcW w:w="7560" w:type="dxa"/>
          </w:tcPr>
          <w:p w14:paraId="1C896675" w14:textId="6C61CD9F" w:rsidR="008B7926" w:rsidRDefault="008B7926" w:rsidP="00B30554">
            <w:pPr>
              <w:rPr>
                <w:rFonts w:ascii="Sylfaen" w:hAnsi="Sylfaen" w:cs="Sylfaen"/>
                <w:lang w:val="ka-GE"/>
              </w:rPr>
            </w:pPr>
            <w:r>
              <w:rPr>
                <w:rFonts w:ascii="Sylfaen" w:hAnsi="Sylfaen" w:cs="Sylfaen"/>
                <w:lang w:val="ka-GE"/>
              </w:rPr>
              <w:t>ინტენსიური თერაპიის ყველა პალატაში/დარბაზში</w:t>
            </w:r>
          </w:p>
        </w:tc>
        <w:tc>
          <w:tcPr>
            <w:tcW w:w="720" w:type="dxa"/>
          </w:tcPr>
          <w:p w14:paraId="5E2C6999" w14:textId="77777777" w:rsidR="008B7926" w:rsidRPr="009F2B05" w:rsidRDefault="008B7926" w:rsidP="00B30554">
            <w:pPr>
              <w:rPr>
                <w:rFonts w:ascii="Sylfaen" w:hAnsi="Sylfaen"/>
                <w:lang w:val="ka-GE"/>
              </w:rPr>
            </w:pPr>
          </w:p>
        </w:tc>
        <w:tc>
          <w:tcPr>
            <w:tcW w:w="715" w:type="dxa"/>
          </w:tcPr>
          <w:p w14:paraId="68DBFD47" w14:textId="77777777" w:rsidR="008B7926" w:rsidRPr="009F2B05" w:rsidRDefault="008B7926" w:rsidP="00B30554">
            <w:pPr>
              <w:rPr>
                <w:rFonts w:ascii="Sylfaen" w:hAnsi="Sylfaen"/>
                <w:lang w:val="ka-GE"/>
              </w:rPr>
            </w:pPr>
          </w:p>
        </w:tc>
      </w:tr>
    </w:tbl>
    <w:p w14:paraId="6F6BF678" w14:textId="77777777" w:rsidR="00B30554" w:rsidRDefault="00B30554" w:rsidP="00170EC2">
      <w:pPr>
        <w:rPr>
          <w:rFonts w:ascii="Sylfaen" w:hAnsi="Sylfaen"/>
        </w:rPr>
      </w:pPr>
    </w:p>
    <w:p w14:paraId="1BDB4D5C" w14:textId="77777777" w:rsidR="00B30554" w:rsidRDefault="00B30554" w:rsidP="00B30554">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2.4  ფასდება როგორც „არა“ </w:t>
      </w:r>
    </w:p>
    <w:p w14:paraId="47338E53" w14:textId="77777777" w:rsidR="00B30554" w:rsidRDefault="00B30554" w:rsidP="00B30554">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E7E012" w14:textId="77777777" w:rsidR="00B30554" w:rsidRDefault="00B30554" w:rsidP="00B30554">
      <w:pPr>
        <w:rPr>
          <w:rFonts w:ascii="Sylfaen" w:hAnsi="Sylfaen"/>
          <w:b/>
          <w:bCs/>
          <w:lang w:val="ka-GE"/>
        </w:rPr>
      </w:pPr>
    </w:p>
    <w:p w14:paraId="1D8BC4D2" w14:textId="77777777" w:rsidR="00B30554" w:rsidRDefault="00B30554" w:rsidP="00B30554">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160A5B32" w14:textId="77777777" w:rsidR="00B30554" w:rsidRDefault="00B30554" w:rsidP="00170EC2">
      <w:pPr>
        <w:rPr>
          <w:rFonts w:ascii="Sylfaen" w:hAnsi="Sylfaen"/>
        </w:rPr>
      </w:pPr>
    </w:p>
    <w:tbl>
      <w:tblPr>
        <w:tblStyle w:val="TableGrid"/>
        <w:tblW w:w="0" w:type="auto"/>
        <w:tblLook w:val="04A0" w:firstRow="1" w:lastRow="0" w:firstColumn="1" w:lastColumn="0" w:noHBand="0" w:noVBand="1"/>
      </w:tblPr>
      <w:tblGrid>
        <w:gridCol w:w="1045"/>
        <w:gridCol w:w="7278"/>
        <w:gridCol w:w="706"/>
        <w:gridCol w:w="707"/>
      </w:tblGrid>
      <w:tr w:rsidR="00B30554" w14:paraId="7E249C29" w14:textId="77777777" w:rsidTr="00403735">
        <w:tc>
          <w:tcPr>
            <w:tcW w:w="1075" w:type="dxa"/>
          </w:tcPr>
          <w:p w14:paraId="26595BC4" w14:textId="77777777" w:rsidR="00B30554" w:rsidRDefault="00B30554" w:rsidP="00403735">
            <w:pPr>
              <w:rPr>
                <w:rFonts w:ascii="Sylfaen" w:hAnsi="Sylfaen"/>
                <w:b/>
                <w:bCs/>
                <w:lang w:val="ka-GE"/>
              </w:rPr>
            </w:pPr>
            <w:r>
              <w:rPr>
                <w:rFonts w:ascii="Sylfaen" w:hAnsi="Sylfaen"/>
                <w:b/>
                <w:bCs/>
                <w:lang w:val="ka-GE"/>
              </w:rPr>
              <w:lastRenderedPageBreak/>
              <w:t>#</w:t>
            </w:r>
          </w:p>
        </w:tc>
        <w:tc>
          <w:tcPr>
            <w:tcW w:w="7560" w:type="dxa"/>
          </w:tcPr>
          <w:p w14:paraId="4D22366F" w14:textId="77777777" w:rsidR="00B30554" w:rsidRDefault="00B30554" w:rsidP="00403735">
            <w:pPr>
              <w:jc w:val="center"/>
              <w:rPr>
                <w:rFonts w:ascii="Sylfaen" w:hAnsi="Sylfaen"/>
                <w:b/>
                <w:bCs/>
                <w:lang w:val="ka-GE"/>
              </w:rPr>
            </w:pPr>
            <w:r>
              <w:rPr>
                <w:rFonts w:ascii="Sylfaen" w:hAnsi="Sylfaen"/>
                <w:b/>
                <w:bCs/>
                <w:lang w:val="ka-GE"/>
              </w:rPr>
              <w:t>კითხვა</w:t>
            </w:r>
          </w:p>
        </w:tc>
        <w:tc>
          <w:tcPr>
            <w:tcW w:w="720" w:type="dxa"/>
          </w:tcPr>
          <w:p w14:paraId="348F1E0F" w14:textId="77777777" w:rsidR="00B30554" w:rsidRDefault="00B30554" w:rsidP="00403735">
            <w:pPr>
              <w:rPr>
                <w:rFonts w:ascii="Sylfaen" w:hAnsi="Sylfaen"/>
                <w:b/>
                <w:bCs/>
                <w:lang w:val="ka-GE"/>
              </w:rPr>
            </w:pPr>
            <w:r>
              <w:rPr>
                <w:rFonts w:ascii="Sylfaen" w:hAnsi="Sylfaen"/>
                <w:b/>
                <w:bCs/>
                <w:lang w:val="ka-GE"/>
              </w:rPr>
              <w:t>კი</w:t>
            </w:r>
          </w:p>
        </w:tc>
        <w:tc>
          <w:tcPr>
            <w:tcW w:w="715" w:type="dxa"/>
          </w:tcPr>
          <w:p w14:paraId="71810834" w14:textId="77777777" w:rsidR="00B30554" w:rsidRDefault="00B30554" w:rsidP="00403735">
            <w:pPr>
              <w:rPr>
                <w:rFonts w:ascii="Sylfaen" w:hAnsi="Sylfaen"/>
                <w:b/>
                <w:bCs/>
                <w:lang w:val="ka-GE"/>
              </w:rPr>
            </w:pPr>
            <w:r>
              <w:rPr>
                <w:rFonts w:ascii="Sylfaen" w:hAnsi="Sylfaen"/>
                <w:b/>
                <w:bCs/>
                <w:lang w:val="ka-GE"/>
              </w:rPr>
              <w:t>არა</w:t>
            </w:r>
          </w:p>
        </w:tc>
      </w:tr>
      <w:tr w:rsidR="00B30554" w14:paraId="6ADC906C" w14:textId="77777777" w:rsidTr="00403735">
        <w:tc>
          <w:tcPr>
            <w:tcW w:w="1075" w:type="dxa"/>
          </w:tcPr>
          <w:p w14:paraId="5D87D90A" w14:textId="77777777" w:rsidR="00B30554" w:rsidRPr="00386037" w:rsidRDefault="00B30554" w:rsidP="00403735">
            <w:pPr>
              <w:rPr>
                <w:rFonts w:ascii="Sylfaen" w:hAnsi="Sylfaen"/>
                <w:b/>
                <w:bCs/>
              </w:rPr>
            </w:pPr>
            <w:r>
              <w:rPr>
                <w:rFonts w:ascii="Sylfaen" w:hAnsi="Sylfaen"/>
                <w:b/>
                <w:bCs/>
                <w:lang w:val="ka-GE"/>
              </w:rPr>
              <w:t>2.5</w:t>
            </w:r>
          </w:p>
        </w:tc>
        <w:tc>
          <w:tcPr>
            <w:tcW w:w="7560" w:type="dxa"/>
          </w:tcPr>
          <w:p w14:paraId="3F9E301F" w14:textId="4DA62119" w:rsidR="00B30554" w:rsidRDefault="00B30554" w:rsidP="00403735">
            <w:pPr>
              <w:rPr>
                <w:rFonts w:ascii="Sylfaen" w:hAnsi="Sylfaen"/>
                <w:b/>
                <w:bCs/>
                <w:lang w:val="ka-GE"/>
              </w:rPr>
            </w:pPr>
            <w:r w:rsidRPr="00B30554">
              <w:rPr>
                <w:rFonts w:ascii="Sylfaen" w:hAnsi="Sylfaen"/>
                <w:b/>
                <w:bCs/>
                <w:lang w:val="ka-GE"/>
              </w:rPr>
              <w:t>დაწესებულებაში პერსონალისთვის ხელმისაწვდომია ხელის ჰიგიენის 5 მომენტის ამსახველი თვალსაჩინო და მარტივად გასაგები სქემა (WHO)</w:t>
            </w:r>
          </w:p>
        </w:tc>
        <w:tc>
          <w:tcPr>
            <w:tcW w:w="720" w:type="dxa"/>
          </w:tcPr>
          <w:p w14:paraId="32A8E6C9" w14:textId="77777777" w:rsidR="00B30554" w:rsidRDefault="00B30554" w:rsidP="00403735">
            <w:pPr>
              <w:rPr>
                <w:rFonts w:ascii="Sylfaen" w:hAnsi="Sylfaen"/>
                <w:b/>
                <w:bCs/>
                <w:lang w:val="ka-GE"/>
              </w:rPr>
            </w:pPr>
          </w:p>
        </w:tc>
        <w:tc>
          <w:tcPr>
            <w:tcW w:w="715" w:type="dxa"/>
          </w:tcPr>
          <w:p w14:paraId="14AA787A" w14:textId="77777777" w:rsidR="00B30554" w:rsidRDefault="00B30554" w:rsidP="00403735">
            <w:pPr>
              <w:rPr>
                <w:rFonts w:ascii="Sylfaen" w:hAnsi="Sylfaen"/>
                <w:b/>
                <w:bCs/>
                <w:lang w:val="ka-GE"/>
              </w:rPr>
            </w:pPr>
          </w:p>
        </w:tc>
      </w:tr>
    </w:tbl>
    <w:p w14:paraId="52152647" w14:textId="79509684" w:rsidR="00B30554" w:rsidRDefault="00B30554" w:rsidP="00B30554">
      <w:pPr>
        <w:rPr>
          <w:rFonts w:ascii="Sylfaen" w:eastAsia="Sylfaen" w:hAnsi="Sylfaen"/>
          <w:lang w:val="ka-GE"/>
        </w:rPr>
      </w:pPr>
    </w:p>
    <w:p w14:paraId="23AB4F60" w14:textId="77777777" w:rsidR="00F30EDC" w:rsidRDefault="00F30EDC" w:rsidP="00B30554">
      <w:pPr>
        <w:rPr>
          <w:rFonts w:ascii="Sylfaen" w:eastAsia="Sylfaen" w:hAnsi="Sylfaen"/>
          <w:lang w:val="ka-GE"/>
        </w:rPr>
      </w:pPr>
    </w:p>
    <w:tbl>
      <w:tblPr>
        <w:tblStyle w:val="TableGrid"/>
        <w:tblW w:w="0" w:type="auto"/>
        <w:tblLook w:val="04A0" w:firstRow="1" w:lastRow="0" w:firstColumn="1" w:lastColumn="0" w:noHBand="0" w:noVBand="1"/>
      </w:tblPr>
      <w:tblGrid>
        <w:gridCol w:w="1052"/>
        <w:gridCol w:w="7273"/>
        <w:gridCol w:w="705"/>
        <w:gridCol w:w="706"/>
      </w:tblGrid>
      <w:tr w:rsidR="00B30554" w14:paraId="5ADCCE07" w14:textId="77777777" w:rsidTr="00403735">
        <w:tc>
          <w:tcPr>
            <w:tcW w:w="1075" w:type="dxa"/>
          </w:tcPr>
          <w:p w14:paraId="106A4797" w14:textId="77777777" w:rsidR="00B30554" w:rsidRPr="009F2B05" w:rsidRDefault="00B30554" w:rsidP="00403735">
            <w:pPr>
              <w:rPr>
                <w:rFonts w:ascii="Sylfaen" w:hAnsi="Sylfaen"/>
                <w:lang w:val="ka-GE"/>
              </w:rPr>
            </w:pPr>
            <w:r w:rsidRPr="009F2B05">
              <w:rPr>
                <w:rFonts w:ascii="Sylfaen" w:hAnsi="Sylfaen"/>
                <w:lang w:val="ka-GE"/>
              </w:rPr>
              <w:t>#</w:t>
            </w:r>
          </w:p>
        </w:tc>
        <w:tc>
          <w:tcPr>
            <w:tcW w:w="7560" w:type="dxa"/>
          </w:tcPr>
          <w:p w14:paraId="58491E81" w14:textId="77777777" w:rsidR="00B30554" w:rsidRPr="009F2B05" w:rsidRDefault="00B30554" w:rsidP="00403735">
            <w:pPr>
              <w:jc w:val="center"/>
              <w:rPr>
                <w:rFonts w:ascii="Sylfaen" w:hAnsi="Sylfaen"/>
                <w:lang w:val="ka-GE"/>
              </w:rPr>
            </w:pPr>
            <w:r w:rsidRPr="009F2B05">
              <w:rPr>
                <w:rFonts w:ascii="Sylfaen" w:hAnsi="Sylfaen"/>
                <w:lang w:val="ka-GE"/>
              </w:rPr>
              <w:t>კითხვა</w:t>
            </w:r>
          </w:p>
        </w:tc>
        <w:tc>
          <w:tcPr>
            <w:tcW w:w="720" w:type="dxa"/>
          </w:tcPr>
          <w:p w14:paraId="082432FA" w14:textId="77777777" w:rsidR="00B30554" w:rsidRPr="009F2B05" w:rsidRDefault="00B30554" w:rsidP="00403735">
            <w:pPr>
              <w:rPr>
                <w:rFonts w:ascii="Sylfaen" w:hAnsi="Sylfaen"/>
                <w:lang w:val="ka-GE"/>
              </w:rPr>
            </w:pPr>
            <w:r w:rsidRPr="009F2B05">
              <w:rPr>
                <w:rFonts w:ascii="Sylfaen" w:hAnsi="Sylfaen"/>
                <w:lang w:val="ka-GE"/>
              </w:rPr>
              <w:t>კი</w:t>
            </w:r>
          </w:p>
        </w:tc>
        <w:tc>
          <w:tcPr>
            <w:tcW w:w="715" w:type="dxa"/>
          </w:tcPr>
          <w:p w14:paraId="6FC45AD0" w14:textId="77777777" w:rsidR="00B30554" w:rsidRPr="009F2B05" w:rsidRDefault="00B30554" w:rsidP="00403735">
            <w:pPr>
              <w:rPr>
                <w:rFonts w:ascii="Sylfaen" w:hAnsi="Sylfaen"/>
                <w:lang w:val="ka-GE"/>
              </w:rPr>
            </w:pPr>
            <w:r w:rsidRPr="009F2B05">
              <w:rPr>
                <w:rFonts w:ascii="Sylfaen" w:hAnsi="Sylfaen"/>
                <w:lang w:val="ka-GE"/>
              </w:rPr>
              <w:t>არა</w:t>
            </w:r>
          </w:p>
        </w:tc>
      </w:tr>
      <w:tr w:rsidR="00B30554" w14:paraId="50A72879" w14:textId="77777777" w:rsidTr="00403735">
        <w:tc>
          <w:tcPr>
            <w:tcW w:w="1075" w:type="dxa"/>
          </w:tcPr>
          <w:p w14:paraId="63D8D51B" w14:textId="5525D428" w:rsidR="00B30554" w:rsidRPr="009F2B05" w:rsidRDefault="00B30554" w:rsidP="00403735">
            <w:pPr>
              <w:rPr>
                <w:rFonts w:ascii="Sylfaen" w:hAnsi="Sylfaen"/>
                <w:lang w:val="ka-GE"/>
              </w:rPr>
            </w:pPr>
          </w:p>
        </w:tc>
        <w:tc>
          <w:tcPr>
            <w:tcW w:w="7560" w:type="dxa"/>
          </w:tcPr>
          <w:p w14:paraId="10746299" w14:textId="34BBD1D6" w:rsidR="00B30554" w:rsidRPr="00B30554" w:rsidRDefault="00B30554" w:rsidP="00403735">
            <w:pPr>
              <w:rPr>
                <w:rFonts w:ascii="Calibri" w:hAnsi="Calibri" w:cs="Calibri"/>
                <w:color w:val="000000"/>
              </w:rPr>
            </w:pPr>
            <w:r w:rsidRPr="00B30554">
              <w:rPr>
                <w:rFonts w:ascii="Sylfaen" w:hAnsi="Sylfaen" w:cs="Sylfaen"/>
                <w:color w:val="000000"/>
              </w:rPr>
              <w:t xml:space="preserve">ჯანმო-ს ხელის ჰიგიენის 5 მომენტის ამსახველი თვალსაჩინოება გამოკრულია </w:t>
            </w:r>
          </w:p>
        </w:tc>
        <w:tc>
          <w:tcPr>
            <w:tcW w:w="720" w:type="dxa"/>
          </w:tcPr>
          <w:p w14:paraId="5BF74FBD" w14:textId="77777777" w:rsidR="00B30554" w:rsidRPr="009F2B05" w:rsidRDefault="00B30554" w:rsidP="00403735">
            <w:pPr>
              <w:rPr>
                <w:rFonts w:ascii="Sylfaen" w:hAnsi="Sylfaen"/>
                <w:lang w:val="ka-GE"/>
              </w:rPr>
            </w:pPr>
          </w:p>
        </w:tc>
        <w:tc>
          <w:tcPr>
            <w:tcW w:w="715" w:type="dxa"/>
          </w:tcPr>
          <w:p w14:paraId="39BADC6E" w14:textId="77777777" w:rsidR="00B30554" w:rsidRPr="009F2B05" w:rsidRDefault="00B30554" w:rsidP="00403735">
            <w:pPr>
              <w:rPr>
                <w:rFonts w:ascii="Sylfaen" w:hAnsi="Sylfaen"/>
                <w:lang w:val="ka-GE"/>
              </w:rPr>
            </w:pPr>
          </w:p>
        </w:tc>
      </w:tr>
      <w:tr w:rsidR="008B7926" w14:paraId="289EB03D" w14:textId="77777777" w:rsidTr="00403735">
        <w:tc>
          <w:tcPr>
            <w:tcW w:w="1075" w:type="dxa"/>
          </w:tcPr>
          <w:p w14:paraId="3A2D6D85" w14:textId="4229B587" w:rsidR="008B7926" w:rsidRDefault="008B7926" w:rsidP="00403735">
            <w:pPr>
              <w:rPr>
                <w:rFonts w:ascii="Sylfaen" w:hAnsi="Sylfaen"/>
                <w:lang w:val="ka-GE"/>
              </w:rPr>
            </w:pPr>
            <w:r>
              <w:rPr>
                <w:rFonts w:ascii="Sylfaen" w:hAnsi="Sylfaen"/>
                <w:lang w:val="ka-GE"/>
              </w:rPr>
              <w:t>2.5.1</w:t>
            </w:r>
          </w:p>
        </w:tc>
        <w:tc>
          <w:tcPr>
            <w:tcW w:w="7560" w:type="dxa"/>
          </w:tcPr>
          <w:p w14:paraId="7BCF60C7" w14:textId="6C0C9517" w:rsidR="008B7926" w:rsidRPr="00B30554" w:rsidRDefault="008B7926" w:rsidP="00403735">
            <w:pPr>
              <w:rPr>
                <w:rFonts w:ascii="Sylfaen" w:hAnsi="Sylfaen" w:cs="Sylfaen"/>
                <w:color w:val="000000"/>
              </w:rPr>
            </w:pPr>
            <w:r>
              <w:rPr>
                <w:rFonts w:ascii="Sylfaen" w:hAnsi="Sylfaen" w:cs="Sylfaen"/>
                <w:color w:val="000000"/>
                <w:lang w:val="ka-GE"/>
              </w:rPr>
              <w:t>რეანიმაციის ყველა დარბაზში</w:t>
            </w:r>
          </w:p>
        </w:tc>
        <w:tc>
          <w:tcPr>
            <w:tcW w:w="720" w:type="dxa"/>
          </w:tcPr>
          <w:p w14:paraId="5DC0ADD9" w14:textId="77777777" w:rsidR="008B7926" w:rsidRPr="009F2B05" w:rsidRDefault="008B7926" w:rsidP="00403735">
            <w:pPr>
              <w:rPr>
                <w:rFonts w:ascii="Sylfaen" w:hAnsi="Sylfaen"/>
                <w:lang w:val="ka-GE"/>
              </w:rPr>
            </w:pPr>
          </w:p>
        </w:tc>
        <w:tc>
          <w:tcPr>
            <w:tcW w:w="715" w:type="dxa"/>
          </w:tcPr>
          <w:p w14:paraId="43DA4BE7" w14:textId="77777777" w:rsidR="008B7926" w:rsidRPr="009F2B05" w:rsidRDefault="008B7926" w:rsidP="00403735">
            <w:pPr>
              <w:rPr>
                <w:rFonts w:ascii="Sylfaen" w:hAnsi="Sylfaen"/>
                <w:lang w:val="ka-GE"/>
              </w:rPr>
            </w:pPr>
          </w:p>
        </w:tc>
      </w:tr>
      <w:tr w:rsidR="00183B90" w14:paraId="10FAB9AE" w14:textId="77777777" w:rsidTr="00403735">
        <w:tc>
          <w:tcPr>
            <w:tcW w:w="1075" w:type="dxa"/>
          </w:tcPr>
          <w:p w14:paraId="1B3E7264" w14:textId="584D821B" w:rsidR="00183B90" w:rsidRDefault="00544DCF" w:rsidP="00403735">
            <w:pPr>
              <w:rPr>
                <w:rFonts w:ascii="Sylfaen" w:hAnsi="Sylfaen"/>
                <w:lang w:val="ka-GE"/>
              </w:rPr>
            </w:pPr>
            <w:r>
              <w:rPr>
                <w:rFonts w:ascii="Sylfaen" w:hAnsi="Sylfaen"/>
                <w:lang w:val="ka-GE"/>
              </w:rPr>
              <w:t>2.5.2</w:t>
            </w:r>
          </w:p>
        </w:tc>
        <w:tc>
          <w:tcPr>
            <w:tcW w:w="7560" w:type="dxa"/>
          </w:tcPr>
          <w:p w14:paraId="45B73647" w14:textId="78DDC312" w:rsidR="00183B90" w:rsidRPr="00183B90" w:rsidRDefault="00183B90" w:rsidP="00403735">
            <w:pPr>
              <w:rPr>
                <w:rFonts w:ascii="Sylfaen" w:hAnsi="Sylfaen" w:cs="Sylfaen"/>
                <w:color w:val="000000"/>
                <w:lang w:val="ka-GE"/>
              </w:rPr>
            </w:pPr>
            <w:r>
              <w:rPr>
                <w:rFonts w:ascii="Sylfaen" w:hAnsi="Sylfaen" w:cs="Sylfaen"/>
                <w:color w:val="000000"/>
                <w:lang w:val="ka-GE"/>
              </w:rPr>
              <w:t>ყველა გასასინჯ ოთახში</w:t>
            </w:r>
          </w:p>
        </w:tc>
        <w:tc>
          <w:tcPr>
            <w:tcW w:w="720" w:type="dxa"/>
          </w:tcPr>
          <w:p w14:paraId="20AA145E" w14:textId="77777777" w:rsidR="00183B90" w:rsidRPr="009F2B05" w:rsidRDefault="00183B90" w:rsidP="00403735">
            <w:pPr>
              <w:rPr>
                <w:rFonts w:ascii="Sylfaen" w:hAnsi="Sylfaen"/>
                <w:lang w:val="ka-GE"/>
              </w:rPr>
            </w:pPr>
          </w:p>
        </w:tc>
        <w:tc>
          <w:tcPr>
            <w:tcW w:w="715" w:type="dxa"/>
          </w:tcPr>
          <w:p w14:paraId="37DC1412" w14:textId="77777777" w:rsidR="00183B90" w:rsidRPr="009F2B05" w:rsidRDefault="00183B90" w:rsidP="00403735">
            <w:pPr>
              <w:rPr>
                <w:rFonts w:ascii="Sylfaen" w:hAnsi="Sylfaen"/>
                <w:lang w:val="ka-GE"/>
              </w:rPr>
            </w:pPr>
          </w:p>
        </w:tc>
      </w:tr>
      <w:tr w:rsidR="00183B90" w14:paraId="2ED13BA2" w14:textId="77777777" w:rsidTr="00403735">
        <w:tc>
          <w:tcPr>
            <w:tcW w:w="1075" w:type="dxa"/>
          </w:tcPr>
          <w:p w14:paraId="6FE3A88D" w14:textId="42D589CC" w:rsidR="00183B90" w:rsidRDefault="00544DCF" w:rsidP="00403735">
            <w:pPr>
              <w:rPr>
                <w:rFonts w:ascii="Sylfaen" w:hAnsi="Sylfaen"/>
                <w:lang w:val="ka-GE"/>
              </w:rPr>
            </w:pPr>
            <w:r>
              <w:rPr>
                <w:rFonts w:ascii="Sylfaen" w:hAnsi="Sylfaen"/>
                <w:lang w:val="ka-GE"/>
              </w:rPr>
              <w:t>2.5.3</w:t>
            </w:r>
          </w:p>
        </w:tc>
        <w:tc>
          <w:tcPr>
            <w:tcW w:w="7560" w:type="dxa"/>
          </w:tcPr>
          <w:p w14:paraId="0BC626CE" w14:textId="2617A3F9" w:rsidR="00183B90" w:rsidRDefault="00544DCF" w:rsidP="00403735">
            <w:pPr>
              <w:rPr>
                <w:rFonts w:ascii="Sylfaen" w:hAnsi="Sylfaen" w:cs="Sylfaen"/>
                <w:color w:val="000000"/>
                <w:lang w:val="ka-GE"/>
              </w:rPr>
            </w:pPr>
            <w:r>
              <w:rPr>
                <w:rFonts w:ascii="Sylfaen" w:hAnsi="Sylfaen" w:cs="Sylfaen"/>
                <w:color w:val="000000"/>
                <w:lang w:val="ka-GE"/>
              </w:rPr>
              <w:t xml:space="preserve">ყველა საიზოლაციო ოთახში </w:t>
            </w:r>
          </w:p>
        </w:tc>
        <w:tc>
          <w:tcPr>
            <w:tcW w:w="720" w:type="dxa"/>
          </w:tcPr>
          <w:p w14:paraId="4BCB70CC" w14:textId="77777777" w:rsidR="00183B90" w:rsidRPr="009F2B05" w:rsidRDefault="00183B90" w:rsidP="00403735">
            <w:pPr>
              <w:rPr>
                <w:rFonts w:ascii="Sylfaen" w:hAnsi="Sylfaen"/>
                <w:lang w:val="ka-GE"/>
              </w:rPr>
            </w:pPr>
          </w:p>
        </w:tc>
        <w:tc>
          <w:tcPr>
            <w:tcW w:w="715" w:type="dxa"/>
          </w:tcPr>
          <w:p w14:paraId="56B31248" w14:textId="77777777" w:rsidR="00183B90" w:rsidRPr="009F2B05" w:rsidRDefault="00183B90" w:rsidP="00403735">
            <w:pPr>
              <w:rPr>
                <w:rFonts w:ascii="Sylfaen" w:hAnsi="Sylfaen"/>
                <w:lang w:val="ka-GE"/>
              </w:rPr>
            </w:pPr>
          </w:p>
        </w:tc>
      </w:tr>
      <w:tr w:rsidR="00183B90" w14:paraId="237D27ED" w14:textId="77777777" w:rsidTr="00403735">
        <w:tc>
          <w:tcPr>
            <w:tcW w:w="1075" w:type="dxa"/>
          </w:tcPr>
          <w:p w14:paraId="51C670A1" w14:textId="4A7D35B8" w:rsidR="00183B90" w:rsidRDefault="00544DCF" w:rsidP="00403735">
            <w:pPr>
              <w:rPr>
                <w:rFonts w:ascii="Sylfaen" w:hAnsi="Sylfaen"/>
                <w:lang w:val="ka-GE"/>
              </w:rPr>
            </w:pPr>
            <w:r>
              <w:rPr>
                <w:rFonts w:ascii="Sylfaen" w:hAnsi="Sylfaen"/>
                <w:lang w:val="ka-GE"/>
              </w:rPr>
              <w:t>2.5.4</w:t>
            </w:r>
          </w:p>
        </w:tc>
        <w:tc>
          <w:tcPr>
            <w:tcW w:w="7560" w:type="dxa"/>
          </w:tcPr>
          <w:p w14:paraId="44DBA1B6" w14:textId="773AD197" w:rsidR="00183B90" w:rsidRPr="00183B90" w:rsidRDefault="00183B90" w:rsidP="00403735">
            <w:pPr>
              <w:rPr>
                <w:rFonts w:ascii="Sylfaen" w:hAnsi="Sylfaen" w:cs="Sylfaen"/>
                <w:color w:val="000000"/>
                <w:lang w:val="ka-GE"/>
              </w:rPr>
            </w:pPr>
            <w:r>
              <w:rPr>
                <w:rFonts w:ascii="Sylfaen" w:hAnsi="Sylfaen" w:cs="Sylfaen"/>
                <w:color w:val="000000"/>
                <w:lang w:val="ka-GE"/>
              </w:rPr>
              <w:t>ყველა საექთნო პოსტზე</w:t>
            </w:r>
          </w:p>
        </w:tc>
        <w:tc>
          <w:tcPr>
            <w:tcW w:w="720" w:type="dxa"/>
          </w:tcPr>
          <w:p w14:paraId="38D79910" w14:textId="77777777" w:rsidR="00183B90" w:rsidRPr="009F2B05" w:rsidRDefault="00183B90" w:rsidP="00403735">
            <w:pPr>
              <w:rPr>
                <w:rFonts w:ascii="Sylfaen" w:hAnsi="Sylfaen"/>
                <w:lang w:val="ka-GE"/>
              </w:rPr>
            </w:pPr>
          </w:p>
        </w:tc>
        <w:tc>
          <w:tcPr>
            <w:tcW w:w="715" w:type="dxa"/>
          </w:tcPr>
          <w:p w14:paraId="4217BB67" w14:textId="77777777" w:rsidR="00183B90" w:rsidRPr="009F2B05" w:rsidRDefault="00183B90" w:rsidP="00403735">
            <w:pPr>
              <w:rPr>
                <w:rFonts w:ascii="Sylfaen" w:hAnsi="Sylfaen"/>
                <w:lang w:val="ka-GE"/>
              </w:rPr>
            </w:pPr>
          </w:p>
        </w:tc>
      </w:tr>
      <w:tr w:rsidR="00183B90" w14:paraId="31A4EB3F" w14:textId="77777777" w:rsidTr="00403735">
        <w:tc>
          <w:tcPr>
            <w:tcW w:w="1075" w:type="dxa"/>
          </w:tcPr>
          <w:p w14:paraId="6A75EEFF" w14:textId="4B1E55B4" w:rsidR="00183B90" w:rsidRDefault="00544DCF" w:rsidP="00403735">
            <w:pPr>
              <w:rPr>
                <w:rFonts w:ascii="Sylfaen" w:hAnsi="Sylfaen"/>
                <w:lang w:val="ka-GE"/>
              </w:rPr>
            </w:pPr>
            <w:r>
              <w:rPr>
                <w:rFonts w:ascii="Sylfaen" w:hAnsi="Sylfaen"/>
                <w:lang w:val="ka-GE"/>
              </w:rPr>
              <w:t xml:space="preserve">2.5.5 </w:t>
            </w:r>
          </w:p>
        </w:tc>
        <w:tc>
          <w:tcPr>
            <w:tcW w:w="7560" w:type="dxa"/>
          </w:tcPr>
          <w:p w14:paraId="495E9DDA" w14:textId="6C55B33A" w:rsidR="00183B90" w:rsidRDefault="00183B90" w:rsidP="00403735">
            <w:pPr>
              <w:rPr>
                <w:rFonts w:ascii="Sylfaen" w:hAnsi="Sylfaen" w:cs="Sylfaen"/>
                <w:color w:val="000000"/>
                <w:lang w:val="ka-GE"/>
              </w:rPr>
            </w:pPr>
            <w:r>
              <w:rPr>
                <w:rFonts w:ascii="Sylfaen" w:hAnsi="Sylfaen" w:cs="Sylfaen"/>
                <w:color w:val="000000"/>
                <w:lang w:val="ka-GE"/>
              </w:rPr>
              <w:t xml:space="preserve">ყველა შესახვევსა და საპროცედუროში </w:t>
            </w:r>
          </w:p>
        </w:tc>
        <w:tc>
          <w:tcPr>
            <w:tcW w:w="720" w:type="dxa"/>
          </w:tcPr>
          <w:p w14:paraId="4DDA9FA4" w14:textId="77777777" w:rsidR="00183B90" w:rsidRPr="009F2B05" w:rsidRDefault="00183B90" w:rsidP="00403735">
            <w:pPr>
              <w:rPr>
                <w:rFonts w:ascii="Sylfaen" w:hAnsi="Sylfaen"/>
                <w:lang w:val="ka-GE"/>
              </w:rPr>
            </w:pPr>
          </w:p>
        </w:tc>
        <w:tc>
          <w:tcPr>
            <w:tcW w:w="715" w:type="dxa"/>
          </w:tcPr>
          <w:p w14:paraId="572B428C" w14:textId="39C08B77" w:rsidR="008B7926" w:rsidRPr="009F2B05" w:rsidRDefault="008B7926" w:rsidP="00403735">
            <w:pPr>
              <w:rPr>
                <w:rFonts w:ascii="Sylfaen" w:hAnsi="Sylfaen"/>
                <w:lang w:val="ka-GE"/>
              </w:rPr>
            </w:pPr>
          </w:p>
        </w:tc>
      </w:tr>
      <w:tr w:rsidR="008B7926" w14:paraId="48CAE44E" w14:textId="77777777" w:rsidTr="00403735">
        <w:tc>
          <w:tcPr>
            <w:tcW w:w="1075" w:type="dxa"/>
          </w:tcPr>
          <w:p w14:paraId="4075D370" w14:textId="18AA6062" w:rsidR="008B7926" w:rsidRDefault="008B7926" w:rsidP="00403735">
            <w:pPr>
              <w:rPr>
                <w:rFonts w:ascii="Sylfaen" w:hAnsi="Sylfaen"/>
                <w:lang w:val="ka-GE"/>
              </w:rPr>
            </w:pPr>
            <w:r>
              <w:rPr>
                <w:rFonts w:ascii="Sylfaen" w:hAnsi="Sylfaen"/>
                <w:lang w:val="ka-GE"/>
              </w:rPr>
              <w:t>2.5.6</w:t>
            </w:r>
          </w:p>
        </w:tc>
        <w:tc>
          <w:tcPr>
            <w:tcW w:w="7560" w:type="dxa"/>
          </w:tcPr>
          <w:p w14:paraId="033D359A" w14:textId="0C8FE997" w:rsidR="008B7926" w:rsidRDefault="008B7926" w:rsidP="00403735">
            <w:pPr>
              <w:rPr>
                <w:rFonts w:ascii="Sylfaen" w:hAnsi="Sylfaen" w:cs="Sylfaen"/>
                <w:color w:val="000000"/>
                <w:lang w:val="ka-GE"/>
              </w:rPr>
            </w:pPr>
            <w:r>
              <w:rPr>
                <w:rFonts w:ascii="Sylfaen" w:hAnsi="Sylfaen" w:cs="Sylfaen"/>
                <w:lang w:val="ka-GE"/>
              </w:rPr>
              <w:t>ინტენსიური თერაპიის ყველა პალატაში/დარბაზში</w:t>
            </w:r>
          </w:p>
        </w:tc>
        <w:tc>
          <w:tcPr>
            <w:tcW w:w="720" w:type="dxa"/>
          </w:tcPr>
          <w:p w14:paraId="5E3DF41D" w14:textId="77777777" w:rsidR="008B7926" w:rsidRPr="009F2B05" w:rsidRDefault="008B7926" w:rsidP="00403735">
            <w:pPr>
              <w:rPr>
                <w:rFonts w:ascii="Sylfaen" w:hAnsi="Sylfaen"/>
                <w:lang w:val="ka-GE"/>
              </w:rPr>
            </w:pPr>
          </w:p>
        </w:tc>
        <w:tc>
          <w:tcPr>
            <w:tcW w:w="715" w:type="dxa"/>
          </w:tcPr>
          <w:p w14:paraId="09CAEBF6" w14:textId="77777777" w:rsidR="008B7926" w:rsidRPr="009F2B05" w:rsidRDefault="008B7926" w:rsidP="00403735">
            <w:pPr>
              <w:rPr>
                <w:rFonts w:ascii="Sylfaen" w:hAnsi="Sylfaen"/>
                <w:lang w:val="ka-GE"/>
              </w:rPr>
            </w:pPr>
          </w:p>
        </w:tc>
      </w:tr>
    </w:tbl>
    <w:p w14:paraId="4B957808" w14:textId="77777777" w:rsidR="00544DCF" w:rsidRDefault="00544DCF" w:rsidP="00B30554">
      <w:pPr>
        <w:rPr>
          <w:rFonts w:ascii="Sylfaen" w:hAnsi="Sylfaen"/>
          <w:b/>
          <w:bCs/>
          <w:lang w:val="ka-GE"/>
        </w:rPr>
      </w:pPr>
    </w:p>
    <w:p w14:paraId="5C1E2757" w14:textId="3B65CDD0" w:rsidR="00B30554" w:rsidRDefault="00B30554" w:rsidP="00B30554">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w:t>
      </w:r>
      <w:r w:rsidR="00544DCF">
        <w:rPr>
          <w:rFonts w:ascii="Sylfaen" w:hAnsi="Sylfaen"/>
          <w:lang w:val="ka-GE"/>
        </w:rPr>
        <w:t>თუ რომწლიმე პასუხია „არა“,</w:t>
      </w:r>
      <w:r>
        <w:rPr>
          <w:rFonts w:ascii="Sylfaen" w:hAnsi="Sylfaen"/>
          <w:lang w:val="ka-GE"/>
        </w:rPr>
        <w:t xml:space="preserve"> 2.5 </w:t>
      </w:r>
      <w:r w:rsidR="00544DCF">
        <w:rPr>
          <w:rFonts w:ascii="Sylfaen" w:hAnsi="Sylfaen"/>
          <w:lang w:val="ka-GE"/>
        </w:rPr>
        <w:t xml:space="preserve">ფასდება როგორც „არა“ </w:t>
      </w:r>
      <w:r>
        <w:rPr>
          <w:rFonts w:ascii="Sylfaen" w:hAnsi="Sylfaen"/>
          <w:lang w:val="ka-GE"/>
        </w:rPr>
        <w:t xml:space="preserve">  </w:t>
      </w:r>
    </w:p>
    <w:p w14:paraId="0BD8156B" w14:textId="77777777" w:rsidR="00B30554" w:rsidRDefault="00B30554" w:rsidP="00B30554">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C48637" w14:textId="77777777" w:rsidR="00B30554" w:rsidRDefault="00B30554" w:rsidP="00B30554">
      <w:pPr>
        <w:rPr>
          <w:rFonts w:ascii="Sylfaen" w:hAnsi="Sylfaen"/>
          <w:b/>
          <w:bCs/>
          <w:lang w:val="ka-GE"/>
        </w:rPr>
      </w:pPr>
      <w:r>
        <w:rPr>
          <w:rFonts w:ascii="Sylfaen" w:hAnsi="Sylfaen"/>
          <w:b/>
          <w:bCs/>
          <w:lang w:val="ka-GE"/>
        </w:rPr>
        <w:t xml:space="preserve">ხელის მოწერა: ____________________                              ________________________________ </w:t>
      </w:r>
    </w:p>
    <w:tbl>
      <w:tblPr>
        <w:tblStyle w:val="TableGrid"/>
        <w:tblW w:w="0" w:type="auto"/>
        <w:tblLook w:val="04A0" w:firstRow="1" w:lastRow="0" w:firstColumn="1" w:lastColumn="0" w:noHBand="0" w:noVBand="1"/>
      </w:tblPr>
      <w:tblGrid>
        <w:gridCol w:w="1045"/>
        <w:gridCol w:w="7278"/>
        <w:gridCol w:w="706"/>
        <w:gridCol w:w="707"/>
      </w:tblGrid>
      <w:tr w:rsidR="00B30554" w14:paraId="6B4A0B34" w14:textId="77777777" w:rsidTr="00403735">
        <w:tc>
          <w:tcPr>
            <w:tcW w:w="1075" w:type="dxa"/>
          </w:tcPr>
          <w:p w14:paraId="593BF4D3" w14:textId="77777777" w:rsidR="00B30554" w:rsidRDefault="00B30554" w:rsidP="00403735">
            <w:pPr>
              <w:rPr>
                <w:rFonts w:ascii="Sylfaen" w:hAnsi="Sylfaen"/>
                <w:b/>
                <w:bCs/>
                <w:lang w:val="ka-GE"/>
              </w:rPr>
            </w:pPr>
            <w:r>
              <w:rPr>
                <w:rFonts w:ascii="Sylfaen" w:hAnsi="Sylfaen"/>
                <w:b/>
                <w:bCs/>
                <w:lang w:val="ka-GE"/>
              </w:rPr>
              <w:t>#</w:t>
            </w:r>
          </w:p>
        </w:tc>
        <w:tc>
          <w:tcPr>
            <w:tcW w:w="7560" w:type="dxa"/>
          </w:tcPr>
          <w:p w14:paraId="6C2C2E9F" w14:textId="77777777" w:rsidR="00B30554" w:rsidRDefault="00B30554" w:rsidP="00403735">
            <w:pPr>
              <w:jc w:val="center"/>
              <w:rPr>
                <w:rFonts w:ascii="Sylfaen" w:hAnsi="Sylfaen"/>
                <w:b/>
                <w:bCs/>
                <w:lang w:val="ka-GE"/>
              </w:rPr>
            </w:pPr>
            <w:r>
              <w:rPr>
                <w:rFonts w:ascii="Sylfaen" w:hAnsi="Sylfaen"/>
                <w:b/>
                <w:bCs/>
                <w:lang w:val="ka-GE"/>
              </w:rPr>
              <w:t>კითხვა</w:t>
            </w:r>
          </w:p>
        </w:tc>
        <w:tc>
          <w:tcPr>
            <w:tcW w:w="720" w:type="dxa"/>
          </w:tcPr>
          <w:p w14:paraId="76058025" w14:textId="77777777" w:rsidR="00B30554" w:rsidRDefault="00B30554" w:rsidP="00403735">
            <w:pPr>
              <w:rPr>
                <w:rFonts w:ascii="Sylfaen" w:hAnsi="Sylfaen"/>
                <w:b/>
                <w:bCs/>
                <w:lang w:val="ka-GE"/>
              </w:rPr>
            </w:pPr>
            <w:r>
              <w:rPr>
                <w:rFonts w:ascii="Sylfaen" w:hAnsi="Sylfaen"/>
                <w:b/>
                <w:bCs/>
                <w:lang w:val="ka-GE"/>
              </w:rPr>
              <w:t>კი</w:t>
            </w:r>
          </w:p>
        </w:tc>
        <w:tc>
          <w:tcPr>
            <w:tcW w:w="715" w:type="dxa"/>
          </w:tcPr>
          <w:p w14:paraId="4C120B58" w14:textId="77777777" w:rsidR="00B30554" w:rsidRDefault="00B30554" w:rsidP="00403735">
            <w:pPr>
              <w:rPr>
                <w:rFonts w:ascii="Sylfaen" w:hAnsi="Sylfaen"/>
                <w:b/>
                <w:bCs/>
                <w:lang w:val="ka-GE"/>
              </w:rPr>
            </w:pPr>
            <w:r>
              <w:rPr>
                <w:rFonts w:ascii="Sylfaen" w:hAnsi="Sylfaen"/>
                <w:b/>
                <w:bCs/>
                <w:lang w:val="ka-GE"/>
              </w:rPr>
              <w:t>არა</w:t>
            </w:r>
          </w:p>
        </w:tc>
      </w:tr>
      <w:tr w:rsidR="00B30554" w14:paraId="2E711E0E" w14:textId="77777777" w:rsidTr="00403735">
        <w:tc>
          <w:tcPr>
            <w:tcW w:w="1075" w:type="dxa"/>
          </w:tcPr>
          <w:p w14:paraId="129CBABC" w14:textId="77777777" w:rsidR="00B30554" w:rsidRPr="00386037" w:rsidRDefault="00B30554" w:rsidP="00403735">
            <w:pPr>
              <w:rPr>
                <w:rFonts w:ascii="Sylfaen" w:hAnsi="Sylfaen"/>
                <w:b/>
                <w:bCs/>
              </w:rPr>
            </w:pPr>
            <w:r>
              <w:rPr>
                <w:rFonts w:ascii="Sylfaen" w:hAnsi="Sylfaen"/>
                <w:b/>
                <w:bCs/>
                <w:lang w:val="ka-GE"/>
              </w:rPr>
              <w:t>2.6</w:t>
            </w:r>
          </w:p>
        </w:tc>
        <w:tc>
          <w:tcPr>
            <w:tcW w:w="7560" w:type="dxa"/>
          </w:tcPr>
          <w:p w14:paraId="21B4870E" w14:textId="77777777" w:rsidR="00B30554" w:rsidRDefault="00B30554" w:rsidP="00403735">
            <w:pPr>
              <w:rPr>
                <w:rFonts w:ascii="Sylfaen" w:hAnsi="Sylfaen"/>
                <w:b/>
                <w:bCs/>
                <w:lang w:val="ka-GE"/>
              </w:rPr>
            </w:pPr>
            <w:r w:rsidRPr="00B30554">
              <w:rPr>
                <w:rFonts w:ascii="Sylfaen" w:hAnsi="Sylfaen"/>
                <w:b/>
                <w:bCs/>
                <w:lang w:val="ka-GE"/>
              </w:rPr>
              <w:t>პაციენტთა მოსაცდელი და კლინიკური სერვისის ყველა სათავსისა (იატაკი, კედლები და ყველა ხილული ზედაპირი) და აღჭურვილობის ზედაპირები არის სუფთა და თავისუფალი მტვრისა და ბიოლოგიური დაბინძურებისგან</w:t>
            </w:r>
          </w:p>
        </w:tc>
        <w:tc>
          <w:tcPr>
            <w:tcW w:w="720" w:type="dxa"/>
          </w:tcPr>
          <w:p w14:paraId="25ADE5E0" w14:textId="77777777" w:rsidR="00B30554" w:rsidRDefault="00B30554" w:rsidP="00403735">
            <w:pPr>
              <w:rPr>
                <w:rFonts w:ascii="Sylfaen" w:hAnsi="Sylfaen"/>
                <w:b/>
                <w:bCs/>
                <w:lang w:val="ka-GE"/>
              </w:rPr>
            </w:pPr>
          </w:p>
        </w:tc>
        <w:tc>
          <w:tcPr>
            <w:tcW w:w="715" w:type="dxa"/>
          </w:tcPr>
          <w:p w14:paraId="1B588849" w14:textId="77777777" w:rsidR="00B30554" w:rsidRDefault="00B30554" w:rsidP="00403735">
            <w:pPr>
              <w:rPr>
                <w:rFonts w:ascii="Sylfaen" w:hAnsi="Sylfaen"/>
                <w:b/>
                <w:bCs/>
                <w:lang w:val="ka-GE"/>
              </w:rPr>
            </w:pPr>
          </w:p>
        </w:tc>
      </w:tr>
    </w:tbl>
    <w:p w14:paraId="2B3D72D0" w14:textId="77777777" w:rsidR="00B30554" w:rsidRDefault="00B30554" w:rsidP="00B30554">
      <w:pPr>
        <w:rPr>
          <w:rFonts w:ascii="Sylfaen" w:eastAsia="Sylfaen" w:hAnsi="Sylfaen"/>
          <w:lang w:val="ka-GE"/>
        </w:rPr>
      </w:pPr>
    </w:p>
    <w:tbl>
      <w:tblPr>
        <w:tblStyle w:val="TableGrid"/>
        <w:tblW w:w="0" w:type="auto"/>
        <w:tblLook w:val="04A0" w:firstRow="1" w:lastRow="0" w:firstColumn="1" w:lastColumn="0" w:noHBand="0" w:noVBand="1"/>
      </w:tblPr>
      <w:tblGrid>
        <w:gridCol w:w="1053"/>
        <w:gridCol w:w="7271"/>
        <w:gridCol w:w="705"/>
        <w:gridCol w:w="707"/>
      </w:tblGrid>
      <w:tr w:rsidR="00B30554" w14:paraId="30E7AA7E" w14:textId="77777777" w:rsidTr="00403735">
        <w:tc>
          <w:tcPr>
            <w:tcW w:w="1075" w:type="dxa"/>
          </w:tcPr>
          <w:p w14:paraId="6F6A5C07" w14:textId="77777777" w:rsidR="00B30554" w:rsidRPr="009F2B05" w:rsidRDefault="00B30554" w:rsidP="00403735">
            <w:pPr>
              <w:rPr>
                <w:rFonts w:ascii="Sylfaen" w:hAnsi="Sylfaen"/>
                <w:lang w:val="ka-GE"/>
              </w:rPr>
            </w:pPr>
            <w:r w:rsidRPr="009F2B05">
              <w:rPr>
                <w:rFonts w:ascii="Sylfaen" w:hAnsi="Sylfaen"/>
                <w:lang w:val="ka-GE"/>
              </w:rPr>
              <w:t>#</w:t>
            </w:r>
          </w:p>
        </w:tc>
        <w:tc>
          <w:tcPr>
            <w:tcW w:w="7560" w:type="dxa"/>
          </w:tcPr>
          <w:p w14:paraId="5E596E84" w14:textId="77777777" w:rsidR="00B30554" w:rsidRPr="009F2B05" w:rsidRDefault="00B30554" w:rsidP="00403735">
            <w:pPr>
              <w:jc w:val="center"/>
              <w:rPr>
                <w:rFonts w:ascii="Sylfaen" w:hAnsi="Sylfaen"/>
                <w:lang w:val="ka-GE"/>
              </w:rPr>
            </w:pPr>
            <w:r w:rsidRPr="009F2B05">
              <w:rPr>
                <w:rFonts w:ascii="Sylfaen" w:hAnsi="Sylfaen"/>
                <w:lang w:val="ka-GE"/>
              </w:rPr>
              <w:t>კითხვა</w:t>
            </w:r>
          </w:p>
        </w:tc>
        <w:tc>
          <w:tcPr>
            <w:tcW w:w="720" w:type="dxa"/>
          </w:tcPr>
          <w:p w14:paraId="27F1AAD3" w14:textId="77777777" w:rsidR="00B30554" w:rsidRPr="009F2B05" w:rsidRDefault="00B30554" w:rsidP="00403735">
            <w:pPr>
              <w:rPr>
                <w:rFonts w:ascii="Sylfaen" w:hAnsi="Sylfaen"/>
                <w:lang w:val="ka-GE"/>
              </w:rPr>
            </w:pPr>
            <w:r w:rsidRPr="009F2B05">
              <w:rPr>
                <w:rFonts w:ascii="Sylfaen" w:hAnsi="Sylfaen"/>
                <w:lang w:val="ka-GE"/>
              </w:rPr>
              <w:t>კი</w:t>
            </w:r>
          </w:p>
        </w:tc>
        <w:tc>
          <w:tcPr>
            <w:tcW w:w="715" w:type="dxa"/>
          </w:tcPr>
          <w:p w14:paraId="7D333791" w14:textId="77777777" w:rsidR="00B30554" w:rsidRPr="009F2B05" w:rsidRDefault="00B30554" w:rsidP="00403735">
            <w:pPr>
              <w:rPr>
                <w:rFonts w:ascii="Sylfaen" w:hAnsi="Sylfaen"/>
                <w:lang w:val="ka-GE"/>
              </w:rPr>
            </w:pPr>
            <w:r w:rsidRPr="009F2B05">
              <w:rPr>
                <w:rFonts w:ascii="Sylfaen" w:hAnsi="Sylfaen"/>
                <w:lang w:val="ka-GE"/>
              </w:rPr>
              <w:t>არა</w:t>
            </w:r>
          </w:p>
        </w:tc>
      </w:tr>
      <w:tr w:rsidR="00B30554" w14:paraId="174A8FC5" w14:textId="77777777" w:rsidTr="00403735">
        <w:tc>
          <w:tcPr>
            <w:tcW w:w="1075" w:type="dxa"/>
          </w:tcPr>
          <w:p w14:paraId="42845E25" w14:textId="77777777" w:rsidR="00B30554" w:rsidRPr="00B30554" w:rsidRDefault="00B30554" w:rsidP="00B30554">
            <w:pPr>
              <w:rPr>
                <w:rFonts w:ascii="Sylfaen" w:hAnsi="Sylfaen"/>
                <w:lang w:val="ka-GE"/>
              </w:rPr>
            </w:pPr>
            <w:r>
              <w:rPr>
                <w:rFonts w:ascii="Sylfaen" w:hAnsi="Sylfaen"/>
                <w:lang w:val="ka-GE"/>
              </w:rPr>
              <w:t xml:space="preserve">2.6.1 </w:t>
            </w:r>
          </w:p>
        </w:tc>
        <w:tc>
          <w:tcPr>
            <w:tcW w:w="7560" w:type="dxa"/>
          </w:tcPr>
          <w:p w14:paraId="6B1C7806" w14:textId="77777777" w:rsidR="00B30554" w:rsidRDefault="00B30554" w:rsidP="00B30554">
            <w:r w:rsidRPr="00214C01">
              <w:rPr>
                <w:rFonts w:ascii="Sylfaen" w:hAnsi="Sylfaen" w:cs="Sylfaen"/>
              </w:rPr>
              <w:t>დათვალიერებით</w:t>
            </w:r>
            <w:r w:rsidRPr="00214C01">
              <w:t xml:space="preserve"> </w:t>
            </w:r>
            <w:r w:rsidRPr="00214C01">
              <w:rPr>
                <w:rFonts w:ascii="Sylfaen" w:hAnsi="Sylfaen" w:cs="Sylfaen"/>
              </w:rPr>
              <w:t>მოსაცდელებსა</w:t>
            </w:r>
            <w:r w:rsidRPr="00214C01">
              <w:t xml:space="preserve"> </w:t>
            </w:r>
            <w:r w:rsidRPr="00214C01">
              <w:rPr>
                <w:rFonts w:ascii="Sylfaen" w:hAnsi="Sylfaen" w:cs="Sylfaen"/>
              </w:rPr>
              <w:t>და</w:t>
            </w:r>
            <w:r w:rsidRPr="00214C01">
              <w:t xml:space="preserve"> </w:t>
            </w:r>
            <w:r w:rsidRPr="00214C01">
              <w:rPr>
                <w:rFonts w:ascii="Sylfaen" w:hAnsi="Sylfaen" w:cs="Sylfaen"/>
              </w:rPr>
              <w:t>კლინიკური</w:t>
            </w:r>
            <w:r w:rsidRPr="00214C01">
              <w:t xml:space="preserve"> </w:t>
            </w:r>
            <w:r w:rsidRPr="00214C01">
              <w:rPr>
                <w:rFonts w:ascii="Sylfaen" w:hAnsi="Sylfaen" w:cs="Sylfaen"/>
              </w:rPr>
              <w:t>სე</w:t>
            </w:r>
            <w:r w:rsidR="00582376">
              <w:rPr>
                <w:rFonts w:ascii="Sylfaen" w:hAnsi="Sylfaen" w:cs="Sylfaen"/>
                <w:lang w:val="ka-GE"/>
              </w:rPr>
              <w:t>რ</w:t>
            </w:r>
            <w:r w:rsidRPr="00214C01">
              <w:rPr>
                <w:rFonts w:ascii="Sylfaen" w:hAnsi="Sylfaen" w:cs="Sylfaen"/>
              </w:rPr>
              <w:t>ვისის</w:t>
            </w:r>
            <w:r w:rsidRPr="00214C01">
              <w:t xml:space="preserve"> </w:t>
            </w:r>
            <w:r w:rsidRPr="00214C01">
              <w:rPr>
                <w:rFonts w:ascii="Sylfaen" w:hAnsi="Sylfaen" w:cs="Sylfaen"/>
              </w:rPr>
              <w:t>ყველა</w:t>
            </w:r>
            <w:r w:rsidRPr="00214C01">
              <w:t xml:space="preserve"> </w:t>
            </w:r>
            <w:r w:rsidRPr="00214C01">
              <w:rPr>
                <w:rFonts w:ascii="Sylfaen" w:hAnsi="Sylfaen" w:cs="Sylfaen"/>
              </w:rPr>
              <w:t>არეში</w:t>
            </w:r>
            <w:r w:rsidRPr="00214C01">
              <w:t xml:space="preserve"> </w:t>
            </w:r>
            <w:r w:rsidRPr="00214C01">
              <w:rPr>
                <w:rFonts w:ascii="Sylfaen" w:hAnsi="Sylfaen" w:cs="Sylfaen"/>
              </w:rPr>
              <w:t>იატაკი</w:t>
            </w:r>
            <w:r w:rsidRPr="00214C01">
              <w:t xml:space="preserve">, </w:t>
            </w:r>
            <w:r w:rsidRPr="00214C01">
              <w:rPr>
                <w:rFonts w:ascii="Sylfaen" w:hAnsi="Sylfaen" w:cs="Sylfaen"/>
              </w:rPr>
              <w:t>კედლები</w:t>
            </w:r>
            <w:r w:rsidRPr="00214C01">
              <w:t xml:space="preserve"> </w:t>
            </w:r>
            <w:r w:rsidRPr="00214C01">
              <w:rPr>
                <w:rFonts w:ascii="Sylfaen" w:hAnsi="Sylfaen" w:cs="Sylfaen"/>
              </w:rPr>
              <w:t>და</w:t>
            </w:r>
            <w:r w:rsidRPr="00214C01">
              <w:t xml:space="preserve"> </w:t>
            </w:r>
            <w:r w:rsidRPr="00214C01">
              <w:rPr>
                <w:rFonts w:ascii="Sylfaen" w:hAnsi="Sylfaen" w:cs="Sylfaen"/>
              </w:rPr>
              <w:t>ყველა</w:t>
            </w:r>
            <w:r w:rsidRPr="00214C01">
              <w:t xml:space="preserve"> </w:t>
            </w:r>
            <w:r w:rsidRPr="00214C01">
              <w:rPr>
                <w:rFonts w:ascii="Sylfaen" w:hAnsi="Sylfaen" w:cs="Sylfaen"/>
              </w:rPr>
              <w:t>ხილული</w:t>
            </w:r>
            <w:r w:rsidRPr="00214C01">
              <w:t xml:space="preserve"> </w:t>
            </w:r>
            <w:r w:rsidRPr="00214C01">
              <w:rPr>
                <w:rFonts w:ascii="Sylfaen" w:hAnsi="Sylfaen" w:cs="Sylfaen"/>
              </w:rPr>
              <w:t>ზედაპირი</w:t>
            </w:r>
            <w:r w:rsidRPr="00214C01">
              <w:t xml:space="preserve"> (</w:t>
            </w:r>
            <w:r w:rsidRPr="00214C01">
              <w:rPr>
                <w:rFonts w:ascii="Sylfaen" w:hAnsi="Sylfaen" w:cs="Sylfaen"/>
              </w:rPr>
              <w:t>თაროები</w:t>
            </w:r>
            <w:r w:rsidRPr="00214C01">
              <w:t xml:space="preserve">, </w:t>
            </w:r>
            <w:r w:rsidRPr="00214C01">
              <w:rPr>
                <w:rFonts w:ascii="Sylfaen" w:hAnsi="Sylfaen" w:cs="Sylfaen"/>
              </w:rPr>
              <w:t>სამედიცინო</w:t>
            </w:r>
            <w:r w:rsidRPr="00214C01">
              <w:t xml:space="preserve"> </w:t>
            </w:r>
            <w:r w:rsidRPr="00214C01">
              <w:rPr>
                <w:rFonts w:ascii="Sylfaen" w:hAnsi="Sylfaen" w:cs="Sylfaen"/>
              </w:rPr>
              <w:t>აპარატურა</w:t>
            </w:r>
            <w:r w:rsidRPr="00214C01">
              <w:t xml:space="preserve">, </w:t>
            </w:r>
            <w:r w:rsidRPr="00214C01">
              <w:rPr>
                <w:rFonts w:ascii="Sylfaen" w:hAnsi="Sylfaen" w:cs="Sylfaen"/>
              </w:rPr>
              <w:t>კარადები</w:t>
            </w:r>
            <w:r w:rsidRPr="00214C01">
              <w:t xml:space="preserve">, </w:t>
            </w:r>
            <w:r w:rsidRPr="00214C01">
              <w:rPr>
                <w:rFonts w:ascii="Sylfaen" w:hAnsi="Sylfaen" w:cs="Sylfaen"/>
              </w:rPr>
              <w:t>საწოლის</w:t>
            </w:r>
            <w:r w:rsidRPr="00214C01">
              <w:t xml:space="preserve"> </w:t>
            </w:r>
            <w:r w:rsidRPr="00214C01">
              <w:rPr>
                <w:rFonts w:ascii="Sylfaen" w:hAnsi="Sylfaen" w:cs="Sylfaen"/>
              </w:rPr>
              <w:t>კიდეები</w:t>
            </w:r>
            <w:r w:rsidRPr="00214C01">
              <w:t xml:space="preserve"> </w:t>
            </w:r>
            <w:r w:rsidRPr="00214C01">
              <w:rPr>
                <w:rFonts w:ascii="Sylfaen" w:hAnsi="Sylfaen" w:cs="Sylfaen"/>
              </w:rPr>
              <w:t>და</w:t>
            </w:r>
            <w:r w:rsidRPr="00214C01">
              <w:t xml:space="preserve"> </w:t>
            </w:r>
            <w:r w:rsidRPr="00214C01">
              <w:rPr>
                <w:rFonts w:ascii="Sylfaen" w:hAnsi="Sylfaen" w:cs="Sylfaen"/>
              </w:rPr>
              <w:t>ა</w:t>
            </w:r>
            <w:r w:rsidRPr="00214C01">
              <w:t>.</w:t>
            </w:r>
            <w:r w:rsidRPr="00214C01">
              <w:rPr>
                <w:rFonts w:ascii="Sylfaen" w:hAnsi="Sylfaen" w:cs="Sylfaen"/>
              </w:rPr>
              <w:t>შ</w:t>
            </w:r>
            <w:r w:rsidRPr="00214C01">
              <w:t xml:space="preserve">.) </w:t>
            </w:r>
            <w:r w:rsidRPr="00214C01">
              <w:rPr>
                <w:rFonts w:ascii="Sylfaen" w:hAnsi="Sylfaen" w:cs="Sylfaen"/>
              </w:rPr>
              <w:t>თავისუფალია</w:t>
            </w:r>
            <w:r w:rsidRPr="00214C01">
              <w:t xml:space="preserve"> </w:t>
            </w:r>
            <w:r w:rsidRPr="00214C01">
              <w:rPr>
                <w:rFonts w:ascii="Sylfaen" w:hAnsi="Sylfaen" w:cs="Sylfaen"/>
              </w:rPr>
              <w:t>მტვრისა</w:t>
            </w:r>
            <w:r w:rsidRPr="00214C01">
              <w:t xml:space="preserve"> </w:t>
            </w:r>
            <w:r w:rsidRPr="00214C01">
              <w:rPr>
                <w:rFonts w:ascii="Sylfaen" w:hAnsi="Sylfaen" w:cs="Sylfaen"/>
              </w:rPr>
              <w:t>და</w:t>
            </w:r>
            <w:r w:rsidRPr="00214C01">
              <w:t xml:space="preserve"> </w:t>
            </w:r>
            <w:r w:rsidRPr="00214C01">
              <w:rPr>
                <w:rFonts w:ascii="Sylfaen" w:hAnsi="Sylfaen" w:cs="Sylfaen"/>
              </w:rPr>
              <w:t>ხილული</w:t>
            </w:r>
            <w:r w:rsidRPr="00214C01">
              <w:t xml:space="preserve"> </w:t>
            </w:r>
            <w:r w:rsidRPr="00214C01">
              <w:rPr>
                <w:rFonts w:ascii="Sylfaen" w:hAnsi="Sylfaen" w:cs="Sylfaen"/>
              </w:rPr>
              <w:t>ბიოლოგიური</w:t>
            </w:r>
            <w:r w:rsidRPr="00214C01">
              <w:t xml:space="preserve"> </w:t>
            </w:r>
            <w:r w:rsidRPr="00214C01">
              <w:rPr>
                <w:rFonts w:ascii="Sylfaen" w:hAnsi="Sylfaen" w:cs="Sylfaen"/>
              </w:rPr>
              <w:t>დაბინძურებისგან</w:t>
            </w:r>
          </w:p>
        </w:tc>
        <w:tc>
          <w:tcPr>
            <w:tcW w:w="720" w:type="dxa"/>
          </w:tcPr>
          <w:p w14:paraId="3E355C11" w14:textId="77777777" w:rsidR="00B30554" w:rsidRPr="009F2B05" w:rsidRDefault="00B30554" w:rsidP="00B30554">
            <w:pPr>
              <w:rPr>
                <w:rFonts w:ascii="Sylfaen" w:hAnsi="Sylfaen"/>
                <w:lang w:val="ka-GE"/>
              </w:rPr>
            </w:pPr>
          </w:p>
        </w:tc>
        <w:tc>
          <w:tcPr>
            <w:tcW w:w="715" w:type="dxa"/>
          </w:tcPr>
          <w:p w14:paraId="2019C295" w14:textId="77777777" w:rsidR="00B30554" w:rsidRPr="009F2B05" w:rsidRDefault="00B30554" w:rsidP="00B30554">
            <w:pPr>
              <w:rPr>
                <w:rFonts w:ascii="Sylfaen" w:hAnsi="Sylfaen"/>
                <w:lang w:val="ka-GE"/>
              </w:rPr>
            </w:pPr>
          </w:p>
        </w:tc>
      </w:tr>
    </w:tbl>
    <w:p w14:paraId="227A308A" w14:textId="77777777" w:rsidR="00B30554" w:rsidRDefault="00B30554" w:rsidP="00B30554">
      <w:pPr>
        <w:rPr>
          <w:rFonts w:ascii="Sylfaen" w:hAnsi="Sylfaen"/>
        </w:rPr>
      </w:pPr>
    </w:p>
    <w:p w14:paraId="44A4EBE9" w14:textId="77777777" w:rsidR="00B30554" w:rsidRDefault="00B30554" w:rsidP="00B30554">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2.6.1-ის პასუხი არის , 2.6 -ის პასუხი  </w:t>
      </w:r>
    </w:p>
    <w:p w14:paraId="05FB11F4" w14:textId="77777777" w:rsidR="00B30554" w:rsidRDefault="00B30554" w:rsidP="00B30554">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EC7BFC" w14:textId="77777777" w:rsidR="00B30554" w:rsidRDefault="00B30554" w:rsidP="00B30554">
      <w:pPr>
        <w:rPr>
          <w:rFonts w:ascii="Sylfaen" w:hAnsi="Sylfaen"/>
          <w:b/>
          <w:bCs/>
          <w:lang w:val="ka-GE"/>
        </w:rPr>
      </w:pPr>
    </w:p>
    <w:p w14:paraId="0A5D2AD2" w14:textId="77777777" w:rsidR="00B30554" w:rsidRDefault="00B30554" w:rsidP="00B30554">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33407D93" w14:textId="77777777" w:rsidR="00B30554" w:rsidRDefault="00B30554" w:rsidP="00B30554">
      <w:pPr>
        <w:rPr>
          <w:rFonts w:ascii="Sylfaen" w:hAnsi="Sylfaen"/>
        </w:rPr>
      </w:pPr>
    </w:p>
    <w:tbl>
      <w:tblPr>
        <w:tblStyle w:val="TableGrid"/>
        <w:tblW w:w="0" w:type="auto"/>
        <w:tblLook w:val="04A0" w:firstRow="1" w:lastRow="0" w:firstColumn="1" w:lastColumn="0" w:noHBand="0" w:noVBand="1"/>
      </w:tblPr>
      <w:tblGrid>
        <w:gridCol w:w="1044"/>
        <w:gridCol w:w="7280"/>
        <w:gridCol w:w="705"/>
        <w:gridCol w:w="707"/>
      </w:tblGrid>
      <w:tr w:rsidR="00B30554" w14:paraId="2C1EA8B8" w14:textId="77777777" w:rsidTr="00403735">
        <w:tc>
          <w:tcPr>
            <w:tcW w:w="1075" w:type="dxa"/>
          </w:tcPr>
          <w:p w14:paraId="4C1E4E96" w14:textId="77777777" w:rsidR="00B30554" w:rsidRDefault="00B30554" w:rsidP="00403735">
            <w:pPr>
              <w:rPr>
                <w:rFonts w:ascii="Sylfaen" w:hAnsi="Sylfaen"/>
                <w:b/>
                <w:bCs/>
                <w:lang w:val="ka-GE"/>
              </w:rPr>
            </w:pPr>
            <w:r>
              <w:rPr>
                <w:rFonts w:ascii="Sylfaen" w:hAnsi="Sylfaen"/>
                <w:b/>
                <w:bCs/>
                <w:lang w:val="ka-GE"/>
              </w:rPr>
              <w:t>#</w:t>
            </w:r>
          </w:p>
        </w:tc>
        <w:tc>
          <w:tcPr>
            <w:tcW w:w="7560" w:type="dxa"/>
          </w:tcPr>
          <w:p w14:paraId="41B9B6B2" w14:textId="77777777" w:rsidR="00B30554" w:rsidRDefault="00B30554" w:rsidP="00403735">
            <w:pPr>
              <w:jc w:val="center"/>
              <w:rPr>
                <w:rFonts w:ascii="Sylfaen" w:hAnsi="Sylfaen"/>
                <w:b/>
                <w:bCs/>
                <w:lang w:val="ka-GE"/>
              </w:rPr>
            </w:pPr>
            <w:r>
              <w:rPr>
                <w:rFonts w:ascii="Sylfaen" w:hAnsi="Sylfaen"/>
                <w:b/>
                <w:bCs/>
                <w:lang w:val="ka-GE"/>
              </w:rPr>
              <w:t>კითხვა</w:t>
            </w:r>
          </w:p>
        </w:tc>
        <w:tc>
          <w:tcPr>
            <w:tcW w:w="720" w:type="dxa"/>
          </w:tcPr>
          <w:p w14:paraId="0CA29B37" w14:textId="77777777" w:rsidR="00B30554" w:rsidRDefault="00B30554" w:rsidP="00403735">
            <w:pPr>
              <w:rPr>
                <w:rFonts w:ascii="Sylfaen" w:hAnsi="Sylfaen"/>
                <w:b/>
                <w:bCs/>
                <w:lang w:val="ka-GE"/>
              </w:rPr>
            </w:pPr>
            <w:r>
              <w:rPr>
                <w:rFonts w:ascii="Sylfaen" w:hAnsi="Sylfaen"/>
                <w:b/>
                <w:bCs/>
                <w:lang w:val="ka-GE"/>
              </w:rPr>
              <w:t>კი</w:t>
            </w:r>
          </w:p>
        </w:tc>
        <w:tc>
          <w:tcPr>
            <w:tcW w:w="715" w:type="dxa"/>
          </w:tcPr>
          <w:p w14:paraId="55294A92" w14:textId="77777777" w:rsidR="00B30554" w:rsidRDefault="00B30554" w:rsidP="00403735">
            <w:pPr>
              <w:rPr>
                <w:rFonts w:ascii="Sylfaen" w:hAnsi="Sylfaen"/>
                <w:b/>
                <w:bCs/>
                <w:lang w:val="ka-GE"/>
              </w:rPr>
            </w:pPr>
            <w:r>
              <w:rPr>
                <w:rFonts w:ascii="Sylfaen" w:hAnsi="Sylfaen"/>
                <w:b/>
                <w:bCs/>
                <w:lang w:val="ka-GE"/>
              </w:rPr>
              <w:t>არა</w:t>
            </w:r>
          </w:p>
        </w:tc>
      </w:tr>
      <w:tr w:rsidR="00B30554" w14:paraId="21F3B89A" w14:textId="77777777" w:rsidTr="00403735">
        <w:tc>
          <w:tcPr>
            <w:tcW w:w="1075" w:type="dxa"/>
          </w:tcPr>
          <w:p w14:paraId="2F3B60FA" w14:textId="77777777" w:rsidR="00B30554" w:rsidRPr="00386037" w:rsidRDefault="00B30554" w:rsidP="00403735">
            <w:pPr>
              <w:rPr>
                <w:rFonts w:ascii="Sylfaen" w:hAnsi="Sylfaen"/>
                <w:b/>
                <w:bCs/>
              </w:rPr>
            </w:pPr>
            <w:r>
              <w:rPr>
                <w:rFonts w:ascii="Sylfaen" w:hAnsi="Sylfaen"/>
                <w:b/>
                <w:bCs/>
                <w:lang w:val="ka-GE"/>
              </w:rPr>
              <w:t>2.7</w:t>
            </w:r>
          </w:p>
        </w:tc>
        <w:tc>
          <w:tcPr>
            <w:tcW w:w="7560" w:type="dxa"/>
          </w:tcPr>
          <w:p w14:paraId="14043143" w14:textId="77777777" w:rsidR="00B30554" w:rsidRDefault="00B30554" w:rsidP="00403735">
            <w:pPr>
              <w:rPr>
                <w:rFonts w:ascii="Sylfaen" w:hAnsi="Sylfaen"/>
                <w:b/>
                <w:bCs/>
                <w:lang w:val="ka-GE"/>
              </w:rPr>
            </w:pPr>
            <w:r w:rsidRPr="00B30554">
              <w:rPr>
                <w:rFonts w:ascii="Sylfaen" w:hAnsi="Sylfaen"/>
                <w:b/>
                <w:bCs/>
                <w:lang w:val="ka-GE"/>
              </w:rPr>
              <w:t>დაწესებულებაში არის დასუფთავებისთვის საჭირო ადეკვატური რაოდენობის შესაბამისად მარკირებული ინვენტარი</w:t>
            </w:r>
          </w:p>
        </w:tc>
        <w:tc>
          <w:tcPr>
            <w:tcW w:w="720" w:type="dxa"/>
          </w:tcPr>
          <w:p w14:paraId="7FE29407" w14:textId="77777777" w:rsidR="00B30554" w:rsidRDefault="00B30554" w:rsidP="00403735">
            <w:pPr>
              <w:rPr>
                <w:rFonts w:ascii="Sylfaen" w:hAnsi="Sylfaen"/>
                <w:b/>
                <w:bCs/>
                <w:lang w:val="ka-GE"/>
              </w:rPr>
            </w:pPr>
          </w:p>
        </w:tc>
        <w:tc>
          <w:tcPr>
            <w:tcW w:w="715" w:type="dxa"/>
          </w:tcPr>
          <w:p w14:paraId="3255D5B1" w14:textId="77777777" w:rsidR="00B30554" w:rsidRDefault="00B30554" w:rsidP="00403735">
            <w:pPr>
              <w:rPr>
                <w:rFonts w:ascii="Sylfaen" w:hAnsi="Sylfaen"/>
                <w:b/>
                <w:bCs/>
                <w:lang w:val="ka-GE"/>
              </w:rPr>
            </w:pPr>
          </w:p>
        </w:tc>
      </w:tr>
    </w:tbl>
    <w:p w14:paraId="0DEA9107" w14:textId="77777777" w:rsidR="00B30554" w:rsidRDefault="00B30554" w:rsidP="00B30554">
      <w:pPr>
        <w:rPr>
          <w:rFonts w:ascii="Sylfaen" w:eastAsia="Sylfaen" w:hAnsi="Sylfaen"/>
          <w:lang w:val="ka-GE"/>
        </w:rPr>
      </w:pPr>
    </w:p>
    <w:tbl>
      <w:tblPr>
        <w:tblStyle w:val="TableGrid"/>
        <w:tblW w:w="0" w:type="auto"/>
        <w:tblLook w:val="04A0" w:firstRow="1" w:lastRow="0" w:firstColumn="1" w:lastColumn="0" w:noHBand="0" w:noVBand="1"/>
      </w:tblPr>
      <w:tblGrid>
        <w:gridCol w:w="1052"/>
        <w:gridCol w:w="7273"/>
        <w:gridCol w:w="705"/>
        <w:gridCol w:w="706"/>
      </w:tblGrid>
      <w:tr w:rsidR="00B30554" w14:paraId="1EC25EF3" w14:textId="77777777" w:rsidTr="00403735">
        <w:tc>
          <w:tcPr>
            <w:tcW w:w="1075" w:type="dxa"/>
          </w:tcPr>
          <w:p w14:paraId="7ACA67FF" w14:textId="77777777" w:rsidR="00B30554" w:rsidRPr="009F2B05" w:rsidRDefault="00B30554" w:rsidP="00403735">
            <w:pPr>
              <w:rPr>
                <w:rFonts w:ascii="Sylfaen" w:hAnsi="Sylfaen"/>
                <w:lang w:val="ka-GE"/>
              </w:rPr>
            </w:pPr>
            <w:r w:rsidRPr="009F2B05">
              <w:rPr>
                <w:rFonts w:ascii="Sylfaen" w:hAnsi="Sylfaen"/>
                <w:lang w:val="ka-GE"/>
              </w:rPr>
              <w:t>#</w:t>
            </w:r>
          </w:p>
        </w:tc>
        <w:tc>
          <w:tcPr>
            <w:tcW w:w="7560" w:type="dxa"/>
          </w:tcPr>
          <w:p w14:paraId="42049327" w14:textId="77777777" w:rsidR="00B30554" w:rsidRPr="009F2B05" w:rsidRDefault="00B30554" w:rsidP="00403735">
            <w:pPr>
              <w:jc w:val="center"/>
              <w:rPr>
                <w:rFonts w:ascii="Sylfaen" w:hAnsi="Sylfaen"/>
                <w:lang w:val="ka-GE"/>
              </w:rPr>
            </w:pPr>
            <w:r w:rsidRPr="009F2B05">
              <w:rPr>
                <w:rFonts w:ascii="Sylfaen" w:hAnsi="Sylfaen"/>
                <w:lang w:val="ka-GE"/>
              </w:rPr>
              <w:t>კითხვა</w:t>
            </w:r>
          </w:p>
        </w:tc>
        <w:tc>
          <w:tcPr>
            <w:tcW w:w="720" w:type="dxa"/>
          </w:tcPr>
          <w:p w14:paraId="448E2033" w14:textId="77777777" w:rsidR="00B30554" w:rsidRPr="009F2B05" w:rsidRDefault="00B30554" w:rsidP="00403735">
            <w:pPr>
              <w:rPr>
                <w:rFonts w:ascii="Sylfaen" w:hAnsi="Sylfaen"/>
                <w:lang w:val="ka-GE"/>
              </w:rPr>
            </w:pPr>
            <w:r w:rsidRPr="009F2B05">
              <w:rPr>
                <w:rFonts w:ascii="Sylfaen" w:hAnsi="Sylfaen"/>
                <w:lang w:val="ka-GE"/>
              </w:rPr>
              <w:t>კი</w:t>
            </w:r>
          </w:p>
        </w:tc>
        <w:tc>
          <w:tcPr>
            <w:tcW w:w="715" w:type="dxa"/>
          </w:tcPr>
          <w:p w14:paraId="1B7626FC" w14:textId="77777777" w:rsidR="00B30554" w:rsidRPr="009F2B05" w:rsidRDefault="00B30554" w:rsidP="00403735">
            <w:pPr>
              <w:rPr>
                <w:rFonts w:ascii="Sylfaen" w:hAnsi="Sylfaen"/>
                <w:lang w:val="ka-GE"/>
              </w:rPr>
            </w:pPr>
            <w:r w:rsidRPr="009F2B05">
              <w:rPr>
                <w:rFonts w:ascii="Sylfaen" w:hAnsi="Sylfaen"/>
                <w:lang w:val="ka-GE"/>
              </w:rPr>
              <w:t>არა</w:t>
            </w:r>
          </w:p>
        </w:tc>
      </w:tr>
      <w:tr w:rsidR="00B30554" w14:paraId="4C30B130" w14:textId="77777777" w:rsidTr="00403735">
        <w:tc>
          <w:tcPr>
            <w:tcW w:w="1075" w:type="dxa"/>
          </w:tcPr>
          <w:p w14:paraId="21C15C1B" w14:textId="77777777" w:rsidR="00B30554" w:rsidRPr="00B30554" w:rsidRDefault="00B30554" w:rsidP="00403735">
            <w:pPr>
              <w:rPr>
                <w:rFonts w:ascii="Sylfaen" w:hAnsi="Sylfaen"/>
                <w:lang w:val="ka-GE"/>
              </w:rPr>
            </w:pPr>
            <w:r>
              <w:rPr>
                <w:rFonts w:ascii="Sylfaen" w:hAnsi="Sylfaen"/>
                <w:lang w:val="ka-GE"/>
              </w:rPr>
              <w:t xml:space="preserve">2.7.1 </w:t>
            </w:r>
          </w:p>
        </w:tc>
        <w:tc>
          <w:tcPr>
            <w:tcW w:w="7560" w:type="dxa"/>
          </w:tcPr>
          <w:p w14:paraId="11F74AC2" w14:textId="409141C1" w:rsidR="00B30554" w:rsidRPr="00B30554" w:rsidRDefault="00B30554" w:rsidP="00403735">
            <w:pPr>
              <w:rPr>
                <w:rFonts w:ascii="Calibri" w:hAnsi="Calibri" w:cs="Calibri"/>
                <w:color w:val="000000"/>
              </w:rPr>
            </w:pPr>
            <w:r>
              <w:rPr>
                <w:rFonts w:ascii="Sylfaen" w:hAnsi="Sylfaen" w:cs="Sylfaen"/>
                <w:color w:val="000000"/>
              </w:rPr>
              <w:t>ძალიან</w:t>
            </w:r>
            <w:r>
              <w:rPr>
                <w:rFonts w:ascii="Calibri" w:hAnsi="Calibri" w:cs="Calibri"/>
                <w:color w:val="000000"/>
              </w:rPr>
              <w:t xml:space="preserve"> </w:t>
            </w:r>
            <w:r>
              <w:rPr>
                <w:rFonts w:ascii="Sylfaen" w:hAnsi="Sylfaen" w:cs="Sylfaen"/>
                <w:color w:val="000000"/>
              </w:rPr>
              <w:t>მაღალი</w:t>
            </w:r>
            <w:r>
              <w:rPr>
                <w:rFonts w:ascii="Calibri" w:hAnsi="Calibri" w:cs="Calibri"/>
                <w:color w:val="000000"/>
              </w:rPr>
              <w:t xml:space="preserve"> </w:t>
            </w:r>
            <w:r w:rsidR="008B17E3">
              <w:rPr>
                <w:rFonts w:ascii="Sylfaen" w:hAnsi="Sylfaen" w:cs="Sylfaen"/>
                <w:color w:val="000000"/>
              </w:rPr>
              <w:t>რისკის</w:t>
            </w:r>
            <w:r w:rsidR="008B17E3">
              <w:rPr>
                <w:rFonts w:ascii="Calibri" w:hAnsi="Calibri" w:cs="Calibri"/>
                <w:color w:val="000000"/>
              </w:rPr>
              <w:t xml:space="preserve"> (</w:t>
            </w:r>
            <w:r>
              <w:rPr>
                <w:rFonts w:ascii="Sylfaen" w:hAnsi="Sylfaen" w:cs="Sylfaen"/>
                <w:color w:val="000000"/>
              </w:rPr>
              <w:t>სასტერილიზაციო</w:t>
            </w:r>
            <w:r>
              <w:rPr>
                <w:rFonts w:ascii="Calibri" w:hAnsi="Calibri" w:cs="Calibri"/>
                <w:color w:val="000000"/>
              </w:rPr>
              <w:t xml:space="preserve">, </w:t>
            </w:r>
            <w:r>
              <w:rPr>
                <w:rFonts w:ascii="Sylfaen" w:hAnsi="Sylfaen" w:cs="Sylfaen"/>
                <w:color w:val="000000"/>
              </w:rPr>
              <w:t>საოპერაციო</w:t>
            </w:r>
            <w:r>
              <w:rPr>
                <w:rFonts w:ascii="Calibri" w:hAnsi="Calibri" w:cs="Calibri"/>
                <w:color w:val="000000"/>
              </w:rPr>
              <w:t xml:space="preserve">) </w:t>
            </w:r>
            <w:r>
              <w:rPr>
                <w:rFonts w:ascii="Sylfaen" w:hAnsi="Sylfaen" w:cs="Sylfaen"/>
                <w:color w:val="000000"/>
              </w:rPr>
              <w:t>არეების</w:t>
            </w:r>
            <w:r>
              <w:rPr>
                <w:rFonts w:ascii="Calibri" w:hAnsi="Calibri" w:cs="Calibri"/>
                <w:color w:val="000000"/>
              </w:rPr>
              <w:t xml:space="preserve"> </w:t>
            </w:r>
            <w:r w:rsidR="008B17E3">
              <w:rPr>
                <w:rFonts w:ascii="Sylfaen" w:hAnsi="Sylfaen" w:cs="Sylfaen"/>
                <w:color w:val="000000"/>
              </w:rPr>
              <w:t>დასუფთავებისათვის</w:t>
            </w:r>
            <w:r w:rsidR="008B17E3">
              <w:rPr>
                <w:rFonts w:ascii="Calibri" w:hAnsi="Calibri" w:cs="Calibri"/>
                <w:color w:val="000000"/>
              </w:rPr>
              <w:t xml:space="preserve"> გამოყოფილია</w:t>
            </w:r>
            <w:r>
              <w:rPr>
                <w:rFonts w:ascii="Calibri" w:hAnsi="Calibri" w:cs="Calibri"/>
                <w:color w:val="000000"/>
              </w:rPr>
              <w:t xml:space="preserve"> </w:t>
            </w:r>
            <w:r>
              <w:rPr>
                <w:rFonts w:ascii="Sylfaen" w:hAnsi="Sylfaen" w:cs="Sylfaen"/>
                <w:color w:val="000000"/>
              </w:rPr>
              <w:t>ინვენტარი</w:t>
            </w:r>
          </w:p>
        </w:tc>
        <w:tc>
          <w:tcPr>
            <w:tcW w:w="720" w:type="dxa"/>
          </w:tcPr>
          <w:p w14:paraId="56FBAAE0" w14:textId="77777777" w:rsidR="00B30554" w:rsidRPr="009F2B05" w:rsidRDefault="00B30554" w:rsidP="00403735">
            <w:pPr>
              <w:rPr>
                <w:rFonts w:ascii="Sylfaen" w:hAnsi="Sylfaen"/>
                <w:lang w:val="ka-GE"/>
              </w:rPr>
            </w:pPr>
          </w:p>
        </w:tc>
        <w:tc>
          <w:tcPr>
            <w:tcW w:w="715" w:type="dxa"/>
          </w:tcPr>
          <w:p w14:paraId="0FD72846" w14:textId="77777777" w:rsidR="00B30554" w:rsidRPr="009F2B05" w:rsidRDefault="00B30554" w:rsidP="00403735">
            <w:pPr>
              <w:rPr>
                <w:rFonts w:ascii="Sylfaen" w:hAnsi="Sylfaen"/>
                <w:lang w:val="ka-GE"/>
              </w:rPr>
            </w:pPr>
          </w:p>
        </w:tc>
      </w:tr>
      <w:tr w:rsidR="00ED6E7D" w14:paraId="263F10B9" w14:textId="77777777" w:rsidTr="00403735">
        <w:tc>
          <w:tcPr>
            <w:tcW w:w="1075" w:type="dxa"/>
          </w:tcPr>
          <w:p w14:paraId="030A5B47" w14:textId="77777777" w:rsidR="00ED6E7D" w:rsidRDefault="00ED6E7D" w:rsidP="00ED6E7D">
            <w:r w:rsidRPr="00AD7538">
              <w:rPr>
                <w:rFonts w:ascii="Sylfaen" w:hAnsi="Sylfaen"/>
                <w:lang w:val="ka-GE"/>
              </w:rPr>
              <w:t>2.7.</w:t>
            </w:r>
            <w:r>
              <w:rPr>
                <w:rFonts w:ascii="Sylfaen" w:hAnsi="Sylfaen"/>
                <w:lang w:val="ka-GE"/>
              </w:rPr>
              <w:t>2</w:t>
            </w:r>
            <w:r w:rsidRPr="00AD7538">
              <w:rPr>
                <w:rFonts w:ascii="Sylfaen" w:hAnsi="Sylfaen"/>
                <w:lang w:val="ka-GE"/>
              </w:rPr>
              <w:t xml:space="preserve"> </w:t>
            </w:r>
          </w:p>
        </w:tc>
        <w:tc>
          <w:tcPr>
            <w:tcW w:w="7560" w:type="dxa"/>
          </w:tcPr>
          <w:p w14:paraId="3F5C684B" w14:textId="241B8E11" w:rsidR="00ED6E7D" w:rsidRDefault="00ED6E7D">
            <w:pPr>
              <w:rPr>
                <w:rFonts w:ascii="Calibri" w:hAnsi="Calibri" w:cs="Calibri"/>
                <w:color w:val="000000"/>
              </w:rPr>
            </w:pPr>
            <w:r w:rsidRPr="00B30554">
              <w:rPr>
                <w:rFonts w:ascii="Sylfaen" w:hAnsi="Sylfaen" w:cs="Sylfaen"/>
                <w:color w:val="000000"/>
              </w:rPr>
              <w:t>მაღალი</w:t>
            </w:r>
            <w:r w:rsidRPr="00B30554">
              <w:rPr>
                <w:rFonts w:ascii="Calibri" w:hAnsi="Calibri" w:cs="Calibri"/>
                <w:color w:val="000000"/>
              </w:rPr>
              <w:t xml:space="preserve"> </w:t>
            </w:r>
            <w:r w:rsidR="008B17E3" w:rsidRPr="00B30554">
              <w:rPr>
                <w:rFonts w:ascii="Sylfaen" w:hAnsi="Sylfaen" w:cs="Sylfaen"/>
                <w:color w:val="000000"/>
              </w:rPr>
              <w:t>რისკის</w:t>
            </w:r>
            <w:r w:rsidR="008B17E3" w:rsidRPr="00B30554">
              <w:rPr>
                <w:rFonts w:ascii="Calibri" w:hAnsi="Calibri" w:cs="Calibri"/>
                <w:color w:val="000000"/>
              </w:rPr>
              <w:t xml:space="preserve"> (</w:t>
            </w:r>
            <w:r w:rsidRPr="00B30554">
              <w:rPr>
                <w:rFonts w:ascii="Sylfaen" w:hAnsi="Sylfaen" w:cs="Sylfaen"/>
                <w:color w:val="000000"/>
              </w:rPr>
              <w:t>რეანიმაცია</w:t>
            </w:r>
            <w:r w:rsidRPr="00B30554">
              <w:rPr>
                <w:rFonts w:ascii="Calibri" w:hAnsi="Calibri" w:cs="Calibri"/>
                <w:color w:val="000000"/>
              </w:rPr>
              <w:t xml:space="preserve">, </w:t>
            </w:r>
            <w:r w:rsidRPr="00B30554">
              <w:rPr>
                <w:rFonts w:ascii="Sylfaen" w:hAnsi="Sylfaen" w:cs="Sylfaen"/>
                <w:color w:val="000000"/>
              </w:rPr>
              <w:t>ემერჯენსი</w:t>
            </w:r>
            <w:r w:rsidRPr="00B30554">
              <w:rPr>
                <w:rFonts w:ascii="Calibri" w:hAnsi="Calibri" w:cs="Calibri"/>
                <w:color w:val="000000"/>
              </w:rPr>
              <w:t xml:space="preserve">, </w:t>
            </w:r>
            <w:r w:rsidRPr="00B30554">
              <w:rPr>
                <w:rFonts w:ascii="Sylfaen" w:hAnsi="Sylfaen" w:cs="Sylfaen"/>
                <w:color w:val="000000"/>
              </w:rPr>
              <w:t>საიზოლაციო</w:t>
            </w:r>
            <w:r w:rsidRPr="00B30554">
              <w:rPr>
                <w:rFonts w:ascii="Calibri" w:hAnsi="Calibri" w:cs="Calibri"/>
                <w:color w:val="000000"/>
              </w:rPr>
              <w:t xml:space="preserve"> </w:t>
            </w:r>
            <w:r w:rsidRPr="00B30554">
              <w:rPr>
                <w:rFonts w:ascii="Sylfaen" w:hAnsi="Sylfaen" w:cs="Sylfaen"/>
                <w:color w:val="000000"/>
              </w:rPr>
              <w:t>პალატები</w:t>
            </w:r>
            <w:r w:rsidRPr="00B30554">
              <w:rPr>
                <w:rFonts w:ascii="Calibri" w:hAnsi="Calibri" w:cs="Calibri"/>
                <w:color w:val="000000"/>
              </w:rPr>
              <w:t xml:space="preserve">) </w:t>
            </w:r>
            <w:r w:rsidRPr="00B30554">
              <w:rPr>
                <w:rFonts w:ascii="Sylfaen" w:hAnsi="Sylfaen" w:cs="Sylfaen"/>
                <w:color w:val="000000"/>
              </w:rPr>
              <w:t>არეების</w:t>
            </w:r>
            <w:r w:rsidRPr="00B30554">
              <w:rPr>
                <w:rFonts w:ascii="Calibri" w:hAnsi="Calibri" w:cs="Calibri"/>
                <w:color w:val="000000"/>
              </w:rPr>
              <w:t xml:space="preserve"> </w:t>
            </w:r>
            <w:r w:rsidR="008B17E3" w:rsidRPr="00B30554">
              <w:rPr>
                <w:rFonts w:ascii="Sylfaen" w:hAnsi="Sylfaen" w:cs="Sylfaen"/>
                <w:color w:val="000000"/>
              </w:rPr>
              <w:t>დასუფთავებისათვის</w:t>
            </w:r>
            <w:r w:rsidR="008B17E3" w:rsidRPr="00B30554">
              <w:rPr>
                <w:rFonts w:ascii="Calibri" w:hAnsi="Calibri" w:cs="Calibri"/>
                <w:color w:val="000000"/>
              </w:rPr>
              <w:t xml:space="preserve"> გამოყოფილია</w:t>
            </w:r>
            <w:r w:rsidR="00114C7F">
              <w:rPr>
                <w:rFonts w:ascii="Calibri" w:hAnsi="Calibri" w:cs="Calibri"/>
                <w:color w:val="000000"/>
                <w:lang w:val="ka-GE"/>
              </w:rPr>
              <w:t xml:space="preserve"> </w:t>
            </w:r>
            <w:r w:rsidRPr="00B30554">
              <w:rPr>
                <w:rFonts w:ascii="Sylfaen" w:hAnsi="Sylfaen" w:cs="Sylfaen"/>
                <w:color w:val="000000"/>
              </w:rPr>
              <w:t>ინვენტარი</w:t>
            </w:r>
          </w:p>
        </w:tc>
        <w:tc>
          <w:tcPr>
            <w:tcW w:w="720" w:type="dxa"/>
          </w:tcPr>
          <w:p w14:paraId="5719D33F" w14:textId="77777777" w:rsidR="00ED6E7D" w:rsidRPr="009F2B05" w:rsidRDefault="00ED6E7D" w:rsidP="00ED6E7D">
            <w:pPr>
              <w:rPr>
                <w:rFonts w:ascii="Sylfaen" w:hAnsi="Sylfaen"/>
                <w:lang w:val="ka-GE"/>
              </w:rPr>
            </w:pPr>
          </w:p>
        </w:tc>
        <w:tc>
          <w:tcPr>
            <w:tcW w:w="715" w:type="dxa"/>
          </w:tcPr>
          <w:p w14:paraId="14CA0C1A" w14:textId="77777777" w:rsidR="00ED6E7D" w:rsidRPr="009F2B05" w:rsidRDefault="00ED6E7D" w:rsidP="00ED6E7D">
            <w:pPr>
              <w:rPr>
                <w:rFonts w:ascii="Sylfaen" w:hAnsi="Sylfaen"/>
                <w:lang w:val="ka-GE"/>
              </w:rPr>
            </w:pPr>
          </w:p>
        </w:tc>
      </w:tr>
      <w:tr w:rsidR="00ED6E7D" w14:paraId="521D082A" w14:textId="77777777" w:rsidTr="00403735">
        <w:tc>
          <w:tcPr>
            <w:tcW w:w="1075" w:type="dxa"/>
          </w:tcPr>
          <w:p w14:paraId="5C71436D" w14:textId="77777777" w:rsidR="00ED6E7D" w:rsidRDefault="00ED6E7D" w:rsidP="00ED6E7D">
            <w:r w:rsidRPr="00AD7538">
              <w:rPr>
                <w:rFonts w:ascii="Sylfaen" w:hAnsi="Sylfaen"/>
                <w:lang w:val="ka-GE"/>
              </w:rPr>
              <w:t>2.7.</w:t>
            </w:r>
            <w:r>
              <w:rPr>
                <w:rFonts w:ascii="Sylfaen" w:hAnsi="Sylfaen"/>
                <w:lang w:val="ka-GE"/>
              </w:rPr>
              <w:t>3</w:t>
            </w:r>
            <w:r w:rsidRPr="00AD7538">
              <w:rPr>
                <w:rFonts w:ascii="Sylfaen" w:hAnsi="Sylfaen"/>
                <w:lang w:val="ka-GE"/>
              </w:rPr>
              <w:t xml:space="preserve"> </w:t>
            </w:r>
          </w:p>
        </w:tc>
        <w:tc>
          <w:tcPr>
            <w:tcW w:w="7560" w:type="dxa"/>
          </w:tcPr>
          <w:p w14:paraId="00348B9C" w14:textId="11BC5CA7" w:rsidR="00ED6E7D" w:rsidRPr="00B30554" w:rsidRDefault="00ED6E7D" w:rsidP="00ED6E7D">
            <w:pPr>
              <w:rPr>
                <w:rFonts w:ascii="Calibri" w:hAnsi="Calibri" w:cs="Calibri"/>
                <w:color w:val="000000"/>
              </w:rPr>
            </w:pPr>
            <w:r w:rsidRPr="00B30554">
              <w:rPr>
                <w:rFonts w:ascii="Sylfaen" w:hAnsi="Sylfaen" w:cs="Sylfaen"/>
                <w:color w:val="000000"/>
              </w:rPr>
              <w:t>პალატების</w:t>
            </w:r>
            <w:r w:rsidRPr="00B30554">
              <w:rPr>
                <w:rFonts w:ascii="Calibri" w:hAnsi="Calibri" w:cs="Calibri"/>
                <w:color w:val="000000"/>
              </w:rPr>
              <w:t xml:space="preserve"> </w:t>
            </w:r>
            <w:r w:rsidR="008B17E3" w:rsidRPr="00B30554">
              <w:rPr>
                <w:rFonts w:ascii="Sylfaen" w:hAnsi="Sylfaen" w:cs="Sylfaen"/>
                <w:color w:val="000000"/>
              </w:rPr>
              <w:t>დასუფთავებისათვის</w:t>
            </w:r>
            <w:r w:rsidR="008B17E3" w:rsidRPr="00B30554">
              <w:rPr>
                <w:rFonts w:ascii="Calibri" w:hAnsi="Calibri" w:cs="Calibri"/>
                <w:color w:val="000000"/>
              </w:rPr>
              <w:t xml:space="preserve"> გამოყოფილია</w:t>
            </w:r>
            <w:r w:rsidRPr="00B30554">
              <w:rPr>
                <w:rFonts w:ascii="Calibri" w:hAnsi="Calibri" w:cs="Calibri"/>
                <w:color w:val="000000"/>
              </w:rPr>
              <w:t xml:space="preserve"> </w:t>
            </w:r>
            <w:r w:rsidRPr="00B30554">
              <w:rPr>
                <w:rFonts w:ascii="Sylfaen" w:hAnsi="Sylfaen" w:cs="Sylfaen"/>
                <w:color w:val="000000"/>
              </w:rPr>
              <w:t>ინვენტარი</w:t>
            </w:r>
          </w:p>
        </w:tc>
        <w:tc>
          <w:tcPr>
            <w:tcW w:w="720" w:type="dxa"/>
          </w:tcPr>
          <w:p w14:paraId="7ADC9F6F" w14:textId="77777777" w:rsidR="00ED6E7D" w:rsidRPr="009F2B05" w:rsidRDefault="00ED6E7D" w:rsidP="00ED6E7D">
            <w:pPr>
              <w:rPr>
                <w:rFonts w:ascii="Sylfaen" w:hAnsi="Sylfaen"/>
                <w:lang w:val="ka-GE"/>
              </w:rPr>
            </w:pPr>
          </w:p>
        </w:tc>
        <w:tc>
          <w:tcPr>
            <w:tcW w:w="715" w:type="dxa"/>
          </w:tcPr>
          <w:p w14:paraId="7CDD5544" w14:textId="77777777" w:rsidR="00ED6E7D" w:rsidRPr="009F2B05" w:rsidRDefault="00ED6E7D" w:rsidP="00ED6E7D">
            <w:pPr>
              <w:rPr>
                <w:rFonts w:ascii="Sylfaen" w:hAnsi="Sylfaen"/>
                <w:lang w:val="ka-GE"/>
              </w:rPr>
            </w:pPr>
          </w:p>
        </w:tc>
      </w:tr>
      <w:tr w:rsidR="00ED6E7D" w14:paraId="11CEC652" w14:textId="77777777" w:rsidTr="00403735">
        <w:tc>
          <w:tcPr>
            <w:tcW w:w="1075" w:type="dxa"/>
          </w:tcPr>
          <w:p w14:paraId="3ECF13D7" w14:textId="77777777" w:rsidR="00ED6E7D" w:rsidRDefault="00ED6E7D" w:rsidP="00ED6E7D">
            <w:r w:rsidRPr="00AD7538">
              <w:rPr>
                <w:rFonts w:ascii="Sylfaen" w:hAnsi="Sylfaen"/>
                <w:lang w:val="ka-GE"/>
              </w:rPr>
              <w:t>2.7.</w:t>
            </w:r>
            <w:r>
              <w:rPr>
                <w:rFonts w:ascii="Sylfaen" w:hAnsi="Sylfaen"/>
                <w:lang w:val="ka-GE"/>
              </w:rPr>
              <w:t>4</w:t>
            </w:r>
            <w:r w:rsidRPr="00AD7538">
              <w:rPr>
                <w:rFonts w:ascii="Sylfaen" w:hAnsi="Sylfaen"/>
                <w:lang w:val="ka-GE"/>
              </w:rPr>
              <w:t xml:space="preserve"> </w:t>
            </w:r>
          </w:p>
        </w:tc>
        <w:tc>
          <w:tcPr>
            <w:tcW w:w="7560" w:type="dxa"/>
          </w:tcPr>
          <w:p w14:paraId="2938FE1E" w14:textId="0A98FCA6" w:rsidR="00ED6E7D" w:rsidRPr="00B30554" w:rsidRDefault="00ED6E7D" w:rsidP="00ED6E7D">
            <w:pPr>
              <w:rPr>
                <w:rFonts w:ascii="Calibri" w:hAnsi="Calibri" w:cs="Calibri"/>
                <w:color w:val="000000"/>
              </w:rPr>
            </w:pPr>
            <w:r>
              <w:rPr>
                <w:rFonts w:ascii="Sylfaen" w:hAnsi="Sylfaen" w:cs="Sylfaen"/>
                <w:color w:val="000000"/>
              </w:rPr>
              <w:t>ტუალეტების</w:t>
            </w:r>
            <w:r>
              <w:rPr>
                <w:rFonts w:ascii="Calibri" w:hAnsi="Calibri" w:cs="Calibri"/>
                <w:color w:val="000000"/>
              </w:rPr>
              <w:t xml:space="preserve"> </w:t>
            </w:r>
            <w:r w:rsidR="008B17E3">
              <w:rPr>
                <w:rFonts w:ascii="Sylfaen" w:hAnsi="Sylfaen" w:cs="Sylfaen"/>
                <w:color w:val="000000"/>
              </w:rPr>
              <w:t>დასუფთავებისათვის</w:t>
            </w:r>
            <w:r w:rsidR="008B17E3">
              <w:rPr>
                <w:rFonts w:ascii="Calibri" w:hAnsi="Calibri" w:cs="Calibri"/>
                <w:color w:val="000000"/>
              </w:rPr>
              <w:t xml:space="preserve"> გამოყოფილია</w:t>
            </w:r>
            <w:r>
              <w:rPr>
                <w:rFonts w:ascii="Calibri" w:hAnsi="Calibri" w:cs="Calibri"/>
                <w:color w:val="000000"/>
              </w:rPr>
              <w:t xml:space="preserve"> </w:t>
            </w:r>
            <w:r>
              <w:rPr>
                <w:rFonts w:ascii="Sylfaen" w:hAnsi="Sylfaen" w:cs="Sylfaen"/>
                <w:color w:val="000000"/>
              </w:rPr>
              <w:t>ინვენტარი</w:t>
            </w:r>
          </w:p>
        </w:tc>
        <w:tc>
          <w:tcPr>
            <w:tcW w:w="720" w:type="dxa"/>
          </w:tcPr>
          <w:p w14:paraId="0A7984AA" w14:textId="77777777" w:rsidR="00ED6E7D" w:rsidRPr="009F2B05" w:rsidRDefault="00ED6E7D" w:rsidP="00ED6E7D">
            <w:pPr>
              <w:rPr>
                <w:rFonts w:ascii="Sylfaen" w:hAnsi="Sylfaen"/>
                <w:lang w:val="ka-GE"/>
              </w:rPr>
            </w:pPr>
          </w:p>
        </w:tc>
        <w:tc>
          <w:tcPr>
            <w:tcW w:w="715" w:type="dxa"/>
          </w:tcPr>
          <w:p w14:paraId="72E33756" w14:textId="77777777" w:rsidR="00ED6E7D" w:rsidRPr="009F2B05" w:rsidRDefault="00ED6E7D" w:rsidP="00ED6E7D">
            <w:pPr>
              <w:rPr>
                <w:rFonts w:ascii="Sylfaen" w:hAnsi="Sylfaen"/>
                <w:lang w:val="ka-GE"/>
              </w:rPr>
            </w:pPr>
          </w:p>
        </w:tc>
      </w:tr>
      <w:tr w:rsidR="00ED6E7D" w14:paraId="5EB84C0A" w14:textId="77777777" w:rsidTr="00403735">
        <w:tc>
          <w:tcPr>
            <w:tcW w:w="1075" w:type="dxa"/>
          </w:tcPr>
          <w:p w14:paraId="449AF6CE" w14:textId="77777777" w:rsidR="00ED6E7D" w:rsidRDefault="00ED6E7D" w:rsidP="00ED6E7D">
            <w:r w:rsidRPr="00AD7538">
              <w:rPr>
                <w:rFonts w:ascii="Sylfaen" w:hAnsi="Sylfaen"/>
                <w:lang w:val="ka-GE"/>
              </w:rPr>
              <w:t>2.7.</w:t>
            </w:r>
            <w:r>
              <w:rPr>
                <w:rFonts w:ascii="Sylfaen" w:hAnsi="Sylfaen"/>
                <w:lang w:val="ka-GE"/>
              </w:rPr>
              <w:t>5</w:t>
            </w:r>
            <w:r w:rsidRPr="00AD7538">
              <w:rPr>
                <w:rFonts w:ascii="Sylfaen" w:hAnsi="Sylfaen"/>
                <w:lang w:val="ka-GE"/>
              </w:rPr>
              <w:t xml:space="preserve"> </w:t>
            </w:r>
          </w:p>
        </w:tc>
        <w:tc>
          <w:tcPr>
            <w:tcW w:w="7560" w:type="dxa"/>
          </w:tcPr>
          <w:p w14:paraId="07FB0D76" w14:textId="6F07D64B" w:rsidR="00ED6E7D" w:rsidRDefault="008B7926" w:rsidP="00ED6E7D">
            <w:pPr>
              <w:rPr>
                <w:rFonts w:ascii="Calibri" w:hAnsi="Calibri" w:cs="Calibri"/>
                <w:color w:val="000000"/>
              </w:rPr>
            </w:pPr>
            <w:r>
              <w:rPr>
                <w:rFonts w:ascii="Sylfaen" w:hAnsi="Sylfaen" w:cs="Sylfaen"/>
                <w:color w:val="000000"/>
                <w:lang w:val="ka-GE"/>
              </w:rPr>
              <w:t>ადმინისტრაციული</w:t>
            </w:r>
            <w:r w:rsidR="00ED6E7D">
              <w:rPr>
                <w:rFonts w:ascii="Calibri" w:hAnsi="Calibri" w:cs="Calibri"/>
                <w:color w:val="000000"/>
              </w:rPr>
              <w:t xml:space="preserve"> </w:t>
            </w:r>
            <w:r w:rsidR="00ED6E7D">
              <w:rPr>
                <w:rFonts w:ascii="Sylfaen" w:hAnsi="Sylfaen" w:cs="Sylfaen"/>
                <w:color w:val="000000"/>
              </w:rPr>
              <w:t>სივრცეების</w:t>
            </w:r>
            <w:r w:rsidR="00ED6E7D">
              <w:rPr>
                <w:rFonts w:ascii="Calibri" w:hAnsi="Calibri" w:cs="Calibri"/>
                <w:color w:val="000000"/>
              </w:rPr>
              <w:t xml:space="preserve"> </w:t>
            </w:r>
            <w:r w:rsidR="00ED6E7D">
              <w:rPr>
                <w:rFonts w:ascii="Sylfaen" w:hAnsi="Sylfaen" w:cs="Sylfaen"/>
                <w:color w:val="000000"/>
              </w:rPr>
              <w:t>დასუფთავებისათვის</w:t>
            </w:r>
            <w:r w:rsidR="00ED6E7D">
              <w:rPr>
                <w:rFonts w:ascii="Calibri" w:hAnsi="Calibri" w:cs="Calibri"/>
                <w:color w:val="000000"/>
              </w:rPr>
              <w:t xml:space="preserve">  </w:t>
            </w:r>
            <w:r w:rsidR="00ED6E7D">
              <w:rPr>
                <w:rFonts w:ascii="Sylfaen" w:hAnsi="Sylfaen" w:cs="Sylfaen"/>
                <w:color w:val="000000"/>
              </w:rPr>
              <w:t>გამოყოფილია</w:t>
            </w:r>
            <w:r w:rsidR="00ED6E7D">
              <w:rPr>
                <w:rFonts w:ascii="Calibri" w:hAnsi="Calibri" w:cs="Calibri"/>
                <w:color w:val="000000"/>
              </w:rPr>
              <w:t xml:space="preserve"> </w:t>
            </w:r>
            <w:r w:rsidR="00ED6E7D">
              <w:rPr>
                <w:rFonts w:ascii="Sylfaen" w:hAnsi="Sylfaen" w:cs="Sylfaen"/>
                <w:color w:val="000000"/>
              </w:rPr>
              <w:t>ინვენტარი</w:t>
            </w:r>
          </w:p>
        </w:tc>
        <w:tc>
          <w:tcPr>
            <w:tcW w:w="720" w:type="dxa"/>
          </w:tcPr>
          <w:p w14:paraId="45402C6D" w14:textId="77777777" w:rsidR="00ED6E7D" w:rsidRPr="009F2B05" w:rsidRDefault="00ED6E7D" w:rsidP="00ED6E7D">
            <w:pPr>
              <w:rPr>
                <w:rFonts w:ascii="Sylfaen" w:hAnsi="Sylfaen"/>
                <w:lang w:val="ka-GE"/>
              </w:rPr>
            </w:pPr>
          </w:p>
        </w:tc>
        <w:tc>
          <w:tcPr>
            <w:tcW w:w="715" w:type="dxa"/>
          </w:tcPr>
          <w:p w14:paraId="49F53327" w14:textId="77777777" w:rsidR="00ED6E7D" w:rsidRPr="009F2B05" w:rsidRDefault="00ED6E7D" w:rsidP="00ED6E7D">
            <w:pPr>
              <w:rPr>
                <w:rFonts w:ascii="Sylfaen" w:hAnsi="Sylfaen"/>
                <w:lang w:val="ka-GE"/>
              </w:rPr>
            </w:pPr>
          </w:p>
        </w:tc>
      </w:tr>
      <w:tr w:rsidR="00ED6E7D" w14:paraId="6E98962A" w14:textId="77777777" w:rsidTr="00403735">
        <w:tc>
          <w:tcPr>
            <w:tcW w:w="1075" w:type="dxa"/>
          </w:tcPr>
          <w:p w14:paraId="5F49F28C" w14:textId="77777777" w:rsidR="00ED6E7D" w:rsidRDefault="00ED6E7D" w:rsidP="00ED6E7D">
            <w:r w:rsidRPr="00AD7538">
              <w:rPr>
                <w:rFonts w:ascii="Sylfaen" w:hAnsi="Sylfaen"/>
                <w:lang w:val="ka-GE"/>
              </w:rPr>
              <w:t>2.7.</w:t>
            </w:r>
            <w:r>
              <w:rPr>
                <w:rFonts w:ascii="Sylfaen" w:hAnsi="Sylfaen"/>
                <w:lang w:val="ka-GE"/>
              </w:rPr>
              <w:t>6</w:t>
            </w:r>
            <w:r w:rsidRPr="00AD7538">
              <w:rPr>
                <w:rFonts w:ascii="Sylfaen" w:hAnsi="Sylfaen"/>
                <w:lang w:val="ka-GE"/>
              </w:rPr>
              <w:t xml:space="preserve"> </w:t>
            </w:r>
          </w:p>
        </w:tc>
        <w:tc>
          <w:tcPr>
            <w:tcW w:w="7560" w:type="dxa"/>
          </w:tcPr>
          <w:p w14:paraId="32EAD9AC" w14:textId="77777777" w:rsidR="00ED6E7D" w:rsidRDefault="00ED6E7D" w:rsidP="00ED6E7D">
            <w:pPr>
              <w:rPr>
                <w:rFonts w:ascii="Calibri" w:hAnsi="Calibri" w:cs="Calibri"/>
                <w:color w:val="000000"/>
              </w:rPr>
            </w:pPr>
            <w:r>
              <w:rPr>
                <w:rFonts w:ascii="Sylfaen" w:hAnsi="Sylfaen" w:cs="Sylfaen"/>
                <w:color w:val="000000"/>
              </w:rPr>
              <w:t>ყველა</w:t>
            </w:r>
            <w:r>
              <w:rPr>
                <w:rFonts w:ascii="Calibri" w:hAnsi="Calibri" w:cs="Calibri"/>
                <w:color w:val="000000"/>
              </w:rPr>
              <w:t xml:space="preserve"> </w:t>
            </w:r>
            <w:r>
              <w:rPr>
                <w:rFonts w:ascii="Sylfaen" w:hAnsi="Sylfaen" w:cs="Sylfaen"/>
                <w:color w:val="000000"/>
              </w:rPr>
              <w:t>ინვენტარი</w:t>
            </w:r>
            <w:r>
              <w:rPr>
                <w:rFonts w:ascii="Calibri" w:hAnsi="Calibri" w:cs="Calibri"/>
                <w:color w:val="000000"/>
              </w:rPr>
              <w:t xml:space="preserve"> (</w:t>
            </w:r>
            <w:r>
              <w:rPr>
                <w:rFonts w:ascii="Sylfaen" w:hAnsi="Sylfaen" w:cs="Sylfaen"/>
                <w:color w:val="000000"/>
              </w:rPr>
              <w:t>ტილოების</w:t>
            </w:r>
            <w:r>
              <w:rPr>
                <w:rFonts w:ascii="Calibri" w:hAnsi="Calibri" w:cs="Calibri"/>
                <w:color w:val="000000"/>
              </w:rPr>
              <w:t xml:space="preserve"> </w:t>
            </w:r>
            <w:r>
              <w:rPr>
                <w:rFonts w:ascii="Sylfaen" w:hAnsi="Sylfaen" w:cs="Sylfaen"/>
                <w:color w:val="000000"/>
              </w:rPr>
              <w:t>ჩათვლით</w:t>
            </w:r>
            <w:r>
              <w:rPr>
                <w:rFonts w:ascii="Calibri" w:hAnsi="Calibri" w:cs="Calibri"/>
                <w:color w:val="000000"/>
              </w:rPr>
              <w:t xml:space="preserve">) </w:t>
            </w:r>
            <w:r>
              <w:rPr>
                <w:rFonts w:ascii="Sylfaen" w:hAnsi="Sylfaen" w:cs="Sylfaen"/>
                <w:color w:val="000000"/>
              </w:rPr>
              <w:t>მარკირებულია</w:t>
            </w:r>
            <w:r>
              <w:rPr>
                <w:rFonts w:ascii="Calibri" w:hAnsi="Calibri" w:cs="Calibri"/>
                <w:color w:val="000000"/>
              </w:rPr>
              <w:t xml:space="preserve"> (</w:t>
            </w:r>
            <w:r>
              <w:rPr>
                <w:rFonts w:ascii="Sylfaen" w:hAnsi="Sylfaen" w:cs="Sylfaen"/>
                <w:color w:val="000000"/>
              </w:rPr>
              <w:t>ან</w:t>
            </w:r>
            <w:r>
              <w:rPr>
                <w:rFonts w:ascii="Calibri" w:hAnsi="Calibri" w:cs="Calibri"/>
                <w:color w:val="000000"/>
              </w:rPr>
              <w:t xml:space="preserve"> </w:t>
            </w:r>
            <w:r>
              <w:rPr>
                <w:rFonts w:ascii="Sylfaen" w:hAnsi="Sylfaen" w:cs="Sylfaen"/>
                <w:color w:val="000000"/>
              </w:rPr>
              <w:t>ფერითაა</w:t>
            </w:r>
            <w:r>
              <w:rPr>
                <w:rFonts w:ascii="Calibri" w:hAnsi="Calibri" w:cs="Calibri"/>
                <w:color w:val="000000"/>
              </w:rPr>
              <w:t xml:space="preserve"> </w:t>
            </w:r>
            <w:r>
              <w:rPr>
                <w:rFonts w:ascii="Sylfaen" w:hAnsi="Sylfaen" w:cs="Sylfaen"/>
                <w:color w:val="000000"/>
              </w:rPr>
              <w:t>განსაზღვრული</w:t>
            </w:r>
            <w:r>
              <w:rPr>
                <w:rFonts w:ascii="Calibri" w:hAnsi="Calibri" w:cs="Calibri"/>
                <w:color w:val="000000"/>
              </w:rPr>
              <w:t xml:space="preserve"> </w:t>
            </w:r>
            <w:r>
              <w:rPr>
                <w:rFonts w:ascii="Sylfaen" w:hAnsi="Sylfaen" w:cs="Sylfaen"/>
                <w:color w:val="000000"/>
              </w:rPr>
              <w:t>და</w:t>
            </w:r>
            <w:r>
              <w:rPr>
                <w:rFonts w:ascii="Calibri" w:hAnsi="Calibri" w:cs="Calibri"/>
                <w:color w:val="000000"/>
              </w:rPr>
              <w:t xml:space="preserve"> </w:t>
            </w:r>
            <w:r>
              <w:rPr>
                <w:rFonts w:ascii="Sylfaen" w:hAnsi="Sylfaen" w:cs="Sylfaen"/>
                <w:color w:val="000000"/>
              </w:rPr>
              <w:t>ფერით</w:t>
            </w:r>
            <w:r>
              <w:rPr>
                <w:rFonts w:ascii="Calibri" w:hAnsi="Calibri" w:cs="Calibri"/>
                <w:color w:val="000000"/>
              </w:rPr>
              <w:t xml:space="preserve"> </w:t>
            </w:r>
            <w:r>
              <w:rPr>
                <w:rFonts w:ascii="Sylfaen" w:hAnsi="Sylfaen" w:cs="Sylfaen"/>
                <w:color w:val="000000"/>
              </w:rPr>
              <w:t>აღნიშვნის</w:t>
            </w:r>
            <w:r>
              <w:rPr>
                <w:rFonts w:ascii="Calibri" w:hAnsi="Calibri" w:cs="Calibri"/>
                <w:color w:val="000000"/>
              </w:rPr>
              <w:t xml:space="preserve"> </w:t>
            </w:r>
            <w:r>
              <w:rPr>
                <w:rFonts w:ascii="Sylfaen" w:hAnsi="Sylfaen" w:cs="Sylfaen"/>
                <w:color w:val="000000"/>
              </w:rPr>
              <w:t>მნიშვნელობები</w:t>
            </w:r>
            <w:r>
              <w:rPr>
                <w:rFonts w:ascii="Calibri" w:hAnsi="Calibri" w:cs="Calibri"/>
                <w:color w:val="000000"/>
              </w:rPr>
              <w:t xml:space="preserve"> </w:t>
            </w:r>
            <w:r>
              <w:rPr>
                <w:rFonts w:ascii="Sylfaen" w:hAnsi="Sylfaen" w:cs="Sylfaen"/>
                <w:color w:val="000000"/>
              </w:rPr>
              <w:t>ხელმისაწვდომია</w:t>
            </w:r>
            <w:r>
              <w:rPr>
                <w:rFonts w:ascii="Calibri" w:hAnsi="Calibri" w:cs="Calibri"/>
                <w:color w:val="000000"/>
              </w:rPr>
              <w:t xml:space="preserve"> </w:t>
            </w:r>
            <w:r>
              <w:rPr>
                <w:rFonts w:ascii="Sylfaen" w:hAnsi="Sylfaen" w:cs="Sylfaen"/>
                <w:color w:val="000000"/>
              </w:rPr>
              <w:t>პეროსონალისათვის</w:t>
            </w:r>
            <w:r>
              <w:rPr>
                <w:rFonts w:ascii="Calibri" w:hAnsi="Calibri" w:cs="Calibri"/>
                <w:color w:val="000000"/>
              </w:rPr>
              <w:t xml:space="preserve">)  </w:t>
            </w:r>
          </w:p>
        </w:tc>
        <w:tc>
          <w:tcPr>
            <w:tcW w:w="720" w:type="dxa"/>
          </w:tcPr>
          <w:p w14:paraId="76AD7C24" w14:textId="77777777" w:rsidR="00ED6E7D" w:rsidRPr="009F2B05" w:rsidRDefault="00ED6E7D" w:rsidP="00ED6E7D">
            <w:pPr>
              <w:rPr>
                <w:rFonts w:ascii="Sylfaen" w:hAnsi="Sylfaen"/>
                <w:lang w:val="ka-GE"/>
              </w:rPr>
            </w:pPr>
          </w:p>
        </w:tc>
        <w:tc>
          <w:tcPr>
            <w:tcW w:w="715" w:type="dxa"/>
          </w:tcPr>
          <w:p w14:paraId="7880570D" w14:textId="77777777" w:rsidR="00ED6E7D" w:rsidRPr="009F2B05" w:rsidRDefault="00ED6E7D" w:rsidP="00ED6E7D">
            <w:pPr>
              <w:rPr>
                <w:rFonts w:ascii="Sylfaen" w:hAnsi="Sylfaen"/>
                <w:lang w:val="ka-GE"/>
              </w:rPr>
            </w:pPr>
          </w:p>
        </w:tc>
      </w:tr>
    </w:tbl>
    <w:p w14:paraId="6EC5C09E" w14:textId="77777777" w:rsidR="00B30554" w:rsidRDefault="00B30554" w:rsidP="00B30554">
      <w:pPr>
        <w:rPr>
          <w:rFonts w:ascii="Sylfaen" w:hAnsi="Sylfaen"/>
          <w:lang w:val="ka-GE"/>
        </w:rPr>
      </w:pPr>
    </w:p>
    <w:p w14:paraId="1D73E95F" w14:textId="77777777" w:rsidR="00ED6E7D" w:rsidRDefault="00ED6E7D" w:rsidP="00ED6E7D">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2.7  ფასდება როგორც „არა“ </w:t>
      </w:r>
    </w:p>
    <w:p w14:paraId="02CCACBE" w14:textId="77777777" w:rsidR="00ED6E7D" w:rsidRDefault="00ED6E7D" w:rsidP="00ED6E7D">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0BB697" w14:textId="77777777" w:rsidR="00ED6E7D" w:rsidRDefault="00ED6E7D" w:rsidP="00ED6E7D">
      <w:pPr>
        <w:rPr>
          <w:rFonts w:ascii="Sylfaen" w:hAnsi="Sylfaen"/>
          <w:b/>
          <w:bCs/>
          <w:lang w:val="ka-GE"/>
        </w:rPr>
      </w:pPr>
    </w:p>
    <w:p w14:paraId="39686FDD" w14:textId="77777777" w:rsidR="00ED6E7D" w:rsidRDefault="00ED6E7D" w:rsidP="00ED6E7D">
      <w:pPr>
        <w:rPr>
          <w:rFonts w:ascii="Sylfaen" w:hAnsi="Sylfaen"/>
          <w:b/>
          <w:bCs/>
          <w:lang w:val="ka-GE"/>
        </w:rPr>
      </w:pPr>
      <w:r>
        <w:rPr>
          <w:rFonts w:ascii="Sylfaen" w:hAnsi="Sylfaen"/>
          <w:b/>
          <w:bCs/>
          <w:lang w:val="ka-GE"/>
        </w:rPr>
        <w:t>ხელის მოწერა: ____________________                              ________________________________</w:t>
      </w:r>
    </w:p>
    <w:p w14:paraId="769833D0" w14:textId="77777777" w:rsidR="00ED6E7D" w:rsidRDefault="00ED6E7D" w:rsidP="00ED6E7D">
      <w:pPr>
        <w:rPr>
          <w:rFonts w:ascii="Sylfaen" w:hAnsi="Sylfaen"/>
          <w:b/>
          <w:bCs/>
          <w:lang w:val="ka-GE"/>
        </w:rPr>
      </w:pPr>
    </w:p>
    <w:p w14:paraId="4808AB0C" w14:textId="77777777" w:rsidR="00ED6E7D" w:rsidRDefault="00ED6E7D" w:rsidP="00ED6E7D">
      <w:pPr>
        <w:rPr>
          <w:rFonts w:ascii="Sylfaen" w:hAnsi="Sylfaen"/>
          <w:b/>
          <w:bCs/>
          <w:lang w:val="ka-GE"/>
        </w:rPr>
      </w:pPr>
    </w:p>
    <w:tbl>
      <w:tblPr>
        <w:tblStyle w:val="TableGrid"/>
        <w:tblW w:w="0" w:type="auto"/>
        <w:tblLook w:val="04A0" w:firstRow="1" w:lastRow="0" w:firstColumn="1" w:lastColumn="0" w:noHBand="0" w:noVBand="1"/>
      </w:tblPr>
      <w:tblGrid>
        <w:gridCol w:w="1045"/>
        <w:gridCol w:w="7278"/>
        <w:gridCol w:w="706"/>
        <w:gridCol w:w="707"/>
      </w:tblGrid>
      <w:tr w:rsidR="00ED6E7D" w14:paraId="14C47919" w14:textId="77777777" w:rsidTr="00403735">
        <w:tc>
          <w:tcPr>
            <w:tcW w:w="1075" w:type="dxa"/>
          </w:tcPr>
          <w:p w14:paraId="0F96C833" w14:textId="77777777" w:rsidR="00ED6E7D" w:rsidRDefault="00ED6E7D" w:rsidP="00403735">
            <w:pPr>
              <w:rPr>
                <w:rFonts w:ascii="Sylfaen" w:hAnsi="Sylfaen"/>
                <w:b/>
                <w:bCs/>
                <w:lang w:val="ka-GE"/>
              </w:rPr>
            </w:pPr>
            <w:r>
              <w:rPr>
                <w:rFonts w:ascii="Sylfaen" w:hAnsi="Sylfaen"/>
                <w:b/>
                <w:bCs/>
                <w:lang w:val="ka-GE"/>
              </w:rPr>
              <w:t>#</w:t>
            </w:r>
          </w:p>
        </w:tc>
        <w:tc>
          <w:tcPr>
            <w:tcW w:w="7560" w:type="dxa"/>
          </w:tcPr>
          <w:p w14:paraId="268B0207" w14:textId="77777777" w:rsidR="00ED6E7D" w:rsidRDefault="00ED6E7D" w:rsidP="00403735">
            <w:pPr>
              <w:jc w:val="center"/>
              <w:rPr>
                <w:rFonts w:ascii="Sylfaen" w:hAnsi="Sylfaen"/>
                <w:b/>
                <w:bCs/>
                <w:lang w:val="ka-GE"/>
              </w:rPr>
            </w:pPr>
            <w:r>
              <w:rPr>
                <w:rFonts w:ascii="Sylfaen" w:hAnsi="Sylfaen"/>
                <w:b/>
                <w:bCs/>
                <w:lang w:val="ka-GE"/>
              </w:rPr>
              <w:t>კითხვა</w:t>
            </w:r>
          </w:p>
        </w:tc>
        <w:tc>
          <w:tcPr>
            <w:tcW w:w="720" w:type="dxa"/>
          </w:tcPr>
          <w:p w14:paraId="3DD9948B" w14:textId="77777777" w:rsidR="00ED6E7D" w:rsidRDefault="00ED6E7D" w:rsidP="00403735">
            <w:pPr>
              <w:rPr>
                <w:rFonts w:ascii="Sylfaen" w:hAnsi="Sylfaen"/>
                <w:b/>
                <w:bCs/>
                <w:lang w:val="ka-GE"/>
              </w:rPr>
            </w:pPr>
            <w:r>
              <w:rPr>
                <w:rFonts w:ascii="Sylfaen" w:hAnsi="Sylfaen"/>
                <w:b/>
                <w:bCs/>
                <w:lang w:val="ka-GE"/>
              </w:rPr>
              <w:t>კი</w:t>
            </w:r>
          </w:p>
        </w:tc>
        <w:tc>
          <w:tcPr>
            <w:tcW w:w="715" w:type="dxa"/>
          </w:tcPr>
          <w:p w14:paraId="5F2475B5" w14:textId="77777777" w:rsidR="00ED6E7D" w:rsidRDefault="00ED6E7D" w:rsidP="00403735">
            <w:pPr>
              <w:rPr>
                <w:rFonts w:ascii="Sylfaen" w:hAnsi="Sylfaen"/>
                <w:b/>
                <w:bCs/>
                <w:lang w:val="ka-GE"/>
              </w:rPr>
            </w:pPr>
            <w:r>
              <w:rPr>
                <w:rFonts w:ascii="Sylfaen" w:hAnsi="Sylfaen"/>
                <w:b/>
                <w:bCs/>
                <w:lang w:val="ka-GE"/>
              </w:rPr>
              <w:t>არა</w:t>
            </w:r>
          </w:p>
        </w:tc>
      </w:tr>
      <w:tr w:rsidR="00ED6E7D" w14:paraId="249BD999" w14:textId="77777777" w:rsidTr="00403735">
        <w:tc>
          <w:tcPr>
            <w:tcW w:w="1075" w:type="dxa"/>
          </w:tcPr>
          <w:p w14:paraId="50666D7A" w14:textId="77777777" w:rsidR="00ED6E7D" w:rsidRPr="00386037" w:rsidRDefault="00ED6E7D" w:rsidP="00403735">
            <w:pPr>
              <w:rPr>
                <w:rFonts w:ascii="Sylfaen" w:hAnsi="Sylfaen"/>
                <w:b/>
                <w:bCs/>
              </w:rPr>
            </w:pPr>
            <w:r>
              <w:rPr>
                <w:rFonts w:ascii="Sylfaen" w:hAnsi="Sylfaen"/>
                <w:b/>
                <w:bCs/>
                <w:lang w:val="ka-GE"/>
              </w:rPr>
              <w:t>2.8</w:t>
            </w:r>
          </w:p>
        </w:tc>
        <w:tc>
          <w:tcPr>
            <w:tcW w:w="7560" w:type="dxa"/>
          </w:tcPr>
          <w:p w14:paraId="0482C069" w14:textId="77777777" w:rsidR="00ED6E7D" w:rsidRDefault="00ED6E7D" w:rsidP="00403735">
            <w:pPr>
              <w:rPr>
                <w:rFonts w:ascii="Sylfaen" w:hAnsi="Sylfaen"/>
                <w:b/>
                <w:bCs/>
                <w:lang w:val="ka-GE"/>
              </w:rPr>
            </w:pPr>
            <w:r w:rsidRPr="00ED6E7D">
              <w:rPr>
                <w:rFonts w:ascii="Sylfaen" w:hAnsi="Sylfaen"/>
                <w:b/>
                <w:bCs/>
                <w:lang w:val="ka-GE"/>
              </w:rPr>
              <w:t>დაწესებულებაში კლინიკური სერვისის სათავსების კედლებისა და იატაკის ზედაპირებს აქვთ სველი წესით დალაგებისა და ქიმიური ხსნარებით დამუშავებისადმი გამძლე საფარი</w:t>
            </w:r>
          </w:p>
        </w:tc>
        <w:tc>
          <w:tcPr>
            <w:tcW w:w="720" w:type="dxa"/>
          </w:tcPr>
          <w:p w14:paraId="271C1C84" w14:textId="77777777" w:rsidR="00ED6E7D" w:rsidRDefault="00ED6E7D" w:rsidP="00403735">
            <w:pPr>
              <w:rPr>
                <w:rFonts w:ascii="Sylfaen" w:hAnsi="Sylfaen"/>
                <w:b/>
                <w:bCs/>
                <w:lang w:val="ka-GE"/>
              </w:rPr>
            </w:pPr>
          </w:p>
        </w:tc>
        <w:tc>
          <w:tcPr>
            <w:tcW w:w="715" w:type="dxa"/>
          </w:tcPr>
          <w:p w14:paraId="7C7EB969" w14:textId="77777777" w:rsidR="00ED6E7D" w:rsidRDefault="00ED6E7D" w:rsidP="00403735">
            <w:pPr>
              <w:rPr>
                <w:rFonts w:ascii="Sylfaen" w:hAnsi="Sylfaen"/>
                <w:b/>
                <w:bCs/>
                <w:lang w:val="ka-GE"/>
              </w:rPr>
            </w:pPr>
          </w:p>
        </w:tc>
      </w:tr>
    </w:tbl>
    <w:p w14:paraId="76AF6127" w14:textId="40FEAE0A" w:rsidR="00ED6E7D" w:rsidRDefault="00ED6E7D" w:rsidP="00ED6E7D">
      <w:pPr>
        <w:rPr>
          <w:rFonts w:ascii="Sylfaen" w:eastAsia="Sylfaen" w:hAnsi="Sylfaen"/>
          <w:lang w:val="ka-GE"/>
        </w:rPr>
      </w:pPr>
    </w:p>
    <w:tbl>
      <w:tblPr>
        <w:tblStyle w:val="TableGrid"/>
        <w:tblW w:w="0" w:type="auto"/>
        <w:tblLook w:val="04A0" w:firstRow="1" w:lastRow="0" w:firstColumn="1" w:lastColumn="0" w:noHBand="0" w:noVBand="1"/>
      </w:tblPr>
      <w:tblGrid>
        <w:gridCol w:w="1052"/>
        <w:gridCol w:w="7271"/>
        <w:gridCol w:w="706"/>
        <w:gridCol w:w="707"/>
      </w:tblGrid>
      <w:tr w:rsidR="00ED6E7D" w14:paraId="6EC22098" w14:textId="77777777" w:rsidTr="00403735">
        <w:tc>
          <w:tcPr>
            <w:tcW w:w="1075" w:type="dxa"/>
          </w:tcPr>
          <w:p w14:paraId="412EFDD8" w14:textId="77777777" w:rsidR="00ED6E7D" w:rsidRPr="009F2B05" w:rsidRDefault="00ED6E7D" w:rsidP="00403735">
            <w:pPr>
              <w:rPr>
                <w:rFonts w:ascii="Sylfaen" w:hAnsi="Sylfaen"/>
                <w:lang w:val="ka-GE"/>
              </w:rPr>
            </w:pPr>
            <w:r w:rsidRPr="009F2B05">
              <w:rPr>
                <w:rFonts w:ascii="Sylfaen" w:hAnsi="Sylfaen"/>
                <w:lang w:val="ka-GE"/>
              </w:rPr>
              <w:t>#</w:t>
            </w:r>
          </w:p>
        </w:tc>
        <w:tc>
          <w:tcPr>
            <w:tcW w:w="7560" w:type="dxa"/>
          </w:tcPr>
          <w:p w14:paraId="42CD17DE" w14:textId="77777777" w:rsidR="00ED6E7D" w:rsidRPr="009F2B05" w:rsidRDefault="00ED6E7D" w:rsidP="00403735">
            <w:pPr>
              <w:jc w:val="center"/>
              <w:rPr>
                <w:rFonts w:ascii="Sylfaen" w:hAnsi="Sylfaen"/>
                <w:lang w:val="ka-GE"/>
              </w:rPr>
            </w:pPr>
            <w:r w:rsidRPr="009F2B05">
              <w:rPr>
                <w:rFonts w:ascii="Sylfaen" w:hAnsi="Sylfaen"/>
                <w:lang w:val="ka-GE"/>
              </w:rPr>
              <w:t>კითხვა</w:t>
            </w:r>
          </w:p>
        </w:tc>
        <w:tc>
          <w:tcPr>
            <w:tcW w:w="720" w:type="dxa"/>
          </w:tcPr>
          <w:p w14:paraId="511975AA" w14:textId="77777777" w:rsidR="00ED6E7D" w:rsidRPr="009F2B05" w:rsidRDefault="00ED6E7D" w:rsidP="00403735">
            <w:pPr>
              <w:rPr>
                <w:rFonts w:ascii="Sylfaen" w:hAnsi="Sylfaen"/>
                <w:lang w:val="ka-GE"/>
              </w:rPr>
            </w:pPr>
            <w:r w:rsidRPr="009F2B05">
              <w:rPr>
                <w:rFonts w:ascii="Sylfaen" w:hAnsi="Sylfaen"/>
                <w:lang w:val="ka-GE"/>
              </w:rPr>
              <w:t>კი</w:t>
            </w:r>
          </w:p>
        </w:tc>
        <w:tc>
          <w:tcPr>
            <w:tcW w:w="715" w:type="dxa"/>
          </w:tcPr>
          <w:p w14:paraId="58C3E8AD" w14:textId="77777777" w:rsidR="00ED6E7D" w:rsidRPr="009F2B05" w:rsidRDefault="00ED6E7D" w:rsidP="00403735">
            <w:pPr>
              <w:rPr>
                <w:rFonts w:ascii="Sylfaen" w:hAnsi="Sylfaen"/>
                <w:lang w:val="ka-GE"/>
              </w:rPr>
            </w:pPr>
            <w:r w:rsidRPr="009F2B05">
              <w:rPr>
                <w:rFonts w:ascii="Sylfaen" w:hAnsi="Sylfaen"/>
                <w:lang w:val="ka-GE"/>
              </w:rPr>
              <w:t>არა</w:t>
            </w:r>
          </w:p>
        </w:tc>
      </w:tr>
      <w:tr w:rsidR="00ED6E7D" w14:paraId="303194C9" w14:textId="77777777" w:rsidTr="00403735">
        <w:tc>
          <w:tcPr>
            <w:tcW w:w="1075" w:type="dxa"/>
          </w:tcPr>
          <w:p w14:paraId="286948B4" w14:textId="77777777" w:rsidR="00ED6E7D" w:rsidRPr="00B30554" w:rsidRDefault="00ED6E7D" w:rsidP="00403735">
            <w:pPr>
              <w:rPr>
                <w:rFonts w:ascii="Sylfaen" w:hAnsi="Sylfaen"/>
                <w:lang w:val="ka-GE"/>
              </w:rPr>
            </w:pPr>
            <w:r>
              <w:rPr>
                <w:rFonts w:ascii="Sylfaen" w:hAnsi="Sylfaen"/>
                <w:lang w:val="ka-GE"/>
              </w:rPr>
              <w:t xml:space="preserve">2.8.1 </w:t>
            </w:r>
          </w:p>
        </w:tc>
        <w:tc>
          <w:tcPr>
            <w:tcW w:w="7560" w:type="dxa"/>
          </w:tcPr>
          <w:p w14:paraId="6A16E101" w14:textId="05678A61" w:rsidR="00ED6E7D" w:rsidRPr="00B30554" w:rsidRDefault="00ED6E7D" w:rsidP="00403735">
            <w:pPr>
              <w:rPr>
                <w:rFonts w:ascii="Calibri" w:hAnsi="Calibri" w:cs="Calibri"/>
                <w:color w:val="000000"/>
              </w:rPr>
            </w:pPr>
            <w:r w:rsidRPr="00ED6E7D">
              <w:rPr>
                <w:rFonts w:ascii="Sylfaen" w:hAnsi="Sylfaen" w:cs="Sylfaen"/>
                <w:color w:val="000000"/>
              </w:rPr>
              <w:t xml:space="preserve">დათვალიერებით ზედაპირები </w:t>
            </w:r>
            <w:r w:rsidR="00582376" w:rsidRPr="00544DCF">
              <w:rPr>
                <w:rFonts w:ascii="Sylfaen" w:hAnsi="Sylfaen" w:cs="Sylfaen"/>
                <w:lang w:val="ka-GE"/>
              </w:rPr>
              <w:t xml:space="preserve">არ არის დაზიანებული </w:t>
            </w:r>
            <w:r w:rsidRPr="00ED6E7D">
              <w:rPr>
                <w:rFonts w:ascii="Sylfaen" w:hAnsi="Sylfaen" w:cs="Sylfaen"/>
                <w:color w:val="000000"/>
              </w:rPr>
              <w:t>სველი წესითა და ქიმიური ხსნარებით დამუშავების მიმართ გამძლეა</w:t>
            </w:r>
          </w:p>
        </w:tc>
        <w:tc>
          <w:tcPr>
            <w:tcW w:w="720" w:type="dxa"/>
          </w:tcPr>
          <w:p w14:paraId="0AC2C560" w14:textId="77777777" w:rsidR="00ED6E7D" w:rsidRPr="009F2B05" w:rsidRDefault="00ED6E7D" w:rsidP="00403735">
            <w:pPr>
              <w:rPr>
                <w:rFonts w:ascii="Sylfaen" w:hAnsi="Sylfaen"/>
                <w:lang w:val="ka-GE"/>
              </w:rPr>
            </w:pPr>
          </w:p>
        </w:tc>
        <w:tc>
          <w:tcPr>
            <w:tcW w:w="715" w:type="dxa"/>
          </w:tcPr>
          <w:p w14:paraId="6D1A9777" w14:textId="77777777" w:rsidR="00ED6E7D" w:rsidRPr="009F2B05" w:rsidRDefault="00ED6E7D" w:rsidP="00403735">
            <w:pPr>
              <w:rPr>
                <w:rFonts w:ascii="Sylfaen" w:hAnsi="Sylfaen"/>
                <w:lang w:val="ka-GE"/>
              </w:rPr>
            </w:pPr>
          </w:p>
        </w:tc>
      </w:tr>
    </w:tbl>
    <w:p w14:paraId="0C2EA050" w14:textId="77777777" w:rsidR="00ED6E7D" w:rsidRDefault="00ED6E7D" w:rsidP="00ED6E7D">
      <w:pPr>
        <w:rPr>
          <w:rFonts w:ascii="Sylfaen" w:hAnsi="Sylfaen"/>
          <w:lang w:val="ka-GE"/>
        </w:rPr>
      </w:pPr>
    </w:p>
    <w:p w14:paraId="73C8D5EE" w14:textId="6AADF7F2" w:rsidR="00ED6E7D" w:rsidRDefault="00ED6E7D" w:rsidP="00ED6E7D">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w:t>
      </w:r>
      <w:r w:rsidR="00544DCF">
        <w:rPr>
          <w:rFonts w:ascii="Sylfaen" w:hAnsi="Sylfaen"/>
          <w:lang w:val="ka-GE"/>
        </w:rPr>
        <w:t>2.8.1</w:t>
      </w:r>
      <w:r>
        <w:rPr>
          <w:rFonts w:ascii="Sylfaen" w:hAnsi="Sylfaen"/>
          <w:lang w:val="ka-GE"/>
        </w:rPr>
        <w:t xml:space="preserve"> „კი“, 2.8  ფასდება როგორც „კი“ </w:t>
      </w:r>
    </w:p>
    <w:p w14:paraId="7AC4067D" w14:textId="77777777" w:rsidR="00ED6E7D" w:rsidRDefault="00ED6E7D" w:rsidP="00ED6E7D">
      <w:pPr>
        <w:rPr>
          <w:rFonts w:ascii="Sylfaen" w:hAnsi="Sylfaen"/>
          <w:b/>
          <w:bCs/>
          <w:lang w:val="ka-GE"/>
        </w:rPr>
      </w:pPr>
      <w:r>
        <w:rPr>
          <w:rFonts w:ascii="Sylfaen" w:hAnsi="Sylfaen"/>
          <w:b/>
          <w:bCs/>
          <w:lang w:val="ka-GE"/>
        </w:rPr>
        <w:lastRenderedPageBreak/>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39F381" w14:textId="77777777" w:rsidR="00ED6E7D" w:rsidRDefault="00ED6E7D" w:rsidP="00ED6E7D">
      <w:pPr>
        <w:rPr>
          <w:rFonts w:ascii="Sylfaen" w:hAnsi="Sylfaen"/>
          <w:b/>
          <w:bCs/>
          <w:lang w:val="ka-GE"/>
        </w:rPr>
      </w:pPr>
    </w:p>
    <w:p w14:paraId="433F6CB6" w14:textId="77777777" w:rsidR="00ED6E7D" w:rsidRDefault="00ED6E7D" w:rsidP="00ED6E7D">
      <w:pPr>
        <w:rPr>
          <w:rFonts w:ascii="Sylfaen" w:hAnsi="Sylfaen"/>
          <w:b/>
          <w:bCs/>
          <w:lang w:val="ka-GE"/>
        </w:rPr>
      </w:pPr>
      <w:r>
        <w:rPr>
          <w:rFonts w:ascii="Sylfaen" w:hAnsi="Sylfaen"/>
          <w:b/>
          <w:bCs/>
          <w:lang w:val="ka-GE"/>
        </w:rPr>
        <w:t>ხელის მოწერა: ____________________                              ________________________________</w:t>
      </w:r>
    </w:p>
    <w:p w14:paraId="733A5B94" w14:textId="77777777" w:rsidR="00ED6E7D" w:rsidRDefault="00ED6E7D" w:rsidP="00ED6E7D">
      <w:pPr>
        <w:rPr>
          <w:rFonts w:ascii="Sylfaen" w:hAnsi="Sylfaen"/>
          <w:lang w:val="ka-GE"/>
        </w:rPr>
      </w:pPr>
    </w:p>
    <w:tbl>
      <w:tblPr>
        <w:tblStyle w:val="TableGrid"/>
        <w:tblW w:w="0" w:type="auto"/>
        <w:tblLook w:val="04A0" w:firstRow="1" w:lastRow="0" w:firstColumn="1" w:lastColumn="0" w:noHBand="0" w:noVBand="1"/>
      </w:tblPr>
      <w:tblGrid>
        <w:gridCol w:w="1045"/>
        <w:gridCol w:w="7278"/>
        <w:gridCol w:w="706"/>
        <w:gridCol w:w="707"/>
      </w:tblGrid>
      <w:tr w:rsidR="00ED6E7D" w14:paraId="34BE047E" w14:textId="77777777" w:rsidTr="00403735">
        <w:tc>
          <w:tcPr>
            <w:tcW w:w="1075" w:type="dxa"/>
          </w:tcPr>
          <w:p w14:paraId="20D83853" w14:textId="77777777" w:rsidR="00ED6E7D" w:rsidRDefault="00ED6E7D" w:rsidP="00403735">
            <w:pPr>
              <w:rPr>
                <w:rFonts w:ascii="Sylfaen" w:hAnsi="Sylfaen"/>
                <w:b/>
                <w:bCs/>
                <w:lang w:val="ka-GE"/>
              </w:rPr>
            </w:pPr>
            <w:r>
              <w:rPr>
                <w:rFonts w:ascii="Sylfaen" w:hAnsi="Sylfaen"/>
                <w:b/>
                <w:bCs/>
                <w:lang w:val="ka-GE"/>
              </w:rPr>
              <w:t>#</w:t>
            </w:r>
          </w:p>
        </w:tc>
        <w:tc>
          <w:tcPr>
            <w:tcW w:w="7560" w:type="dxa"/>
          </w:tcPr>
          <w:p w14:paraId="21F58FDC" w14:textId="77777777" w:rsidR="00ED6E7D" w:rsidRDefault="00ED6E7D" w:rsidP="00403735">
            <w:pPr>
              <w:jc w:val="center"/>
              <w:rPr>
                <w:rFonts w:ascii="Sylfaen" w:hAnsi="Sylfaen"/>
                <w:b/>
                <w:bCs/>
                <w:lang w:val="ka-GE"/>
              </w:rPr>
            </w:pPr>
            <w:r>
              <w:rPr>
                <w:rFonts w:ascii="Sylfaen" w:hAnsi="Sylfaen"/>
                <w:b/>
                <w:bCs/>
                <w:lang w:val="ka-GE"/>
              </w:rPr>
              <w:t>კითხვა</w:t>
            </w:r>
          </w:p>
        </w:tc>
        <w:tc>
          <w:tcPr>
            <w:tcW w:w="720" w:type="dxa"/>
          </w:tcPr>
          <w:p w14:paraId="649CBE3D" w14:textId="77777777" w:rsidR="00ED6E7D" w:rsidRDefault="00ED6E7D" w:rsidP="00403735">
            <w:pPr>
              <w:rPr>
                <w:rFonts w:ascii="Sylfaen" w:hAnsi="Sylfaen"/>
                <w:b/>
                <w:bCs/>
                <w:lang w:val="ka-GE"/>
              </w:rPr>
            </w:pPr>
            <w:r>
              <w:rPr>
                <w:rFonts w:ascii="Sylfaen" w:hAnsi="Sylfaen"/>
                <w:b/>
                <w:bCs/>
                <w:lang w:val="ka-GE"/>
              </w:rPr>
              <w:t>კი</w:t>
            </w:r>
          </w:p>
        </w:tc>
        <w:tc>
          <w:tcPr>
            <w:tcW w:w="715" w:type="dxa"/>
          </w:tcPr>
          <w:p w14:paraId="6C3B29C3" w14:textId="77777777" w:rsidR="00ED6E7D" w:rsidRDefault="00ED6E7D" w:rsidP="00403735">
            <w:pPr>
              <w:rPr>
                <w:rFonts w:ascii="Sylfaen" w:hAnsi="Sylfaen"/>
                <w:b/>
                <w:bCs/>
                <w:lang w:val="ka-GE"/>
              </w:rPr>
            </w:pPr>
            <w:r>
              <w:rPr>
                <w:rFonts w:ascii="Sylfaen" w:hAnsi="Sylfaen"/>
                <w:b/>
                <w:bCs/>
                <w:lang w:val="ka-GE"/>
              </w:rPr>
              <w:t>არა</w:t>
            </w:r>
          </w:p>
        </w:tc>
      </w:tr>
      <w:tr w:rsidR="00ED6E7D" w14:paraId="7F7F3C9C" w14:textId="77777777" w:rsidTr="00403735">
        <w:tc>
          <w:tcPr>
            <w:tcW w:w="1075" w:type="dxa"/>
          </w:tcPr>
          <w:p w14:paraId="78BF29EA" w14:textId="77777777" w:rsidR="00ED6E7D" w:rsidRPr="00386037" w:rsidRDefault="00ED6E7D" w:rsidP="00403735">
            <w:pPr>
              <w:rPr>
                <w:rFonts w:ascii="Sylfaen" w:hAnsi="Sylfaen"/>
                <w:b/>
                <w:bCs/>
              </w:rPr>
            </w:pPr>
            <w:r>
              <w:rPr>
                <w:rFonts w:ascii="Sylfaen" w:hAnsi="Sylfaen"/>
                <w:b/>
                <w:bCs/>
                <w:lang w:val="ka-GE"/>
              </w:rPr>
              <w:t>2.9</w:t>
            </w:r>
          </w:p>
        </w:tc>
        <w:tc>
          <w:tcPr>
            <w:tcW w:w="7560" w:type="dxa"/>
          </w:tcPr>
          <w:p w14:paraId="58B7F589" w14:textId="77777777" w:rsidR="00ED6E7D" w:rsidRDefault="00ED6E7D" w:rsidP="00403735">
            <w:pPr>
              <w:rPr>
                <w:rFonts w:ascii="Sylfaen" w:hAnsi="Sylfaen"/>
                <w:b/>
                <w:bCs/>
                <w:lang w:val="ka-GE"/>
              </w:rPr>
            </w:pPr>
            <w:r w:rsidRPr="00ED6E7D">
              <w:rPr>
                <w:rFonts w:ascii="Sylfaen" w:hAnsi="Sylfaen"/>
                <w:b/>
                <w:bCs/>
                <w:lang w:val="ka-GE"/>
              </w:rPr>
              <w:t>დაწესებულების კლინიკური სერვისის სათავსებში ხშირად შეხებადი ზედაპირები (საწოლის სახელურები, ტუმბოები, კარების სახელურები და ა.შ), რეგულარულად დეზინფიცირდება</w:t>
            </w:r>
          </w:p>
        </w:tc>
        <w:tc>
          <w:tcPr>
            <w:tcW w:w="720" w:type="dxa"/>
          </w:tcPr>
          <w:p w14:paraId="2453689B" w14:textId="77777777" w:rsidR="00ED6E7D" w:rsidRDefault="00ED6E7D" w:rsidP="00403735">
            <w:pPr>
              <w:rPr>
                <w:rFonts w:ascii="Sylfaen" w:hAnsi="Sylfaen"/>
                <w:b/>
                <w:bCs/>
                <w:lang w:val="ka-GE"/>
              </w:rPr>
            </w:pPr>
          </w:p>
        </w:tc>
        <w:tc>
          <w:tcPr>
            <w:tcW w:w="715" w:type="dxa"/>
          </w:tcPr>
          <w:p w14:paraId="2EE0C200" w14:textId="77777777" w:rsidR="00ED6E7D" w:rsidRDefault="00ED6E7D" w:rsidP="00403735">
            <w:pPr>
              <w:rPr>
                <w:rFonts w:ascii="Sylfaen" w:hAnsi="Sylfaen"/>
                <w:b/>
                <w:bCs/>
                <w:lang w:val="ka-GE"/>
              </w:rPr>
            </w:pPr>
          </w:p>
        </w:tc>
      </w:tr>
    </w:tbl>
    <w:p w14:paraId="4F4518DE" w14:textId="77777777" w:rsidR="00ED6E7D" w:rsidRDefault="00ED6E7D" w:rsidP="00ED6E7D">
      <w:pPr>
        <w:rPr>
          <w:rFonts w:ascii="Sylfaen" w:hAnsi="Sylfaen"/>
          <w:lang w:val="ka-GE"/>
        </w:rPr>
      </w:pPr>
    </w:p>
    <w:p w14:paraId="28D7E194" w14:textId="473A70FC" w:rsidR="00ED6E7D" w:rsidRDefault="00ED6E7D" w:rsidP="00ED6E7D">
      <w:pPr>
        <w:rPr>
          <w:rFonts w:ascii="Sylfaen" w:eastAsia="Sylfaen" w:hAnsi="Sylfaen"/>
        </w:rPr>
      </w:pPr>
    </w:p>
    <w:p w14:paraId="280D473E" w14:textId="2072EB3E" w:rsidR="00544DCF" w:rsidRDefault="00544DCF" w:rsidP="00ED6E7D">
      <w:pPr>
        <w:rPr>
          <w:rFonts w:ascii="Sylfaen" w:eastAsia="Sylfaen" w:hAnsi="Sylfaen"/>
        </w:rPr>
      </w:pPr>
    </w:p>
    <w:p w14:paraId="73B77B91" w14:textId="610C65E8" w:rsidR="00544DCF" w:rsidRDefault="00544DCF" w:rsidP="00ED6E7D">
      <w:pPr>
        <w:rPr>
          <w:rFonts w:ascii="Sylfaen" w:eastAsia="Sylfaen" w:hAnsi="Sylfaen"/>
        </w:rPr>
      </w:pPr>
    </w:p>
    <w:p w14:paraId="33AE556A" w14:textId="77777777" w:rsidR="00544DCF" w:rsidRDefault="00544DCF" w:rsidP="00ED6E7D">
      <w:pPr>
        <w:rPr>
          <w:rFonts w:ascii="Sylfaen" w:eastAsia="Sylfaen" w:hAnsi="Sylfaen"/>
        </w:rPr>
      </w:pPr>
    </w:p>
    <w:tbl>
      <w:tblPr>
        <w:tblStyle w:val="TableGrid"/>
        <w:tblW w:w="0" w:type="auto"/>
        <w:tblLook w:val="04A0" w:firstRow="1" w:lastRow="0" w:firstColumn="1" w:lastColumn="0" w:noHBand="0" w:noVBand="1"/>
      </w:tblPr>
      <w:tblGrid>
        <w:gridCol w:w="1053"/>
        <w:gridCol w:w="7270"/>
        <w:gridCol w:w="706"/>
        <w:gridCol w:w="707"/>
      </w:tblGrid>
      <w:tr w:rsidR="00ED6E7D" w14:paraId="7E0F4AA3" w14:textId="77777777" w:rsidTr="00403735">
        <w:tc>
          <w:tcPr>
            <w:tcW w:w="1075" w:type="dxa"/>
          </w:tcPr>
          <w:p w14:paraId="7CF5B7F0" w14:textId="77777777" w:rsidR="00ED6E7D" w:rsidRPr="009F2B05" w:rsidRDefault="00ED6E7D" w:rsidP="00403735">
            <w:pPr>
              <w:rPr>
                <w:rFonts w:ascii="Sylfaen" w:hAnsi="Sylfaen"/>
                <w:lang w:val="ka-GE"/>
              </w:rPr>
            </w:pPr>
            <w:r w:rsidRPr="009F2B05">
              <w:rPr>
                <w:rFonts w:ascii="Sylfaen" w:hAnsi="Sylfaen"/>
                <w:lang w:val="ka-GE"/>
              </w:rPr>
              <w:t>#</w:t>
            </w:r>
          </w:p>
        </w:tc>
        <w:tc>
          <w:tcPr>
            <w:tcW w:w="7560" w:type="dxa"/>
          </w:tcPr>
          <w:p w14:paraId="799E75D5" w14:textId="77777777" w:rsidR="00ED6E7D" w:rsidRPr="009F2B05" w:rsidRDefault="00ED6E7D" w:rsidP="00403735">
            <w:pPr>
              <w:jc w:val="center"/>
              <w:rPr>
                <w:rFonts w:ascii="Sylfaen" w:hAnsi="Sylfaen"/>
                <w:lang w:val="ka-GE"/>
              </w:rPr>
            </w:pPr>
            <w:r w:rsidRPr="009F2B05">
              <w:rPr>
                <w:rFonts w:ascii="Sylfaen" w:hAnsi="Sylfaen"/>
                <w:lang w:val="ka-GE"/>
              </w:rPr>
              <w:t>კითხვა</w:t>
            </w:r>
          </w:p>
        </w:tc>
        <w:tc>
          <w:tcPr>
            <w:tcW w:w="720" w:type="dxa"/>
          </w:tcPr>
          <w:p w14:paraId="4F1B7220" w14:textId="77777777" w:rsidR="00ED6E7D" w:rsidRPr="009F2B05" w:rsidRDefault="00ED6E7D" w:rsidP="00403735">
            <w:pPr>
              <w:rPr>
                <w:rFonts w:ascii="Sylfaen" w:hAnsi="Sylfaen"/>
                <w:lang w:val="ka-GE"/>
              </w:rPr>
            </w:pPr>
            <w:r w:rsidRPr="009F2B05">
              <w:rPr>
                <w:rFonts w:ascii="Sylfaen" w:hAnsi="Sylfaen"/>
                <w:lang w:val="ka-GE"/>
              </w:rPr>
              <w:t>კი</w:t>
            </w:r>
          </w:p>
        </w:tc>
        <w:tc>
          <w:tcPr>
            <w:tcW w:w="715" w:type="dxa"/>
          </w:tcPr>
          <w:p w14:paraId="6AF6184E" w14:textId="77777777" w:rsidR="00ED6E7D" w:rsidRPr="009F2B05" w:rsidRDefault="00ED6E7D" w:rsidP="00403735">
            <w:pPr>
              <w:rPr>
                <w:rFonts w:ascii="Sylfaen" w:hAnsi="Sylfaen"/>
                <w:lang w:val="ka-GE"/>
              </w:rPr>
            </w:pPr>
            <w:r w:rsidRPr="009F2B05">
              <w:rPr>
                <w:rFonts w:ascii="Sylfaen" w:hAnsi="Sylfaen"/>
                <w:lang w:val="ka-GE"/>
              </w:rPr>
              <w:t>არა</w:t>
            </w:r>
          </w:p>
        </w:tc>
      </w:tr>
      <w:tr w:rsidR="00ED6E7D" w14:paraId="261B28C3" w14:textId="77777777" w:rsidTr="00403735">
        <w:tc>
          <w:tcPr>
            <w:tcW w:w="1075" w:type="dxa"/>
          </w:tcPr>
          <w:p w14:paraId="2BAF5B68" w14:textId="77777777" w:rsidR="00ED6E7D" w:rsidRPr="00B30554" w:rsidRDefault="00ED6E7D" w:rsidP="00403735">
            <w:pPr>
              <w:rPr>
                <w:rFonts w:ascii="Sylfaen" w:hAnsi="Sylfaen"/>
                <w:lang w:val="ka-GE"/>
              </w:rPr>
            </w:pPr>
            <w:r>
              <w:rPr>
                <w:rFonts w:ascii="Sylfaen" w:hAnsi="Sylfaen"/>
                <w:lang w:val="ka-GE"/>
              </w:rPr>
              <w:t xml:space="preserve">2.9.1 </w:t>
            </w:r>
          </w:p>
        </w:tc>
        <w:tc>
          <w:tcPr>
            <w:tcW w:w="7560" w:type="dxa"/>
          </w:tcPr>
          <w:p w14:paraId="015278EE" w14:textId="77777777" w:rsidR="00ED6E7D" w:rsidRPr="00B30554" w:rsidRDefault="00ED6E7D" w:rsidP="00403735">
            <w:pPr>
              <w:rPr>
                <w:rFonts w:ascii="Calibri" w:hAnsi="Calibri" w:cs="Calibri"/>
                <w:color w:val="000000"/>
              </w:rPr>
            </w:pPr>
            <w:r w:rsidRPr="00ED6E7D">
              <w:rPr>
                <w:rFonts w:ascii="Sylfaen" w:hAnsi="Sylfaen" w:cs="Sylfaen"/>
                <w:color w:val="000000"/>
              </w:rPr>
              <w:t>არსებობს დაწესებულების პროტოკოლი / სოპ, რომელშიც განმარტებულია ხშირად შეხებადი ზედაპირები და მათი დასუფთავების მოთხოვნილი სიხშირე და წესი</w:t>
            </w:r>
          </w:p>
        </w:tc>
        <w:tc>
          <w:tcPr>
            <w:tcW w:w="720" w:type="dxa"/>
          </w:tcPr>
          <w:p w14:paraId="53F5F543" w14:textId="77777777" w:rsidR="00ED6E7D" w:rsidRPr="009F2B05" w:rsidRDefault="00ED6E7D" w:rsidP="00403735">
            <w:pPr>
              <w:rPr>
                <w:rFonts w:ascii="Sylfaen" w:hAnsi="Sylfaen"/>
                <w:lang w:val="ka-GE"/>
              </w:rPr>
            </w:pPr>
          </w:p>
        </w:tc>
        <w:tc>
          <w:tcPr>
            <w:tcW w:w="715" w:type="dxa"/>
          </w:tcPr>
          <w:p w14:paraId="1DCEEB07" w14:textId="77777777" w:rsidR="00ED6E7D" w:rsidRPr="009F2B05" w:rsidRDefault="00ED6E7D" w:rsidP="00403735">
            <w:pPr>
              <w:rPr>
                <w:rFonts w:ascii="Sylfaen" w:hAnsi="Sylfaen"/>
                <w:lang w:val="ka-GE"/>
              </w:rPr>
            </w:pPr>
          </w:p>
        </w:tc>
      </w:tr>
    </w:tbl>
    <w:p w14:paraId="0B1C0405" w14:textId="77777777" w:rsidR="00ED6E7D" w:rsidRDefault="00ED6E7D" w:rsidP="00ED6E7D">
      <w:pPr>
        <w:rPr>
          <w:rFonts w:ascii="Sylfaen" w:hAnsi="Sylfaen"/>
          <w:lang w:val="ka-GE"/>
        </w:rPr>
      </w:pPr>
    </w:p>
    <w:p w14:paraId="4CD2EB30" w14:textId="4200197F" w:rsidR="00ED6E7D" w:rsidRDefault="00ED6E7D" w:rsidP="00ED6E7D">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w:t>
      </w:r>
      <w:bookmarkStart w:id="1" w:name="_Hlk52313582"/>
      <w:r>
        <w:rPr>
          <w:rFonts w:ascii="Sylfaen" w:hAnsi="Sylfaen"/>
          <w:lang w:val="ka-GE"/>
        </w:rPr>
        <w:t xml:space="preserve">თუ </w:t>
      </w:r>
      <w:r w:rsidR="00F21592">
        <w:rPr>
          <w:rFonts w:ascii="Sylfaen" w:hAnsi="Sylfaen"/>
          <w:lang w:val="ka-GE"/>
        </w:rPr>
        <w:t xml:space="preserve">2.9.1 </w:t>
      </w:r>
      <w:r>
        <w:rPr>
          <w:rFonts w:ascii="Sylfaen" w:hAnsi="Sylfaen"/>
          <w:lang w:val="ka-GE"/>
        </w:rPr>
        <w:t xml:space="preserve">„არა“, 2.9  ფასდება როგორც „არა“ </w:t>
      </w:r>
    </w:p>
    <w:bookmarkEnd w:id="1"/>
    <w:p w14:paraId="6D4FA29B" w14:textId="29BD8411" w:rsidR="00ED6E7D" w:rsidRDefault="00ED6E7D" w:rsidP="00ED6E7D">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1E0F1E" w14:textId="77777777" w:rsidR="00ED6E7D" w:rsidRDefault="00ED6E7D" w:rsidP="00ED6E7D">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5336C0A6" w14:textId="66804F86" w:rsidR="00ED6E7D" w:rsidRDefault="00ED6E7D" w:rsidP="00ED6E7D">
      <w:pPr>
        <w:rPr>
          <w:rFonts w:ascii="Sylfaen" w:hAnsi="Sylfaen"/>
          <w:lang w:val="ka-GE"/>
        </w:rPr>
      </w:pPr>
    </w:p>
    <w:p w14:paraId="6377AF3B" w14:textId="77777777" w:rsidR="00F30EDC" w:rsidRDefault="00F30EDC" w:rsidP="00ED6E7D">
      <w:pPr>
        <w:rPr>
          <w:rFonts w:ascii="Sylfaen" w:hAnsi="Sylfaen"/>
          <w:lang w:val="ka-GE"/>
        </w:rPr>
      </w:pPr>
    </w:p>
    <w:tbl>
      <w:tblPr>
        <w:tblStyle w:val="TableGrid"/>
        <w:tblW w:w="0" w:type="auto"/>
        <w:tblLook w:val="04A0" w:firstRow="1" w:lastRow="0" w:firstColumn="1" w:lastColumn="0" w:noHBand="0" w:noVBand="1"/>
      </w:tblPr>
      <w:tblGrid>
        <w:gridCol w:w="1050"/>
        <w:gridCol w:w="7274"/>
        <w:gridCol w:w="705"/>
        <w:gridCol w:w="707"/>
      </w:tblGrid>
      <w:tr w:rsidR="00ED6E7D" w14:paraId="2F531AB7" w14:textId="77777777" w:rsidTr="00403735">
        <w:tc>
          <w:tcPr>
            <w:tcW w:w="1075" w:type="dxa"/>
          </w:tcPr>
          <w:p w14:paraId="76897678" w14:textId="77777777" w:rsidR="00ED6E7D" w:rsidRDefault="00ED6E7D" w:rsidP="00403735">
            <w:pPr>
              <w:rPr>
                <w:rFonts w:ascii="Sylfaen" w:hAnsi="Sylfaen"/>
                <w:b/>
                <w:bCs/>
                <w:lang w:val="ka-GE"/>
              </w:rPr>
            </w:pPr>
            <w:r>
              <w:rPr>
                <w:rFonts w:ascii="Sylfaen" w:hAnsi="Sylfaen"/>
                <w:b/>
                <w:bCs/>
                <w:lang w:val="ka-GE"/>
              </w:rPr>
              <w:t>#</w:t>
            </w:r>
          </w:p>
        </w:tc>
        <w:tc>
          <w:tcPr>
            <w:tcW w:w="7560" w:type="dxa"/>
          </w:tcPr>
          <w:p w14:paraId="1292D574" w14:textId="77777777" w:rsidR="00ED6E7D" w:rsidRDefault="00ED6E7D" w:rsidP="00403735">
            <w:pPr>
              <w:jc w:val="center"/>
              <w:rPr>
                <w:rFonts w:ascii="Sylfaen" w:hAnsi="Sylfaen"/>
                <w:b/>
                <w:bCs/>
                <w:lang w:val="ka-GE"/>
              </w:rPr>
            </w:pPr>
            <w:r>
              <w:rPr>
                <w:rFonts w:ascii="Sylfaen" w:hAnsi="Sylfaen"/>
                <w:b/>
                <w:bCs/>
                <w:lang w:val="ka-GE"/>
              </w:rPr>
              <w:t>კითხვა</w:t>
            </w:r>
          </w:p>
        </w:tc>
        <w:tc>
          <w:tcPr>
            <w:tcW w:w="720" w:type="dxa"/>
          </w:tcPr>
          <w:p w14:paraId="2613805C" w14:textId="77777777" w:rsidR="00ED6E7D" w:rsidRDefault="00ED6E7D" w:rsidP="00403735">
            <w:pPr>
              <w:rPr>
                <w:rFonts w:ascii="Sylfaen" w:hAnsi="Sylfaen"/>
                <w:b/>
                <w:bCs/>
                <w:lang w:val="ka-GE"/>
              </w:rPr>
            </w:pPr>
            <w:r>
              <w:rPr>
                <w:rFonts w:ascii="Sylfaen" w:hAnsi="Sylfaen"/>
                <w:b/>
                <w:bCs/>
                <w:lang w:val="ka-GE"/>
              </w:rPr>
              <w:t>კი</w:t>
            </w:r>
          </w:p>
        </w:tc>
        <w:tc>
          <w:tcPr>
            <w:tcW w:w="715" w:type="dxa"/>
          </w:tcPr>
          <w:p w14:paraId="55300C42" w14:textId="77777777" w:rsidR="00ED6E7D" w:rsidRDefault="00ED6E7D" w:rsidP="00403735">
            <w:pPr>
              <w:rPr>
                <w:rFonts w:ascii="Sylfaen" w:hAnsi="Sylfaen"/>
                <w:b/>
                <w:bCs/>
                <w:lang w:val="ka-GE"/>
              </w:rPr>
            </w:pPr>
            <w:r>
              <w:rPr>
                <w:rFonts w:ascii="Sylfaen" w:hAnsi="Sylfaen"/>
                <w:b/>
                <w:bCs/>
                <w:lang w:val="ka-GE"/>
              </w:rPr>
              <w:t>არა</w:t>
            </w:r>
          </w:p>
        </w:tc>
      </w:tr>
      <w:tr w:rsidR="00ED6E7D" w14:paraId="36197A5F" w14:textId="77777777" w:rsidTr="00403735">
        <w:tc>
          <w:tcPr>
            <w:tcW w:w="1075" w:type="dxa"/>
          </w:tcPr>
          <w:p w14:paraId="2234B70C" w14:textId="77777777" w:rsidR="00ED6E7D" w:rsidRPr="00386037" w:rsidRDefault="00ED6E7D" w:rsidP="00403735">
            <w:pPr>
              <w:rPr>
                <w:rFonts w:ascii="Sylfaen" w:hAnsi="Sylfaen"/>
                <w:b/>
                <w:bCs/>
              </w:rPr>
            </w:pPr>
            <w:r>
              <w:rPr>
                <w:rFonts w:ascii="Sylfaen" w:hAnsi="Sylfaen"/>
                <w:b/>
                <w:bCs/>
                <w:lang w:val="ka-GE"/>
              </w:rPr>
              <w:t>2.10</w:t>
            </w:r>
          </w:p>
        </w:tc>
        <w:tc>
          <w:tcPr>
            <w:tcW w:w="7560" w:type="dxa"/>
          </w:tcPr>
          <w:p w14:paraId="5B5F15A8" w14:textId="77777777" w:rsidR="00ED6E7D" w:rsidRDefault="00ED6E7D" w:rsidP="00403735">
            <w:pPr>
              <w:rPr>
                <w:rFonts w:ascii="Sylfaen" w:hAnsi="Sylfaen"/>
                <w:b/>
                <w:bCs/>
                <w:lang w:val="ka-GE"/>
              </w:rPr>
            </w:pPr>
            <w:r w:rsidRPr="00ED6E7D">
              <w:rPr>
                <w:rFonts w:ascii="Sylfaen" w:hAnsi="Sylfaen"/>
                <w:b/>
                <w:bCs/>
                <w:lang w:val="ka-GE"/>
              </w:rPr>
              <w:t>სუფთა  და  გამართულად მოფუნქციონირე საპირფარეშოები ხელმისაწვდომია პაციენტებისა და პერსონალისათვის</w:t>
            </w:r>
          </w:p>
        </w:tc>
        <w:tc>
          <w:tcPr>
            <w:tcW w:w="720" w:type="dxa"/>
          </w:tcPr>
          <w:p w14:paraId="69CEC71D" w14:textId="77777777" w:rsidR="00ED6E7D" w:rsidRDefault="00ED6E7D" w:rsidP="00403735">
            <w:pPr>
              <w:rPr>
                <w:rFonts w:ascii="Sylfaen" w:hAnsi="Sylfaen"/>
                <w:b/>
                <w:bCs/>
                <w:lang w:val="ka-GE"/>
              </w:rPr>
            </w:pPr>
          </w:p>
        </w:tc>
        <w:tc>
          <w:tcPr>
            <w:tcW w:w="715" w:type="dxa"/>
          </w:tcPr>
          <w:p w14:paraId="3CB991C1" w14:textId="77777777" w:rsidR="00ED6E7D" w:rsidRDefault="00ED6E7D" w:rsidP="00403735">
            <w:pPr>
              <w:rPr>
                <w:rFonts w:ascii="Sylfaen" w:hAnsi="Sylfaen"/>
                <w:b/>
                <w:bCs/>
                <w:lang w:val="ka-GE"/>
              </w:rPr>
            </w:pPr>
          </w:p>
        </w:tc>
      </w:tr>
    </w:tbl>
    <w:p w14:paraId="3C1A1E71" w14:textId="77777777" w:rsidR="00ED6E7D" w:rsidRDefault="00ED6E7D" w:rsidP="00ED6E7D">
      <w:pPr>
        <w:rPr>
          <w:rFonts w:ascii="Sylfaen" w:eastAsia="Sylfaen" w:hAnsi="Sylfaen"/>
        </w:rPr>
      </w:pPr>
    </w:p>
    <w:tbl>
      <w:tblPr>
        <w:tblStyle w:val="TableGrid"/>
        <w:tblW w:w="0" w:type="auto"/>
        <w:tblLook w:val="04A0" w:firstRow="1" w:lastRow="0" w:firstColumn="1" w:lastColumn="0" w:noHBand="0" w:noVBand="1"/>
      </w:tblPr>
      <w:tblGrid>
        <w:gridCol w:w="1058"/>
        <w:gridCol w:w="7267"/>
        <w:gridCol w:w="705"/>
        <w:gridCol w:w="706"/>
      </w:tblGrid>
      <w:tr w:rsidR="00ED6E7D" w14:paraId="5BCACDDC" w14:textId="77777777" w:rsidTr="00403735">
        <w:tc>
          <w:tcPr>
            <w:tcW w:w="1075" w:type="dxa"/>
          </w:tcPr>
          <w:p w14:paraId="510E9D6E" w14:textId="77777777" w:rsidR="00ED6E7D" w:rsidRPr="009F2B05" w:rsidRDefault="00ED6E7D" w:rsidP="00403735">
            <w:pPr>
              <w:rPr>
                <w:rFonts w:ascii="Sylfaen" w:hAnsi="Sylfaen"/>
                <w:lang w:val="ka-GE"/>
              </w:rPr>
            </w:pPr>
            <w:r w:rsidRPr="009F2B05">
              <w:rPr>
                <w:rFonts w:ascii="Sylfaen" w:hAnsi="Sylfaen"/>
                <w:lang w:val="ka-GE"/>
              </w:rPr>
              <w:t>#</w:t>
            </w:r>
          </w:p>
        </w:tc>
        <w:tc>
          <w:tcPr>
            <w:tcW w:w="7560" w:type="dxa"/>
          </w:tcPr>
          <w:p w14:paraId="38BA70A2" w14:textId="77777777" w:rsidR="00ED6E7D" w:rsidRPr="009F2B05" w:rsidRDefault="00ED6E7D" w:rsidP="00403735">
            <w:pPr>
              <w:jc w:val="center"/>
              <w:rPr>
                <w:rFonts w:ascii="Sylfaen" w:hAnsi="Sylfaen"/>
                <w:lang w:val="ka-GE"/>
              </w:rPr>
            </w:pPr>
            <w:r w:rsidRPr="009F2B05">
              <w:rPr>
                <w:rFonts w:ascii="Sylfaen" w:hAnsi="Sylfaen"/>
                <w:lang w:val="ka-GE"/>
              </w:rPr>
              <w:t>კითხვა</w:t>
            </w:r>
          </w:p>
        </w:tc>
        <w:tc>
          <w:tcPr>
            <w:tcW w:w="720" w:type="dxa"/>
          </w:tcPr>
          <w:p w14:paraId="637FD15D" w14:textId="77777777" w:rsidR="00ED6E7D" w:rsidRPr="009F2B05" w:rsidRDefault="00ED6E7D" w:rsidP="00403735">
            <w:pPr>
              <w:rPr>
                <w:rFonts w:ascii="Sylfaen" w:hAnsi="Sylfaen"/>
                <w:lang w:val="ka-GE"/>
              </w:rPr>
            </w:pPr>
            <w:r w:rsidRPr="009F2B05">
              <w:rPr>
                <w:rFonts w:ascii="Sylfaen" w:hAnsi="Sylfaen"/>
                <w:lang w:val="ka-GE"/>
              </w:rPr>
              <w:t>კი</w:t>
            </w:r>
          </w:p>
        </w:tc>
        <w:tc>
          <w:tcPr>
            <w:tcW w:w="715" w:type="dxa"/>
          </w:tcPr>
          <w:p w14:paraId="398FC6CF" w14:textId="77777777" w:rsidR="00ED6E7D" w:rsidRPr="009F2B05" w:rsidRDefault="00ED6E7D" w:rsidP="00403735">
            <w:pPr>
              <w:rPr>
                <w:rFonts w:ascii="Sylfaen" w:hAnsi="Sylfaen"/>
                <w:lang w:val="ka-GE"/>
              </w:rPr>
            </w:pPr>
            <w:r w:rsidRPr="009F2B05">
              <w:rPr>
                <w:rFonts w:ascii="Sylfaen" w:hAnsi="Sylfaen"/>
                <w:lang w:val="ka-GE"/>
              </w:rPr>
              <w:t>არა</w:t>
            </w:r>
          </w:p>
        </w:tc>
      </w:tr>
      <w:tr w:rsidR="00ED6E7D" w14:paraId="49DFFF3C" w14:textId="77777777" w:rsidTr="00403735">
        <w:tc>
          <w:tcPr>
            <w:tcW w:w="1075" w:type="dxa"/>
          </w:tcPr>
          <w:p w14:paraId="0E4868E3" w14:textId="77777777" w:rsidR="00ED6E7D" w:rsidRPr="00B30554" w:rsidRDefault="00ED6E7D" w:rsidP="00403735">
            <w:pPr>
              <w:rPr>
                <w:rFonts w:ascii="Sylfaen" w:hAnsi="Sylfaen"/>
                <w:lang w:val="ka-GE"/>
              </w:rPr>
            </w:pPr>
            <w:r>
              <w:rPr>
                <w:rFonts w:ascii="Sylfaen" w:hAnsi="Sylfaen"/>
                <w:lang w:val="ka-GE"/>
              </w:rPr>
              <w:t xml:space="preserve">2.10.1 </w:t>
            </w:r>
          </w:p>
        </w:tc>
        <w:tc>
          <w:tcPr>
            <w:tcW w:w="7560" w:type="dxa"/>
          </w:tcPr>
          <w:p w14:paraId="0AEC7887" w14:textId="77777777" w:rsidR="00ED6E7D" w:rsidRPr="00B30554" w:rsidRDefault="00ED6E7D" w:rsidP="00403735">
            <w:pPr>
              <w:rPr>
                <w:rFonts w:ascii="Calibri" w:hAnsi="Calibri" w:cs="Calibri"/>
                <w:color w:val="000000"/>
              </w:rPr>
            </w:pPr>
            <w:r w:rsidRPr="00ED6E7D">
              <w:rPr>
                <w:rFonts w:ascii="Sylfaen" w:hAnsi="Sylfaen" w:cs="Sylfaen"/>
                <w:color w:val="000000"/>
              </w:rPr>
              <w:t>ყველა ტუალეტი სუფთაა</w:t>
            </w:r>
          </w:p>
        </w:tc>
        <w:tc>
          <w:tcPr>
            <w:tcW w:w="720" w:type="dxa"/>
          </w:tcPr>
          <w:p w14:paraId="2CD87F07" w14:textId="77777777" w:rsidR="00ED6E7D" w:rsidRPr="009F2B05" w:rsidRDefault="00ED6E7D" w:rsidP="00403735">
            <w:pPr>
              <w:rPr>
                <w:rFonts w:ascii="Sylfaen" w:hAnsi="Sylfaen"/>
                <w:lang w:val="ka-GE"/>
              </w:rPr>
            </w:pPr>
          </w:p>
        </w:tc>
        <w:tc>
          <w:tcPr>
            <w:tcW w:w="715" w:type="dxa"/>
          </w:tcPr>
          <w:p w14:paraId="088DFAED" w14:textId="77777777" w:rsidR="00ED6E7D" w:rsidRPr="009F2B05" w:rsidRDefault="00ED6E7D" w:rsidP="00403735">
            <w:pPr>
              <w:rPr>
                <w:rFonts w:ascii="Sylfaen" w:hAnsi="Sylfaen"/>
                <w:lang w:val="ka-GE"/>
              </w:rPr>
            </w:pPr>
          </w:p>
        </w:tc>
      </w:tr>
      <w:tr w:rsidR="00ED6E7D" w14:paraId="1696B502" w14:textId="77777777" w:rsidTr="00403735">
        <w:tc>
          <w:tcPr>
            <w:tcW w:w="1075" w:type="dxa"/>
          </w:tcPr>
          <w:p w14:paraId="314F6FEC" w14:textId="77777777" w:rsidR="00ED6E7D" w:rsidRDefault="00ED6E7D" w:rsidP="00403735">
            <w:r w:rsidRPr="00AD7538">
              <w:rPr>
                <w:rFonts w:ascii="Sylfaen" w:hAnsi="Sylfaen"/>
                <w:lang w:val="ka-GE"/>
              </w:rPr>
              <w:lastRenderedPageBreak/>
              <w:t>2.</w:t>
            </w:r>
            <w:r>
              <w:rPr>
                <w:rFonts w:ascii="Sylfaen" w:hAnsi="Sylfaen"/>
                <w:lang w:val="ka-GE"/>
              </w:rPr>
              <w:t>10</w:t>
            </w:r>
            <w:r w:rsidRPr="00AD7538">
              <w:rPr>
                <w:rFonts w:ascii="Sylfaen" w:hAnsi="Sylfaen"/>
                <w:lang w:val="ka-GE"/>
              </w:rPr>
              <w:t>.</w:t>
            </w:r>
            <w:r>
              <w:rPr>
                <w:rFonts w:ascii="Sylfaen" w:hAnsi="Sylfaen"/>
                <w:lang w:val="ka-GE"/>
              </w:rPr>
              <w:t>2</w:t>
            </w:r>
            <w:r w:rsidRPr="00AD7538">
              <w:rPr>
                <w:rFonts w:ascii="Sylfaen" w:hAnsi="Sylfaen"/>
                <w:lang w:val="ka-GE"/>
              </w:rPr>
              <w:t xml:space="preserve"> </w:t>
            </w:r>
          </w:p>
        </w:tc>
        <w:tc>
          <w:tcPr>
            <w:tcW w:w="7560" w:type="dxa"/>
          </w:tcPr>
          <w:p w14:paraId="4F858361" w14:textId="3AECCE92" w:rsidR="00ED6E7D" w:rsidRDefault="00ED6E7D" w:rsidP="00403735">
            <w:pPr>
              <w:rPr>
                <w:rFonts w:ascii="Calibri" w:hAnsi="Calibri" w:cs="Calibri"/>
                <w:color w:val="000000"/>
              </w:rPr>
            </w:pPr>
            <w:r w:rsidRPr="00ED6E7D">
              <w:rPr>
                <w:rFonts w:ascii="Sylfaen" w:hAnsi="Sylfaen" w:cs="Sylfaen"/>
                <w:color w:val="000000"/>
              </w:rPr>
              <w:t xml:space="preserve">ყველა </w:t>
            </w:r>
            <w:r w:rsidR="00F30EDC">
              <w:rPr>
                <w:rFonts w:ascii="Sylfaen" w:hAnsi="Sylfaen" w:cs="Sylfaen"/>
                <w:color w:val="000000"/>
                <w:lang w:val="ka-GE"/>
              </w:rPr>
              <w:t xml:space="preserve">უნიტაზის </w:t>
            </w:r>
            <w:r w:rsidRPr="00ED6E7D">
              <w:rPr>
                <w:rFonts w:ascii="Sylfaen" w:hAnsi="Sylfaen" w:cs="Sylfaen"/>
                <w:color w:val="000000"/>
              </w:rPr>
              <w:t xml:space="preserve">თავსახური და </w:t>
            </w:r>
            <w:r w:rsidR="00F30EDC">
              <w:rPr>
                <w:rFonts w:ascii="Sylfaen" w:hAnsi="Sylfaen" w:cs="Sylfaen"/>
                <w:color w:val="000000"/>
                <w:lang w:val="ka-GE"/>
              </w:rPr>
              <w:t xml:space="preserve">ყველა ტუალეტის </w:t>
            </w:r>
            <w:r w:rsidRPr="00ED6E7D">
              <w:rPr>
                <w:rFonts w:ascii="Sylfaen" w:hAnsi="Sylfaen" w:cs="Sylfaen"/>
                <w:color w:val="000000"/>
              </w:rPr>
              <w:t>ჩამრეცხი სისტემა მუშაობს</w:t>
            </w:r>
          </w:p>
        </w:tc>
        <w:tc>
          <w:tcPr>
            <w:tcW w:w="720" w:type="dxa"/>
          </w:tcPr>
          <w:p w14:paraId="500E077D" w14:textId="77777777" w:rsidR="00ED6E7D" w:rsidRPr="009F2B05" w:rsidRDefault="00ED6E7D" w:rsidP="00403735">
            <w:pPr>
              <w:rPr>
                <w:rFonts w:ascii="Sylfaen" w:hAnsi="Sylfaen"/>
                <w:lang w:val="ka-GE"/>
              </w:rPr>
            </w:pPr>
          </w:p>
        </w:tc>
        <w:tc>
          <w:tcPr>
            <w:tcW w:w="715" w:type="dxa"/>
          </w:tcPr>
          <w:p w14:paraId="45422BCA" w14:textId="77777777" w:rsidR="00ED6E7D" w:rsidRPr="009F2B05" w:rsidRDefault="00ED6E7D" w:rsidP="00403735">
            <w:pPr>
              <w:rPr>
                <w:rFonts w:ascii="Sylfaen" w:hAnsi="Sylfaen"/>
                <w:lang w:val="ka-GE"/>
              </w:rPr>
            </w:pPr>
          </w:p>
        </w:tc>
      </w:tr>
      <w:tr w:rsidR="00ED6E7D" w14:paraId="7537C647" w14:textId="77777777" w:rsidTr="00403735">
        <w:tc>
          <w:tcPr>
            <w:tcW w:w="1075" w:type="dxa"/>
          </w:tcPr>
          <w:p w14:paraId="2EAAD24A" w14:textId="77777777" w:rsidR="00ED6E7D" w:rsidRPr="00AD7538" w:rsidRDefault="00ED6E7D" w:rsidP="00403735">
            <w:pPr>
              <w:rPr>
                <w:rFonts w:ascii="Sylfaen" w:hAnsi="Sylfaen"/>
                <w:lang w:val="ka-GE"/>
              </w:rPr>
            </w:pPr>
            <w:r w:rsidRPr="00AD7538">
              <w:rPr>
                <w:rFonts w:ascii="Sylfaen" w:hAnsi="Sylfaen"/>
                <w:lang w:val="ka-GE"/>
              </w:rPr>
              <w:t>2.</w:t>
            </w:r>
            <w:r>
              <w:rPr>
                <w:rFonts w:ascii="Sylfaen" w:hAnsi="Sylfaen"/>
                <w:lang w:val="ka-GE"/>
              </w:rPr>
              <w:t>10</w:t>
            </w:r>
            <w:r w:rsidRPr="00AD7538">
              <w:rPr>
                <w:rFonts w:ascii="Sylfaen" w:hAnsi="Sylfaen"/>
                <w:lang w:val="ka-GE"/>
              </w:rPr>
              <w:t>.</w:t>
            </w:r>
            <w:r>
              <w:rPr>
                <w:rFonts w:ascii="Sylfaen" w:hAnsi="Sylfaen"/>
                <w:lang w:val="ka-GE"/>
              </w:rPr>
              <w:t>3</w:t>
            </w:r>
          </w:p>
        </w:tc>
        <w:tc>
          <w:tcPr>
            <w:tcW w:w="7560" w:type="dxa"/>
          </w:tcPr>
          <w:p w14:paraId="6A521C13" w14:textId="77777777" w:rsidR="00ED6E7D" w:rsidRPr="00ED6E7D" w:rsidRDefault="00ED6E7D" w:rsidP="00403735">
            <w:pPr>
              <w:rPr>
                <w:rFonts w:ascii="Sylfaen" w:hAnsi="Sylfaen" w:cs="Sylfaen"/>
                <w:color w:val="000000"/>
              </w:rPr>
            </w:pPr>
            <w:r w:rsidRPr="00ED6E7D">
              <w:rPr>
                <w:rFonts w:ascii="Sylfaen" w:hAnsi="Sylfaen" w:cs="Sylfaen"/>
                <w:color w:val="000000"/>
              </w:rPr>
              <w:t>ტუალეტი თავისუფლად ხელმისაწვდომია როგორც პაციენტებისათვის, ასევე პერსონალისა და ვიზიტორებისათვის</w:t>
            </w:r>
          </w:p>
        </w:tc>
        <w:tc>
          <w:tcPr>
            <w:tcW w:w="720" w:type="dxa"/>
          </w:tcPr>
          <w:p w14:paraId="6B0BF1C5" w14:textId="77777777" w:rsidR="00ED6E7D" w:rsidRPr="009F2B05" w:rsidRDefault="00ED6E7D" w:rsidP="00403735">
            <w:pPr>
              <w:rPr>
                <w:rFonts w:ascii="Sylfaen" w:hAnsi="Sylfaen"/>
                <w:lang w:val="ka-GE"/>
              </w:rPr>
            </w:pPr>
          </w:p>
        </w:tc>
        <w:tc>
          <w:tcPr>
            <w:tcW w:w="715" w:type="dxa"/>
          </w:tcPr>
          <w:p w14:paraId="44470FD9" w14:textId="77777777" w:rsidR="00ED6E7D" w:rsidRPr="009F2B05" w:rsidRDefault="00ED6E7D" w:rsidP="00403735">
            <w:pPr>
              <w:rPr>
                <w:rFonts w:ascii="Sylfaen" w:hAnsi="Sylfaen"/>
                <w:lang w:val="ka-GE"/>
              </w:rPr>
            </w:pPr>
          </w:p>
        </w:tc>
      </w:tr>
    </w:tbl>
    <w:p w14:paraId="77BE98D0" w14:textId="77777777" w:rsidR="00ED6E7D" w:rsidRDefault="00ED6E7D" w:rsidP="00ED6E7D">
      <w:pPr>
        <w:rPr>
          <w:rFonts w:ascii="Sylfaen" w:hAnsi="Sylfaen"/>
          <w:lang w:val="ka-GE"/>
        </w:rPr>
      </w:pPr>
    </w:p>
    <w:p w14:paraId="65F949B0" w14:textId="77777777" w:rsidR="00ED6E7D" w:rsidRDefault="00ED6E7D" w:rsidP="00ED6E7D">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2.</w:t>
      </w:r>
      <w:r w:rsidR="004C2438">
        <w:rPr>
          <w:rFonts w:ascii="Sylfaen" w:hAnsi="Sylfaen"/>
          <w:lang w:val="ka-GE"/>
        </w:rPr>
        <w:t>10</w:t>
      </w:r>
      <w:r>
        <w:rPr>
          <w:rFonts w:ascii="Sylfaen" w:hAnsi="Sylfaen"/>
          <w:lang w:val="ka-GE"/>
        </w:rPr>
        <w:t xml:space="preserve">  ფასდება როგორც „არა“ </w:t>
      </w:r>
    </w:p>
    <w:p w14:paraId="278CD4F5" w14:textId="77777777" w:rsidR="00ED6E7D" w:rsidRDefault="00ED6E7D" w:rsidP="00ED6E7D">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D283AF" w14:textId="77777777" w:rsidR="00ED6E7D" w:rsidRDefault="00ED6E7D" w:rsidP="00ED6E7D">
      <w:pPr>
        <w:rPr>
          <w:rFonts w:ascii="Sylfaen" w:hAnsi="Sylfaen"/>
          <w:b/>
          <w:bCs/>
          <w:lang w:val="ka-GE"/>
        </w:rPr>
      </w:pPr>
    </w:p>
    <w:p w14:paraId="0712B1C3" w14:textId="77777777" w:rsidR="00ED6E7D" w:rsidRDefault="00ED6E7D" w:rsidP="00ED6E7D">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733A2981" w14:textId="77777777" w:rsidR="00ED6E7D" w:rsidRDefault="00ED6E7D" w:rsidP="00ED6E7D">
      <w:pPr>
        <w:rPr>
          <w:rFonts w:ascii="Sylfaen" w:hAnsi="Sylfaen"/>
          <w:lang w:val="ka-GE"/>
        </w:rPr>
      </w:pPr>
    </w:p>
    <w:p w14:paraId="19572563" w14:textId="77777777" w:rsidR="004C2438" w:rsidRDefault="004C2438" w:rsidP="00F83709">
      <w:pPr>
        <w:pStyle w:val="Heading2"/>
        <w:numPr>
          <w:ilvl w:val="0"/>
          <w:numId w:val="15"/>
        </w:numPr>
        <w:rPr>
          <w:rStyle w:val="IntenseEmphasis"/>
        </w:rPr>
      </w:pPr>
      <w:r w:rsidRPr="004C2438">
        <w:rPr>
          <w:rStyle w:val="IntenseEmphasis"/>
          <w:rFonts w:ascii="Sylfaen" w:hAnsi="Sylfaen" w:cs="Sylfaen"/>
        </w:rPr>
        <w:t>სამედიცინო</w:t>
      </w:r>
      <w:r w:rsidRPr="004C2438">
        <w:rPr>
          <w:rStyle w:val="IntenseEmphasis"/>
        </w:rPr>
        <w:t xml:space="preserve"> </w:t>
      </w:r>
      <w:r w:rsidRPr="004C2438">
        <w:rPr>
          <w:rStyle w:val="IntenseEmphasis"/>
          <w:rFonts w:ascii="Sylfaen" w:hAnsi="Sylfaen" w:cs="Sylfaen"/>
        </w:rPr>
        <w:t>ნარჩენების</w:t>
      </w:r>
      <w:r w:rsidRPr="004C2438">
        <w:rPr>
          <w:rStyle w:val="IntenseEmphasis"/>
        </w:rPr>
        <w:t xml:space="preserve"> </w:t>
      </w:r>
      <w:r w:rsidRPr="004C2438">
        <w:rPr>
          <w:rStyle w:val="IntenseEmphasis"/>
          <w:rFonts w:ascii="Sylfaen" w:hAnsi="Sylfaen" w:cs="Sylfaen"/>
        </w:rPr>
        <w:t>მენეჯმენტი</w:t>
      </w:r>
      <w:r w:rsidRPr="004C2438">
        <w:rPr>
          <w:rStyle w:val="IntenseEmphasis"/>
        </w:rPr>
        <w:t xml:space="preserve"> </w:t>
      </w:r>
    </w:p>
    <w:p w14:paraId="3F42139E" w14:textId="77777777" w:rsidR="004C2438" w:rsidRDefault="004C2438" w:rsidP="004C2438"/>
    <w:tbl>
      <w:tblPr>
        <w:tblStyle w:val="TableGrid"/>
        <w:tblW w:w="0" w:type="auto"/>
        <w:tblLook w:val="04A0" w:firstRow="1" w:lastRow="0" w:firstColumn="1" w:lastColumn="0" w:noHBand="0" w:noVBand="1"/>
      </w:tblPr>
      <w:tblGrid>
        <w:gridCol w:w="1046"/>
        <w:gridCol w:w="7277"/>
        <w:gridCol w:w="706"/>
        <w:gridCol w:w="707"/>
      </w:tblGrid>
      <w:tr w:rsidR="004C2438" w14:paraId="5161B32F" w14:textId="77777777" w:rsidTr="00403735">
        <w:tc>
          <w:tcPr>
            <w:tcW w:w="1075" w:type="dxa"/>
          </w:tcPr>
          <w:p w14:paraId="64F76744" w14:textId="77777777" w:rsidR="004C2438" w:rsidRDefault="004C2438" w:rsidP="00403735">
            <w:pPr>
              <w:rPr>
                <w:rFonts w:ascii="Sylfaen" w:hAnsi="Sylfaen"/>
                <w:b/>
                <w:bCs/>
                <w:lang w:val="ka-GE"/>
              </w:rPr>
            </w:pPr>
            <w:r>
              <w:rPr>
                <w:rFonts w:ascii="Sylfaen" w:hAnsi="Sylfaen"/>
                <w:b/>
                <w:bCs/>
                <w:lang w:val="ka-GE"/>
              </w:rPr>
              <w:t>#</w:t>
            </w:r>
          </w:p>
        </w:tc>
        <w:tc>
          <w:tcPr>
            <w:tcW w:w="7560" w:type="dxa"/>
          </w:tcPr>
          <w:p w14:paraId="024197DD" w14:textId="77777777" w:rsidR="004C2438" w:rsidRDefault="004C2438" w:rsidP="00403735">
            <w:pPr>
              <w:jc w:val="center"/>
              <w:rPr>
                <w:rFonts w:ascii="Sylfaen" w:hAnsi="Sylfaen"/>
                <w:b/>
                <w:bCs/>
                <w:lang w:val="ka-GE"/>
              </w:rPr>
            </w:pPr>
            <w:r>
              <w:rPr>
                <w:rFonts w:ascii="Sylfaen" w:hAnsi="Sylfaen"/>
                <w:b/>
                <w:bCs/>
                <w:lang w:val="ka-GE"/>
              </w:rPr>
              <w:t>კითხვა</w:t>
            </w:r>
          </w:p>
        </w:tc>
        <w:tc>
          <w:tcPr>
            <w:tcW w:w="720" w:type="dxa"/>
          </w:tcPr>
          <w:p w14:paraId="296BABF0" w14:textId="77777777" w:rsidR="004C2438" w:rsidRDefault="004C2438" w:rsidP="00403735">
            <w:pPr>
              <w:rPr>
                <w:rFonts w:ascii="Sylfaen" w:hAnsi="Sylfaen"/>
                <w:b/>
                <w:bCs/>
                <w:lang w:val="ka-GE"/>
              </w:rPr>
            </w:pPr>
            <w:r>
              <w:rPr>
                <w:rFonts w:ascii="Sylfaen" w:hAnsi="Sylfaen"/>
                <w:b/>
                <w:bCs/>
                <w:lang w:val="ka-GE"/>
              </w:rPr>
              <w:t>კი</w:t>
            </w:r>
          </w:p>
        </w:tc>
        <w:tc>
          <w:tcPr>
            <w:tcW w:w="715" w:type="dxa"/>
          </w:tcPr>
          <w:p w14:paraId="22AFE7F0" w14:textId="77777777" w:rsidR="004C2438" w:rsidRDefault="004C2438" w:rsidP="00403735">
            <w:pPr>
              <w:rPr>
                <w:rFonts w:ascii="Sylfaen" w:hAnsi="Sylfaen"/>
                <w:b/>
                <w:bCs/>
                <w:lang w:val="ka-GE"/>
              </w:rPr>
            </w:pPr>
            <w:r>
              <w:rPr>
                <w:rFonts w:ascii="Sylfaen" w:hAnsi="Sylfaen"/>
                <w:b/>
                <w:bCs/>
                <w:lang w:val="ka-GE"/>
              </w:rPr>
              <w:t>არა</w:t>
            </w:r>
          </w:p>
        </w:tc>
      </w:tr>
      <w:tr w:rsidR="004C2438" w14:paraId="2F911445" w14:textId="77777777" w:rsidTr="00403735">
        <w:tc>
          <w:tcPr>
            <w:tcW w:w="1075" w:type="dxa"/>
          </w:tcPr>
          <w:p w14:paraId="2C23F97A" w14:textId="77777777" w:rsidR="004C2438" w:rsidRPr="00386037" w:rsidRDefault="004C2438" w:rsidP="00403735">
            <w:pPr>
              <w:rPr>
                <w:rFonts w:ascii="Sylfaen" w:hAnsi="Sylfaen"/>
                <w:b/>
                <w:bCs/>
              </w:rPr>
            </w:pPr>
            <w:r>
              <w:rPr>
                <w:rFonts w:ascii="Sylfaen" w:hAnsi="Sylfaen"/>
                <w:b/>
                <w:bCs/>
                <w:lang w:val="ka-GE"/>
              </w:rPr>
              <w:t>3.1</w:t>
            </w:r>
          </w:p>
        </w:tc>
        <w:tc>
          <w:tcPr>
            <w:tcW w:w="7560" w:type="dxa"/>
          </w:tcPr>
          <w:p w14:paraId="7B268A45" w14:textId="77777777" w:rsidR="004C2438" w:rsidRDefault="004C2438" w:rsidP="00403735">
            <w:pPr>
              <w:rPr>
                <w:rFonts w:ascii="Sylfaen" w:hAnsi="Sylfaen"/>
                <w:b/>
                <w:bCs/>
                <w:lang w:val="ka-GE"/>
              </w:rPr>
            </w:pPr>
            <w:r w:rsidRPr="004C2438">
              <w:rPr>
                <w:rFonts w:ascii="Sylfaen" w:hAnsi="Sylfaen"/>
                <w:b/>
                <w:bCs/>
                <w:lang w:val="ka-GE"/>
              </w:rPr>
              <w:t>დაწესებულებაში არსებობს სამედიცინო ნარჩენების მართვაზე პასუხისმგებელი პირი</w:t>
            </w:r>
          </w:p>
        </w:tc>
        <w:tc>
          <w:tcPr>
            <w:tcW w:w="720" w:type="dxa"/>
          </w:tcPr>
          <w:p w14:paraId="109367D0" w14:textId="77777777" w:rsidR="004C2438" w:rsidRDefault="004C2438" w:rsidP="00403735">
            <w:pPr>
              <w:rPr>
                <w:rFonts w:ascii="Sylfaen" w:hAnsi="Sylfaen"/>
                <w:b/>
                <w:bCs/>
                <w:lang w:val="ka-GE"/>
              </w:rPr>
            </w:pPr>
          </w:p>
        </w:tc>
        <w:tc>
          <w:tcPr>
            <w:tcW w:w="715" w:type="dxa"/>
          </w:tcPr>
          <w:p w14:paraId="02025C06" w14:textId="77777777" w:rsidR="004C2438" w:rsidRDefault="004C2438" w:rsidP="00403735">
            <w:pPr>
              <w:rPr>
                <w:rFonts w:ascii="Sylfaen" w:hAnsi="Sylfaen"/>
                <w:b/>
                <w:bCs/>
                <w:lang w:val="ka-GE"/>
              </w:rPr>
            </w:pPr>
          </w:p>
        </w:tc>
      </w:tr>
    </w:tbl>
    <w:p w14:paraId="6BC3567C" w14:textId="77777777" w:rsidR="004C2438" w:rsidRDefault="004C2438" w:rsidP="004C2438"/>
    <w:tbl>
      <w:tblPr>
        <w:tblStyle w:val="TableGrid"/>
        <w:tblW w:w="0" w:type="auto"/>
        <w:tblLook w:val="04A0" w:firstRow="1" w:lastRow="0" w:firstColumn="1" w:lastColumn="0" w:noHBand="0" w:noVBand="1"/>
      </w:tblPr>
      <w:tblGrid>
        <w:gridCol w:w="1053"/>
        <w:gridCol w:w="7271"/>
        <w:gridCol w:w="705"/>
        <w:gridCol w:w="707"/>
      </w:tblGrid>
      <w:tr w:rsidR="004C2438" w14:paraId="7578CFFB" w14:textId="77777777" w:rsidTr="00403735">
        <w:tc>
          <w:tcPr>
            <w:tcW w:w="1075" w:type="dxa"/>
          </w:tcPr>
          <w:p w14:paraId="62F86E1C" w14:textId="77777777" w:rsidR="004C2438" w:rsidRPr="009F2B05" w:rsidRDefault="004C2438" w:rsidP="00403735">
            <w:pPr>
              <w:rPr>
                <w:rFonts w:ascii="Sylfaen" w:hAnsi="Sylfaen"/>
                <w:lang w:val="ka-GE"/>
              </w:rPr>
            </w:pPr>
            <w:r w:rsidRPr="009F2B05">
              <w:rPr>
                <w:rFonts w:ascii="Sylfaen" w:hAnsi="Sylfaen"/>
                <w:lang w:val="ka-GE"/>
              </w:rPr>
              <w:t>#</w:t>
            </w:r>
          </w:p>
        </w:tc>
        <w:tc>
          <w:tcPr>
            <w:tcW w:w="7560" w:type="dxa"/>
          </w:tcPr>
          <w:p w14:paraId="6FA5206E" w14:textId="77777777" w:rsidR="004C2438" w:rsidRPr="009F2B05" w:rsidRDefault="004C2438" w:rsidP="00403735">
            <w:pPr>
              <w:jc w:val="center"/>
              <w:rPr>
                <w:rFonts w:ascii="Sylfaen" w:hAnsi="Sylfaen"/>
                <w:lang w:val="ka-GE"/>
              </w:rPr>
            </w:pPr>
            <w:r w:rsidRPr="009F2B05">
              <w:rPr>
                <w:rFonts w:ascii="Sylfaen" w:hAnsi="Sylfaen"/>
                <w:lang w:val="ka-GE"/>
              </w:rPr>
              <w:t>კითხვა</w:t>
            </w:r>
          </w:p>
        </w:tc>
        <w:tc>
          <w:tcPr>
            <w:tcW w:w="720" w:type="dxa"/>
          </w:tcPr>
          <w:p w14:paraId="2CDA0A42" w14:textId="77777777" w:rsidR="004C2438" w:rsidRPr="009F2B05" w:rsidRDefault="004C2438" w:rsidP="00403735">
            <w:pPr>
              <w:rPr>
                <w:rFonts w:ascii="Sylfaen" w:hAnsi="Sylfaen"/>
                <w:lang w:val="ka-GE"/>
              </w:rPr>
            </w:pPr>
            <w:r w:rsidRPr="009F2B05">
              <w:rPr>
                <w:rFonts w:ascii="Sylfaen" w:hAnsi="Sylfaen"/>
                <w:lang w:val="ka-GE"/>
              </w:rPr>
              <w:t>კი</w:t>
            </w:r>
          </w:p>
        </w:tc>
        <w:tc>
          <w:tcPr>
            <w:tcW w:w="715" w:type="dxa"/>
          </w:tcPr>
          <w:p w14:paraId="43C847D7" w14:textId="77777777" w:rsidR="004C2438" w:rsidRPr="009F2B05" w:rsidRDefault="004C2438" w:rsidP="00403735">
            <w:pPr>
              <w:rPr>
                <w:rFonts w:ascii="Sylfaen" w:hAnsi="Sylfaen"/>
                <w:lang w:val="ka-GE"/>
              </w:rPr>
            </w:pPr>
            <w:r w:rsidRPr="009F2B05">
              <w:rPr>
                <w:rFonts w:ascii="Sylfaen" w:hAnsi="Sylfaen"/>
                <w:lang w:val="ka-GE"/>
              </w:rPr>
              <w:t>არა</w:t>
            </w:r>
          </w:p>
        </w:tc>
      </w:tr>
      <w:tr w:rsidR="004C2438" w14:paraId="152F526F" w14:textId="77777777" w:rsidTr="00403735">
        <w:tc>
          <w:tcPr>
            <w:tcW w:w="1075" w:type="dxa"/>
          </w:tcPr>
          <w:p w14:paraId="36CFB7F6" w14:textId="77777777" w:rsidR="004C2438" w:rsidRPr="00B30554" w:rsidRDefault="004C2438" w:rsidP="00403735">
            <w:pPr>
              <w:rPr>
                <w:rFonts w:ascii="Sylfaen" w:hAnsi="Sylfaen"/>
                <w:lang w:val="ka-GE"/>
              </w:rPr>
            </w:pPr>
            <w:r>
              <w:rPr>
                <w:rFonts w:ascii="Sylfaen" w:hAnsi="Sylfaen"/>
                <w:lang w:val="ka-GE"/>
              </w:rPr>
              <w:t xml:space="preserve">3.1.1 </w:t>
            </w:r>
          </w:p>
        </w:tc>
        <w:tc>
          <w:tcPr>
            <w:tcW w:w="7560" w:type="dxa"/>
          </w:tcPr>
          <w:p w14:paraId="59D121DF" w14:textId="768FE0B4" w:rsidR="004C2438" w:rsidRPr="00B30554" w:rsidRDefault="008B7926" w:rsidP="00403735">
            <w:pPr>
              <w:rPr>
                <w:rFonts w:ascii="Calibri" w:hAnsi="Calibri" w:cs="Calibri"/>
                <w:color w:val="000000"/>
              </w:rPr>
            </w:pPr>
            <w:r>
              <w:rPr>
                <w:rFonts w:ascii="Sylfaen" w:hAnsi="Sylfaen" w:cs="Sylfaen"/>
                <w:color w:val="000000"/>
                <w:lang w:val="ka-GE"/>
              </w:rPr>
              <w:t xml:space="preserve">წარმოდგენილია </w:t>
            </w:r>
            <w:r w:rsidR="004C2438" w:rsidRPr="004C2438">
              <w:rPr>
                <w:rFonts w:ascii="Sylfaen" w:hAnsi="Sylfaen" w:cs="Sylfaen"/>
                <w:color w:val="000000"/>
              </w:rPr>
              <w:t xml:space="preserve">დაწესებულების ხელმძღვანელის ბრძანება გარემოსდაცვითი მმართველის დანიშვნის შესახებ </w:t>
            </w:r>
            <w:r w:rsidR="00F30EDC">
              <w:rPr>
                <w:rFonts w:ascii="Sylfaen" w:hAnsi="Sylfaen" w:cs="Sylfaen"/>
                <w:color w:val="000000"/>
                <w:lang w:val="ka-GE"/>
              </w:rPr>
              <w:t>(</w:t>
            </w:r>
            <w:r w:rsidR="004C2438" w:rsidRPr="004C2438">
              <w:rPr>
                <w:rFonts w:ascii="Sylfaen" w:hAnsi="Sylfaen" w:cs="Sylfaen"/>
                <w:color w:val="000000"/>
              </w:rPr>
              <w:t xml:space="preserve">25 საწოლზე მეტი საწოლფონდის შემთხვევაში, </w:t>
            </w:r>
            <w:r w:rsidR="00F30EDC">
              <w:rPr>
                <w:rFonts w:ascii="Sylfaen" w:hAnsi="Sylfaen" w:cs="Sylfaen"/>
                <w:color w:val="000000"/>
                <w:lang w:val="ka-GE"/>
              </w:rPr>
              <w:t xml:space="preserve">ინფექციის კონტროლზე პასუხისმგებელი პირი (ეპიდემიოლოგი) არ შეიძლება ასრულებდეს გარემოსდაცვითი მმართველის ფუნქციას) </w:t>
            </w:r>
          </w:p>
        </w:tc>
        <w:tc>
          <w:tcPr>
            <w:tcW w:w="720" w:type="dxa"/>
          </w:tcPr>
          <w:p w14:paraId="470D491E" w14:textId="77777777" w:rsidR="004C2438" w:rsidRPr="009F2B05" w:rsidRDefault="004C2438" w:rsidP="00403735">
            <w:pPr>
              <w:rPr>
                <w:rFonts w:ascii="Sylfaen" w:hAnsi="Sylfaen"/>
                <w:lang w:val="ka-GE"/>
              </w:rPr>
            </w:pPr>
          </w:p>
        </w:tc>
        <w:tc>
          <w:tcPr>
            <w:tcW w:w="715" w:type="dxa"/>
          </w:tcPr>
          <w:p w14:paraId="63BAED52" w14:textId="77777777" w:rsidR="004C2438" w:rsidRPr="009F2B05" w:rsidRDefault="004C2438" w:rsidP="00403735">
            <w:pPr>
              <w:rPr>
                <w:rFonts w:ascii="Sylfaen" w:hAnsi="Sylfaen"/>
                <w:lang w:val="ka-GE"/>
              </w:rPr>
            </w:pPr>
          </w:p>
        </w:tc>
      </w:tr>
      <w:tr w:rsidR="004C2438" w14:paraId="0D495FFC" w14:textId="77777777" w:rsidTr="00403735">
        <w:tc>
          <w:tcPr>
            <w:tcW w:w="1075" w:type="dxa"/>
          </w:tcPr>
          <w:p w14:paraId="537A3887" w14:textId="77777777" w:rsidR="004C2438" w:rsidRDefault="004C2438" w:rsidP="00403735">
            <w:r>
              <w:rPr>
                <w:rFonts w:ascii="Sylfaen" w:hAnsi="Sylfaen"/>
                <w:lang w:val="ka-GE"/>
              </w:rPr>
              <w:t>3</w:t>
            </w:r>
            <w:r w:rsidRPr="00AD7538">
              <w:rPr>
                <w:rFonts w:ascii="Sylfaen" w:hAnsi="Sylfaen"/>
                <w:lang w:val="ka-GE"/>
              </w:rPr>
              <w:t>.</w:t>
            </w:r>
            <w:r>
              <w:rPr>
                <w:rFonts w:ascii="Sylfaen" w:hAnsi="Sylfaen"/>
                <w:lang w:val="ka-GE"/>
              </w:rPr>
              <w:t>1</w:t>
            </w:r>
            <w:r w:rsidRPr="00AD7538">
              <w:rPr>
                <w:rFonts w:ascii="Sylfaen" w:hAnsi="Sylfaen"/>
                <w:lang w:val="ka-GE"/>
              </w:rPr>
              <w:t>.</w:t>
            </w:r>
            <w:r>
              <w:rPr>
                <w:rFonts w:ascii="Sylfaen" w:hAnsi="Sylfaen"/>
                <w:lang w:val="ka-GE"/>
              </w:rPr>
              <w:t>2</w:t>
            </w:r>
            <w:r w:rsidRPr="00AD7538">
              <w:rPr>
                <w:rFonts w:ascii="Sylfaen" w:hAnsi="Sylfaen"/>
                <w:lang w:val="ka-GE"/>
              </w:rPr>
              <w:t xml:space="preserve"> </w:t>
            </w:r>
          </w:p>
        </w:tc>
        <w:tc>
          <w:tcPr>
            <w:tcW w:w="7560" w:type="dxa"/>
          </w:tcPr>
          <w:p w14:paraId="12D76278" w14:textId="588B45BE" w:rsidR="004C2438" w:rsidRDefault="008B7926" w:rsidP="00403735">
            <w:pPr>
              <w:rPr>
                <w:rFonts w:ascii="Calibri" w:hAnsi="Calibri" w:cs="Calibri"/>
                <w:color w:val="000000"/>
              </w:rPr>
            </w:pPr>
            <w:r>
              <w:rPr>
                <w:rFonts w:ascii="Sylfaen" w:hAnsi="Sylfaen" w:cs="Sylfaen"/>
                <w:color w:val="000000"/>
                <w:lang w:val="ka-GE"/>
              </w:rPr>
              <w:t xml:space="preserve">წარმოდგენილია </w:t>
            </w:r>
            <w:r w:rsidR="004C2438" w:rsidRPr="004C2438">
              <w:rPr>
                <w:rFonts w:ascii="Sylfaen" w:hAnsi="Sylfaen" w:cs="Sylfaen"/>
                <w:color w:val="000000"/>
              </w:rPr>
              <w:t>გარემოსდაცვითი მმართველის, ან ნარჩენების მართვაზე პასუხისმგებელი სხვა პირის სამუშაოთა აღწერილობა / დაკისრებული მოვალეობები</w:t>
            </w:r>
          </w:p>
        </w:tc>
        <w:tc>
          <w:tcPr>
            <w:tcW w:w="720" w:type="dxa"/>
          </w:tcPr>
          <w:p w14:paraId="6BE95DBF" w14:textId="77777777" w:rsidR="004C2438" w:rsidRPr="009F2B05" w:rsidRDefault="004C2438" w:rsidP="00403735">
            <w:pPr>
              <w:rPr>
                <w:rFonts w:ascii="Sylfaen" w:hAnsi="Sylfaen"/>
                <w:lang w:val="ka-GE"/>
              </w:rPr>
            </w:pPr>
          </w:p>
        </w:tc>
        <w:tc>
          <w:tcPr>
            <w:tcW w:w="715" w:type="dxa"/>
          </w:tcPr>
          <w:p w14:paraId="72BE6584" w14:textId="77777777" w:rsidR="004C2438" w:rsidRPr="009F2B05" w:rsidRDefault="004C2438" w:rsidP="00403735">
            <w:pPr>
              <w:rPr>
                <w:rFonts w:ascii="Sylfaen" w:hAnsi="Sylfaen"/>
                <w:lang w:val="ka-GE"/>
              </w:rPr>
            </w:pPr>
          </w:p>
        </w:tc>
      </w:tr>
    </w:tbl>
    <w:p w14:paraId="52F3F0BB" w14:textId="77777777" w:rsidR="004C2438" w:rsidRDefault="004C2438" w:rsidP="004C2438"/>
    <w:p w14:paraId="736719E3" w14:textId="77777777" w:rsidR="004C2438" w:rsidRPr="004C2438" w:rsidRDefault="004C2438" w:rsidP="004C2438">
      <w:pPr>
        <w:spacing w:after="0" w:line="240" w:lineRule="auto"/>
        <w:rPr>
          <w:rFonts w:ascii="Times New Roman" w:eastAsia="Times New Roman" w:hAnsi="Times New Roman" w:cs="Times New Roman"/>
          <w:color w:val="FF0000"/>
          <w:sz w:val="24"/>
          <w:szCs w:val="24"/>
        </w:rPr>
      </w:pPr>
    </w:p>
    <w:p w14:paraId="5240F4A6" w14:textId="77777777" w:rsidR="004C2438" w:rsidRDefault="004C2438" w:rsidP="004C2438">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3.1  ფასდება როგორც „არა“ </w:t>
      </w:r>
    </w:p>
    <w:p w14:paraId="20F665B7" w14:textId="77777777" w:rsidR="004C2438" w:rsidRDefault="004C2438" w:rsidP="004C2438">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A8D60E" w14:textId="77777777" w:rsidR="004C2438" w:rsidRDefault="004C2438" w:rsidP="004C2438">
      <w:pPr>
        <w:rPr>
          <w:rFonts w:ascii="Sylfaen" w:hAnsi="Sylfaen"/>
          <w:b/>
          <w:bCs/>
          <w:lang w:val="ka-GE"/>
        </w:rPr>
      </w:pPr>
    </w:p>
    <w:p w14:paraId="13288FE2" w14:textId="77777777" w:rsidR="004C2438" w:rsidRDefault="004C2438" w:rsidP="004C2438">
      <w:pPr>
        <w:rPr>
          <w:rFonts w:ascii="Sylfaen" w:hAnsi="Sylfaen"/>
          <w:b/>
          <w:bCs/>
          <w:lang w:val="ka-GE"/>
        </w:rPr>
      </w:pPr>
      <w:r>
        <w:rPr>
          <w:rFonts w:ascii="Sylfaen" w:hAnsi="Sylfaen"/>
          <w:b/>
          <w:bCs/>
          <w:lang w:val="ka-GE"/>
        </w:rPr>
        <w:t xml:space="preserve">ხელის მოწერა: ____________________                              ________________________________ </w:t>
      </w:r>
    </w:p>
    <w:tbl>
      <w:tblPr>
        <w:tblStyle w:val="TableGrid"/>
        <w:tblW w:w="0" w:type="auto"/>
        <w:tblLook w:val="04A0" w:firstRow="1" w:lastRow="0" w:firstColumn="1" w:lastColumn="0" w:noHBand="0" w:noVBand="1"/>
      </w:tblPr>
      <w:tblGrid>
        <w:gridCol w:w="1046"/>
        <w:gridCol w:w="7277"/>
        <w:gridCol w:w="706"/>
        <w:gridCol w:w="707"/>
      </w:tblGrid>
      <w:tr w:rsidR="004C2438" w14:paraId="31E28AAD" w14:textId="77777777" w:rsidTr="00403735">
        <w:tc>
          <w:tcPr>
            <w:tcW w:w="1075" w:type="dxa"/>
          </w:tcPr>
          <w:p w14:paraId="16249ECE" w14:textId="77777777" w:rsidR="004C2438" w:rsidRDefault="004C2438" w:rsidP="00403735">
            <w:pPr>
              <w:rPr>
                <w:rFonts w:ascii="Sylfaen" w:hAnsi="Sylfaen"/>
                <w:b/>
                <w:bCs/>
                <w:lang w:val="ka-GE"/>
              </w:rPr>
            </w:pPr>
            <w:r>
              <w:rPr>
                <w:rFonts w:ascii="Sylfaen" w:hAnsi="Sylfaen"/>
                <w:b/>
                <w:bCs/>
                <w:lang w:val="ka-GE"/>
              </w:rPr>
              <w:lastRenderedPageBreak/>
              <w:t>#</w:t>
            </w:r>
          </w:p>
        </w:tc>
        <w:tc>
          <w:tcPr>
            <w:tcW w:w="7560" w:type="dxa"/>
          </w:tcPr>
          <w:p w14:paraId="15ED062D" w14:textId="77777777" w:rsidR="004C2438" w:rsidRDefault="004C2438" w:rsidP="00403735">
            <w:pPr>
              <w:jc w:val="center"/>
              <w:rPr>
                <w:rFonts w:ascii="Sylfaen" w:hAnsi="Sylfaen"/>
                <w:b/>
                <w:bCs/>
                <w:lang w:val="ka-GE"/>
              </w:rPr>
            </w:pPr>
            <w:r>
              <w:rPr>
                <w:rFonts w:ascii="Sylfaen" w:hAnsi="Sylfaen"/>
                <w:b/>
                <w:bCs/>
                <w:lang w:val="ka-GE"/>
              </w:rPr>
              <w:t>კითხვა</w:t>
            </w:r>
          </w:p>
        </w:tc>
        <w:tc>
          <w:tcPr>
            <w:tcW w:w="720" w:type="dxa"/>
          </w:tcPr>
          <w:p w14:paraId="4112AECF" w14:textId="77777777" w:rsidR="004C2438" w:rsidRDefault="004C2438" w:rsidP="00403735">
            <w:pPr>
              <w:rPr>
                <w:rFonts w:ascii="Sylfaen" w:hAnsi="Sylfaen"/>
                <w:b/>
                <w:bCs/>
                <w:lang w:val="ka-GE"/>
              </w:rPr>
            </w:pPr>
            <w:r>
              <w:rPr>
                <w:rFonts w:ascii="Sylfaen" w:hAnsi="Sylfaen"/>
                <w:b/>
                <w:bCs/>
                <w:lang w:val="ka-GE"/>
              </w:rPr>
              <w:t>კი</w:t>
            </w:r>
          </w:p>
        </w:tc>
        <w:tc>
          <w:tcPr>
            <w:tcW w:w="715" w:type="dxa"/>
          </w:tcPr>
          <w:p w14:paraId="04C91977" w14:textId="77777777" w:rsidR="004C2438" w:rsidRDefault="004C2438" w:rsidP="00403735">
            <w:pPr>
              <w:rPr>
                <w:rFonts w:ascii="Sylfaen" w:hAnsi="Sylfaen"/>
                <w:b/>
                <w:bCs/>
                <w:lang w:val="ka-GE"/>
              </w:rPr>
            </w:pPr>
            <w:r>
              <w:rPr>
                <w:rFonts w:ascii="Sylfaen" w:hAnsi="Sylfaen"/>
                <w:b/>
                <w:bCs/>
                <w:lang w:val="ka-GE"/>
              </w:rPr>
              <w:t>არა</w:t>
            </w:r>
          </w:p>
        </w:tc>
      </w:tr>
      <w:tr w:rsidR="004C2438" w14:paraId="48887F56" w14:textId="77777777" w:rsidTr="00403735">
        <w:tc>
          <w:tcPr>
            <w:tcW w:w="1075" w:type="dxa"/>
          </w:tcPr>
          <w:p w14:paraId="5AEEDB46" w14:textId="77777777" w:rsidR="004C2438" w:rsidRPr="00386037" w:rsidRDefault="004C2438" w:rsidP="00403735">
            <w:pPr>
              <w:rPr>
                <w:rFonts w:ascii="Sylfaen" w:hAnsi="Sylfaen"/>
                <w:b/>
                <w:bCs/>
              </w:rPr>
            </w:pPr>
            <w:r>
              <w:rPr>
                <w:rFonts w:ascii="Sylfaen" w:hAnsi="Sylfaen"/>
                <w:b/>
                <w:bCs/>
                <w:lang w:val="ka-GE"/>
              </w:rPr>
              <w:t>3.2</w:t>
            </w:r>
          </w:p>
        </w:tc>
        <w:tc>
          <w:tcPr>
            <w:tcW w:w="7560" w:type="dxa"/>
          </w:tcPr>
          <w:p w14:paraId="185EF0C3" w14:textId="78EDC22A" w:rsidR="004C2438" w:rsidRDefault="004C2438" w:rsidP="00403735">
            <w:pPr>
              <w:rPr>
                <w:rFonts w:ascii="Sylfaen" w:hAnsi="Sylfaen"/>
                <w:b/>
                <w:bCs/>
                <w:lang w:val="ka-GE"/>
              </w:rPr>
            </w:pPr>
            <w:r w:rsidRPr="004C2438">
              <w:rPr>
                <w:rFonts w:ascii="Sylfaen" w:hAnsi="Sylfaen"/>
                <w:b/>
                <w:bCs/>
                <w:lang w:val="ka-GE"/>
              </w:rPr>
              <w:t>დაწესებულებას აქვს სათანადოდ აღჭურვილი სახიფათო ნარჩენების დროებითი შესანახი სათავსი, ან სახიფათო ნარჩენების (ინფექციური ნარჩენები და ბასრი საგნები) შესაგროვებელი დროებითი კონტეინერების განსათავსებლად იყენებს  მოასფალტებულ, შენობიდან დაცილებულ და ყოველი მხრიდან შემოსაზღვრულ დაცულ ღია მოედანს</w:t>
            </w:r>
            <w:r w:rsidR="00F30EDC">
              <w:rPr>
                <w:rFonts w:ascii="Sylfaen" w:hAnsi="Sylfaen"/>
                <w:b/>
                <w:bCs/>
                <w:lang w:val="ka-GE"/>
              </w:rPr>
              <w:t xml:space="preserve"> და აწარმოებს ნარჩენების აღრიცხვის ჟურნალს დადგენილების შესაბამისად </w:t>
            </w:r>
          </w:p>
        </w:tc>
        <w:tc>
          <w:tcPr>
            <w:tcW w:w="720" w:type="dxa"/>
          </w:tcPr>
          <w:p w14:paraId="0D4724A3" w14:textId="77777777" w:rsidR="004C2438" w:rsidRDefault="004C2438" w:rsidP="00403735">
            <w:pPr>
              <w:rPr>
                <w:rFonts w:ascii="Sylfaen" w:hAnsi="Sylfaen"/>
                <w:b/>
                <w:bCs/>
                <w:lang w:val="ka-GE"/>
              </w:rPr>
            </w:pPr>
          </w:p>
        </w:tc>
        <w:tc>
          <w:tcPr>
            <w:tcW w:w="715" w:type="dxa"/>
          </w:tcPr>
          <w:p w14:paraId="7D5532BD" w14:textId="77777777" w:rsidR="004C2438" w:rsidRDefault="004C2438" w:rsidP="00403735">
            <w:pPr>
              <w:rPr>
                <w:rFonts w:ascii="Sylfaen" w:hAnsi="Sylfaen"/>
                <w:b/>
                <w:bCs/>
                <w:lang w:val="ka-GE"/>
              </w:rPr>
            </w:pPr>
          </w:p>
        </w:tc>
      </w:tr>
    </w:tbl>
    <w:p w14:paraId="7F188EEC" w14:textId="77777777" w:rsidR="004C2438" w:rsidRDefault="004C2438" w:rsidP="004C2438">
      <w:pPr>
        <w:rPr>
          <w:rFonts w:ascii="Sylfaen" w:eastAsia="Sylfaen" w:hAnsi="Sylfaen"/>
        </w:rPr>
      </w:pPr>
    </w:p>
    <w:tbl>
      <w:tblPr>
        <w:tblStyle w:val="TableGrid"/>
        <w:tblW w:w="0" w:type="auto"/>
        <w:tblLook w:val="04A0" w:firstRow="1" w:lastRow="0" w:firstColumn="1" w:lastColumn="0" w:noHBand="0" w:noVBand="1"/>
      </w:tblPr>
      <w:tblGrid>
        <w:gridCol w:w="1053"/>
        <w:gridCol w:w="7281"/>
        <w:gridCol w:w="699"/>
        <w:gridCol w:w="703"/>
      </w:tblGrid>
      <w:tr w:rsidR="004C2438" w14:paraId="5E77EBDB" w14:textId="77777777" w:rsidTr="00403735">
        <w:tc>
          <w:tcPr>
            <w:tcW w:w="1075" w:type="dxa"/>
          </w:tcPr>
          <w:p w14:paraId="6C2FE8FF" w14:textId="77777777" w:rsidR="004C2438" w:rsidRPr="009F2B05" w:rsidRDefault="004C2438" w:rsidP="00403735">
            <w:pPr>
              <w:rPr>
                <w:rFonts w:ascii="Sylfaen" w:hAnsi="Sylfaen"/>
                <w:lang w:val="ka-GE"/>
              </w:rPr>
            </w:pPr>
            <w:r w:rsidRPr="009F2B05">
              <w:rPr>
                <w:rFonts w:ascii="Sylfaen" w:hAnsi="Sylfaen"/>
                <w:lang w:val="ka-GE"/>
              </w:rPr>
              <w:t>#</w:t>
            </w:r>
          </w:p>
        </w:tc>
        <w:tc>
          <w:tcPr>
            <w:tcW w:w="7560" w:type="dxa"/>
          </w:tcPr>
          <w:p w14:paraId="050A62D2" w14:textId="77777777" w:rsidR="004C2438" w:rsidRPr="009F2B05" w:rsidRDefault="004C2438" w:rsidP="00403735">
            <w:pPr>
              <w:jc w:val="center"/>
              <w:rPr>
                <w:rFonts w:ascii="Sylfaen" w:hAnsi="Sylfaen"/>
                <w:lang w:val="ka-GE"/>
              </w:rPr>
            </w:pPr>
            <w:r w:rsidRPr="009F2B05">
              <w:rPr>
                <w:rFonts w:ascii="Sylfaen" w:hAnsi="Sylfaen"/>
                <w:lang w:val="ka-GE"/>
              </w:rPr>
              <w:t>კითხვა</w:t>
            </w:r>
          </w:p>
        </w:tc>
        <w:tc>
          <w:tcPr>
            <w:tcW w:w="720" w:type="dxa"/>
          </w:tcPr>
          <w:p w14:paraId="7A7DC038" w14:textId="77777777" w:rsidR="004C2438" w:rsidRPr="009F2B05" w:rsidRDefault="004C2438" w:rsidP="00403735">
            <w:pPr>
              <w:rPr>
                <w:rFonts w:ascii="Sylfaen" w:hAnsi="Sylfaen"/>
                <w:lang w:val="ka-GE"/>
              </w:rPr>
            </w:pPr>
            <w:r w:rsidRPr="009F2B05">
              <w:rPr>
                <w:rFonts w:ascii="Sylfaen" w:hAnsi="Sylfaen"/>
                <w:lang w:val="ka-GE"/>
              </w:rPr>
              <w:t>კი</w:t>
            </w:r>
          </w:p>
        </w:tc>
        <w:tc>
          <w:tcPr>
            <w:tcW w:w="715" w:type="dxa"/>
          </w:tcPr>
          <w:p w14:paraId="45440B72" w14:textId="77777777" w:rsidR="004C2438" w:rsidRPr="009F2B05" w:rsidRDefault="004C2438" w:rsidP="00403735">
            <w:pPr>
              <w:rPr>
                <w:rFonts w:ascii="Sylfaen" w:hAnsi="Sylfaen"/>
                <w:lang w:val="ka-GE"/>
              </w:rPr>
            </w:pPr>
            <w:r w:rsidRPr="009F2B05">
              <w:rPr>
                <w:rFonts w:ascii="Sylfaen" w:hAnsi="Sylfaen"/>
                <w:lang w:val="ka-GE"/>
              </w:rPr>
              <w:t>არა</w:t>
            </w:r>
          </w:p>
        </w:tc>
      </w:tr>
      <w:tr w:rsidR="004C2438" w14:paraId="49C0E62D" w14:textId="77777777" w:rsidTr="00403735">
        <w:tc>
          <w:tcPr>
            <w:tcW w:w="1075" w:type="dxa"/>
          </w:tcPr>
          <w:p w14:paraId="39A0096D" w14:textId="77777777" w:rsidR="004C2438" w:rsidRPr="009F2B05" w:rsidRDefault="004C2438" w:rsidP="00403735">
            <w:pPr>
              <w:rPr>
                <w:rFonts w:ascii="Sylfaen" w:hAnsi="Sylfaen"/>
                <w:lang w:val="ka-GE"/>
              </w:rPr>
            </w:pPr>
            <w:r>
              <w:rPr>
                <w:rFonts w:ascii="Sylfaen" w:hAnsi="Sylfaen"/>
                <w:lang w:val="ka-GE"/>
              </w:rPr>
              <w:t>3.2.1</w:t>
            </w:r>
          </w:p>
        </w:tc>
        <w:tc>
          <w:tcPr>
            <w:tcW w:w="7560" w:type="dxa"/>
          </w:tcPr>
          <w:p w14:paraId="4B965E68" w14:textId="1CFD0569" w:rsidR="004C2438" w:rsidRPr="00170EC2" w:rsidRDefault="004C2438" w:rsidP="00403735">
            <w:pPr>
              <w:rPr>
                <w:rFonts w:ascii="Sylfaen" w:hAnsi="Sylfaen" w:cs="Calibri"/>
                <w:color w:val="000000"/>
              </w:rPr>
            </w:pPr>
            <w:r w:rsidRPr="004C2438">
              <w:rPr>
                <w:rFonts w:ascii="Sylfaen" w:hAnsi="Sylfaen" w:cs="Calibri"/>
                <w:color w:val="000000"/>
              </w:rPr>
              <w:t xml:space="preserve">დაწესებულებას აქვს სახიფათო ნარჩენების დროებითი შესანახი სათავსი (შემდეგში - სათავსი) </w:t>
            </w:r>
          </w:p>
        </w:tc>
        <w:tc>
          <w:tcPr>
            <w:tcW w:w="720" w:type="dxa"/>
          </w:tcPr>
          <w:p w14:paraId="62B0A461" w14:textId="77777777" w:rsidR="004C2438" w:rsidRPr="009F2B05" w:rsidRDefault="004C2438" w:rsidP="00403735">
            <w:pPr>
              <w:rPr>
                <w:rFonts w:ascii="Sylfaen" w:hAnsi="Sylfaen"/>
                <w:lang w:val="ka-GE"/>
              </w:rPr>
            </w:pPr>
          </w:p>
        </w:tc>
        <w:tc>
          <w:tcPr>
            <w:tcW w:w="715" w:type="dxa"/>
          </w:tcPr>
          <w:p w14:paraId="2D9F0CF5" w14:textId="77777777" w:rsidR="004C2438" w:rsidRPr="009F2B05" w:rsidRDefault="004C2438" w:rsidP="00403735">
            <w:pPr>
              <w:rPr>
                <w:rFonts w:ascii="Sylfaen" w:hAnsi="Sylfaen"/>
                <w:lang w:val="ka-GE"/>
              </w:rPr>
            </w:pPr>
          </w:p>
        </w:tc>
      </w:tr>
      <w:tr w:rsidR="00950EC8" w14:paraId="325B25C1" w14:textId="77777777" w:rsidTr="00403735">
        <w:tc>
          <w:tcPr>
            <w:tcW w:w="1075" w:type="dxa"/>
          </w:tcPr>
          <w:p w14:paraId="021ADBAC" w14:textId="1F3BE9B9" w:rsidR="00950EC8" w:rsidRDefault="00950EC8" w:rsidP="00950EC8">
            <w:r w:rsidRPr="00A34255">
              <w:rPr>
                <w:rFonts w:ascii="Sylfaen" w:hAnsi="Sylfaen"/>
                <w:lang w:val="ka-GE"/>
              </w:rPr>
              <w:t>3.2.</w:t>
            </w:r>
            <w:r w:rsidR="009E1F75">
              <w:rPr>
                <w:rFonts w:ascii="Sylfaen" w:hAnsi="Sylfaen"/>
                <w:lang w:val="ka-GE"/>
              </w:rPr>
              <w:t>2</w:t>
            </w:r>
          </w:p>
        </w:tc>
        <w:tc>
          <w:tcPr>
            <w:tcW w:w="7560" w:type="dxa"/>
          </w:tcPr>
          <w:p w14:paraId="5B6A04EA" w14:textId="7654309A" w:rsidR="00950EC8" w:rsidRPr="004C2438" w:rsidRDefault="00950EC8" w:rsidP="00950EC8">
            <w:pPr>
              <w:rPr>
                <w:rFonts w:ascii="Sylfaen" w:hAnsi="Sylfaen" w:cs="Calibri"/>
                <w:color w:val="000000"/>
              </w:rPr>
            </w:pPr>
            <w:r w:rsidRPr="004C2438">
              <w:rPr>
                <w:rFonts w:ascii="Sylfaen" w:hAnsi="Sylfaen" w:cs="Calibri"/>
                <w:color w:val="000000"/>
              </w:rPr>
              <w:t>სათავსის იატაკი, კედლები და ჭერი მოპირკეთებულია და ექვემდებარება სველი წესით დამუშავებას და დეზინფექციას</w:t>
            </w:r>
          </w:p>
        </w:tc>
        <w:tc>
          <w:tcPr>
            <w:tcW w:w="720" w:type="dxa"/>
          </w:tcPr>
          <w:p w14:paraId="0D4B5E07" w14:textId="77777777" w:rsidR="00950EC8" w:rsidRPr="009F2B05" w:rsidRDefault="00950EC8" w:rsidP="00950EC8">
            <w:pPr>
              <w:rPr>
                <w:rFonts w:ascii="Sylfaen" w:hAnsi="Sylfaen"/>
                <w:lang w:val="ka-GE"/>
              </w:rPr>
            </w:pPr>
          </w:p>
        </w:tc>
        <w:tc>
          <w:tcPr>
            <w:tcW w:w="715" w:type="dxa"/>
          </w:tcPr>
          <w:p w14:paraId="1F62F4EF" w14:textId="77777777" w:rsidR="00950EC8" w:rsidRPr="009F2B05" w:rsidRDefault="00950EC8" w:rsidP="00950EC8">
            <w:pPr>
              <w:rPr>
                <w:rFonts w:ascii="Sylfaen" w:hAnsi="Sylfaen"/>
                <w:lang w:val="ka-GE"/>
              </w:rPr>
            </w:pPr>
          </w:p>
        </w:tc>
      </w:tr>
      <w:tr w:rsidR="00950EC8" w14:paraId="2F605783" w14:textId="77777777" w:rsidTr="00403735">
        <w:tc>
          <w:tcPr>
            <w:tcW w:w="1075" w:type="dxa"/>
          </w:tcPr>
          <w:p w14:paraId="6DC4280A" w14:textId="77777777" w:rsidR="00950EC8" w:rsidRDefault="00950EC8" w:rsidP="00950EC8">
            <w:r w:rsidRPr="00A34255">
              <w:rPr>
                <w:rFonts w:ascii="Sylfaen" w:hAnsi="Sylfaen"/>
                <w:lang w:val="ka-GE"/>
              </w:rPr>
              <w:t>3.2.</w:t>
            </w:r>
            <w:r>
              <w:rPr>
                <w:rFonts w:ascii="Sylfaen" w:hAnsi="Sylfaen"/>
                <w:lang w:val="ka-GE"/>
              </w:rPr>
              <w:t>4</w:t>
            </w:r>
          </w:p>
        </w:tc>
        <w:tc>
          <w:tcPr>
            <w:tcW w:w="7560" w:type="dxa"/>
          </w:tcPr>
          <w:p w14:paraId="1940FA0D" w14:textId="77777777" w:rsidR="00950EC8" w:rsidRPr="004C2438" w:rsidRDefault="00950EC8" w:rsidP="00950EC8">
            <w:pPr>
              <w:rPr>
                <w:rFonts w:ascii="Sylfaen" w:hAnsi="Sylfaen" w:cs="Calibri"/>
                <w:color w:val="000000"/>
              </w:rPr>
            </w:pPr>
            <w:r w:rsidRPr="004C2438">
              <w:rPr>
                <w:rFonts w:ascii="Sylfaen" w:hAnsi="Sylfaen" w:cs="Calibri"/>
                <w:color w:val="000000"/>
              </w:rPr>
              <w:t>სათავსი არ გამოიყენება არასახიფათო საერთო სამედიცინო ნარჩენების განსათავსებლად</w:t>
            </w:r>
          </w:p>
        </w:tc>
        <w:tc>
          <w:tcPr>
            <w:tcW w:w="720" w:type="dxa"/>
          </w:tcPr>
          <w:p w14:paraId="6CC58648" w14:textId="77777777" w:rsidR="00950EC8" w:rsidRPr="009F2B05" w:rsidRDefault="00950EC8" w:rsidP="00950EC8">
            <w:pPr>
              <w:rPr>
                <w:rFonts w:ascii="Sylfaen" w:hAnsi="Sylfaen"/>
                <w:lang w:val="ka-GE"/>
              </w:rPr>
            </w:pPr>
          </w:p>
        </w:tc>
        <w:tc>
          <w:tcPr>
            <w:tcW w:w="715" w:type="dxa"/>
          </w:tcPr>
          <w:p w14:paraId="70BD75E2" w14:textId="77777777" w:rsidR="00950EC8" w:rsidRPr="009F2B05" w:rsidRDefault="00950EC8" w:rsidP="00950EC8">
            <w:pPr>
              <w:rPr>
                <w:rFonts w:ascii="Sylfaen" w:hAnsi="Sylfaen"/>
                <w:lang w:val="ka-GE"/>
              </w:rPr>
            </w:pPr>
          </w:p>
        </w:tc>
      </w:tr>
      <w:tr w:rsidR="00950EC8" w14:paraId="31AB2151" w14:textId="77777777" w:rsidTr="00403735">
        <w:tc>
          <w:tcPr>
            <w:tcW w:w="1075" w:type="dxa"/>
          </w:tcPr>
          <w:p w14:paraId="1E0A1289" w14:textId="77777777" w:rsidR="00950EC8" w:rsidRDefault="00950EC8" w:rsidP="00950EC8">
            <w:r w:rsidRPr="00A34255">
              <w:rPr>
                <w:rFonts w:ascii="Sylfaen" w:hAnsi="Sylfaen"/>
                <w:lang w:val="ka-GE"/>
              </w:rPr>
              <w:t>3.2.</w:t>
            </w:r>
            <w:r>
              <w:rPr>
                <w:rFonts w:ascii="Sylfaen" w:hAnsi="Sylfaen"/>
                <w:lang w:val="ka-GE"/>
              </w:rPr>
              <w:t>5</w:t>
            </w:r>
          </w:p>
        </w:tc>
        <w:tc>
          <w:tcPr>
            <w:tcW w:w="7560" w:type="dxa"/>
          </w:tcPr>
          <w:p w14:paraId="0375D25D" w14:textId="77777777" w:rsidR="00950EC8" w:rsidRPr="004C2438" w:rsidRDefault="00950EC8" w:rsidP="00950EC8">
            <w:pPr>
              <w:rPr>
                <w:rFonts w:ascii="Sylfaen" w:hAnsi="Sylfaen" w:cs="Calibri"/>
                <w:color w:val="000000"/>
              </w:rPr>
            </w:pPr>
            <w:r w:rsidRPr="004C2438">
              <w:rPr>
                <w:rFonts w:ascii="Sylfaen" w:hAnsi="Sylfaen" w:cs="Calibri"/>
                <w:color w:val="000000"/>
              </w:rPr>
              <w:t>სათავსი აღჭურვილია ხელსაბანით</w:t>
            </w:r>
          </w:p>
        </w:tc>
        <w:tc>
          <w:tcPr>
            <w:tcW w:w="720" w:type="dxa"/>
          </w:tcPr>
          <w:p w14:paraId="5A13DCED" w14:textId="77777777" w:rsidR="00950EC8" w:rsidRPr="009F2B05" w:rsidRDefault="00950EC8" w:rsidP="00950EC8">
            <w:pPr>
              <w:rPr>
                <w:rFonts w:ascii="Sylfaen" w:hAnsi="Sylfaen"/>
                <w:lang w:val="ka-GE"/>
              </w:rPr>
            </w:pPr>
          </w:p>
        </w:tc>
        <w:tc>
          <w:tcPr>
            <w:tcW w:w="715" w:type="dxa"/>
          </w:tcPr>
          <w:p w14:paraId="470F5134" w14:textId="77777777" w:rsidR="00950EC8" w:rsidRPr="009F2B05" w:rsidRDefault="00950EC8" w:rsidP="00950EC8">
            <w:pPr>
              <w:rPr>
                <w:rFonts w:ascii="Sylfaen" w:hAnsi="Sylfaen"/>
                <w:lang w:val="ka-GE"/>
              </w:rPr>
            </w:pPr>
          </w:p>
        </w:tc>
      </w:tr>
      <w:tr w:rsidR="00950EC8" w14:paraId="54F10FAA" w14:textId="77777777" w:rsidTr="00403735">
        <w:tc>
          <w:tcPr>
            <w:tcW w:w="1075" w:type="dxa"/>
          </w:tcPr>
          <w:p w14:paraId="0D29E9B6" w14:textId="77777777" w:rsidR="00950EC8" w:rsidRDefault="00950EC8" w:rsidP="00950EC8">
            <w:r w:rsidRPr="00A34255">
              <w:rPr>
                <w:rFonts w:ascii="Sylfaen" w:hAnsi="Sylfaen"/>
                <w:lang w:val="ka-GE"/>
              </w:rPr>
              <w:t>3.2.</w:t>
            </w:r>
            <w:r>
              <w:rPr>
                <w:rFonts w:ascii="Sylfaen" w:hAnsi="Sylfaen"/>
                <w:lang w:val="ka-GE"/>
              </w:rPr>
              <w:t>6</w:t>
            </w:r>
          </w:p>
        </w:tc>
        <w:tc>
          <w:tcPr>
            <w:tcW w:w="7560" w:type="dxa"/>
          </w:tcPr>
          <w:p w14:paraId="1BF790F5" w14:textId="77777777" w:rsidR="00950EC8" w:rsidRPr="004C2438" w:rsidRDefault="00950EC8" w:rsidP="00950EC8">
            <w:pPr>
              <w:rPr>
                <w:rFonts w:ascii="Sylfaen" w:hAnsi="Sylfaen" w:cs="Calibri"/>
                <w:color w:val="000000"/>
              </w:rPr>
            </w:pPr>
            <w:r w:rsidRPr="004C2438">
              <w:rPr>
                <w:rFonts w:ascii="Sylfaen" w:hAnsi="Sylfaen" w:cs="Calibri"/>
                <w:color w:val="000000"/>
              </w:rPr>
              <w:t>სათავსს აქვს წყლის ჩასადინარი (ტრაპი)</w:t>
            </w:r>
          </w:p>
        </w:tc>
        <w:tc>
          <w:tcPr>
            <w:tcW w:w="720" w:type="dxa"/>
          </w:tcPr>
          <w:p w14:paraId="0380D66F" w14:textId="77777777" w:rsidR="00950EC8" w:rsidRPr="009F2B05" w:rsidRDefault="00950EC8" w:rsidP="00950EC8">
            <w:pPr>
              <w:rPr>
                <w:rFonts w:ascii="Sylfaen" w:hAnsi="Sylfaen"/>
                <w:lang w:val="ka-GE"/>
              </w:rPr>
            </w:pPr>
          </w:p>
        </w:tc>
        <w:tc>
          <w:tcPr>
            <w:tcW w:w="715" w:type="dxa"/>
          </w:tcPr>
          <w:p w14:paraId="00AF021F" w14:textId="77777777" w:rsidR="00950EC8" w:rsidRPr="009F2B05" w:rsidRDefault="00950EC8" w:rsidP="00950EC8">
            <w:pPr>
              <w:rPr>
                <w:rFonts w:ascii="Sylfaen" w:hAnsi="Sylfaen"/>
                <w:lang w:val="ka-GE"/>
              </w:rPr>
            </w:pPr>
          </w:p>
        </w:tc>
      </w:tr>
      <w:tr w:rsidR="00950EC8" w14:paraId="23FE51D7" w14:textId="77777777" w:rsidTr="00403735">
        <w:tc>
          <w:tcPr>
            <w:tcW w:w="1075" w:type="dxa"/>
          </w:tcPr>
          <w:p w14:paraId="3EF2D3A3" w14:textId="77777777" w:rsidR="00950EC8" w:rsidRDefault="00950EC8" w:rsidP="00950EC8">
            <w:r w:rsidRPr="00A34255">
              <w:rPr>
                <w:rFonts w:ascii="Sylfaen" w:hAnsi="Sylfaen"/>
                <w:lang w:val="ka-GE"/>
              </w:rPr>
              <w:t>3.2.</w:t>
            </w:r>
            <w:r>
              <w:rPr>
                <w:rFonts w:ascii="Sylfaen" w:hAnsi="Sylfaen"/>
                <w:lang w:val="ka-GE"/>
              </w:rPr>
              <w:t>7</w:t>
            </w:r>
          </w:p>
        </w:tc>
        <w:tc>
          <w:tcPr>
            <w:tcW w:w="7560" w:type="dxa"/>
          </w:tcPr>
          <w:p w14:paraId="04ADE238" w14:textId="141F11EA" w:rsidR="00950EC8" w:rsidRPr="004C2438" w:rsidRDefault="005A4907" w:rsidP="00950EC8">
            <w:pPr>
              <w:rPr>
                <w:rFonts w:ascii="Sylfaen" w:hAnsi="Sylfaen" w:cs="Calibri"/>
                <w:color w:val="000000"/>
              </w:rPr>
            </w:pPr>
            <w:r>
              <w:rPr>
                <w:rFonts w:ascii="Sylfaen" w:hAnsi="Sylfaen" w:cs="Calibri"/>
                <w:color w:val="000000"/>
                <w:lang w:val="ka-GE"/>
              </w:rPr>
              <w:t xml:space="preserve">სათავსში განთავსებული </w:t>
            </w:r>
            <w:r w:rsidR="00563128">
              <w:rPr>
                <w:rFonts w:ascii="Sylfaen" w:hAnsi="Sylfaen" w:cs="Calibri"/>
                <w:color w:val="000000"/>
                <w:lang w:val="ka-GE"/>
              </w:rPr>
              <w:t>კ</w:t>
            </w:r>
            <w:r w:rsidR="00950EC8" w:rsidRPr="004C2438">
              <w:rPr>
                <w:rFonts w:ascii="Sylfaen" w:hAnsi="Sylfaen" w:cs="Calibri"/>
                <w:color w:val="000000"/>
              </w:rPr>
              <w:t>ონტეინერები მჭიდროდ თავდახურული</w:t>
            </w:r>
            <w:r w:rsidR="00563128">
              <w:rPr>
                <w:rFonts w:ascii="Sylfaen" w:hAnsi="Sylfaen" w:cs="Calibri"/>
                <w:color w:val="000000"/>
                <w:lang w:val="ka-GE"/>
              </w:rPr>
              <w:t>ა</w:t>
            </w:r>
            <w:r w:rsidR="00950EC8" w:rsidRPr="004C2438">
              <w:rPr>
                <w:rFonts w:ascii="Sylfaen" w:hAnsi="Sylfaen" w:cs="Calibri"/>
                <w:color w:val="000000"/>
              </w:rPr>
              <w:t xml:space="preserve"> </w:t>
            </w:r>
          </w:p>
        </w:tc>
        <w:tc>
          <w:tcPr>
            <w:tcW w:w="720" w:type="dxa"/>
          </w:tcPr>
          <w:p w14:paraId="1DCC3532" w14:textId="77777777" w:rsidR="00950EC8" w:rsidRPr="009F2B05" w:rsidRDefault="00950EC8" w:rsidP="00950EC8">
            <w:pPr>
              <w:rPr>
                <w:rFonts w:ascii="Sylfaen" w:hAnsi="Sylfaen"/>
                <w:lang w:val="ka-GE"/>
              </w:rPr>
            </w:pPr>
          </w:p>
        </w:tc>
        <w:tc>
          <w:tcPr>
            <w:tcW w:w="715" w:type="dxa"/>
          </w:tcPr>
          <w:p w14:paraId="3E217124" w14:textId="77777777" w:rsidR="00950EC8" w:rsidRPr="009F2B05" w:rsidRDefault="00950EC8" w:rsidP="00950EC8">
            <w:pPr>
              <w:rPr>
                <w:rFonts w:ascii="Sylfaen" w:hAnsi="Sylfaen"/>
                <w:lang w:val="ka-GE"/>
              </w:rPr>
            </w:pPr>
          </w:p>
        </w:tc>
      </w:tr>
      <w:tr w:rsidR="005A4907" w14:paraId="3A157C98" w14:textId="77777777" w:rsidTr="00403735">
        <w:tc>
          <w:tcPr>
            <w:tcW w:w="1075" w:type="dxa"/>
          </w:tcPr>
          <w:p w14:paraId="7E756543" w14:textId="708525D1" w:rsidR="005A4907" w:rsidRPr="00A34255" w:rsidRDefault="005A4907" w:rsidP="00950EC8">
            <w:pPr>
              <w:rPr>
                <w:rFonts w:ascii="Sylfaen" w:hAnsi="Sylfaen"/>
                <w:lang w:val="ka-GE"/>
              </w:rPr>
            </w:pPr>
            <w:r>
              <w:rPr>
                <w:rFonts w:ascii="Sylfaen" w:hAnsi="Sylfaen"/>
                <w:lang w:val="ka-GE"/>
              </w:rPr>
              <w:t>3.2.8</w:t>
            </w:r>
          </w:p>
        </w:tc>
        <w:tc>
          <w:tcPr>
            <w:tcW w:w="7560" w:type="dxa"/>
          </w:tcPr>
          <w:p w14:paraId="78BAA4CC" w14:textId="4F8BE146" w:rsidR="005A4907" w:rsidRDefault="005A4907" w:rsidP="00950EC8">
            <w:pPr>
              <w:rPr>
                <w:rFonts w:ascii="Sylfaen" w:hAnsi="Sylfaen" w:cs="Calibri"/>
                <w:color w:val="000000"/>
                <w:lang w:val="ka-GE"/>
              </w:rPr>
            </w:pPr>
            <w:r>
              <w:rPr>
                <w:rFonts w:ascii="Sylfaen" w:hAnsi="Sylfaen" w:cs="Calibri"/>
                <w:color w:val="000000"/>
                <w:lang w:val="ka-GE"/>
              </w:rPr>
              <w:t>ხელმისაწვდომია ნარჩენების აღრიცხვის ჟურნალი</w:t>
            </w:r>
            <w:r w:rsidR="00F109D0">
              <w:rPr>
                <w:rFonts w:ascii="Sylfaen" w:hAnsi="Sylfaen" w:cs="Calibri"/>
                <w:color w:val="000000"/>
                <w:lang w:val="ka-GE"/>
              </w:rPr>
              <w:t>, რომელიც შეესაბამება დადგენილების მოთხოვნებს</w:t>
            </w:r>
            <w:r>
              <w:rPr>
                <w:rFonts w:ascii="Sylfaen" w:hAnsi="Sylfaen" w:cs="Calibri"/>
                <w:color w:val="000000"/>
                <w:lang w:val="ka-GE"/>
              </w:rPr>
              <w:t xml:space="preserve"> </w:t>
            </w:r>
          </w:p>
        </w:tc>
        <w:tc>
          <w:tcPr>
            <w:tcW w:w="720" w:type="dxa"/>
          </w:tcPr>
          <w:p w14:paraId="2B512C75" w14:textId="77777777" w:rsidR="005A4907" w:rsidRPr="009F2B05" w:rsidRDefault="005A4907" w:rsidP="00950EC8">
            <w:pPr>
              <w:rPr>
                <w:rFonts w:ascii="Sylfaen" w:hAnsi="Sylfaen"/>
                <w:lang w:val="ka-GE"/>
              </w:rPr>
            </w:pPr>
          </w:p>
        </w:tc>
        <w:tc>
          <w:tcPr>
            <w:tcW w:w="715" w:type="dxa"/>
          </w:tcPr>
          <w:p w14:paraId="64235234" w14:textId="77777777" w:rsidR="005A4907" w:rsidRPr="009F2B05" w:rsidRDefault="005A4907" w:rsidP="00950EC8">
            <w:pPr>
              <w:rPr>
                <w:rFonts w:ascii="Sylfaen" w:hAnsi="Sylfaen"/>
                <w:lang w:val="ka-GE"/>
              </w:rPr>
            </w:pPr>
          </w:p>
        </w:tc>
      </w:tr>
      <w:tr w:rsidR="005A4907" w14:paraId="5609BCC3" w14:textId="77777777" w:rsidTr="00403735">
        <w:tc>
          <w:tcPr>
            <w:tcW w:w="1075" w:type="dxa"/>
          </w:tcPr>
          <w:p w14:paraId="23E7AC62" w14:textId="31820E64" w:rsidR="005A4907" w:rsidRPr="00A34255" w:rsidRDefault="005A4907" w:rsidP="00950EC8">
            <w:pPr>
              <w:rPr>
                <w:rFonts w:ascii="Sylfaen" w:hAnsi="Sylfaen"/>
                <w:lang w:val="ka-GE"/>
              </w:rPr>
            </w:pPr>
            <w:r>
              <w:rPr>
                <w:rFonts w:ascii="Sylfaen" w:hAnsi="Sylfaen"/>
                <w:lang w:val="ka-GE"/>
              </w:rPr>
              <w:t>3.2.9</w:t>
            </w:r>
          </w:p>
        </w:tc>
        <w:tc>
          <w:tcPr>
            <w:tcW w:w="7560" w:type="dxa"/>
          </w:tcPr>
          <w:p w14:paraId="09CCFEC7" w14:textId="1D8AD0AD" w:rsidR="005A4907" w:rsidRDefault="005A4907" w:rsidP="00950EC8">
            <w:pPr>
              <w:rPr>
                <w:rFonts w:ascii="Sylfaen" w:hAnsi="Sylfaen" w:cs="Calibri"/>
                <w:color w:val="000000"/>
                <w:lang w:val="ka-GE"/>
              </w:rPr>
            </w:pPr>
            <w:r>
              <w:rPr>
                <w:rFonts w:ascii="Sylfaen" w:hAnsi="Sylfaen" w:cs="Calibri"/>
                <w:color w:val="000000"/>
                <w:lang w:val="ka-GE"/>
              </w:rPr>
              <w:t xml:space="preserve">დაწესებულებას აქვს </w:t>
            </w:r>
            <w:r w:rsidRPr="004C2438">
              <w:rPr>
                <w:rFonts w:ascii="Sylfaen" w:hAnsi="Sylfaen" w:cs="Calibri"/>
                <w:color w:val="000000"/>
              </w:rPr>
              <w:t>სახიფათო ნარჩენების კონტეინერების დროებით განსათავსებელი მოედანი</w:t>
            </w:r>
          </w:p>
        </w:tc>
        <w:tc>
          <w:tcPr>
            <w:tcW w:w="720" w:type="dxa"/>
          </w:tcPr>
          <w:p w14:paraId="1856BD3C" w14:textId="77777777" w:rsidR="005A4907" w:rsidRPr="009F2B05" w:rsidRDefault="005A4907" w:rsidP="00950EC8">
            <w:pPr>
              <w:rPr>
                <w:rFonts w:ascii="Sylfaen" w:hAnsi="Sylfaen"/>
                <w:lang w:val="ka-GE"/>
              </w:rPr>
            </w:pPr>
          </w:p>
        </w:tc>
        <w:tc>
          <w:tcPr>
            <w:tcW w:w="715" w:type="dxa"/>
          </w:tcPr>
          <w:p w14:paraId="52A66F54" w14:textId="77777777" w:rsidR="005A4907" w:rsidRPr="009F2B05" w:rsidRDefault="005A4907" w:rsidP="00950EC8">
            <w:pPr>
              <w:rPr>
                <w:rFonts w:ascii="Sylfaen" w:hAnsi="Sylfaen"/>
                <w:lang w:val="ka-GE"/>
              </w:rPr>
            </w:pPr>
          </w:p>
        </w:tc>
      </w:tr>
      <w:tr w:rsidR="00950EC8" w14:paraId="0BD1772D" w14:textId="77777777" w:rsidTr="00403735">
        <w:tc>
          <w:tcPr>
            <w:tcW w:w="1075" w:type="dxa"/>
          </w:tcPr>
          <w:p w14:paraId="6E965DD3" w14:textId="28E5BC08" w:rsidR="00950EC8" w:rsidRDefault="00950EC8" w:rsidP="00950EC8">
            <w:r w:rsidRPr="00A34255">
              <w:rPr>
                <w:rFonts w:ascii="Sylfaen" w:hAnsi="Sylfaen"/>
                <w:lang w:val="ka-GE"/>
              </w:rPr>
              <w:t>3.2.</w:t>
            </w:r>
            <w:r w:rsidR="005A4907">
              <w:rPr>
                <w:rFonts w:ascii="Sylfaen" w:hAnsi="Sylfaen"/>
                <w:lang w:val="ka-GE"/>
              </w:rPr>
              <w:t>10</w:t>
            </w:r>
          </w:p>
        </w:tc>
        <w:tc>
          <w:tcPr>
            <w:tcW w:w="7560" w:type="dxa"/>
          </w:tcPr>
          <w:p w14:paraId="199A54C0" w14:textId="77777777" w:rsidR="00950EC8" w:rsidRPr="004C2438" w:rsidRDefault="00950EC8" w:rsidP="00950EC8">
            <w:pPr>
              <w:rPr>
                <w:rFonts w:ascii="Sylfaen" w:hAnsi="Sylfaen" w:cs="Calibri"/>
                <w:color w:val="000000"/>
              </w:rPr>
            </w:pPr>
            <w:r w:rsidRPr="004C2438">
              <w:rPr>
                <w:rFonts w:ascii="Sylfaen" w:hAnsi="Sylfaen" w:cs="Calibri"/>
                <w:color w:val="000000"/>
              </w:rPr>
              <w:t>მოედანი შემოსაზღვრულია</w:t>
            </w:r>
          </w:p>
        </w:tc>
        <w:tc>
          <w:tcPr>
            <w:tcW w:w="720" w:type="dxa"/>
          </w:tcPr>
          <w:p w14:paraId="50B20F35" w14:textId="77777777" w:rsidR="00950EC8" w:rsidRPr="009F2B05" w:rsidRDefault="00950EC8" w:rsidP="00950EC8">
            <w:pPr>
              <w:rPr>
                <w:rFonts w:ascii="Sylfaen" w:hAnsi="Sylfaen"/>
                <w:lang w:val="ka-GE"/>
              </w:rPr>
            </w:pPr>
          </w:p>
        </w:tc>
        <w:tc>
          <w:tcPr>
            <w:tcW w:w="715" w:type="dxa"/>
          </w:tcPr>
          <w:p w14:paraId="59FE4CB4" w14:textId="77777777" w:rsidR="00950EC8" w:rsidRPr="009F2B05" w:rsidRDefault="00950EC8" w:rsidP="00950EC8">
            <w:pPr>
              <w:rPr>
                <w:rFonts w:ascii="Sylfaen" w:hAnsi="Sylfaen"/>
                <w:lang w:val="ka-GE"/>
              </w:rPr>
            </w:pPr>
          </w:p>
        </w:tc>
      </w:tr>
      <w:tr w:rsidR="00950EC8" w14:paraId="19A760C0" w14:textId="77777777" w:rsidTr="00403735">
        <w:tc>
          <w:tcPr>
            <w:tcW w:w="1075" w:type="dxa"/>
          </w:tcPr>
          <w:p w14:paraId="7DD5AE65" w14:textId="0BA984D4" w:rsidR="00950EC8" w:rsidRDefault="00950EC8" w:rsidP="00950EC8">
            <w:r w:rsidRPr="00A34255">
              <w:rPr>
                <w:rFonts w:ascii="Sylfaen" w:hAnsi="Sylfaen"/>
                <w:lang w:val="ka-GE"/>
              </w:rPr>
              <w:t>3.2.</w:t>
            </w:r>
            <w:r w:rsidR="005A4907">
              <w:rPr>
                <w:rFonts w:ascii="Sylfaen" w:hAnsi="Sylfaen"/>
                <w:lang w:val="ka-GE"/>
              </w:rPr>
              <w:t>11</w:t>
            </w:r>
          </w:p>
        </w:tc>
        <w:tc>
          <w:tcPr>
            <w:tcW w:w="7560" w:type="dxa"/>
          </w:tcPr>
          <w:p w14:paraId="0990499D" w14:textId="77777777" w:rsidR="00950EC8" w:rsidRPr="004C2438" w:rsidRDefault="00950EC8" w:rsidP="00950EC8">
            <w:pPr>
              <w:rPr>
                <w:rFonts w:ascii="Sylfaen" w:hAnsi="Sylfaen" w:cs="Calibri"/>
                <w:color w:val="000000"/>
              </w:rPr>
            </w:pPr>
            <w:r w:rsidRPr="004C2438">
              <w:rPr>
                <w:rFonts w:ascii="Sylfaen" w:hAnsi="Sylfaen" w:cs="Calibri"/>
                <w:color w:val="000000"/>
              </w:rPr>
              <w:t>მოედანი მოასფალტებულია / მობეტონებულია</w:t>
            </w:r>
          </w:p>
        </w:tc>
        <w:tc>
          <w:tcPr>
            <w:tcW w:w="720" w:type="dxa"/>
          </w:tcPr>
          <w:p w14:paraId="7F64B551" w14:textId="77777777" w:rsidR="00950EC8" w:rsidRPr="009F2B05" w:rsidRDefault="00950EC8" w:rsidP="00950EC8">
            <w:pPr>
              <w:rPr>
                <w:rFonts w:ascii="Sylfaen" w:hAnsi="Sylfaen"/>
                <w:lang w:val="ka-GE"/>
              </w:rPr>
            </w:pPr>
          </w:p>
        </w:tc>
        <w:tc>
          <w:tcPr>
            <w:tcW w:w="715" w:type="dxa"/>
          </w:tcPr>
          <w:p w14:paraId="558CE7D9" w14:textId="77777777" w:rsidR="00950EC8" w:rsidRPr="009F2B05" w:rsidRDefault="00950EC8" w:rsidP="00950EC8">
            <w:pPr>
              <w:rPr>
                <w:rFonts w:ascii="Sylfaen" w:hAnsi="Sylfaen"/>
                <w:lang w:val="ka-GE"/>
              </w:rPr>
            </w:pPr>
          </w:p>
        </w:tc>
      </w:tr>
      <w:tr w:rsidR="00950EC8" w14:paraId="5145F86C" w14:textId="77777777" w:rsidTr="00403735">
        <w:tc>
          <w:tcPr>
            <w:tcW w:w="1075" w:type="dxa"/>
          </w:tcPr>
          <w:p w14:paraId="45377553" w14:textId="5C6514CF" w:rsidR="00950EC8" w:rsidRDefault="00950EC8" w:rsidP="00950EC8">
            <w:r w:rsidRPr="00A34255">
              <w:rPr>
                <w:rFonts w:ascii="Sylfaen" w:hAnsi="Sylfaen"/>
                <w:lang w:val="ka-GE"/>
              </w:rPr>
              <w:t>3.2.1</w:t>
            </w:r>
            <w:r w:rsidR="005A4907">
              <w:rPr>
                <w:rFonts w:ascii="Sylfaen" w:hAnsi="Sylfaen"/>
                <w:lang w:val="ka-GE"/>
              </w:rPr>
              <w:t>2</w:t>
            </w:r>
          </w:p>
        </w:tc>
        <w:tc>
          <w:tcPr>
            <w:tcW w:w="7560" w:type="dxa"/>
          </w:tcPr>
          <w:p w14:paraId="7B9CC73E" w14:textId="77777777" w:rsidR="00950EC8" w:rsidRPr="004C2438" w:rsidRDefault="00950EC8" w:rsidP="00950EC8">
            <w:pPr>
              <w:rPr>
                <w:rFonts w:ascii="Sylfaen" w:hAnsi="Sylfaen" w:cs="Calibri"/>
                <w:color w:val="000000"/>
              </w:rPr>
            </w:pPr>
            <w:r w:rsidRPr="004C2438">
              <w:rPr>
                <w:rFonts w:ascii="Sylfaen" w:hAnsi="Sylfaen" w:cs="Calibri"/>
                <w:color w:val="000000"/>
              </w:rPr>
              <w:t>მოედანი აღჭურვილია ხელსაბანით</w:t>
            </w:r>
          </w:p>
        </w:tc>
        <w:tc>
          <w:tcPr>
            <w:tcW w:w="720" w:type="dxa"/>
          </w:tcPr>
          <w:p w14:paraId="48948A69" w14:textId="77777777" w:rsidR="00950EC8" w:rsidRPr="009F2B05" w:rsidRDefault="00950EC8" w:rsidP="00950EC8">
            <w:pPr>
              <w:rPr>
                <w:rFonts w:ascii="Sylfaen" w:hAnsi="Sylfaen"/>
                <w:lang w:val="ka-GE"/>
              </w:rPr>
            </w:pPr>
          </w:p>
        </w:tc>
        <w:tc>
          <w:tcPr>
            <w:tcW w:w="715" w:type="dxa"/>
          </w:tcPr>
          <w:p w14:paraId="058EC5C6" w14:textId="77777777" w:rsidR="00950EC8" w:rsidRPr="009F2B05" w:rsidRDefault="00950EC8" w:rsidP="00950EC8">
            <w:pPr>
              <w:rPr>
                <w:rFonts w:ascii="Sylfaen" w:hAnsi="Sylfaen"/>
                <w:lang w:val="ka-GE"/>
              </w:rPr>
            </w:pPr>
          </w:p>
        </w:tc>
      </w:tr>
      <w:tr w:rsidR="00950EC8" w14:paraId="0915DC6E" w14:textId="77777777" w:rsidTr="00403735">
        <w:tc>
          <w:tcPr>
            <w:tcW w:w="1075" w:type="dxa"/>
          </w:tcPr>
          <w:p w14:paraId="0458299F" w14:textId="1922AB3B" w:rsidR="00950EC8" w:rsidRDefault="00950EC8" w:rsidP="00950EC8">
            <w:r w:rsidRPr="00A34255">
              <w:rPr>
                <w:rFonts w:ascii="Sylfaen" w:hAnsi="Sylfaen"/>
                <w:lang w:val="ka-GE"/>
              </w:rPr>
              <w:t>3.2.1</w:t>
            </w:r>
            <w:r w:rsidR="005A4907">
              <w:rPr>
                <w:rFonts w:ascii="Sylfaen" w:hAnsi="Sylfaen"/>
                <w:lang w:val="ka-GE"/>
              </w:rPr>
              <w:t>3</w:t>
            </w:r>
          </w:p>
        </w:tc>
        <w:tc>
          <w:tcPr>
            <w:tcW w:w="7560" w:type="dxa"/>
          </w:tcPr>
          <w:p w14:paraId="454158D5" w14:textId="51ACA87E" w:rsidR="00950EC8" w:rsidRPr="004C2438" w:rsidRDefault="00950EC8" w:rsidP="00950EC8">
            <w:pPr>
              <w:rPr>
                <w:rFonts w:ascii="Calibri" w:hAnsi="Calibri" w:cs="Calibri"/>
                <w:color w:val="000000"/>
              </w:rPr>
            </w:pPr>
            <w:r>
              <w:rPr>
                <w:rFonts w:ascii="Sylfaen" w:hAnsi="Sylfaen" w:cs="Sylfaen"/>
                <w:color w:val="000000"/>
              </w:rPr>
              <w:t>მოედანი</w:t>
            </w:r>
            <w:r>
              <w:rPr>
                <w:rFonts w:ascii="Calibri" w:hAnsi="Calibri" w:cs="Calibri"/>
                <w:color w:val="000000"/>
              </w:rPr>
              <w:t xml:space="preserve"> </w:t>
            </w:r>
            <w:r>
              <w:rPr>
                <w:rFonts w:ascii="Sylfaen" w:hAnsi="Sylfaen" w:cs="Sylfaen"/>
                <w:color w:val="000000"/>
              </w:rPr>
              <w:t>აღჭურვილია</w:t>
            </w:r>
            <w:r>
              <w:rPr>
                <w:rFonts w:ascii="Calibri" w:hAnsi="Calibri" w:cs="Calibri"/>
                <w:color w:val="000000"/>
              </w:rPr>
              <w:t xml:space="preserve"> </w:t>
            </w:r>
            <w:r w:rsidR="008B7926">
              <w:rPr>
                <w:rFonts w:ascii="Sylfaen" w:hAnsi="Sylfaen" w:cs="Calibri"/>
                <w:color w:val="000000"/>
                <w:lang w:val="ka-GE"/>
              </w:rPr>
              <w:t xml:space="preserve">წყლის </w:t>
            </w:r>
            <w:r>
              <w:rPr>
                <w:rFonts w:ascii="Sylfaen" w:hAnsi="Sylfaen" w:cs="Sylfaen"/>
                <w:color w:val="000000"/>
              </w:rPr>
              <w:t>ჩასადინარით</w:t>
            </w:r>
            <w:r>
              <w:rPr>
                <w:rFonts w:ascii="Calibri" w:hAnsi="Calibri" w:cs="Calibri"/>
                <w:color w:val="000000"/>
              </w:rPr>
              <w:t xml:space="preserve"> (</w:t>
            </w:r>
            <w:r>
              <w:rPr>
                <w:rFonts w:ascii="Sylfaen" w:hAnsi="Sylfaen" w:cs="Sylfaen"/>
                <w:color w:val="000000"/>
              </w:rPr>
              <w:t>ტრაპი</w:t>
            </w:r>
            <w:r>
              <w:rPr>
                <w:rFonts w:ascii="Calibri" w:hAnsi="Calibri" w:cs="Calibri"/>
                <w:color w:val="000000"/>
              </w:rPr>
              <w:t xml:space="preserve">) </w:t>
            </w:r>
          </w:p>
        </w:tc>
        <w:tc>
          <w:tcPr>
            <w:tcW w:w="720" w:type="dxa"/>
          </w:tcPr>
          <w:p w14:paraId="76F9B353" w14:textId="77777777" w:rsidR="00950EC8" w:rsidRPr="009F2B05" w:rsidRDefault="00950EC8" w:rsidP="00950EC8">
            <w:pPr>
              <w:rPr>
                <w:rFonts w:ascii="Sylfaen" w:hAnsi="Sylfaen"/>
                <w:lang w:val="ka-GE"/>
              </w:rPr>
            </w:pPr>
          </w:p>
        </w:tc>
        <w:tc>
          <w:tcPr>
            <w:tcW w:w="715" w:type="dxa"/>
          </w:tcPr>
          <w:p w14:paraId="64617016" w14:textId="77777777" w:rsidR="00950EC8" w:rsidRPr="009F2B05" w:rsidRDefault="00950EC8" w:rsidP="00950EC8">
            <w:pPr>
              <w:rPr>
                <w:rFonts w:ascii="Sylfaen" w:hAnsi="Sylfaen"/>
                <w:lang w:val="ka-GE"/>
              </w:rPr>
            </w:pPr>
          </w:p>
        </w:tc>
      </w:tr>
      <w:tr w:rsidR="00950EC8" w14:paraId="1E88570A" w14:textId="77777777" w:rsidTr="00403735">
        <w:tc>
          <w:tcPr>
            <w:tcW w:w="1075" w:type="dxa"/>
          </w:tcPr>
          <w:p w14:paraId="26B612AC" w14:textId="0D3B49BA" w:rsidR="00950EC8" w:rsidRDefault="00950EC8" w:rsidP="00950EC8">
            <w:r w:rsidRPr="00A34255">
              <w:rPr>
                <w:rFonts w:ascii="Sylfaen" w:hAnsi="Sylfaen"/>
                <w:lang w:val="ka-GE"/>
              </w:rPr>
              <w:t>3.2.1</w:t>
            </w:r>
            <w:r w:rsidR="005A4907">
              <w:rPr>
                <w:rFonts w:ascii="Sylfaen" w:hAnsi="Sylfaen"/>
                <w:lang w:val="ka-GE"/>
              </w:rPr>
              <w:t>4</w:t>
            </w:r>
          </w:p>
        </w:tc>
        <w:tc>
          <w:tcPr>
            <w:tcW w:w="7560" w:type="dxa"/>
          </w:tcPr>
          <w:p w14:paraId="31F7187E" w14:textId="77777777" w:rsidR="00950EC8" w:rsidRDefault="00950EC8" w:rsidP="00950EC8">
            <w:pPr>
              <w:rPr>
                <w:rFonts w:ascii="Calibri" w:hAnsi="Calibri" w:cs="Calibri"/>
                <w:color w:val="000000"/>
              </w:rPr>
            </w:pPr>
            <w:r w:rsidRPr="00950EC8">
              <w:rPr>
                <w:rFonts w:ascii="Sylfaen" w:hAnsi="Sylfaen" w:cs="Sylfaen"/>
                <w:color w:val="000000"/>
              </w:rPr>
              <w:t>მოედანი</w:t>
            </w:r>
            <w:r w:rsidRPr="00950EC8">
              <w:rPr>
                <w:rFonts w:ascii="Calibri" w:hAnsi="Calibri" w:cs="Calibri"/>
                <w:color w:val="000000"/>
              </w:rPr>
              <w:t xml:space="preserve"> </w:t>
            </w:r>
            <w:r w:rsidRPr="00950EC8">
              <w:rPr>
                <w:rFonts w:ascii="Sylfaen" w:hAnsi="Sylfaen" w:cs="Sylfaen"/>
                <w:color w:val="000000"/>
              </w:rPr>
              <w:t>ადვილად</w:t>
            </w:r>
            <w:r w:rsidRPr="00950EC8">
              <w:rPr>
                <w:rFonts w:ascii="Calibri" w:hAnsi="Calibri" w:cs="Calibri"/>
                <w:color w:val="000000"/>
              </w:rPr>
              <w:t xml:space="preserve"> </w:t>
            </w:r>
            <w:r w:rsidRPr="00950EC8">
              <w:rPr>
                <w:rFonts w:ascii="Sylfaen" w:hAnsi="Sylfaen" w:cs="Sylfaen"/>
                <w:color w:val="000000"/>
              </w:rPr>
              <w:t>მისადგომია</w:t>
            </w:r>
            <w:r w:rsidRPr="00950EC8">
              <w:rPr>
                <w:rFonts w:ascii="Calibri" w:hAnsi="Calibri" w:cs="Calibri"/>
                <w:color w:val="000000"/>
              </w:rPr>
              <w:t xml:space="preserve"> </w:t>
            </w:r>
            <w:r w:rsidRPr="00950EC8">
              <w:rPr>
                <w:rFonts w:ascii="Sylfaen" w:hAnsi="Sylfaen" w:cs="Sylfaen"/>
                <w:color w:val="000000"/>
              </w:rPr>
              <w:t>ავტოტრანსპორტისათვის</w:t>
            </w:r>
            <w:r w:rsidRPr="00950EC8">
              <w:rPr>
                <w:rFonts w:ascii="Calibri" w:hAnsi="Calibri" w:cs="Calibri"/>
                <w:color w:val="000000"/>
              </w:rPr>
              <w:t xml:space="preserve"> </w:t>
            </w:r>
            <w:r w:rsidRPr="00950EC8">
              <w:rPr>
                <w:rFonts w:ascii="Sylfaen" w:hAnsi="Sylfaen" w:cs="Sylfaen"/>
                <w:color w:val="000000"/>
              </w:rPr>
              <w:t>და</w:t>
            </w:r>
            <w:r w:rsidRPr="00950EC8">
              <w:rPr>
                <w:rFonts w:ascii="Calibri" w:hAnsi="Calibri" w:cs="Calibri"/>
                <w:color w:val="000000"/>
              </w:rPr>
              <w:t xml:space="preserve"> </w:t>
            </w:r>
            <w:r w:rsidRPr="00950EC8">
              <w:rPr>
                <w:rFonts w:ascii="Sylfaen" w:hAnsi="Sylfaen" w:cs="Sylfaen"/>
                <w:color w:val="000000"/>
              </w:rPr>
              <w:t>მოსახერხებელია</w:t>
            </w:r>
            <w:r w:rsidRPr="00950EC8">
              <w:rPr>
                <w:rFonts w:ascii="Calibri" w:hAnsi="Calibri" w:cs="Calibri"/>
                <w:color w:val="000000"/>
              </w:rPr>
              <w:t xml:space="preserve"> </w:t>
            </w:r>
            <w:r w:rsidRPr="00950EC8">
              <w:rPr>
                <w:rFonts w:ascii="Sylfaen" w:hAnsi="Sylfaen" w:cs="Sylfaen"/>
                <w:color w:val="000000"/>
              </w:rPr>
              <w:t>კონტეინერების</w:t>
            </w:r>
            <w:r w:rsidRPr="00950EC8">
              <w:rPr>
                <w:rFonts w:ascii="Calibri" w:hAnsi="Calibri" w:cs="Calibri"/>
                <w:color w:val="000000"/>
              </w:rPr>
              <w:t xml:space="preserve"> </w:t>
            </w:r>
            <w:r w:rsidRPr="00950EC8">
              <w:rPr>
                <w:rFonts w:ascii="Sylfaen" w:hAnsi="Sylfaen" w:cs="Sylfaen"/>
                <w:color w:val="000000"/>
              </w:rPr>
              <w:t>ჩატვირთვა</w:t>
            </w:r>
            <w:r w:rsidRPr="00950EC8">
              <w:rPr>
                <w:rFonts w:ascii="Calibri" w:hAnsi="Calibri" w:cs="Calibri"/>
                <w:color w:val="000000"/>
              </w:rPr>
              <w:t>/</w:t>
            </w:r>
            <w:r w:rsidRPr="00950EC8">
              <w:rPr>
                <w:rFonts w:ascii="Sylfaen" w:hAnsi="Sylfaen" w:cs="Sylfaen"/>
                <w:color w:val="000000"/>
              </w:rPr>
              <w:t>გადმოტვირთვისათვის</w:t>
            </w:r>
          </w:p>
        </w:tc>
        <w:tc>
          <w:tcPr>
            <w:tcW w:w="720" w:type="dxa"/>
          </w:tcPr>
          <w:p w14:paraId="6F73629A" w14:textId="77777777" w:rsidR="00950EC8" w:rsidRPr="009F2B05" w:rsidRDefault="00950EC8" w:rsidP="00950EC8">
            <w:pPr>
              <w:rPr>
                <w:rFonts w:ascii="Sylfaen" w:hAnsi="Sylfaen"/>
                <w:lang w:val="ka-GE"/>
              </w:rPr>
            </w:pPr>
          </w:p>
        </w:tc>
        <w:tc>
          <w:tcPr>
            <w:tcW w:w="715" w:type="dxa"/>
          </w:tcPr>
          <w:p w14:paraId="389A9D11" w14:textId="77777777" w:rsidR="00950EC8" w:rsidRPr="009F2B05" w:rsidRDefault="00950EC8" w:rsidP="00950EC8">
            <w:pPr>
              <w:rPr>
                <w:rFonts w:ascii="Sylfaen" w:hAnsi="Sylfaen"/>
                <w:lang w:val="ka-GE"/>
              </w:rPr>
            </w:pPr>
          </w:p>
        </w:tc>
      </w:tr>
      <w:tr w:rsidR="005A4907" w14:paraId="74360842" w14:textId="77777777" w:rsidTr="00403735">
        <w:tc>
          <w:tcPr>
            <w:tcW w:w="1075" w:type="dxa"/>
          </w:tcPr>
          <w:p w14:paraId="043202D2" w14:textId="1DE437F9" w:rsidR="005A4907" w:rsidRPr="00A34255" w:rsidRDefault="005A4907" w:rsidP="00950EC8">
            <w:pPr>
              <w:rPr>
                <w:rFonts w:ascii="Sylfaen" w:hAnsi="Sylfaen"/>
                <w:lang w:val="ka-GE"/>
              </w:rPr>
            </w:pPr>
            <w:r>
              <w:rPr>
                <w:rFonts w:ascii="Sylfaen" w:hAnsi="Sylfaen"/>
                <w:lang w:val="ka-GE"/>
              </w:rPr>
              <w:t>3.2.15</w:t>
            </w:r>
          </w:p>
        </w:tc>
        <w:tc>
          <w:tcPr>
            <w:tcW w:w="7560" w:type="dxa"/>
          </w:tcPr>
          <w:p w14:paraId="0DA2F188" w14:textId="66DF60E5" w:rsidR="005A4907" w:rsidRPr="00950EC8" w:rsidRDefault="005A4907" w:rsidP="00950EC8">
            <w:pPr>
              <w:rPr>
                <w:rFonts w:ascii="Sylfaen" w:hAnsi="Sylfaen" w:cs="Sylfaen"/>
                <w:color w:val="000000"/>
              </w:rPr>
            </w:pPr>
            <w:r>
              <w:rPr>
                <w:rFonts w:ascii="Sylfaen" w:hAnsi="Sylfaen" w:cs="Calibri"/>
                <w:color w:val="000000"/>
                <w:lang w:val="ka-GE"/>
              </w:rPr>
              <w:t>მოედანზე განთავსებული კ</w:t>
            </w:r>
            <w:r w:rsidRPr="004C2438">
              <w:rPr>
                <w:rFonts w:ascii="Sylfaen" w:hAnsi="Sylfaen" w:cs="Calibri"/>
                <w:color w:val="000000"/>
              </w:rPr>
              <w:t>ონტეინერები მჭიდროდ თავდახურული</w:t>
            </w:r>
            <w:r>
              <w:rPr>
                <w:rFonts w:ascii="Sylfaen" w:hAnsi="Sylfaen" w:cs="Calibri"/>
                <w:color w:val="000000"/>
                <w:lang w:val="ka-GE"/>
              </w:rPr>
              <w:t>ა</w:t>
            </w:r>
          </w:p>
        </w:tc>
        <w:tc>
          <w:tcPr>
            <w:tcW w:w="720" w:type="dxa"/>
          </w:tcPr>
          <w:p w14:paraId="3F18AD92" w14:textId="77777777" w:rsidR="005A4907" w:rsidRPr="009F2B05" w:rsidRDefault="005A4907" w:rsidP="00950EC8">
            <w:pPr>
              <w:rPr>
                <w:rFonts w:ascii="Sylfaen" w:hAnsi="Sylfaen"/>
                <w:lang w:val="ka-GE"/>
              </w:rPr>
            </w:pPr>
          </w:p>
        </w:tc>
        <w:tc>
          <w:tcPr>
            <w:tcW w:w="715" w:type="dxa"/>
          </w:tcPr>
          <w:p w14:paraId="30C7989A" w14:textId="77777777" w:rsidR="005A4907" w:rsidRPr="009F2B05" w:rsidRDefault="005A4907" w:rsidP="00950EC8">
            <w:pPr>
              <w:rPr>
                <w:rFonts w:ascii="Sylfaen" w:hAnsi="Sylfaen"/>
                <w:lang w:val="ka-GE"/>
              </w:rPr>
            </w:pPr>
          </w:p>
        </w:tc>
      </w:tr>
      <w:tr w:rsidR="005A4907" w14:paraId="7EFEF525" w14:textId="77777777" w:rsidTr="00403735">
        <w:tc>
          <w:tcPr>
            <w:tcW w:w="1075" w:type="dxa"/>
          </w:tcPr>
          <w:p w14:paraId="6AABDF19" w14:textId="5FBA8EC5" w:rsidR="005A4907" w:rsidRDefault="005A4907" w:rsidP="00950EC8">
            <w:pPr>
              <w:rPr>
                <w:rFonts w:ascii="Sylfaen" w:hAnsi="Sylfaen"/>
                <w:lang w:val="ka-GE"/>
              </w:rPr>
            </w:pPr>
            <w:r>
              <w:rPr>
                <w:rFonts w:ascii="Sylfaen" w:hAnsi="Sylfaen"/>
                <w:lang w:val="ka-GE"/>
              </w:rPr>
              <w:t>3.2.16</w:t>
            </w:r>
          </w:p>
        </w:tc>
        <w:tc>
          <w:tcPr>
            <w:tcW w:w="7560" w:type="dxa"/>
          </w:tcPr>
          <w:p w14:paraId="5E9AB8B1" w14:textId="12AB7978" w:rsidR="005A4907" w:rsidRDefault="00F109D0" w:rsidP="00950EC8">
            <w:pPr>
              <w:rPr>
                <w:rFonts w:ascii="Sylfaen" w:hAnsi="Sylfaen" w:cs="Calibri"/>
                <w:color w:val="000000"/>
                <w:lang w:val="ka-GE"/>
              </w:rPr>
            </w:pPr>
            <w:r>
              <w:rPr>
                <w:rFonts w:ascii="Sylfaen" w:hAnsi="Sylfaen" w:cs="Calibri"/>
                <w:color w:val="000000"/>
                <w:lang w:val="ka-GE"/>
              </w:rPr>
              <w:t>ხელმისაწვდომია ნარჩენების აღრიცხვის ჟურნალი, რომელიც შეესაბამება დადგენილების მოთხოვნებს</w:t>
            </w:r>
          </w:p>
        </w:tc>
        <w:tc>
          <w:tcPr>
            <w:tcW w:w="720" w:type="dxa"/>
          </w:tcPr>
          <w:p w14:paraId="70AC4CBE" w14:textId="77777777" w:rsidR="005A4907" w:rsidRPr="009F2B05" w:rsidRDefault="005A4907" w:rsidP="00950EC8">
            <w:pPr>
              <w:rPr>
                <w:rFonts w:ascii="Sylfaen" w:hAnsi="Sylfaen"/>
                <w:lang w:val="ka-GE"/>
              </w:rPr>
            </w:pPr>
          </w:p>
        </w:tc>
        <w:tc>
          <w:tcPr>
            <w:tcW w:w="715" w:type="dxa"/>
          </w:tcPr>
          <w:p w14:paraId="1D090B30" w14:textId="77777777" w:rsidR="005A4907" w:rsidRPr="009F2B05" w:rsidRDefault="005A4907" w:rsidP="00950EC8">
            <w:pPr>
              <w:rPr>
                <w:rFonts w:ascii="Sylfaen" w:hAnsi="Sylfaen"/>
                <w:lang w:val="ka-GE"/>
              </w:rPr>
            </w:pPr>
          </w:p>
        </w:tc>
      </w:tr>
    </w:tbl>
    <w:p w14:paraId="6F7FE782" w14:textId="77777777" w:rsidR="004C2438" w:rsidRDefault="004C2438" w:rsidP="004C2438">
      <w:pPr>
        <w:rPr>
          <w:rFonts w:ascii="Sylfaen" w:hAnsi="Sylfaen"/>
          <w:lang w:val="ka-GE"/>
        </w:rPr>
      </w:pPr>
    </w:p>
    <w:p w14:paraId="4FF73E91" w14:textId="041F708A" w:rsidR="005A4907" w:rsidRDefault="00950EC8" w:rsidP="005A4907">
      <w:pPr>
        <w:rPr>
          <w:rFonts w:ascii="Sylfaen" w:hAnsi="Sylfaen"/>
          <w:lang w:val="ka-GE"/>
        </w:rPr>
      </w:pPr>
      <w:r>
        <w:rPr>
          <w:rFonts w:ascii="Sylfaen" w:hAnsi="Sylfaen"/>
        </w:rPr>
        <w:t xml:space="preserve">NB! </w:t>
      </w:r>
      <w:r w:rsidR="005A4907">
        <w:rPr>
          <w:rFonts w:ascii="Sylfaen" w:hAnsi="Sylfaen"/>
          <w:lang w:val="ka-GE"/>
        </w:rPr>
        <w:t xml:space="preserve">შენობაში არსებული სათავსის შემთხვევაში ივსება  3.2.1- 3.2.8. </w:t>
      </w:r>
    </w:p>
    <w:p w14:paraId="167A45DF" w14:textId="003671CB" w:rsidR="00950EC8" w:rsidRPr="005A4907" w:rsidRDefault="005A4907" w:rsidP="005A4907">
      <w:pPr>
        <w:rPr>
          <w:rFonts w:ascii="Sylfaen" w:hAnsi="Sylfaen"/>
          <w:lang w:val="ka-GE"/>
        </w:rPr>
      </w:pPr>
      <w:r>
        <w:rPr>
          <w:rFonts w:ascii="Sylfaen" w:hAnsi="Sylfaen"/>
          <w:lang w:val="ka-GE"/>
        </w:rPr>
        <w:t xml:space="preserve">მოედანის არსებობის შემთხვევაში ივსება 3.2.9 – 3.2.16  </w:t>
      </w:r>
    </w:p>
    <w:p w14:paraId="43B6F1F7" w14:textId="3DE29A1C" w:rsidR="005A4907" w:rsidRDefault="00950EC8" w:rsidP="005A4907">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w:t>
      </w:r>
      <w:r w:rsidR="005A4907">
        <w:rPr>
          <w:rFonts w:ascii="Sylfaen" w:hAnsi="Sylfaen"/>
          <w:lang w:val="ka-GE"/>
        </w:rPr>
        <w:t xml:space="preserve">თუ 3.2.1 და 3.2.9 ორივე „არა“, 3.2 ფასდება როგორც „არა“ </w:t>
      </w:r>
    </w:p>
    <w:p w14:paraId="452D19B3" w14:textId="082D0F77" w:rsidR="005A4907" w:rsidRDefault="005A4907" w:rsidP="005A4907">
      <w:pPr>
        <w:rPr>
          <w:rFonts w:ascii="Sylfaen" w:hAnsi="Sylfaen"/>
          <w:lang w:val="ka-GE"/>
        </w:rPr>
      </w:pPr>
      <w:r>
        <w:rPr>
          <w:rFonts w:ascii="Sylfaen" w:hAnsi="Sylfaen"/>
          <w:lang w:val="ka-GE"/>
        </w:rPr>
        <w:t>სათავსის შემთხვევაში: თუ 3.2.2-3.2.8 რომელიმე „არა“, 3.2 ფასდება როგორც „არა“</w:t>
      </w:r>
    </w:p>
    <w:p w14:paraId="43B81E36" w14:textId="77777777" w:rsidR="005A4907" w:rsidRPr="005A4907" w:rsidRDefault="005A4907" w:rsidP="005A4907">
      <w:pPr>
        <w:rPr>
          <w:rFonts w:ascii="Sylfaen" w:hAnsi="Sylfaen"/>
          <w:lang w:val="ka-GE"/>
        </w:rPr>
      </w:pPr>
      <w:r>
        <w:rPr>
          <w:rFonts w:ascii="Sylfaen" w:hAnsi="Sylfaen"/>
          <w:lang w:val="ka-GE"/>
        </w:rPr>
        <w:t xml:space="preserve">მოედანის შემთხვევაში: თუ 3.2.10-3.2.16 რომელიმე „არა“, 3.2 ფასდება როგორც „არა“  </w:t>
      </w:r>
    </w:p>
    <w:p w14:paraId="1675636F" w14:textId="77777777" w:rsidR="00950EC8" w:rsidRDefault="00950EC8" w:rsidP="00950EC8">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7461DB" w14:textId="77777777" w:rsidR="00950EC8" w:rsidRDefault="00950EC8" w:rsidP="00950EC8">
      <w:pPr>
        <w:rPr>
          <w:rFonts w:ascii="Sylfaen" w:hAnsi="Sylfaen"/>
          <w:b/>
          <w:bCs/>
          <w:lang w:val="ka-GE"/>
        </w:rPr>
      </w:pPr>
      <w:r>
        <w:rPr>
          <w:rFonts w:ascii="Sylfaen" w:hAnsi="Sylfaen"/>
          <w:b/>
          <w:bCs/>
          <w:lang w:val="ka-GE"/>
        </w:rPr>
        <w:lastRenderedPageBreak/>
        <w:t xml:space="preserve">ხელის მოწერა: ____________________                              ________________________________ </w:t>
      </w:r>
    </w:p>
    <w:p w14:paraId="7BDAE1CD" w14:textId="77777777" w:rsidR="00950EC8" w:rsidRDefault="00950EC8" w:rsidP="004C2438">
      <w:pPr>
        <w:rPr>
          <w:rFonts w:ascii="Sylfaen" w:hAnsi="Sylfaen"/>
          <w:lang w:val="ka-GE"/>
        </w:rPr>
      </w:pPr>
    </w:p>
    <w:p w14:paraId="17156E1C" w14:textId="77777777" w:rsidR="00950EC8" w:rsidRDefault="00950EC8" w:rsidP="004C2438">
      <w:pPr>
        <w:rPr>
          <w:rFonts w:ascii="Sylfaen" w:hAnsi="Sylfaen"/>
          <w:lang w:val="ka-GE"/>
        </w:rPr>
      </w:pPr>
    </w:p>
    <w:tbl>
      <w:tblPr>
        <w:tblStyle w:val="TableGrid"/>
        <w:tblW w:w="0" w:type="auto"/>
        <w:tblLook w:val="04A0" w:firstRow="1" w:lastRow="0" w:firstColumn="1" w:lastColumn="0" w:noHBand="0" w:noVBand="1"/>
      </w:tblPr>
      <w:tblGrid>
        <w:gridCol w:w="1045"/>
        <w:gridCol w:w="7278"/>
        <w:gridCol w:w="706"/>
        <w:gridCol w:w="707"/>
      </w:tblGrid>
      <w:tr w:rsidR="00950EC8" w14:paraId="64271B39" w14:textId="77777777" w:rsidTr="00403735">
        <w:tc>
          <w:tcPr>
            <w:tcW w:w="1075" w:type="dxa"/>
          </w:tcPr>
          <w:p w14:paraId="2C2DECBC" w14:textId="77777777" w:rsidR="00950EC8" w:rsidRDefault="00950EC8" w:rsidP="00403735">
            <w:pPr>
              <w:rPr>
                <w:rFonts w:ascii="Sylfaen" w:hAnsi="Sylfaen"/>
                <w:b/>
                <w:bCs/>
                <w:lang w:val="ka-GE"/>
              </w:rPr>
            </w:pPr>
            <w:r>
              <w:rPr>
                <w:rFonts w:ascii="Sylfaen" w:hAnsi="Sylfaen"/>
                <w:b/>
                <w:bCs/>
                <w:lang w:val="ka-GE"/>
              </w:rPr>
              <w:t>#</w:t>
            </w:r>
          </w:p>
        </w:tc>
        <w:tc>
          <w:tcPr>
            <w:tcW w:w="7560" w:type="dxa"/>
          </w:tcPr>
          <w:p w14:paraId="78DFA37D" w14:textId="77777777" w:rsidR="00950EC8" w:rsidRDefault="00950EC8" w:rsidP="00403735">
            <w:pPr>
              <w:jc w:val="center"/>
              <w:rPr>
                <w:rFonts w:ascii="Sylfaen" w:hAnsi="Sylfaen"/>
                <w:b/>
                <w:bCs/>
                <w:lang w:val="ka-GE"/>
              </w:rPr>
            </w:pPr>
            <w:r>
              <w:rPr>
                <w:rFonts w:ascii="Sylfaen" w:hAnsi="Sylfaen"/>
                <w:b/>
                <w:bCs/>
                <w:lang w:val="ka-GE"/>
              </w:rPr>
              <w:t>კითხვა</w:t>
            </w:r>
          </w:p>
        </w:tc>
        <w:tc>
          <w:tcPr>
            <w:tcW w:w="720" w:type="dxa"/>
          </w:tcPr>
          <w:p w14:paraId="368FDF48" w14:textId="77777777" w:rsidR="00950EC8" w:rsidRDefault="00950EC8" w:rsidP="00403735">
            <w:pPr>
              <w:rPr>
                <w:rFonts w:ascii="Sylfaen" w:hAnsi="Sylfaen"/>
                <w:b/>
                <w:bCs/>
                <w:lang w:val="ka-GE"/>
              </w:rPr>
            </w:pPr>
            <w:r>
              <w:rPr>
                <w:rFonts w:ascii="Sylfaen" w:hAnsi="Sylfaen"/>
                <w:b/>
                <w:bCs/>
                <w:lang w:val="ka-GE"/>
              </w:rPr>
              <w:t>კი</w:t>
            </w:r>
          </w:p>
        </w:tc>
        <w:tc>
          <w:tcPr>
            <w:tcW w:w="715" w:type="dxa"/>
          </w:tcPr>
          <w:p w14:paraId="4875A426" w14:textId="77777777" w:rsidR="00950EC8" w:rsidRDefault="00950EC8" w:rsidP="00403735">
            <w:pPr>
              <w:rPr>
                <w:rFonts w:ascii="Sylfaen" w:hAnsi="Sylfaen"/>
                <w:b/>
                <w:bCs/>
                <w:lang w:val="ka-GE"/>
              </w:rPr>
            </w:pPr>
            <w:r>
              <w:rPr>
                <w:rFonts w:ascii="Sylfaen" w:hAnsi="Sylfaen"/>
                <w:b/>
                <w:bCs/>
                <w:lang w:val="ka-GE"/>
              </w:rPr>
              <w:t>არა</w:t>
            </w:r>
          </w:p>
        </w:tc>
      </w:tr>
      <w:tr w:rsidR="00950EC8" w14:paraId="08660148" w14:textId="77777777" w:rsidTr="00403735">
        <w:tc>
          <w:tcPr>
            <w:tcW w:w="1075" w:type="dxa"/>
          </w:tcPr>
          <w:p w14:paraId="4B4C363E" w14:textId="77777777" w:rsidR="00950EC8" w:rsidRPr="00950EC8" w:rsidRDefault="00950EC8" w:rsidP="00403735">
            <w:pPr>
              <w:rPr>
                <w:rFonts w:ascii="Sylfaen" w:hAnsi="Sylfaen"/>
                <w:b/>
                <w:bCs/>
              </w:rPr>
            </w:pPr>
            <w:r>
              <w:rPr>
                <w:rFonts w:ascii="Sylfaen" w:hAnsi="Sylfaen"/>
                <w:b/>
                <w:bCs/>
                <w:lang w:val="ka-GE"/>
              </w:rPr>
              <w:t>3.</w:t>
            </w:r>
            <w:r>
              <w:rPr>
                <w:rFonts w:ascii="Sylfaen" w:hAnsi="Sylfaen"/>
                <w:b/>
                <w:bCs/>
              </w:rPr>
              <w:t>3</w:t>
            </w:r>
          </w:p>
        </w:tc>
        <w:tc>
          <w:tcPr>
            <w:tcW w:w="7560" w:type="dxa"/>
          </w:tcPr>
          <w:p w14:paraId="45C9CEE0" w14:textId="77777777" w:rsidR="00950EC8" w:rsidRDefault="00950EC8" w:rsidP="00403735">
            <w:pPr>
              <w:rPr>
                <w:rFonts w:ascii="Sylfaen" w:hAnsi="Sylfaen"/>
                <w:b/>
                <w:bCs/>
                <w:lang w:val="ka-GE"/>
              </w:rPr>
            </w:pPr>
            <w:r w:rsidRPr="00950EC8">
              <w:rPr>
                <w:rFonts w:ascii="Sylfaen" w:hAnsi="Sylfaen"/>
                <w:b/>
                <w:bCs/>
                <w:lang w:val="ka-GE"/>
              </w:rPr>
              <w:t>დაწესებულებაში არსებობს მყარი, ერთჯერადი გამოყენების ტარის საკმარისი რაოდენობა ბასრი ინსტრუმენტების (ნემსები, კალმები) სხვა ნარჩენებისაგან განცალკევებით შესაგროვებლად</w:t>
            </w:r>
          </w:p>
        </w:tc>
        <w:tc>
          <w:tcPr>
            <w:tcW w:w="720" w:type="dxa"/>
          </w:tcPr>
          <w:p w14:paraId="6A1245DB" w14:textId="77777777" w:rsidR="00950EC8" w:rsidRDefault="00950EC8" w:rsidP="00403735">
            <w:pPr>
              <w:rPr>
                <w:rFonts w:ascii="Sylfaen" w:hAnsi="Sylfaen"/>
                <w:b/>
                <w:bCs/>
                <w:lang w:val="ka-GE"/>
              </w:rPr>
            </w:pPr>
          </w:p>
        </w:tc>
        <w:tc>
          <w:tcPr>
            <w:tcW w:w="715" w:type="dxa"/>
          </w:tcPr>
          <w:p w14:paraId="5A0EE4A2" w14:textId="77777777" w:rsidR="00950EC8" w:rsidRDefault="00950EC8" w:rsidP="00403735">
            <w:pPr>
              <w:rPr>
                <w:rFonts w:ascii="Sylfaen" w:hAnsi="Sylfaen"/>
                <w:b/>
                <w:bCs/>
                <w:lang w:val="ka-GE"/>
              </w:rPr>
            </w:pPr>
          </w:p>
        </w:tc>
      </w:tr>
    </w:tbl>
    <w:p w14:paraId="4B4CED1F" w14:textId="77777777" w:rsidR="00950EC8" w:rsidRDefault="00950EC8" w:rsidP="004C2438">
      <w:pPr>
        <w:rPr>
          <w:rFonts w:ascii="Sylfaen" w:eastAsia="Sylfaen" w:hAnsi="Sylfaen"/>
        </w:rPr>
      </w:pPr>
    </w:p>
    <w:tbl>
      <w:tblPr>
        <w:tblStyle w:val="TableGrid"/>
        <w:tblW w:w="0" w:type="auto"/>
        <w:tblLook w:val="04A0" w:firstRow="1" w:lastRow="0" w:firstColumn="1" w:lastColumn="0" w:noHBand="0" w:noVBand="1"/>
      </w:tblPr>
      <w:tblGrid>
        <w:gridCol w:w="1052"/>
        <w:gridCol w:w="7274"/>
        <w:gridCol w:w="704"/>
        <w:gridCol w:w="706"/>
      </w:tblGrid>
      <w:tr w:rsidR="00950EC8" w14:paraId="3A1ECDC7" w14:textId="77777777" w:rsidTr="00403735">
        <w:tc>
          <w:tcPr>
            <w:tcW w:w="1075" w:type="dxa"/>
          </w:tcPr>
          <w:p w14:paraId="6131A031" w14:textId="77777777" w:rsidR="00950EC8" w:rsidRPr="009F2B05" w:rsidRDefault="00950EC8" w:rsidP="00403735">
            <w:pPr>
              <w:rPr>
                <w:rFonts w:ascii="Sylfaen" w:hAnsi="Sylfaen"/>
                <w:lang w:val="ka-GE"/>
              </w:rPr>
            </w:pPr>
            <w:r w:rsidRPr="009F2B05">
              <w:rPr>
                <w:rFonts w:ascii="Sylfaen" w:hAnsi="Sylfaen"/>
                <w:lang w:val="ka-GE"/>
              </w:rPr>
              <w:t>#</w:t>
            </w:r>
          </w:p>
        </w:tc>
        <w:tc>
          <w:tcPr>
            <w:tcW w:w="7560" w:type="dxa"/>
          </w:tcPr>
          <w:p w14:paraId="47DB6126" w14:textId="77777777" w:rsidR="00950EC8" w:rsidRPr="009F2B05" w:rsidRDefault="00950EC8" w:rsidP="00403735">
            <w:pPr>
              <w:jc w:val="center"/>
              <w:rPr>
                <w:rFonts w:ascii="Sylfaen" w:hAnsi="Sylfaen"/>
                <w:lang w:val="ka-GE"/>
              </w:rPr>
            </w:pPr>
            <w:r w:rsidRPr="009F2B05">
              <w:rPr>
                <w:rFonts w:ascii="Sylfaen" w:hAnsi="Sylfaen"/>
                <w:lang w:val="ka-GE"/>
              </w:rPr>
              <w:t>კითხვა</w:t>
            </w:r>
          </w:p>
        </w:tc>
        <w:tc>
          <w:tcPr>
            <w:tcW w:w="720" w:type="dxa"/>
          </w:tcPr>
          <w:p w14:paraId="462AD77B" w14:textId="77777777" w:rsidR="00950EC8" w:rsidRPr="009F2B05" w:rsidRDefault="00950EC8" w:rsidP="00403735">
            <w:pPr>
              <w:rPr>
                <w:rFonts w:ascii="Sylfaen" w:hAnsi="Sylfaen"/>
                <w:lang w:val="ka-GE"/>
              </w:rPr>
            </w:pPr>
            <w:r w:rsidRPr="009F2B05">
              <w:rPr>
                <w:rFonts w:ascii="Sylfaen" w:hAnsi="Sylfaen"/>
                <w:lang w:val="ka-GE"/>
              </w:rPr>
              <w:t>კი</w:t>
            </w:r>
          </w:p>
        </w:tc>
        <w:tc>
          <w:tcPr>
            <w:tcW w:w="715" w:type="dxa"/>
          </w:tcPr>
          <w:p w14:paraId="74995A01" w14:textId="77777777" w:rsidR="00950EC8" w:rsidRPr="009F2B05" w:rsidRDefault="00950EC8" w:rsidP="00403735">
            <w:pPr>
              <w:rPr>
                <w:rFonts w:ascii="Sylfaen" w:hAnsi="Sylfaen"/>
                <w:lang w:val="ka-GE"/>
              </w:rPr>
            </w:pPr>
            <w:r w:rsidRPr="009F2B05">
              <w:rPr>
                <w:rFonts w:ascii="Sylfaen" w:hAnsi="Sylfaen"/>
                <w:lang w:val="ka-GE"/>
              </w:rPr>
              <w:t>არა</w:t>
            </w:r>
          </w:p>
        </w:tc>
      </w:tr>
      <w:tr w:rsidR="00950EC8" w14:paraId="239E2416" w14:textId="77777777" w:rsidTr="00403735">
        <w:tc>
          <w:tcPr>
            <w:tcW w:w="1075" w:type="dxa"/>
          </w:tcPr>
          <w:p w14:paraId="4AC9170C" w14:textId="77777777" w:rsidR="00950EC8" w:rsidRPr="00B30554" w:rsidRDefault="00950EC8" w:rsidP="00403735">
            <w:pPr>
              <w:rPr>
                <w:rFonts w:ascii="Sylfaen" w:hAnsi="Sylfaen"/>
                <w:lang w:val="ka-GE"/>
              </w:rPr>
            </w:pPr>
            <w:r>
              <w:rPr>
                <w:rFonts w:ascii="Sylfaen" w:hAnsi="Sylfaen"/>
              </w:rPr>
              <w:t xml:space="preserve">3.3.1 </w:t>
            </w:r>
            <w:r>
              <w:rPr>
                <w:rFonts w:ascii="Sylfaen" w:hAnsi="Sylfaen"/>
                <w:lang w:val="ka-GE"/>
              </w:rPr>
              <w:t xml:space="preserve"> </w:t>
            </w:r>
          </w:p>
        </w:tc>
        <w:tc>
          <w:tcPr>
            <w:tcW w:w="7560" w:type="dxa"/>
          </w:tcPr>
          <w:p w14:paraId="1F85F357" w14:textId="70457BF0" w:rsidR="00950EC8" w:rsidRDefault="00950EC8">
            <w:r w:rsidRPr="00950EC8">
              <w:rPr>
                <w:rFonts w:ascii="Sylfaen" w:hAnsi="Sylfaen" w:cs="Sylfaen"/>
              </w:rPr>
              <w:t xml:space="preserve">სამედიცინო მომსახურების მიღების ყველა სივრცე, ყველა საპროცედურო და სამანიპულაციო უზრუნველყოფილია </w:t>
            </w:r>
            <w:r w:rsidR="00F109D0" w:rsidRPr="009F5E3C">
              <w:rPr>
                <w:rFonts w:ascii="Sylfaen" w:eastAsia="Sylfaen" w:hAnsi="Sylfaen"/>
                <w:lang w:val="ka-GE"/>
              </w:rPr>
              <w:t>(მუყაოს/პლასტმასის)</w:t>
            </w:r>
            <w:r w:rsidR="00F109D0" w:rsidRPr="009F5E3C">
              <w:rPr>
                <w:rFonts w:ascii="Sylfaen" w:eastAsia="Sylfaen" w:hAnsi="Sylfaen"/>
              </w:rPr>
              <w:t xml:space="preserve">, ერთჯერადი (უტილიზაციას დაქვემდებარებული) გამოყენების ტარით </w:t>
            </w:r>
            <w:r w:rsidRPr="00950EC8">
              <w:rPr>
                <w:rFonts w:ascii="Sylfaen" w:hAnsi="Sylfaen" w:cs="Sylfaen"/>
              </w:rPr>
              <w:t>ბასრი საგნების (ნემსები, კალმები) შესაგროვებლად.</w:t>
            </w:r>
          </w:p>
        </w:tc>
        <w:tc>
          <w:tcPr>
            <w:tcW w:w="720" w:type="dxa"/>
          </w:tcPr>
          <w:p w14:paraId="70D50B1F" w14:textId="77777777" w:rsidR="00950EC8" w:rsidRPr="009F2B05" w:rsidRDefault="00950EC8" w:rsidP="00403735">
            <w:pPr>
              <w:rPr>
                <w:rFonts w:ascii="Sylfaen" w:hAnsi="Sylfaen"/>
                <w:lang w:val="ka-GE"/>
              </w:rPr>
            </w:pPr>
          </w:p>
        </w:tc>
        <w:tc>
          <w:tcPr>
            <w:tcW w:w="715" w:type="dxa"/>
          </w:tcPr>
          <w:p w14:paraId="38189F25" w14:textId="77777777" w:rsidR="00950EC8" w:rsidRPr="009F2B05" w:rsidRDefault="00950EC8" w:rsidP="00403735">
            <w:pPr>
              <w:rPr>
                <w:rFonts w:ascii="Sylfaen" w:hAnsi="Sylfaen"/>
                <w:lang w:val="ka-GE"/>
              </w:rPr>
            </w:pPr>
          </w:p>
        </w:tc>
      </w:tr>
    </w:tbl>
    <w:p w14:paraId="04DB2B13" w14:textId="77777777" w:rsidR="00950EC8" w:rsidRDefault="00950EC8" w:rsidP="004C2438">
      <w:pPr>
        <w:rPr>
          <w:rFonts w:ascii="Sylfaen" w:hAnsi="Sylfaen"/>
          <w:lang w:val="ka-GE"/>
        </w:rPr>
      </w:pPr>
    </w:p>
    <w:p w14:paraId="67102B87" w14:textId="77777777" w:rsidR="00950EC8" w:rsidRDefault="00950EC8" w:rsidP="00950EC8">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w:t>
      </w:r>
      <w:r>
        <w:rPr>
          <w:rFonts w:ascii="Sylfaen" w:hAnsi="Sylfaen"/>
        </w:rPr>
        <w:t>3.2</w:t>
      </w:r>
      <w:r>
        <w:rPr>
          <w:rFonts w:ascii="Sylfaen" w:hAnsi="Sylfaen"/>
          <w:lang w:val="ka-GE"/>
        </w:rPr>
        <w:t xml:space="preserve">.1-ის პასუხი არის , </w:t>
      </w:r>
      <w:r>
        <w:rPr>
          <w:rFonts w:ascii="Sylfaen" w:hAnsi="Sylfaen"/>
        </w:rPr>
        <w:t>3.3</w:t>
      </w:r>
      <w:r>
        <w:rPr>
          <w:rFonts w:ascii="Sylfaen" w:hAnsi="Sylfaen"/>
          <w:lang w:val="ka-GE"/>
        </w:rPr>
        <w:t xml:space="preserve"> -ის პასუხი  </w:t>
      </w:r>
    </w:p>
    <w:p w14:paraId="7262B9A6" w14:textId="77777777" w:rsidR="00950EC8" w:rsidRDefault="00950EC8" w:rsidP="00950EC8">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790CD1" w14:textId="77777777" w:rsidR="00950EC8" w:rsidRDefault="00950EC8" w:rsidP="00950EC8">
      <w:pPr>
        <w:rPr>
          <w:rFonts w:ascii="Sylfaen" w:hAnsi="Sylfaen"/>
          <w:b/>
          <w:bCs/>
          <w:lang w:val="ka-GE"/>
        </w:rPr>
      </w:pPr>
    </w:p>
    <w:p w14:paraId="4EED7CF9" w14:textId="77777777" w:rsidR="00950EC8" w:rsidRDefault="00950EC8" w:rsidP="00950EC8">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07E04E80" w14:textId="77777777" w:rsidR="00950EC8" w:rsidRDefault="00950EC8" w:rsidP="004C2438">
      <w:pPr>
        <w:rPr>
          <w:rFonts w:ascii="Sylfaen" w:hAnsi="Sylfaen"/>
          <w:lang w:val="ka-GE"/>
        </w:rPr>
      </w:pPr>
    </w:p>
    <w:tbl>
      <w:tblPr>
        <w:tblStyle w:val="TableGrid"/>
        <w:tblW w:w="0" w:type="auto"/>
        <w:tblLook w:val="04A0" w:firstRow="1" w:lastRow="0" w:firstColumn="1" w:lastColumn="0" w:noHBand="0" w:noVBand="1"/>
      </w:tblPr>
      <w:tblGrid>
        <w:gridCol w:w="1044"/>
        <w:gridCol w:w="7281"/>
        <w:gridCol w:w="705"/>
        <w:gridCol w:w="706"/>
      </w:tblGrid>
      <w:tr w:rsidR="00950EC8" w14:paraId="5C7C7425" w14:textId="77777777" w:rsidTr="00403735">
        <w:tc>
          <w:tcPr>
            <w:tcW w:w="1075" w:type="dxa"/>
          </w:tcPr>
          <w:p w14:paraId="43304982" w14:textId="77777777" w:rsidR="00950EC8" w:rsidRDefault="00950EC8" w:rsidP="00403735">
            <w:pPr>
              <w:rPr>
                <w:rFonts w:ascii="Sylfaen" w:hAnsi="Sylfaen"/>
                <w:b/>
                <w:bCs/>
                <w:lang w:val="ka-GE"/>
              </w:rPr>
            </w:pPr>
            <w:r>
              <w:rPr>
                <w:rFonts w:ascii="Sylfaen" w:hAnsi="Sylfaen"/>
                <w:b/>
                <w:bCs/>
                <w:lang w:val="ka-GE"/>
              </w:rPr>
              <w:t>#</w:t>
            </w:r>
          </w:p>
        </w:tc>
        <w:tc>
          <w:tcPr>
            <w:tcW w:w="7560" w:type="dxa"/>
          </w:tcPr>
          <w:p w14:paraId="2E80E53B" w14:textId="77777777" w:rsidR="00950EC8" w:rsidRDefault="00950EC8" w:rsidP="00403735">
            <w:pPr>
              <w:jc w:val="center"/>
              <w:rPr>
                <w:rFonts w:ascii="Sylfaen" w:hAnsi="Sylfaen"/>
                <w:b/>
                <w:bCs/>
                <w:lang w:val="ka-GE"/>
              </w:rPr>
            </w:pPr>
            <w:r>
              <w:rPr>
                <w:rFonts w:ascii="Sylfaen" w:hAnsi="Sylfaen"/>
                <w:b/>
                <w:bCs/>
                <w:lang w:val="ka-GE"/>
              </w:rPr>
              <w:t>კითხვა</w:t>
            </w:r>
          </w:p>
        </w:tc>
        <w:tc>
          <w:tcPr>
            <w:tcW w:w="720" w:type="dxa"/>
          </w:tcPr>
          <w:p w14:paraId="21E6DC95" w14:textId="77777777" w:rsidR="00950EC8" w:rsidRDefault="00950EC8" w:rsidP="00403735">
            <w:pPr>
              <w:rPr>
                <w:rFonts w:ascii="Sylfaen" w:hAnsi="Sylfaen"/>
                <w:b/>
                <w:bCs/>
                <w:lang w:val="ka-GE"/>
              </w:rPr>
            </w:pPr>
            <w:r>
              <w:rPr>
                <w:rFonts w:ascii="Sylfaen" w:hAnsi="Sylfaen"/>
                <w:b/>
                <w:bCs/>
                <w:lang w:val="ka-GE"/>
              </w:rPr>
              <w:t>კი</w:t>
            </w:r>
          </w:p>
        </w:tc>
        <w:tc>
          <w:tcPr>
            <w:tcW w:w="715" w:type="dxa"/>
          </w:tcPr>
          <w:p w14:paraId="30A8F2EE" w14:textId="77777777" w:rsidR="00950EC8" w:rsidRDefault="00950EC8" w:rsidP="00403735">
            <w:pPr>
              <w:rPr>
                <w:rFonts w:ascii="Sylfaen" w:hAnsi="Sylfaen"/>
                <w:b/>
                <w:bCs/>
                <w:lang w:val="ka-GE"/>
              </w:rPr>
            </w:pPr>
            <w:r>
              <w:rPr>
                <w:rFonts w:ascii="Sylfaen" w:hAnsi="Sylfaen"/>
                <w:b/>
                <w:bCs/>
                <w:lang w:val="ka-GE"/>
              </w:rPr>
              <w:t>არა</w:t>
            </w:r>
          </w:p>
        </w:tc>
      </w:tr>
      <w:tr w:rsidR="00950EC8" w14:paraId="720D00FD" w14:textId="77777777" w:rsidTr="00403735">
        <w:tc>
          <w:tcPr>
            <w:tcW w:w="1075" w:type="dxa"/>
          </w:tcPr>
          <w:p w14:paraId="2D80878F" w14:textId="77777777" w:rsidR="00950EC8" w:rsidRPr="00950EC8" w:rsidRDefault="00950EC8" w:rsidP="00403735">
            <w:pPr>
              <w:rPr>
                <w:rFonts w:ascii="Sylfaen" w:hAnsi="Sylfaen"/>
                <w:b/>
                <w:bCs/>
              </w:rPr>
            </w:pPr>
            <w:r>
              <w:rPr>
                <w:rFonts w:ascii="Sylfaen" w:hAnsi="Sylfaen"/>
                <w:b/>
                <w:bCs/>
                <w:lang w:val="ka-GE"/>
              </w:rPr>
              <w:t>3.</w:t>
            </w:r>
            <w:r>
              <w:rPr>
                <w:rFonts w:ascii="Sylfaen" w:hAnsi="Sylfaen"/>
                <w:b/>
                <w:bCs/>
              </w:rPr>
              <w:t>4</w:t>
            </w:r>
          </w:p>
        </w:tc>
        <w:tc>
          <w:tcPr>
            <w:tcW w:w="7560" w:type="dxa"/>
          </w:tcPr>
          <w:p w14:paraId="36DD43CE" w14:textId="77777777" w:rsidR="00950EC8" w:rsidRDefault="00950EC8" w:rsidP="00403735">
            <w:pPr>
              <w:rPr>
                <w:rFonts w:ascii="Sylfaen" w:hAnsi="Sylfaen"/>
                <w:b/>
                <w:bCs/>
                <w:lang w:val="ka-GE"/>
              </w:rPr>
            </w:pPr>
            <w:r w:rsidRPr="00950EC8">
              <w:rPr>
                <w:rFonts w:ascii="Sylfaen" w:hAnsi="Sylfaen"/>
                <w:b/>
                <w:bCs/>
                <w:lang w:val="ka-GE"/>
              </w:rPr>
              <w:t>დაწესებულებაში უზრუნველყოფილია ნარჩენების  წარმოქმნის ადგილზე სეპარაცია კანონმდებლობით განსაზღვრული კლასიფიკაციის შესაბამისად</w:t>
            </w:r>
          </w:p>
        </w:tc>
        <w:tc>
          <w:tcPr>
            <w:tcW w:w="720" w:type="dxa"/>
          </w:tcPr>
          <w:p w14:paraId="617EFAEB" w14:textId="77777777" w:rsidR="00950EC8" w:rsidRDefault="00950EC8" w:rsidP="00403735">
            <w:pPr>
              <w:rPr>
                <w:rFonts w:ascii="Sylfaen" w:hAnsi="Sylfaen"/>
                <w:b/>
                <w:bCs/>
                <w:lang w:val="ka-GE"/>
              </w:rPr>
            </w:pPr>
          </w:p>
        </w:tc>
        <w:tc>
          <w:tcPr>
            <w:tcW w:w="715" w:type="dxa"/>
          </w:tcPr>
          <w:p w14:paraId="5F6CF557" w14:textId="77777777" w:rsidR="00950EC8" w:rsidRDefault="00950EC8" w:rsidP="00403735">
            <w:pPr>
              <w:rPr>
                <w:rFonts w:ascii="Sylfaen" w:hAnsi="Sylfaen"/>
                <w:b/>
                <w:bCs/>
                <w:lang w:val="ka-GE"/>
              </w:rPr>
            </w:pPr>
          </w:p>
        </w:tc>
      </w:tr>
    </w:tbl>
    <w:p w14:paraId="77EBE9CF" w14:textId="77777777" w:rsidR="00950EC8" w:rsidRDefault="00950EC8" w:rsidP="004C2438">
      <w:pPr>
        <w:rPr>
          <w:rFonts w:ascii="Sylfaen" w:hAnsi="Sylfaen"/>
          <w:lang w:val="ka-GE"/>
        </w:rPr>
      </w:pPr>
    </w:p>
    <w:tbl>
      <w:tblPr>
        <w:tblStyle w:val="TableGrid"/>
        <w:tblW w:w="0" w:type="auto"/>
        <w:tblLook w:val="04A0" w:firstRow="1" w:lastRow="0" w:firstColumn="1" w:lastColumn="0" w:noHBand="0" w:noVBand="1"/>
      </w:tblPr>
      <w:tblGrid>
        <w:gridCol w:w="1052"/>
        <w:gridCol w:w="7273"/>
        <w:gridCol w:w="705"/>
        <w:gridCol w:w="706"/>
      </w:tblGrid>
      <w:tr w:rsidR="00950EC8" w14:paraId="32B74E8D" w14:textId="77777777" w:rsidTr="00403735">
        <w:tc>
          <w:tcPr>
            <w:tcW w:w="1075" w:type="dxa"/>
          </w:tcPr>
          <w:p w14:paraId="544F77FD" w14:textId="77777777" w:rsidR="00950EC8" w:rsidRPr="009F2B05" w:rsidRDefault="00950EC8" w:rsidP="00403735">
            <w:pPr>
              <w:rPr>
                <w:rFonts w:ascii="Sylfaen" w:hAnsi="Sylfaen"/>
                <w:lang w:val="ka-GE"/>
              </w:rPr>
            </w:pPr>
            <w:r w:rsidRPr="009F2B05">
              <w:rPr>
                <w:rFonts w:ascii="Sylfaen" w:hAnsi="Sylfaen"/>
                <w:lang w:val="ka-GE"/>
              </w:rPr>
              <w:t>#</w:t>
            </w:r>
          </w:p>
        </w:tc>
        <w:tc>
          <w:tcPr>
            <w:tcW w:w="7560" w:type="dxa"/>
          </w:tcPr>
          <w:p w14:paraId="07BB19CD" w14:textId="77777777" w:rsidR="00950EC8" w:rsidRPr="009F2B05" w:rsidRDefault="00950EC8" w:rsidP="00403735">
            <w:pPr>
              <w:jc w:val="center"/>
              <w:rPr>
                <w:rFonts w:ascii="Sylfaen" w:hAnsi="Sylfaen"/>
                <w:lang w:val="ka-GE"/>
              </w:rPr>
            </w:pPr>
            <w:r w:rsidRPr="009F2B05">
              <w:rPr>
                <w:rFonts w:ascii="Sylfaen" w:hAnsi="Sylfaen"/>
                <w:lang w:val="ka-GE"/>
              </w:rPr>
              <w:t>კითხვა</w:t>
            </w:r>
          </w:p>
        </w:tc>
        <w:tc>
          <w:tcPr>
            <w:tcW w:w="720" w:type="dxa"/>
          </w:tcPr>
          <w:p w14:paraId="2FD98EBD" w14:textId="77777777" w:rsidR="00950EC8" w:rsidRPr="009F2B05" w:rsidRDefault="00950EC8" w:rsidP="00403735">
            <w:pPr>
              <w:rPr>
                <w:rFonts w:ascii="Sylfaen" w:hAnsi="Sylfaen"/>
                <w:lang w:val="ka-GE"/>
              </w:rPr>
            </w:pPr>
            <w:r w:rsidRPr="009F2B05">
              <w:rPr>
                <w:rFonts w:ascii="Sylfaen" w:hAnsi="Sylfaen"/>
                <w:lang w:val="ka-GE"/>
              </w:rPr>
              <w:t>კი</w:t>
            </w:r>
          </w:p>
        </w:tc>
        <w:tc>
          <w:tcPr>
            <w:tcW w:w="715" w:type="dxa"/>
          </w:tcPr>
          <w:p w14:paraId="4845A427" w14:textId="77777777" w:rsidR="00950EC8" w:rsidRPr="009F2B05" w:rsidRDefault="00950EC8" w:rsidP="00403735">
            <w:pPr>
              <w:rPr>
                <w:rFonts w:ascii="Sylfaen" w:hAnsi="Sylfaen"/>
                <w:lang w:val="ka-GE"/>
              </w:rPr>
            </w:pPr>
            <w:r w:rsidRPr="009F2B05">
              <w:rPr>
                <w:rFonts w:ascii="Sylfaen" w:hAnsi="Sylfaen"/>
                <w:lang w:val="ka-GE"/>
              </w:rPr>
              <w:t>არა</w:t>
            </w:r>
          </w:p>
        </w:tc>
      </w:tr>
      <w:tr w:rsidR="00950EC8" w14:paraId="3D570831" w14:textId="77777777" w:rsidTr="00403735">
        <w:tc>
          <w:tcPr>
            <w:tcW w:w="1075" w:type="dxa"/>
          </w:tcPr>
          <w:p w14:paraId="3D4D3DA8" w14:textId="77777777" w:rsidR="00950EC8" w:rsidRPr="00B30554" w:rsidRDefault="00950EC8" w:rsidP="00403735">
            <w:pPr>
              <w:rPr>
                <w:rFonts w:ascii="Sylfaen" w:hAnsi="Sylfaen"/>
                <w:lang w:val="ka-GE"/>
              </w:rPr>
            </w:pPr>
            <w:r>
              <w:rPr>
                <w:rFonts w:ascii="Sylfaen" w:hAnsi="Sylfaen"/>
              </w:rPr>
              <w:t xml:space="preserve">3.4.1 </w:t>
            </w:r>
            <w:r>
              <w:rPr>
                <w:rFonts w:ascii="Sylfaen" w:hAnsi="Sylfaen"/>
                <w:lang w:val="ka-GE"/>
              </w:rPr>
              <w:t xml:space="preserve"> </w:t>
            </w:r>
          </w:p>
        </w:tc>
        <w:tc>
          <w:tcPr>
            <w:tcW w:w="7560" w:type="dxa"/>
          </w:tcPr>
          <w:p w14:paraId="574325FB" w14:textId="22461F58" w:rsidR="00950EC8" w:rsidRPr="00921C17" w:rsidRDefault="00950EC8" w:rsidP="00403735">
            <w:pPr>
              <w:rPr>
                <w:lang w:val="ka-GE"/>
              </w:rPr>
            </w:pPr>
            <w:r w:rsidRPr="00950EC8">
              <w:rPr>
                <w:rFonts w:ascii="Sylfaen" w:hAnsi="Sylfaen" w:cs="Sylfaen"/>
              </w:rPr>
              <w:t>სამედიცინო მომსახურების ყველა სივრცეში დანერგილია 3 კონტეინერის (არასახიფათო, სახიფათო და ბასრი ნარჩენიბისთვის) სისტემა</w:t>
            </w:r>
            <w:r w:rsidR="00F109D0">
              <w:rPr>
                <w:rFonts w:ascii="Sylfaen" w:hAnsi="Sylfaen" w:cs="Sylfaen"/>
                <w:lang w:val="ka-GE"/>
              </w:rPr>
              <w:t xml:space="preserve"> </w:t>
            </w:r>
            <w:r w:rsidR="00F109D0">
              <w:rPr>
                <w:rFonts w:ascii="Sylfaen" w:hAnsi="Sylfaen"/>
                <w:lang w:val="ka-GE"/>
              </w:rPr>
              <w:t>ან აღნიშნული უზრუნველყოფილია მოძრავი საინექციო სივრცეების საშუალებით</w:t>
            </w:r>
          </w:p>
        </w:tc>
        <w:tc>
          <w:tcPr>
            <w:tcW w:w="720" w:type="dxa"/>
          </w:tcPr>
          <w:p w14:paraId="4614E0C1" w14:textId="77777777" w:rsidR="00950EC8" w:rsidRPr="009F2B05" w:rsidRDefault="00950EC8" w:rsidP="00403735">
            <w:pPr>
              <w:rPr>
                <w:rFonts w:ascii="Sylfaen" w:hAnsi="Sylfaen"/>
                <w:lang w:val="ka-GE"/>
              </w:rPr>
            </w:pPr>
          </w:p>
        </w:tc>
        <w:tc>
          <w:tcPr>
            <w:tcW w:w="715" w:type="dxa"/>
          </w:tcPr>
          <w:p w14:paraId="29FF2C66" w14:textId="77777777" w:rsidR="00950EC8" w:rsidRPr="009F2B05" w:rsidRDefault="00950EC8" w:rsidP="00403735">
            <w:pPr>
              <w:rPr>
                <w:rFonts w:ascii="Sylfaen" w:hAnsi="Sylfaen"/>
                <w:lang w:val="ka-GE"/>
              </w:rPr>
            </w:pPr>
          </w:p>
        </w:tc>
      </w:tr>
    </w:tbl>
    <w:p w14:paraId="4EE2100C" w14:textId="77777777" w:rsidR="00950EC8" w:rsidRDefault="00950EC8" w:rsidP="004C2438">
      <w:pPr>
        <w:rPr>
          <w:rFonts w:ascii="Sylfaen" w:hAnsi="Sylfaen"/>
        </w:rPr>
      </w:pPr>
    </w:p>
    <w:p w14:paraId="518E8ACE" w14:textId="77777777" w:rsidR="00950EC8" w:rsidRDefault="00950EC8" w:rsidP="00950EC8">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w:t>
      </w:r>
      <w:r>
        <w:rPr>
          <w:rFonts w:ascii="Sylfaen" w:hAnsi="Sylfaen"/>
        </w:rPr>
        <w:t>3.4</w:t>
      </w:r>
      <w:r>
        <w:rPr>
          <w:rFonts w:ascii="Sylfaen" w:hAnsi="Sylfaen"/>
          <w:lang w:val="ka-GE"/>
        </w:rPr>
        <w:t xml:space="preserve">.1-ის პასუხი არის , </w:t>
      </w:r>
      <w:r>
        <w:rPr>
          <w:rFonts w:ascii="Sylfaen" w:hAnsi="Sylfaen"/>
        </w:rPr>
        <w:t>3.4</w:t>
      </w:r>
      <w:r>
        <w:rPr>
          <w:rFonts w:ascii="Sylfaen" w:hAnsi="Sylfaen"/>
          <w:lang w:val="ka-GE"/>
        </w:rPr>
        <w:t xml:space="preserve"> -ის პასუხი  </w:t>
      </w:r>
    </w:p>
    <w:p w14:paraId="646FD0A2" w14:textId="77777777" w:rsidR="00950EC8" w:rsidRDefault="00950EC8" w:rsidP="00950EC8">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Sylfaen" w:hAnsi="Sylfaen"/>
          <w:b/>
          <w:bCs/>
          <w:lang w:val="ka-GE"/>
        </w:rPr>
        <w:lastRenderedPageBreak/>
        <w:t>____________________________________________________________________________________________________</w:t>
      </w:r>
    </w:p>
    <w:p w14:paraId="30A3C1DA" w14:textId="77777777" w:rsidR="00950EC8" w:rsidRDefault="00950EC8" w:rsidP="00950EC8">
      <w:pPr>
        <w:rPr>
          <w:rFonts w:ascii="Sylfaen" w:hAnsi="Sylfaen"/>
          <w:b/>
          <w:bCs/>
          <w:lang w:val="ka-GE"/>
        </w:rPr>
      </w:pPr>
    </w:p>
    <w:p w14:paraId="15508A5C" w14:textId="77777777" w:rsidR="00950EC8" w:rsidRDefault="00950EC8" w:rsidP="00950EC8">
      <w:pPr>
        <w:rPr>
          <w:rFonts w:ascii="Sylfaen" w:hAnsi="Sylfaen"/>
          <w:b/>
          <w:bCs/>
          <w:lang w:val="ka-GE"/>
        </w:rPr>
      </w:pPr>
      <w:r>
        <w:rPr>
          <w:rFonts w:ascii="Sylfaen" w:hAnsi="Sylfaen"/>
          <w:b/>
          <w:bCs/>
          <w:lang w:val="ka-GE"/>
        </w:rPr>
        <w:t xml:space="preserve">ხელის მოწერა: ____________________                              ________________________________ </w:t>
      </w:r>
    </w:p>
    <w:tbl>
      <w:tblPr>
        <w:tblStyle w:val="TableGrid"/>
        <w:tblW w:w="0" w:type="auto"/>
        <w:tblLook w:val="04A0" w:firstRow="1" w:lastRow="0" w:firstColumn="1" w:lastColumn="0" w:noHBand="0" w:noVBand="1"/>
      </w:tblPr>
      <w:tblGrid>
        <w:gridCol w:w="1044"/>
        <w:gridCol w:w="7281"/>
        <w:gridCol w:w="705"/>
        <w:gridCol w:w="706"/>
      </w:tblGrid>
      <w:tr w:rsidR="00403735" w14:paraId="5CE3FCE6" w14:textId="77777777" w:rsidTr="00403735">
        <w:tc>
          <w:tcPr>
            <w:tcW w:w="1075" w:type="dxa"/>
          </w:tcPr>
          <w:p w14:paraId="4DD8ADCF" w14:textId="77777777" w:rsidR="00403735" w:rsidRDefault="00403735" w:rsidP="00403735">
            <w:pPr>
              <w:rPr>
                <w:rFonts w:ascii="Sylfaen" w:hAnsi="Sylfaen"/>
                <w:b/>
                <w:bCs/>
                <w:lang w:val="ka-GE"/>
              </w:rPr>
            </w:pPr>
            <w:r>
              <w:rPr>
                <w:rFonts w:ascii="Sylfaen" w:hAnsi="Sylfaen"/>
                <w:b/>
                <w:bCs/>
                <w:lang w:val="ka-GE"/>
              </w:rPr>
              <w:t>#</w:t>
            </w:r>
          </w:p>
        </w:tc>
        <w:tc>
          <w:tcPr>
            <w:tcW w:w="7560" w:type="dxa"/>
          </w:tcPr>
          <w:p w14:paraId="0C90B57F" w14:textId="77777777" w:rsidR="00403735" w:rsidRDefault="00403735" w:rsidP="00403735">
            <w:pPr>
              <w:jc w:val="center"/>
              <w:rPr>
                <w:rFonts w:ascii="Sylfaen" w:hAnsi="Sylfaen"/>
                <w:b/>
                <w:bCs/>
                <w:lang w:val="ka-GE"/>
              </w:rPr>
            </w:pPr>
            <w:r>
              <w:rPr>
                <w:rFonts w:ascii="Sylfaen" w:hAnsi="Sylfaen"/>
                <w:b/>
                <w:bCs/>
                <w:lang w:val="ka-GE"/>
              </w:rPr>
              <w:t>კითხვა</w:t>
            </w:r>
          </w:p>
        </w:tc>
        <w:tc>
          <w:tcPr>
            <w:tcW w:w="720" w:type="dxa"/>
          </w:tcPr>
          <w:p w14:paraId="268F6DB4" w14:textId="77777777" w:rsidR="00403735" w:rsidRDefault="00403735" w:rsidP="00403735">
            <w:pPr>
              <w:rPr>
                <w:rFonts w:ascii="Sylfaen" w:hAnsi="Sylfaen"/>
                <w:b/>
                <w:bCs/>
                <w:lang w:val="ka-GE"/>
              </w:rPr>
            </w:pPr>
            <w:r>
              <w:rPr>
                <w:rFonts w:ascii="Sylfaen" w:hAnsi="Sylfaen"/>
                <w:b/>
                <w:bCs/>
                <w:lang w:val="ka-GE"/>
              </w:rPr>
              <w:t>კი</w:t>
            </w:r>
          </w:p>
        </w:tc>
        <w:tc>
          <w:tcPr>
            <w:tcW w:w="715" w:type="dxa"/>
          </w:tcPr>
          <w:p w14:paraId="67705E71" w14:textId="77777777" w:rsidR="00403735" w:rsidRDefault="00403735" w:rsidP="00403735">
            <w:pPr>
              <w:rPr>
                <w:rFonts w:ascii="Sylfaen" w:hAnsi="Sylfaen"/>
                <w:b/>
                <w:bCs/>
                <w:lang w:val="ka-GE"/>
              </w:rPr>
            </w:pPr>
            <w:r>
              <w:rPr>
                <w:rFonts w:ascii="Sylfaen" w:hAnsi="Sylfaen"/>
                <w:b/>
                <w:bCs/>
                <w:lang w:val="ka-GE"/>
              </w:rPr>
              <w:t>არა</w:t>
            </w:r>
          </w:p>
        </w:tc>
      </w:tr>
      <w:tr w:rsidR="00403735" w14:paraId="657A6D96" w14:textId="77777777" w:rsidTr="00403735">
        <w:tc>
          <w:tcPr>
            <w:tcW w:w="1075" w:type="dxa"/>
          </w:tcPr>
          <w:p w14:paraId="3169FA51" w14:textId="77777777" w:rsidR="00403735" w:rsidRPr="00950EC8" w:rsidRDefault="00403735" w:rsidP="00403735">
            <w:pPr>
              <w:rPr>
                <w:rFonts w:ascii="Sylfaen" w:hAnsi="Sylfaen"/>
                <w:b/>
                <w:bCs/>
              </w:rPr>
            </w:pPr>
            <w:r>
              <w:rPr>
                <w:rFonts w:ascii="Sylfaen" w:hAnsi="Sylfaen"/>
                <w:b/>
                <w:bCs/>
                <w:lang w:val="ka-GE"/>
              </w:rPr>
              <w:t>3.5</w:t>
            </w:r>
          </w:p>
        </w:tc>
        <w:tc>
          <w:tcPr>
            <w:tcW w:w="7560" w:type="dxa"/>
          </w:tcPr>
          <w:p w14:paraId="49B4CB71" w14:textId="77777777" w:rsidR="00403735" w:rsidRDefault="00403735" w:rsidP="00403735">
            <w:pPr>
              <w:rPr>
                <w:rFonts w:ascii="Sylfaen" w:hAnsi="Sylfaen"/>
                <w:b/>
                <w:bCs/>
                <w:lang w:val="ka-GE"/>
              </w:rPr>
            </w:pPr>
            <w:r w:rsidRPr="00403735">
              <w:rPr>
                <w:rFonts w:ascii="Sylfaen" w:hAnsi="Sylfaen"/>
                <w:b/>
                <w:bCs/>
                <w:lang w:val="ka-GE"/>
              </w:rPr>
              <w:t xml:space="preserve">დაწესებულებაში უზრუნველყოფილია </w:t>
            </w:r>
            <w:r w:rsidRPr="00F30EDC">
              <w:rPr>
                <w:rFonts w:ascii="Sylfaen" w:hAnsi="Sylfaen"/>
                <w:b/>
                <w:bCs/>
                <w:lang w:val="ka-GE"/>
              </w:rPr>
              <w:t>სამედიცინო</w:t>
            </w:r>
            <w:r w:rsidRPr="00403735">
              <w:rPr>
                <w:rFonts w:ascii="Sylfaen" w:hAnsi="Sylfaen"/>
                <w:b/>
                <w:bCs/>
                <w:lang w:val="ka-GE"/>
              </w:rPr>
              <w:t xml:space="preserve"> ნარჩენების კონტეინერების დაცლის შემდგომ მათი რეცხვა/დეზინფექცია ან მათი ჩანაცვლება დამუშავებული კონტეინერებით</w:t>
            </w:r>
          </w:p>
        </w:tc>
        <w:tc>
          <w:tcPr>
            <w:tcW w:w="720" w:type="dxa"/>
          </w:tcPr>
          <w:p w14:paraId="37ED9BF9" w14:textId="77777777" w:rsidR="00403735" w:rsidRDefault="00403735" w:rsidP="00403735">
            <w:pPr>
              <w:rPr>
                <w:rFonts w:ascii="Sylfaen" w:hAnsi="Sylfaen"/>
                <w:b/>
                <w:bCs/>
                <w:lang w:val="ka-GE"/>
              </w:rPr>
            </w:pPr>
          </w:p>
        </w:tc>
        <w:tc>
          <w:tcPr>
            <w:tcW w:w="715" w:type="dxa"/>
          </w:tcPr>
          <w:p w14:paraId="318564D8" w14:textId="77777777" w:rsidR="00403735" w:rsidRDefault="00403735" w:rsidP="00403735">
            <w:pPr>
              <w:rPr>
                <w:rFonts w:ascii="Sylfaen" w:hAnsi="Sylfaen"/>
                <w:b/>
                <w:bCs/>
                <w:lang w:val="ka-GE"/>
              </w:rPr>
            </w:pPr>
          </w:p>
        </w:tc>
      </w:tr>
    </w:tbl>
    <w:p w14:paraId="19CE72BB" w14:textId="79381A84" w:rsidR="00403735" w:rsidRDefault="00403735" w:rsidP="004C2438">
      <w:pPr>
        <w:rPr>
          <w:rFonts w:ascii="Sylfaen" w:hAnsi="Sylfaen"/>
          <w:lang w:val="ka-GE"/>
        </w:rPr>
      </w:pPr>
    </w:p>
    <w:tbl>
      <w:tblPr>
        <w:tblStyle w:val="TableGrid"/>
        <w:tblW w:w="0" w:type="auto"/>
        <w:tblLook w:val="04A0" w:firstRow="1" w:lastRow="0" w:firstColumn="1" w:lastColumn="0" w:noHBand="0" w:noVBand="1"/>
      </w:tblPr>
      <w:tblGrid>
        <w:gridCol w:w="1053"/>
        <w:gridCol w:w="7272"/>
        <w:gridCol w:w="705"/>
        <w:gridCol w:w="706"/>
      </w:tblGrid>
      <w:tr w:rsidR="00403735" w14:paraId="15AF1E6B" w14:textId="77777777" w:rsidTr="00403735">
        <w:tc>
          <w:tcPr>
            <w:tcW w:w="1075" w:type="dxa"/>
          </w:tcPr>
          <w:p w14:paraId="20143E03" w14:textId="77777777" w:rsidR="00403735" w:rsidRPr="009F2B05" w:rsidRDefault="00403735" w:rsidP="00403735">
            <w:pPr>
              <w:rPr>
                <w:rFonts w:ascii="Sylfaen" w:hAnsi="Sylfaen"/>
                <w:lang w:val="ka-GE"/>
              </w:rPr>
            </w:pPr>
            <w:r w:rsidRPr="009F2B05">
              <w:rPr>
                <w:rFonts w:ascii="Sylfaen" w:hAnsi="Sylfaen"/>
                <w:lang w:val="ka-GE"/>
              </w:rPr>
              <w:t>#</w:t>
            </w:r>
          </w:p>
        </w:tc>
        <w:tc>
          <w:tcPr>
            <w:tcW w:w="7560" w:type="dxa"/>
          </w:tcPr>
          <w:p w14:paraId="439BB6E8" w14:textId="77777777" w:rsidR="00403735" w:rsidRPr="009F2B05" w:rsidRDefault="00403735" w:rsidP="00403735">
            <w:pPr>
              <w:jc w:val="center"/>
              <w:rPr>
                <w:rFonts w:ascii="Sylfaen" w:hAnsi="Sylfaen"/>
                <w:lang w:val="ka-GE"/>
              </w:rPr>
            </w:pPr>
            <w:r w:rsidRPr="009F2B05">
              <w:rPr>
                <w:rFonts w:ascii="Sylfaen" w:hAnsi="Sylfaen"/>
                <w:lang w:val="ka-GE"/>
              </w:rPr>
              <w:t>კითხვა</w:t>
            </w:r>
          </w:p>
        </w:tc>
        <w:tc>
          <w:tcPr>
            <w:tcW w:w="720" w:type="dxa"/>
          </w:tcPr>
          <w:p w14:paraId="47C4B680" w14:textId="77777777" w:rsidR="00403735" w:rsidRPr="009F2B05" w:rsidRDefault="00403735" w:rsidP="00403735">
            <w:pPr>
              <w:rPr>
                <w:rFonts w:ascii="Sylfaen" w:hAnsi="Sylfaen"/>
                <w:lang w:val="ka-GE"/>
              </w:rPr>
            </w:pPr>
            <w:r w:rsidRPr="009F2B05">
              <w:rPr>
                <w:rFonts w:ascii="Sylfaen" w:hAnsi="Sylfaen"/>
                <w:lang w:val="ka-GE"/>
              </w:rPr>
              <w:t>კი</w:t>
            </w:r>
          </w:p>
        </w:tc>
        <w:tc>
          <w:tcPr>
            <w:tcW w:w="715" w:type="dxa"/>
          </w:tcPr>
          <w:p w14:paraId="609A2CA2" w14:textId="77777777" w:rsidR="00403735" w:rsidRPr="009F2B05" w:rsidRDefault="00403735" w:rsidP="00403735">
            <w:pPr>
              <w:rPr>
                <w:rFonts w:ascii="Sylfaen" w:hAnsi="Sylfaen"/>
                <w:lang w:val="ka-GE"/>
              </w:rPr>
            </w:pPr>
            <w:r w:rsidRPr="009F2B05">
              <w:rPr>
                <w:rFonts w:ascii="Sylfaen" w:hAnsi="Sylfaen"/>
                <w:lang w:val="ka-GE"/>
              </w:rPr>
              <w:t>არა</w:t>
            </w:r>
          </w:p>
        </w:tc>
      </w:tr>
      <w:tr w:rsidR="00403735" w14:paraId="7C0983B6" w14:textId="77777777" w:rsidTr="00403735">
        <w:tc>
          <w:tcPr>
            <w:tcW w:w="1075" w:type="dxa"/>
          </w:tcPr>
          <w:p w14:paraId="7A2EA0FF" w14:textId="77777777" w:rsidR="00403735" w:rsidRPr="00B30554" w:rsidRDefault="00403735" w:rsidP="00403735">
            <w:pPr>
              <w:rPr>
                <w:rFonts w:ascii="Sylfaen" w:hAnsi="Sylfaen"/>
                <w:lang w:val="ka-GE"/>
              </w:rPr>
            </w:pPr>
            <w:r>
              <w:rPr>
                <w:rFonts w:ascii="Sylfaen" w:hAnsi="Sylfaen"/>
              </w:rPr>
              <w:t xml:space="preserve">3.5.1 </w:t>
            </w:r>
            <w:r>
              <w:rPr>
                <w:rFonts w:ascii="Sylfaen" w:hAnsi="Sylfaen"/>
                <w:lang w:val="ka-GE"/>
              </w:rPr>
              <w:t xml:space="preserve"> </w:t>
            </w:r>
          </w:p>
        </w:tc>
        <w:tc>
          <w:tcPr>
            <w:tcW w:w="7560" w:type="dxa"/>
          </w:tcPr>
          <w:p w14:paraId="69E34454" w14:textId="17929266" w:rsidR="00403735" w:rsidRDefault="00403735" w:rsidP="00403735">
            <w:bookmarkStart w:id="2" w:name="_Hlk52313663"/>
            <w:r w:rsidRPr="00403735">
              <w:rPr>
                <w:rFonts w:ascii="Sylfaen" w:hAnsi="Sylfaen" w:cs="Sylfaen"/>
              </w:rPr>
              <w:t xml:space="preserve">სამედიცინო ნარჩენების კონტეინერების რეცხვის/ </w:t>
            </w:r>
            <w:r w:rsidR="008B17E3" w:rsidRPr="00403735">
              <w:rPr>
                <w:rFonts w:ascii="Sylfaen" w:hAnsi="Sylfaen" w:cs="Sylfaen"/>
              </w:rPr>
              <w:t>დეზინფექციის და</w:t>
            </w:r>
            <w:r w:rsidRPr="00403735">
              <w:rPr>
                <w:rFonts w:ascii="Sylfaen" w:hAnsi="Sylfaen" w:cs="Sylfaen"/>
              </w:rPr>
              <w:t xml:space="preserve"> / ან ჩანაცვლების პროცედურა აღწერილია პროტოკოლში/სოპ-ში</w:t>
            </w:r>
            <w:r w:rsidR="00F21592">
              <w:rPr>
                <w:rFonts w:ascii="Sylfaen" w:hAnsi="Sylfaen" w:cs="Sylfaen"/>
                <w:lang w:val="ka-GE"/>
              </w:rPr>
              <w:t xml:space="preserve">/ ხელშეკრულებაში </w:t>
            </w:r>
            <w:r>
              <w:rPr>
                <w:rFonts w:ascii="Sylfaen" w:hAnsi="Sylfaen" w:cs="Sylfaen"/>
              </w:rPr>
              <w:t xml:space="preserve"> </w:t>
            </w:r>
            <w:bookmarkEnd w:id="2"/>
          </w:p>
        </w:tc>
        <w:tc>
          <w:tcPr>
            <w:tcW w:w="720" w:type="dxa"/>
          </w:tcPr>
          <w:p w14:paraId="4EC147B8" w14:textId="77777777" w:rsidR="00403735" w:rsidRPr="009F2B05" w:rsidRDefault="00403735" w:rsidP="00403735">
            <w:pPr>
              <w:rPr>
                <w:rFonts w:ascii="Sylfaen" w:hAnsi="Sylfaen"/>
                <w:lang w:val="ka-GE"/>
              </w:rPr>
            </w:pPr>
          </w:p>
        </w:tc>
        <w:tc>
          <w:tcPr>
            <w:tcW w:w="715" w:type="dxa"/>
          </w:tcPr>
          <w:p w14:paraId="67E94BB0" w14:textId="77777777" w:rsidR="00403735" w:rsidRPr="009F2B05" w:rsidRDefault="00403735" w:rsidP="00403735">
            <w:pPr>
              <w:rPr>
                <w:rFonts w:ascii="Sylfaen" w:hAnsi="Sylfaen"/>
                <w:lang w:val="ka-GE"/>
              </w:rPr>
            </w:pPr>
          </w:p>
        </w:tc>
      </w:tr>
    </w:tbl>
    <w:p w14:paraId="4C7F1FA4" w14:textId="77777777" w:rsidR="00BF6F49" w:rsidRDefault="00BF6F49" w:rsidP="00403735">
      <w:pPr>
        <w:rPr>
          <w:rFonts w:ascii="Sylfaen" w:hAnsi="Sylfaen"/>
          <w:b/>
          <w:bCs/>
          <w:lang w:val="ka-GE"/>
        </w:rPr>
      </w:pPr>
    </w:p>
    <w:p w14:paraId="046D1D82" w14:textId="51A038D6" w:rsidR="00403735" w:rsidRDefault="00403735" w:rsidP="00403735">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w:t>
      </w:r>
      <w:r w:rsidR="00BF6F49">
        <w:rPr>
          <w:rFonts w:ascii="Sylfaen" w:hAnsi="Sylfaen"/>
          <w:lang w:val="ka-GE"/>
        </w:rPr>
        <w:t>3.5.1</w:t>
      </w:r>
      <w:r>
        <w:rPr>
          <w:rFonts w:ascii="Sylfaen" w:hAnsi="Sylfaen"/>
          <w:lang w:val="ka-GE"/>
        </w:rPr>
        <w:t xml:space="preserve"> „არა“, 3.</w:t>
      </w:r>
      <w:r>
        <w:rPr>
          <w:rFonts w:ascii="Sylfaen" w:hAnsi="Sylfaen"/>
        </w:rPr>
        <w:t>5</w:t>
      </w:r>
      <w:r>
        <w:rPr>
          <w:rFonts w:ascii="Sylfaen" w:hAnsi="Sylfaen"/>
          <w:lang w:val="ka-GE"/>
        </w:rPr>
        <w:t xml:space="preserve">  ფასდება როგორც „არა“ </w:t>
      </w:r>
    </w:p>
    <w:p w14:paraId="6911B00F" w14:textId="77777777" w:rsidR="00403735" w:rsidRDefault="00403735" w:rsidP="00403735">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9C21A0" w14:textId="77777777" w:rsidR="00403735" w:rsidRDefault="00403735" w:rsidP="00403735">
      <w:pPr>
        <w:rPr>
          <w:rFonts w:ascii="Sylfaen" w:hAnsi="Sylfaen"/>
          <w:b/>
          <w:bCs/>
          <w:lang w:val="ka-GE"/>
        </w:rPr>
      </w:pPr>
    </w:p>
    <w:p w14:paraId="0EC2D996" w14:textId="77777777" w:rsidR="00403735" w:rsidRDefault="00403735" w:rsidP="00403735">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6421F687" w14:textId="77777777" w:rsidR="00403735" w:rsidRDefault="00403735" w:rsidP="004C2438">
      <w:pPr>
        <w:rPr>
          <w:rFonts w:ascii="Sylfaen" w:hAnsi="Sylfaen"/>
        </w:rPr>
      </w:pPr>
    </w:p>
    <w:tbl>
      <w:tblPr>
        <w:tblStyle w:val="TableGrid"/>
        <w:tblW w:w="0" w:type="auto"/>
        <w:tblLook w:val="04A0" w:firstRow="1" w:lastRow="0" w:firstColumn="1" w:lastColumn="0" w:noHBand="0" w:noVBand="1"/>
      </w:tblPr>
      <w:tblGrid>
        <w:gridCol w:w="1046"/>
        <w:gridCol w:w="7277"/>
        <w:gridCol w:w="706"/>
        <w:gridCol w:w="707"/>
      </w:tblGrid>
      <w:tr w:rsidR="00403735" w14:paraId="15477222" w14:textId="77777777" w:rsidTr="00403735">
        <w:tc>
          <w:tcPr>
            <w:tcW w:w="1075" w:type="dxa"/>
          </w:tcPr>
          <w:p w14:paraId="05FB8B3D" w14:textId="77777777" w:rsidR="00403735" w:rsidRDefault="00403735" w:rsidP="00403735">
            <w:pPr>
              <w:rPr>
                <w:rFonts w:ascii="Sylfaen" w:hAnsi="Sylfaen"/>
                <w:b/>
                <w:bCs/>
                <w:lang w:val="ka-GE"/>
              </w:rPr>
            </w:pPr>
            <w:r>
              <w:rPr>
                <w:rFonts w:ascii="Sylfaen" w:hAnsi="Sylfaen"/>
                <w:b/>
                <w:bCs/>
                <w:lang w:val="ka-GE"/>
              </w:rPr>
              <w:t>#</w:t>
            </w:r>
          </w:p>
        </w:tc>
        <w:tc>
          <w:tcPr>
            <w:tcW w:w="7560" w:type="dxa"/>
          </w:tcPr>
          <w:p w14:paraId="1E194FBF" w14:textId="77777777" w:rsidR="00403735" w:rsidRDefault="00403735" w:rsidP="00403735">
            <w:pPr>
              <w:jc w:val="center"/>
              <w:rPr>
                <w:rFonts w:ascii="Sylfaen" w:hAnsi="Sylfaen"/>
                <w:b/>
                <w:bCs/>
                <w:lang w:val="ka-GE"/>
              </w:rPr>
            </w:pPr>
            <w:r>
              <w:rPr>
                <w:rFonts w:ascii="Sylfaen" w:hAnsi="Sylfaen"/>
                <w:b/>
                <w:bCs/>
                <w:lang w:val="ka-GE"/>
              </w:rPr>
              <w:t>კითხვა</w:t>
            </w:r>
          </w:p>
        </w:tc>
        <w:tc>
          <w:tcPr>
            <w:tcW w:w="720" w:type="dxa"/>
          </w:tcPr>
          <w:p w14:paraId="4C1508C9" w14:textId="77777777" w:rsidR="00403735" w:rsidRDefault="00403735" w:rsidP="00403735">
            <w:pPr>
              <w:rPr>
                <w:rFonts w:ascii="Sylfaen" w:hAnsi="Sylfaen"/>
                <w:b/>
                <w:bCs/>
                <w:lang w:val="ka-GE"/>
              </w:rPr>
            </w:pPr>
            <w:r>
              <w:rPr>
                <w:rFonts w:ascii="Sylfaen" w:hAnsi="Sylfaen"/>
                <w:b/>
                <w:bCs/>
                <w:lang w:val="ka-GE"/>
              </w:rPr>
              <w:t>კი</w:t>
            </w:r>
          </w:p>
        </w:tc>
        <w:tc>
          <w:tcPr>
            <w:tcW w:w="715" w:type="dxa"/>
          </w:tcPr>
          <w:p w14:paraId="5DFEDBE9" w14:textId="77777777" w:rsidR="00403735" w:rsidRDefault="00403735" w:rsidP="00403735">
            <w:pPr>
              <w:rPr>
                <w:rFonts w:ascii="Sylfaen" w:hAnsi="Sylfaen"/>
                <w:b/>
                <w:bCs/>
                <w:lang w:val="ka-GE"/>
              </w:rPr>
            </w:pPr>
            <w:r>
              <w:rPr>
                <w:rFonts w:ascii="Sylfaen" w:hAnsi="Sylfaen"/>
                <w:b/>
                <w:bCs/>
                <w:lang w:val="ka-GE"/>
              </w:rPr>
              <w:t>არა</w:t>
            </w:r>
          </w:p>
        </w:tc>
      </w:tr>
      <w:tr w:rsidR="00403735" w14:paraId="33E90751" w14:textId="77777777" w:rsidTr="00403735">
        <w:tc>
          <w:tcPr>
            <w:tcW w:w="1075" w:type="dxa"/>
          </w:tcPr>
          <w:p w14:paraId="70F238D2" w14:textId="77777777" w:rsidR="00403735" w:rsidRPr="00403735" w:rsidRDefault="00403735" w:rsidP="00403735">
            <w:pPr>
              <w:rPr>
                <w:rFonts w:ascii="Sylfaen" w:hAnsi="Sylfaen"/>
                <w:b/>
                <w:bCs/>
              </w:rPr>
            </w:pPr>
            <w:r>
              <w:rPr>
                <w:rFonts w:ascii="Sylfaen" w:hAnsi="Sylfaen"/>
                <w:b/>
                <w:bCs/>
                <w:lang w:val="ka-GE"/>
              </w:rPr>
              <w:t>3.</w:t>
            </w:r>
            <w:r>
              <w:rPr>
                <w:rFonts w:ascii="Sylfaen" w:hAnsi="Sylfaen"/>
                <w:b/>
                <w:bCs/>
              </w:rPr>
              <w:t>6</w:t>
            </w:r>
          </w:p>
        </w:tc>
        <w:tc>
          <w:tcPr>
            <w:tcW w:w="7560" w:type="dxa"/>
          </w:tcPr>
          <w:p w14:paraId="177AD284" w14:textId="77777777" w:rsidR="00403735" w:rsidRDefault="00403735" w:rsidP="00403735">
            <w:pPr>
              <w:rPr>
                <w:rFonts w:ascii="Sylfaen" w:hAnsi="Sylfaen"/>
                <w:b/>
                <w:bCs/>
                <w:lang w:val="ka-GE"/>
              </w:rPr>
            </w:pPr>
            <w:r w:rsidRPr="00403735">
              <w:rPr>
                <w:rFonts w:ascii="Sylfaen" w:hAnsi="Sylfaen"/>
                <w:b/>
                <w:bCs/>
                <w:lang w:val="ka-GE"/>
              </w:rPr>
              <w:t>დაწესებულების არცერთ სტრუქტურულ ერთეულში არ არის ბასრი საგნებით გადავსებული ან გახვრეტილი კონტეინერები</w:t>
            </w:r>
          </w:p>
        </w:tc>
        <w:tc>
          <w:tcPr>
            <w:tcW w:w="720" w:type="dxa"/>
          </w:tcPr>
          <w:p w14:paraId="5DEAE01A" w14:textId="77777777" w:rsidR="00403735" w:rsidRDefault="00403735" w:rsidP="00403735">
            <w:pPr>
              <w:rPr>
                <w:rFonts w:ascii="Sylfaen" w:hAnsi="Sylfaen"/>
                <w:b/>
                <w:bCs/>
                <w:lang w:val="ka-GE"/>
              </w:rPr>
            </w:pPr>
          </w:p>
        </w:tc>
        <w:tc>
          <w:tcPr>
            <w:tcW w:w="715" w:type="dxa"/>
          </w:tcPr>
          <w:p w14:paraId="16A43098" w14:textId="77777777" w:rsidR="00403735" w:rsidRDefault="00403735" w:rsidP="00403735">
            <w:pPr>
              <w:rPr>
                <w:rFonts w:ascii="Sylfaen" w:hAnsi="Sylfaen"/>
                <w:b/>
                <w:bCs/>
                <w:lang w:val="ka-GE"/>
              </w:rPr>
            </w:pPr>
          </w:p>
        </w:tc>
      </w:tr>
    </w:tbl>
    <w:p w14:paraId="2EDA3EDE" w14:textId="0AB1453C" w:rsidR="00403735" w:rsidRDefault="00403735" w:rsidP="004C2438">
      <w:pPr>
        <w:rPr>
          <w:rFonts w:ascii="Sylfaen" w:hAnsi="Sylfaen" w:cs="Sylfaen"/>
          <w:noProof/>
          <w:lang w:eastAsia="x-none"/>
        </w:rPr>
      </w:pPr>
    </w:p>
    <w:tbl>
      <w:tblPr>
        <w:tblStyle w:val="TableGrid"/>
        <w:tblW w:w="0" w:type="auto"/>
        <w:tblLook w:val="04A0" w:firstRow="1" w:lastRow="0" w:firstColumn="1" w:lastColumn="0" w:noHBand="0" w:noVBand="1"/>
      </w:tblPr>
      <w:tblGrid>
        <w:gridCol w:w="1053"/>
        <w:gridCol w:w="7270"/>
        <w:gridCol w:w="706"/>
        <w:gridCol w:w="707"/>
      </w:tblGrid>
      <w:tr w:rsidR="00403735" w14:paraId="58DC64A2" w14:textId="77777777" w:rsidTr="00403735">
        <w:tc>
          <w:tcPr>
            <w:tcW w:w="1075" w:type="dxa"/>
          </w:tcPr>
          <w:p w14:paraId="05AA8E8A" w14:textId="77777777" w:rsidR="00403735" w:rsidRPr="009F2B05" w:rsidRDefault="00403735" w:rsidP="00403735">
            <w:pPr>
              <w:rPr>
                <w:rFonts w:ascii="Sylfaen" w:hAnsi="Sylfaen"/>
                <w:lang w:val="ka-GE"/>
              </w:rPr>
            </w:pPr>
            <w:r w:rsidRPr="009F2B05">
              <w:rPr>
                <w:rFonts w:ascii="Sylfaen" w:hAnsi="Sylfaen"/>
                <w:lang w:val="ka-GE"/>
              </w:rPr>
              <w:t>#</w:t>
            </w:r>
          </w:p>
        </w:tc>
        <w:tc>
          <w:tcPr>
            <w:tcW w:w="7560" w:type="dxa"/>
          </w:tcPr>
          <w:p w14:paraId="7B2AE6F9" w14:textId="77777777" w:rsidR="00403735" w:rsidRPr="009F2B05" w:rsidRDefault="00403735" w:rsidP="00403735">
            <w:pPr>
              <w:jc w:val="center"/>
              <w:rPr>
                <w:rFonts w:ascii="Sylfaen" w:hAnsi="Sylfaen"/>
                <w:lang w:val="ka-GE"/>
              </w:rPr>
            </w:pPr>
            <w:r w:rsidRPr="009F2B05">
              <w:rPr>
                <w:rFonts w:ascii="Sylfaen" w:hAnsi="Sylfaen"/>
                <w:lang w:val="ka-GE"/>
              </w:rPr>
              <w:t>კითხვა</w:t>
            </w:r>
          </w:p>
        </w:tc>
        <w:tc>
          <w:tcPr>
            <w:tcW w:w="720" w:type="dxa"/>
          </w:tcPr>
          <w:p w14:paraId="37EBCA0E" w14:textId="77777777" w:rsidR="00403735" w:rsidRPr="009F2B05" w:rsidRDefault="00403735" w:rsidP="00403735">
            <w:pPr>
              <w:rPr>
                <w:rFonts w:ascii="Sylfaen" w:hAnsi="Sylfaen"/>
                <w:lang w:val="ka-GE"/>
              </w:rPr>
            </w:pPr>
            <w:r w:rsidRPr="009F2B05">
              <w:rPr>
                <w:rFonts w:ascii="Sylfaen" w:hAnsi="Sylfaen"/>
                <w:lang w:val="ka-GE"/>
              </w:rPr>
              <w:t>კი</w:t>
            </w:r>
          </w:p>
        </w:tc>
        <w:tc>
          <w:tcPr>
            <w:tcW w:w="715" w:type="dxa"/>
          </w:tcPr>
          <w:p w14:paraId="6BB34EA1" w14:textId="77777777" w:rsidR="00403735" w:rsidRPr="009F2B05" w:rsidRDefault="00403735" w:rsidP="00403735">
            <w:pPr>
              <w:rPr>
                <w:rFonts w:ascii="Sylfaen" w:hAnsi="Sylfaen"/>
                <w:lang w:val="ka-GE"/>
              </w:rPr>
            </w:pPr>
            <w:r w:rsidRPr="009F2B05">
              <w:rPr>
                <w:rFonts w:ascii="Sylfaen" w:hAnsi="Sylfaen"/>
                <w:lang w:val="ka-GE"/>
              </w:rPr>
              <w:t>არა</w:t>
            </w:r>
          </w:p>
        </w:tc>
      </w:tr>
      <w:tr w:rsidR="00403735" w14:paraId="0AEA8528" w14:textId="77777777" w:rsidTr="00403735">
        <w:tc>
          <w:tcPr>
            <w:tcW w:w="1075" w:type="dxa"/>
          </w:tcPr>
          <w:p w14:paraId="1A0D754B" w14:textId="77777777" w:rsidR="00403735" w:rsidRPr="00B30554" w:rsidRDefault="00403735" w:rsidP="00403735">
            <w:pPr>
              <w:rPr>
                <w:rFonts w:ascii="Sylfaen" w:hAnsi="Sylfaen"/>
                <w:lang w:val="ka-GE"/>
              </w:rPr>
            </w:pPr>
            <w:r>
              <w:rPr>
                <w:rFonts w:ascii="Sylfaen" w:hAnsi="Sylfaen"/>
              </w:rPr>
              <w:t xml:space="preserve">3.6.1 </w:t>
            </w:r>
            <w:r>
              <w:rPr>
                <w:rFonts w:ascii="Sylfaen" w:hAnsi="Sylfaen"/>
                <w:lang w:val="ka-GE"/>
              </w:rPr>
              <w:t xml:space="preserve"> </w:t>
            </w:r>
          </w:p>
        </w:tc>
        <w:tc>
          <w:tcPr>
            <w:tcW w:w="7560" w:type="dxa"/>
          </w:tcPr>
          <w:p w14:paraId="11597AF1" w14:textId="53193BEF" w:rsidR="00403735" w:rsidRPr="00BF6F49" w:rsidRDefault="00403735" w:rsidP="00403735">
            <w:pPr>
              <w:rPr>
                <w:lang w:val="ka-GE"/>
              </w:rPr>
            </w:pPr>
            <w:r w:rsidRPr="00403735">
              <w:rPr>
                <w:rFonts w:ascii="Sylfaen" w:hAnsi="Sylfaen" w:cs="Sylfaen"/>
              </w:rPr>
              <w:t>ბასრი საგნების კონტეინერ</w:t>
            </w:r>
            <w:r w:rsidR="00F30EDC">
              <w:rPr>
                <w:rFonts w:ascii="Sylfaen" w:hAnsi="Sylfaen" w:cs="Sylfaen"/>
                <w:lang w:val="ka-GE"/>
              </w:rPr>
              <w:t>ები</w:t>
            </w:r>
            <w:r w:rsidRPr="00403735">
              <w:rPr>
                <w:rFonts w:ascii="Sylfaen" w:hAnsi="Sylfaen" w:cs="Sylfaen"/>
              </w:rPr>
              <w:t xml:space="preserve"> </w:t>
            </w:r>
            <w:r w:rsidR="00BF6F49">
              <w:rPr>
                <w:rFonts w:ascii="Sylfaen" w:hAnsi="Sylfaen" w:cs="Sylfaen"/>
                <w:lang w:val="ka-GE"/>
              </w:rPr>
              <w:t>არ არის გადავსებული</w:t>
            </w:r>
            <w:r w:rsidR="00F30EDC">
              <w:rPr>
                <w:rFonts w:ascii="Sylfaen" w:hAnsi="Sylfaen" w:cs="Sylfaen"/>
                <w:lang w:val="ka-GE"/>
              </w:rPr>
              <w:t xml:space="preserve"> ¾-ზე მეტად </w:t>
            </w:r>
            <w:r w:rsidR="00BF6F49">
              <w:rPr>
                <w:rFonts w:ascii="Sylfaen" w:hAnsi="Sylfaen" w:cs="Sylfaen"/>
                <w:lang w:val="ka-GE"/>
              </w:rPr>
              <w:t xml:space="preserve"> </w:t>
            </w:r>
          </w:p>
        </w:tc>
        <w:tc>
          <w:tcPr>
            <w:tcW w:w="720" w:type="dxa"/>
          </w:tcPr>
          <w:p w14:paraId="30CE27F9" w14:textId="77777777" w:rsidR="00403735" w:rsidRPr="009F2B05" w:rsidRDefault="00403735" w:rsidP="00403735">
            <w:pPr>
              <w:rPr>
                <w:rFonts w:ascii="Sylfaen" w:hAnsi="Sylfaen"/>
                <w:lang w:val="ka-GE"/>
              </w:rPr>
            </w:pPr>
          </w:p>
        </w:tc>
        <w:tc>
          <w:tcPr>
            <w:tcW w:w="715" w:type="dxa"/>
          </w:tcPr>
          <w:p w14:paraId="6FE04CAD" w14:textId="77777777" w:rsidR="00403735" w:rsidRPr="009F2B05" w:rsidRDefault="00403735" w:rsidP="00403735">
            <w:pPr>
              <w:rPr>
                <w:rFonts w:ascii="Sylfaen" w:hAnsi="Sylfaen"/>
                <w:lang w:val="ka-GE"/>
              </w:rPr>
            </w:pPr>
          </w:p>
        </w:tc>
      </w:tr>
      <w:tr w:rsidR="00403735" w14:paraId="7AD3A245" w14:textId="77777777" w:rsidTr="00403735">
        <w:tc>
          <w:tcPr>
            <w:tcW w:w="1075" w:type="dxa"/>
          </w:tcPr>
          <w:p w14:paraId="62031031" w14:textId="77777777" w:rsidR="00403735" w:rsidRDefault="00403735" w:rsidP="00403735">
            <w:pPr>
              <w:rPr>
                <w:rFonts w:ascii="Sylfaen" w:hAnsi="Sylfaen"/>
              </w:rPr>
            </w:pPr>
            <w:r>
              <w:rPr>
                <w:rFonts w:ascii="Sylfaen" w:hAnsi="Sylfaen"/>
              </w:rPr>
              <w:t>3.6.2</w:t>
            </w:r>
          </w:p>
        </w:tc>
        <w:tc>
          <w:tcPr>
            <w:tcW w:w="7560" w:type="dxa"/>
          </w:tcPr>
          <w:p w14:paraId="2A911EA4" w14:textId="77777777" w:rsidR="00403735" w:rsidRPr="00403735" w:rsidRDefault="00403735" w:rsidP="00403735">
            <w:pPr>
              <w:rPr>
                <w:rFonts w:ascii="Sylfaen" w:hAnsi="Sylfaen" w:cs="Sylfaen"/>
              </w:rPr>
            </w:pPr>
            <w:r w:rsidRPr="00403735">
              <w:rPr>
                <w:rFonts w:ascii="Sylfaen" w:hAnsi="Sylfaen" w:cs="Sylfaen"/>
              </w:rPr>
              <w:t>ბასრი საგნების ყველა კონტეინერი დაუზიანებელია</w:t>
            </w:r>
          </w:p>
        </w:tc>
        <w:tc>
          <w:tcPr>
            <w:tcW w:w="720" w:type="dxa"/>
          </w:tcPr>
          <w:p w14:paraId="1C513034" w14:textId="77777777" w:rsidR="00403735" w:rsidRPr="009F2B05" w:rsidRDefault="00403735" w:rsidP="00403735">
            <w:pPr>
              <w:rPr>
                <w:rFonts w:ascii="Sylfaen" w:hAnsi="Sylfaen"/>
                <w:lang w:val="ka-GE"/>
              </w:rPr>
            </w:pPr>
          </w:p>
        </w:tc>
        <w:tc>
          <w:tcPr>
            <w:tcW w:w="715" w:type="dxa"/>
          </w:tcPr>
          <w:p w14:paraId="71B2FE53" w14:textId="77777777" w:rsidR="00403735" w:rsidRPr="009F2B05" w:rsidRDefault="00403735" w:rsidP="00403735">
            <w:pPr>
              <w:rPr>
                <w:rFonts w:ascii="Sylfaen" w:hAnsi="Sylfaen"/>
                <w:lang w:val="ka-GE"/>
              </w:rPr>
            </w:pPr>
          </w:p>
        </w:tc>
      </w:tr>
    </w:tbl>
    <w:p w14:paraId="24053577" w14:textId="77777777" w:rsidR="00403735" w:rsidRDefault="00403735" w:rsidP="004C2438">
      <w:pPr>
        <w:rPr>
          <w:rFonts w:ascii="Sylfaen" w:hAnsi="Sylfaen"/>
        </w:rPr>
      </w:pPr>
    </w:p>
    <w:p w14:paraId="76E0EE91" w14:textId="77777777" w:rsidR="00403735" w:rsidRDefault="00403735" w:rsidP="00403735">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3.</w:t>
      </w:r>
      <w:r>
        <w:rPr>
          <w:rFonts w:ascii="Sylfaen" w:hAnsi="Sylfaen"/>
        </w:rPr>
        <w:t>6</w:t>
      </w:r>
      <w:r>
        <w:rPr>
          <w:rFonts w:ascii="Sylfaen" w:hAnsi="Sylfaen"/>
          <w:lang w:val="ka-GE"/>
        </w:rPr>
        <w:t xml:space="preserve">  ფასდება როგორც „არა“ </w:t>
      </w:r>
    </w:p>
    <w:p w14:paraId="2E2D36CD" w14:textId="77777777" w:rsidR="00403735" w:rsidRDefault="00403735" w:rsidP="00403735">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9C0F59" w14:textId="77777777" w:rsidR="00403735" w:rsidRDefault="00403735" w:rsidP="00403735">
      <w:pPr>
        <w:rPr>
          <w:rFonts w:ascii="Sylfaen" w:hAnsi="Sylfaen"/>
          <w:b/>
          <w:bCs/>
          <w:lang w:val="ka-GE"/>
        </w:rPr>
      </w:pPr>
    </w:p>
    <w:p w14:paraId="590577A3" w14:textId="77777777" w:rsidR="00403735" w:rsidRDefault="00403735" w:rsidP="00403735">
      <w:pPr>
        <w:rPr>
          <w:rFonts w:ascii="Sylfaen" w:hAnsi="Sylfaen"/>
          <w:b/>
          <w:bCs/>
          <w:lang w:val="ka-GE"/>
        </w:rPr>
      </w:pPr>
      <w:r>
        <w:rPr>
          <w:rFonts w:ascii="Sylfaen" w:hAnsi="Sylfaen"/>
          <w:b/>
          <w:bCs/>
          <w:lang w:val="ka-GE"/>
        </w:rPr>
        <w:lastRenderedPageBreak/>
        <w:t xml:space="preserve">ხელის მოწერა: ____________________                              ________________________________ </w:t>
      </w:r>
    </w:p>
    <w:p w14:paraId="41CB8BCB" w14:textId="77777777" w:rsidR="00403735" w:rsidRDefault="00403735" w:rsidP="004C2438">
      <w:pPr>
        <w:rPr>
          <w:rFonts w:ascii="Sylfaen" w:hAnsi="Sylfaen"/>
        </w:rPr>
      </w:pPr>
    </w:p>
    <w:p w14:paraId="38BED3F2" w14:textId="77777777" w:rsidR="00403735" w:rsidRDefault="00403735" w:rsidP="00F83709">
      <w:pPr>
        <w:pStyle w:val="Heading2"/>
        <w:numPr>
          <w:ilvl w:val="0"/>
          <w:numId w:val="15"/>
        </w:numPr>
        <w:rPr>
          <w:rFonts w:ascii="Sylfaen" w:hAnsi="Sylfaen" w:cs="Sylfaen"/>
        </w:rPr>
      </w:pPr>
      <w:proofErr w:type="gramStart"/>
      <w:r w:rsidRPr="00403735">
        <w:rPr>
          <w:rFonts w:ascii="Sylfaen" w:hAnsi="Sylfaen" w:cs="Sylfaen"/>
        </w:rPr>
        <w:t>ინფექციების</w:t>
      </w:r>
      <w:r w:rsidRPr="00403735">
        <w:t xml:space="preserve">  </w:t>
      </w:r>
      <w:r w:rsidRPr="00403735">
        <w:rPr>
          <w:rFonts w:ascii="Sylfaen" w:hAnsi="Sylfaen" w:cs="Sylfaen"/>
        </w:rPr>
        <w:t>პრევენციისა</w:t>
      </w:r>
      <w:proofErr w:type="gramEnd"/>
      <w:r w:rsidRPr="00403735">
        <w:t xml:space="preserve"> </w:t>
      </w:r>
      <w:r w:rsidRPr="00403735">
        <w:rPr>
          <w:rFonts w:ascii="Sylfaen" w:hAnsi="Sylfaen" w:cs="Sylfaen"/>
        </w:rPr>
        <w:t>და</w:t>
      </w:r>
      <w:r w:rsidRPr="00403735">
        <w:t xml:space="preserve"> </w:t>
      </w:r>
      <w:r w:rsidRPr="00403735">
        <w:rPr>
          <w:rFonts w:ascii="Sylfaen" w:hAnsi="Sylfaen" w:cs="Sylfaen"/>
        </w:rPr>
        <w:t>კონტროლის</w:t>
      </w:r>
      <w:r w:rsidRPr="00403735">
        <w:t xml:space="preserve"> </w:t>
      </w:r>
      <w:r w:rsidRPr="00403735">
        <w:rPr>
          <w:rFonts w:ascii="Sylfaen" w:hAnsi="Sylfaen" w:cs="Sylfaen"/>
        </w:rPr>
        <w:t>ორგანიზაციული</w:t>
      </w:r>
      <w:r w:rsidRPr="00403735">
        <w:t xml:space="preserve"> </w:t>
      </w:r>
      <w:r w:rsidRPr="00403735">
        <w:rPr>
          <w:rFonts w:ascii="Sylfaen" w:hAnsi="Sylfaen" w:cs="Sylfaen"/>
        </w:rPr>
        <w:t>უზრუნველყოფა</w:t>
      </w:r>
    </w:p>
    <w:p w14:paraId="0BD5C5A8" w14:textId="77777777" w:rsidR="00403735" w:rsidRDefault="00403735" w:rsidP="00403735"/>
    <w:tbl>
      <w:tblPr>
        <w:tblStyle w:val="TableGrid"/>
        <w:tblW w:w="0" w:type="auto"/>
        <w:tblLook w:val="04A0" w:firstRow="1" w:lastRow="0" w:firstColumn="1" w:lastColumn="0" w:noHBand="0" w:noVBand="1"/>
      </w:tblPr>
      <w:tblGrid>
        <w:gridCol w:w="1040"/>
        <w:gridCol w:w="7287"/>
        <w:gridCol w:w="703"/>
        <w:gridCol w:w="706"/>
      </w:tblGrid>
      <w:tr w:rsidR="00403735" w14:paraId="6FB9FAA1" w14:textId="77777777" w:rsidTr="00403735">
        <w:tc>
          <w:tcPr>
            <w:tcW w:w="1075" w:type="dxa"/>
          </w:tcPr>
          <w:p w14:paraId="230C703C" w14:textId="77777777" w:rsidR="00403735" w:rsidRDefault="00403735" w:rsidP="00403735">
            <w:pPr>
              <w:rPr>
                <w:rFonts w:ascii="Sylfaen" w:hAnsi="Sylfaen"/>
                <w:b/>
                <w:bCs/>
                <w:lang w:val="ka-GE"/>
              </w:rPr>
            </w:pPr>
            <w:r>
              <w:rPr>
                <w:rFonts w:ascii="Sylfaen" w:hAnsi="Sylfaen"/>
                <w:b/>
                <w:bCs/>
                <w:lang w:val="ka-GE"/>
              </w:rPr>
              <w:t>#</w:t>
            </w:r>
          </w:p>
        </w:tc>
        <w:tc>
          <w:tcPr>
            <w:tcW w:w="7560" w:type="dxa"/>
          </w:tcPr>
          <w:p w14:paraId="2F3A7C19" w14:textId="77777777" w:rsidR="00403735" w:rsidRDefault="00403735" w:rsidP="00403735">
            <w:pPr>
              <w:jc w:val="center"/>
              <w:rPr>
                <w:rFonts w:ascii="Sylfaen" w:hAnsi="Sylfaen"/>
                <w:b/>
                <w:bCs/>
                <w:lang w:val="ka-GE"/>
              </w:rPr>
            </w:pPr>
            <w:r>
              <w:rPr>
                <w:rFonts w:ascii="Sylfaen" w:hAnsi="Sylfaen"/>
                <w:b/>
                <w:bCs/>
                <w:lang w:val="ka-GE"/>
              </w:rPr>
              <w:t>კითხვა</w:t>
            </w:r>
          </w:p>
        </w:tc>
        <w:tc>
          <w:tcPr>
            <w:tcW w:w="720" w:type="dxa"/>
          </w:tcPr>
          <w:p w14:paraId="71B79DCD" w14:textId="77777777" w:rsidR="00403735" w:rsidRDefault="00403735" w:rsidP="00403735">
            <w:pPr>
              <w:rPr>
                <w:rFonts w:ascii="Sylfaen" w:hAnsi="Sylfaen"/>
                <w:b/>
                <w:bCs/>
                <w:lang w:val="ka-GE"/>
              </w:rPr>
            </w:pPr>
            <w:r>
              <w:rPr>
                <w:rFonts w:ascii="Sylfaen" w:hAnsi="Sylfaen"/>
                <w:b/>
                <w:bCs/>
                <w:lang w:val="ka-GE"/>
              </w:rPr>
              <w:t>კი</w:t>
            </w:r>
          </w:p>
        </w:tc>
        <w:tc>
          <w:tcPr>
            <w:tcW w:w="715" w:type="dxa"/>
          </w:tcPr>
          <w:p w14:paraId="2C2DAFB2" w14:textId="77777777" w:rsidR="00403735" w:rsidRDefault="00403735" w:rsidP="00403735">
            <w:pPr>
              <w:rPr>
                <w:rFonts w:ascii="Sylfaen" w:hAnsi="Sylfaen"/>
                <w:b/>
                <w:bCs/>
                <w:lang w:val="ka-GE"/>
              </w:rPr>
            </w:pPr>
            <w:r>
              <w:rPr>
                <w:rFonts w:ascii="Sylfaen" w:hAnsi="Sylfaen"/>
                <w:b/>
                <w:bCs/>
                <w:lang w:val="ka-GE"/>
              </w:rPr>
              <w:t>არა</w:t>
            </w:r>
          </w:p>
        </w:tc>
      </w:tr>
      <w:tr w:rsidR="00403735" w14:paraId="10134063" w14:textId="77777777" w:rsidTr="00403735">
        <w:tc>
          <w:tcPr>
            <w:tcW w:w="1075" w:type="dxa"/>
          </w:tcPr>
          <w:p w14:paraId="4CD0F0D1" w14:textId="77777777" w:rsidR="00403735" w:rsidRPr="00403735" w:rsidRDefault="00403735" w:rsidP="00403735">
            <w:pPr>
              <w:rPr>
                <w:rFonts w:ascii="Sylfaen" w:hAnsi="Sylfaen"/>
                <w:b/>
                <w:bCs/>
              </w:rPr>
            </w:pPr>
            <w:r>
              <w:rPr>
                <w:rFonts w:ascii="Sylfaen" w:hAnsi="Sylfaen"/>
                <w:b/>
                <w:bCs/>
              </w:rPr>
              <w:t>4.1</w:t>
            </w:r>
          </w:p>
        </w:tc>
        <w:tc>
          <w:tcPr>
            <w:tcW w:w="7560" w:type="dxa"/>
          </w:tcPr>
          <w:p w14:paraId="06B3655C" w14:textId="77777777" w:rsidR="00403735" w:rsidRDefault="00403735" w:rsidP="00403735">
            <w:pPr>
              <w:rPr>
                <w:rFonts w:ascii="Sylfaen" w:hAnsi="Sylfaen"/>
                <w:b/>
                <w:bCs/>
                <w:lang w:val="ka-GE"/>
              </w:rPr>
            </w:pPr>
            <w:r w:rsidRPr="00403735">
              <w:rPr>
                <w:rFonts w:ascii="Sylfaen" w:hAnsi="Sylfaen"/>
                <w:b/>
                <w:bCs/>
                <w:lang w:val="ka-GE"/>
              </w:rPr>
              <w:t>დაწესებულებას ჰყავს ეპიდემიოლოგი/ინფექციის კონტროლის სპეციალისტი</w:t>
            </w:r>
          </w:p>
        </w:tc>
        <w:tc>
          <w:tcPr>
            <w:tcW w:w="720" w:type="dxa"/>
          </w:tcPr>
          <w:p w14:paraId="2B442F53" w14:textId="77777777" w:rsidR="00403735" w:rsidRDefault="00403735" w:rsidP="00403735">
            <w:pPr>
              <w:rPr>
                <w:rFonts w:ascii="Sylfaen" w:hAnsi="Sylfaen"/>
                <w:b/>
                <w:bCs/>
                <w:lang w:val="ka-GE"/>
              </w:rPr>
            </w:pPr>
          </w:p>
        </w:tc>
        <w:tc>
          <w:tcPr>
            <w:tcW w:w="715" w:type="dxa"/>
          </w:tcPr>
          <w:p w14:paraId="71D83FC4" w14:textId="77777777" w:rsidR="00403735" w:rsidRDefault="00403735" w:rsidP="00403735">
            <w:pPr>
              <w:rPr>
                <w:rFonts w:ascii="Sylfaen" w:hAnsi="Sylfaen"/>
                <w:b/>
                <w:bCs/>
                <w:lang w:val="ka-GE"/>
              </w:rPr>
            </w:pPr>
          </w:p>
        </w:tc>
      </w:tr>
    </w:tbl>
    <w:p w14:paraId="4D99C4F2" w14:textId="77777777" w:rsidR="00403735" w:rsidRDefault="00403735" w:rsidP="00403735"/>
    <w:p w14:paraId="1F254D7C" w14:textId="2C8F3DEA" w:rsidR="00403735" w:rsidRDefault="00403735" w:rsidP="00403735">
      <w:pPr>
        <w:rPr>
          <w:rFonts w:ascii="Sylfaen" w:eastAsia="Sylfaen" w:hAnsi="Sylfaen"/>
        </w:rPr>
      </w:pPr>
    </w:p>
    <w:tbl>
      <w:tblPr>
        <w:tblStyle w:val="TableGrid"/>
        <w:tblW w:w="0" w:type="auto"/>
        <w:tblLook w:val="04A0" w:firstRow="1" w:lastRow="0" w:firstColumn="1" w:lastColumn="0" w:noHBand="0" w:noVBand="1"/>
      </w:tblPr>
      <w:tblGrid>
        <w:gridCol w:w="1053"/>
        <w:gridCol w:w="7270"/>
        <w:gridCol w:w="706"/>
        <w:gridCol w:w="707"/>
      </w:tblGrid>
      <w:tr w:rsidR="00403735" w14:paraId="0E5B7B04" w14:textId="77777777" w:rsidTr="00403735">
        <w:tc>
          <w:tcPr>
            <w:tcW w:w="1075" w:type="dxa"/>
          </w:tcPr>
          <w:p w14:paraId="751A5227" w14:textId="77777777" w:rsidR="00403735" w:rsidRPr="009F2B05" w:rsidRDefault="00403735" w:rsidP="00403735">
            <w:pPr>
              <w:rPr>
                <w:rFonts w:ascii="Sylfaen" w:hAnsi="Sylfaen"/>
                <w:lang w:val="ka-GE"/>
              </w:rPr>
            </w:pPr>
            <w:r w:rsidRPr="009F2B05">
              <w:rPr>
                <w:rFonts w:ascii="Sylfaen" w:hAnsi="Sylfaen"/>
                <w:lang w:val="ka-GE"/>
              </w:rPr>
              <w:t>#</w:t>
            </w:r>
          </w:p>
        </w:tc>
        <w:tc>
          <w:tcPr>
            <w:tcW w:w="7560" w:type="dxa"/>
          </w:tcPr>
          <w:p w14:paraId="0DCEA6A5" w14:textId="77777777" w:rsidR="00403735" w:rsidRPr="009F2B05" w:rsidRDefault="00403735" w:rsidP="00403735">
            <w:pPr>
              <w:jc w:val="center"/>
              <w:rPr>
                <w:rFonts w:ascii="Sylfaen" w:hAnsi="Sylfaen"/>
                <w:lang w:val="ka-GE"/>
              </w:rPr>
            </w:pPr>
            <w:r w:rsidRPr="009F2B05">
              <w:rPr>
                <w:rFonts w:ascii="Sylfaen" w:hAnsi="Sylfaen"/>
                <w:lang w:val="ka-GE"/>
              </w:rPr>
              <w:t>კითხვა</w:t>
            </w:r>
          </w:p>
        </w:tc>
        <w:tc>
          <w:tcPr>
            <w:tcW w:w="720" w:type="dxa"/>
          </w:tcPr>
          <w:p w14:paraId="4BDBC0D0" w14:textId="77777777" w:rsidR="00403735" w:rsidRPr="009F2B05" w:rsidRDefault="00403735" w:rsidP="00403735">
            <w:pPr>
              <w:rPr>
                <w:rFonts w:ascii="Sylfaen" w:hAnsi="Sylfaen"/>
                <w:lang w:val="ka-GE"/>
              </w:rPr>
            </w:pPr>
            <w:r w:rsidRPr="009F2B05">
              <w:rPr>
                <w:rFonts w:ascii="Sylfaen" w:hAnsi="Sylfaen"/>
                <w:lang w:val="ka-GE"/>
              </w:rPr>
              <w:t>კი</w:t>
            </w:r>
          </w:p>
        </w:tc>
        <w:tc>
          <w:tcPr>
            <w:tcW w:w="715" w:type="dxa"/>
          </w:tcPr>
          <w:p w14:paraId="4880C03B" w14:textId="77777777" w:rsidR="00403735" w:rsidRPr="009F2B05" w:rsidRDefault="00403735" w:rsidP="00403735">
            <w:pPr>
              <w:rPr>
                <w:rFonts w:ascii="Sylfaen" w:hAnsi="Sylfaen"/>
                <w:lang w:val="ka-GE"/>
              </w:rPr>
            </w:pPr>
            <w:r w:rsidRPr="009F2B05">
              <w:rPr>
                <w:rFonts w:ascii="Sylfaen" w:hAnsi="Sylfaen"/>
                <w:lang w:val="ka-GE"/>
              </w:rPr>
              <w:t>არა</w:t>
            </w:r>
          </w:p>
        </w:tc>
      </w:tr>
      <w:tr w:rsidR="00403735" w14:paraId="56BAF463" w14:textId="77777777" w:rsidTr="00403735">
        <w:tc>
          <w:tcPr>
            <w:tcW w:w="1075" w:type="dxa"/>
          </w:tcPr>
          <w:p w14:paraId="668B0B4A" w14:textId="77777777" w:rsidR="00403735" w:rsidRPr="00B30554" w:rsidRDefault="00403735" w:rsidP="00403735">
            <w:pPr>
              <w:rPr>
                <w:rFonts w:ascii="Sylfaen" w:hAnsi="Sylfaen"/>
                <w:lang w:val="ka-GE"/>
              </w:rPr>
            </w:pPr>
            <w:r>
              <w:rPr>
                <w:rFonts w:ascii="Sylfaen" w:hAnsi="Sylfaen"/>
              </w:rPr>
              <w:t xml:space="preserve">4.1.1 </w:t>
            </w:r>
            <w:r>
              <w:rPr>
                <w:rFonts w:ascii="Sylfaen" w:hAnsi="Sylfaen"/>
                <w:lang w:val="ka-GE"/>
              </w:rPr>
              <w:t xml:space="preserve"> </w:t>
            </w:r>
          </w:p>
        </w:tc>
        <w:tc>
          <w:tcPr>
            <w:tcW w:w="7560" w:type="dxa"/>
          </w:tcPr>
          <w:p w14:paraId="7F3CF09E" w14:textId="77777777" w:rsidR="00403735" w:rsidRDefault="00403735" w:rsidP="00403735">
            <w:r>
              <w:rPr>
                <w:rFonts w:ascii="Sylfaen" w:hAnsi="Sylfaen" w:cs="Sylfaen"/>
                <w:lang w:val="ka-GE"/>
              </w:rPr>
              <w:t xml:space="preserve">წარმოდგენილია </w:t>
            </w:r>
            <w:r w:rsidRPr="00403735">
              <w:rPr>
                <w:rFonts w:ascii="Sylfaen" w:hAnsi="Sylfaen" w:cs="Sylfaen"/>
              </w:rPr>
              <w:t>ეპიდემიოლოგის / ინფექციის კონტროლის სპეციალისტის დანიშვნის ბრძანება / ხელშეკრულება</w:t>
            </w:r>
          </w:p>
        </w:tc>
        <w:tc>
          <w:tcPr>
            <w:tcW w:w="720" w:type="dxa"/>
          </w:tcPr>
          <w:p w14:paraId="5FE7DC53" w14:textId="77777777" w:rsidR="00403735" w:rsidRPr="009F2B05" w:rsidRDefault="00403735" w:rsidP="00403735">
            <w:pPr>
              <w:rPr>
                <w:rFonts w:ascii="Sylfaen" w:hAnsi="Sylfaen"/>
                <w:lang w:val="ka-GE"/>
              </w:rPr>
            </w:pPr>
          </w:p>
        </w:tc>
        <w:tc>
          <w:tcPr>
            <w:tcW w:w="715" w:type="dxa"/>
          </w:tcPr>
          <w:p w14:paraId="5CFC50F7" w14:textId="77777777" w:rsidR="00403735" w:rsidRPr="009F2B05" w:rsidRDefault="00403735" w:rsidP="00403735">
            <w:pPr>
              <w:rPr>
                <w:rFonts w:ascii="Sylfaen" w:hAnsi="Sylfaen"/>
                <w:lang w:val="ka-GE"/>
              </w:rPr>
            </w:pPr>
          </w:p>
        </w:tc>
      </w:tr>
      <w:tr w:rsidR="00403735" w14:paraId="3676E5A8" w14:textId="77777777" w:rsidTr="00403735">
        <w:tc>
          <w:tcPr>
            <w:tcW w:w="1075" w:type="dxa"/>
          </w:tcPr>
          <w:p w14:paraId="5D3E5FF1" w14:textId="77777777" w:rsidR="00403735" w:rsidRDefault="00403735" w:rsidP="00403735">
            <w:pPr>
              <w:rPr>
                <w:rFonts w:ascii="Sylfaen" w:hAnsi="Sylfaen"/>
              </w:rPr>
            </w:pPr>
            <w:r>
              <w:rPr>
                <w:rFonts w:ascii="Sylfaen" w:hAnsi="Sylfaen"/>
              </w:rPr>
              <w:t>4.1.2</w:t>
            </w:r>
          </w:p>
        </w:tc>
        <w:tc>
          <w:tcPr>
            <w:tcW w:w="7560" w:type="dxa"/>
          </w:tcPr>
          <w:p w14:paraId="3CF3828F" w14:textId="7D90DD13" w:rsidR="00403735" w:rsidRPr="00403735" w:rsidRDefault="00403735" w:rsidP="00403735">
            <w:pPr>
              <w:rPr>
                <w:rFonts w:ascii="Sylfaen" w:hAnsi="Sylfaen" w:cs="Sylfaen"/>
              </w:rPr>
            </w:pPr>
            <w:r>
              <w:rPr>
                <w:rFonts w:ascii="Sylfaen" w:hAnsi="Sylfaen" w:cs="Sylfaen"/>
                <w:lang w:val="ka-GE"/>
              </w:rPr>
              <w:t xml:space="preserve">წარმოდგენილია </w:t>
            </w:r>
            <w:r w:rsidRPr="00403735">
              <w:rPr>
                <w:rFonts w:ascii="Sylfaen" w:hAnsi="Sylfaen" w:cs="Sylfaen"/>
              </w:rPr>
              <w:t>ეპიდემიოლოგის / ინფექციის კონტროლის სპეციალისტის სამუ</w:t>
            </w:r>
            <w:r w:rsidR="00BF6F49">
              <w:rPr>
                <w:rFonts w:ascii="Sylfaen" w:hAnsi="Sylfaen" w:cs="Sylfaen"/>
                <w:lang w:val="ka-GE"/>
              </w:rPr>
              <w:t>შ</w:t>
            </w:r>
            <w:r w:rsidRPr="00403735">
              <w:rPr>
                <w:rFonts w:ascii="Sylfaen" w:hAnsi="Sylfaen" w:cs="Sylfaen"/>
              </w:rPr>
              <w:t>აო</w:t>
            </w:r>
            <w:r w:rsidR="00BF6F49">
              <w:rPr>
                <w:rFonts w:ascii="Sylfaen" w:hAnsi="Sylfaen" w:cs="Sylfaen"/>
                <w:lang w:val="ka-GE"/>
              </w:rPr>
              <w:t>ს</w:t>
            </w:r>
            <w:r w:rsidRPr="00403735">
              <w:rPr>
                <w:rFonts w:ascii="Sylfaen" w:hAnsi="Sylfaen" w:cs="Sylfaen"/>
              </w:rPr>
              <w:t xml:space="preserve"> აღწერილობა</w:t>
            </w:r>
          </w:p>
        </w:tc>
        <w:tc>
          <w:tcPr>
            <w:tcW w:w="720" w:type="dxa"/>
          </w:tcPr>
          <w:p w14:paraId="64E471E7" w14:textId="77777777" w:rsidR="00403735" w:rsidRPr="009F2B05" w:rsidRDefault="00403735" w:rsidP="00403735">
            <w:pPr>
              <w:rPr>
                <w:rFonts w:ascii="Sylfaen" w:hAnsi="Sylfaen"/>
                <w:lang w:val="ka-GE"/>
              </w:rPr>
            </w:pPr>
          </w:p>
        </w:tc>
        <w:tc>
          <w:tcPr>
            <w:tcW w:w="715" w:type="dxa"/>
          </w:tcPr>
          <w:p w14:paraId="2AF28F79" w14:textId="77777777" w:rsidR="00403735" w:rsidRPr="009F2B05" w:rsidRDefault="00403735" w:rsidP="00403735">
            <w:pPr>
              <w:rPr>
                <w:rFonts w:ascii="Sylfaen" w:hAnsi="Sylfaen"/>
                <w:lang w:val="ka-GE"/>
              </w:rPr>
            </w:pPr>
          </w:p>
        </w:tc>
      </w:tr>
    </w:tbl>
    <w:p w14:paraId="0A552990" w14:textId="77777777" w:rsidR="00403735" w:rsidRPr="00403735" w:rsidRDefault="00403735" w:rsidP="00403735">
      <w:pPr>
        <w:rPr>
          <w:color w:val="FF0000"/>
        </w:rPr>
      </w:pPr>
    </w:p>
    <w:p w14:paraId="20D50CD9" w14:textId="77777777" w:rsidR="00403735" w:rsidRDefault="00403735" w:rsidP="00403735">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3.</w:t>
      </w:r>
      <w:r>
        <w:rPr>
          <w:rFonts w:ascii="Sylfaen" w:hAnsi="Sylfaen"/>
        </w:rPr>
        <w:t>6</w:t>
      </w:r>
      <w:r>
        <w:rPr>
          <w:rFonts w:ascii="Sylfaen" w:hAnsi="Sylfaen"/>
          <w:lang w:val="ka-GE"/>
        </w:rPr>
        <w:t xml:space="preserve">  ფასდება როგორც „არა“ </w:t>
      </w:r>
    </w:p>
    <w:p w14:paraId="285AB43B" w14:textId="77777777" w:rsidR="00403735" w:rsidRDefault="00403735" w:rsidP="00403735">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C103AA" w14:textId="77777777" w:rsidR="00403735" w:rsidRDefault="00403735" w:rsidP="00403735">
      <w:pPr>
        <w:rPr>
          <w:rFonts w:ascii="Sylfaen" w:hAnsi="Sylfaen"/>
          <w:b/>
          <w:bCs/>
          <w:lang w:val="ka-GE"/>
        </w:rPr>
      </w:pPr>
    </w:p>
    <w:p w14:paraId="19B66E7F" w14:textId="77777777" w:rsidR="00403735" w:rsidRDefault="00403735" w:rsidP="00403735">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06B9BA88" w14:textId="77777777" w:rsidR="00403735" w:rsidRDefault="00403735" w:rsidP="00403735">
      <w:pPr>
        <w:rPr>
          <w:rFonts w:ascii="Sylfaen" w:hAnsi="Sylfaen"/>
          <w:b/>
          <w:bCs/>
          <w:lang w:val="ka-GE"/>
        </w:rPr>
      </w:pPr>
    </w:p>
    <w:p w14:paraId="1E35B652" w14:textId="77777777" w:rsidR="00403735" w:rsidRDefault="00403735" w:rsidP="00403735">
      <w:pPr>
        <w:rPr>
          <w:rFonts w:ascii="Sylfaen" w:hAnsi="Sylfaen"/>
          <w:b/>
          <w:bCs/>
          <w:lang w:val="ka-GE"/>
        </w:rPr>
      </w:pPr>
    </w:p>
    <w:tbl>
      <w:tblPr>
        <w:tblStyle w:val="TableGrid"/>
        <w:tblW w:w="0" w:type="auto"/>
        <w:tblLook w:val="04A0" w:firstRow="1" w:lastRow="0" w:firstColumn="1" w:lastColumn="0" w:noHBand="0" w:noVBand="1"/>
      </w:tblPr>
      <w:tblGrid>
        <w:gridCol w:w="1046"/>
        <w:gridCol w:w="7277"/>
        <w:gridCol w:w="706"/>
        <w:gridCol w:w="707"/>
      </w:tblGrid>
      <w:tr w:rsidR="00403735" w14:paraId="4D7B42F5" w14:textId="77777777" w:rsidTr="00403735">
        <w:tc>
          <w:tcPr>
            <w:tcW w:w="1075" w:type="dxa"/>
          </w:tcPr>
          <w:p w14:paraId="0DA02323" w14:textId="77777777" w:rsidR="00403735" w:rsidRDefault="00403735" w:rsidP="00403735">
            <w:pPr>
              <w:rPr>
                <w:rFonts w:ascii="Sylfaen" w:hAnsi="Sylfaen"/>
                <w:b/>
                <w:bCs/>
                <w:lang w:val="ka-GE"/>
              </w:rPr>
            </w:pPr>
            <w:r>
              <w:rPr>
                <w:rFonts w:ascii="Sylfaen" w:hAnsi="Sylfaen"/>
                <w:b/>
                <w:bCs/>
                <w:lang w:val="ka-GE"/>
              </w:rPr>
              <w:t>#</w:t>
            </w:r>
          </w:p>
        </w:tc>
        <w:tc>
          <w:tcPr>
            <w:tcW w:w="7560" w:type="dxa"/>
          </w:tcPr>
          <w:p w14:paraId="5370A3CB" w14:textId="77777777" w:rsidR="00403735" w:rsidRDefault="00403735" w:rsidP="00403735">
            <w:pPr>
              <w:jc w:val="center"/>
              <w:rPr>
                <w:rFonts w:ascii="Sylfaen" w:hAnsi="Sylfaen"/>
                <w:b/>
                <w:bCs/>
                <w:lang w:val="ka-GE"/>
              </w:rPr>
            </w:pPr>
            <w:r>
              <w:rPr>
                <w:rFonts w:ascii="Sylfaen" w:hAnsi="Sylfaen"/>
                <w:b/>
                <w:bCs/>
                <w:lang w:val="ka-GE"/>
              </w:rPr>
              <w:t>კითხვა</w:t>
            </w:r>
          </w:p>
        </w:tc>
        <w:tc>
          <w:tcPr>
            <w:tcW w:w="720" w:type="dxa"/>
          </w:tcPr>
          <w:p w14:paraId="234897C9" w14:textId="77777777" w:rsidR="00403735" w:rsidRDefault="00403735" w:rsidP="00403735">
            <w:pPr>
              <w:rPr>
                <w:rFonts w:ascii="Sylfaen" w:hAnsi="Sylfaen"/>
                <w:b/>
                <w:bCs/>
                <w:lang w:val="ka-GE"/>
              </w:rPr>
            </w:pPr>
            <w:r>
              <w:rPr>
                <w:rFonts w:ascii="Sylfaen" w:hAnsi="Sylfaen"/>
                <w:b/>
                <w:bCs/>
                <w:lang w:val="ka-GE"/>
              </w:rPr>
              <w:t>კი</w:t>
            </w:r>
          </w:p>
        </w:tc>
        <w:tc>
          <w:tcPr>
            <w:tcW w:w="715" w:type="dxa"/>
          </w:tcPr>
          <w:p w14:paraId="32F3C938" w14:textId="77777777" w:rsidR="00403735" w:rsidRDefault="00403735" w:rsidP="00403735">
            <w:pPr>
              <w:rPr>
                <w:rFonts w:ascii="Sylfaen" w:hAnsi="Sylfaen"/>
                <w:b/>
                <w:bCs/>
                <w:lang w:val="ka-GE"/>
              </w:rPr>
            </w:pPr>
            <w:r>
              <w:rPr>
                <w:rFonts w:ascii="Sylfaen" w:hAnsi="Sylfaen"/>
                <w:b/>
                <w:bCs/>
                <w:lang w:val="ka-GE"/>
              </w:rPr>
              <w:t>არა</w:t>
            </w:r>
          </w:p>
        </w:tc>
      </w:tr>
      <w:tr w:rsidR="00403735" w14:paraId="5D91C2AB" w14:textId="77777777" w:rsidTr="00403735">
        <w:tc>
          <w:tcPr>
            <w:tcW w:w="1075" w:type="dxa"/>
          </w:tcPr>
          <w:p w14:paraId="0CC49423" w14:textId="77777777" w:rsidR="00403735" w:rsidRPr="00403735" w:rsidRDefault="00403735" w:rsidP="00403735">
            <w:pPr>
              <w:rPr>
                <w:rFonts w:ascii="Sylfaen" w:hAnsi="Sylfaen"/>
                <w:b/>
                <w:bCs/>
                <w:lang w:val="ka-GE"/>
              </w:rPr>
            </w:pPr>
            <w:r>
              <w:rPr>
                <w:rFonts w:ascii="Sylfaen" w:hAnsi="Sylfaen"/>
                <w:b/>
                <w:bCs/>
              </w:rPr>
              <w:t>4.</w:t>
            </w:r>
            <w:r>
              <w:rPr>
                <w:rFonts w:ascii="Sylfaen" w:hAnsi="Sylfaen"/>
                <w:b/>
                <w:bCs/>
                <w:lang w:val="ka-GE"/>
              </w:rPr>
              <w:t>2</w:t>
            </w:r>
          </w:p>
        </w:tc>
        <w:tc>
          <w:tcPr>
            <w:tcW w:w="7560" w:type="dxa"/>
          </w:tcPr>
          <w:p w14:paraId="6C73C21A" w14:textId="77777777" w:rsidR="00403735" w:rsidRDefault="00403735" w:rsidP="00403735">
            <w:pPr>
              <w:rPr>
                <w:rFonts w:ascii="Sylfaen" w:hAnsi="Sylfaen"/>
                <w:b/>
                <w:bCs/>
                <w:lang w:val="ka-GE"/>
              </w:rPr>
            </w:pPr>
            <w:r w:rsidRPr="00403735">
              <w:rPr>
                <w:rFonts w:ascii="Sylfaen" w:hAnsi="Sylfaen"/>
                <w:b/>
                <w:bCs/>
                <w:lang w:val="ka-GE"/>
              </w:rPr>
              <w:t>დაწესებულებაში ფუნქციონირებს ინფექციების კონტროლის კომიტეტი</w:t>
            </w:r>
          </w:p>
        </w:tc>
        <w:tc>
          <w:tcPr>
            <w:tcW w:w="720" w:type="dxa"/>
          </w:tcPr>
          <w:p w14:paraId="2FEA52E9" w14:textId="77777777" w:rsidR="00403735" w:rsidRDefault="00403735" w:rsidP="00403735">
            <w:pPr>
              <w:rPr>
                <w:rFonts w:ascii="Sylfaen" w:hAnsi="Sylfaen"/>
                <w:b/>
                <w:bCs/>
                <w:lang w:val="ka-GE"/>
              </w:rPr>
            </w:pPr>
          </w:p>
        </w:tc>
        <w:tc>
          <w:tcPr>
            <w:tcW w:w="715" w:type="dxa"/>
          </w:tcPr>
          <w:p w14:paraId="4B7B8B09" w14:textId="77777777" w:rsidR="00403735" w:rsidRDefault="00403735" w:rsidP="00403735">
            <w:pPr>
              <w:rPr>
                <w:rFonts w:ascii="Sylfaen" w:hAnsi="Sylfaen"/>
                <w:b/>
                <w:bCs/>
                <w:lang w:val="ka-GE"/>
              </w:rPr>
            </w:pPr>
          </w:p>
        </w:tc>
      </w:tr>
    </w:tbl>
    <w:p w14:paraId="3BE5F143" w14:textId="77777777" w:rsidR="00403735" w:rsidRDefault="00403735" w:rsidP="00403735">
      <w:pPr>
        <w:rPr>
          <w:rFonts w:ascii="Sylfaen" w:hAnsi="Sylfaen"/>
        </w:rPr>
      </w:pPr>
    </w:p>
    <w:tbl>
      <w:tblPr>
        <w:tblStyle w:val="TableGrid"/>
        <w:tblW w:w="0" w:type="auto"/>
        <w:tblLook w:val="04A0" w:firstRow="1" w:lastRow="0" w:firstColumn="1" w:lastColumn="0" w:noHBand="0" w:noVBand="1"/>
      </w:tblPr>
      <w:tblGrid>
        <w:gridCol w:w="1053"/>
        <w:gridCol w:w="7270"/>
        <w:gridCol w:w="706"/>
        <w:gridCol w:w="707"/>
      </w:tblGrid>
      <w:tr w:rsidR="00403735" w14:paraId="16CEF0EE" w14:textId="77777777" w:rsidTr="00403735">
        <w:tc>
          <w:tcPr>
            <w:tcW w:w="1075" w:type="dxa"/>
          </w:tcPr>
          <w:p w14:paraId="4D49E82E" w14:textId="77777777" w:rsidR="00403735" w:rsidRPr="009F2B05" w:rsidRDefault="00403735" w:rsidP="00403735">
            <w:pPr>
              <w:rPr>
                <w:rFonts w:ascii="Sylfaen" w:hAnsi="Sylfaen"/>
                <w:lang w:val="ka-GE"/>
              </w:rPr>
            </w:pPr>
            <w:r w:rsidRPr="009F2B05">
              <w:rPr>
                <w:rFonts w:ascii="Sylfaen" w:hAnsi="Sylfaen"/>
                <w:lang w:val="ka-GE"/>
              </w:rPr>
              <w:t>#</w:t>
            </w:r>
          </w:p>
        </w:tc>
        <w:tc>
          <w:tcPr>
            <w:tcW w:w="7560" w:type="dxa"/>
          </w:tcPr>
          <w:p w14:paraId="275D0B33" w14:textId="77777777" w:rsidR="00403735" w:rsidRPr="009F2B05" w:rsidRDefault="00403735" w:rsidP="00403735">
            <w:pPr>
              <w:jc w:val="center"/>
              <w:rPr>
                <w:rFonts w:ascii="Sylfaen" w:hAnsi="Sylfaen"/>
                <w:lang w:val="ka-GE"/>
              </w:rPr>
            </w:pPr>
            <w:r w:rsidRPr="009F2B05">
              <w:rPr>
                <w:rFonts w:ascii="Sylfaen" w:hAnsi="Sylfaen"/>
                <w:lang w:val="ka-GE"/>
              </w:rPr>
              <w:t>კითხვა</w:t>
            </w:r>
          </w:p>
        </w:tc>
        <w:tc>
          <w:tcPr>
            <w:tcW w:w="720" w:type="dxa"/>
          </w:tcPr>
          <w:p w14:paraId="378358E1" w14:textId="77777777" w:rsidR="00403735" w:rsidRPr="009F2B05" w:rsidRDefault="00403735" w:rsidP="00403735">
            <w:pPr>
              <w:rPr>
                <w:rFonts w:ascii="Sylfaen" w:hAnsi="Sylfaen"/>
                <w:lang w:val="ka-GE"/>
              </w:rPr>
            </w:pPr>
            <w:r w:rsidRPr="009F2B05">
              <w:rPr>
                <w:rFonts w:ascii="Sylfaen" w:hAnsi="Sylfaen"/>
                <w:lang w:val="ka-GE"/>
              </w:rPr>
              <w:t>კი</w:t>
            </w:r>
          </w:p>
        </w:tc>
        <w:tc>
          <w:tcPr>
            <w:tcW w:w="715" w:type="dxa"/>
          </w:tcPr>
          <w:p w14:paraId="44F56FCD" w14:textId="77777777" w:rsidR="00403735" w:rsidRPr="009F2B05" w:rsidRDefault="00403735" w:rsidP="00403735">
            <w:pPr>
              <w:rPr>
                <w:rFonts w:ascii="Sylfaen" w:hAnsi="Sylfaen"/>
                <w:lang w:val="ka-GE"/>
              </w:rPr>
            </w:pPr>
            <w:r w:rsidRPr="009F2B05">
              <w:rPr>
                <w:rFonts w:ascii="Sylfaen" w:hAnsi="Sylfaen"/>
                <w:lang w:val="ka-GE"/>
              </w:rPr>
              <w:t>არა</w:t>
            </w:r>
          </w:p>
        </w:tc>
      </w:tr>
      <w:tr w:rsidR="00403735" w14:paraId="6D978290" w14:textId="77777777" w:rsidTr="00403735">
        <w:tc>
          <w:tcPr>
            <w:tcW w:w="1075" w:type="dxa"/>
          </w:tcPr>
          <w:p w14:paraId="1BFD8BB1" w14:textId="77777777" w:rsidR="00403735" w:rsidRPr="00B30554" w:rsidRDefault="00403735" w:rsidP="00403735">
            <w:pPr>
              <w:rPr>
                <w:rFonts w:ascii="Sylfaen" w:hAnsi="Sylfaen"/>
                <w:lang w:val="ka-GE"/>
              </w:rPr>
            </w:pPr>
            <w:r>
              <w:rPr>
                <w:rFonts w:ascii="Sylfaen" w:hAnsi="Sylfaen"/>
              </w:rPr>
              <w:t>4.</w:t>
            </w:r>
            <w:r>
              <w:rPr>
                <w:rFonts w:ascii="Sylfaen" w:hAnsi="Sylfaen"/>
                <w:lang w:val="ka-GE"/>
              </w:rPr>
              <w:t>2</w:t>
            </w:r>
            <w:r>
              <w:rPr>
                <w:rFonts w:ascii="Sylfaen" w:hAnsi="Sylfaen"/>
              </w:rPr>
              <w:t xml:space="preserve">.1 </w:t>
            </w:r>
            <w:r>
              <w:rPr>
                <w:rFonts w:ascii="Sylfaen" w:hAnsi="Sylfaen"/>
                <w:lang w:val="ka-GE"/>
              </w:rPr>
              <w:t xml:space="preserve"> </w:t>
            </w:r>
          </w:p>
        </w:tc>
        <w:tc>
          <w:tcPr>
            <w:tcW w:w="7560" w:type="dxa"/>
          </w:tcPr>
          <w:p w14:paraId="68E4C5BD" w14:textId="7BA58801" w:rsidR="00403735" w:rsidRDefault="008B7926" w:rsidP="00403735">
            <w:r>
              <w:rPr>
                <w:rFonts w:ascii="Sylfaen" w:hAnsi="Sylfaen" w:cs="Sylfaen"/>
                <w:lang w:val="ka-GE"/>
              </w:rPr>
              <w:t xml:space="preserve">წარმოდგენილია </w:t>
            </w:r>
            <w:r w:rsidR="00403735" w:rsidRPr="00403735">
              <w:rPr>
                <w:rFonts w:ascii="Sylfaen" w:hAnsi="Sylfaen" w:cs="Sylfaen"/>
                <w:lang w:val="ka-GE"/>
              </w:rPr>
              <w:t>ინფექციის კონტროლის კომიტეტის შექმნის ბრძანება, სადაც აღწერილია კომიტეტის შემადგენლობა</w:t>
            </w:r>
          </w:p>
        </w:tc>
        <w:tc>
          <w:tcPr>
            <w:tcW w:w="720" w:type="dxa"/>
          </w:tcPr>
          <w:p w14:paraId="2B82C598" w14:textId="77777777" w:rsidR="00403735" w:rsidRPr="009F2B05" w:rsidRDefault="00403735" w:rsidP="00403735">
            <w:pPr>
              <w:rPr>
                <w:rFonts w:ascii="Sylfaen" w:hAnsi="Sylfaen"/>
                <w:lang w:val="ka-GE"/>
              </w:rPr>
            </w:pPr>
          </w:p>
        </w:tc>
        <w:tc>
          <w:tcPr>
            <w:tcW w:w="715" w:type="dxa"/>
          </w:tcPr>
          <w:p w14:paraId="52E31B34" w14:textId="77777777" w:rsidR="00403735" w:rsidRPr="009F2B05" w:rsidRDefault="00403735" w:rsidP="00403735">
            <w:pPr>
              <w:rPr>
                <w:rFonts w:ascii="Sylfaen" w:hAnsi="Sylfaen"/>
                <w:lang w:val="ka-GE"/>
              </w:rPr>
            </w:pPr>
          </w:p>
        </w:tc>
      </w:tr>
      <w:tr w:rsidR="00403735" w14:paraId="2EC6EC58" w14:textId="77777777" w:rsidTr="00403735">
        <w:tc>
          <w:tcPr>
            <w:tcW w:w="1075" w:type="dxa"/>
          </w:tcPr>
          <w:p w14:paraId="6878C4FF" w14:textId="77777777" w:rsidR="00403735" w:rsidRDefault="00403735" w:rsidP="00403735">
            <w:pPr>
              <w:rPr>
                <w:rFonts w:ascii="Sylfaen" w:hAnsi="Sylfaen"/>
              </w:rPr>
            </w:pPr>
            <w:r>
              <w:rPr>
                <w:rFonts w:ascii="Sylfaen" w:hAnsi="Sylfaen"/>
              </w:rPr>
              <w:t>4.</w:t>
            </w:r>
            <w:r>
              <w:rPr>
                <w:rFonts w:ascii="Sylfaen" w:hAnsi="Sylfaen"/>
                <w:lang w:val="ka-GE"/>
              </w:rPr>
              <w:t>2</w:t>
            </w:r>
            <w:r>
              <w:rPr>
                <w:rFonts w:ascii="Sylfaen" w:hAnsi="Sylfaen"/>
              </w:rPr>
              <w:t>.2</w:t>
            </w:r>
          </w:p>
        </w:tc>
        <w:tc>
          <w:tcPr>
            <w:tcW w:w="7560" w:type="dxa"/>
          </w:tcPr>
          <w:p w14:paraId="7C2A600C" w14:textId="5A2387F8" w:rsidR="00403735" w:rsidRPr="00403735" w:rsidRDefault="008B7926">
            <w:pPr>
              <w:rPr>
                <w:rFonts w:ascii="Sylfaen" w:hAnsi="Sylfaen" w:cs="Sylfaen"/>
              </w:rPr>
            </w:pPr>
            <w:r>
              <w:rPr>
                <w:rFonts w:ascii="Sylfaen" w:hAnsi="Sylfaen" w:cs="Sylfaen"/>
                <w:lang w:val="ka-GE"/>
              </w:rPr>
              <w:t xml:space="preserve">წარმოდგენილია </w:t>
            </w:r>
            <w:r w:rsidR="00403735" w:rsidRPr="00403735">
              <w:rPr>
                <w:rFonts w:ascii="Sylfaen" w:hAnsi="Sylfaen" w:cs="Sylfaen"/>
                <w:lang w:val="ka-GE"/>
              </w:rPr>
              <w:t>ინფექციის კონტროლის კომიტეტის სხდომების ოქმები</w:t>
            </w:r>
            <w:r w:rsidR="00F109D0">
              <w:rPr>
                <w:rFonts w:ascii="Sylfaen" w:hAnsi="Sylfaen" w:cs="Sylfaen"/>
                <w:lang w:val="ka-GE"/>
              </w:rPr>
              <w:t xml:space="preserve"> (უკანასკნელი 1 წლის განმავლობაში, ჩატარებული სხდომის მინიმუმ 4 ოქმი)</w:t>
            </w:r>
          </w:p>
        </w:tc>
        <w:tc>
          <w:tcPr>
            <w:tcW w:w="720" w:type="dxa"/>
          </w:tcPr>
          <w:p w14:paraId="00B39E68" w14:textId="77777777" w:rsidR="00403735" w:rsidRPr="009F2B05" w:rsidRDefault="00403735" w:rsidP="00403735">
            <w:pPr>
              <w:rPr>
                <w:rFonts w:ascii="Sylfaen" w:hAnsi="Sylfaen"/>
                <w:lang w:val="ka-GE"/>
              </w:rPr>
            </w:pPr>
          </w:p>
        </w:tc>
        <w:tc>
          <w:tcPr>
            <w:tcW w:w="715" w:type="dxa"/>
          </w:tcPr>
          <w:p w14:paraId="05D09A95" w14:textId="77777777" w:rsidR="00403735" w:rsidRPr="009F2B05" w:rsidRDefault="00403735" w:rsidP="00403735">
            <w:pPr>
              <w:rPr>
                <w:rFonts w:ascii="Sylfaen" w:hAnsi="Sylfaen"/>
                <w:lang w:val="ka-GE"/>
              </w:rPr>
            </w:pPr>
          </w:p>
        </w:tc>
      </w:tr>
    </w:tbl>
    <w:p w14:paraId="2065C35F" w14:textId="77777777" w:rsidR="00403735" w:rsidRDefault="00403735" w:rsidP="00403735"/>
    <w:p w14:paraId="7B04CE11" w14:textId="77777777" w:rsidR="00403735" w:rsidRDefault="00403735" w:rsidP="00403735">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w:t>
      </w:r>
      <w:r w:rsidR="006D3F65">
        <w:rPr>
          <w:rFonts w:ascii="Sylfaen" w:hAnsi="Sylfaen"/>
          <w:lang w:val="ka-GE"/>
        </w:rPr>
        <w:t>4</w:t>
      </w:r>
      <w:r>
        <w:rPr>
          <w:rFonts w:ascii="Sylfaen" w:hAnsi="Sylfaen"/>
          <w:lang w:val="ka-GE"/>
        </w:rPr>
        <w:t>.</w:t>
      </w:r>
      <w:r w:rsidR="006D3F65">
        <w:rPr>
          <w:rFonts w:ascii="Sylfaen" w:hAnsi="Sylfaen"/>
          <w:lang w:val="ka-GE"/>
        </w:rPr>
        <w:t>2</w:t>
      </w:r>
      <w:r>
        <w:rPr>
          <w:rFonts w:ascii="Sylfaen" w:hAnsi="Sylfaen"/>
          <w:lang w:val="ka-GE"/>
        </w:rPr>
        <w:t xml:space="preserve">  ფასდება როგორც „არა“ </w:t>
      </w:r>
    </w:p>
    <w:p w14:paraId="02624D5D" w14:textId="77777777" w:rsidR="00403735" w:rsidRDefault="00403735" w:rsidP="00403735">
      <w:pPr>
        <w:rPr>
          <w:rFonts w:ascii="Sylfaen" w:hAnsi="Sylfaen"/>
          <w:b/>
          <w:bCs/>
          <w:lang w:val="ka-GE"/>
        </w:rPr>
      </w:pPr>
      <w:r>
        <w:rPr>
          <w:rFonts w:ascii="Sylfaen" w:hAnsi="Sylfaen"/>
          <w:b/>
          <w:bCs/>
          <w:lang w:val="ka-GE"/>
        </w:rPr>
        <w:lastRenderedPageBreak/>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3EA94D" w14:textId="77777777" w:rsidR="00403735" w:rsidRDefault="00403735" w:rsidP="00403735">
      <w:pPr>
        <w:rPr>
          <w:rFonts w:ascii="Sylfaen" w:hAnsi="Sylfaen"/>
          <w:b/>
          <w:bCs/>
          <w:lang w:val="ka-GE"/>
        </w:rPr>
      </w:pPr>
    </w:p>
    <w:p w14:paraId="4EF1B183" w14:textId="77777777" w:rsidR="00403735" w:rsidRDefault="00403735" w:rsidP="00403735">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2933C476" w14:textId="77777777" w:rsidR="00403735" w:rsidRDefault="00403735" w:rsidP="00403735"/>
    <w:p w14:paraId="42049C7D" w14:textId="77777777" w:rsidR="00403735" w:rsidRDefault="00403735" w:rsidP="00403735"/>
    <w:tbl>
      <w:tblPr>
        <w:tblStyle w:val="TableGrid"/>
        <w:tblW w:w="0" w:type="auto"/>
        <w:tblLook w:val="04A0" w:firstRow="1" w:lastRow="0" w:firstColumn="1" w:lastColumn="0" w:noHBand="0" w:noVBand="1"/>
      </w:tblPr>
      <w:tblGrid>
        <w:gridCol w:w="1046"/>
        <w:gridCol w:w="7277"/>
        <w:gridCol w:w="706"/>
        <w:gridCol w:w="707"/>
      </w:tblGrid>
      <w:tr w:rsidR="00403735" w14:paraId="129532CE" w14:textId="77777777" w:rsidTr="00403735">
        <w:tc>
          <w:tcPr>
            <w:tcW w:w="1075" w:type="dxa"/>
          </w:tcPr>
          <w:p w14:paraId="45F43509" w14:textId="77777777" w:rsidR="00403735" w:rsidRDefault="00403735" w:rsidP="00403735">
            <w:pPr>
              <w:rPr>
                <w:rFonts w:ascii="Sylfaen" w:hAnsi="Sylfaen"/>
                <w:b/>
                <w:bCs/>
                <w:lang w:val="ka-GE"/>
              </w:rPr>
            </w:pPr>
            <w:r>
              <w:rPr>
                <w:rFonts w:ascii="Sylfaen" w:hAnsi="Sylfaen"/>
                <w:b/>
                <w:bCs/>
                <w:lang w:val="ka-GE"/>
              </w:rPr>
              <w:t>#</w:t>
            </w:r>
          </w:p>
        </w:tc>
        <w:tc>
          <w:tcPr>
            <w:tcW w:w="7560" w:type="dxa"/>
          </w:tcPr>
          <w:p w14:paraId="44A37B01" w14:textId="77777777" w:rsidR="00403735" w:rsidRDefault="00403735" w:rsidP="00403735">
            <w:pPr>
              <w:jc w:val="center"/>
              <w:rPr>
                <w:rFonts w:ascii="Sylfaen" w:hAnsi="Sylfaen"/>
                <w:b/>
                <w:bCs/>
                <w:lang w:val="ka-GE"/>
              </w:rPr>
            </w:pPr>
            <w:r>
              <w:rPr>
                <w:rFonts w:ascii="Sylfaen" w:hAnsi="Sylfaen"/>
                <w:b/>
                <w:bCs/>
                <w:lang w:val="ka-GE"/>
              </w:rPr>
              <w:t>კითხვა</w:t>
            </w:r>
          </w:p>
        </w:tc>
        <w:tc>
          <w:tcPr>
            <w:tcW w:w="720" w:type="dxa"/>
          </w:tcPr>
          <w:p w14:paraId="4EB29BF2" w14:textId="77777777" w:rsidR="00403735" w:rsidRDefault="00403735" w:rsidP="00403735">
            <w:pPr>
              <w:rPr>
                <w:rFonts w:ascii="Sylfaen" w:hAnsi="Sylfaen"/>
                <w:b/>
                <w:bCs/>
                <w:lang w:val="ka-GE"/>
              </w:rPr>
            </w:pPr>
            <w:r>
              <w:rPr>
                <w:rFonts w:ascii="Sylfaen" w:hAnsi="Sylfaen"/>
                <w:b/>
                <w:bCs/>
                <w:lang w:val="ka-GE"/>
              </w:rPr>
              <w:t>კი</w:t>
            </w:r>
          </w:p>
        </w:tc>
        <w:tc>
          <w:tcPr>
            <w:tcW w:w="715" w:type="dxa"/>
          </w:tcPr>
          <w:p w14:paraId="351570CD" w14:textId="77777777" w:rsidR="00403735" w:rsidRDefault="00403735" w:rsidP="00403735">
            <w:pPr>
              <w:rPr>
                <w:rFonts w:ascii="Sylfaen" w:hAnsi="Sylfaen"/>
                <w:b/>
                <w:bCs/>
                <w:lang w:val="ka-GE"/>
              </w:rPr>
            </w:pPr>
            <w:r>
              <w:rPr>
                <w:rFonts w:ascii="Sylfaen" w:hAnsi="Sylfaen"/>
                <w:b/>
                <w:bCs/>
                <w:lang w:val="ka-GE"/>
              </w:rPr>
              <w:t>არა</w:t>
            </w:r>
          </w:p>
        </w:tc>
      </w:tr>
      <w:tr w:rsidR="00403735" w14:paraId="07AA8B64" w14:textId="77777777" w:rsidTr="00403735">
        <w:tc>
          <w:tcPr>
            <w:tcW w:w="1075" w:type="dxa"/>
          </w:tcPr>
          <w:p w14:paraId="00CAC382" w14:textId="77777777" w:rsidR="00403735" w:rsidRPr="00403735" w:rsidRDefault="00403735" w:rsidP="00403735">
            <w:pPr>
              <w:rPr>
                <w:rFonts w:ascii="Sylfaen" w:hAnsi="Sylfaen"/>
                <w:b/>
                <w:bCs/>
                <w:lang w:val="ka-GE"/>
              </w:rPr>
            </w:pPr>
            <w:r>
              <w:rPr>
                <w:rFonts w:ascii="Sylfaen" w:hAnsi="Sylfaen"/>
                <w:b/>
                <w:bCs/>
              </w:rPr>
              <w:t>4.</w:t>
            </w:r>
            <w:r>
              <w:rPr>
                <w:rFonts w:ascii="Sylfaen" w:hAnsi="Sylfaen"/>
                <w:b/>
                <w:bCs/>
                <w:lang w:val="ka-GE"/>
              </w:rPr>
              <w:t>3</w:t>
            </w:r>
          </w:p>
        </w:tc>
        <w:tc>
          <w:tcPr>
            <w:tcW w:w="7560" w:type="dxa"/>
          </w:tcPr>
          <w:p w14:paraId="7DBB0E51" w14:textId="77777777" w:rsidR="00403735" w:rsidRDefault="00403735" w:rsidP="00403735">
            <w:pPr>
              <w:rPr>
                <w:rFonts w:ascii="Sylfaen" w:hAnsi="Sylfaen"/>
                <w:b/>
                <w:bCs/>
                <w:lang w:val="ka-GE"/>
              </w:rPr>
            </w:pPr>
            <w:r w:rsidRPr="00403735">
              <w:rPr>
                <w:rFonts w:ascii="Sylfaen" w:hAnsi="Sylfaen"/>
                <w:b/>
                <w:bCs/>
                <w:lang w:val="ka-GE"/>
              </w:rPr>
              <w:t>დაწესებულებას გააჩნია ნოზოკომიური ინფექციების კონტროლის სამოქმედო გეგმა - ინფექციის კონტროლის პროგრამა</w:t>
            </w:r>
          </w:p>
        </w:tc>
        <w:tc>
          <w:tcPr>
            <w:tcW w:w="720" w:type="dxa"/>
          </w:tcPr>
          <w:p w14:paraId="0C212D32" w14:textId="77777777" w:rsidR="00403735" w:rsidRDefault="00403735" w:rsidP="00403735">
            <w:pPr>
              <w:rPr>
                <w:rFonts w:ascii="Sylfaen" w:hAnsi="Sylfaen"/>
                <w:b/>
                <w:bCs/>
                <w:lang w:val="ka-GE"/>
              </w:rPr>
            </w:pPr>
          </w:p>
        </w:tc>
        <w:tc>
          <w:tcPr>
            <w:tcW w:w="715" w:type="dxa"/>
          </w:tcPr>
          <w:p w14:paraId="6FCF883D" w14:textId="77777777" w:rsidR="00403735" w:rsidRDefault="00403735" w:rsidP="00403735">
            <w:pPr>
              <w:rPr>
                <w:rFonts w:ascii="Sylfaen" w:hAnsi="Sylfaen"/>
                <w:b/>
                <w:bCs/>
                <w:lang w:val="ka-GE"/>
              </w:rPr>
            </w:pPr>
          </w:p>
        </w:tc>
      </w:tr>
    </w:tbl>
    <w:p w14:paraId="34B23F4A" w14:textId="53F7291C" w:rsidR="00403735" w:rsidRDefault="00403735" w:rsidP="00403735">
      <w:pPr>
        <w:rPr>
          <w:rFonts w:ascii="Sylfaen" w:eastAsia="Sylfaen" w:hAnsi="Sylfaen"/>
          <w:sz w:val="24"/>
        </w:rPr>
      </w:pPr>
    </w:p>
    <w:p w14:paraId="3532CA0F" w14:textId="4BF10B16" w:rsidR="00403735" w:rsidRDefault="00403735" w:rsidP="00403735">
      <w:pPr>
        <w:rPr>
          <w:rFonts w:ascii="Sylfaen" w:eastAsia="Sylfaen" w:hAnsi="Sylfaen"/>
          <w:sz w:val="24"/>
        </w:rPr>
      </w:pPr>
    </w:p>
    <w:p w14:paraId="794324C1" w14:textId="77777777" w:rsidR="00BF6F49" w:rsidRDefault="00BF6F49" w:rsidP="00403735">
      <w:pPr>
        <w:rPr>
          <w:rFonts w:ascii="Sylfaen" w:eastAsia="Sylfaen" w:hAnsi="Sylfaen"/>
          <w:sz w:val="24"/>
        </w:rPr>
      </w:pPr>
    </w:p>
    <w:tbl>
      <w:tblPr>
        <w:tblStyle w:val="TableGrid"/>
        <w:tblW w:w="0" w:type="auto"/>
        <w:tblLook w:val="04A0" w:firstRow="1" w:lastRow="0" w:firstColumn="1" w:lastColumn="0" w:noHBand="0" w:noVBand="1"/>
      </w:tblPr>
      <w:tblGrid>
        <w:gridCol w:w="1053"/>
        <w:gridCol w:w="7270"/>
        <w:gridCol w:w="706"/>
        <w:gridCol w:w="707"/>
      </w:tblGrid>
      <w:tr w:rsidR="00403735" w14:paraId="561C1C58" w14:textId="77777777" w:rsidTr="00403735">
        <w:tc>
          <w:tcPr>
            <w:tcW w:w="1075" w:type="dxa"/>
          </w:tcPr>
          <w:p w14:paraId="787E628F" w14:textId="77777777" w:rsidR="00403735" w:rsidRPr="009F2B05" w:rsidRDefault="00403735" w:rsidP="00403735">
            <w:pPr>
              <w:rPr>
                <w:rFonts w:ascii="Sylfaen" w:hAnsi="Sylfaen"/>
                <w:lang w:val="ka-GE"/>
              </w:rPr>
            </w:pPr>
            <w:r w:rsidRPr="009F2B05">
              <w:rPr>
                <w:rFonts w:ascii="Sylfaen" w:hAnsi="Sylfaen"/>
                <w:lang w:val="ka-GE"/>
              </w:rPr>
              <w:t>#</w:t>
            </w:r>
          </w:p>
        </w:tc>
        <w:tc>
          <w:tcPr>
            <w:tcW w:w="7560" w:type="dxa"/>
          </w:tcPr>
          <w:p w14:paraId="2398023C" w14:textId="77777777" w:rsidR="00403735" w:rsidRPr="009F2B05" w:rsidRDefault="00403735" w:rsidP="00403735">
            <w:pPr>
              <w:jc w:val="center"/>
              <w:rPr>
                <w:rFonts w:ascii="Sylfaen" w:hAnsi="Sylfaen"/>
                <w:lang w:val="ka-GE"/>
              </w:rPr>
            </w:pPr>
            <w:r w:rsidRPr="009F2B05">
              <w:rPr>
                <w:rFonts w:ascii="Sylfaen" w:hAnsi="Sylfaen"/>
                <w:lang w:val="ka-GE"/>
              </w:rPr>
              <w:t>კითხვა</w:t>
            </w:r>
          </w:p>
        </w:tc>
        <w:tc>
          <w:tcPr>
            <w:tcW w:w="720" w:type="dxa"/>
          </w:tcPr>
          <w:p w14:paraId="199A7C0F" w14:textId="77777777" w:rsidR="00403735" w:rsidRPr="009F2B05" w:rsidRDefault="00403735" w:rsidP="00403735">
            <w:pPr>
              <w:rPr>
                <w:rFonts w:ascii="Sylfaen" w:hAnsi="Sylfaen"/>
                <w:lang w:val="ka-GE"/>
              </w:rPr>
            </w:pPr>
            <w:r w:rsidRPr="009F2B05">
              <w:rPr>
                <w:rFonts w:ascii="Sylfaen" w:hAnsi="Sylfaen"/>
                <w:lang w:val="ka-GE"/>
              </w:rPr>
              <w:t>კი</w:t>
            </w:r>
          </w:p>
        </w:tc>
        <w:tc>
          <w:tcPr>
            <w:tcW w:w="715" w:type="dxa"/>
          </w:tcPr>
          <w:p w14:paraId="56961122" w14:textId="77777777" w:rsidR="00403735" w:rsidRPr="009F2B05" w:rsidRDefault="00403735" w:rsidP="00403735">
            <w:pPr>
              <w:rPr>
                <w:rFonts w:ascii="Sylfaen" w:hAnsi="Sylfaen"/>
                <w:lang w:val="ka-GE"/>
              </w:rPr>
            </w:pPr>
            <w:r w:rsidRPr="009F2B05">
              <w:rPr>
                <w:rFonts w:ascii="Sylfaen" w:hAnsi="Sylfaen"/>
                <w:lang w:val="ka-GE"/>
              </w:rPr>
              <w:t>არა</w:t>
            </w:r>
          </w:p>
        </w:tc>
      </w:tr>
      <w:tr w:rsidR="00403735" w14:paraId="216CE2ED" w14:textId="77777777" w:rsidTr="00403735">
        <w:tc>
          <w:tcPr>
            <w:tcW w:w="1075" w:type="dxa"/>
          </w:tcPr>
          <w:p w14:paraId="0F783164" w14:textId="77777777" w:rsidR="00403735" w:rsidRPr="00B30554" w:rsidRDefault="00403735" w:rsidP="00403735">
            <w:pPr>
              <w:rPr>
                <w:rFonts w:ascii="Sylfaen" w:hAnsi="Sylfaen"/>
                <w:lang w:val="ka-GE"/>
              </w:rPr>
            </w:pPr>
            <w:r>
              <w:rPr>
                <w:rFonts w:ascii="Sylfaen" w:hAnsi="Sylfaen"/>
              </w:rPr>
              <w:t>4.</w:t>
            </w:r>
            <w:r>
              <w:rPr>
                <w:rFonts w:ascii="Sylfaen" w:hAnsi="Sylfaen"/>
                <w:lang w:val="ka-GE"/>
              </w:rPr>
              <w:t>3</w:t>
            </w:r>
            <w:r>
              <w:rPr>
                <w:rFonts w:ascii="Sylfaen" w:hAnsi="Sylfaen"/>
              </w:rPr>
              <w:t xml:space="preserve">.1 </w:t>
            </w:r>
            <w:r>
              <w:rPr>
                <w:rFonts w:ascii="Sylfaen" w:hAnsi="Sylfaen"/>
                <w:lang w:val="ka-GE"/>
              </w:rPr>
              <w:t xml:space="preserve"> </w:t>
            </w:r>
          </w:p>
        </w:tc>
        <w:tc>
          <w:tcPr>
            <w:tcW w:w="7560" w:type="dxa"/>
          </w:tcPr>
          <w:p w14:paraId="110B7F81" w14:textId="77777777" w:rsidR="00403735" w:rsidRPr="00CF280E" w:rsidRDefault="006D3F65" w:rsidP="00403735">
            <w:r w:rsidRPr="00CF280E">
              <w:rPr>
                <w:rFonts w:ascii="Sylfaen" w:hAnsi="Sylfaen" w:cs="Sylfaen"/>
                <w:lang w:val="ka-GE"/>
              </w:rPr>
              <w:t>წარმოდგენილია ინფექციის კონტროლის პროგრამა</w:t>
            </w:r>
          </w:p>
        </w:tc>
        <w:tc>
          <w:tcPr>
            <w:tcW w:w="720" w:type="dxa"/>
          </w:tcPr>
          <w:p w14:paraId="012737DB" w14:textId="77777777" w:rsidR="00403735" w:rsidRPr="009F2B05" w:rsidRDefault="00403735" w:rsidP="00403735">
            <w:pPr>
              <w:rPr>
                <w:rFonts w:ascii="Sylfaen" w:hAnsi="Sylfaen"/>
                <w:lang w:val="ka-GE"/>
              </w:rPr>
            </w:pPr>
          </w:p>
        </w:tc>
        <w:tc>
          <w:tcPr>
            <w:tcW w:w="715" w:type="dxa"/>
          </w:tcPr>
          <w:p w14:paraId="589684AE" w14:textId="77777777" w:rsidR="00403735" w:rsidRPr="009F2B05" w:rsidRDefault="00403735" w:rsidP="00403735">
            <w:pPr>
              <w:rPr>
                <w:rFonts w:ascii="Sylfaen" w:hAnsi="Sylfaen"/>
                <w:lang w:val="ka-GE"/>
              </w:rPr>
            </w:pPr>
          </w:p>
        </w:tc>
      </w:tr>
      <w:tr w:rsidR="00403735" w:rsidRPr="00BF6F49" w14:paraId="10611A29" w14:textId="77777777" w:rsidTr="00403735">
        <w:tc>
          <w:tcPr>
            <w:tcW w:w="1075" w:type="dxa"/>
          </w:tcPr>
          <w:p w14:paraId="694A69A0" w14:textId="77777777" w:rsidR="00403735" w:rsidRPr="00BF6F49" w:rsidRDefault="00403735" w:rsidP="00403735">
            <w:pPr>
              <w:rPr>
                <w:rFonts w:ascii="Sylfaen" w:hAnsi="Sylfaen"/>
              </w:rPr>
            </w:pPr>
            <w:r w:rsidRPr="00BF6F49">
              <w:rPr>
                <w:rFonts w:ascii="Sylfaen" w:hAnsi="Sylfaen"/>
              </w:rPr>
              <w:t>4.</w:t>
            </w:r>
            <w:r w:rsidRPr="00BF6F49">
              <w:rPr>
                <w:rFonts w:ascii="Sylfaen" w:hAnsi="Sylfaen"/>
                <w:lang w:val="ka-GE"/>
              </w:rPr>
              <w:t>3</w:t>
            </w:r>
            <w:r w:rsidRPr="00BF6F49">
              <w:rPr>
                <w:rFonts w:ascii="Sylfaen" w:hAnsi="Sylfaen"/>
              </w:rPr>
              <w:t>.2</w:t>
            </w:r>
          </w:p>
        </w:tc>
        <w:tc>
          <w:tcPr>
            <w:tcW w:w="7560" w:type="dxa"/>
          </w:tcPr>
          <w:p w14:paraId="66C2FC8F" w14:textId="3E899CB8" w:rsidR="00403735" w:rsidRPr="00CF280E" w:rsidRDefault="006D3F65" w:rsidP="00403735">
            <w:pPr>
              <w:rPr>
                <w:rFonts w:ascii="Sylfaen" w:hAnsi="Sylfaen" w:cs="Sylfaen"/>
              </w:rPr>
            </w:pPr>
            <w:r w:rsidRPr="00CF280E">
              <w:rPr>
                <w:rFonts w:ascii="Sylfaen" w:hAnsi="Sylfaen" w:cs="Sylfaen"/>
                <w:lang w:val="ka-GE"/>
              </w:rPr>
              <w:t xml:space="preserve">ინფექციის კონტროლის პროგრამა მოიცავს სამოქმედო გეგმას </w:t>
            </w:r>
          </w:p>
        </w:tc>
        <w:tc>
          <w:tcPr>
            <w:tcW w:w="720" w:type="dxa"/>
          </w:tcPr>
          <w:p w14:paraId="615FE731" w14:textId="77777777" w:rsidR="00403735" w:rsidRPr="00BF6F49" w:rsidRDefault="00403735" w:rsidP="00403735">
            <w:pPr>
              <w:rPr>
                <w:rFonts w:ascii="Sylfaen" w:hAnsi="Sylfaen"/>
                <w:lang w:val="ka-GE"/>
              </w:rPr>
            </w:pPr>
          </w:p>
        </w:tc>
        <w:tc>
          <w:tcPr>
            <w:tcW w:w="715" w:type="dxa"/>
          </w:tcPr>
          <w:p w14:paraId="37353C8F" w14:textId="77777777" w:rsidR="00403735" w:rsidRPr="00BF6F49" w:rsidRDefault="00403735" w:rsidP="00403735">
            <w:pPr>
              <w:rPr>
                <w:rFonts w:ascii="Sylfaen" w:hAnsi="Sylfaen"/>
                <w:lang w:val="ka-GE"/>
              </w:rPr>
            </w:pPr>
          </w:p>
        </w:tc>
      </w:tr>
    </w:tbl>
    <w:p w14:paraId="1F29E376" w14:textId="77777777" w:rsidR="00CF280E" w:rsidRDefault="00CF280E" w:rsidP="006D3F65">
      <w:pPr>
        <w:rPr>
          <w:rFonts w:ascii="Sylfaen" w:hAnsi="Sylfaen"/>
          <w:b/>
          <w:bCs/>
          <w:lang w:val="ka-GE"/>
        </w:rPr>
      </w:pPr>
    </w:p>
    <w:p w14:paraId="5F5D0FEE" w14:textId="5E5287A0" w:rsidR="006D3F65" w:rsidRDefault="006D3F65" w:rsidP="006D3F65">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4.3  ფასდება როგორც „არა“ </w:t>
      </w:r>
    </w:p>
    <w:p w14:paraId="1038FEB9" w14:textId="77777777" w:rsidR="006D3F65" w:rsidRDefault="006D3F65" w:rsidP="006D3F65">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90A9D7" w14:textId="77777777" w:rsidR="006D3F65" w:rsidRDefault="006D3F65" w:rsidP="006D3F65">
      <w:pPr>
        <w:rPr>
          <w:rFonts w:ascii="Sylfaen" w:hAnsi="Sylfaen"/>
          <w:b/>
          <w:bCs/>
          <w:lang w:val="ka-GE"/>
        </w:rPr>
      </w:pPr>
    </w:p>
    <w:p w14:paraId="49D08482" w14:textId="77777777" w:rsidR="006D3F65" w:rsidRDefault="006D3F65" w:rsidP="006D3F65">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5F783C2D" w14:textId="77777777" w:rsidR="006D3F65" w:rsidRDefault="006D3F65" w:rsidP="006D3F65">
      <w:pPr>
        <w:rPr>
          <w:rFonts w:ascii="Sylfaen" w:hAnsi="Sylfaen"/>
          <w:b/>
          <w:bCs/>
          <w:lang w:val="ka-GE"/>
        </w:rPr>
      </w:pPr>
    </w:p>
    <w:tbl>
      <w:tblPr>
        <w:tblStyle w:val="TableGrid"/>
        <w:tblW w:w="0" w:type="auto"/>
        <w:tblLook w:val="04A0" w:firstRow="1" w:lastRow="0" w:firstColumn="1" w:lastColumn="0" w:noHBand="0" w:noVBand="1"/>
      </w:tblPr>
      <w:tblGrid>
        <w:gridCol w:w="1045"/>
        <w:gridCol w:w="7279"/>
        <w:gridCol w:w="705"/>
        <w:gridCol w:w="707"/>
      </w:tblGrid>
      <w:tr w:rsidR="006D3F65" w14:paraId="6B3921E8" w14:textId="77777777" w:rsidTr="008A3AE2">
        <w:tc>
          <w:tcPr>
            <w:tcW w:w="1075" w:type="dxa"/>
          </w:tcPr>
          <w:p w14:paraId="22A97918" w14:textId="77777777" w:rsidR="006D3F65" w:rsidRDefault="006D3F65" w:rsidP="008A3AE2">
            <w:pPr>
              <w:rPr>
                <w:rFonts w:ascii="Sylfaen" w:hAnsi="Sylfaen"/>
                <w:b/>
                <w:bCs/>
                <w:lang w:val="ka-GE"/>
              </w:rPr>
            </w:pPr>
            <w:r>
              <w:rPr>
                <w:rFonts w:ascii="Sylfaen" w:hAnsi="Sylfaen"/>
                <w:b/>
                <w:bCs/>
                <w:lang w:val="ka-GE"/>
              </w:rPr>
              <w:t>#</w:t>
            </w:r>
          </w:p>
        </w:tc>
        <w:tc>
          <w:tcPr>
            <w:tcW w:w="7560" w:type="dxa"/>
          </w:tcPr>
          <w:p w14:paraId="5A975307" w14:textId="77777777" w:rsidR="006D3F65" w:rsidRDefault="006D3F65" w:rsidP="008A3AE2">
            <w:pPr>
              <w:jc w:val="center"/>
              <w:rPr>
                <w:rFonts w:ascii="Sylfaen" w:hAnsi="Sylfaen"/>
                <w:b/>
                <w:bCs/>
                <w:lang w:val="ka-GE"/>
              </w:rPr>
            </w:pPr>
            <w:r>
              <w:rPr>
                <w:rFonts w:ascii="Sylfaen" w:hAnsi="Sylfaen"/>
                <w:b/>
                <w:bCs/>
                <w:lang w:val="ka-GE"/>
              </w:rPr>
              <w:t>კითხვა</w:t>
            </w:r>
          </w:p>
        </w:tc>
        <w:tc>
          <w:tcPr>
            <w:tcW w:w="720" w:type="dxa"/>
          </w:tcPr>
          <w:p w14:paraId="7A590E0E" w14:textId="77777777" w:rsidR="006D3F65" w:rsidRDefault="006D3F65" w:rsidP="008A3AE2">
            <w:pPr>
              <w:rPr>
                <w:rFonts w:ascii="Sylfaen" w:hAnsi="Sylfaen"/>
                <w:b/>
                <w:bCs/>
                <w:lang w:val="ka-GE"/>
              </w:rPr>
            </w:pPr>
            <w:r>
              <w:rPr>
                <w:rFonts w:ascii="Sylfaen" w:hAnsi="Sylfaen"/>
                <w:b/>
                <w:bCs/>
                <w:lang w:val="ka-GE"/>
              </w:rPr>
              <w:t>კი</w:t>
            </w:r>
          </w:p>
        </w:tc>
        <w:tc>
          <w:tcPr>
            <w:tcW w:w="715" w:type="dxa"/>
          </w:tcPr>
          <w:p w14:paraId="457D191C" w14:textId="77777777" w:rsidR="006D3F65" w:rsidRDefault="006D3F65" w:rsidP="008A3AE2">
            <w:pPr>
              <w:rPr>
                <w:rFonts w:ascii="Sylfaen" w:hAnsi="Sylfaen"/>
                <w:b/>
                <w:bCs/>
                <w:lang w:val="ka-GE"/>
              </w:rPr>
            </w:pPr>
            <w:r>
              <w:rPr>
                <w:rFonts w:ascii="Sylfaen" w:hAnsi="Sylfaen"/>
                <w:b/>
                <w:bCs/>
                <w:lang w:val="ka-GE"/>
              </w:rPr>
              <w:t>არა</w:t>
            </w:r>
          </w:p>
        </w:tc>
      </w:tr>
      <w:tr w:rsidR="006D3F65" w14:paraId="33EB7C11" w14:textId="77777777" w:rsidTr="008A3AE2">
        <w:tc>
          <w:tcPr>
            <w:tcW w:w="1075" w:type="dxa"/>
          </w:tcPr>
          <w:p w14:paraId="09D6C037" w14:textId="77777777" w:rsidR="006D3F65" w:rsidRPr="006D3F65" w:rsidRDefault="006D3F65" w:rsidP="008A3AE2">
            <w:pPr>
              <w:rPr>
                <w:rFonts w:ascii="Sylfaen" w:hAnsi="Sylfaen"/>
                <w:b/>
                <w:bCs/>
                <w:lang w:val="ka-GE"/>
              </w:rPr>
            </w:pPr>
            <w:r>
              <w:rPr>
                <w:rFonts w:ascii="Sylfaen" w:hAnsi="Sylfaen"/>
                <w:b/>
                <w:bCs/>
              </w:rPr>
              <w:t>4.</w:t>
            </w:r>
            <w:r>
              <w:rPr>
                <w:rFonts w:ascii="Sylfaen" w:hAnsi="Sylfaen"/>
                <w:b/>
                <w:bCs/>
                <w:lang w:val="ka-GE"/>
              </w:rPr>
              <w:t>4</w:t>
            </w:r>
          </w:p>
        </w:tc>
        <w:tc>
          <w:tcPr>
            <w:tcW w:w="7560" w:type="dxa"/>
          </w:tcPr>
          <w:p w14:paraId="0E98A612" w14:textId="77777777" w:rsidR="006D3F65" w:rsidRDefault="006D3F65" w:rsidP="008A3AE2">
            <w:pPr>
              <w:rPr>
                <w:rFonts w:ascii="Sylfaen" w:hAnsi="Sylfaen"/>
                <w:b/>
                <w:bCs/>
                <w:lang w:val="ka-GE"/>
              </w:rPr>
            </w:pPr>
            <w:r w:rsidRPr="006D3F65">
              <w:rPr>
                <w:rFonts w:ascii="Sylfaen" w:hAnsi="Sylfaen"/>
                <w:b/>
                <w:bCs/>
                <w:lang w:val="ka-GE"/>
              </w:rPr>
              <w:t>დაწესებულებას აქვს დაავადება-სპეციფიური, ანტიბიოტიკების გამოყენების პროგრამა ანტიმიკრობული პრეპარატებისადმი მგრძნობელობის პრევალირებადი მოდელისა (ასეთი შესაძლებლობის შემთხვევაში) და სარეზერვო ანტიმიკრობული პრეპარატების კონტროლირებადი გამოყენების შესახებ</w:t>
            </w:r>
          </w:p>
        </w:tc>
        <w:tc>
          <w:tcPr>
            <w:tcW w:w="720" w:type="dxa"/>
          </w:tcPr>
          <w:p w14:paraId="1127BAD6" w14:textId="77777777" w:rsidR="006D3F65" w:rsidRDefault="006D3F65" w:rsidP="008A3AE2">
            <w:pPr>
              <w:rPr>
                <w:rFonts w:ascii="Sylfaen" w:hAnsi="Sylfaen"/>
                <w:b/>
                <w:bCs/>
                <w:lang w:val="ka-GE"/>
              </w:rPr>
            </w:pPr>
          </w:p>
        </w:tc>
        <w:tc>
          <w:tcPr>
            <w:tcW w:w="715" w:type="dxa"/>
          </w:tcPr>
          <w:p w14:paraId="3C37635B" w14:textId="77777777" w:rsidR="006D3F65" w:rsidRDefault="006D3F65" w:rsidP="008A3AE2">
            <w:pPr>
              <w:rPr>
                <w:rFonts w:ascii="Sylfaen" w:hAnsi="Sylfaen"/>
                <w:b/>
                <w:bCs/>
                <w:lang w:val="ka-GE"/>
              </w:rPr>
            </w:pPr>
          </w:p>
        </w:tc>
      </w:tr>
    </w:tbl>
    <w:p w14:paraId="6C036221" w14:textId="77777777" w:rsidR="006D3F65" w:rsidRDefault="006D3F65" w:rsidP="006D3F65">
      <w:pPr>
        <w:rPr>
          <w:rFonts w:ascii="Sylfaen" w:hAnsi="Sylfaen"/>
          <w:b/>
          <w:bCs/>
          <w:lang w:val="ka-GE"/>
        </w:rPr>
      </w:pPr>
    </w:p>
    <w:p w14:paraId="1170EA70" w14:textId="77777777" w:rsidR="006D3F65" w:rsidRDefault="006D3F65" w:rsidP="006D3F65">
      <w:pPr>
        <w:rPr>
          <w:rFonts w:ascii="Sylfaen" w:hAnsi="Sylfaen"/>
          <w:lang w:val="ka-GE"/>
        </w:rPr>
      </w:pPr>
    </w:p>
    <w:tbl>
      <w:tblPr>
        <w:tblStyle w:val="TableGrid"/>
        <w:tblW w:w="0" w:type="auto"/>
        <w:tblLook w:val="04A0" w:firstRow="1" w:lastRow="0" w:firstColumn="1" w:lastColumn="0" w:noHBand="0" w:noVBand="1"/>
      </w:tblPr>
      <w:tblGrid>
        <w:gridCol w:w="1045"/>
        <w:gridCol w:w="7286"/>
        <w:gridCol w:w="701"/>
        <w:gridCol w:w="704"/>
      </w:tblGrid>
      <w:tr w:rsidR="006D3F65" w14:paraId="2191FA1A" w14:textId="77777777" w:rsidTr="008A3AE2">
        <w:tc>
          <w:tcPr>
            <w:tcW w:w="1075" w:type="dxa"/>
          </w:tcPr>
          <w:p w14:paraId="33DE7985" w14:textId="77777777" w:rsidR="006D3F65" w:rsidRPr="009F2B05" w:rsidRDefault="006D3F65" w:rsidP="008A3AE2">
            <w:pPr>
              <w:rPr>
                <w:rFonts w:ascii="Sylfaen" w:hAnsi="Sylfaen"/>
                <w:lang w:val="ka-GE"/>
              </w:rPr>
            </w:pPr>
            <w:r w:rsidRPr="009F2B05">
              <w:rPr>
                <w:rFonts w:ascii="Sylfaen" w:hAnsi="Sylfaen"/>
                <w:lang w:val="ka-GE"/>
              </w:rPr>
              <w:t>#</w:t>
            </w:r>
          </w:p>
        </w:tc>
        <w:tc>
          <w:tcPr>
            <w:tcW w:w="7560" w:type="dxa"/>
          </w:tcPr>
          <w:p w14:paraId="78E8C1F3" w14:textId="77777777" w:rsidR="006D3F65" w:rsidRPr="009F2B05" w:rsidRDefault="006D3F65" w:rsidP="008A3AE2">
            <w:pPr>
              <w:jc w:val="center"/>
              <w:rPr>
                <w:rFonts w:ascii="Sylfaen" w:hAnsi="Sylfaen"/>
                <w:lang w:val="ka-GE"/>
              </w:rPr>
            </w:pPr>
            <w:r w:rsidRPr="009F2B05">
              <w:rPr>
                <w:rFonts w:ascii="Sylfaen" w:hAnsi="Sylfaen"/>
                <w:lang w:val="ka-GE"/>
              </w:rPr>
              <w:t>კითხვა</w:t>
            </w:r>
          </w:p>
        </w:tc>
        <w:tc>
          <w:tcPr>
            <w:tcW w:w="720" w:type="dxa"/>
          </w:tcPr>
          <w:p w14:paraId="146570EE" w14:textId="77777777" w:rsidR="006D3F65" w:rsidRPr="009F2B05" w:rsidRDefault="006D3F65" w:rsidP="008A3AE2">
            <w:pPr>
              <w:rPr>
                <w:rFonts w:ascii="Sylfaen" w:hAnsi="Sylfaen"/>
                <w:lang w:val="ka-GE"/>
              </w:rPr>
            </w:pPr>
            <w:r w:rsidRPr="009F2B05">
              <w:rPr>
                <w:rFonts w:ascii="Sylfaen" w:hAnsi="Sylfaen"/>
                <w:lang w:val="ka-GE"/>
              </w:rPr>
              <w:t>კი</w:t>
            </w:r>
          </w:p>
        </w:tc>
        <w:tc>
          <w:tcPr>
            <w:tcW w:w="715" w:type="dxa"/>
          </w:tcPr>
          <w:p w14:paraId="12AA126F" w14:textId="77777777" w:rsidR="006D3F65" w:rsidRPr="009F2B05" w:rsidRDefault="006D3F65" w:rsidP="008A3AE2">
            <w:pPr>
              <w:rPr>
                <w:rFonts w:ascii="Sylfaen" w:hAnsi="Sylfaen"/>
                <w:lang w:val="ka-GE"/>
              </w:rPr>
            </w:pPr>
            <w:r w:rsidRPr="009F2B05">
              <w:rPr>
                <w:rFonts w:ascii="Sylfaen" w:hAnsi="Sylfaen"/>
                <w:lang w:val="ka-GE"/>
              </w:rPr>
              <w:t>არა</w:t>
            </w:r>
          </w:p>
        </w:tc>
      </w:tr>
      <w:tr w:rsidR="006D3F65" w14:paraId="004E6DF4" w14:textId="77777777" w:rsidTr="008A3AE2">
        <w:tc>
          <w:tcPr>
            <w:tcW w:w="1075" w:type="dxa"/>
          </w:tcPr>
          <w:p w14:paraId="78347FBF" w14:textId="77777777" w:rsidR="006D3F65" w:rsidRPr="00B30554" w:rsidRDefault="006D3F65" w:rsidP="008A3AE2">
            <w:pPr>
              <w:rPr>
                <w:rFonts w:ascii="Sylfaen" w:hAnsi="Sylfaen"/>
                <w:lang w:val="ka-GE"/>
              </w:rPr>
            </w:pPr>
            <w:r>
              <w:rPr>
                <w:rFonts w:ascii="Sylfaen" w:hAnsi="Sylfaen"/>
              </w:rPr>
              <w:lastRenderedPageBreak/>
              <w:t>4.</w:t>
            </w:r>
            <w:r>
              <w:rPr>
                <w:rFonts w:ascii="Sylfaen" w:hAnsi="Sylfaen"/>
                <w:lang w:val="ka-GE"/>
              </w:rPr>
              <w:t>4</w:t>
            </w:r>
            <w:r>
              <w:rPr>
                <w:rFonts w:ascii="Sylfaen" w:hAnsi="Sylfaen"/>
              </w:rPr>
              <w:t xml:space="preserve">.1 </w:t>
            </w:r>
            <w:r>
              <w:rPr>
                <w:rFonts w:ascii="Sylfaen" w:hAnsi="Sylfaen"/>
                <w:lang w:val="ka-GE"/>
              </w:rPr>
              <w:t xml:space="preserve"> </w:t>
            </w:r>
          </w:p>
        </w:tc>
        <w:tc>
          <w:tcPr>
            <w:tcW w:w="7560" w:type="dxa"/>
          </w:tcPr>
          <w:p w14:paraId="1115CD75" w14:textId="77777777" w:rsidR="006D3F65" w:rsidRDefault="006D3F65" w:rsidP="008A3AE2">
            <w:r w:rsidRPr="006D3F65">
              <w:rPr>
                <w:rFonts w:ascii="Sylfaen" w:hAnsi="Sylfaen" w:cs="Sylfaen"/>
                <w:lang w:val="ka-GE"/>
              </w:rPr>
              <w:t>წარმოდგენილია ანტიბიოტიკების გამოყენების პროგრამა</w:t>
            </w:r>
          </w:p>
        </w:tc>
        <w:tc>
          <w:tcPr>
            <w:tcW w:w="720" w:type="dxa"/>
          </w:tcPr>
          <w:p w14:paraId="0C77B9C7" w14:textId="77777777" w:rsidR="006D3F65" w:rsidRPr="009F2B05" w:rsidRDefault="006D3F65" w:rsidP="008A3AE2">
            <w:pPr>
              <w:rPr>
                <w:rFonts w:ascii="Sylfaen" w:hAnsi="Sylfaen"/>
                <w:lang w:val="ka-GE"/>
              </w:rPr>
            </w:pPr>
          </w:p>
        </w:tc>
        <w:tc>
          <w:tcPr>
            <w:tcW w:w="715" w:type="dxa"/>
          </w:tcPr>
          <w:p w14:paraId="681ECA94" w14:textId="77777777" w:rsidR="006D3F65" w:rsidRPr="009F2B05" w:rsidRDefault="006D3F65" w:rsidP="008A3AE2">
            <w:pPr>
              <w:rPr>
                <w:rFonts w:ascii="Sylfaen" w:hAnsi="Sylfaen"/>
                <w:lang w:val="ka-GE"/>
              </w:rPr>
            </w:pPr>
          </w:p>
        </w:tc>
      </w:tr>
      <w:tr w:rsidR="006D3F65" w14:paraId="79D62114" w14:textId="77777777" w:rsidTr="008A3AE2">
        <w:tc>
          <w:tcPr>
            <w:tcW w:w="1075" w:type="dxa"/>
          </w:tcPr>
          <w:p w14:paraId="5BDCE97A" w14:textId="77777777" w:rsidR="006D3F65" w:rsidRDefault="006D3F65" w:rsidP="008A3AE2">
            <w:pPr>
              <w:rPr>
                <w:rFonts w:ascii="Sylfaen" w:hAnsi="Sylfaen"/>
              </w:rPr>
            </w:pPr>
            <w:r>
              <w:rPr>
                <w:rFonts w:ascii="Sylfaen" w:hAnsi="Sylfaen"/>
              </w:rPr>
              <w:t>4.</w:t>
            </w:r>
            <w:r>
              <w:rPr>
                <w:rFonts w:ascii="Sylfaen" w:hAnsi="Sylfaen"/>
                <w:lang w:val="ka-GE"/>
              </w:rPr>
              <w:t>4</w:t>
            </w:r>
            <w:r>
              <w:rPr>
                <w:rFonts w:ascii="Sylfaen" w:hAnsi="Sylfaen"/>
              </w:rPr>
              <w:t>.2</w:t>
            </w:r>
          </w:p>
        </w:tc>
        <w:tc>
          <w:tcPr>
            <w:tcW w:w="7560" w:type="dxa"/>
          </w:tcPr>
          <w:p w14:paraId="44F5E43C" w14:textId="77777777" w:rsidR="006D3F65" w:rsidRPr="006D3F65" w:rsidRDefault="006D3F65" w:rsidP="008A3AE2">
            <w:pPr>
              <w:rPr>
                <w:rFonts w:ascii="Sylfaen" w:hAnsi="Sylfaen" w:cs="Sylfaen"/>
              </w:rPr>
            </w:pPr>
            <w:r w:rsidRPr="006D3F65">
              <w:rPr>
                <w:rFonts w:ascii="Sylfaen" w:hAnsi="Sylfaen" w:cs="Sylfaen"/>
                <w:lang w:val="ka-GE"/>
              </w:rPr>
              <w:t>პროგრამაში მითითებულია სარეზერვო ანტიბიოტიკების ჩამონათვალი</w:t>
            </w:r>
          </w:p>
        </w:tc>
        <w:tc>
          <w:tcPr>
            <w:tcW w:w="720" w:type="dxa"/>
          </w:tcPr>
          <w:p w14:paraId="28419DC7" w14:textId="77777777" w:rsidR="006D3F65" w:rsidRPr="009F2B05" w:rsidRDefault="006D3F65" w:rsidP="008A3AE2">
            <w:pPr>
              <w:rPr>
                <w:rFonts w:ascii="Sylfaen" w:hAnsi="Sylfaen"/>
                <w:lang w:val="ka-GE"/>
              </w:rPr>
            </w:pPr>
          </w:p>
        </w:tc>
        <w:tc>
          <w:tcPr>
            <w:tcW w:w="715" w:type="dxa"/>
          </w:tcPr>
          <w:p w14:paraId="784E95CF" w14:textId="77777777" w:rsidR="006D3F65" w:rsidRPr="009F2B05" w:rsidRDefault="006D3F65" w:rsidP="008A3AE2">
            <w:pPr>
              <w:rPr>
                <w:rFonts w:ascii="Sylfaen" w:hAnsi="Sylfaen"/>
                <w:lang w:val="ka-GE"/>
              </w:rPr>
            </w:pPr>
          </w:p>
        </w:tc>
      </w:tr>
      <w:tr w:rsidR="006D3F65" w14:paraId="1CC2E835" w14:textId="77777777" w:rsidTr="008A3AE2">
        <w:tc>
          <w:tcPr>
            <w:tcW w:w="1075" w:type="dxa"/>
          </w:tcPr>
          <w:p w14:paraId="26BFF846" w14:textId="77777777" w:rsidR="006D3F65" w:rsidRPr="006D3F65" w:rsidRDefault="006D3F65" w:rsidP="008A3AE2">
            <w:pPr>
              <w:rPr>
                <w:rFonts w:ascii="Sylfaen" w:hAnsi="Sylfaen"/>
                <w:lang w:val="ka-GE"/>
              </w:rPr>
            </w:pPr>
            <w:r>
              <w:rPr>
                <w:rFonts w:ascii="Sylfaen" w:hAnsi="Sylfaen"/>
                <w:lang w:val="ka-GE"/>
              </w:rPr>
              <w:t>4.4.3</w:t>
            </w:r>
          </w:p>
        </w:tc>
        <w:tc>
          <w:tcPr>
            <w:tcW w:w="7560" w:type="dxa"/>
          </w:tcPr>
          <w:p w14:paraId="2DA46096" w14:textId="2E801616" w:rsidR="006D3F65" w:rsidRPr="006D3F65" w:rsidRDefault="006D3F65" w:rsidP="008A3AE2">
            <w:pPr>
              <w:rPr>
                <w:rFonts w:ascii="Sylfaen" w:hAnsi="Sylfaen" w:cs="Sylfaen"/>
                <w:lang w:val="ka-GE"/>
              </w:rPr>
            </w:pPr>
            <w:r w:rsidRPr="006D3F65">
              <w:rPr>
                <w:rFonts w:ascii="Sylfaen" w:hAnsi="Sylfaen" w:cs="Sylfaen"/>
                <w:lang w:val="ka-GE"/>
              </w:rPr>
              <w:t xml:space="preserve">პროგრამაში </w:t>
            </w:r>
            <w:r w:rsidR="008B7926">
              <w:rPr>
                <w:rFonts w:ascii="Sylfaen" w:hAnsi="Sylfaen" w:cs="Sylfaen"/>
                <w:lang w:val="ka-GE"/>
              </w:rPr>
              <w:t>აღწერილია/გათვალისწინებულია სარეზერვო ანტიბიოტიკების კონტროლირებადი დანიშვნის პოლიტიკა (პროტოკოლი / წესი)</w:t>
            </w:r>
          </w:p>
        </w:tc>
        <w:tc>
          <w:tcPr>
            <w:tcW w:w="720" w:type="dxa"/>
          </w:tcPr>
          <w:p w14:paraId="161A1517" w14:textId="77777777" w:rsidR="006D3F65" w:rsidRPr="009F2B05" w:rsidRDefault="006D3F65" w:rsidP="008A3AE2">
            <w:pPr>
              <w:rPr>
                <w:rFonts w:ascii="Sylfaen" w:hAnsi="Sylfaen"/>
                <w:lang w:val="ka-GE"/>
              </w:rPr>
            </w:pPr>
          </w:p>
        </w:tc>
        <w:tc>
          <w:tcPr>
            <w:tcW w:w="715" w:type="dxa"/>
          </w:tcPr>
          <w:p w14:paraId="01A7C87C" w14:textId="77777777" w:rsidR="006D3F65" w:rsidRPr="009F2B05" w:rsidRDefault="006D3F65" w:rsidP="008A3AE2">
            <w:pPr>
              <w:rPr>
                <w:rFonts w:ascii="Sylfaen" w:hAnsi="Sylfaen"/>
                <w:lang w:val="ka-GE"/>
              </w:rPr>
            </w:pPr>
          </w:p>
        </w:tc>
      </w:tr>
      <w:tr w:rsidR="006D3F65" w14:paraId="34995284" w14:textId="77777777" w:rsidTr="008A3AE2">
        <w:tc>
          <w:tcPr>
            <w:tcW w:w="1075" w:type="dxa"/>
          </w:tcPr>
          <w:p w14:paraId="7C5304B4" w14:textId="77777777" w:rsidR="006D3F65" w:rsidRPr="006D3F65" w:rsidRDefault="006D3F65" w:rsidP="008A3AE2">
            <w:pPr>
              <w:rPr>
                <w:rFonts w:ascii="Sylfaen" w:hAnsi="Sylfaen"/>
                <w:lang w:val="ka-GE"/>
              </w:rPr>
            </w:pPr>
            <w:r>
              <w:rPr>
                <w:rFonts w:ascii="Sylfaen" w:hAnsi="Sylfaen"/>
                <w:lang w:val="ka-GE"/>
              </w:rPr>
              <w:t>4.4.4</w:t>
            </w:r>
          </w:p>
        </w:tc>
        <w:tc>
          <w:tcPr>
            <w:tcW w:w="7560" w:type="dxa"/>
          </w:tcPr>
          <w:p w14:paraId="17E875BA" w14:textId="103E2194" w:rsidR="006D3F65" w:rsidRPr="006D3F65" w:rsidRDefault="00F30EDC" w:rsidP="008A3AE2">
            <w:pPr>
              <w:rPr>
                <w:rFonts w:ascii="Sylfaen" w:hAnsi="Sylfaen" w:cs="Sylfaen"/>
                <w:lang w:val="ka-GE"/>
              </w:rPr>
            </w:pPr>
            <w:r>
              <w:rPr>
                <w:rFonts w:ascii="Sylfaen" w:hAnsi="Sylfaen" w:cs="Sylfaen"/>
                <w:lang w:val="ka-GE"/>
              </w:rPr>
              <w:t>პ</w:t>
            </w:r>
            <w:r w:rsidR="006D3F65" w:rsidRPr="006D3F65">
              <w:rPr>
                <w:rFonts w:ascii="Sylfaen" w:hAnsi="Sylfaen" w:cs="Sylfaen"/>
                <w:lang w:val="ka-GE"/>
              </w:rPr>
              <w:t xml:space="preserve">როგრამაში </w:t>
            </w:r>
            <w:r w:rsidR="008B7926">
              <w:rPr>
                <w:rFonts w:ascii="Sylfaen" w:hAnsi="Sylfaen" w:cs="Sylfaen"/>
                <w:lang w:val="ka-GE"/>
              </w:rPr>
              <w:t>აღწერილია/გათვალისწინებულია დაწესებულებაში გამოყენებული ანტიმიკრობული საშუალებების მონიტორინგისა და აუდიტის წესი</w:t>
            </w:r>
          </w:p>
        </w:tc>
        <w:tc>
          <w:tcPr>
            <w:tcW w:w="720" w:type="dxa"/>
          </w:tcPr>
          <w:p w14:paraId="4BF913E5" w14:textId="77777777" w:rsidR="006D3F65" w:rsidRPr="009F2B05" w:rsidRDefault="006D3F65" w:rsidP="008A3AE2">
            <w:pPr>
              <w:rPr>
                <w:rFonts w:ascii="Sylfaen" w:hAnsi="Sylfaen"/>
                <w:lang w:val="ka-GE"/>
              </w:rPr>
            </w:pPr>
          </w:p>
        </w:tc>
        <w:tc>
          <w:tcPr>
            <w:tcW w:w="715" w:type="dxa"/>
          </w:tcPr>
          <w:p w14:paraId="2D7D224B" w14:textId="77777777" w:rsidR="006D3F65" w:rsidRPr="009F2B05" w:rsidRDefault="006D3F65" w:rsidP="008A3AE2">
            <w:pPr>
              <w:rPr>
                <w:rFonts w:ascii="Sylfaen" w:hAnsi="Sylfaen"/>
                <w:lang w:val="ka-GE"/>
              </w:rPr>
            </w:pPr>
          </w:p>
        </w:tc>
      </w:tr>
    </w:tbl>
    <w:p w14:paraId="78FF5F6D" w14:textId="77777777" w:rsidR="006D3F65" w:rsidRDefault="006D3F65" w:rsidP="006D3F65">
      <w:pPr>
        <w:rPr>
          <w:rFonts w:ascii="Sylfaen" w:hAnsi="Sylfaen"/>
          <w:lang w:val="ka-GE"/>
        </w:rPr>
      </w:pPr>
    </w:p>
    <w:p w14:paraId="7B851D0D" w14:textId="77777777" w:rsidR="006D3F65" w:rsidRDefault="006D3F65" w:rsidP="006D3F65">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4.4 ფასდება როგორც „არა“ </w:t>
      </w:r>
    </w:p>
    <w:p w14:paraId="3CB8764E" w14:textId="77777777" w:rsidR="006D3F65" w:rsidRDefault="006D3F65" w:rsidP="006D3F65">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9F6E79" w14:textId="77777777" w:rsidR="006D3F65" w:rsidRDefault="006D3F65" w:rsidP="006D3F65">
      <w:pPr>
        <w:rPr>
          <w:rFonts w:ascii="Sylfaen" w:hAnsi="Sylfaen"/>
          <w:b/>
          <w:bCs/>
          <w:lang w:val="ka-GE"/>
        </w:rPr>
      </w:pPr>
    </w:p>
    <w:p w14:paraId="7E5DCD27" w14:textId="77777777" w:rsidR="006D3F65" w:rsidRDefault="006D3F65" w:rsidP="006D3F65">
      <w:pPr>
        <w:rPr>
          <w:rFonts w:ascii="Sylfaen" w:hAnsi="Sylfaen"/>
          <w:b/>
          <w:bCs/>
          <w:lang w:val="ka-GE"/>
        </w:rPr>
      </w:pPr>
      <w:r>
        <w:rPr>
          <w:rFonts w:ascii="Sylfaen" w:hAnsi="Sylfaen"/>
          <w:b/>
          <w:bCs/>
          <w:lang w:val="ka-GE"/>
        </w:rPr>
        <w:t>ხელის მოწერა: ____________________                              ________________________________</w:t>
      </w:r>
    </w:p>
    <w:p w14:paraId="6F945005" w14:textId="77777777" w:rsidR="006D3F65" w:rsidRDefault="006D3F65" w:rsidP="006D3F65">
      <w:pPr>
        <w:rPr>
          <w:rFonts w:ascii="Sylfaen" w:hAnsi="Sylfaen"/>
          <w:b/>
          <w:bCs/>
          <w:lang w:val="ka-GE"/>
        </w:rPr>
      </w:pPr>
    </w:p>
    <w:tbl>
      <w:tblPr>
        <w:tblStyle w:val="TableGrid"/>
        <w:tblW w:w="0" w:type="auto"/>
        <w:tblLook w:val="04A0" w:firstRow="1" w:lastRow="0" w:firstColumn="1" w:lastColumn="0" w:noHBand="0" w:noVBand="1"/>
      </w:tblPr>
      <w:tblGrid>
        <w:gridCol w:w="1046"/>
        <w:gridCol w:w="7277"/>
        <w:gridCol w:w="706"/>
        <w:gridCol w:w="707"/>
      </w:tblGrid>
      <w:tr w:rsidR="006D3F65" w14:paraId="75BB8135" w14:textId="77777777" w:rsidTr="008A3AE2">
        <w:tc>
          <w:tcPr>
            <w:tcW w:w="1075" w:type="dxa"/>
          </w:tcPr>
          <w:p w14:paraId="27CEBD97" w14:textId="77777777" w:rsidR="006D3F65" w:rsidRDefault="006D3F65" w:rsidP="008A3AE2">
            <w:pPr>
              <w:rPr>
                <w:rFonts w:ascii="Sylfaen" w:hAnsi="Sylfaen"/>
                <w:b/>
                <w:bCs/>
                <w:lang w:val="ka-GE"/>
              </w:rPr>
            </w:pPr>
            <w:r>
              <w:rPr>
                <w:rFonts w:ascii="Sylfaen" w:hAnsi="Sylfaen"/>
                <w:b/>
                <w:bCs/>
                <w:lang w:val="ka-GE"/>
              </w:rPr>
              <w:t>#</w:t>
            </w:r>
          </w:p>
        </w:tc>
        <w:tc>
          <w:tcPr>
            <w:tcW w:w="7560" w:type="dxa"/>
          </w:tcPr>
          <w:p w14:paraId="414C0161" w14:textId="77777777" w:rsidR="006D3F65" w:rsidRDefault="006D3F65" w:rsidP="008A3AE2">
            <w:pPr>
              <w:jc w:val="center"/>
              <w:rPr>
                <w:rFonts w:ascii="Sylfaen" w:hAnsi="Sylfaen"/>
                <w:b/>
                <w:bCs/>
                <w:lang w:val="ka-GE"/>
              </w:rPr>
            </w:pPr>
            <w:r>
              <w:rPr>
                <w:rFonts w:ascii="Sylfaen" w:hAnsi="Sylfaen"/>
                <w:b/>
                <w:bCs/>
                <w:lang w:val="ka-GE"/>
              </w:rPr>
              <w:t>კითხვა</w:t>
            </w:r>
          </w:p>
        </w:tc>
        <w:tc>
          <w:tcPr>
            <w:tcW w:w="720" w:type="dxa"/>
          </w:tcPr>
          <w:p w14:paraId="1BDDB092" w14:textId="77777777" w:rsidR="006D3F65" w:rsidRDefault="006D3F65" w:rsidP="008A3AE2">
            <w:pPr>
              <w:rPr>
                <w:rFonts w:ascii="Sylfaen" w:hAnsi="Sylfaen"/>
                <w:b/>
                <w:bCs/>
                <w:lang w:val="ka-GE"/>
              </w:rPr>
            </w:pPr>
            <w:r>
              <w:rPr>
                <w:rFonts w:ascii="Sylfaen" w:hAnsi="Sylfaen"/>
                <w:b/>
                <w:bCs/>
                <w:lang w:val="ka-GE"/>
              </w:rPr>
              <w:t>კი</w:t>
            </w:r>
          </w:p>
        </w:tc>
        <w:tc>
          <w:tcPr>
            <w:tcW w:w="715" w:type="dxa"/>
          </w:tcPr>
          <w:p w14:paraId="22CB8BB6" w14:textId="77777777" w:rsidR="006D3F65" w:rsidRDefault="006D3F65" w:rsidP="008A3AE2">
            <w:pPr>
              <w:rPr>
                <w:rFonts w:ascii="Sylfaen" w:hAnsi="Sylfaen"/>
                <w:b/>
                <w:bCs/>
                <w:lang w:val="ka-GE"/>
              </w:rPr>
            </w:pPr>
            <w:r>
              <w:rPr>
                <w:rFonts w:ascii="Sylfaen" w:hAnsi="Sylfaen"/>
                <w:b/>
                <w:bCs/>
                <w:lang w:val="ka-GE"/>
              </w:rPr>
              <w:t>არა</w:t>
            </w:r>
          </w:p>
        </w:tc>
      </w:tr>
      <w:tr w:rsidR="006D3F65" w14:paraId="2106982B" w14:textId="77777777" w:rsidTr="008A3AE2">
        <w:tc>
          <w:tcPr>
            <w:tcW w:w="1075" w:type="dxa"/>
          </w:tcPr>
          <w:p w14:paraId="3558C205" w14:textId="77777777" w:rsidR="006D3F65" w:rsidRPr="006D3F65" w:rsidRDefault="006D3F65" w:rsidP="008A3AE2">
            <w:pPr>
              <w:rPr>
                <w:rFonts w:ascii="Sylfaen" w:hAnsi="Sylfaen"/>
                <w:b/>
                <w:bCs/>
                <w:lang w:val="ka-GE"/>
              </w:rPr>
            </w:pPr>
            <w:r>
              <w:rPr>
                <w:rFonts w:ascii="Sylfaen" w:hAnsi="Sylfaen"/>
                <w:b/>
                <w:bCs/>
              </w:rPr>
              <w:t>4.</w:t>
            </w:r>
            <w:r>
              <w:rPr>
                <w:rFonts w:ascii="Sylfaen" w:hAnsi="Sylfaen"/>
                <w:b/>
                <w:bCs/>
                <w:lang w:val="ka-GE"/>
              </w:rPr>
              <w:t>5</w:t>
            </w:r>
          </w:p>
        </w:tc>
        <w:tc>
          <w:tcPr>
            <w:tcW w:w="7560" w:type="dxa"/>
          </w:tcPr>
          <w:p w14:paraId="291805B8" w14:textId="77777777" w:rsidR="006D3F65" w:rsidRDefault="006D3F65" w:rsidP="008A3AE2">
            <w:pPr>
              <w:rPr>
                <w:rFonts w:ascii="Sylfaen" w:hAnsi="Sylfaen"/>
                <w:b/>
                <w:bCs/>
                <w:lang w:val="ka-GE"/>
              </w:rPr>
            </w:pPr>
            <w:r w:rsidRPr="006D3F65">
              <w:rPr>
                <w:rFonts w:ascii="Sylfaen" w:hAnsi="Sylfaen"/>
                <w:b/>
                <w:bCs/>
                <w:lang w:val="ka-GE"/>
              </w:rPr>
              <w:t>დაწესებულებაში ხორციელდება ნოზოკომიური ინფექციების ცალკეული შემთხვევის აღრიცხვა და დადგენილი წესით შეტყობინება</w:t>
            </w:r>
          </w:p>
        </w:tc>
        <w:tc>
          <w:tcPr>
            <w:tcW w:w="720" w:type="dxa"/>
          </w:tcPr>
          <w:p w14:paraId="19A03DC3" w14:textId="77777777" w:rsidR="006D3F65" w:rsidRDefault="006D3F65" w:rsidP="008A3AE2">
            <w:pPr>
              <w:rPr>
                <w:rFonts w:ascii="Sylfaen" w:hAnsi="Sylfaen"/>
                <w:b/>
                <w:bCs/>
                <w:lang w:val="ka-GE"/>
              </w:rPr>
            </w:pPr>
          </w:p>
        </w:tc>
        <w:tc>
          <w:tcPr>
            <w:tcW w:w="715" w:type="dxa"/>
          </w:tcPr>
          <w:p w14:paraId="336E141E" w14:textId="77777777" w:rsidR="006D3F65" w:rsidRDefault="006D3F65" w:rsidP="008A3AE2">
            <w:pPr>
              <w:rPr>
                <w:rFonts w:ascii="Sylfaen" w:hAnsi="Sylfaen"/>
                <w:b/>
                <w:bCs/>
                <w:lang w:val="ka-GE"/>
              </w:rPr>
            </w:pPr>
          </w:p>
        </w:tc>
      </w:tr>
    </w:tbl>
    <w:p w14:paraId="15087839" w14:textId="77777777" w:rsidR="006D3F65" w:rsidRDefault="006D3F65" w:rsidP="006D3F65">
      <w:pPr>
        <w:rPr>
          <w:rFonts w:ascii="Sylfaen" w:hAnsi="Sylfaen"/>
          <w:lang w:val="ka-GE"/>
        </w:rPr>
      </w:pPr>
    </w:p>
    <w:p w14:paraId="5996FE7D" w14:textId="77777777" w:rsidR="006D3F65" w:rsidRDefault="006D3F65" w:rsidP="006D3F65">
      <w:pPr>
        <w:rPr>
          <w:rFonts w:ascii="Sylfaen" w:eastAsia="Sylfaen" w:hAnsi="Sylfaen"/>
          <w:lang w:val="ka-GE"/>
        </w:rPr>
      </w:pPr>
    </w:p>
    <w:tbl>
      <w:tblPr>
        <w:tblStyle w:val="TableGrid"/>
        <w:tblW w:w="0" w:type="auto"/>
        <w:tblLook w:val="04A0" w:firstRow="1" w:lastRow="0" w:firstColumn="1" w:lastColumn="0" w:noHBand="0" w:noVBand="1"/>
      </w:tblPr>
      <w:tblGrid>
        <w:gridCol w:w="1052"/>
        <w:gridCol w:w="7273"/>
        <w:gridCol w:w="705"/>
        <w:gridCol w:w="706"/>
      </w:tblGrid>
      <w:tr w:rsidR="006D3F65" w14:paraId="0509136C" w14:textId="77777777" w:rsidTr="008A3AE2">
        <w:tc>
          <w:tcPr>
            <w:tcW w:w="1075" w:type="dxa"/>
          </w:tcPr>
          <w:p w14:paraId="10ADF627" w14:textId="77777777" w:rsidR="006D3F65" w:rsidRPr="009F2B05" w:rsidRDefault="006D3F65" w:rsidP="008A3AE2">
            <w:pPr>
              <w:rPr>
                <w:rFonts w:ascii="Sylfaen" w:hAnsi="Sylfaen"/>
                <w:lang w:val="ka-GE"/>
              </w:rPr>
            </w:pPr>
            <w:r w:rsidRPr="009F2B05">
              <w:rPr>
                <w:rFonts w:ascii="Sylfaen" w:hAnsi="Sylfaen"/>
                <w:lang w:val="ka-GE"/>
              </w:rPr>
              <w:t>#</w:t>
            </w:r>
          </w:p>
        </w:tc>
        <w:tc>
          <w:tcPr>
            <w:tcW w:w="7560" w:type="dxa"/>
          </w:tcPr>
          <w:p w14:paraId="7CC8E97E" w14:textId="77777777" w:rsidR="006D3F65" w:rsidRPr="009F2B05" w:rsidRDefault="006D3F65" w:rsidP="008A3AE2">
            <w:pPr>
              <w:jc w:val="center"/>
              <w:rPr>
                <w:rFonts w:ascii="Sylfaen" w:hAnsi="Sylfaen"/>
                <w:lang w:val="ka-GE"/>
              </w:rPr>
            </w:pPr>
            <w:r w:rsidRPr="009F2B05">
              <w:rPr>
                <w:rFonts w:ascii="Sylfaen" w:hAnsi="Sylfaen"/>
                <w:lang w:val="ka-GE"/>
              </w:rPr>
              <w:t>კითხვა</w:t>
            </w:r>
          </w:p>
        </w:tc>
        <w:tc>
          <w:tcPr>
            <w:tcW w:w="720" w:type="dxa"/>
          </w:tcPr>
          <w:p w14:paraId="42B270DF" w14:textId="77777777" w:rsidR="006D3F65" w:rsidRPr="009F2B05" w:rsidRDefault="006D3F65" w:rsidP="008A3AE2">
            <w:pPr>
              <w:rPr>
                <w:rFonts w:ascii="Sylfaen" w:hAnsi="Sylfaen"/>
                <w:lang w:val="ka-GE"/>
              </w:rPr>
            </w:pPr>
            <w:r w:rsidRPr="009F2B05">
              <w:rPr>
                <w:rFonts w:ascii="Sylfaen" w:hAnsi="Sylfaen"/>
                <w:lang w:val="ka-GE"/>
              </w:rPr>
              <w:t>კი</w:t>
            </w:r>
          </w:p>
        </w:tc>
        <w:tc>
          <w:tcPr>
            <w:tcW w:w="715" w:type="dxa"/>
          </w:tcPr>
          <w:p w14:paraId="52A0FCA4" w14:textId="77777777" w:rsidR="006D3F65" w:rsidRPr="009F2B05" w:rsidRDefault="006D3F65" w:rsidP="008A3AE2">
            <w:pPr>
              <w:rPr>
                <w:rFonts w:ascii="Sylfaen" w:hAnsi="Sylfaen"/>
                <w:lang w:val="ka-GE"/>
              </w:rPr>
            </w:pPr>
            <w:r w:rsidRPr="009F2B05">
              <w:rPr>
                <w:rFonts w:ascii="Sylfaen" w:hAnsi="Sylfaen"/>
                <w:lang w:val="ka-GE"/>
              </w:rPr>
              <w:t>არა</w:t>
            </w:r>
          </w:p>
        </w:tc>
      </w:tr>
      <w:tr w:rsidR="006D3F65" w14:paraId="722C2199" w14:textId="77777777" w:rsidTr="008A3AE2">
        <w:tc>
          <w:tcPr>
            <w:tcW w:w="1075" w:type="dxa"/>
          </w:tcPr>
          <w:p w14:paraId="483AC2AB" w14:textId="77777777" w:rsidR="006D3F65" w:rsidRPr="00B30554" w:rsidRDefault="006D3F65" w:rsidP="008A3AE2">
            <w:pPr>
              <w:rPr>
                <w:rFonts w:ascii="Sylfaen" w:hAnsi="Sylfaen"/>
                <w:lang w:val="ka-GE"/>
              </w:rPr>
            </w:pPr>
            <w:r>
              <w:rPr>
                <w:rFonts w:ascii="Sylfaen" w:hAnsi="Sylfaen"/>
              </w:rPr>
              <w:t>4.</w:t>
            </w:r>
            <w:r>
              <w:rPr>
                <w:rFonts w:ascii="Sylfaen" w:hAnsi="Sylfaen"/>
                <w:lang w:val="ka-GE"/>
              </w:rPr>
              <w:t>5</w:t>
            </w:r>
            <w:r>
              <w:rPr>
                <w:rFonts w:ascii="Sylfaen" w:hAnsi="Sylfaen"/>
              </w:rPr>
              <w:t xml:space="preserve">.1 </w:t>
            </w:r>
            <w:r>
              <w:rPr>
                <w:rFonts w:ascii="Sylfaen" w:hAnsi="Sylfaen"/>
                <w:lang w:val="ka-GE"/>
              </w:rPr>
              <w:t xml:space="preserve"> </w:t>
            </w:r>
          </w:p>
        </w:tc>
        <w:tc>
          <w:tcPr>
            <w:tcW w:w="7560" w:type="dxa"/>
          </w:tcPr>
          <w:p w14:paraId="114AE8F3" w14:textId="77777777" w:rsidR="006D3F65" w:rsidRDefault="006D3F65" w:rsidP="008A3AE2">
            <w:r w:rsidRPr="006D3F65">
              <w:rPr>
                <w:rFonts w:ascii="Sylfaen" w:hAnsi="Sylfaen" w:cs="Sylfaen"/>
                <w:lang w:val="ka-GE"/>
              </w:rPr>
              <w:t>წარმოდგენილია ნოზოკომიური ინფექციის შემთხვევბის გამოვლენის, აღრიცხვის და შეტყობინების პროცედურის დამადასტურებელი ინსტრუქცია / შიდა ბრძანება / წესი / პროტოკოლი</w:t>
            </w:r>
          </w:p>
        </w:tc>
        <w:tc>
          <w:tcPr>
            <w:tcW w:w="720" w:type="dxa"/>
          </w:tcPr>
          <w:p w14:paraId="01D7690E" w14:textId="77777777" w:rsidR="006D3F65" w:rsidRPr="009F2B05" w:rsidRDefault="006D3F65" w:rsidP="008A3AE2">
            <w:pPr>
              <w:rPr>
                <w:rFonts w:ascii="Sylfaen" w:hAnsi="Sylfaen"/>
                <w:lang w:val="ka-GE"/>
              </w:rPr>
            </w:pPr>
          </w:p>
        </w:tc>
        <w:tc>
          <w:tcPr>
            <w:tcW w:w="715" w:type="dxa"/>
          </w:tcPr>
          <w:p w14:paraId="3FE5E918" w14:textId="77777777" w:rsidR="006D3F65" w:rsidRPr="009F2B05" w:rsidRDefault="006D3F65" w:rsidP="008A3AE2">
            <w:pPr>
              <w:rPr>
                <w:rFonts w:ascii="Sylfaen" w:hAnsi="Sylfaen"/>
                <w:lang w:val="ka-GE"/>
              </w:rPr>
            </w:pPr>
          </w:p>
        </w:tc>
      </w:tr>
      <w:tr w:rsidR="006D3F65" w14:paraId="1F626457" w14:textId="77777777" w:rsidTr="008A3AE2">
        <w:tc>
          <w:tcPr>
            <w:tcW w:w="1075" w:type="dxa"/>
          </w:tcPr>
          <w:p w14:paraId="2211E04C" w14:textId="77777777" w:rsidR="006D3F65" w:rsidRDefault="006D3F65" w:rsidP="008A3AE2">
            <w:pPr>
              <w:rPr>
                <w:rFonts w:ascii="Sylfaen" w:hAnsi="Sylfaen"/>
              </w:rPr>
            </w:pPr>
            <w:r>
              <w:rPr>
                <w:rFonts w:ascii="Sylfaen" w:hAnsi="Sylfaen"/>
              </w:rPr>
              <w:t>4.</w:t>
            </w:r>
            <w:r>
              <w:rPr>
                <w:rFonts w:ascii="Sylfaen" w:hAnsi="Sylfaen"/>
                <w:lang w:val="ka-GE"/>
              </w:rPr>
              <w:t>5</w:t>
            </w:r>
            <w:r>
              <w:rPr>
                <w:rFonts w:ascii="Sylfaen" w:hAnsi="Sylfaen"/>
              </w:rPr>
              <w:t>.2</w:t>
            </w:r>
          </w:p>
        </w:tc>
        <w:tc>
          <w:tcPr>
            <w:tcW w:w="7560" w:type="dxa"/>
          </w:tcPr>
          <w:p w14:paraId="22D684E0" w14:textId="34B08E44" w:rsidR="006D3F65" w:rsidRPr="006D3F65" w:rsidRDefault="006D3F65" w:rsidP="008A3AE2">
            <w:pPr>
              <w:rPr>
                <w:rFonts w:ascii="Sylfaen" w:hAnsi="Sylfaen" w:cs="Sylfaen"/>
              </w:rPr>
            </w:pPr>
            <w:r w:rsidRPr="006D3F65">
              <w:rPr>
                <w:rFonts w:ascii="Sylfaen" w:hAnsi="Sylfaen" w:cs="Sylfaen"/>
                <w:lang w:val="ka-GE"/>
              </w:rPr>
              <w:t>წარმოდგენილია ნოზოკომიური შემთხვევების აღრიცხვის ჟურნალი</w:t>
            </w:r>
          </w:p>
        </w:tc>
        <w:tc>
          <w:tcPr>
            <w:tcW w:w="720" w:type="dxa"/>
          </w:tcPr>
          <w:p w14:paraId="1AB440DF" w14:textId="77777777" w:rsidR="006D3F65" w:rsidRPr="009F2B05" w:rsidRDefault="006D3F65" w:rsidP="008A3AE2">
            <w:pPr>
              <w:rPr>
                <w:rFonts w:ascii="Sylfaen" w:hAnsi="Sylfaen"/>
                <w:lang w:val="ka-GE"/>
              </w:rPr>
            </w:pPr>
          </w:p>
        </w:tc>
        <w:tc>
          <w:tcPr>
            <w:tcW w:w="715" w:type="dxa"/>
          </w:tcPr>
          <w:p w14:paraId="10296708" w14:textId="77777777" w:rsidR="006D3F65" w:rsidRPr="009F2B05" w:rsidRDefault="006D3F65" w:rsidP="008A3AE2">
            <w:pPr>
              <w:rPr>
                <w:rFonts w:ascii="Sylfaen" w:hAnsi="Sylfaen"/>
                <w:lang w:val="ka-GE"/>
              </w:rPr>
            </w:pPr>
          </w:p>
        </w:tc>
      </w:tr>
      <w:tr w:rsidR="006D3F65" w14:paraId="5ED1640F" w14:textId="77777777" w:rsidTr="008A3AE2">
        <w:tc>
          <w:tcPr>
            <w:tcW w:w="1075" w:type="dxa"/>
          </w:tcPr>
          <w:p w14:paraId="1CB02D8E" w14:textId="77777777" w:rsidR="006D3F65" w:rsidRPr="006D3F65" w:rsidRDefault="006D3F65" w:rsidP="008A3AE2">
            <w:pPr>
              <w:rPr>
                <w:rFonts w:ascii="Sylfaen" w:hAnsi="Sylfaen"/>
                <w:lang w:val="ka-GE"/>
              </w:rPr>
            </w:pPr>
            <w:r>
              <w:rPr>
                <w:rFonts w:ascii="Sylfaen" w:hAnsi="Sylfaen"/>
                <w:lang w:val="ka-GE"/>
              </w:rPr>
              <w:t>4.5.3</w:t>
            </w:r>
          </w:p>
        </w:tc>
        <w:tc>
          <w:tcPr>
            <w:tcW w:w="7560" w:type="dxa"/>
          </w:tcPr>
          <w:p w14:paraId="2DD07329" w14:textId="77777777" w:rsidR="006D3F65" w:rsidRPr="006D3F65" w:rsidRDefault="006D3F65" w:rsidP="008A3AE2">
            <w:pPr>
              <w:rPr>
                <w:rFonts w:ascii="Sylfaen" w:hAnsi="Sylfaen" w:cs="Sylfaen"/>
                <w:lang w:val="ka-GE"/>
              </w:rPr>
            </w:pPr>
            <w:r w:rsidRPr="006D3F65">
              <w:rPr>
                <w:rFonts w:ascii="Sylfaen" w:hAnsi="Sylfaen" w:cs="Sylfaen"/>
                <w:lang w:val="ka-GE"/>
              </w:rPr>
              <w:t>შეტყობინებას დაქვემდებარებული ყველა რეგისტრირებული ნოზოკომიური შემთხვევა შეტყობინებულია ცენტრალურ დონეზე</w:t>
            </w:r>
          </w:p>
        </w:tc>
        <w:tc>
          <w:tcPr>
            <w:tcW w:w="720" w:type="dxa"/>
          </w:tcPr>
          <w:p w14:paraId="30DEA5D1" w14:textId="77777777" w:rsidR="006D3F65" w:rsidRPr="009F2B05" w:rsidRDefault="006D3F65" w:rsidP="008A3AE2">
            <w:pPr>
              <w:rPr>
                <w:rFonts w:ascii="Sylfaen" w:hAnsi="Sylfaen"/>
                <w:lang w:val="ka-GE"/>
              </w:rPr>
            </w:pPr>
          </w:p>
        </w:tc>
        <w:tc>
          <w:tcPr>
            <w:tcW w:w="715" w:type="dxa"/>
          </w:tcPr>
          <w:p w14:paraId="688C060F" w14:textId="77777777" w:rsidR="006D3F65" w:rsidRPr="009F2B05" w:rsidRDefault="006D3F65" w:rsidP="008A3AE2">
            <w:pPr>
              <w:rPr>
                <w:rFonts w:ascii="Sylfaen" w:hAnsi="Sylfaen"/>
                <w:lang w:val="ka-GE"/>
              </w:rPr>
            </w:pPr>
          </w:p>
        </w:tc>
      </w:tr>
      <w:tr w:rsidR="006D3F65" w14:paraId="2D25A896" w14:textId="77777777" w:rsidTr="008A3AE2">
        <w:tc>
          <w:tcPr>
            <w:tcW w:w="1075" w:type="dxa"/>
          </w:tcPr>
          <w:p w14:paraId="21F881E5" w14:textId="77777777" w:rsidR="006D3F65" w:rsidRPr="006D3F65" w:rsidRDefault="006D3F65" w:rsidP="008A3AE2">
            <w:pPr>
              <w:rPr>
                <w:rFonts w:ascii="Sylfaen" w:hAnsi="Sylfaen"/>
                <w:lang w:val="ka-GE"/>
              </w:rPr>
            </w:pPr>
            <w:r>
              <w:rPr>
                <w:rFonts w:ascii="Sylfaen" w:hAnsi="Sylfaen"/>
                <w:lang w:val="ka-GE"/>
              </w:rPr>
              <w:t>4.5.4</w:t>
            </w:r>
          </w:p>
        </w:tc>
        <w:tc>
          <w:tcPr>
            <w:tcW w:w="7560" w:type="dxa"/>
          </w:tcPr>
          <w:p w14:paraId="559BFDFD" w14:textId="728AD8EC" w:rsidR="006D3F65" w:rsidRPr="006D3F65" w:rsidRDefault="006D3F65">
            <w:pPr>
              <w:rPr>
                <w:rFonts w:ascii="Sylfaen" w:hAnsi="Sylfaen" w:cs="Sylfaen"/>
                <w:lang w:val="ka-GE"/>
              </w:rPr>
            </w:pPr>
            <w:r w:rsidRPr="00CF280E">
              <w:rPr>
                <w:rFonts w:ascii="Sylfaen" w:hAnsi="Sylfaen" w:cs="Sylfaen"/>
                <w:lang w:val="ka-GE"/>
              </w:rPr>
              <w:t>თუ რეგისტრირებული არ არის არც ერთი ნოზოკომიური შემთხვევა</w:t>
            </w:r>
            <w:r w:rsidR="00F30EDC">
              <w:rPr>
                <w:rFonts w:ascii="Sylfaen" w:hAnsi="Sylfaen" w:cs="Sylfaen"/>
                <w:lang w:val="ka-GE"/>
              </w:rPr>
              <w:t xml:space="preserve">, მოწმდება შესაბამისი დოკუმენტაცია </w:t>
            </w:r>
            <w:r w:rsidR="00B378AF">
              <w:rPr>
                <w:rFonts w:ascii="Sylfaen" w:hAnsi="Sylfaen" w:cs="Sylfaen"/>
                <w:lang w:val="ka-GE"/>
              </w:rPr>
              <w:t xml:space="preserve">- </w:t>
            </w:r>
            <w:r w:rsidR="00B378AF" w:rsidRPr="009F5E3C">
              <w:rPr>
                <w:rFonts w:ascii="Sylfaen" w:eastAsia="Sylfaen" w:hAnsi="Sylfaen"/>
              </w:rPr>
              <w:t xml:space="preserve">ნოზოკომიური ინფექციების აღრიცხვის </w:t>
            </w:r>
            <w:r w:rsidR="00B378AF">
              <w:rPr>
                <w:rFonts w:ascii="Sylfaen" w:eastAsia="Sylfaen" w:hAnsi="Sylfaen"/>
              </w:rPr>
              <w:t>ჟურნალი</w:t>
            </w:r>
            <w:r w:rsidR="00B378AF" w:rsidRPr="009F5E3C">
              <w:rPr>
                <w:rFonts w:ascii="Sylfaen" w:eastAsia="Sylfaen" w:hAnsi="Sylfaen"/>
              </w:rPr>
              <w:t xml:space="preserve"> (შესაძლებელია ელექტრონული ფორმატიც), ბაქტერიოლოგიური კვლევების </w:t>
            </w:r>
            <w:r w:rsidR="00B378AF">
              <w:rPr>
                <w:rFonts w:ascii="Sylfaen" w:eastAsia="Sylfaen" w:hAnsi="Sylfaen"/>
              </w:rPr>
              <w:t>ჟურნალი</w:t>
            </w:r>
            <w:r w:rsidR="00B378AF" w:rsidRPr="009F5E3C">
              <w:rPr>
                <w:rFonts w:ascii="Sylfaen" w:eastAsia="Sylfaen" w:hAnsi="Sylfaen"/>
              </w:rPr>
              <w:t xml:space="preserve"> და, საჭიროების შემთხვევაში, შერჩეული სამედიცინო </w:t>
            </w:r>
            <w:r w:rsidR="00B378AF">
              <w:rPr>
                <w:rFonts w:ascii="Sylfaen" w:eastAsia="Sylfaen" w:hAnsi="Sylfaen"/>
              </w:rPr>
              <w:t xml:space="preserve">დოკუმენტაცია და </w:t>
            </w:r>
            <w:r w:rsidR="00F30EDC">
              <w:rPr>
                <w:rFonts w:ascii="Sylfaen" w:hAnsi="Sylfaen" w:cs="Sylfaen"/>
                <w:lang w:val="ka-GE"/>
              </w:rPr>
              <w:t xml:space="preserve">თუნდაც ერთი ნოზოკომიურ </w:t>
            </w:r>
            <w:r w:rsidR="00B378AF">
              <w:rPr>
                <w:rFonts w:ascii="Sylfaen" w:hAnsi="Sylfaen" w:cs="Sylfaen"/>
                <w:lang w:val="ka-GE"/>
              </w:rPr>
              <w:t xml:space="preserve">ინფექციაზე საეჭვო </w:t>
            </w:r>
            <w:r w:rsidR="00F30EDC">
              <w:rPr>
                <w:rFonts w:ascii="Sylfaen" w:hAnsi="Sylfaen" w:cs="Sylfaen"/>
                <w:lang w:val="ka-GE"/>
              </w:rPr>
              <w:t>შემთხვევის აღმოჩენისას</w:t>
            </w:r>
            <w:r w:rsidR="00B378AF">
              <w:rPr>
                <w:rFonts w:ascii="Sylfaen" w:hAnsi="Sylfaen" w:cs="Sylfaen"/>
                <w:lang w:val="ka-GE"/>
              </w:rPr>
              <w:t xml:space="preserve">, რომელიც არ იქნება დაწესებულების მიერ ეპიდანალიზით შესწავლილი, </w:t>
            </w:r>
            <w:r w:rsidR="00F30EDC">
              <w:rPr>
                <w:rFonts w:ascii="Sylfaen" w:hAnsi="Sylfaen" w:cs="Sylfaen"/>
                <w:lang w:val="ka-GE"/>
              </w:rPr>
              <w:t xml:space="preserve">პუნქტი ფასდება უარყოფითად. </w:t>
            </w:r>
          </w:p>
        </w:tc>
        <w:tc>
          <w:tcPr>
            <w:tcW w:w="720" w:type="dxa"/>
          </w:tcPr>
          <w:p w14:paraId="5C6BBDE8" w14:textId="77777777" w:rsidR="006D3F65" w:rsidRPr="009F2B05" w:rsidRDefault="006D3F65" w:rsidP="008A3AE2">
            <w:pPr>
              <w:rPr>
                <w:rFonts w:ascii="Sylfaen" w:hAnsi="Sylfaen"/>
                <w:lang w:val="ka-GE"/>
              </w:rPr>
            </w:pPr>
          </w:p>
        </w:tc>
        <w:tc>
          <w:tcPr>
            <w:tcW w:w="715" w:type="dxa"/>
          </w:tcPr>
          <w:p w14:paraId="2C6155CF" w14:textId="77777777" w:rsidR="006D3F65" w:rsidRPr="009F2B05" w:rsidRDefault="006D3F65" w:rsidP="008A3AE2">
            <w:pPr>
              <w:rPr>
                <w:rFonts w:ascii="Sylfaen" w:hAnsi="Sylfaen"/>
                <w:lang w:val="ka-GE"/>
              </w:rPr>
            </w:pPr>
          </w:p>
        </w:tc>
      </w:tr>
    </w:tbl>
    <w:p w14:paraId="4C9E3EF3" w14:textId="7CEC6848" w:rsidR="006D3F65" w:rsidRDefault="006D3F65" w:rsidP="006D3F65">
      <w:pPr>
        <w:rPr>
          <w:rFonts w:ascii="Sylfaen" w:hAnsi="Sylfaen"/>
          <w:color w:val="FF0000"/>
          <w:lang w:val="ka-GE"/>
        </w:rPr>
      </w:pPr>
    </w:p>
    <w:p w14:paraId="6DE1BC54" w14:textId="77777777" w:rsidR="006D3F65" w:rsidRDefault="006D3F65" w:rsidP="006D3F65">
      <w:pPr>
        <w:rPr>
          <w:rFonts w:ascii="Sylfaen" w:hAnsi="Sylfaen"/>
          <w:color w:val="FF0000"/>
          <w:lang w:val="ka-GE"/>
        </w:rPr>
      </w:pPr>
    </w:p>
    <w:p w14:paraId="0802CA5F" w14:textId="77777777" w:rsidR="006D3F65" w:rsidRDefault="006D3F65" w:rsidP="006D3F65">
      <w:pPr>
        <w:rPr>
          <w:rFonts w:ascii="Sylfaen" w:hAnsi="Sylfaen"/>
          <w:lang w:val="ka-GE"/>
        </w:rPr>
      </w:pPr>
      <w:r w:rsidRPr="009F2B05">
        <w:rPr>
          <w:rFonts w:ascii="Sylfaen" w:hAnsi="Sylfaen"/>
          <w:b/>
          <w:bCs/>
          <w:lang w:val="ka-GE"/>
        </w:rPr>
        <w:lastRenderedPageBreak/>
        <w:t xml:space="preserve">ინტერპრეტაცია: </w:t>
      </w:r>
      <w:r>
        <w:rPr>
          <w:rFonts w:ascii="Sylfaen" w:hAnsi="Sylfaen"/>
          <w:lang w:val="ka-GE"/>
        </w:rPr>
        <w:t xml:space="preserve"> თუ 4.5.1., 4.5.2 ან 4.5.3  „არა“, 4.5 ფასდება როგორც „არა“</w:t>
      </w:r>
    </w:p>
    <w:p w14:paraId="6E1A48B2" w14:textId="77777777" w:rsidR="006D3F65" w:rsidRDefault="006D3F65" w:rsidP="006D3F65">
      <w:pPr>
        <w:rPr>
          <w:rFonts w:ascii="Sylfaen" w:hAnsi="Sylfaen"/>
          <w:lang w:val="ka-GE"/>
        </w:rPr>
      </w:pPr>
      <w:r>
        <w:rPr>
          <w:rFonts w:ascii="Sylfaen" w:hAnsi="Sylfaen"/>
          <w:lang w:val="ka-GE"/>
        </w:rPr>
        <w:t xml:space="preserve">                                 თუ 4.5.4 „კი“, 4.5 ფასდება როგორც „არა“   </w:t>
      </w:r>
    </w:p>
    <w:p w14:paraId="0163B89F" w14:textId="77777777" w:rsidR="006D3F65" w:rsidRDefault="006D3F65" w:rsidP="006D3F65">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AE6B39" w14:textId="77777777" w:rsidR="006D3F65" w:rsidRDefault="006D3F65" w:rsidP="006D3F65">
      <w:pPr>
        <w:rPr>
          <w:rFonts w:ascii="Sylfaen" w:hAnsi="Sylfaen"/>
          <w:b/>
          <w:bCs/>
          <w:lang w:val="ka-GE"/>
        </w:rPr>
      </w:pPr>
    </w:p>
    <w:p w14:paraId="63546424" w14:textId="77777777" w:rsidR="006D3F65" w:rsidRDefault="006D3F65" w:rsidP="006D3F65">
      <w:pPr>
        <w:rPr>
          <w:rFonts w:ascii="Sylfaen" w:hAnsi="Sylfaen"/>
          <w:b/>
          <w:bCs/>
          <w:lang w:val="ka-GE"/>
        </w:rPr>
      </w:pPr>
      <w:r>
        <w:rPr>
          <w:rFonts w:ascii="Sylfaen" w:hAnsi="Sylfaen"/>
          <w:b/>
          <w:bCs/>
          <w:lang w:val="ka-GE"/>
        </w:rPr>
        <w:t>ხელის მოწერა: ____________________                              ________________________________</w:t>
      </w:r>
    </w:p>
    <w:p w14:paraId="379296BD" w14:textId="77777777" w:rsidR="005E35D7" w:rsidRDefault="005E35D7" w:rsidP="006D3F65">
      <w:pPr>
        <w:rPr>
          <w:rFonts w:ascii="Sylfaen" w:hAnsi="Sylfaen"/>
          <w:b/>
          <w:bCs/>
          <w:lang w:val="ka-GE"/>
        </w:rPr>
      </w:pPr>
    </w:p>
    <w:tbl>
      <w:tblPr>
        <w:tblStyle w:val="TableGrid"/>
        <w:tblW w:w="0" w:type="auto"/>
        <w:tblLook w:val="04A0" w:firstRow="1" w:lastRow="0" w:firstColumn="1" w:lastColumn="0" w:noHBand="0" w:noVBand="1"/>
      </w:tblPr>
      <w:tblGrid>
        <w:gridCol w:w="1044"/>
        <w:gridCol w:w="7281"/>
        <w:gridCol w:w="705"/>
        <w:gridCol w:w="706"/>
      </w:tblGrid>
      <w:tr w:rsidR="005E35D7" w14:paraId="670BE0CA" w14:textId="77777777" w:rsidTr="008A3AE2">
        <w:tc>
          <w:tcPr>
            <w:tcW w:w="1075" w:type="dxa"/>
          </w:tcPr>
          <w:p w14:paraId="0DADAC73" w14:textId="77777777" w:rsidR="005E35D7" w:rsidRDefault="005E35D7" w:rsidP="008A3AE2">
            <w:pPr>
              <w:rPr>
                <w:rFonts w:ascii="Sylfaen" w:hAnsi="Sylfaen"/>
                <w:b/>
                <w:bCs/>
                <w:lang w:val="ka-GE"/>
              </w:rPr>
            </w:pPr>
            <w:r>
              <w:rPr>
                <w:rFonts w:ascii="Sylfaen" w:hAnsi="Sylfaen"/>
                <w:b/>
                <w:bCs/>
                <w:lang w:val="ka-GE"/>
              </w:rPr>
              <w:t>#</w:t>
            </w:r>
          </w:p>
        </w:tc>
        <w:tc>
          <w:tcPr>
            <w:tcW w:w="7560" w:type="dxa"/>
          </w:tcPr>
          <w:p w14:paraId="5ABD7ECF" w14:textId="77777777" w:rsidR="005E35D7" w:rsidRDefault="005E35D7" w:rsidP="008A3AE2">
            <w:pPr>
              <w:jc w:val="center"/>
              <w:rPr>
                <w:rFonts w:ascii="Sylfaen" w:hAnsi="Sylfaen"/>
                <w:b/>
                <w:bCs/>
                <w:lang w:val="ka-GE"/>
              </w:rPr>
            </w:pPr>
            <w:r>
              <w:rPr>
                <w:rFonts w:ascii="Sylfaen" w:hAnsi="Sylfaen"/>
                <w:b/>
                <w:bCs/>
                <w:lang w:val="ka-GE"/>
              </w:rPr>
              <w:t>კითხვა</w:t>
            </w:r>
          </w:p>
        </w:tc>
        <w:tc>
          <w:tcPr>
            <w:tcW w:w="720" w:type="dxa"/>
          </w:tcPr>
          <w:p w14:paraId="32B6AC88" w14:textId="77777777" w:rsidR="005E35D7" w:rsidRDefault="005E35D7" w:rsidP="008A3AE2">
            <w:pPr>
              <w:rPr>
                <w:rFonts w:ascii="Sylfaen" w:hAnsi="Sylfaen"/>
                <w:b/>
                <w:bCs/>
                <w:lang w:val="ka-GE"/>
              </w:rPr>
            </w:pPr>
            <w:r>
              <w:rPr>
                <w:rFonts w:ascii="Sylfaen" w:hAnsi="Sylfaen"/>
                <w:b/>
                <w:bCs/>
                <w:lang w:val="ka-GE"/>
              </w:rPr>
              <w:t>კი</w:t>
            </w:r>
          </w:p>
        </w:tc>
        <w:tc>
          <w:tcPr>
            <w:tcW w:w="715" w:type="dxa"/>
          </w:tcPr>
          <w:p w14:paraId="2505B560" w14:textId="77777777" w:rsidR="005E35D7" w:rsidRDefault="005E35D7" w:rsidP="008A3AE2">
            <w:pPr>
              <w:rPr>
                <w:rFonts w:ascii="Sylfaen" w:hAnsi="Sylfaen"/>
                <w:b/>
                <w:bCs/>
                <w:lang w:val="ka-GE"/>
              </w:rPr>
            </w:pPr>
            <w:r>
              <w:rPr>
                <w:rFonts w:ascii="Sylfaen" w:hAnsi="Sylfaen"/>
                <w:b/>
                <w:bCs/>
                <w:lang w:val="ka-GE"/>
              </w:rPr>
              <w:t>არა</w:t>
            </w:r>
          </w:p>
        </w:tc>
      </w:tr>
      <w:tr w:rsidR="005E35D7" w14:paraId="50F9599C" w14:textId="77777777" w:rsidTr="008A3AE2">
        <w:tc>
          <w:tcPr>
            <w:tcW w:w="1075" w:type="dxa"/>
          </w:tcPr>
          <w:p w14:paraId="4DBB9912" w14:textId="77777777" w:rsidR="005E35D7" w:rsidRPr="005E35D7" w:rsidRDefault="005E35D7" w:rsidP="008A3AE2">
            <w:pPr>
              <w:rPr>
                <w:rFonts w:ascii="Sylfaen" w:hAnsi="Sylfaen"/>
                <w:b/>
                <w:bCs/>
                <w:lang w:val="ka-GE"/>
              </w:rPr>
            </w:pPr>
            <w:r>
              <w:rPr>
                <w:rFonts w:ascii="Sylfaen" w:hAnsi="Sylfaen"/>
                <w:b/>
                <w:bCs/>
              </w:rPr>
              <w:t>4.</w:t>
            </w:r>
            <w:r>
              <w:rPr>
                <w:rFonts w:ascii="Sylfaen" w:hAnsi="Sylfaen"/>
                <w:b/>
                <w:bCs/>
                <w:lang w:val="ka-GE"/>
              </w:rPr>
              <w:t>6</w:t>
            </w:r>
          </w:p>
        </w:tc>
        <w:tc>
          <w:tcPr>
            <w:tcW w:w="7560" w:type="dxa"/>
          </w:tcPr>
          <w:p w14:paraId="30EC32C3" w14:textId="77777777" w:rsidR="005E35D7" w:rsidRDefault="005E35D7" w:rsidP="008A3AE2">
            <w:pPr>
              <w:rPr>
                <w:rFonts w:ascii="Sylfaen" w:hAnsi="Sylfaen"/>
                <w:b/>
                <w:bCs/>
                <w:lang w:val="ka-GE"/>
              </w:rPr>
            </w:pPr>
            <w:r w:rsidRPr="005E35D7">
              <w:rPr>
                <w:rFonts w:ascii="Sylfaen" w:hAnsi="Sylfaen"/>
                <w:b/>
                <w:bCs/>
                <w:lang w:val="ka-GE"/>
              </w:rPr>
              <w:t>დაწესებულებაში უზრუნველყოფილია კლინიკური მასალის ბაქტერიოლოგიური დიაგნოსტიკა და არსებობს გამოკვლევის შედეგების ერთიანი აღრიცხვის სისტემა</w:t>
            </w:r>
          </w:p>
        </w:tc>
        <w:tc>
          <w:tcPr>
            <w:tcW w:w="720" w:type="dxa"/>
          </w:tcPr>
          <w:p w14:paraId="706439E7" w14:textId="77777777" w:rsidR="005E35D7" w:rsidRDefault="005E35D7" w:rsidP="008A3AE2">
            <w:pPr>
              <w:rPr>
                <w:rFonts w:ascii="Sylfaen" w:hAnsi="Sylfaen"/>
                <w:b/>
                <w:bCs/>
                <w:lang w:val="ka-GE"/>
              </w:rPr>
            </w:pPr>
          </w:p>
        </w:tc>
        <w:tc>
          <w:tcPr>
            <w:tcW w:w="715" w:type="dxa"/>
          </w:tcPr>
          <w:p w14:paraId="500E55AB" w14:textId="77777777" w:rsidR="005E35D7" w:rsidRDefault="005E35D7" w:rsidP="008A3AE2">
            <w:pPr>
              <w:rPr>
                <w:rFonts w:ascii="Sylfaen" w:hAnsi="Sylfaen"/>
                <w:b/>
                <w:bCs/>
                <w:lang w:val="ka-GE"/>
              </w:rPr>
            </w:pPr>
          </w:p>
        </w:tc>
      </w:tr>
    </w:tbl>
    <w:p w14:paraId="7F808EC0" w14:textId="14699E20" w:rsidR="005E35D7" w:rsidRDefault="005E35D7" w:rsidP="006D3F65">
      <w:pPr>
        <w:rPr>
          <w:rFonts w:ascii="Sylfaen" w:eastAsia="Sylfaen" w:hAnsi="Sylfaen"/>
          <w:lang w:val="ka-GE"/>
        </w:rPr>
      </w:pPr>
    </w:p>
    <w:p w14:paraId="32E3F0CA" w14:textId="6D9953F1" w:rsidR="00CF280E" w:rsidRDefault="00CF280E" w:rsidP="006D3F65">
      <w:pPr>
        <w:rPr>
          <w:rFonts w:ascii="Sylfaen" w:eastAsia="Sylfaen" w:hAnsi="Sylfaen"/>
          <w:lang w:val="ka-GE"/>
        </w:rPr>
      </w:pPr>
    </w:p>
    <w:p w14:paraId="2E36273C" w14:textId="77777777" w:rsidR="00CF280E" w:rsidRDefault="00CF280E" w:rsidP="006D3F65">
      <w:pPr>
        <w:rPr>
          <w:rFonts w:ascii="Sylfaen" w:eastAsia="Sylfaen" w:hAnsi="Sylfaen"/>
          <w:lang w:val="ka-GE"/>
        </w:rPr>
      </w:pPr>
    </w:p>
    <w:tbl>
      <w:tblPr>
        <w:tblStyle w:val="TableGrid"/>
        <w:tblW w:w="0" w:type="auto"/>
        <w:tblLook w:val="04A0" w:firstRow="1" w:lastRow="0" w:firstColumn="1" w:lastColumn="0" w:noHBand="0" w:noVBand="1"/>
      </w:tblPr>
      <w:tblGrid>
        <w:gridCol w:w="1050"/>
        <w:gridCol w:w="7278"/>
        <w:gridCol w:w="703"/>
        <w:gridCol w:w="705"/>
      </w:tblGrid>
      <w:tr w:rsidR="005E35D7" w14:paraId="069AD804" w14:textId="77777777" w:rsidTr="008A3AE2">
        <w:tc>
          <w:tcPr>
            <w:tcW w:w="1075" w:type="dxa"/>
          </w:tcPr>
          <w:p w14:paraId="01F1670C" w14:textId="77777777" w:rsidR="005E35D7" w:rsidRPr="009F2B05" w:rsidRDefault="005E35D7" w:rsidP="008A3AE2">
            <w:pPr>
              <w:rPr>
                <w:rFonts w:ascii="Sylfaen" w:hAnsi="Sylfaen"/>
                <w:lang w:val="ka-GE"/>
              </w:rPr>
            </w:pPr>
            <w:r w:rsidRPr="009F2B05">
              <w:rPr>
                <w:rFonts w:ascii="Sylfaen" w:hAnsi="Sylfaen"/>
                <w:lang w:val="ka-GE"/>
              </w:rPr>
              <w:t>#</w:t>
            </w:r>
          </w:p>
        </w:tc>
        <w:tc>
          <w:tcPr>
            <w:tcW w:w="7560" w:type="dxa"/>
          </w:tcPr>
          <w:p w14:paraId="250ADE40" w14:textId="77777777" w:rsidR="005E35D7" w:rsidRPr="009F2B05" w:rsidRDefault="005E35D7" w:rsidP="008A3AE2">
            <w:pPr>
              <w:jc w:val="center"/>
              <w:rPr>
                <w:rFonts w:ascii="Sylfaen" w:hAnsi="Sylfaen"/>
                <w:lang w:val="ka-GE"/>
              </w:rPr>
            </w:pPr>
            <w:r w:rsidRPr="009F2B05">
              <w:rPr>
                <w:rFonts w:ascii="Sylfaen" w:hAnsi="Sylfaen"/>
                <w:lang w:val="ka-GE"/>
              </w:rPr>
              <w:t>კითხვა</w:t>
            </w:r>
          </w:p>
        </w:tc>
        <w:tc>
          <w:tcPr>
            <w:tcW w:w="720" w:type="dxa"/>
          </w:tcPr>
          <w:p w14:paraId="2CFCFB25" w14:textId="77777777" w:rsidR="005E35D7" w:rsidRPr="009F2B05" w:rsidRDefault="005E35D7" w:rsidP="008A3AE2">
            <w:pPr>
              <w:rPr>
                <w:rFonts w:ascii="Sylfaen" w:hAnsi="Sylfaen"/>
                <w:lang w:val="ka-GE"/>
              </w:rPr>
            </w:pPr>
            <w:r w:rsidRPr="009F2B05">
              <w:rPr>
                <w:rFonts w:ascii="Sylfaen" w:hAnsi="Sylfaen"/>
                <w:lang w:val="ka-GE"/>
              </w:rPr>
              <w:t>კი</w:t>
            </w:r>
          </w:p>
        </w:tc>
        <w:tc>
          <w:tcPr>
            <w:tcW w:w="715" w:type="dxa"/>
          </w:tcPr>
          <w:p w14:paraId="003B8646" w14:textId="77777777" w:rsidR="005E35D7" w:rsidRPr="009F2B05" w:rsidRDefault="005E35D7" w:rsidP="008A3AE2">
            <w:pPr>
              <w:rPr>
                <w:rFonts w:ascii="Sylfaen" w:hAnsi="Sylfaen"/>
                <w:lang w:val="ka-GE"/>
              </w:rPr>
            </w:pPr>
            <w:r w:rsidRPr="009F2B05">
              <w:rPr>
                <w:rFonts w:ascii="Sylfaen" w:hAnsi="Sylfaen"/>
                <w:lang w:val="ka-GE"/>
              </w:rPr>
              <w:t>არა</w:t>
            </w:r>
          </w:p>
        </w:tc>
      </w:tr>
      <w:tr w:rsidR="005E35D7" w14:paraId="0C3B4C9E" w14:textId="77777777" w:rsidTr="008A3AE2">
        <w:tc>
          <w:tcPr>
            <w:tcW w:w="1075" w:type="dxa"/>
          </w:tcPr>
          <w:p w14:paraId="7D5DC7D9" w14:textId="77777777" w:rsidR="005E35D7" w:rsidRPr="00B30554" w:rsidRDefault="005E35D7" w:rsidP="008A3AE2">
            <w:pPr>
              <w:rPr>
                <w:rFonts w:ascii="Sylfaen" w:hAnsi="Sylfaen"/>
                <w:lang w:val="ka-GE"/>
              </w:rPr>
            </w:pPr>
            <w:r>
              <w:rPr>
                <w:rFonts w:ascii="Sylfaen" w:hAnsi="Sylfaen"/>
              </w:rPr>
              <w:t>4.</w:t>
            </w:r>
            <w:r>
              <w:rPr>
                <w:rFonts w:ascii="Sylfaen" w:hAnsi="Sylfaen"/>
                <w:lang w:val="ka-GE"/>
              </w:rPr>
              <w:t>6</w:t>
            </w:r>
            <w:r>
              <w:rPr>
                <w:rFonts w:ascii="Sylfaen" w:hAnsi="Sylfaen"/>
              </w:rPr>
              <w:t xml:space="preserve">.1 </w:t>
            </w:r>
            <w:r>
              <w:rPr>
                <w:rFonts w:ascii="Sylfaen" w:hAnsi="Sylfaen"/>
                <w:lang w:val="ka-GE"/>
              </w:rPr>
              <w:t xml:space="preserve"> </w:t>
            </w:r>
          </w:p>
        </w:tc>
        <w:tc>
          <w:tcPr>
            <w:tcW w:w="7560" w:type="dxa"/>
          </w:tcPr>
          <w:p w14:paraId="11C8D977" w14:textId="77777777" w:rsidR="005E35D7" w:rsidRDefault="005E35D7" w:rsidP="008A3AE2">
            <w:r w:rsidRPr="005E35D7">
              <w:rPr>
                <w:rFonts w:ascii="Sylfaen" w:hAnsi="Sylfaen" w:cs="Sylfaen"/>
                <w:lang w:val="ka-GE"/>
              </w:rPr>
              <w:t>დაწესებულებას აქვს საკუთარი ბაქტერიოლოგიური ლაბორატორია ან ხელშეკრულება ბაქტერიოლოგიური ლაბორატორიის მომსახურებაზე</w:t>
            </w:r>
          </w:p>
        </w:tc>
        <w:tc>
          <w:tcPr>
            <w:tcW w:w="720" w:type="dxa"/>
          </w:tcPr>
          <w:p w14:paraId="614B60B4" w14:textId="77777777" w:rsidR="005E35D7" w:rsidRPr="009F2B05" w:rsidRDefault="005E35D7" w:rsidP="008A3AE2">
            <w:pPr>
              <w:rPr>
                <w:rFonts w:ascii="Sylfaen" w:hAnsi="Sylfaen"/>
                <w:lang w:val="ka-GE"/>
              </w:rPr>
            </w:pPr>
          </w:p>
        </w:tc>
        <w:tc>
          <w:tcPr>
            <w:tcW w:w="715" w:type="dxa"/>
          </w:tcPr>
          <w:p w14:paraId="23C9B541" w14:textId="77777777" w:rsidR="005E35D7" w:rsidRPr="009F2B05" w:rsidRDefault="005E35D7" w:rsidP="008A3AE2">
            <w:pPr>
              <w:rPr>
                <w:rFonts w:ascii="Sylfaen" w:hAnsi="Sylfaen"/>
                <w:lang w:val="ka-GE"/>
              </w:rPr>
            </w:pPr>
          </w:p>
        </w:tc>
      </w:tr>
      <w:tr w:rsidR="005E35D7" w14:paraId="29027CEC" w14:textId="77777777" w:rsidTr="008A3AE2">
        <w:tc>
          <w:tcPr>
            <w:tcW w:w="1075" w:type="dxa"/>
          </w:tcPr>
          <w:p w14:paraId="59F7003F" w14:textId="77777777" w:rsidR="005E35D7" w:rsidRDefault="005E35D7" w:rsidP="008A3AE2">
            <w:pPr>
              <w:rPr>
                <w:rFonts w:ascii="Sylfaen" w:hAnsi="Sylfaen"/>
              </w:rPr>
            </w:pPr>
            <w:r>
              <w:rPr>
                <w:rFonts w:ascii="Sylfaen" w:hAnsi="Sylfaen"/>
              </w:rPr>
              <w:t>4.</w:t>
            </w:r>
            <w:r>
              <w:rPr>
                <w:rFonts w:ascii="Sylfaen" w:hAnsi="Sylfaen"/>
                <w:lang w:val="ka-GE"/>
              </w:rPr>
              <w:t>6</w:t>
            </w:r>
            <w:r>
              <w:rPr>
                <w:rFonts w:ascii="Sylfaen" w:hAnsi="Sylfaen"/>
              </w:rPr>
              <w:t>.2</w:t>
            </w:r>
          </w:p>
        </w:tc>
        <w:tc>
          <w:tcPr>
            <w:tcW w:w="7560" w:type="dxa"/>
          </w:tcPr>
          <w:p w14:paraId="73D14939" w14:textId="68B9353E" w:rsidR="005E35D7" w:rsidRPr="006D3F65" w:rsidRDefault="001F159B" w:rsidP="008A3AE2">
            <w:pPr>
              <w:rPr>
                <w:rFonts w:ascii="Sylfaen" w:hAnsi="Sylfaen" w:cs="Sylfaen"/>
              </w:rPr>
            </w:pPr>
            <w:r>
              <w:rPr>
                <w:rFonts w:ascii="Sylfaen" w:hAnsi="Sylfaen" w:cs="Sylfaen"/>
                <w:lang w:val="ka-GE"/>
              </w:rPr>
              <w:t>წარმოდგენილია ბაქტერიოლოგიური კვლევების ერთიანი აღრიცხვის/რეგისტრაციის ჟურნალი (შესასძლებელია ელექტრონული ფორმითაც)</w:t>
            </w:r>
          </w:p>
        </w:tc>
        <w:tc>
          <w:tcPr>
            <w:tcW w:w="720" w:type="dxa"/>
          </w:tcPr>
          <w:p w14:paraId="3EF315D4" w14:textId="77777777" w:rsidR="005E35D7" w:rsidRPr="009F2B05" w:rsidRDefault="005E35D7" w:rsidP="008A3AE2">
            <w:pPr>
              <w:rPr>
                <w:rFonts w:ascii="Sylfaen" w:hAnsi="Sylfaen"/>
                <w:lang w:val="ka-GE"/>
              </w:rPr>
            </w:pPr>
          </w:p>
        </w:tc>
        <w:tc>
          <w:tcPr>
            <w:tcW w:w="715" w:type="dxa"/>
          </w:tcPr>
          <w:p w14:paraId="0E994541" w14:textId="77777777" w:rsidR="005E35D7" w:rsidRPr="009F2B05" w:rsidRDefault="005E35D7" w:rsidP="008A3AE2">
            <w:pPr>
              <w:rPr>
                <w:rFonts w:ascii="Sylfaen" w:hAnsi="Sylfaen"/>
                <w:lang w:val="ka-GE"/>
              </w:rPr>
            </w:pPr>
          </w:p>
        </w:tc>
      </w:tr>
      <w:tr w:rsidR="005E35D7" w14:paraId="6B493FC1" w14:textId="77777777" w:rsidTr="008A3AE2">
        <w:tc>
          <w:tcPr>
            <w:tcW w:w="1075" w:type="dxa"/>
          </w:tcPr>
          <w:p w14:paraId="5F7F26F3" w14:textId="77777777" w:rsidR="005E35D7" w:rsidRPr="006D3F65" w:rsidRDefault="005E35D7" w:rsidP="008A3AE2">
            <w:pPr>
              <w:rPr>
                <w:rFonts w:ascii="Sylfaen" w:hAnsi="Sylfaen"/>
                <w:lang w:val="ka-GE"/>
              </w:rPr>
            </w:pPr>
            <w:r>
              <w:rPr>
                <w:rFonts w:ascii="Sylfaen" w:hAnsi="Sylfaen"/>
                <w:lang w:val="ka-GE"/>
              </w:rPr>
              <w:t>4.6.3</w:t>
            </w:r>
          </w:p>
        </w:tc>
        <w:tc>
          <w:tcPr>
            <w:tcW w:w="7560" w:type="dxa"/>
          </w:tcPr>
          <w:p w14:paraId="2C06217A" w14:textId="77777777" w:rsidR="005E35D7" w:rsidRPr="006D3F65" w:rsidRDefault="005E35D7" w:rsidP="008A3AE2">
            <w:pPr>
              <w:rPr>
                <w:rFonts w:ascii="Sylfaen" w:hAnsi="Sylfaen" w:cs="Sylfaen"/>
                <w:lang w:val="ka-GE"/>
              </w:rPr>
            </w:pPr>
            <w:r w:rsidRPr="005E35D7">
              <w:rPr>
                <w:rFonts w:ascii="Sylfaen" w:hAnsi="Sylfaen" w:cs="Sylfaen"/>
                <w:lang w:val="ka-GE"/>
              </w:rPr>
              <w:t>ბაქტერიოლოგიური კვლევების ჟურნალში რეგისტრირებულია პაციენტის საიდენტიფიკაციო მონაცემები, ჰოსპიტალიზაციის/ ამბულატორიული ვიზიტის თარიღი, კლინიკური მასალის აღების თარიღი, წინასწარი დიაგნოზი და ლაბორატორიული კვლევის შედეგი, რეზისტენტობის პროფილი</w:t>
            </w:r>
          </w:p>
        </w:tc>
        <w:tc>
          <w:tcPr>
            <w:tcW w:w="720" w:type="dxa"/>
          </w:tcPr>
          <w:p w14:paraId="023F2010" w14:textId="77777777" w:rsidR="005E35D7" w:rsidRPr="009F2B05" w:rsidRDefault="005E35D7" w:rsidP="008A3AE2">
            <w:pPr>
              <w:rPr>
                <w:rFonts w:ascii="Sylfaen" w:hAnsi="Sylfaen"/>
                <w:lang w:val="ka-GE"/>
              </w:rPr>
            </w:pPr>
          </w:p>
        </w:tc>
        <w:tc>
          <w:tcPr>
            <w:tcW w:w="715" w:type="dxa"/>
          </w:tcPr>
          <w:p w14:paraId="4ABDB804" w14:textId="77777777" w:rsidR="005E35D7" w:rsidRPr="009F2B05" w:rsidRDefault="005E35D7" w:rsidP="008A3AE2">
            <w:pPr>
              <w:rPr>
                <w:rFonts w:ascii="Sylfaen" w:hAnsi="Sylfaen"/>
                <w:lang w:val="ka-GE"/>
              </w:rPr>
            </w:pPr>
          </w:p>
        </w:tc>
      </w:tr>
    </w:tbl>
    <w:p w14:paraId="741FB8D6" w14:textId="77777777" w:rsidR="005E35D7" w:rsidRDefault="005E35D7" w:rsidP="006D3F65">
      <w:pPr>
        <w:rPr>
          <w:rFonts w:ascii="Sylfaen" w:hAnsi="Sylfaen"/>
          <w:color w:val="FF0000"/>
          <w:lang w:val="ka-GE"/>
        </w:rPr>
      </w:pPr>
    </w:p>
    <w:p w14:paraId="0002CEF9" w14:textId="77777777" w:rsidR="005E35D7" w:rsidRDefault="005E35D7" w:rsidP="005E35D7">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4.6 ფასდება როგორც „არა“ </w:t>
      </w:r>
    </w:p>
    <w:p w14:paraId="06CAE939" w14:textId="77777777" w:rsidR="005E35D7" w:rsidRDefault="005E35D7" w:rsidP="005E35D7">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61DD1E" w14:textId="77777777" w:rsidR="005E35D7" w:rsidRDefault="005E35D7" w:rsidP="005E35D7">
      <w:pPr>
        <w:rPr>
          <w:rFonts w:ascii="Sylfaen" w:hAnsi="Sylfaen"/>
          <w:b/>
          <w:bCs/>
          <w:lang w:val="ka-GE"/>
        </w:rPr>
      </w:pPr>
    </w:p>
    <w:p w14:paraId="126C8C0F" w14:textId="77777777" w:rsidR="005E35D7" w:rsidRDefault="005E35D7" w:rsidP="005E35D7">
      <w:pPr>
        <w:rPr>
          <w:rFonts w:ascii="Sylfaen" w:hAnsi="Sylfaen"/>
          <w:b/>
          <w:bCs/>
          <w:lang w:val="ka-GE"/>
        </w:rPr>
      </w:pPr>
      <w:r>
        <w:rPr>
          <w:rFonts w:ascii="Sylfaen" w:hAnsi="Sylfaen"/>
          <w:b/>
          <w:bCs/>
          <w:lang w:val="ka-GE"/>
        </w:rPr>
        <w:t>ხელის მოწერა: ____________________                              ________________________________</w:t>
      </w:r>
    </w:p>
    <w:p w14:paraId="6945D2BE" w14:textId="77777777" w:rsidR="005E35D7" w:rsidRDefault="005E35D7" w:rsidP="006D3F65">
      <w:pPr>
        <w:rPr>
          <w:rFonts w:ascii="Sylfaen" w:hAnsi="Sylfaen"/>
          <w:color w:val="FF0000"/>
          <w:lang w:val="ka-GE"/>
        </w:rPr>
      </w:pPr>
    </w:p>
    <w:p w14:paraId="36B2C52D" w14:textId="77777777" w:rsidR="00CA124D" w:rsidRDefault="00CA124D" w:rsidP="006D3F65">
      <w:pPr>
        <w:rPr>
          <w:rFonts w:ascii="Sylfaen" w:hAnsi="Sylfaen"/>
          <w:color w:val="FF0000"/>
          <w:lang w:val="ka-GE"/>
        </w:rPr>
      </w:pPr>
    </w:p>
    <w:tbl>
      <w:tblPr>
        <w:tblStyle w:val="TableGrid"/>
        <w:tblW w:w="0" w:type="auto"/>
        <w:tblLook w:val="04A0" w:firstRow="1" w:lastRow="0" w:firstColumn="1" w:lastColumn="0" w:noHBand="0" w:noVBand="1"/>
      </w:tblPr>
      <w:tblGrid>
        <w:gridCol w:w="1044"/>
        <w:gridCol w:w="7280"/>
        <w:gridCol w:w="705"/>
        <w:gridCol w:w="707"/>
      </w:tblGrid>
      <w:tr w:rsidR="005E35D7" w14:paraId="117A8D91" w14:textId="77777777" w:rsidTr="008A3AE2">
        <w:tc>
          <w:tcPr>
            <w:tcW w:w="1075" w:type="dxa"/>
          </w:tcPr>
          <w:p w14:paraId="03431662" w14:textId="77777777" w:rsidR="005E35D7" w:rsidRDefault="005E35D7" w:rsidP="008A3AE2">
            <w:pPr>
              <w:rPr>
                <w:rFonts w:ascii="Sylfaen" w:hAnsi="Sylfaen"/>
                <w:b/>
                <w:bCs/>
                <w:lang w:val="ka-GE"/>
              </w:rPr>
            </w:pPr>
            <w:r>
              <w:rPr>
                <w:rFonts w:ascii="Sylfaen" w:hAnsi="Sylfaen"/>
                <w:b/>
                <w:bCs/>
                <w:lang w:val="ka-GE"/>
              </w:rPr>
              <w:t>#</w:t>
            </w:r>
          </w:p>
        </w:tc>
        <w:tc>
          <w:tcPr>
            <w:tcW w:w="7560" w:type="dxa"/>
          </w:tcPr>
          <w:p w14:paraId="3FBE6892" w14:textId="77777777" w:rsidR="005E35D7" w:rsidRDefault="005E35D7" w:rsidP="008A3AE2">
            <w:pPr>
              <w:jc w:val="center"/>
              <w:rPr>
                <w:rFonts w:ascii="Sylfaen" w:hAnsi="Sylfaen"/>
                <w:b/>
                <w:bCs/>
                <w:lang w:val="ka-GE"/>
              </w:rPr>
            </w:pPr>
            <w:r>
              <w:rPr>
                <w:rFonts w:ascii="Sylfaen" w:hAnsi="Sylfaen"/>
                <w:b/>
                <w:bCs/>
                <w:lang w:val="ka-GE"/>
              </w:rPr>
              <w:t>კითხვა</w:t>
            </w:r>
          </w:p>
        </w:tc>
        <w:tc>
          <w:tcPr>
            <w:tcW w:w="720" w:type="dxa"/>
          </w:tcPr>
          <w:p w14:paraId="06BE8103" w14:textId="77777777" w:rsidR="005E35D7" w:rsidRDefault="005E35D7" w:rsidP="008A3AE2">
            <w:pPr>
              <w:rPr>
                <w:rFonts w:ascii="Sylfaen" w:hAnsi="Sylfaen"/>
                <w:b/>
                <w:bCs/>
                <w:lang w:val="ka-GE"/>
              </w:rPr>
            </w:pPr>
            <w:r>
              <w:rPr>
                <w:rFonts w:ascii="Sylfaen" w:hAnsi="Sylfaen"/>
                <w:b/>
                <w:bCs/>
                <w:lang w:val="ka-GE"/>
              </w:rPr>
              <w:t>კი</w:t>
            </w:r>
          </w:p>
        </w:tc>
        <w:tc>
          <w:tcPr>
            <w:tcW w:w="715" w:type="dxa"/>
          </w:tcPr>
          <w:p w14:paraId="5567FDA5" w14:textId="77777777" w:rsidR="005E35D7" w:rsidRDefault="005E35D7" w:rsidP="008A3AE2">
            <w:pPr>
              <w:rPr>
                <w:rFonts w:ascii="Sylfaen" w:hAnsi="Sylfaen"/>
                <w:b/>
                <w:bCs/>
                <w:lang w:val="ka-GE"/>
              </w:rPr>
            </w:pPr>
            <w:r>
              <w:rPr>
                <w:rFonts w:ascii="Sylfaen" w:hAnsi="Sylfaen"/>
                <w:b/>
                <w:bCs/>
                <w:lang w:val="ka-GE"/>
              </w:rPr>
              <w:t>არა</w:t>
            </w:r>
          </w:p>
        </w:tc>
      </w:tr>
      <w:tr w:rsidR="005E35D7" w14:paraId="70CEE547" w14:textId="77777777" w:rsidTr="008A3AE2">
        <w:tc>
          <w:tcPr>
            <w:tcW w:w="1075" w:type="dxa"/>
          </w:tcPr>
          <w:p w14:paraId="2595B95C" w14:textId="77777777" w:rsidR="005E35D7" w:rsidRPr="005E35D7" w:rsidRDefault="005E35D7" w:rsidP="008A3AE2">
            <w:pPr>
              <w:rPr>
                <w:rFonts w:ascii="Sylfaen" w:hAnsi="Sylfaen"/>
                <w:b/>
                <w:bCs/>
                <w:lang w:val="ka-GE"/>
              </w:rPr>
            </w:pPr>
            <w:r>
              <w:rPr>
                <w:rFonts w:ascii="Sylfaen" w:hAnsi="Sylfaen"/>
                <w:b/>
                <w:bCs/>
              </w:rPr>
              <w:t>4.</w:t>
            </w:r>
            <w:r>
              <w:rPr>
                <w:rFonts w:ascii="Sylfaen" w:hAnsi="Sylfaen"/>
                <w:b/>
                <w:bCs/>
                <w:lang w:val="ka-GE"/>
              </w:rPr>
              <w:t>7</w:t>
            </w:r>
          </w:p>
        </w:tc>
        <w:tc>
          <w:tcPr>
            <w:tcW w:w="7560" w:type="dxa"/>
          </w:tcPr>
          <w:p w14:paraId="7BF4D569" w14:textId="77777777" w:rsidR="005E35D7" w:rsidRDefault="005E35D7" w:rsidP="008A3AE2">
            <w:pPr>
              <w:rPr>
                <w:rFonts w:ascii="Sylfaen" w:hAnsi="Sylfaen"/>
                <w:b/>
                <w:bCs/>
                <w:lang w:val="ka-GE"/>
              </w:rPr>
            </w:pPr>
            <w:r w:rsidRPr="005E35D7">
              <w:rPr>
                <w:rFonts w:ascii="Sylfaen" w:hAnsi="Sylfaen"/>
                <w:b/>
                <w:bCs/>
                <w:lang w:val="ka-GE"/>
              </w:rPr>
              <w:t>დაწესებულებაში დანერგილია პრაქტიკა /პროცედურა, რომლის დროსაც ანტიბიოტიკებით მკურნალობის დაწყებამდე, საჭიროების შემთხვევაში, ხდება კლინიკური მასალის აღება ბაქტერიოლოგიური გამოკვლევისათვის</w:t>
            </w:r>
          </w:p>
        </w:tc>
        <w:tc>
          <w:tcPr>
            <w:tcW w:w="720" w:type="dxa"/>
          </w:tcPr>
          <w:p w14:paraId="7AAC18EC" w14:textId="77777777" w:rsidR="005E35D7" w:rsidRDefault="005E35D7" w:rsidP="008A3AE2">
            <w:pPr>
              <w:rPr>
                <w:rFonts w:ascii="Sylfaen" w:hAnsi="Sylfaen"/>
                <w:b/>
                <w:bCs/>
                <w:lang w:val="ka-GE"/>
              </w:rPr>
            </w:pPr>
          </w:p>
        </w:tc>
        <w:tc>
          <w:tcPr>
            <w:tcW w:w="715" w:type="dxa"/>
          </w:tcPr>
          <w:p w14:paraId="374518A3" w14:textId="77777777" w:rsidR="005E35D7" w:rsidRDefault="005E35D7" w:rsidP="008A3AE2">
            <w:pPr>
              <w:rPr>
                <w:rFonts w:ascii="Sylfaen" w:hAnsi="Sylfaen"/>
                <w:b/>
                <w:bCs/>
                <w:lang w:val="ka-GE"/>
              </w:rPr>
            </w:pPr>
          </w:p>
        </w:tc>
      </w:tr>
    </w:tbl>
    <w:p w14:paraId="4C3EBA3F" w14:textId="77777777" w:rsidR="005E35D7" w:rsidRDefault="005E35D7" w:rsidP="006D3F65">
      <w:pPr>
        <w:rPr>
          <w:rFonts w:ascii="Sylfaen" w:hAnsi="Sylfaen"/>
          <w:color w:val="FF0000"/>
          <w:lang w:val="ka-GE"/>
        </w:rPr>
      </w:pPr>
    </w:p>
    <w:p w14:paraId="337F20DD" w14:textId="77777777" w:rsidR="005E35D7" w:rsidRDefault="005E35D7" w:rsidP="006D3F65">
      <w:pPr>
        <w:rPr>
          <w:rFonts w:ascii="Sylfaen" w:hAnsi="Sylfaen" w:cs="Sylfaen"/>
          <w:noProof/>
          <w:lang w:val="ka-GE" w:eastAsia="x-none"/>
        </w:rPr>
      </w:pPr>
    </w:p>
    <w:tbl>
      <w:tblPr>
        <w:tblStyle w:val="TableGrid"/>
        <w:tblW w:w="0" w:type="auto"/>
        <w:tblLook w:val="04A0" w:firstRow="1" w:lastRow="0" w:firstColumn="1" w:lastColumn="0" w:noHBand="0" w:noVBand="1"/>
      </w:tblPr>
      <w:tblGrid>
        <w:gridCol w:w="1052"/>
        <w:gridCol w:w="7273"/>
        <w:gridCol w:w="705"/>
        <w:gridCol w:w="706"/>
      </w:tblGrid>
      <w:tr w:rsidR="005E35D7" w14:paraId="1EA291F5" w14:textId="77777777" w:rsidTr="008A3AE2">
        <w:tc>
          <w:tcPr>
            <w:tcW w:w="1075" w:type="dxa"/>
          </w:tcPr>
          <w:p w14:paraId="2F1C97FA" w14:textId="77777777" w:rsidR="005E35D7" w:rsidRPr="009F2B05" w:rsidRDefault="005E35D7" w:rsidP="008A3AE2">
            <w:pPr>
              <w:rPr>
                <w:rFonts w:ascii="Sylfaen" w:hAnsi="Sylfaen"/>
                <w:lang w:val="ka-GE"/>
              </w:rPr>
            </w:pPr>
            <w:r w:rsidRPr="009F2B05">
              <w:rPr>
                <w:rFonts w:ascii="Sylfaen" w:hAnsi="Sylfaen"/>
                <w:lang w:val="ka-GE"/>
              </w:rPr>
              <w:t>#</w:t>
            </w:r>
          </w:p>
        </w:tc>
        <w:tc>
          <w:tcPr>
            <w:tcW w:w="7560" w:type="dxa"/>
          </w:tcPr>
          <w:p w14:paraId="76FF158D" w14:textId="77777777" w:rsidR="005E35D7" w:rsidRPr="009F2B05" w:rsidRDefault="005E35D7" w:rsidP="008A3AE2">
            <w:pPr>
              <w:jc w:val="center"/>
              <w:rPr>
                <w:rFonts w:ascii="Sylfaen" w:hAnsi="Sylfaen"/>
                <w:lang w:val="ka-GE"/>
              </w:rPr>
            </w:pPr>
            <w:r w:rsidRPr="009F2B05">
              <w:rPr>
                <w:rFonts w:ascii="Sylfaen" w:hAnsi="Sylfaen"/>
                <w:lang w:val="ka-GE"/>
              </w:rPr>
              <w:t>კითხვა</w:t>
            </w:r>
          </w:p>
        </w:tc>
        <w:tc>
          <w:tcPr>
            <w:tcW w:w="720" w:type="dxa"/>
          </w:tcPr>
          <w:p w14:paraId="32EACA38" w14:textId="77777777" w:rsidR="005E35D7" w:rsidRPr="009F2B05" w:rsidRDefault="005E35D7" w:rsidP="008A3AE2">
            <w:pPr>
              <w:rPr>
                <w:rFonts w:ascii="Sylfaen" w:hAnsi="Sylfaen"/>
                <w:lang w:val="ka-GE"/>
              </w:rPr>
            </w:pPr>
            <w:r w:rsidRPr="009F2B05">
              <w:rPr>
                <w:rFonts w:ascii="Sylfaen" w:hAnsi="Sylfaen"/>
                <w:lang w:val="ka-GE"/>
              </w:rPr>
              <w:t>კი</w:t>
            </w:r>
          </w:p>
        </w:tc>
        <w:tc>
          <w:tcPr>
            <w:tcW w:w="715" w:type="dxa"/>
          </w:tcPr>
          <w:p w14:paraId="745C93E4" w14:textId="77777777" w:rsidR="005E35D7" w:rsidRPr="009F2B05" w:rsidRDefault="005E35D7" w:rsidP="008A3AE2">
            <w:pPr>
              <w:rPr>
                <w:rFonts w:ascii="Sylfaen" w:hAnsi="Sylfaen"/>
                <w:lang w:val="ka-GE"/>
              </w:rPr>
            </w:pPr>
            <w:r w:rsidRPr="009F2B05">
              <w:rPr>
                <w:rFonts w:ascii="Sylfaen" w:hAnsi="Sylfaen"/>
                <w:lang w:val="ka-GE"/>
              </w:rPr>
              <w:t>არა</w:t>
            </w:r>
          </w:p>
        </w:tc>
      </w:tr>
      <w:tr w:rsidR="005E35D7" w14:paraId="2B66723E" w14:textId="77777777" w:rsidTr="008A3AE2">
        <w:tc>
          <w:tcPr>
            <w:tcW w:w="1075" w:type="dxa"/>
          </w:tcPr>
          <w:p w14:paraId="5DC62EDB" w14:textId="77777777" w:rsidR="005E35D7" w:rsidRPr="00B30554" w:rsidRDefault="005E35D7" w:rsidP="008A3AE2">
            <w:pPr>
              <w:rPr>
                <w:rFonts w:ascii="Sylfaen" w:hAnsi="Sylfaen"/>
                <w:lang w:val="ka-GE"/>
              </w:rPr>
            </w:pPr>
            <w:r>
              <w:rPr>
                <w:rFonts w:ascii="Sylfaen" w:hAnsi="Sylfaen"/>
                <w:lang w:val="ka-GE"/>
              </w:rPr>
              <w:t>4</w:t>
            </w:r>
            <w:r>
              <w:rPr>
                <w:rFonts w:ascii="Sylfaen" w:hAnsi="Sylfaen"/>
              </w:rPr>
              <w:t>.</w:t>
            </w:r>
            <w:r>
              <w:rPr>
                <w:rFonts w:ascii="Sylfaen" w:hAnsi="Sylfaen"/>
                <w:lang w:val="ka-GE"/>
              </w:rPr>
              <w:t>7</w:t>
            </w:r>
            <w:r>
              <w:rPr>
                <w:rFonts w:ascii="Sylfaen" w:hAnsi="Sylfaen"/>
              </w:rPr>
              <w:t xml:space="preserve">.1 </w:t>
            </w:r>
            <w:r>
              <w:rPr>
                <w:rFonts w:ascii="Sylfaen" w:hAnsi="Sylfaen"/>
                <w:lang w:val="ka-GE"/>
              </w:rPr>
              <w:t xml:space="preserve"> </w:t>
            </w:r>
          </w:p>
        </w:tc>
        <w:tc>
          <w:tcPr>
            <w:tcW w:w="7560" w:type="dxa"/>
          </w:tcPr>
          <w:p w14:paraId="17007302" w14:textId="77777777" w:rsidR="005E35D7" w:rsidRDefault="005E35D7" w:rsidP="008A3AE2">
            <w:r w:rsidRPr="005E35D7">
              <w:rPr>
                <w:rFonts w:ascii="Sylfaen" w:hAnsi="Sylfaen" w:cs="Sylfaen"/>
              </w:rPr>
              <w:t>წარმოდგენილია ბაქტერიოლოგიური კვლევისათვის კლინიკური მასალის აღების წესი / ალგორითმი</w:t>
            </w:r>
          </w:p>
        </w:tc>
        <w:tc>
          <w:tcPr>
            <w:tcW w:w="720" w:type="dxa"/>
          </w:tcPr>
          <w:p w14:paraId="0748D957" w14:textId="77777777" w:rsidR="005E35D7" w:rsidRPr="009F2B05" w:rsidRDefault="005E35D7" w:rsidP="008A3AE2">
            <w:pPr>
              <w:rPr>
                <w:rFonts w:ascii="Sylfaen" w:hAnsi="Sylfaen"/>
                <w:lang w:val="ka-GE"/>
              </w:rPr>
            </w:pPr>
          </w:p>
        </w:tc>
        <w:tc>
          <w:tcPr>
            <w:tcW w:w="715" w:type="dxa"/>
          </w:tcPr>
          <w:p w14:paraId="10C68845" w14:textId="77777777" w:rsidR="005E35D7" w:rsidRPr="009F2B05" w:rsidRDefault="005E35D7" w:rsidP="008A3AE2">
            <w:pPr>
              <w:rPr>
                <w:rFonts w:ascii="Sylfaen" w:hAnsi="Sylfaen"/>
                <w:lang w:val="ka-GE"/>
              </w:rPr>
            </w:pPr>
          </w:p>
        </w:tc>
      </w:tr>
    </w:tbl>
    <w:p w14:paraId="143990B0" w14:textId="77777777" w:rsidR="005E35D7" w:rsidRDefault="005E35D7" w:rsidP="006D3F65">
      <w:pPr>
        <w:rPr>
          <w:rFonts w:ascii="Sylfaen" w:hAnsi="Sylfaen"/>
          <w:color w:val="FF0000"/>
          <w:lang w:val="ka-GE"/>
        </w:rPr>
      </w:pPr>
    </w:p>
    <w:p w14:paraId="7F707372" w14:textId="77777777" w:rsidR="005E35D7" w:rsidRDefault="005E35D7" w:rsidP="006D3F65">
      <w:pPr>
        <w:rPr>
          <w:rFonts w:ascii="Sylfaen" w:hAnsi="Sylfaen"/>
          <w:color w:val="FF0000"/>
          <w:lang w:val="ka-GE"/>
        </w:rPr>
      </w:pPr>
    </w:p>
    <w:p w14:paraId="1809CF82" w14:textId="77777777" w:rsidR="005E35D7" w:rsidRDefault="005E35D7" w:rsidP="005E35D7">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4</w:t>
      </w:r>
      <w:r>
        <w:rPr>
          <w:rFonts w:ascii="Sylfaen" w:hAnsi="Sylfaen"/>
        </w:rPr>
        <w:t>.</w:t>
      </w:r>
      <w:r>
        <w:rPr>
          <w:rFonts w:ascii="Sylfaen" w:hAnsi="Sylfaen"/>
          <w:lang w:val="ka-GE"/>
        </w:rPr>
        <w:t>7.1-ის პასუხი არის , 4</w:t>
      </w:r>
      <w:r>
        <w:rPr>
          <w:rFonts w:ascii="Sylfaen" w:hAnsi="Sylfaen"/>
        </w:rPr>
        <w:t>.</w:t>
      </w:r>
      <w:r>
        <w:rPr>
          <w:rFonts w:ascii="Sylfaen" w:hAnsi="Sylfaen"/>
          <w:lang w:val="ka-GE"/>
        </w:rPr>
        <w:t xml:space="preserve">7 -ის პასუხი  </w:t>
      </w:r>
    </w:p>
    <w:p w14:paraId="4B6A61B4" w14:textId="77777777" w:rsidR="005E35D7" w:rsidRDefault="005E35D7" w:rsidP="005E35D7">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330810" w14:textId="77777777" w:rsidR="005E35D7" w:rsidRDefault="005E35D7" w:rsidP="005E35D7">
      <w:pPr>
        <w:rPr>
          <w:rFonts w:ascii="Sylfaen" w:hAnsi="Sylfaen"/>
          <w:b/>
          <w:bCs/>
          <w:lang w:val="ka-GE"/>
        </w:rPr>
      </w:pPr>
    </w:p>
    <w:p w14:paraId="7FC92733" w14:textId="77777777" w:rsidR="005E35D7" w:rsidRDefault="005E35D7" w:rsidP="005E35D7">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62F1C41D" w14:textId="77777777" w:rsidR="00401F79" w:rsidRDefault="00401F79" w:rsidP="00401F79">
      <w:pPr>
        <w:pStyle w:val="Heading2"/>
        <w:rPr>
          <w:rFonts w:ascii="Sylfaen" w:eastAsia="Times New Roman" w:hAnsi="Sylfaen" w:cs="Sylfaen"/>
        </w:rPr>
      </w:pPr>
    </w:p>
    <w:p w14:paraId="6FFD7EA6" w14:textId="5C2BFC2F" w:rsidR="00F83709" w:rsidRPr="00F83709" w:rsidRDefault="00F83709" w:rsidP="00F83709">
      <w:pPr>
        <w:pStyle w:val="Heading2"/>
        <w:numPr>
          <w:ilvl w:val="0"/>
          <w:numId w:val="15"/>
        </w:numPr>
        <w:rPr>
          <w:rFonts w:eastAsia="Times New Roman"/>
        </w:rPr>
      </w:pPr>
      <w:r w:rsidRPr="00F83709">
        <w:rPr>
          <w:rFonts w:ascii="Sylfaen" w:eastAsia="Times New Roman" w:hAnsi="Sylfaen" w:cs="Sylfaen"/>
        </w:rPr>
        <w:t>სტერილიზაცია</w:t>
      </w:r>
      <w:r w:rsidRPr="00F83709">
        <w:rPr>
          <w:rFonts w:eastAsia="Times New Roman"/>
        </w:rPr>
        <w:t>/</w:t>
      </w:r>
      <w:r w:rsidRPr="00F83709">
        <w:rPr>
          <w:rFonts w:ascii="Sylfaen" w:eastAsia="Times New Roman" w:hAnsi="Sylfaen" w:cs="Sylfaen"/>
        </w:rPr>
        <w:t>დეზინფექცია</w:t>
      </w:r>
      <w:r w:rsidR="002F1ABF">
        <w:rPr>
          <w:rFonts w:ascii="Sylfaen" w:eastAsia="Times New Roman" w:hAnsi="Sylfaen" w:cs="Sylfaen"/>
          <w:lang w:val="ka-GE"/>
        </w:rPr>
        <w:t xml:space="preserve"> / თეთრეულის მართვა </w:t>
      </w:r>
    </w:p>
    <w:p w14:paraId="6AF098A5" w14:textId="77777777" w:rsidR="00F83709" w:rsidRDefault="00F83709" w:rsidP="00F83709"/>
    <w:tbl>
      <w:tblPr>
        <w:tblStyle w:val="TableGrid"/>
        <w:tblW w:w="0" w:type="auto"/>
        <w:tblLook w:val="04A0" w:firstRow="1" w:lastRow="0" w:firstColumn="1" w:lastColumn="0" w:noHBand="0" w:noVBand="1"/>
      </w:tblPr>
      <w:tblGrid>
        <w:gridCol w:w="1043"/>
        <w:gridCol w:w="7282"/>
        <w:gridCol w:w="705"/>
        <w:gridCol w:w="706"/>
      </w:tblGrid>
      <w:tr w:rsidR="00F83709" w14:paraId="0571389C" w14:textId="77777777" w:rsidTr="008A3AE2">
        <w:tc>
          <w:tcPr>
            <w:tcW w:w="1075" w:type="dxa"/>
          </w:tcPr>
          <w:p w14:paraId="2B1CD2FA" w14:textId="77777777" w:rsidR="00F83709" w:rsidRDefault="00F83709" w:rsidP="008A3AE2">
            <w:pPr>
              <w:rPr>
                <w:rFonts w:ascii="Sylfaen" w:hAnsi="Sylfaen"/>
                <w:b/>
                <w:bCs/>
                <w:lang w:val="ka-GE"/>
              </w:rPr>
            </w:pPr>
            <w:r>
              <w:rPr>
                <w:rFonts w:ascii="Sylfaen" w:hAnsi="Sylfaen"/>
                <w:b/>
                <w:bCs/>
                <w:lang w:val="ka-GE"/>
              </w:rPr>
              <w:t>#</w:t>
            </w:r>
          </w:p>
        </w:tc>
        <w:tc>
          <w:tcPr>
            <w:tcW w:w="7560" w:type="dxa"/>
          </w:tcPr>
          <w:p w14:paraId="0BD67CFE"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14:paraId="3E85CA48" w14:textId="77777777" w:rsidR="00F83709" w:rsidRDefault="00F83709" w:rsidP="008A3AE2">
            <w:pPr>
              <w:rPr>
                <w:rFonts w:ascii="Sylfaen" w:hAnsi="Sylfaen"/>
                <w:b/>
                <w:bCs/>
                <w:lang w:val="ka-GE"/>
              </w:rPr>
            </w:pPr>
            <w:r>
              <w:rPr>
                <w:rFonts w:ascii="Sylfaen" w:hAnsi="Sylfaen"/>
                <w:b/>
                <w:bCs/>
                <w:lang w:val="ka-GE"/>
              </w:rPr>
              <w:t>კი</w:t>
            </w:r>
          </w:p>
        </w:tc>
        <w:tc>
          <w:tcPr>
            <w:tcW w:w="715" w:type="dxa"/>
          </w:tcPr>
          <w:p w14:paraId="2DADF3DD" w14:textId="77777777" w:rsidR="00F83709" w:rsidRDefault="00F83709" w:rsidP="008A3AE2">
            <w:pPr>
              <w:rPr>
                <w:rFonts w:ascii="Sylfaen" w:hAnsi="Sylfaen"/>
                <w:b/>
                <w:bCs/>
                <w:lang w:val="ka-GE"/>
              </w:rPr>
            </w:pPr>
            <w:r>
              <w:rPr>
                <w:rFonts w:ascii="Sylfaen" w:hAnsi="Sylfaen"/>
                <w:b/>
                <w:bCs/>
                <w:lang w:val="ka-GE"/>
              </w:rPr>
              <w:t>არა</w:t>
            </w:r>
          </w:p>
        </w:tc>
      </w:tr>
      <w:tr w:rsidR="00F83709" w14:paraId="7E9108A3" w14:textId="77777777" w:rsidTr="008A3AE2">
        <w:tc>
          <w:tcPr>
            <w:tcW w:w="1075" w:type="dxa"/>
          </w:tcPr>
          <w:p w14:paraId="63956B8C" w14:textId="77777777" w:rsidR="00F83709" w:rsidRDefault="00F83709" w:rsidP="008A3AE2">
            <w:pPr>
              <w:rPr>
                <w:rFonts w:ascii="Sylfaen" w:hAnsi="Sylfaen"/>
                <w:b/>
                <w:bCs/>
                <w:lang w:val="ka-GE"/>
              </w:rPr>
            </w:pPr>
            <w:r>
              <w:rPr>
                <w:rFonts w:ascii="Sylfaen" w:hAnsi="Sylfaen"/>
                <w:b/>
                <w:bCs/>
                <w:lang w:val="en-GB"/>
              </w:rPr>
              <w:t>5</w:t>
            </w:r>
            <w:r>
              <w:rPr>
                <w:rFonts w:ascii="Sylfaen" w:hAnsi="Sylfaen"/>
                <w:b/>
                <w:bCs/>
                <w:lang w:val="ka-GE"/>
              </w:rPr>
              <w:t>.1</w:t>
            </w:r>
          </w:p>
        </w:tc>
        <w:tc>
          <w:tcPr>
            <w:tcW w:w="7560" w:type="dxa"/>
          </w:tcPr>
          <w:p w14:paraId="764BC082" w14:textId="2B9B1671" w:rsidR="00F83709" w:rsidRDefault="001F159B" w:rsidP="008A3AE2">
            <w:pPr>
              <w:rPr>
                <w:rFonts w:ascii="Sylfaen" w:hAnsi="Sylfaen"/>
                <w:b/>
                <w:bCs/>
                <w:lang w:val="ka-GE"/>
              </w:rPr>
            </w:pPr>
            <w:r>
              <w:rPr>
                <w:rFonts w:ascii="Sylfaen" w:hAnsi="Sylfaen"/>
                <w:b/>
                <w:bCs/>
                <w:lang w:val="ka-GE"/>
              </w:rPr>
              <w:t>დაწესებულებას აქვს ოპერირების წესი /პროცედურა (წერილობითი ფორმით) სტერილიზაცია-დეზინფექციის განხორციელების თაობაზე , რომელიც მოიცავს წინასასტერილიზაციო დამუშავებისა  და სტერილიზაციის კონტროლის (მათ შორის, ინიდკატორებით და  ბაქტერიოლოგიური) პროცედურას</w:t>
            </w:r>
          </w:p>
        </w:tc>
        <w:tc>
          <w:tcPr>
            <w:tcW w:w="720" w:type="dxa"/>
          </w:tcPr>
          <w:p w14:paraId="53253595" w14:textId="77777777" w:rsidR="00F83709" w:rsidRDefault="00F83709" w:rsidP="008A3AE2">
            <w:pPr>
              <w:rPr>
                <w:rFonts w:ascii="Sylfaen" w:hAnsi="Sylfaen"/>
                <w:b/>
                <w:bCs/>
                <w:lang w:val="ka-GE"/>
              </w:rPr>
            </w:pPr>
          </w:p>
        </w:tc>
        <w:tc>
          <w:tcPr>
            <w:tcW w:w="715" w:type="dxa"/>
          </w:tcPr>
          <w:p w14:paraId="558586CB" w14:textId="77777777" w:rsidR="00F83709" w:rsidRDefault="00F83709" w:rsidP="008A3AE2">
            <w:pPr>
              <w:rPr>
                <w:rFonts w:ascii="Sylfaen" w:hAnsi="Sylfaen"/>
                <w:b/>
                <w:bCs/>
                <w:lang w:val="ka-GE"/>
              </w:rPr>
            </w:pPr>
          </w:p>
        </w:tc>
      </w:tr>
    </w:tbl>
    <w:p w14:paraId="1D054ED3" w14:textId="77777777" w:rsidR="00F83709" w:rsidRDefault="00F83709" w:rsidP="00F83709">
      <w:pPr>
        <w:rPr>
          <w:rFonts w:ascii="Sylfaen" w:hAnsi="Sylfaen"/>
          <w:b/>
          <w:bCs/>
          <w:lang w:val="ka-GE"/>
        </w:rPr>
      </w:pPr>
    </w:p>
    <w:p w14:paraId="6FADC6FF" w14:textId="6E8BE4D0" w:rsidR="00F83709" w:rsidRDefault="00F83709" w:rsidP="00F83709">
      <w:pPr>
        <w:rPr>
          <w:rFonts w:ascii="Sylfaen" w:hAnsi="Sylfaen"/>
          <w:b/>
          <w:bCs/>
          <w:lang w:val="ka-GE"/>
        </w:rPr>
      </w:pPr>
    </w:p>
    <w:tbl>
      <w:tblPr>
        <w:tblStyle w:val="TableGrid"/>
        <w:tblW w:w="0" w:type="auto"/>
        <w:tblLook w:val="04A0" w:firstRow="1" w:lastRow="0" w:firstColumn="1" w:lastColumn="0" w:noHBand="0" w:noVBand="1"/>
      </w:tblPr>
      <w:tblGrid>
        <w:gridCol w:w="1051"/>
        <w:gridCol w:w="7275"/>
        <w:gridCol w:w="704"/>
        <w:gridCol w:w="706"/>
      </w:tblGrid>
      <w:tr w:rsidR="00F83709" w14:paraId="69798F4E" w14:textId="77777777" w:rsidTr="008A3AE2">
        <w:tc>
          <w:tcPr>
            <w:tcW w:w="1075" w:type="dxa"/>
          </w:tcPr>
          <w:p w14:paraId="78B81660" w14:textId="77777777" w:rsidR="00F83709" w:rsidRPr="009F2B05" w:rsidRDefault="00F83709" w:rsidP="008A3AE2">
            <w:pPr>
              <w:rPr>
                <w:rFonts w:ascii="Sylfaen" w:hAnsi="Sylfaen"/>
                <w:lang w:val="ka-GE"/>
              </w:rPr>
            </w:pPr>
            <w:r w:rsidRPr="009F2B05">
              <w:rPr>
                <w:rFonts w:ascii="Sylfaen" w:hAnsi="Sylfaen"/>
                <w:lang w:val="ka-GE"/>
              </w:rPr>
              <w:t>#</w:t>
            </w:r>
          </w:p>
        </w:tc>
        <w:tc>
          <w:tcPr>
            <w:tcW w:w="7560" w:type="dxa"/>
          </w:tcPr>
          <w:p w14:paraId="493F56E3" w14:textId="77777777" w:rsidR="00F83709" w:rsidRPr="009F2B05" w:rsidRDefault="00F83709" w:rsidP="008A3AE2">
            <w:pPr>
              <w:jc w:val="center"/>
              <w:rPr>
                <w:rFonts w:ascii="Sylfaen" w:hAnsi="Sylfaen"/>
                <w:lang w:val="ka-GE"/>
              </w:rPr>
            </w:pPr>
            <w:r w:rsidRPr="009F2B05">
              <w:rPr>
                <w:rFonts w:ascii="Sylfaen" w:hAnsi="Sylfaen"/>
                <w:lang w:val="ka-GE"/>
              </w:rPr>
              <w:t>კითხვა</w:t>
            </w:r>
          </w:p>
        </w:tc>
        <w:tc>
          <w:tcPr>
            <w:tcW w:w="720" w:type="dxa"/>
          </w:tcPr>
          <w:p w14:paraId="1DF51F9A" w14:textId="77777777" w:rsidR="00F83709" w:rsidRPr="009F2B05" w:rsidRDefault="00F83709" w:rsidP="008A3AE2">
            <w:pPr>
              <w:rPr>
                <w:rFonts w:ascii="Sylfaen" w:hAnsi="Sylfaen"/>
                <w:lang w:val="ka-GE"/>
              </w:rPr>
            </w:pPr>
            <w:r w:rsidRPr="009F2B05">
              <w:rPr>
                <w:rFonts w:ascii="Sylfaen" w:hAnsi="Sylfaen"/>
                <w:lang w:val="ka-GE"/>
              </w:rPr>
              <w:t>კი</w:t>
            </w:r>
          </w:p>
        </w:tc>
        <w:tc>
          <w:tcPr>
            <w:tcW w:w="715" w:type="dxa"/>
          </w:tcPr>
          <w:p w14:paraId="5FCA2851" w14:textId="77777777" w:rsidR="00F83709" w:rsidRPr="009F2B05" w:rsidRDefault="00F83709" w:rsidP="008A3AE2">
            <w:pPr>
              <w:rPr>
                <w:rFonts w:ascii="Sylfaen" w:hAnsi="Sylfaen"/>
                <w:lang w:val="ka-GE"/>
              </w:rPr>
            </w:pPr>
            <w:r w:rsidRPr="009F2B05">
              <w:rPr>
                <w:rFonts w:ascii="Sylfaen" w:hAnsi="Sylfaen"/>
                <w:lang w:val="ka-GE"/>
              </w:rPr>
              <w:t>არა</w:t>
            </w:r>
          </w:p>
        </w:tc>
      </w:tr>
      <w:tr w:rsidR="00F83709" w14:paraId="6CBFB44F" w14:textId="77777777" w:rsidTr="008A3AE2">
        <w:tc>
          <w:tcPr>
            <w:tcW w:w="1075" w:type="dxa"/>
          </w:tcPr>
          <w:p w14:paraId="777B820B" w14:textId="77777777" w:rsidR="00F83709" w:rsidRPr="009F2B05" w:rsidRDefault="00F83709" w:rsidP="008A3AE2">
            <w:pPr>
              <w:rPr>
                <w:rFonts w:ascii="Sylfaen" w:hAnsi="Sylfaen"/>
                <w:lang w:val="ka-GE"/>
              </w:rPr>
            </w:pPr>
            <w:r>
              <w:rPr>
                <w:rFonts w:ascii="Sylfaen" w:hAnsi="Sylfaen"/>
                <w:lang w:val="en-GB"/>
              </w:rPr>
              <w:t>5</w:t>
            </w:r>
            <w:r w:rsidRPr="009F2B05">
              <w:rPr>
                <w:rFonts w:ascii="Sylfaen" w:hAnsi="Sylfaen"/>
                <w:lang w:val="ka-GE"/>
              </w:rPr>
              <w:t xml:space="preserve">.1.1 </w:t>
            </w:r>
          </w:p>
        </w:tc>
        <w:tc>
          <w:tcPr>
            <w:tcW w:w="7560" w:type="dxa"/>
            <w:vAlign w:val="bottom"/>
          </w:tcPr>
          <w:p w14:paraId="5838D09D" w14:textId="2DF8F949" w:rsidR="00F83709" w:rsidRPr="00F30EDC" w:rsidRDefault="00F83709" w:rsidP="008A3AE2">
            <w:pPr>
              <w:rPr>
                <w:rFonts w:ascii="Sylfaen" w:hAnsi="Sylfaen"/>
                <w:lang w:val="ka-GE"/>
              </w:rPr>
            </w:pPr>
            <w:r>
              <w:rPr>
                <w:rFonts w:ascii="Calibri" w:hAnsi="Calibri" w:cs="Calibri"/>
                <w:color w:val="000000"/>
              </w:rPr>
              <w:t xml:space="preserve"> </w:t>
            </w:r>
            <w:r>
              <w:rPr>
                <w:rFonts w:ascii="Sylfaen" w:hAnsi="Sylfaen" w:cs="Sylfaen"/>
                <w:color w:val="000000"/>
              </w:rPr>
              <w:t>წარმოდგენილია</w:t>
            </w:r>
            <w:r>
              <w:rPr>
                <w:rFonts w:ascii="Calibri" w:hAnsi="Calibri" w:cs="Calibri"/>
                <w:color w:val="000000"/>
              </w:rPr>
              <w:t xml:space="preserve"> </w:t>
            </w:r>
            <w:r>
              <w:rPr>
                <w:rFonts w:ascii="Sylfaen" w:hAnsi="Sylfaen" w:cs="Sylfaen"/>
                <w:color w:val="000000"/>
              </w:rPr>
              <w:t>სტერილიზაცია</w:t>
            </w:r>
            <w:r>
              <w:rPr>
                <w:rFonts w:ascii="Calibri" w:hAnsi="Calibri" w:cs="Calibri"/>
                <w:color w:val="000000"/>
              </w:rPr>
              <w:t>-</w:t>
            </w:r>
            <w:r>
              <w:rPr>
                <w:rFonts w:ascii="Sylfaen" w:hAnsi="Sylfaen" w:cs="Sylfaen"/>
                <w:color w:val="000000"/>
              </w:rPr>
              <w:t>დეზინფექციის</w:t>
            </w:r>
            <w:r>
              <w:rPr>
                <w:rFonts w:ascii="Calibri" w:hAnsi="Calibri" w:cs="Calibri"/>
                <w:color w:val="000000"/>
              </w:rPr>
              <w:t xml:space="preserve"> </w:t>
            </w:r>
            <w:r>
              <w:rPr>
                <w:rFonts w:ascii="Sylfaen" w:hAnsi="Sylfaen" w:cs="Sylfaen"/>
                <w:color w:val="000000"/>
              </w:rPr>
              <w:t>განხორციელე</w:t>
            </w:r>
            <w:r w:rsidR="00F21592">
              <w:rPr>
                <w:rFonts w:ascii="Sylfaen" w:hAnsi="Sylfaen" w:cs="Sylfaen"/>
                <w:color w:val="000000"/>
                <w:lang w:val="ka-GE"/>
              </w:rPr>
              <w:t>ბ</w:t>
            </w:r>
            <w:r>
              <w:rPr>
                <w:rFonts w:ascii="Sylfaen" w:hAnsi="Sylfaen" w:cs="Sylfaen"/>
                <w:color w:val="000000"/>
              </w:rPr>
              <w:t>ის</w:t>
            </w:r>
            <w:r>
              <w:rPr>
                <w:rFonts w:ascii="Calibri" w:hAnsi="Calibri" w:cs="Calibri"/>
                <w:color w:val="000000"/>
              </w:rPr>
              <w:t xml:space="preserve"> </w:t>
            </w:r>
            <w:r>
              <w:rPr>
                <w:rFonts w:ascii="Sylfaen" w:hAnsi="Sylfaen" w:cs="Sylfaen"/>
                <w:color w:val="000000"/>
              </w:rPr>
              <w:t>წესი</w:t>
            </w:r>
            <w:r>
              <w:rPr>
                <w:rFonts w:ascii="Calibri" w:hAnsi="Calibri" w:cs="Calibri"/>
                <w:color w:val="000000"/>
              </w:rPr>
              <w:t xml:space="preserve">/ </w:t>
            </w:r>
            <w:r>
              <w:rPr>
                <w:rFonts w:ascii="Sylfaen" w:hAnsi="Sylfaen" w:cs="Sylfaen"/>
                <w:color w:val="000000"/>
              </w:rPr>
              <w:t>პროცედურა</w:t>
            </w:r>
            <w:r>
              <w:rPr>
                <w:rFonts w:ascii="Calibri" w:hAnsi="Calibri" w:cs="Calibri"/>
                <w:color w:val="000000"/>
              </w:rPr>
              <w:t xml:space="preserve">/ </w:t>
            </w:r>
            <w:r>
              <w:rPr>
                <w:rFonts w:ascii="Sylfaen" w:hAnsi="Sylfaen" w:cs="Sylfaen"/>
                <w:color w:val="000000"/>
              </w:rPr>
              <w:t>პროტოკოლი</w:t>
            </w:r>
            <w:r>
              <w:rPr>
                <w:rFonts w:ascii="Calibri" w:hAnsi="Calibri" w:cs="Calibri"/>
                <w:color w:val="000000"/>
              </w:rPr>
              <w:t xml:space="preserve">/ </w:t>
            </w:r>
            <w:r>
              <w:rPr>
                <w:rFonts w:ascii="Sylfaen" w:hAnsi="Sylfaen" w:cs="Sylfaen"/>
                <w:color w:val="000000"/>
              </w:rPr>
              <w:t>სოპი</w:t>
            </w:r>
            <w:r>
              <w:rPr>
                <w:rFonts w:ascii="Calibri" w:hAnsi="Calibri" w:cs="Calibri"/>
                <w:color w:val="000000"/>
              </w:rPr>
              <w:t xml:space="preserve">, </w:t>
            </w:r>
            <w:r>
              <w:rPr>
                <w:rFonts w:ascii="Sylfaen" w:hAnsi="Sylfaen" w:cs="Sylfaen"/>
                <w:color w:val="000000"/>
              </w:rPr>
              <w:t>რომელიც</w:t>
            </w:r>
            <w:r>
              <w:rPr>
                <w:rFonts w:ascii="Calibri" w:hAnsi="Calibri" w:cs="Calibri"/>
                <w:color w:val="000000"/>
              </w:rPr>
              <w:t xml:space="preserve"> </w:t>
            </w:r>
            <w:r>
              <w:rPr>
                <w:rFonts w:ascii="Sylfaen" w:hAnsi="Sylfaen" w:cs="Sylfaen"/>
                <w:color w:val="000000"/>
              </w:rPr>
              <w:t>ასევე</w:t>
            </w:r>
            <w:r>
              <w:rPr>
                <w:rFonts w:ascii="Calibri" w:hAnsi="Calibri" w:cs="Calibri"/>
                <w:color w:val="000000"/>
              </w:rPr>
              <w:t xml:space="preserve"> </w:t>
            </w:r>
            <w:r>
              <w:rPr>
                <w:rFonts w:ascii="Sylfaen" w:hAnsi="Sylfaen" w:cs="Sylfaen"/>
                <w:color w:val="000000"/>
              </w:rPr>
              <w:t>მოიცავს</w:t>
            </w:r>
            <w:r>
              <w:rPr>
                <w:rFonts w:ascii="Calibri" w:hAnsi="Calibri" w:cs="Calibri"/>
                <w:color w:val="000000"/>
              </w:rPr>
              <w:t xml:space="preserve"> </w:t>
            </w:r>
            <w:r>
              <w:rPr>
                <w:rFonts w:ascii="Sylfaen" w:hAnsi="Sylfaen" w:cs="Sylfaen"/>
                <w:color w:val="000000"/>
              </w:rPr>
              <w:t>წინასასტერილიზაციო</w:t>
            </w:r>
            <w:r>
              <w:rPr>
                <w:rFonts w:ascii="Calibri" w:hAnsi="Calibri" w:cs="Calibri"/>
                <w:color w:val="000000"/>
              </w:rPr>
              <w:t xml:space="preserve"> </w:t>
            </w:r>
            <w:r>
              <w:rPr>
                <w:rFonts w:ascii="Sylfaen" w:hAnsi="Sylfaen" w:cs="Sylfaen"/>
                <w:color w:val="000000"/>
              </w:rPr>
              <w:t>დამუშავების</w:t>
            </w:r>
            <w:r>
              <w:rPr>
                <w:rFonts w:ascii="Calibri" w:hAnsi="Calibri" w:cs="Calibri"/>
                <w:color w:val="000000"/>
              </w:rPr>
              <w:t xml:space="preserve"> </w:t>
            </w:r>
            <w:r>
              <w:rPr>
                <w:rFonts w:ascii="Sylfaen" w:hAnsi="Sylfaen" w:cs="Sylfaen"/>
                <w:color w:val="000000"/>
              </w:rPr>
              <w:t>პროცედურა</w:t>
            </w:r>
            <w:r>
              <w:rPr>
                <w:rFonts w:ascii="Calibri" w:hAnsi="Calibri" w:cs="Calibri"/>
                <w:color w:val="000000"/>
              </w:rPr>
              <w:t xml:space="preserve"> </w:t>
            </w:r>
            <w:r w:rsidR="00F30EDC">
              <w:rPr>
                <w:rFonts w:ascii="Sylfaen" w:hAnsi="Sylfaen" w:cs="Calibri"/>
                <w:color w:val="000000"/>
                <w:lang w:val="ka-GE"/>
              </w:rPr>
              <w:t>(შეიძლება წარმოდგენილი იყოს</w:t>
            </w:r>
            <w:r w:rsidR="00BD17A1">
              <w:rPr>
                <w:rFonts w:ascii="Sylfaen" w:hAnsi="Sylfaen" w:cs="Calibri"/>
                <w:color w:val="000000"/>
                <w:lang w:val="ka-GE"/>
              </w:rPr>
              <w:t>, როგორც</w:t>
            </w:r>
            <w:r w:rsidR="00F30EDC">
              <w:rPr>
                <w:rFonts w:ascii="Sylfaen" w:hAnsi="Sylfaen" w:cs="Calibri"/>
                <w:color w:val="000000"/>
                <w:lang w:val="ka-GE"/>
              </w:rPr>
              <w:t xml:space="preserve"> დამოუკიდებელ</w:t>
            </w:r>
            <w:r w:rsidR="00BD17A1">
              <w:rPr>
                <w:rFonts w:ascii="Sylfaen" w:hAnsi="Sylfaen" w:cs="Calibri"/>
                <w:color w:val="000000"/>
                <w:lang w:val="ka-GE"/>
              </w:rPr>
              <w:t>ი</w:t>
            </w:r>
            <w:r w:rsidR="00F30EDC">
              <w:rPr>
                <w:rFonts w:ascii="Sylfaen" w:hAnsi="Sylfaen" w:cs="Calibri"/>
                <w:color w:val="000000"/>
                <w:lang w:val="ka-GE"/>
              </w:rPr>
              <w:t xml:space="preserve"> დოკუმენტ</w:t>
            </w:r>
            <w:r w:rsidR="00BD17A1">
              <w:rPr>
                <w:rFonts w:ascii="Sylfaen" w:hAnsi="Sylfaen" w:cs="Calibri"/>
                <w:color w:val="000000"/>
                <w:lang w:val="ka-GE"/>
              </w:rPr>
              <w:t>ი</w:t>
            </w:r>
            <w:r w:rsidR="00F30EDC">
              <w:rPr>
                <w:rFonts w:ascii="Sylfaen" w:hAnsi="Sylfaen" w:cs="Calibri"/>
                <w:color w:val="000000"/>
                <w:lang w:val="ka-GE"/>
              </w:rPr>
              <w:t xml:space="preserve">) </w:t>
            </w:r>
          </w:p>
        </w:tc>
        <w:tc>
          <w:tcPr>
            <w:tcW w:w="720" w:type="dxa"/>
          </w:tcPr>
          <w:p w14:paraId="16A7F12D" w14:textId="77777777" w:rsidR="00F83709" w:rsidRPr="009F2B05" w:rsidRDefault="00F83709" w:rsidP="008A3AE2">
            <w:pPr>
              <w:rPr>
                <w:rFonts w:ascii="Sylfaen" w:hAnsi="Sylfaen"/>
                <w:lang w:val="ka-GE"/>
              </w:rPr>
            </w:pPr>
          </w:p>
        </w:tc>
        <w:tc>
          <w:tcPr>
            <w:tcW w:w="715" w:type="dxa"/>
          </w:tcPr>
          <w:p w14:paraId="43DC1288" w14:textId="77777777" w:rsidR="00F83709" w:rsidRPr="009F2B05" w:rsidRDefault="00F83709" w:rsidP="008A3AE2">
            <w:pPr>
              <w:rPr>
                <w:rFonts w:ascii="Sylfaen" w:hAnsi="Sylfaen"/>
                <w:lang w:val="ka-GE"/>
              </w:rPr>
            </w:pPr>
          </w:p>
        </w:tc>
      </w:tr>
      <w:tr w:rsidR="00F30EDC" w14:paraId="4DD30F31" w14:textId="77777777" w:rsidTr="008A3AE2">
        <w:tc>
          <w:tcPr>
            <w:tcW w:w="1075" w:type="dxa"/>
          </w:tcPr>
          <w:p w14:paraId="55A7E3B0" w14:textId="3F4A8E95" w:rsidR="00F30EDC" w:rsidRPr="00BD17A1" w:rsidRDefault="00BD17A1" w:rsidP="008A3AE2">
            <w:pPr>
              <w:rPr>
                <w:rFonts w:ascii="Sylfaen" w:hAnsi="Sylfaen"/>
                <w:lang w:val="ka-GE"/>
              </w:rPr>
            </w:pPr>
            <w:r>
              <w:rPr>
                <w:rFonts w:ascii="Sylfaen" w:hAnsi="Sylfaen"/>
                <w:lang w:val="ka-GE"/>
              </w:rPr>
              <w:t>5.1.2</w:t>
            </w:r>
          </w:p>
        </w:tc>
        <w:tc>
          <w:tcPr>
            <w:tcW w:w="7560" w:type="dxa"/>
            <w:vAlign w:val="bottom"/>
          </w:tcPr>
          <w:p w14:paraId="24D6B3A0" w14:textId="438023B6" w:rsidR="00F30EDC" w:rsidRDefault="00F30EDC" w:rsidP="008A3AE2">
            <w:pPr>
              <w:rPr>
                <w:rFonts w:ascii="Calibri" w:hAnsi="Calibri" w:cs="Calibri"/>
                <w:color w:val="000000"/>
              </w:rPr>
            </w:pPr>
            <w:bookmarkStart w:id="3" w:name="_Hlk52494690"/>
            <w:r>
              <w:rPr>
                <w:rFonts w:ascii="Sylfaen" w:hAnsi="Sylfaen" w:cs="Sylfaen"/>
                <w:color w:val="000000"/>
              </w:rPr>
              <w:t>წარმოდგენილია</w:t>
            </w:r>
            <w:r>
              <w:rPr>
                <w:rFonts w:ascii="Calibri" w:hAnsi="Calibri" w:cs="Calibri"/>
                <w:color w:val="000000"/>
              </w:rPr>
              <w:t xml:space="preserve"> </w:t>
            </w:r>
            <w:r>
              <w:rPr>
                <w:rFonts w:ascii="Sylfaen" w:hAnsi="Sylfaen" w:cs="Sylfaen"/>
                <w:color w:val="000000"/>
              </w:rPr>
              <w:t>სტერილიზაცია</w:t>
            </w:r>
            <w:r>
              <w:rPr>
                <w:rFonts w:ascii="Calibri" w:hAnsi="Calibri" w:cs="Calibri"/>
                <w:color w:val="000000"/>
              </w:rPr>
              <w:t>-</w:t>
            </w:r>
            <w:r>
              <w:rPr>
                <w:rFonts w:ascii="Sylfaen" w:hAnsi="Sylfaen" w:cs="Sylfaen"/>
                <w:color w:val="000000"/>
              </w:rPr>
              <w:t>დეზინფექციის</w:t>
            </w:r>
            <w:r>
              <w:rPr>
                <w:rFonts w:ascii="Calibri" w:hAnsi="Calibri" w:cs="Calibri"/>
                <w:color w:val="000000"/>
              </w:rPr>
              <w:t xml:space="preserve"> </w:t>
            </w:r>
            <w:r>
              <w:rPr>
                <w:rFonts w:ascii="Sylfaen" w:hAnsi="Sylfaen" w:cs="Sylfaen"/>
                <w:color w:val="000000"/>
              </w:rPr>
              <w:t>განხორციელე</w:t>
            </w:r>
            <w:r w:rsidR="00F21592">
              <w:rPr>
                <w:rFonts w:ascii="Sylfaen" w:hAnsi="Sylfaen" w:cs="Sylfaen"/>
                <w:color w:val="000000"/>
                <w:lang w:val="ka-GE"/>
              </w:rPr>
              <w:t>ბ</w:t>
            </w:r>
            <w:r>
              <w:rPr>
                <w:rFonts w:ascii="Sylfaen" w:hAnsi="Sylfaen" w:cs="Sylfaen"/>
                <w:color w:val="000000"/>
              </w:rPr>
              <w:t>ის</w:t>
            </w:r>
            <w:r>
              <w:rPr>
                <w:rFonts w:ascii="Calibri" w:hAnsi="Calibri" w:cs="Calibri"/>
                <w:color w:val="000000"/>
              </w:rPr>
              <w:t xml:space="preserve"> </w:t>
            </w:r>
            <w:r>
              <w:rPr>
                <w:rFonts w:ascii="Sylfaen" w:hAnsi="Sylfaen" w:cs="Sylfaen"/>
                <w:color w:val="000000"/>
              </w:rPr>
              <w:t>წესი</w:t>
            </w:r>
            <w:r>
              <w:rPr>
                <w:rFonts w:ascii="Calibri" w:hAnsi="Calibri" w:cs="Calibri"/>
                <w:color w:val="000000"/>
              </w:rPr>
              <w:t xml:space="preserve">/ </w:t>
            </w:r>
            <w:r>
              <w:rPr>
                <w:rFonts w:ascii="Sylfaen" w:hAnsi="Sylfaen" w:cs="Sylfaen"/>
                <w:color w:val="000000"/>
              </w:rPr>
              <w:t>პროცედურა</w:t>
            </w:r>
            <w:r>
              <w:rPr>
                <w:rFonts w:ascii="Calibri" w:hAnsi="Calibri" w:cs="Calibri"/>
                <w:color w:val="000000"/>
              </w:rPr>
              <w:t xml:space="preserve">/ </w:t>
            </w:r>
            <w:r>
              <w:rPr>
                <w:rFonts w:ascii="Sylfaen" w:hAnsi="Sylfaen" w:cs="Sylfaen"/>
                <w:color w:val="000000"/>
              </w:rPr>
              <w:t>პროტოკოლი</w:t>
            </w:r>
            <w:r>
              <w:rPr>
                <w:rFonts w:ascii="Calibri" w:hAnsi="Calibri" w:cs="Calibri"/>
                <w:color w:val="000000"/>
              </w:rPr>
              <w:t xml:space="preserve">/ </w:t>
            </w:r>
            <w:r>
              <w:rPr>
                <w:rFonts w:ascii="Sylfaen" w:hAnsi="Sylfaen" w:cs="Sylfaen"/>
                <w:color w:val="000000"/>
              </w:rPr>
              <w:t>სოპი</w:t>
            </w:r>
            <w:r>
              <w:rPr>
                <w:rFonts w:ascii="Calibri" w:hAnsi="Calibri" w:cs="Calibri"/>
                <w:color w:val="000000"/>
              </w:rPr>
              <w:t xml:space="preserve">, </w:t>
            </w:r>
            <w:r w:rsidRPr="00E4076A">
              <w:rPr>
                <w:rFonts w:ascii="Sylfaen" w:hAnsi="Sylfaen" w:cs="Sylfaen"/>
                <w:color w:val="000000"/>
                <w:lang w:val="ka-GE"/>
              </w:rPr>
              <w:t xml:space="preserve">რომელშიც აღწერილია </w:t>
            </w:r>
            <w:r w:rsidRPr="00E4076A">
              <w:rPr>
                <w:rFonts w:ascii="Sylfaen" w:hAnsi="Sylfaen" w:cs="Sylfaen"/>
                <w:color w:val="000000"/>
                <w:lang w:val="ka-GE"/>
              </w:rPr>
              <w:lastRenderedPageBreak/>
              <w:t>სტერილიზაციის ყოველდღიური კონტროლისათვის ინდიკატორების გამოყენება (რომელიც დანერგილია: ქიმიური, იმპრეგნირებულია ზოლები, გრანულები, სპეციალური აბები, მექანიკური ინდიკატორები)</w:t>
            </w:r>
            <w:r>
              <w:rPr>
                <w:rFonts w:ascii="Calibri" w:hAnsi="Calibri" w:cs="Calibri"/>
                <w:color w:val="000000"/>
              </w:rPr>
              <w:t xml:space="preserve"> </w:t>
            </w:r>
            <w:r w:rsidR="00BD17A1">
              <w:rPr>
                <w:rFonts w:ascii="Sylfaen" w:hAnsi="Sylfaen" w:cs="Calibri"/>
                <w:color w:val="000000"/>
                <w:lang w:val="ka-GE"/>
              </w:rPr>
              <w:t xml:space="preserve">(შეიძლება წარმოდგენილი იყოს, როგორც დამოუკიდებელი დოკუმენტი) </w:t>
            </w:r>
            <w:bookmarkEnd w:id="3"/>
          </w:p>
        </w:tc>
        <w:tc>
          <w:tcPr>
            <w:tcW w:w="720" w:type="dxa"/>
          </w:tcPr>
          <w:p w14:paraId="5BB5CF0D" w14:textId="77777777" w:rsidR="00F30EDC" w:rsidRPr="009F2B05" w:rsidRDefault="00F30EDC" w:rsidP="008A3AE2">
            <w:pPr>
              <w:rPr>
                <w:rFonts w:ascii="Sylfaen" w:hAnsi="Sylfaen"/>
                <w:lang w:val="ka-GE"/>
              </w:rPr>
            </w:pPr>
          </w:p>
        </w:tc>
        <w:tc>
          <w:tcPr>
            <w:tcW w:w="715" w:type="dxa"/>
          </w:tcPr>
          <w:p w14:paraId="68D4FBF7" w14:textId="77777777" w:rsidR="00F30EDC" w:rsidRPr="009F2B05" w:rsidRDefault="00F30EDC" w:rsidP="008A3AE2">
            <w:pPr>
              <w:rPr>
                <w:rFonts w:ascii="Sylfaen" w:hAnsi="Sylfaen"/>
                <w:lang w:val="ka-GE"/>
              </w:rPr>
            </w:pPr>
          </w:p>
        </w:tc>
      </w:tr>
      <w:tr w:rsidR="00F83709" w14:paraId="054AC37A" w14:textId="77777777" w:rsidTr="008A3AE2">
        <w:tc>
          <w:tcPr>
            <w:tcW w:w="1075" w:type="dxa"/>
          </w:tcPr>
          <w:p w14:paraId="117530CA" w14:textId="388C0069" w:rsidR="00F83709" w:rsidRDefault="00F83709" w:rsidP="008A3AE2">
            <w:r>
              <w:rPr>
                <w:rFonts w:ascii="Sylfaen" w:hAnsi="Sylfaen"/>
                <w:lang w:val="en-GB"/>
              </w:rPr>
              <w:lastRenderedPageBreak/>
              <w:t>5</w:t>
            </w:r>
            <w:r w:rsidRPr="00D64FC1">
              <w:rPr>
                <w:rFonts w:ascii="Sylfaen" w:hAnsi="Sylfaen"/>
                <w:lang w:val="ka-GE"/>
              </w:rPr>
              <w:t>.1.</w:t>
            </w:r>
            <w:r w:rsidR="00BF3CE3">
              <w:rPr>
                <w:rFonts w:ascii="Sylfaen" w:hAnsi="Sylfaen"/>
                <w:lang w:val="ka-GE"/>
              </w:rPr>
              <w:t>3</w:t>
            </w:r>
          </w:p>
        </w:tc>
        <w:tc>
          <w:tcPr>
            <w:tcW w:w="7560" w:type="dxa"/>
            <w:vAlign w:val="bottom"/>
          </w:tcPr>
          <w:p w14:paraId="57DD730C" w14:textId="11D10C64" w:rsidR="00F83709" w:rsidRPr="00046074" w:rsidRDefault="00F83709" w:rsidP="008A3AE2">
            <w:pPr>
              <w:rPr>
                <w:rFonts w:ascii="Sylfaen" w:hAnsi="Sylfaen"/>
                <w:color w:val="00B050"/>
                <w:lang w:val="ka-GE"/>
              </w:rPr>
            </w:pPr>
            <w:r>
              <w:rPr>
                <w:rFonts w:ascii="Calibri" w:hAnsi="Calibri" w:cs="Calibri"/>
                <w:color w:val="000000"/>
              </w:rPr>
              <w:t xml:space="preserve"> </w:t>
            </w:r>
            <w:bookmarkStart w:id="4" w:name="_Hlk52494759"/>
            <w:r w:rsidR="001F159B">
              <w:rPr>
                <w:rFonts w:ascii="Sylfaen" w:hAnsi="Sylfaen" w:cs="Sylfaen"/>
                <w:color w:val="000000"/>
              </w:rPr>
              <w:t>სასტერილიზაციოსა</w:t>
            </w:r>
            <w:r w:rsidR="001F159B">
              <w:rPr>
                <w:rFonts w:ascii="Calibri" w:hAnsi="Calibri" w:cs="Calibri"/>
                <w:color w:val="000000"/>
              </w:rPr>
              <w:t xml:space="preserve"> </w:t>
            </w:r>
            <w:r w:rsidR="001F159B">
              <w:rPr>
                <w:rFonts w:ascii="Sylfaen" w:hAnsi="Sylfaen" w:cs="Sylfaen"/>
                <w:color w:val="000000"/>
              </w:rPr>
              <w:t>და</w:t>
            </w:r>
            <w:r w:rsidR="001F159B">
              <w:rPr>
                <w:rFonts w:ascii="Calibri" w:hAnsi="Calibri" w:cs="Calibri"/>
                <w:color w:val="000000"/>
              </w:rPr>
              <w:t xml:space="preserve"> </w:t>
            </w:r>
            <w:r w:rsidR="001F159B">
              <w:rPr>
                <w:rFonts w:ascii="Sylfaen" w:hAnsi="Sylfaen" w:cs="Sylfaen"/>
                <w:color w:val="000000"/>
              </w:rPr>
              <w:t>მათი</w:t>
            </w:r>
            <w:r w:rsidR="001F159B">
              <w:rPr>
                <w:rFonts w:ascii="Calibri" w:hAnsi="Calibri" w:cs="Calibri"/>
                <w:color w:val="000000"/>
              </w:rPr>
              <w:t xml:space="preserve"> </w:t>
            </w:r>
            <w:r w:rsidR="001F159B">
              <w:rPr>
                <w:rFonts w:ascii="Sylfaen" w:hAnsi="Sylfaen" w:cs="Sylfaen"/>
                <w:color w:val="000000"/>
              </w:rPr>
              <w:t>სერვისებით</w:t>
            </w:r>
            <w:r w:rsidR="001F159B">
              <w:rPr>
                <w:rFonts w:ascii="Calibri" w:hAnsi="Calibri" w:cs="Calibri"/>
                <w:color w:val="000000"/>
              </w:rPr>
              <w:t xml:space="preserve"> </w:t>
            </w:r>
            <w:r w:rsidR="001F159B">
              <w:rPr>
                <w:rFonts w:ascii="Sylfaen" w:hAnsi="Sylfaen" w:cs="Sylfaen"/>
                <w:color w:val="000000"/>
              </w:rPr>
              <w:t>მოსარგებლე</w:t>
            </w:r>
            <w:r w:rsidR="001F159B">
              <w:rPr>
                <w:rFonts w:ascii="Calibri" w:hAnsi="Calibri" w:cs="Calibri"/>
                <w:color w:val="000000"/>
              </w:rPr>
              <w:t xml:space="preserve"> </w:t>
            </w:r>
            <w:r w:rsidR="001F159B">
              <w:rPr>
                <w:rFonts w:ascii="Sylfaen" w:hAnsi="Sylfaen" w:cs="Sylfaen"/>
                <w:color w:val="000000"/>
              </w:rPr>
              <w:t>პირებისათვის</w:t>
            </w:r>
            <w:r w:rsidR="001F159B">
              <w:rPr>
                <w:rFonts w:ascii="Sylfaen" w:hAnsi="Sylfaen" w:cs="Sylfaen"/>
                <w:color w:val="000000"/>
                <w:lang w:val="ka-GE"/>
              </w:rPr>
              <w:t xml:space="preserve"> </w:t>
            </w:r>
            <w:r w:rsidR="001F159B">
              <w:rPr>
                <w:rFonts w:ascii="Sylfaen" w:hAnsi="Sylfaen" w:cs="Sylfaen"/>
                <w:color w:val="000000"/>
              </w:rPr>
              <w:t>ხელმისაწვდომია</w:t>
            </w:r>
            <w:r w:rsidR="001F159B">
              <w:rPr>
                <w:rFonts w:ascii="Calibri" w:hAnsi="Calibri" w:cs="Calibri"/>
                <w:color w:val="000000"/>
              </w:rPr>
              <w:t xml:space="preserve"> </w:t>
            </w:r>
            <w:r w:rsidR="001F159B">
              <w:rPr>
                <w:rFonts w:ascii="Sylfaen" w:hAnsi="Sylfaen" w:cs="Sylfaen"/>
                <w:color w:val="000000"/>
              </w:rPr>
              <w:t>და</w:t>
            </w:r>
            <w:r w:rsidR="001F159B">
              <w:rPr>
                <w:rFonts w:ascii="Calibri" w:hAnsi="Calibri" w:cs="Calibri"/>
                <w:color w:val="000000"/>
              </w:rPr>
              <w:t xml:space="preserve"> </w:t>
            </w:r>
            <w:r w:rsidR="001F159B">
              <w:rPr>
                <w:rFonts w:ascii="Sylfaen" w:hAnsi="Sylfaen" w:cs="Sylfaen"/>
                <w:color w:val="000000"/>
              </w:rPr>
              <w:t>მოთხოვნისთანავე</w:t>
            </w:r>
            <w:r w:rsidR="001F159B">
              <w:rPr>
                <w:rFonts w:ascii="Calibri" w:hAnsi="Calibri" w:cs="Calibri"/>
                <w:color w:val="000000"/>
              </w:rPr>
              <w:t xml:space="preserve"> </w:t>
            </w:r>
            <w:r w:rsidR="001F159B">
              <w:rPr>
                <w:rFonts w:ascii="Sylfaen" w:hAnsi="Sylfaen" w:cs="Sylfaen"/>
                <w:color w:val="000000"/>
              </w:rPr>
              <w:t>წარმოადგენენ</w:t>
            </w:r>
            <w:r w:rsidR="001F159B">
              <w:rPr>
                <w:rFonts w:ascii="Calibri" w:hAnsi="Calibri" w:cs="Calibri"/>
                <w:color w:val="000000"/>
              </w:rPr>
              <w:t xml:space="preserve"> </w:t>
            </w:r>
            <w:r w:rsidR="001F159B">
              <w:rPr>
                <w:rFonts w:ascii="Sylfaen" w:hAnsi="Sylfaen" w:cs="Sylfaen"/>
                <w:color w:val="000000"/>
              </w:rPr>
              <w:t>წესის</w:t>
            </w:r>
            <w:r w:rsidR="001F159B">
              <w:rPr>
                <w:rFonts w:ascii="Calibri" w:hAnsi="Calibri" w:cs="Calibri"/>
                <w:color w:val="000000"/>
              </w:rPr>
              <w:t xml:space="preserve">/ </w:t>
            </w:r>
            <w:r w:rsidR="001F159B">
              <w:rPr>
                <w:rFonts w:ascii="Sylfaen" w:hAnsi="Sylfaen" w:cs="Sylfaen"/>
                <w:color w:val="000000"/>
              </w:rPr>
              <w:t>პროცედურის</w:t>
            </w:r>
            <w:r w:rsidR="001F159B">
              <w:rPr>
                <w:rFonts w:ascii="Calibri" w:hAnsi="Calibri" w:cs="Calibri"/>
                <w:color w:val="000000"/>
              </w:rPr>
              <w:t xml:space="preserve"> / </w:t>
            </w:r>
            <w:r w:rsidR="001F159B">
              <w:rPr>
                <w:rFonts w:ascii="Sylfaen" w:hAnsi="Sylfaen" w:cs="Sylfaen"/>
                <w:color w:val="000000"/>
              </w:rPr>
              <w:t>პროტოკოლის</w:t>
            </w:r>
            <w:r w:rsidR="001F159B">
              <w:rPr>
                <w:rFonts w:ascii="Calibri" w:hAnsi="Calibri" w:cs="Calibri"/>
                <w:color w:val="000000"/>
              </w:rPr>
              <w:t xml:space="preserve">/ </w:t>
            </w:r>
            <w:r w:rsidR="001F159B">
              <w:rPr>
                <w:rFonts w:ascii="Sylfaen" w:hAnsi="Sylfaen" w:cs="Sylfaen"/>
                <w:color w:val="000000"/>
              </w:rPr>
              <w:t>სოპ</w:t>
            </w:r>
            <w:r w:rsidR="001F159B">
              <w:rPr>
                <w:rFonts w:ascii="Calibri" w:hAnsi="Calibri" w:cs="Calibri"/>
                <w:color w:val="000000"/>
              </w:rPr>
              <w:t>-</w:t>
            </w:r>
            <w:r w:rsidR="001F159B">
              <w:rPr>
                <w:rFonts w:ascii="Sylfaen" w:hAnsi="Sylfaen" w:cs="Sylfaen"/>
                <w:color w:val="000000"/>
              </w:rPr>
              <w:t>ის</w:t>
            </w:r>
            <w:r w:rsidR="001F159B">
              <w:rPr>
                <w:rFonts w:ascii="Calibri" w:hAnsi="Calibri" w:cs="Calibri"/>
                <w:color w:val="000000"/>
              </w:rPr>
              <w:t xml:space="preserve"> </w:t>
            </w:r>
            <w:r w:rsidR="001F159B">
              <w:rPr>
                <w:rFonts w:ascii="Sylfaen" w:hAnsi="Sylfaen" w:cs="Sylfaen"/>
                <w:color w:val="000000"/>
                <w:lang w:val="ka-GE"/>
              </w:rPr>
              <w:t>(</w:t>
            </w:r>
            <w:r w:rsidR="001F159B">
              <w:rPr>
                <w:rFonts w:ascii="Sylfaen" w:hAnsi="Sylfaen" w:cs="Calibri"/>
                <w:color w:val="000000"/>
                <w:lang w:val="ka-GE"/>
              </w:rPr>
              <w:t xml:space="preserve">ან </w:t>
            </w:r>
            <w:r w:rsidR="001F159B">
              <w:rPr>
                <w:rFonts w:ascii="Sylfaen" w:eastAsia="Sylfaen" w:hAnsi="Sylfaen"/>
              </w:rPr>
              <w:t>სტერილიზაციას ხელშეკრულების ფარგლებში</w:t>
            </w:r>
            <w:r w:rsidR="001F159B">
              <w:rPr>
                <w:rFonts w:ascii="Sylfaen" w:eastAsia="Sylfaen" w:hAnsi="Sylfaen"/>
                <w:lang w:val="ka-GE"/>
              </w:rPr>
              <w:t xml:space="preserve"> უზრუნველყოფისთვის არსებული</w:t>
            </w:r>
            <w:r w:rsidR="001F159B">
              <w:rPr>
                <w:rFonts w:ascii="Sylfaen" w:eastAsia="Sylfaen" w:hAnsi="Sylfaen"/>
              </w:rPr>
              <w:t xml:space="preserve"> </w:t>
            </w:r>
            <w:r w:rsidR="001F159B">
              <w:rPr>
                <w:rFonts w:ascii="Sylfaen" w:eastAsia="Sylfaen" w:hAnsi="Sylfaen"/>
                <w:lang w:val="ka-GE"/>
              </w:rPr>
              <w:t>ინსტრუქციის/სოპის)</w:t>
            </w:r>
            <w:r w:rsidR="001F159B">
              <w:rPr>
                <w:rFonts w:ascii="Sylfaen" w:hAnsi="Sylfaen" w:cs="Calibri"/>
                <w:color w:val="000000"/>
                <w:lang w:val="ka-GE"/>
              </w:rPr>
              <w:t xml:space="preserve"> </w:t>
            </w:r>
            <w:r w:rsidR="001F159B">
              <w:rPr>
                <w:rFonts w:ascii="Sylfaen" w:hAnsi="Sylfaen" w:cs="Sylfaen"/>
                <w:color w:val="000000"/>
              </w:rPr>
              <w:t>ნაბეჭდ</w:t>
            </w:r>
            <w:r w:rsidR="001F159B">
              <w:rPr>
                <w:rFonts w:ascii="Calibri" w:hAnsi="Calibri" w:cs="Calibri"/>
                <w:color w:val="000000"/>
              </w:rPr>
              <w:t xml:space="preserve"> </w:t>
            </w:r>
            <w:r w:rsidR="001F159B">
              <w:rPr>
                <w:rFonts w:ascii="Sylfaen" w:hAnsi="Sylfaen" w:cs="Sylfaen"/>
                <w:color w:val="000000"/>
              </w:rPr>
              <w:t>ვერსიას</w:t>
            </w:r>
            <w:r w:rsidR="001F159B">
              <w:rPr>
                <w:rFonts w:ascii="Calibri" w:hAnsi="Calibri" w:cs="Calibri"/>
                <w:color w:val="000000"/>
              </w:rPr>
              <w:t xml:space="preserve"> </w:t>
            </w:r>
            <w:r w:rsidR="001F159B">
              <w:rPr>
                <w:rFonts w:ascii="Sylfaen" w:hAnsi="Sylfaen" w:cs="Calibri"/>
                <w:lang w:val="ka-GE"/>
              </w:rPr>
              <w:t>რომელიც შესაბამისობაშია არსებულ ინფრასტრუქტურასა და აპარატურასთან</w:t>
            </w:r>
            <w:r w:rsidR="001F159B">
              <w:rPr>
                <w:rFonts w:ascii="Sylfaen" w:hAnsi="Sylfaen" w:cs="Calibri"/>
                <w:color w:val="00B050"/>
                <w:lang w:val="ka-GE"/>
              </w:rPr>
              <w:t xml:space="preserve"> </w:t>
            </w:r>
            <w:r w:rsidR="001F159B" w:rsidRPr="001F159B">
              <w:rPr>
                <w:rFonts w:ascii="Sylfaen" w:hAnsi="Sylfaen" w:cs="Calibri"/>
                <w:lang w:val="ka-GE"/>
              </w:rPr>
              <w:t>(ან ხელშეკრულების ფარგლებში უზრუნველყოფილი სტერილიზაციის პირობებთან)</w:t>
            </w:r>
            <w:bookmarkEnd w:id="4"/>
          </w:p>
        </w:tc>
        <w:tc>
          <w:tcPr>
            <w:tcW w:w="720" w:type="dxa"/>
          </w:tcPr>
          <w:p w14:paraId="65938001" w14:textId="77777777" w:rsidR="00F83709" w:rsidRPr="009F2B05" w:rsidRDefault="00F83709" w:rsidP="008A3AE2">
            <w:pPr>
              <w:rPr>
                <w:rFonts w:ascii="Sylfaen" w:hAnsi="Sylfaen"/>
                <w:lang w:val="ka-GE"/>
              </w:rPr>
            </w:pPr>
          </w:p>
        </w:tc>
        <w:tc>
          <w:tcPr>
            <w:tcW w:w="715" w:type="dxa"/>
          </w:tcPr>
          <w:p w14:paraId="66A28EBD" w14:textId="77777777" w:rsidR="00F83709" w:rsidRPr="009F2B05" w:rsidRDefault="00F83709" w:rsidP="008A3AE2">
            <w:pPr>
              <w:rPr>
                <w:rFonts w:ascii="Sylfaen" w:hAnsi="Sylfaen"/>
                <w:lang w:val="ka-GE"/>
              </w:rPr>
            </w:pPr>
          </w:p>
        </w:tc>
      </w:tr>
    </w:tbl>
    <w:p w14:paraId="2039D87E" w14:textId="77777777" w:rsidR="00F83709" w:rsidRDefault="00F83709" w:rsidP="00F83709">
      <w:pPr>
        <w:rPr>
          <w:rFonts w:ascii="Sylfaen" w:hAnsi="Sylfaen"/>
          <w:b/>
          <w:bCs/>
          <w:lang w:val="ka-GE"/>
        </w:rPr>
      </w:pPr>
    </w:p>
    <w:p w14:paraId="663323F3" w14:textId="77777777" w:rsidR="00F83709" w:rsidRDefault="00F83709" w:rsidP="00F83709">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w:t>
      </w:r>
      <w:r>
        <w:rPr>
          <w:rFonts w:ascii="Sylfaen" w:hAnsi="Sylfaen"/>
          <w:lang w:val="en-GB"/>
        </w:rPr>
        <w:t>5</w:t>
      </w:r>
      <w:r>
        <w:rPr>
          <w:rFonts w:ascii="Sylfaen" w:hAnsi="Sylfaen"/>
          <w:lang w:val="ka-GE"/>
        </w:rPr>
        <w:t xml:space="preserve">.1 ფასდება როგორც „არა“ </w:t>
      </w:r>
    </w:p>
    <w:p w14:paraId="52F71ABC" w14:textId="77777777" w:rsidR="00F83709" w:rsidRDefault="00F83709" w:rsidP="00F83709">
      <w:pPr>
        <w:rPr>
          <w:rFonts w:ascii="Sylfaen" w:hAnsi="Sylfaen"/>
          <w:lang w:val="ka-GE"/>
        </w:rPr>
      </w:pPr>
    </w:p>
    <w:p w14:paraId="6CC988FE"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996B4B" w14:textId="77777777" w:rsidR="00F83709" w:rsidRDefault="00F83709" w:rsidP="00F83709">
      <w:pPr>
        <w:rPr>
          <w:rFonts w:ascii="Sylfaen" w:hAnsi="Sylfaen"/>
          <w:b/>
          <w:bCs/>
          <w:lang w:val="ka-GE"/>
        </w:rPr>
      </w:pPr>
    </w:p>
    <w:p w14:paraId="3AB5C8D4" w14:textId="77777777" w:rsidR="00F83709" w:rsidRDefault="00F83709" w:rsidP="00F83709">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6AE649C6" w14:textId="77777777" w:rsidR="00F83709" w:rsidRDefault="00F83709" w:rsidP="00F83709">
      <w:pPr>
        <w:rPr>
          <w:rFonts w:ascii="Sylfaen" w:hAnsi="Sylfaen"/>
          <w:b/>
          <w:bCs/>
          <w:lang w:val="ka-GE"/>
        </w:rPr>
      </w:pPr>
    </w:p>
    <w:tbl>
      <w:tblPr>
        <w:tblStyle w:val="TableGrid"/>
        <w:tblW w:w="0" w:type="auto"/>
        <w:tblLook w:val="04A0" w:firstRow="1" w:lastRow="0" w:firstColumn="1" w:lastColumn="0" w:noHBand="0" w:noVBand="1"/>
      </w:tblPr>
      <w:tblGrid>
        <w:gridCol w:w="1036"/>
        <w:gridCol w:w="7294"/>
        <w:gridCol w:w="702"/>
        <w:gridCol w:w="704"/>
      </w:tblGrid>
      <w:tr w:rsidR="00F83709" w14:paraId="3F4EE361" w14:textId="77777777" w:rsidTr="008A3AE2">
        <w:tc>
          <w:tcPr>
            <w:tcW w:w="1075" w:type="dxa"/>
          </w:tcPr>
          <w:p w14:paraId="1FA92C30" w14:textId="77777777" w:rsidR="00F83709" w:rsidRDefault="00F83709" w:rsidP="008A3AE2">
            <w:pPr>
              <w:rPr>
                <w:rFonts w:ascii="Sylfaen" w:hAnsi="Sylfaen"/>
                <w:b/>
                <w:bCs/>
                <w:lang w:val="ka-GE"/>
              </w:rPr>
            </w:pPr>
            <w:r>
              <w:rPr>
                <w:rFonts w:ascii="Sylfaen" w:hAnsi="Sylfaen"/>
                <w:b/>
                <w:bCs/>
                <w:lang w:val="ka-GE"/>
              </w:rPr>
              <w:t>#</w:t>
            </w:r>
          </w:p>
        </w:tc>
        <w:tc>
          <w:tcPr>
            <w:tcW w:w="7560" w:type="dxa"/>
          </w:tcPr>
          <w:p w14:paraId="3810FFA2"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14:paraId="7F2BCDA7" w14:textId="77777777" w:rsidR="00F83709" w:rsidRDefault="00F83709" w:rsidP="008A3AE2">
            <w:pPr>
              <w:rPr>
                <w:rFonts w:ascii="Sylfaen" w:hAnsi="Sylfaen"/>
                <w:b/>
                <w:bCs/>
                <w:lang w:val="ka-GE"/>
              </w:rPr>
            </w:pPr>
            <w:r>
              <w:rPr>
                <w:rFonts w:ascii="Sylfaen" w:hAnsi="Sylfaen"/>
                <w:b/>
                <w:bCs/>
                <w:lang w:val="ka-GE"/>
              </w:rPr>
              <w:t>კი</w:t>
            </w:r>
          </w:p>
        </w:tc>
        <w:tc>
          <w:tcPr>
            <w:tcW w:w="715" w:type="dxa"/>
          </w:tcPr>
          <w:p w14:paraId="4E7D7DC6" w14:textId="77777777" w:rsidR="00F83709" w:rsidRDefault="00F83709" w:rsidP="008A3AE2">
            <w:pPr>
              <w:rPr>
                <w:rFonts w:ascii="Sylfaen" w:hAnsi="Sylfaen"/>
                <w:b/>
                <w:bCs/>
                <w:lang w:val="ka-GE"/>
              </w:rPr>
            </w:pPr>
            <w:r>
              <w:rPr>
                <w:rFonts w:ascii="Sylfaen" w:hAnsi="Sylfaen"/>
                <w:b/>
                <w:bCs/>
                <w:lang w:val="ka-GE"/>
              </w:rPr>
              <w:t>არა</w:t>
            </w:r>
          </w:p>
        </w:tc>
      </w:tr>
      <w:tr w:rsidR="00F83709" w14:paraId="42F5F39B" w14:textId="77777777" w:rsidTr="008A3AE2">
        <w:tc>
          <w:tcPr>
            <w:tcW w:w="1075" w:type="dxa"/>
          </w:tcPr>
          <w:p w14:paraId="5075E0E5" w14:textId="77777777" w:rsidR="00F83709" w:rsidRPr="008F0420" w:rsidRDefault="00F83709" w:rsidP="008A3AE2">
            <w:pPr>
              <w:rPr>
                <w:rFonts w:ascii="Sylfaen" w:hAnsi="Sylfaen"/>
                <w:b/>
                <w:bCs/>
                <w:lang w:val="en-GB"/>
              </w:rPr>
            </w:pPr>
            <w:r>
              <w:rPr>
                <w:rFonts w:ascii="Sylfaen" w:hAnsi="Sylfaen"/>
                <w:b/>
                <w:bCs/>
                <w:lang w:val="en-GB"/>
              </w:rPr>
              <w:t>5</w:t>
            </w:r>
            <w:r>
              <w:rPr>
                <w:rFonts w:ascii="Sylfaen" w:hAnsi="Sylfaen"/>
                <w:b/>
                <w:bCs/>
                <w:lang w:val="ka-GE"/>
              </w:rPr>
              <w:t>.</w:t>
            </w:r>
            <w:r>
              <w:rPr>
                <w:rFonts w:ascii="Sylfaen" w:hAnsi="Sylfaen"/>
                <w:b/>
                <w:bCs/>
                <w:lang w:val="en-GB"/>
              </w:rPr>
              <w:t>2</w:t>
            </w:r>
          </w:p>
        </w:tc>
        <w:tc>
          <w:tcPr>
            <w:tcW w:w="7560" w:type="dxa"/>
          </w:tcPr>
          <w:p w14:paraId="5541972B" w14:textId="77777777" w:rsidR="00F83709" w:rsidRDefault="00F83709" w:rsidP="008A3AE2">
            <w:pPr>
              <w:rPr>
                <w:rFonts w:ascii="Sylfaen" w:hAnsi="Sylfaen"/>
                <w:b/>
                <w:bCs/>
                <w:lang w:val="ka-GE"/>
              </w:rPr>
            </w:pPr>
            <w:r w:rsidRPr="008F0420">
              <w:rPr>
                <w:rFonts w:ascii="Sylfaen" w:hAnsi="Sylfaen"/>
                <w:b/>
                <w:bCs/>
                <w:lang w:val="ka-GE"/>
              </w:rPr>
              <w:t>დაწესებულებას აქვს ცალკე სათავსი („სასტერილიზაციო“), სადაც წარმოებს ინსტრუმენტების/სამედიცინო დანიშნულების საგნების დეზინფექცია/სტერილიზაცია/ან აღნიშნულ სერვისს უზრუნველყოფს სხვა დაწესებულებასთან ხელშეკრულების საფუძველზე</w:t>
            </w:r>
          </w:p>
        </w:tc>
        <w:tc>
          <w:tcPr>
            <w:tcW w:w="720" w:type="dxa"/>
          </w:tcPr>
          <w:p w14:paraId="50512EA0" w14:textId="77777777" w:rsidR="00F83709" w:rsidRDefault="00F83709" w:rsidP="008A3AE2">
            <w:pPr>
              <w:rPr>
                <w:rFonts w:ascii="Sylfaen" w:hAnsi="Sylfaen"/>
                <w:b/>
                <w:bCs/>
                <w:lang w:val="ka-GE"/>
              </w:rPr>
            </w:pPr>
          </w:p>
        </w:tc>
        <w:tc>
          <w:tcPr>
            <w:tcW w:w="715" w:type="dxa"/>
          </w:tcPr>
          <w:p w14:paraId="5576A071" w14:textId="77777777" w:rsidR="00F83709" w:rsidRDefault="00F83709" w:rsidP="008A3AE2">
            <w:pPr>
              <w:rPr>
                <w:rFonts w:ascii="Sylfaen" w:hAnsi="Sylfaen"/>
                <w:b/>
                <w:bCs/>
                <w:lang w:val="ka-GE"/>
              </w:rPr>
            </w:pPr>
          </w:p>
        </w:tc>
      </w:tr>
    </w:tbl>
    <w:p w14:paraId="708F5201" w14:textId="77777777" w:rsidR="00F83709" w:rsidRDefault="00F83709" w:rsidP="00F83709">
      <w:pPr>
        <w:rPr>
          <w:rFonts w:ascii="Sylfaen" w:hAnsi="Sylfaen"/>
          <w:b/>
          <w:bCs/>
          <w:lang w:val="ka-GE"/>
        </w:rPr>
      </w:pPr>
    </w:p>
    <w:tbl>
      <w:tblPr>
        <w:tblStyle w:val="TableGrid"/>
        <w:tblW w:w="0" w:type="auto"/>
        <w:tblLook w:val="04A0" w:firstRow="1" w:lastRow="0" w:firstColumn="1" w:lastColumn="0" w:noHBand="0" w:noVBand="1"/>
      </w:tblPr>
      <w:tblGrid>
        <w:gridCol w:w="1050"/>
        <w:gridCol w:w="7276"/>
        <w:gridCol w:w="704"/>
        <w:gridCol w:w="706"/>
      </w:tblGrid>
      <w:tr w:rsidR="00F83709" w14:paraId="5B0E83DB" w14:textId="77777777" w:rsidTr="008A3AE2">
        <w:tc>
          <w:tcPr>
            <w:tcW w:w="1075" w:type="dxa"/>
          </w:tcPr>
          <w:p w14:paraId="12235FB5" w14:textId="77777777" w:rsidR="00F83709" w:rsidRPr="009F2B05" w:rsidRDefault="00F83709" w:rsidP="008A3AE2">
            <w:pPr>
              <w:rPr>
                <w:rFonts w:ascii="Sylfaen" w:hAnsi="Sylfaen"/>
                <w:lang w:val="ka-GE"/>
              </w:rPr>
            </w:pPr>
            <w:r w:rsidRPr="009F2B05">
              <w:rPr>
                <w:rFonts w:ascii="Sylfaen" w:hAnsi="Sylfaen"/>
                <w:lang w:val="ka-GE"/>
              </w:rPr>
              <w:t>#</w:t>
            </w:r>
          </w:p>
        </w:tc>
        <w:tc>
          <w:tcPr>
            <w:tcW w:w="7560" w:type="dxa"/>
          </w:tcPr>
          <w:p w14:paraId="721B5C99" w14:textId="77777777" w:rsidR="00F83709" w:rsidRPr="009F2B05" w:rsidRDefault="00F83709" w:rsidP="008A3AE2">
            <w:pPr>
              <w:jc w:val="center"/>
              <w:rPr>
                <w:rFonts w:ascii="Sylfaen" w:hAnsi="Sylfaen"/>
                <w:lang w:val="ka-GE"/>
              </w:rPr>
            </w:pPr>
            <w:r w:rsidRPr="009F2B05">
              <w:rPr>
                <w:rFonts w:ascii="Sylfaen" w:hAnsi="Sylfaen"/>
                <w:lang w:val="ka-GE"/>
              </w:rPr>
              <w:t>კითხვა</w:t>
            </w:r>
          </w:p>
        </w:tc>
        <w:tc>
          <w:tcPr>
            <w:tcW w:w="720" w:type="dxa"/>
          </w:tcPr>
          <w:p w14:paraId="1EBC3C1D" w14:textId="77777777" w:rsidR="00F83709" w:rsidRPr="009F2B05" w:rsidRDefault="00F83709" w:rsidP="008A3AE2">
            <w:pPr>
              <w:rPr>
                <w:rFonts w:ascii="Sylfaen" w:hAnsi="Sylfaen"/>
                <w:lang w:val="ka-GE"/>
              </w:rPr>
            </w:pPr>
            <w:r w:rsidRPr="009F2B05">
              <w:rPr>
                <w:rFonts w:ascii="Sylfaen" w:hAnsi="Sylfaen"/>
                <w:lang w:val="ka-GE"/>
              </w:rPr>
              <w:t>კი</w:t>
            </w:r>
          </w:p>
        </w:tc>
        <w:tc>
          <w:tcPr>
            <w:tcW w:w="715" w:type="dxa"/>
          </w:tcPr>
          <w:p w14:paraId="365AF8FB" w14:textId="77777777" w:rsidR="00F83709" w:rsidRPr="009F2B05" w:rsidRDefault="00F83709" w:rsidP="008A3AE2">
            <w:pPr>
              <w:rPr>
                <w:rFonts w:ascii="Sylfaen" w:hAnsi="Sylfaen"/>
                <w:lang w:val="ka-GE"/>
              </w:rPr>
            </w:pPr>
            <w:r w:rsidRPr="009F2B05">
              <w:rPr>
                <w:rFonts w:ascii="Sylfaen" w:hAnsi="Sylfaen"/>
                <w:lang w:val="ka-GE"/>
              </w:rPr>
              <w:t>არა</w:t>
            </w:r>
          </w:p>
        </w:tc>
      </w:tr>
      <w:tr w:rsidR="00F83709" w14:paraId="736DD47F" w14:textId="77777777" w:rsidTr="008A3AE2">
        <w:tc>
          <w:tcPr>
            <w:tcW w:w="1075" w:type="dxa"/>
          </w:tcPr>
          <w:p w14:paraId="56E55E1F" w14:textId="77777777" w:rsidR="00F83709" w:rsidRPr="009F2B05" w:rsidRDefault="00F83709" w:rsidP="008A3AE2">
            <w:pPr>
              <w:rPr>
                <w:rFonts w:ascii="Sylfaen" w:hAnsi="Sylfaen"/>
                <w:lang w:val="ka-GE"/>
              </w:rPr>
            </w:pPr>
            <w:r>
              <w:rPr>
                <w:rFonts w:ascii="Sylfaen" w:hAnsi="Sylfaen"/>
                <w:lang w:val="en-GB"/>
              </w:rPr>
              <w:t>5</w:t>
            </w:r>
            <w:r>
              <w:rPr>
                <w:rFonts w:ascii="Sylfaen" w:hAnsi="Sylfaen"/>
                <w:lang w:val="ka-GE"/>
              </w:rPr>
              <w:t>.</w:t>
            </w:r>
            <w:r>
              <w:rPr>
                <w:rFonts w:ascii="Sylfaen" w:hAnsi="Sylfaen"/>
                <w:lang w:val="en-GB"/>
              </w:rPr>
              <w:t>2</w:t>
            </w:r>
            <w:r w:rsidRPr="009F2B05">
              <w:rPr>
                <w:rFonts w:ascii="Sylfaen" w:hAnsi="Sylfaen"/>
                <w:lang w:val="ka-GE"/>
              </w:rPr>
              <w:t xml:space="preserve">.1 </w:t>
            </w:r>
          </w:p>
        </w:tc>
        <w:tc>
          <w:tcPr>
            <w:tcW w:w="7560" w:type="dxa"/>
            <w:vAlign w:val="bottom"/>
          </w:tcPr>
          <w:p w14:paraId="3858A4E0" w14:textId="77777777" w:rsidR="00F83709" w:rsidRPr="009F2B05" w:rsidRDefault="00F83709" w:rsidP="008A3AE2">
            <w:pPr>
              <w:rPr>
                <w:rFonts w:ascii="Sylfaen" w:hAnsi="Sylfaen"/>
                <w:lang w:val="ka-GE"/>
              </w:rPr>
            </w:pPr>
            <w:r>
              <w:rPr>
                <w:rFonts w:ascii="Calibri" w:hAnsi="Calibri" w:cs="Calibri"/>
                <w:color w:val="000000"/>
              </w:rPr>
              <w:t xml:space="preserve"> </w:t>
            </w:r>
            <w:r w:rsidRPr="008F0420">
              <w:rPr>
                <w:rFonts w:ascii="Sylfaen" w:hAnsi="Sylfaen" w:cs="Sylfaen"/>
                <w:color w:val="000000"/>
              </w:rPr>
              <w:t>დაწესებულებას აქვს ცალკე სათავსი ცენტრალური "სასტერილიზაციო"</w:t>
            </w:r>
          </w:p>
        </w:tc>
        <w:tc>
          <w:tcPr>
            <w:tcW w:w="720" w:type="dxa"/>
          </w:tcPr>
          <w:p w14:paraId="3BBA0881" w14:textId="77777777" w:rsidR="00F83709" w:rsidRPr="009F2B05" w:rsidRDefault="00F83709" w:rsidP="008A3AE2">
            <w:pPr>
              <w:rPr>
                <w:rFonts w:ascii="Sylfaen" w:hAnsi="Sylfaen"/>
                <w:lang w:val="ka-GE"/>
              </w:rPr>
            </w:pPr>
          </w:p>
        </w:tc>
        <w:tc>
          <w:tcPr>
            <w:tcW w:w="715" w:type="dxa"/>
          </w:tcPr>
          <w:p w14:paraId="6AE5229D" w14:textId="77777777" w:rsidR="00F83709" w:rsidRPr="009F2B05" w:rsidRDefault="00F83709" w:rsidP="008A3AE2">
            <w:pPr>
              <w:rPr>
                <w:rFonts w:ascii="Sylfaen" w:hAnsi="Sylfaen"/>
                <w:lang w:val="ka-GE"/>
              </w:rPr>
            </w:pPr>
          </w:p>
        </w:tc>
      </w:tr>
      <w:tr w:rsidR="00F83709" w14:paraId="75F8FFF3" w14:textId="77777777" w:rsidTr="008A3AE2">
        <w:tc>
          <w:tcPr>
            <w:tcW w:w="1075" w:type="dxa"/>
          </w:tcPr>
          <w:p w14:paraId="577E08E4" w14:textId="77777777" w:rsidR="00F83709" w:rsidRDefault="00F83709" w:rsidP="008A3AE2">
            <w:r>
              <w:rPr>
                <w:rFonts w:ascii="Sylfaen" w:hAnsi="Sylfaen"/>
                <w:lang w:val="en-GB"/>
              </w:rPr>
              <w:t>5</w:t>
            </w:r>
            <w:r>
              <w:rPr>
                <w:rFonts w:ascii="Sylfaen" w:hAnsi="Sylfaen"/>
                <w:lang w:val="ka-GE"/>
              </w:rPr>
              <w:t>.</w:t>
            </w:r>
            <w:r>
              <w:rPr>
                <w:rFonts w:ascii="Sylfaen" w:hAnsi="Sylfaen"/>
                <w:lang w:val="en-GB"/>
              </w:rPr>
              <w:t>2</w:t>
            </w:r>
            <w:r w:rsidRPr="00D64FC1">
              <w:rPr>
                <w:rFonts w:ascii="Sylfaen" w:hAnsi="Sylfaen"/>
                <w:lang w:val="ka-GE"/>
              </w:rPr>
              <w:t>.</w:t>
            </w:r>
            <w:r>
              <w:rPr>
                <w:rFonts w:ascii="Sylfaen" w:hAnsi="Sylfaen"/>
                <w:lang w:val="ka-GE"/>
              </w:rPr>
              <w:t>2</w:t>
            </w:r>
            <w:r w:rsidRPr="00D64FC1">
              <w:rPr>
                <w:rFonts w:ascii="Sylfaen" w:hAnsi="Sylfaen"/>
                <w:lang w:val="ka-GE"/>
              </w:rPr>
              <w:t xml:space="preserve"> </w:t>
            </w:r>
          </w:p>
        </w:tc>
        <w:tc>
          <w:tcPr>
            <w:tcW w:w="7560" w:type="dxa"/>
            <w:vAlign w:val="bottom"/>
          </w:tcPr>
          <w:p w14:paraId="1927FD4E" w14:textId="5A8B9CBF" w:rsidR="00F83709" w:rsidRPr="009F2B05" w:rsidRDefault="00F83709" w:rsidP="008A3AE2">
            <w:pPr>
              <w:rPr>
                <w:rFonts w:ascii="Sylfaen" w:hAnsi="Sylfaen"/>
                <w:lang w:val="ka-GE"/>
              </w:rPr>
            </w:pPr>
            <w:r w:rsidRPr="008F0420">
              <w:rPr>
                <w:rFonts w:ascii="Sylfaen" w:hAnsi="Sylfaen" w:cs="Sylfaen"/>
                <w:color w:val="000000"/>
              </w:rPr>
              <w:t>დაწესებულებაში</w:t>
            </w:r>
            <w:r w:rsidRPr="008F0420">
              <w:rPr>
                <w:rFonts w:ascii="Calibri" w:hAnsi="Calibri" w:cs="Calibri"/>
                <w:color w:val="000000"/>
              </w:rPr>
              <w:t xml:space="preserve"> </w:t>
            </w:r>
            <w:r w:rsidRPr="008F0420">
              <w:rPr>
                <w:rFonts w:ascii="Sylfaen" w:hAnsi="Sylfaen" w:cs="Sylfaen"/>
                <w:color w:val="000000"/>
              </w:rPr>
              <w:t>სტერილიზიაცია</w:t>
            </w:r>
            <w:r w:rsidRPr="008F0420">
              <w:rPr>
                <w:rFonts w:ascii="Calibri" w:hAnsi="Calibri" w:cs="Calibri"/>
                <w:color w:val="000000"/>
              </w:rPr>
              <w:t xml:space="preserve"> </w:t>
            </w:r>
            <w:r w:rsidRPr="008F0420">
              <w:rPr>
                <w:rFonts w:ascii="Sylfaen" w:hAnsi="Sylfaen" w:cs="Sylfaen"/>
                <w:color w:val="000000"/>
              </w:rPr>
              <w:t>ხორციელდება</w:t>
            </w:r>
            <w:r w:rsidRPr="008F0420">
              <w:rPr>
                <w:rFonts w:ascii="Calibri" w:hAnsi="Calibri" w:cs="Calibri"/>
                <w:color w:val="000000"/>
              </w:rPr>
              <w:t xml:space="preserve"> </w:t>
            </w:r>
            <w:r w:rsidRPr="008F0420">
              <w:rPr>
                <w:rFonts w:ascii="Sylfaen" w:hAnsi="Sylfaen" w:cs="Sylfaen"/>
                <w:color w:val="000000"/>
              </w:rPr>
              <w:t>დეცენტრალიზებულად</w:t>
            </w:r>
            <w:r w:rsidRPr="008F0420">
              <w:rPr>
                <w:rFonts w:ascii="Calibri" w:hAnsi="Calibri" w:cs="Calibri"/>
                <w:color w:val="000000"/>
              </w:rPr>
              <w:t>, (</w:t>
            </w:r>
            <w:r w:rsidRPr="008F0420">
              <w:rPr>
                <w:rFonts w:ascii="Sylfaen" w:hAnsi="Sylfaen" w:cs="Sylfaen"/>
                <w:color w:val="000000"/>
              </w:rPr>
              <w:t>თითოეულ</w:t>
            </w:r>
            <w:r w:rsidRPr="008F0420">
              <w:rPr>
                <w:rFonts w:ascii="Calibri" w:hAnsi="Calibri" w:cs="Calibri"/>
                <w:color w:val="000000"/>
              </w:rPr>
              <w:t xml:space="preserve"> </w:t>
            </w:r>
            <w:r w:rsidRPr="008F0420">
              <w:rPr>
                <w:rFonts w:ascii="Sylfaen" w:hAnsi="Sylfaen" w:cs="Sylfaen"/>
                <w:color w:val="000000"/>
              </w:rPr>
              <w:t>სტრუქტურულ</w:t>
            </w:r>
            <w:r w:rsidRPr="008F0420">
              <w:rPr>
                <w:rFonts w:ascii="Calibri" w:hAnsi="Calibri" w:cs="Calibri"/>
                <w:color w:val="000000"/>
              </w:rPr>
              <w:t xml:space="preserve"> </w:t>
            </w:r>
            <w:r w:rsidRPr="008F0420">
              <w:rPr>
                <w:rFonts w:ascii="Sylfaen" w:hAnsi="Sylfaen" w:cs="Sylfaen"/>
                <w:color w:val="000000"/>
              </w:rPr>
              <w:t>ერთეულს</w:t>
            </w:r>
            <w:r w:rsidRPr="008F0420">
              <w:rPr>
                <w:rFonts w:ascii="Calibri" w:hAnsi="Calibri" w:cs="Calibri"/>
                <w:color w:val="000000"/>
              </w:rPr>
              <w:t xml:space="preserve"> </w:t>
            </w:r>
            <w:r w:rsidRPr="008F0420">
              <w:rPr>
                <w:rFonts w:ascii="Sylfaen" w:hAnsi="Sylfaen" w:cs="Sylfaen"/>
                <w:color w:val="000000"/>
              </w:rPr>
              <w:t>აქვს</w:t>
            </w:r>
            <w:r w:rsidRPr="008F0420">
              <w:rPr>
                <w:rFonts w:ascii="Calibri" w:hAnsi="Calibri" w:cs="Calibri"/>
                <w:color w:val="000000"/>
              </w:rPr>
              <w:t xml:space="preserve"> </w:t>
            </w:r>
            <w:r w:rsidRPr="008F0420">
              <w:rPr>
                <w:rFonts w:ascii="Sylfaen" w:hAnsi="Sylfaen" w:cs="Sylfaen"/>
                <w:color w:val="000000"/>
              </w:rPr>
              <w:t>საკუთარი</w:t>
            </w:r>
            <w:r w:rsidRPr="008F0420">
              <w:rPr>
                <w:rFonts w:ascii="Calibri" w:hAnsi="Calibri" w:cs="Calibri"/>
                <w:color w:val="000000"/>
              </w:rPr>
              <w:t xml:space="preserve"> </w:t>
            </w:r>
            <w:r w:rsidR="008B17E3" w:rsidRPr="008F0420">
              <w:rPr>
                <w:rFonts w:ascii="Sylfaen" w:hAnsi="Sylfaen" w:cs="Sylfaen"/>
                <w:color w:val="000000"/>
              </w:rPr>
              <w:t>სასტერილიზაციო</w:t>
            </w:r>
            <w:r w:rsidR="008B17E3" w:rsidRPr="008F0420">
              <w:rPr>
                <w:rFonts w:ascii="Calibri" w:hAnsi="Calibri" w:cs="Calibri"/>
                <w:color w:val="000000"/>
              </w:rPr>
              <w:t xml:space="preserve">)  </w:t>
            </w:r>
          </w:p>
        </w:tc>
        <w:tc>
          <w:tcPr>
            <w:tcW w:w="720" w:type="dxa"/>
          </w:tcPr>
          <w:p w14:paraId="2E2D5116" w14:textId="77777777" w:rsidR="00F83709" w:rsidRPr="009F2B05" w:rsidRDefault="00F83709" w:rsidP="008A3AE2">
            <w:pPr>
              <w:rPr>
                <w:rFonts w:ascii="Sylfaen" w:hAnsi="Sylfaen"/>
                <w:lang w:val="ka-GE"/>
              </w:rPr>
            </w:pPr>
          </w:p>
        </w:tc>
        <w:tc>
          <w:tcPr>
            <w:tcW w:w="715" w:type="dxa"/>
          </w:tcPr>
          <w:p w14:paraId="1B8C71DE" w14:textId="77777777" w:rsidR="00F83709" w:rsidRPr="009F2B05" w:rsidRDefault="00F83709" w:rsidP="008A3AE2">
            <w:pPr>
              <w:rPr>
                <w:rFonts w:ascii="Sylfaen" w:hAnsi="Sylfaen"/>
                <w:lang w:val="ka-GE"/>
              </w:rPr>
            </w:pPr>
          </w:p>
        </w:tc>
      </w:tr>
      <w:tr w:rsidR="00F83709" w14:paraId="7E6BE52D" w14:textId="77777777" w:rsidTr="008A3AE2">
        <w:tc>
          <w:tcPr>
            <w:tcW w:w="1075" w:type="dxa"/>
          </w:tcPr>
          <w:p w14:paraId="6C801738" w14:textId="77777777" w:rsidR="00F83709" w:rsidRDefault="00F83709" w:rsidP="008A3AE2">
            <w:pPr>
              <w:rPr>
                <w:rFonts w:ascii="Sylfaen" w:hAnsi="Sylfaen"/>
                <w:lang w:val="en-GB"/>
              </w:rPr>
            </w:pPr>
            <w:r>
              <w:rPr>
                <w:rFonts w:ascii="Sylfaen" w:hAnsi="Sylfaen"/>
                <w:lang w:val="en-GB"/>
              </w:rPr>
              <w:t>5.2.3</w:t>
            </w:r>
          </w:p>
        </w:tc>
        <w:tc>
          <w:tcPr>
            <w:tcW w:w="7560" w:type="dxa"/>
            <w:vAlign w:val="bottom"/>
          </w:tcPr>
          <w:p w14:paraId="0907A89F" w14:textId="77777777" w:rsidR="00F83709" w:rsidRDefault="00F83709" w:rsidP="008A3AE2">
            <w:pPr>
              <w:rPr>
                <w:rFonts w:ascii="Calibri" w:hAnsi="Calibri" w:cs="Calibri"/>
                <w:color w:val="000000"/>
              </w:rPr>
            </w:pPr>
            <w:r w:rsidRPr="008F0420">
              <w:rPr>
                <w:rFonts w:ascii="Sylfaen" w:hAnsi="Sylfaen" w:cs="Sylfaen"/>
                <w:color w:val="000000"/>
              </w:rPr>
              <w:t>დაწესებულება</w:t>
            </w:r>
            <w:r w:rsidRPr="008F0420">
              <w:rPr>
                <w:rFonts w:ascii="Calibri" w:hAnsi="Calibri" w:cs="Calibri"/>
                <w:color w:val="000000"/>
              </w:rPr>
              <w:t xml:space="preserve"> </w:t>
            </w:r>
            <w:r w:rsidRPr="008F0420">
              <w:rPr>
                <w:rFonts w:ascii="Sylfaen" w:hAnsi="Sylfaen" w:cs="Sylfaen"/>
                <w:color w:val="000000"/>
              </w:rPr>
              <w:t>სტერილიზაციის</w:t>
            </w:r>
            <w:r w:rsidRPr="008F0420">
              <w:rPr>
                <w:rFonts w:ascii="Calibri" w:hAnsi="Calibri" w:cs="Calibri"/>
                <w:color w:val="000000"/>
              </w:rPr>
              <w:t xml:space="preserve"> </w:t>
            </w:r>
            <w:r w:rsidRPr="008F0420">
              <w:rPr>
                <w:rFonts w:ascii="Sylfaen" w:hAnsi="Sylfaen" w:cs="Sylfaen"/>
                <w:color w:val="000000"/>
              </w:rPr>
              <w:t>სერვისს</w:t>
            </w:r>
            <w:r w:rsidRPr="008F0420">
              <w:rPr>
                <w:rFonts w:ascii="Calibri" w:hAnsi="Calibri" w:cs="Calibri"/>
                <w:color w:val="000000"/>
              </w:rPr>
              <w:t xml:space="preserve"> </w:t>
            </w:r>
            <w:r w:rsidRPr="008F0420">
              <w:rPr>
                <w:rFonts w:ascii="Sylfaen" w:hAnsi="Sylfaen" w:cs="Sylfaen"/>
                <w:color w:val="000000"/>
              </w:rPr>
              <w:t>უზრუნველყოფს</w:t>
            </w:r>
            <w:r w:rsidRPr="008F0420">
              <w:rPr>
                <w:rFonts w:ascii="Calibri" w:hAnsi="Calibri" w:cs="Calibri"/>
                <w:color w:val="000000"/>
              </w:rPr>
              <w:t xml:space="preserve"> </w:t>
            </w:r>
            <w:r w:rsidRPr="008F0420">
              <w:rPr>
                <w:rFonts w:ascii="Sylfaen" w:hAnsi="Sylfaen" w:cs="Sylfaen"/>
                <w:color w:val="000000"/>
              </w:rPr>
              <w:t>სხვა</w:t>
            </w:r>
            <w:r w:rsidRPr="008F0420">
              <w:rPr>
                <w:rFonts w:ascii="Calibri" w:hAnsi="Calibri" w:cs="Calibri"/>
                <w:color w:val="000000"/>
              </w:rPr>
              <w:t xml:space="preserve"> </w:t>
            </w:r>
            <w:r w:rsidRPr="008F0420">
              <w:rPr>
                <w:rFonts w:ascii="Sylfaen" w:hAnsi="Sylfaen" w:cs="Sylfaen"/>
                <w:color w:val="000000"/>
              </w:rPr>
              <w:t>პროვაიდერისაგან</w:t>
            </w:r>
            <w:r w:rsidRPr="008F0420">
              <w:rPr>
                <w:rFonts w:ascii="Calibri" w:hAnsi="Calibri" w:cs="Calibri"/>
                <w:color w:val="000000"/>
              </w:rPr>
              <w:t xml:space="preserve"> </w:t>
            </w:r>
            <w:r w:rsidRPr="008F0420">
              <w:rPr>
                <w:rFonts w:ascii="Sylfaen" w:hAnsi="Sylfaen" w:cs="Sylfaen"/>
                <w:color w:val="000000"/>
              </w:rPr>
              <w:t>შესყიდვის</w:t>
            </w:r>
            <w:r w:rsidRPr="008F0420">
              <w:rPr>
                <w:rFonts w:ascii="Calibri" w:hAnsi="Calibri" w:cs="Calibri"/>
                <w:color w:val="000000"/>
              </w:rPr>
              <w:t xml:space="preserve"> </w:t>
            </w:r>
            <w:r w:rsidRPr="008F0420">
              <w:rPr>
                <w:rFonts w:ascii="Sylfaen" w:hAnsi="Sylfaen" w:cs="Sylfaen"/>
                <w:color w:val="000000"/>
              </w:rPr>
              <w:t>საშუალებით</w:t>
            </w:r>
            <w:r w:rsidRPr="008F0420">
              <w:rPr>
                <w:rFonts w:ascii="Calibri" w:hAnsi="Calibri" w:cs="Calibri"/>
                <w:color w:val="000000"/>
              </w:rPr>
              <w:t xml:space="preserve">, </w:t>
            </w:r>
            <w:r w:rsidRPr="008F0420">
              <w:rPr>
                <w:rFonts w:ascii="Sylfaen" w:hAnsi="Sylfaen" w:cs="Sylfaen"/>
                <w:color w:val="000000"/>
              </w:rPr>
              <w:t>რაც</w:t>
            </w:r>
            <w:r w:rsidRPr="008F0420">
              <w:rPr>
                <w:rFonts w:ascii="Calibri" w:hAnsi="Calibri" w:cs="Calibri"/>
                <w:color w:val="000000"/>
              </w:rPr>
              <w:t xml:space="preserve"> </w:t>
            </w:r>
            <w:r w:rsidRPr="008F0420">
              <w:rPr>
                <w:rFonts w:ascii="Sylfaen" w:hAnsi="Sylfaen" w:cs="Sylfaen"/>
                <w:color w:val="000000"/>
              </w:rPr>
              <w:t>დასტურდება</w:t>
            </w:r>
            <w:r w:rsidRPr="008F0420">
              <w:rPr>
                <w:rFonts w:ascii="Calibri" w:hAnsi="Calibri" w:cs="Calibri"/>
                <w:color w:val="000000"/>
              </w:rPr>
              <w:t xml:space="preserve"> </w:t>
            </w:r>
            <w:r w:rsidRPr="008F0420">
              <w:rPr>
                <w:rFonts w:ascii="Sylfaen" w:hAnsi="Sylfaen" w:cs="Sylfaen"/>
                <w:color w:val="000000"/>
              </w:rPr>
              <w:t>შესაბამისი</w:t>
            </w:r>
            <w:r w:rsidRPr="008F0420">
              <w:rPr>
                <w:rFonts w:ascii="Calibri" w:hAnsi="Calibri" w:cs="Calibri"/>
                <w:color w:val="000000"/>
              </w:rPr>
              <w:t xml:space="preserve"> </w:t>
            </w:r>
            <w:r w:rsidRPr="008F0420">
              <w:rPr>
                <w:rFonts w:ascii="Sylfaen" w:hAnsi="Sylfaen" w:cs="Sylfaen"/>
                <w:color w:val="000000"/>
              </w:rPr>
              <w:t>ხელშეკრულების</w:t>
            </w:r>
            <w:r w:rsidRPr="008F0420">
              <w:rPr>
                <w:rFonts w:ascii="Calibri" w:hAnsi="Calibri" w:cs="Calibri"/>
                <w:color w:val="000000"/>
              </w:rPr>
              <w:t xml:space="preserve"> </w:t>
            </w:r>
            <w:r w:rsidRPr="008F0420">
              <w:rPr>
                <w:rFonts w:ascii="Sylfaen" w:hAnsi="Sylfaen" w:cs="Sylfaen"/>
                <w:color w:val="000000"/>
              </w:rPr>
              <w:t>წარმოდგენით</w:t>
            </w:r>
            <w:r w:rsidRPr="008F0420">
              <w:rPr>
                <w:rFonts w:ascii="Calibri" w:hAnsi="Calibri" w:cs="Calibri"/>
                <w:color w:val="000000"/>
              </w:rPr>
              <w:t>.</w:t>
            </w:r>
          </w:p>
        </w:tc>
        <w:tc>
          <w:tcPr>
            <w:tcW w:w="720" w:type="dxa"/>
          </w:tcPr>
          <w:p w14:paraId="05DC972F" w14:textId="77777777" w:rsidR="00F83709" w:rsidRPr="009F2B05" w:rsidRDefault="00F83709" w:rsidP="008A3AE2">
            <w:pPr>
              <w:rPr>
                <w:rFonts w:ascii="Sylfaen" w:hAnsi="Sylfaen"/>
                <w:lang w:val="ka-GE"/>
              </w:rPr>
            </w:pPr>
          </w:p>
        </w:tc>
        <w:tc>
          <w:tcPr>
            <w:tcW w:w="715" w:type="dxa"/>
          </w:tcPr>
          <w:p w14:paraId="7AA09B1F" w14:textId="77777777" w:rsidR="00F83709" w:rsidRPr="009F2B05" w:rsidRDefault="00F83709" w:rsidP="008A3AE2">
            <w:pPr>
              <w:rPr>
                <w:rFonts w:ascii="Sylfaen" w:hAnsi="Sylfaen"/>
                <w:lang w:val="ka-GE"/>
              </w:rPr>
            </w:pPr>
          </w:p>
        </w:tc>
      </w:tr>
    </w:tbl>
    <w:p w14:paraId="0C43E55D" w14:textId="77777777" w:rsidR="00F83709" w:rsidRDefault="00F83709" w:rsidP="00F83709">
      <w:pPr>
        <w:rPr>
          <w:rFonts w:ascii="Sylfaen" w:hAnsi="Sylfaen"/>
          <w:b/>
          <w:bCs/>
          <w:lang w:val="ka-GE"/>
        </w:rPr>
      </w:pPr>
    </w:p>
    <w:p w14:paraId="23C2D78F" w14:textId="77777777" w:rsidR="00F83709" w:rsidRDefault="00F83709" w:rsidP="00F83709">
      <w:pPr>
        <w:rPr>
          <w:rFonts w:ascii="Calibri" w:eastAsia="Times New Roman" w:hAnsi="Calibri" w:cs="Calibri"/>
          <w:color w:val="000000"/>
        </w:rPr>
      </w:pPr>
      <w:r w:rsidRPr="009F2B05">
        <w:rPr>
          <w:rFonts w:ascii="Sylfaen" w:hAnsi="Sylfaen"/>
          <w:b/>
          <w:bCs/>
          <w:lang w:val="ka-GE"/>
        </w:rPr>
        <w:t xml:space="preserve">ინტერპრეტაცია: </w:t>
      </w:r>
      <w:r>
        <w:rPr>
          <w:rFonts w:ascii="Sylfaen" w:hAnsi="Sylfaen"/>
          <w:lang w:val="ka-GE"/>
        </w:rPr>
        <w:t xml:space="preserve"> </w:t>
      </w:r>
      <w:r w:rsidRPr="008F0420">
        <w:rPr>
          <w:rFonts w:ascii="Sylfaen" w:eastAsia="Times New Roman" w:hAnsi="Sylfaen" w:cs="Sylfaen"/>
          <w:color w:val="000000"/>
        </w:rPr>
        <w:t>თუ</w:t>
      </w:r>
      <w:r w:rsidRPr="008F0420">
        <w:rPr>
          <w:rFonts w:ascii="Calibri" w:eastAsia="Times New Roman" w:hAnsi="Calibri" w:cs="Calibri"/>
          <w:color w:val="000000"/>
        </w:rPr>
        <w:t xml:space="preserve"> 5.2.1, 5.2.2 </w:t>
      </w:r>
      <w:r w:rsidRPr="008F0420">
        <w:rPr>
          <w:rFonts w:ascii="Sylfaen" w:eastAsia="Times New Roman" w:hAnsi="Sylfaen" w:cs="Sylfaen"/>
          <w:color w:val="000000"/>
        </w:rPr>
        <w:t>და</w:t>
      </w:r>
      <w:r w:rsidRPr="008F0420">
        <w:rPr>
          <w:rFonts w:ascii="Calibri" w:eastAsia="Times New Roman" w:hAnsi="Calibri" w:cs="Calibri"/>
          <w:color w:val="000000"/>
        </w:rPr>
        <w:t xml:space="preserve"> 5.2.3 </w:t>
      </w:r>
      <w:r w:rsidRPr="008F0420">
        <w:rPr>
          <w:rFonts w:ascii="Sylfaen" w:eastAsia="Times New Roman" w:hAnsi="Sylfaen" w:cs="Sylfaen"/>
          <w:color w:val="000000"/>
        </w:rPr>
        <w:t>კითხვებზე</w:t>
      </w:r>
      <w:r w:rsidRPr="008F0420">
        <w:rPr>
          <w:rFonts w:ascii="Calibri" w:eastAsia="Times New Roman" w:hAnsi="Calibri" w:cs="Calibri"/>
          <w:color w:val="000000"/>
        </w:rPr>
        <w:t xml:space="preserve"> </w:t>
      </w:r>
      <w:r w:rsidRPr="008F0420">
        <w:rPr>
          <w:rFonts w:ascii="Sylfaen" w:eastAsia="Times New Roman" w:hAnsi="Sylfaen" w:cs="Sylfaen"/>
          <w:color w:val="000000"/>
        </w:rPr>
        <w:t>ყველა</w:t>
      </w:r>
      <w:r w:rsidRPr="008F0420">
        <w:rPr>
          <w:rFonts w:ascii="Calibri" w:eastAsia="Times New Roman" w:hAnsi="Calibri" w:cs="Calibri"/>
          <w:color w:val="000000"/>
        </w:rPr>
        <w:t xml:space="preserve">  "</w:t>
      </w:r>
      <w:r w:rsidRPr="008F0420">
        <w:rPr>
          <w:rFonts w:ascii="Sylfaen" w:eastAsia="Times New Roman" w:hAnsi="Sylfaen" w:cs="Sylfaen"/>
          <w:color w:val="000000"/>
        </w:rPr>
        <w:t>არა</w:t>
      </w:r>
      <w:r w:rsidRPr="008F0420">
        <w:rPr>
          <w:rFonts w:ascii="Calibri" w:eastAsia="Times New Roman" w:hAnsi="Calibri" w:cs="Calibri"/>
          <w:color w:val="000000"/>
        </w:rPr>
        <w:t xml:space="preserve">", 5.2 </w:t>
      </w:r>
      <w:r w:rsidRPr="008F0420">
        <w:rPr>
          <w:rFonts w:ascii="Sylfaen" w:eastAsia="Times New Roman" w:hAnsi="Sylfaen" w:cs="Sylfaen"/>
          <w:color w:val="000000"/>
        </w:rPr>
        <w:t>ფასდება</w:t>
      </w:r>
      <w:r w:rsidRPr="008F0420">
        <w:rPr>
          <w:rFonts w:ascii="Calibri" w:eastAsia="Times New Roman" w:hAnsi="Calibri" w:cs="Calibri"/>
          <w:color w:val="000000"/>
        </w:rPr>
        <w:t xml:space="preserve"> </w:t>
      </w:r>
      <w:r w:rsidRPr="008F0420">
        <w:rPr>
          <w:rFonts w:ascii="Sylfaen" w:eastAsia="Times New Roman" w:hAnsi="Sylfaen" w:cs="Sylfaen"/>
          <w:color w:val="000000"/>
        </w:rPr>
        <w:t>როგორც</w:t>
      </w:r>
      <w:r w:rsidRPr="008F0420">
        <w:rPr>
          <w:rFonts w:ascii="Calibri" w:eastAsia="Times New Roman" w:hAnsi="Calibri" w:cs="Calibri"/>
          <w:color w:val="000000"/>
        </w:rPr>
        <w:t xml:space="preserve"> "</w:t>
      </w:r>
      <w:r w:rsidRPr="008F0420">
        <w:rPr>
          <w:rFonts w:ascii="Sylfaen" w:eastAsia="Times New Roman" w:hAnsi="Sylfaen" w:cs="Sylfaen"/>
          <w:color w:val="000000"/>
        </w:rPr>
        <w:t>არა</w:t>
      </w:r>
      <w:r w:rsidRPr="008F0420">
        <w:rPr>
          <w:rFonts w:ascii="Calibri" w:eastAsia="Times New Roman" w:hAnsi="Calibri" w:cs="Calibri"/>
          <w:color w:val="000000"/>
        </w:rPr>
        <w:t>"</w:t>
      </w:r>
    </w:p>
    <w:p w14:paraId="4B4F92A2" w14:textId="77777777" w:rsidR="00F83709" w:rsidRDefault="00F83709" w:rsidP="00F83709">
      <w:pPr>
        <w:rPr>
          <w:rFonts w:ascii="Sylfaen" w:hAnsi="Sylfaen"/>
          <w:b/>
          <w:bCs/>
          <w:lang w:val="ka-GE"/>
        </w:rPr>
      </w:pPr>
      <w:r>
        <w:rPr>
          <w:rFonts w:ascii="Sylfaen" w:hAnsi="Sylfaen"/>
          <w:b/>
          <w:bCs/>
          <w:lang w:val="ka-GE"/>
        </w:rPr>
        <w:lastRenderedPageBreak/>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B92AEA" w14:textId="77777777" w:rsidR="00F83709" w:rsidRDefault="00F83709" w:rsidP="00F83709">
      <w:pPr>
        <w:rPr>
          <w:rFonts w:ascii="Sylfaen" w:hAnsi="Sylfaen"/>
          <w:b/>
          <w:bCs/>
          <w:lang w:val="ka-GE"/>
        </w:rPr>
      </w:pPr>
    </w:p>
    <w:p w14:paraId="48B03996" w14:textId="77777777" w:rsidR="00F83709" w:rsidRDefault="00F83709" w:rsidP="00F83709">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2B9DFC85" w14:textId="77777777" w:rsidR="00F83709" w:rsidRDefault="00F83709" w:rsidP="00F83709">
      <w:pPr>
        <w:rPr>
          <w:rFonts w:ascii="Sylfaen" w:hAnsi="Sylfaen"/>
          <w:b/>
          <w:bCs/>
          <w:lang w:val="ka-GE"/>
        </w:rPr>
      </w:pPr>
    </w:p>
    <w:p w14:paraId="66ED49AA" w14:textId="77777777" w:rsidR="00F83709" w:rsidRDefault="00F83709" w:rsidP="00F83709">
      <w:pPr>
        <w:rPr>
          <w:rFonts w:ascii="Sylfaen" w:hAnsi="Sylfaen"/>
          <w:b/>
          <w:bCs/>
          <w:lang w:val="ka-GE"/>
        </w:rPr>
      </w:pPr>
    </w:p>
    <w:tbl>
      <w:tblPr>
        <w:tblStyle w:val="TableGrid"/>
        <w:tblW w:w="0" w:type="auto"/>
        <w:tblLook w:val="04A0" w:firstRow="1" w:lastRow="0" w:firstColumn="1" w:lastColumn="0" w:noHBand="0" w:noVBand="1"/>
      </w:tblPr>
      <w:tblGrid>
        <w:gridCol w:w="1043"/>
        <w:gridCol w:w="7282"/>
        <w:gridCol w:w="705"/>
        <w:gridCol w:w="706"/>
      </w:tblGrid>
      <w:tr w:rsidR="00F83709" w14:paraId="3423A723" w14:textId="77777777" w:rsidTr="008A3AE2">
        <w:tc>
          <w:tcPr>
            <w:tcW w:w="1075" w:type="dxa"/>
          </w:tcPr>
          <w:p w14:paraId="382FE64F" w14:textId="77777777" w:rsidR="00F83709" w:rsidRDefault="00F83709" w:rsidP="008A3AE2">
            <w:pPr>
              <w:rPr>
                <w:rFonts w:ascii="Sylfaen" w:hAnsi="Sylfaen"/>
                <w:b/>
                <w:bCs/>
                <w:lang w:val="ka-GE"/>
              </w:rPr>
            </w:pPr>
            <w:r>
              <w:rPr>
                <w:rFonts w:ascii="Sylfaen" w:hAnsi="Sylfaen"/>
                <w:b/>
                <w:bCs/>
                <w:lang w:val="ka-GE"/>
              </w:rPr>
              <w:t>#</w:t>
            </w:r>
          </w:p>
        </w:tc>
        <w:tc>
          <w:tcPr>
            <w:tcW w:w="7560" w:type="dxa"/>
          </w:tcPr>
          <w:p w14:paraId="20A33F97"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14:paraId="31CB43FF" w14:textId="77777777" w:rsidR="00F83709" w:rsidRDefault="00F83709" w:rsidP="008A3AE2">
            <w:pPr>
              <w:rPr>
                <w:rFonts w:ascii="Sylfaen" w:hAnsi="Sylfaen"/>
                <w:b/>
                <w:bCs/>
                <w:lang w:val="ka-GE"/>
              </w:rPr>
            </w:pPr>
            <w:r>
              <w:rPr>
                <w:rFonts w:ascii="Sylfaen" w:hAnsi="Sylfaen"/>
                <w:b/>
                <w:bCs/>
                <w:lang w:val="ka-GE"/>
              </w:rPr>
              <w:t>კი</w:t>
            </w:r>
          </w:p>
        </w:tc>
        <w:tc>
          <w:tcPr>
            <w:tcW w:w="715" w:type="dxa"/>
          </w:tcPr>
          <w:p w14:paraId="5DFC53B1" w14:textId="77777777" w:rsidR="00F83709" w:rsidRDefault="00F83709" w:rsidP="008A3AE2">
            <w:pPr>
              <w:rPr>
                <w:rFonts w:ascii="Sylfaen" w:hAnsi="Sylfaen"/>
                <w:b/>
                <w:bCs/>
                <w:lang w:val="ka-GE"/>
              </w:rPr>
            </w:pPr>
            <w:r>
              <w:rPr>
                <w:rFonts w:ascii="Sylfaen" w:hAnsi="Sylfaen"/>
                <w:b/>
                <w:bCs/>
                <w:lang w:val="ka-GE"/>
              </w:rPr>
              <w:t>არა</w:t>
            </w:r>
          </w:p>
        </w:tc>
      </w:tr>
      <w:tr w:rsidR="00F83709" w14:paraId="7A8AFA40" w14:textId="77777777" w:rsidTr="008A3AE2">
        <w:tc>
          <w:tcPr>
            <w:tcW w:w="1075" w:type="dxa"/>
          </w:tcPr>
          <w:p w14:paraId="56CFAA87" w14:textId="77777777" w:rsidR="00F83709" w:rsidRPr="008F0420" w:rsidRDefault="00F83709" w:rsidP="008A3AE2">
            <w:pPr>
              <w:rPr>
                <w:rFonts w:ascii="Sylfaen" w:hAnsi="Sylfaen"/>
                <w:b/>
                <w:bCs/>
                <w:lang w:val="en-GB"/>
              </w:rPr>
            </w:pPr>
            <w:r>
              <w:rPr>
                <w:rFonts w:ascii="Sylfaen" w:hAnsi="Sylfaen"/>
                <w:b/>
                <w:bCs/>
                <w:lang w:val="en-GB"/>
              </w:rPr>
              <w:t>5</w:t>
            </w:r>
            <w:r>
              <w:rPr>
                <w:rFonts w:ascii="Sylfaen" w:hAnsi="Sylfaen"/>
                <w:b/>
                <w:bCs/>
                <w:lang w:val="ka-GE"/>
              </w:rPr>
              <w:t>.</w:t>
            </w:r>
            <w:r>
              <w:rPr>
                <w:rFonts w:ascii="Sylfaen" w:hAnsi="Sylfaen"/>
                <w:b/>
                <w:bCs/>
                <w:lang w:val="en-GB"/>
              </w:rPr>
              <w:t>3</w:t>
            </w:r>
          </w:p>
        </w:tc>
        <w:tc>
          <w:tcPr>
            <w:tcW w:w="7560" w:type="dxa"/>
          </w:tcPr>
          <w:p w14:paraId="77CDDB73" w14:textId="77777777" w:rsidR="00F83709" w:rsidRDefault="00F83709" w:rsidP="008A3AE2">
            <w:pPr>
              <w:rPr>
                <w:rFonts w:ascii="Sylfaen" w:hAnsi="Sylfaen"/>
                <w:b/>
                <w:bCs/>
                <w:lang w:val="ka-GE"/>
              </w:rPr>
            </w:pPr>
            <w:r w:rsidRPr="008F0420">
              <w:rPr>
                <w:rFonts w:ascii="Sylfaen" w:hAnsi="Sylfaen"/>
                <w:b/>
                <w:bCs/>
                <w:lang w:val="ka-GE"/>
              </w:rPr>
              <w:t>სასტერილიზაციოს დაგეგმარება უზრუნველყოფს მის სივრცობრივ ზონირებას „ჭუჭყიან“ ანუ დეკონტამინაციის, „სუფთა“ ანუ შეფუთვის და „სტერილურ“ ზონებად, ან წინასასტერილიზაციო დამუშავებისა და შეფუთვის (მათ შორის სატრანსპორტო კონტეინერებში განთავსების) ეტაპების თანმიმდევრობა უზრუნველყოფს „ჭუჭყიანი“ და „სუფთა“ ზონების გადაკვეთის პრევენციას</w:t>
            </w:r>
          </w:p>
        </w:tc>
        <w:tc>
          <w:tcPr>
            <w:tcW w:w="720" w:type="dxa"/>
          </w:tcPr>
          <w:p w14:paraId="2F68C5E3" w14:textId="77777777" w:rsidR="00F83709" w:rsidRDefault="00F83709" w:rsidP="008A3AE2">
            <w:pPr>
              <w:rPr>
                <w:rFonts w:ascii="Sylfaen" w:hAnsi="Sylfaen"/>
                <w:b/>
                <w:bCs/>
                <w:lang w:val="ka-GE"/>
              </w:rPr>
            </w:pPr>
          </w:p>
        </w:tc>
        <w:tc>
          <w:tcPr>
            <w:tcW w:w="715" w:type="dxa"/>
          </w:tcPr>
          <w:p w14:paraId="617C59B9" w14:textId="77777777" w:rsidR="00F83709" w:rsidRDefault="00F83709" w:rsidP="008A3AE2">
            <w:pPr>
              <w:rPr>
                <w:rFonts w:ascii="Sylfaen" w:hAnsi="Sylfaen"/>
                <w:b/>
                <w:bCs/>
                <w:lang w:val="ka-GE"/>
              </w:rPr>
            </w:pPr>
          </w:p>
        </w:tc>
      </w:tr>
    </w:tbl>
    <w:p w14:paraId="24001DCE" w14:textId="34D9555F" w:rsidR="00F83709" w:rsidRDefault="00F83709" w:rsidP="00F83709">
      <w:pPr>
        <w:rPr>
          <w:rFonts w:ascii="Sylfaen" w:hAnsi="Sylfaen"/>
          <w:b/>
          <w:bCs/>
          <w:lang w:val="ka-GE"/>
        </w:rPr>
      </w:pPr>
    </w:p>
    <w:tbl>
      <w:tblPr>
        <w:tblStyle w:val="TableGrid"/>
        <w:tblW w:w="0" w:type="auto"/>
        <w:tblLook w:val="04A0" w:firstRow="1" w:lastRow="0" w:firstColumn="1" w:lastColumn="0" w:noHBand="0" w:noVBand="1"/>
      </w:tblPr>
      <w:tblGrid>
        <w:gridCol w:w="1051"/>
        <w:gridCol w:w="7275"/>
        <w:gridCol w:w="704"/>
        <w:gridCol w:w="706"/>
      </w:tblGrid>
      <w:tr w:rsidR="00F83709" w14:paraId="3F3E115A" w14:textId="77777777" w:rsidTr="008A3AE2">
        <w:tc>
          <w:tcPr>
            <w:tcW w:w="1075" w:type="dxa"/>
          </w:tcPr>
          <w:p w14:paraId="338424FA" w14:textId="77777777" w:rsidR="00F83709" w:rsidRPr="009F2B05" w:rsidRDefault="00F83709" w:rsidP="008A3AE2">
            <w:pPr>
              <w:rPr>
                <w:rFonts w:ascii="Sylfaen" w:hAnsi="Sylfaen"/>
                <w:lang w:val="ka-GE"/>
              </w:rPr>
            </w:pPr>
            <w:r w:rsidRPr="009F2B05">
              <w:rPr>
                <w:rFonts w:ascii="Sylfaen" w:hAnsi="Sylfaen"/>
                <w:lang w:val="ka-GE"/>
              </w:rPr>
              <w:t>#</w:t>
            </w:r>
          </w:p>
        </w:tc>
        <w:tc>
          <w:tcPr>
            <w:tcW w:w="7560" w:type="dxa"/>
          </w:tcPr>
          <w:p w14:paraId="6F8B6D0C" w14:textId="77777777" w:rsidR="00F83709" w:rsidRPr="009F2B05" w:rsidRDefault="00F83709" w:rsidP="008A3AE2">
            <w:pPr>
              <w:jc w:val="center"/>
              <w:rPr>
                <w:rFonts w:ascii="Sylfaen" w:hAnsi="Sylfaen"/>
                <w:lang w:val="ka-GE"/>
              </w:rPr>
            </w:pPr>
            <w:r w:rsidRPr="009F2B05">
              <w:rPr>
                <w:rFonts w:ascii="Sylfaen" w:hAnsi="Sylfaen"/>
                <w:lang w:val="ka-GE"/>
              </w:rPr>
              <w:t>კითხვა</w:t>
            </w:r>
          </w:p>
        </w:tc>
        <w:tc>
          <w:tcPr>
            <w:tcW w:w="720" w:type="dxa"/>
          </w:tcPr>
          <w:p w14:paraId="52E36A95" w14:textId="77777777" w:rsidR="00F83709" w:rsidRPr="009F2B05" w:rsidRDefault="00F83709" w:rsidP="008A3AE2">
            <w:pPr>
              <w:rPr>
                <w:rFonts w:ascii="Sylfaen" w:hAnsi="Sylfaen"/>
                <w:lang w:val="ka-GE"/>
              </w:rPr>
            </w:pPr>
            <w:r w:rsidRPr="009F2B05">
              <w:rPr>
                <w:rFonts w:ascii="Sylfaen" w:hAnsi="Sylfaen"/>
                <w:lang w:val="ka-GE"/>
              </w:rPr>
              <w:t>კი</w:t>
            </w:r>
          </w:p>
        </w:tc>
        <w:tc>
          <w:tcPr>
            <w:tcW w:w="715" w:type="dxa"/>
          </w:tcPr>
          <w:p w14:paraId="797CAE77" w14:textId="77777777" w:rsidR="00F83709" w:rsidRPr="009F2B05" w:rsidRDefault="00F83709" w:rsidP="008A3AE2">
            <w:pPr>
              <w:rPr>
                <w:rFonts w:ascii="Sylfaen" w:hAnsi="Sylfaen"/>
                <w:lang w:val="ka-GE"/>
              </w:rPr>
            </w:pPr>
            <w:r w:rsidRPr="009F2B05">
              <w:rPr>
                <w:rFonts w:ascii="Sylfaen" w:hAnsi="Sylfaen"/>
                <w:lang w:val="ka-GE"/>
              </w:rPr>
              <w:t>არა</w:t>
            </w:r>
          </w:p>
        </w:tc>
      </w:tr>
      <w:tr w:rsidR="00F83709" w14:paraId="5374631D" w14:textId="77777777" w:rsidTr="008A3AE2">
        <w:tc>
          <w:tcPr>
            <w:tcW w:w="1075" w:type="dxa"/>
          </w:tcPr>
          <w:p w14:paraId="4B2C88EE" w14:textId="77777777" w:rsidR="00F83709" w:rsidRPr="009F2B05" w:rsidRDefault="00F83709" w:rsidP="008A3AE2">
            <w:pPr>
              <w:rPr>
                <w:rFonts w:ascii="Sylfaen" w:hAnsi="Sylfaen"/>
                <w:lang w:val="ka-GE"/>
              </w:rPr>
            </w:pPr>
            <w:r>
              <w:rPr>
                <w:rFonts w:ascii="Sylfaen" w:hAnsi="Sylfaen"/>
                <w:lang w:val="en-GB"/>
              </w:rPr>
              <w:t>5</w:t>
            </w:r>
            <w:r>
              <w:rPr>
                <w:rFonts w:ascii="Sylfaen" w:hAnsi="Sylfaen"/>
                <w:lang w:val="ka-GE"/>
              </w:rPr>
              <w:t>.</w:t>
            </w:r>
            <w:r>
              <w:rPr>
                <w:rFonts w:ascii="Sylfaen" w:hAnsi="Sylfaen"/>
                <w:lang w:val="en-GB"/>
              </w:rPr>
              <w:t>3</w:t>
            </w:r>
            <w:r w:rsidRPr="009F2B05">
              <w:rPr>
                <w:rFonts w:ascii="Sylfaen" w:hAnsi="Sylfaen"/>
                <w:lang w:val="ka-GE"/>
              </w:rPr>
              <w:t xml:space="preserve">.1 </w:t>
            </w:r>
          </w:p>
        </w:tc>
        <w:tc>
          <w:tcPr>
            <w:tcW w:w="7560" w:type="dxa"/>
            <w:vAlign w:val="bottom"/>
          </w:tcPr>
          <w:p w14:paraId="068DE722" w14:textId="7C553917" w:rsidR="00F83709" w:rsidRPr="009F2B05" w:rsidRDefault="00F83709" w:rsidP="008A3AE2">
            <w:pPr>
              <w:rPr>
                <w:rFonts w:ascii="Sylfaen" w:hAnsi="Sylfaen"/>
                <w:lang w:val="ka-GE"/>
              </w:rPr>
            </w:pPr>
            <w:r w:rsidRPr="008F0420">
              <w:rPr>
                <w:rFonts w:ascii="Sylfaen" w:hAnsi="Sylfaen" w:cs="Sylfaen"/>
                <w:color w:val="000000"/>
              </w:rPr>
              <w:t>სასტერილიზაციოში</w:t>
            </w:r>
            <w:r w:rsidRPr="008F0420">
              <w:rPr>
                <w:rFonts w:ascii="Calibri" w:hAnsi="Calibri" w:cs="Calibri"/>
                <w:color w:val="000000"/>
              </w:rPr>
              <w:t xml:space="preserve"> </w:t>
            </w:r>
            <w:r w:rsidRPr="008F0420">
              <w:rPr>
                <w:rFonts w:ascii="Sylfaen" w:hAnsi="Sylfaen" w:cs="Sylfaen"/>
                <w:color w:val="000000"/>
              </w:rPr>
              <w:t>უზრუნველყოფილია</w:t>
            </w:r>
            <w:r w:rsidRPr="008F0420">
              <w:rPr>
                <w:rFonts w:ascii="Calibri" w:hAnsi="Calibri" w:cs="Calibri"/>
                <w:color w:val="000000"/>
              </w:rPr>
              <w:t xml:space="preserve"> "</w:t>
            </w:r>
            <w:r w:rsidRPr="008F0420">
              <w:rPr>
                <w:rFonts w:ascii="Sylfaen" w:hAnsi="Sylfaen" w:cs="Sylfaen"/>
                <w:color w:val="000000"/>
              </w:rPr>
              <w:t>ჭუჭყიან</w:t>
            </w:r>
            <w:r w:rsidRPr="008F0420">
              <w:rPr>
                <w:rFonts w:ascii="Calibri" w:hAnsi="Calibri" w:cs="Calibri"/>
                <w:color w:val="000000"/>
              </w:rPr>
              <w:t>", "</w:t>
            </w:r>
            <w:r w:rsidRPr="008F0420">
              <w:rPr>
                <w:rFonts w:ascii="Sylfaen" w:hAnsi="Sylfaen" w:cs="Sylfaen"/>
                <w:color w:val="000000"/>
              </w:rPr>
              <w:t>სუფთა</w:t>
            </w:r>
            <w:r w:rsidRPr="008F0420">
              <w:rPr>
                <w:rFonts w:ascii="Calibri" w:hAnsi="Calibri" w:cs="Calibri"/>
                <w:color w:val="000000"/>
              </w:rPr>
              <w:t xml:space="preserve">" </w:t>
            </w:r>
            <w:r w:rsidRPr="008F0420">
              <w:rPr>
                <w:rFonts w:ascii="Sylfaen" w:hAnsi="Sylfaen" w:cs="Sylfaen"/>
                <w:color w:val="000000"/>
              </w:rPr>
              <w:t>და</w:t>
            </w:r>
            <w:r w:rsidRPr="008F0420">
              <w:rPr>
                <w:rFonts w:ascii="Calibri" w:hAnsi="Calibri" w:cs="Calibri"/>
                <w:color w:val="000000"/>
              </w:rPr>
              <w:t xml:space="preserve"> "</w:t>
            </w:r>
            <w:r w:rsidRPr="008F0420">
              <w:rPr>
                <w:rFonts w:ascii="Sylfaen" w:hAnsi="Sylfaen" w:cs="Sylfaen"/>
                <w:color w:val="000000"/>
              </w:rPr>
              <w:t>სტერილურ</w:t>
            </w:r>
            <w:r w:rsidR="0002595F" w:rsidRPr="008F0420">
              <w:rPr>
                <w:rFonts w:ascii="Calibri" w:hAnsi="Calibri" w:cs="Calibri"/>
                <w:color w:val="000000"/>
              </w:rPr>
              <w:t>” სივრცობრივი</w:t>
            </w:r>
            <w:r w:rsidRPr="008F0420">
              <w:rPr>
                <w:rFonts w:ascii="Calibri" w:hAnsi="Calibri" w:cs="Calibri"/>
                <w:color w:val="000000"/>
              </w:rPr>
              <w:t xml:space="preserve"> </w:t>
            </w:r>
            <w:r w:rsidRPr="008F0420">
              <w:rPr>
                <w:rFonts w:ascii="Sylfaen" w:hAnsi="Sylfaen" w:cs="Sylfaen"/>
                <w:color w:val="000000"/>
              </w:rPr>
              <w:t>ზონირება</w:t>
            </w:r>
          </w:p>
        </w:tc>
        <w:tc>
          <w:tcPr>
            <w:tcW w:w="720" w:type="dxa"/>
          </w:tcPr>
          <w:p w14:paraId="0CE8C092" w14:textId="77777777" w:rsidR="00F83709" w:rsidRPr="009F2B05" w:rsidRDefault="00F83709" w:rsidP="008A3AE2">
            <w:pPr>
              <w:rPr>
                <w:rFonts w:ascii="Sylfaen" w:hAnsi="Sylfaen"/>
                <w:lang w:val="ka-GE"/>
              </w:rPr>
            </w:pPr>
          </w:p>
        </w:tc>
        <w:tc>
          <w:tcPr>
            <w:tcW w:w="715" w:type="dxa"/>
          </w:tcPr>
          <w:p w14:paraId="583063E0" w14:textId="77777777" w:rsidR="00F83709" w:rsidRPr="009F2B05" w:rsidRDefault="00F83709" w:rsidP="008A3AE2">
            <w:pPr>
              <w:rPr>
                <w:rFonts w:ascii="Sylfaen" w:hAnsi="Sylfaen"/>
                <w:lang w:val="ka-GE"/>
              </w:rPr>
            </w:pPr>
          </w:p>
        </w:tc>
      </w:tr>
      <w:tr w:rsidR="001F159B" w14:paraId="5D60539A" w14:textId="77777777" w:rsidTr="008A3AE2">
        <w:tc>
          <w:tcPr>
            <w:tcW w:w="1075" w:type="dxa"/>
          </w:tcPr>
          <w:p w14:paraId="28488D2E" w14:textId="559EE6FA" w:rsidR="001F159B" w:rsidRPr="001F159B" w:rsidRDefault="001F159B" w:rsidP="008A3AE2">
            <w:pPr>
              <w:rPr>
                <w:rFonts w:ascii="Sylfaen" w:hAnsi="Sylfaen"/>
                <w:lang w:val="ka-GE"/>
              </w:rPr>
            </w:pPr>
            <w:r>
              <w:rPr>
                <w:rFonts w:ascii="Sylfaen" w:hAnsi="Sylfaen"/>
                <w:lang w:val="ka-GE"/>
              </w:rPr>
              <w:t xml:space="preserve">5.3.2 </w:t>
            </w:r>
          </w:p>
        </w:tc>
        <w:tc>
          <w:tcPr>
            <w:tcW w:w="7560" w:type="dxa"/>
            <w:vAlign w:val="bottom"/>
          </w:tcPr>
          <w:p w14:paraId="025CF8C1" w14:textId="4668A417" w:rsidR="001F159B" w:rsidRPr="008F0420" w:rsidRDefault="001F159B" w:rsidP="008A3AE2">
            <w:pPr>
              <w:rPr>
                <w:rFonts w:ascii="Sylfaen" w:hAnsi="Sylfaen" w:cs="Sylfaen"/>
                <w:color w:val="000000"/>
              </w:rPr>
            </w:pPr>
            <w:r>
              <w:rPr>
                <w:rFonts w:ascii="Sylfaen" w:eastAsia="Sylfaen" w:hAnsi="Sylfaen"/>
              </w:rPr>
              <w:t>თითოეულ სტრუქტურულ ერთეულ</w:t>
            </w:r>
            <w:r>
              <w:rPr>
                <w:rFonts w:ascii="Sylfaen" w:eastAsia="Sylfaen" w:hAnsi="Sylfaen"/>
                <w:lang w:val="ka-GE"/>
              </w:rPr>
              <w:t>ში არსებულ</w:t>
            </w:r>
            <w:r>
              <w:rPr>
                <w:rFonts w:ascii="Sylfaen" w:eastAsia="Sylfaen" w:hAnsi="Sylfaen"/>
              </w:rPr>
              <w:t xml:space="preserve"> ს</w:t>
            </w:r>
            <w:r>
              <w:rPr>
                <w:rFonts w:ascii="Sylfaen" w:eastAsia="Sylfaen" w:hAnsi="Sylfaen"/>
                <w:lang w:val="ka-GE"/>
              </w:rPr>
              <w:t>ასტერილიზაციოში (არაცენტრალიზებული სტერილიზაციის შემთხვევაში)</w:t>
            </w:r>
            <w:r>
              <w:rPr>
                <w:rFonts w:ascii="Sylfaen" w:eastAsia="Sylfaen" w:hAnsi="Sylfaen"/>
              </w:rPr>
              <w:t xml:space="preserve"> </w:t>
            </w:r>
            <w:r>
              <w:rPr>
                <w:rFonts w:ascii="Sylfaen" w:hAnsi="Sylfaen" w:cs="Sylfaen"/>
                <w:color w:val="000000"/>
              </w:rPr>
              <w:t>უზრუნველყოფილია</w:t>
            </w:r>
            <w:r>
              <w:rPr>
                <w:rFonts w:ascii="Calibri" w:hAnsi="Calibri" w:cs="Calibri"/>
                <w:color w:val="000000"/>
              </w:rPr>
              <w:t xml:space="preserve"> "</w:t>
            </w:r>
            <w:r>
              <w:rPr>
                <w:rFonts w:ascii="Sylfaen" w:hAnsi="Sylfaen" w:cs="Sylfaen"/>
                <w:color w:val="000000"/>
              </w:rPr>
              <w:t>ჭუჭყიან</w:t>
            </w:r>
            <w:r>
              <w:rPr>
                <w:rFonts w:ascii="Sylfaen" w:hAnsi="Sylfaen" w:cs="Sylfaen"/>
                <w:color w:val="000000"/>
                <w:lang w:val="ka-GE"/>
              </w:rPr>
              <w:t>ი</w:t>
            </w:r>
            <w:r>
              <w:rPr>
                <w:rFonts w:ascii="Calibri" w:hAnsi="Calibri" w:cs="Calibri"/>
                <w:color w:val="000000"/>
              </w:rPr>
              <w:t>", "</w:t>
            </w:r>
            <w:r>
              <w:rPr>
                <w:rFonts w:ascii="Sylfaen" w:hAnsi="Sylfaen" w:cs="Sylfaen"/>
                <w:color w:val="000000"/>
              </w:rPr>
              <w:t>სუფთა</w:t>
            </w:r>
            <w:r>
              <w:rPr>
                <w:rFonts w:ascii="Calibri" w:hAnsi="Calibri" w:cs="Calibri"/>
                <w:color w:val="000000"/>
              </w:rPr>
              <w:t xml:space="preserve">" </w:t>
            </w:r>
            <w:r>
              <w:rPr>
                <w:rFonts w:ascii="Sylfaen" w:hAnsi="Sylfaen" w:cs="Sylfaen"/>
                <w:color w:val="000000"/>
              </w:rPr>
              <w:t>და</w:t>
            </w:r>
            <w:r>
              <w:rPr>
                <w:rFonts w:ascii="Calibri" w:hAnsi="Calibri" w:cs="Calibri"/>
                <w:color w:val="000000"/>
              </w:rPr>
              <w:t xml:space="preserve"> "</w:t>
            </w:r>
            <w:r>
              <w:rPr>
                <w:rFonts w:ascii="Sylfaen" w:hAnsi="Sylfaen" w:cs="Sylfaen"/>
                <w:color w:val="000000"/>
              </w:rPr>
              <w:t>სტერილურ</w:t>
            </w:r>
            <w:r>
              <w:rPr>
                <w:rFonts w:ascii="Sylfaen" w:hAnsi="Sylfaen" w:cs="Sylfaen"/>
                <w:color w:val="000000"/>
                <w:lang w:val="ka-GE"/>
              </w:rPr>
              <w:t>ი</w:t>
            </w:r>
            <w:r w:rsidR="0002595F">
              <w:rPr>
                <w:rFonts w:ascii="Calibri" w:hAnsi="Calibri" w:cs="Calibri"/>
                <w:color w:val="000000"/>
              </w:rPr>
              <w:t>” სივრცობრივი</w:t>
            </w:r>
            <w:r>
              <w:rPr>
                <w:rFonts w:ascii="Calibri" w:hAnsi="Calibri" w:cs="Calibri"/>
                <w:color w:val="000000"/>
              </w:rPr>
              <w:t xml:space="preserve"> </w:t>
            </w:r>
            <w:r>
              <w:rPr>
                <w:rFonts w:ascii="Sylfaen" w:hAnsi="Sylfaen" w:cs="Sylfaen"/>
                <w:color w:val="000000"/>
              </w:rPr>
              <w:t>ზონირება</w:t>
            </w:r>
          </w:p>
        </w:tc>
        <w:tc>
          <w:tcPr>
            <w:tcW w:w="720" w:type="dxa"/>
          </w:tcPr>
          <w:p w14:paraId="43BFABD3" w14:textId="77777777" w:rsidR="001F159B" w:rsidRPr="009F2B05" w:rsidRDefault="001F159B" w:rsidP="008A3AE2">
            <w:pPr>
              <w:rPr>
                <w:rFonts w:ascii="Sylfaen" w:hAnsi="Sylfaen"/>
                <w:lang w:val="ka-GE"/>
              </w:rPr>
            </w:pPr>
          </w:p>
        </w:tc>
        <w:tc>
          <w:tcPr>
            <w:tcW w:w="715" w:type="dxa"/>
          </w:tcPr>
          <w:p w14:paraId="2B2FA1D6" w14:textId="77777777" w:rsidR="001F159B" w:rsidRPr="009F2B05" w:rsidRDefault="001F159B" w:rsidP="008A3AE2">
            <w:pPr>
              <w:rPr>
                <w:rFonts w:ascii="Sylfaen" w:hAnsi="Sylfaen"/>
                <w:lang w:val="ka-GE"/>
              </w:rPr>
            </w:pPr>
          </w:p>
        </w:tc>
      </w:tr>
      <w:tr w:rsidR="00F83709" w14:paraId="356868CD" w14:textId="77777777" w:rsidTr="008A3AE2">
        <w:tc>
          <w:tcPr>
            <w:tcW w:w="1075" w:type="dxa"/>
          </w:tcPr>
          <w:p w14:paraId="330B281A" w14:textId="67093850" w:rsidR="00F83709" w:rsidRDefault="00F83709" w:rsidP="008A3AE2">
            <w:r>
              <w:rPr>
                <w:rFonts w:ascii="Sylfaen" w:hAnsi="Sylfaen"/>
                <w:lang w:val="en-GB"/>
              </w:rPr>
              <w:t>5</w:t>
            </w:r>
            <w:r>
              <w:rPr>
                <w:rFonts w:ascii="Sylfaen" w:hAnsi="Sylfaen"/>
                <w:lang w:val="ka-GE"/>
              </w:rPr>
              <w:t>.</w:t>
            </w:r>
            <w:r>
              <w:rPr>
                <w:rFonts w:ascii="Sylfaen" w:hAnsi="Sylfaen"/>
                <w:lang w:val="en-GB"/>
              </w:rPr>
              <w:t>3</w:t>
            </w:r>
            <w:r w:rsidRPr="00D64FC1">
              <w:rPr>
                <w:rFonts w:ascii="Sylfaen" w:hAnsi="Sylfaen"/>
                <w:lang w:val="ka-GE"/>
              </w:rPr>
              <w:t>.</w:t>
            </w:r>
            <w:r w:rsidR="001F159B">
              <w:rPr>
                <w:rFonts w:ascii="Sylfaen" w:hAnsi="Sylfaen"/>
                <w:lang w:val="ka-GE"/>
              </w:rPr>
              <w:t>3</w:t>
            </w:r>
          </w:p>
        </w:tc>
        <w:tc>
          <w:tcPr>
            <w:tcW w:w="7560" w:type="dxa"/>
            <w:vAlign w:val="bottom"/>
          </w:tcPr>
          <w:p w14:paraId="4E0E3BBF" w14:textId="77777777" w:rsidR="00F83709" w:rsidRPr="009F2B05" w:rsidRDefault="00F83709" w:rsidP="008A3AE2">
            <w:pPr>
              <w:rPr>
                <w:rFonts w:ascii="Sylfaen" w:hAnsi="Sylfaen"/>
                <w:lang w:val="ka-GE"/>
              </w:rPr>
            </w:pPr>
            <w:r w:rsidRPr="008F0420">
              <w:rPr>
                <w:rFonts w:ascii="Sylfaen" w:hAnsi="Sylfaen" w:cs="Sylfaen"/>
                <w:color w:val="000000"/>
              </w:rPr>
              <w:t>წინასასტერილიზავის დამუშავებისა და შეფუთვის (მათ შორის სატრანსპორტო კონტეინერებში განთავსების) ეტაპები უზრუნველყოფს "ჭუჭყიანი" და "სუფთა" ზონების გადაკვეთის პრევენციას</w:t>
            </w:r>
          </w:p>
        </w:tc>
        <w:tc>
          <w:tcPr>
            <w:tcW w:w="720" w:type="dxa"/>
          </w:tcPr>
          <w:p w14:paraId="1316E11C" w14:textId="77777777" w:rsidR="00F83709" w:rsidRPr="009F2B05" w:rsidRDefault="00F83709" w:rsidP="008A3AE2">
            <w:pPr>
              <w:rPr>
                <w:rFonts w:ascii="Sylfaen" w:hAnsi="Sylfaen"/>
                <w:lang w:val="ka-GE"/>
              </w:rPr>
            </w:pPr>
          </w:p>
        </w:tc>
        <w:tc>
          <w:tcPr>
            <w:tcW w:w="715" w:type="dxa"/>
          </w:tcPr>
          <w:p w14:paraId="6FC6B707" w14:textId="77777777" w:rsidR="00F83709" w:rsidRPr="009F2B05" w:rsidRDefault="00F83709" w:rsidP="008A3AE2">
            <w:pPr>
              <w:rPr>
                <w:rFonts w:ascii="Sylfaen" w:hAnsi="Sylfaen"/>
                <w:lang w:val="ka-GE"/>
              </w:rPr>
            </w:pPr>
          </w:p>
        </w:tc>
      </w:tr>
    </w:tbl>
    <w:p w14:paraId="018951A0" w14:textId="77777777" w:rsidR="00F83709" w:rsidRDefault="00F83709" w:rsidP="00F83709">
      <w:pPr>
        <w:rPr>
          <w:rFonts w:ascii="Sylfaen" w:hAnsi="Sylfaen"/>
          <w:b/>
          <w:bCs/>
          <w:lang w:val="ka-GE"/>
        </w:rPr>
      </w:pPr>
    </w:p>
    <w:p w14:paraId="24EC0BA8" w14:textId="77777777" w:rsidR="001F159B" w:rsidRDefault="00F83709" w:rsidP="001F159B">
      <w:pPr>
        <w:rPr>
          <w:rFonts w:ascii="Sylfaen" w:eastAsia="Times New Roman" w:hAnsi="Sylfaen" w:cs="Calibri"/>
          <w:color w:val="000000"/>
          <w:lang w:val="ka-GE"/>
        </w:rPr>
      </w:pPr>
      <w:r w:rsidRPr="009F2B05">
        <w:rPr>
          <w:rFonts w:ascii="Sylfaen" w:hAnsi="Sylfaen"/>
          <w:b/>
          <w:bCs/>
          <w:lang w:val="ka-GE"/>
        </w:rPr>
        <w:t xml:space="preserve">ინტერპრეტაცია: </w:t>
      </w:r>
      <w:r>
        <w:rPr>
          <w:rFonts w:ascii="Sylfaen" w:hAnsi="Sylfaen"/>
          <w:lang w:val="ka-GE"/>
        </w:rPr>
        <w:t xml:space="preserve"> </w:t>
      </w:r>
      <w:r w:rsidR="001F159B">
        <w:rPr>
          <w:rFonts w:ascii="Sylfaen" w:eastAsia="Times New Roman" w:hAnsi="Sylfaen" w:cs="Sylfaen"/>
          <w:color w:val="000000"/>
        </w:rPr>
        <w:t>თუ</w:t>
      </w:r>
      <w:r w:rsidR="001F159B">
        <w:rPr>
          <w:rFonts w:ascii="Calibri" w:eastAsia="Times New Roman" w:hAnsi="Calibri" w:cs="Calibri"/>
          <w:color w:val="000000"/>
        </w:rPr>
        <w:t xml:space="preserve"> </w:t>
      </w:r>
      <w:r w:rsidR="001F159B">
        <w:rPr>
          <w:rFonts w:ascii="Sylfaen" w:eastAsia="Times New Roman" w:hAnsi="Sylfaen" w:cs="Calibri"/>
          <w:color w:val="000000"/>
          <w:lang w:val="ka-GE"/>
        </w:rPr>
        <w:t>5.3.1 და 5.3.3  კითხვებია</w:t>
      </w:r>
      <w:r w:rsidR="001F159B">
        <w:rPr>
          <w:rFonts w:ascii="Calibri" w:eastAsia="Times New Roman" w:hAnsi="Calibri" w:cs="Calibri"/>
          <w:color w:val="000000"/>
        </w:rPr>
        <w:t xml:space="preserve">  "</w:t>
      </w:r>
      <w:r w:rsidR="001F159B">
        <w:rPr>
          <w:rFonts w:ascii="Sylfaen" w:eastAsia="Times New Roman" w:hAnsi="Sylfaen" w:cs="Sylfaen"/>
          <w:color w:val="000000"/>
        </w:rPr>
        <w:t>არა</w:t>
      </w:r>
      <w:r w:rsidR="001F159B">
        <w:rPr>
          <w:rFonts w:ascii="Calibri" w:eastAsia="Times New Roman" w:hAnsi="Calibri" w:cs="Calibri"/>
          <w:color w:val="000000"/>
        </w:rPr>
        <w:t>", 5.</w:t>
      </w:r>
      <w:r w:rsidR="001F159B">
        <w:rPr>
          <w:rFonts w:ascii="Sylfaen" w:eastAsia="Times New Roman" w:hAnsi="Sylfaen" w:cs="Calibri"/>
          <w:color w:val="000000"/>
          <w:lang w:val="ka-GE"/>
        </w:rPr>
        <w:t>3</w:t>
      </w:r>
      <w:r w:rsidR="001F159B">
        <w:rPr>
          <w:rFonts w:ascii="Calibri" w:eastAsia="Times New Roman" w:hAnsi="Calibri" w:cs="Calibri"/>
          <w:color w:val="000000"/>
          <w:lang w:val="ka-GE"/>
        </w:rPr>
        <w:t xml:space="preserve"> </w:t>
      </w:r>
      <w:r w:rsidR="001F159B">
        <w:rPr>
          <w:rFonts w:ascii="Sylfaen" w:eastAsia="Times New Roman" w:hAnsi="Sylfaen" w:cs="Sylfaen"/>
          <w:color w:val="000000"/>
        </w:rPr>
        <w:t>ფასდება</w:t>
      </w:r>
      <w:r w:rsidR="001F159B">
        <w:rPr>
          <w:rFonts w:ascii="Calibri" w:eastAsia="Times New Roman" w:hAnsi="Calibri" w:cs="Calibri"/>
          <w:color w:val="000000"/>
        </w:rPr>
        <w:t xml:space="preserve"> </w:t>
      </w:r>
      <w:r w:rsidR="001F159B">
        <w:rPr>
          <w:rFonts w:ascii="Sylfaen" w:eastAsia="Times New Roman" w:hAnsi="Sylfaen" w:cs="Sylfaen"/>
          <w:color w:val="000000"/>
        </w:rPr>
        <w:t>როგორც</w:t>
      </w:r>
      <w:r w:rsidR="001F159B">
        <w:rPr>
          <w:rFonts w:ascii="Calibri" w:eastAsia="Times New Roman" w:hAnsi="Calibri" w:cs="Calibri"/>
          <w:color w:val="000000"/>
        </w:rPr>
        <w:t xml:space="preserve"> "</w:t>
      </w:r>
      <w:r w:rsidR="001F159B">
        <w:rPr>
          <w:rFonts w:ascii="Sylfaen" w:eastAsia="Times New Roman" w:hAnsi="Sylfaen" w:cs="Sylfaen"/>
          <w:color w:val="000000"/>
        </w:rPr>
        <w:t>არა</w:t>
      </w:r>
      <w:r w:rsidR="001F159B">
        <w:rPr>
          <w:rFonts w:ascii="Calibri" w:eastAsia="Times New Roman" w:hAnsi="Calibri" w:cs="Calibri"/>
          <w:color w:val="000000"/>
        </w:rPr>
        <w:t>"</w:t>
      </w:r>
      <w:r w:rsidR="001F159B">
        <w:rPr>
          <w:rFonts w:ascii="Sylfaen" w:eastAsia="Times New Roman" w:hAnsi="Sylfaen" w:cs="Calibri"/>
          <w:color w:val="000000"/>
          <w:lang w:val="ka-GE"/>
        </w:rPr>
        <w:t>, თუ 5.3.2 და 5.3.3 კითხვებია „არა“, 5.3 ფასდება, როგორც „არა“</w:t>
      </w:r>
    </w:p>
    <w:p w14:paraId="5DC63324" w14:textId="0E87E521"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A4DF65" w14:textId="77777777" w:rsidR="00F83709" w:rsidRDefault="00F83709" w:rsidP="00F83709">
      <w:pPr>
        <w:rPr>
          <w:rFonts w:ascii="Sylfaen" w:hAnsi="Sylfaen"/>
          <w:b/>
          <w:bCs/>
          <w:lang w:val="ka-GE"/>
        </w:rPr>
      </w:pPr>
    </w:p>
    <w:p w14:paraId="2B1AEE13" w14:textId="77777777" w:rsidR="00F83709" w:rsidRDefault="00F83709" w:rsidP="00F83709">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432C1436" w14:textId="77777777" w:rsidR="00F83709" w:rsidRDefault="00F83709" w:rsidP="00F83709">
      <w:pPr>
        <w:rPr>
          <w:rFonts w:ascii="Sylfaen" w:hAnsi="Sylfaen"/>
          <w:b/>
          <w:bCs/>
          <w:lang w:val="ka-GE"/>
        </w:rPr>
      </w:pPr>
    </w:p>
    <w:p w14:paraId="0D103622" w14:textId="77777777" w:rsidR="00F83709" w:rsidRDefault="00F83709" w:rsidP="00F83709">
      <w:pPr>
        <w:rPr>
          <w:rFonts w:ascii="Sylfaen" w:hAnsi="Sylfaen"/>
          <w:b/>
          <w:bCs/>
          <w:lang w:val="ka-GE"/>
        </w:rPr>
      </w:pPr>
    </w:p>
    <w:tbl>
      <w:tblPr>
        <w:tblStyle w:val="TableGrid"/>
        <w:tblW w:w="0" w:type="auto"/>
        <w:tblLook w:val="04A0" w:firstRow="1" w:lastRow="0" w:firstColumn="1" w:lastColumn="0" w:noHBand="0" w:noVBand="1"/>
      </w:tblPr>
      <w:tblGrid>
        <w:gridCol w:w="1041"/>
        <w:gridCol w:w="7286"/>
        <w:gridCol w:w="703"/>
        <w:gridCol w:w="706"/>
      </w:tblGrid>
      <w:tr w:rsidR="00F83709" w14:paraId="72BDB87A" w14:textId="77777777" w:rsidTr="008A3AE2">
        <w:tc>
          <w:tcPr>
            <w:tcW w:w="1075" w:type="dxa"/>
          </w:tcPr>
          <w:p w14:paraId="41F97A03" w14:textId="77777777" w:rsidR="00F83709" w:rsidRDefault="00F83709" w:rsidP="008A3AE2">
            <w:pPr>
              <w:rPr>
                <w:rFonts w:ascii="Sylfaen" w:hAnsi="Sylfaen"/>
                <w:b/>
                <w:bCs/>
                <w:lang w:val="ka-GE"/>
              </w:rPr>
            </w:pPr>
            <w:r>
              <w:rPr>
                <w:rFonts w:ascii="Sylfaen" w:hAnsi="Sylfaen"/>
                <w:b/>
                <w:bCs/>
                <w:lang w:val="ka-GE"/>
              </w:rPr>
              <w:t>#</w:t>
            </w:r>
          </w:p>
        </w:tc>
        <w:tc>
          <w:tcPr>
            <w:tcW w:w="7560" w:type="dxa"/>
          </w:tcPr>
          <w:p w14:paraId="1ACA9FC1"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14:paraId="6A5F80B5" w14:textId="77777777" w:rsidR="00F83709" w:rsidRDefault="00F83709" w:rsidP="008A3AE2">
            <w:pPr>
              <w:rPr>
                <w:rFonts w:ascii="Sylfaen" w:hAnsi="Sylfaen"/>
                <w:b/>
                <w:bCs/>
                <w:lang w:val="ka-GE"/>
              </w:rPr>
            </w:pPr>
            <w:r>
              <w:rPr>
                <w:rFonts w:ascii="Sylfaen" w:hAnsi="Sylfaen"/>
                <w:b/>
                <w:bCs/>
                <w:lang w:val="ka-GE"/>
              </w:rPr>
              <w:t>კი</w:t>
            </w:r>
          </w:p>
        </w:tc>
        <w:tc>
          <w:tcPr>
            <w:tcW w:w="715" w:type="dxa"/>
          </w:tcPr>
          <w:p w14:paraId="6CD99889" w14:textId="77777777" w:rsidR="00F83709" w:rsidRDefault="00F83709" w:rsidP="008A3AE2">
            <w:pPr>
              <w:rPr>
                <w:rFonts w:ascii="Sylfaen" w:hAnsi="Sylfaen"/>
                <w:b/>
                <w:bCs/>
                <w:lang w:val="ka-GE"/>
              </w:rPr>
            </w:pPr>
            <w:r>
              <w:rPr>
                <w:rFonts w:ascii="Sylfaen" w:hAnsi="Sylfaen"/>
                <w:b/>
                <w:bCs/>
                <w:lang w:val="ka-GE"/>
              </w:rPr>
              <w:t>არა</w:t>
            </w:r>
          </w:p>
        </w:tc>
      </w:tr>
      <w:tr w:rsidR="00F83709" w14:paraId="5480F957" w14:textId="77777777" w:rsidTr="008A3AE2">
        <w:tc>
          <w:tcPr>
            <w:tcW w:w="1075" w:type="dxa"/>
          </w:tcPr>
          <w:p w14:paraId="735B1222" w14:textId="77777777" w:rsidR="00F83709" w:rsidRPr="008F0420" w:rsidRDefault="00F83709" w:rsidP="008A3AE2">
            <w:pPr>
              <w:rPr>
                <w:rFonts w:ascii="Sylfaen" w:hAnsi="Sylfaen"/>
                <w:b/>
                <w:bCs/>
                <w:lang w:val="en-GB"/>
              </w:rPr>
            </w:pPr>
            <w:r>
              <w:rPr>
                <w:rFonts w:ascii="Sylfaen" w:hAnsi="Sylfaen"/>
                <w:b/>
                <w:bCs/>
                <w:lang w:val="en-GB"/>
              </w:rPr>
              <w:t>5</w:t>
            </w:r>
            <w:r>
              <w:rPr>
                <w:rFonts w:ascii="Sylfaen" w:hAnsi="Sylfaen"/>
                <w:b/>
                <w:bCs/>
                <w:lang w:val="ka-GE"/>
              </w:rPr>
              <w:t>.</w:t>
            </w:r>
            <w:r>
              <w:rPr>
                <w:rFonts w:ascii="Sylfaen" w:hAnsi="Sylfaen"/>
                <w:b/>
                <w:bCs/>
                <w:lang w:val="en-GB"/>
              </w:rPr>
              <w:t>4</w:t>
            </w:r>
          </w:p>
        </w:tc>
        <w:tc>
          <w:tcPr>
            <w:tcW w:w="7560" w:type="dxa"/>
          </w:tcPr>
          <w:p w14:paraId="07D39F43" w14:textId="77777777" w:rsidR="00F83709" w:rsidRDefault="00F83709" w:rsidP="008A3AE2">
            <w:pPr>
              <w:rPr>
                <w:rFonts w:ascii="Sylfaen" w:hAnsi="Sylfaen"/>
                <w:b/>
                <w:bCs/>
                <w:lang w:val="ka-GE"/>
              </w:rPr>
            </w:pPr>
            <w:r w:rsidRPr="008F0420">
              <w:rPr>
                <w:rFonts w:ascii="Sylfaen" w:hAnsi="Sylfaen"/>
                <w:b/>
                <w:bCs/>
                <w:lang w:val="ka-GE"/>
              </w:rPr>
              <w:t>დაწესებულებაში არის  სპეციალური თავდახურული კონტეინერ(ებ)ი,  რომლითაც ხორციელდება ინსტრუმენტების/  სამედიცინო დანიშნულების საგნების ტრანსპორტირება სასტერილიზაციომდე</w:t>
            </w:r>
          </w:p>
        </w:tc>
        <w:tc>
          <w:tcPr>
            <w:tcW w:w="720" w:type="dxa"/>
          </w:tcPr>
          <w:p w14:paraId="5C917906" w14:textId="77777777" w:rsidR="00F83709" w:rsidRDefault="00F83709" w:rsidP="008A3AE2">
            <w:pPr>
              <w:rPr>
                <w:rFonts w:ascii="Sylfaen" w:hAnsi="Sylfaen"/>
                <w:b/>
                <w:bCs/>
                <w:lang w:val="ka-GE"/>
              </w:rPr>
            </w:pPr>
          </w:p>
        </w:tc>
        <w:tc>
          <w:tcPr>
            <w:tcW w:w="715" w:type="dxa"/>
          </w:tcPr>
          <w:p w14:paraId="53DCB10C" w14:textId="77777777" w:rsidR="00F83709" w:rsidRDefault="00F83709" w:rsidP="008A3AE2">
            <w:pPr>
              <w:rPr>
                <w:rFonts w:ascii="Sylfaen" w:hAnsi="Sylfaen"/>
                <w:b/>
                <w:bCs/>
                <w:lang w:val="ka-GE"/>
              </w:rPr>
            </w:pPr>
          </w:p>
        </w:tc>
      </w:tr>
    </w:tbl>
    <w:p w14:paraId="72EA7297" w14:textId="77777777" w:rsidR="00F83709" w:rsidRDefault="00F83709" w:rsidP="00F83709">
      <w:pPr>
        <w:rPr>
          <w:rFonts w:ascii="Sylfaen" w:hAnsi="Sylfaen"/>
          <w:b/>
          <w:bCs/>
          <w:lang w:val="ka-GE"/>
        </w:rPr>
      </w:pPr>
    </w:p>
    <w:p w14:paraId="69B718A7" w14:textId="650632B1" w:rsidR="00F83709" w:rsidRPr="00CF280E" w:rsidRDefault="00F83709" w:rsidP="00CF280E">
      <w:pPr>
        <w:rPr>
          <w:rFonts w:ascii="Sylfaen" w:hAnsi="Sylfaen"/>
          <w:b/>
          <w:bCs/>
          <w:lang w:val="ka-GE"/>
        </w:rPr>
      </w:pPr>
    </w:p>
    <w:tbl>
      <w:tblPr>
        <w:tblStyle w:val="TableGrid"/>
        <w:tblW w:w="10862" w:type="dxa"/>
        <w:tblInd w:w="-395" w:type="dxa"/>
        <w:tblLook w:val="04A0" w:firstRow="1" w:lastRow="0" w:firstColumn="1" w:lastColumn="0" w:noHBand="0" w:noVBand="1"/>
      </w:tblPr>
      <w:tblGrid>
        <w:gridCol w:w="1159"/>
        <w:gridCol w:w="8156"/>
        <w:gridCol w:w="776"/>
        <w:gridCol w:w="771"/>
      </w:tblGrid>
      <w:tr w:rsidR="00F83709" w14:paraId="0391DA09" w14:textId="77777777" w:rsidTr="008A3AE2">
        <w:trPr>
          <w:trHeight w:val="287"/>
        </w:trPr>
        <w:tc>
          <w:tcPr>
            <w:tcW w:w="1159" w:type="dxa"/>
          </w:tcPr>
          <w:p w14:paraId="30399DD4" w14:textId="77777777" w:rsidR="00F83709" w:rsidRPr="009F2B05" w:rsidRDefault="00F83709" w:rsidP="008A3AE2">
            <w:pPr>
              <w:rPr>
                <w:rFonts w:ascii="Sylfaen" w:hAnsi="Sylfaen"/>
                <w:lang w:val="ka-GE"/>
              </w:rPr>
            </w:pPr>
            <w:r w:rsidRPr="009F2B05">
              <w:rPr>
                <w:rFonts w:ascii="Sylfaen" w:hAnsi="Sylfaen"/>
                <w:lang w:val="ka-GE"/>
              </w:rPr>
              <w:t>#</w:t>
            </w:r>
          </w:p>
        </w:tc>
        <w:tc>
          <w:tcPr>
            <w:tcW w:w="8156" w:type="dxa"/>
          </w:tcPr>
          <w:p w14:paraId="2D689BB8" w14:textId="77777777" w:rsidR="00F83709" w:rsidRPr="009F2B05" w:rsidRDefault="00F83709" w:rsidP="008A3AE2">
            <w:pPr>
              <w:jc w:val="center"/>
              <w:rPr>
                <w:rFonts w:ascii="Sylfaen" w:hAnsi="Sylfaen"/>
                <w:lang w:val="ka-GE"/>
              </w:rPr>
            </w:pPr>
            <w:r w:rsidRPr="009F2B05">
              <w:rPr>
                <w:rFonts w:ascii="Sylfaen" w:hAnsi="Sylfaen"/>
                <w:lang w:val="ka-GE"/>
              </w:rPr>
              <w:t>კითხვა</w:t>
            </w:r>
          </w:p>
        </w:tc>
        <w:tc>
          <w:tcPr>
            <w:tcW w:w="776" w:type="dxa"/>
          </w:tcPr>
          <w:p w14:paraId="212AA32F" w14:textId="77777777" w:rsidR="00F83709" w:rsidRPr="009F2B05" w:rsidRDefault="00F83709" w:rsidP="008A3AE2">
            <w:pPr>
              <w:rPr>
                <w:rFonts w:ascii="Sylfaen" w:hAnsi="Sylfaen"/>
                <w:lang w:val="ka-GE"/>
              </w:rPr>
            </w:pPr>
            <w:r w:rsidRPr="009F2B05">
              <w:rPr>
                <w:rFonts w:ascii="Sylfaen" w:hAnsi="Sylfaen"/>
                <w:lang w:val="ka-GE"/>
              </w:rPr>
              <w:t>კი</w:t>
            </w:r>
          </w:p>
        </w:tc>
        <w:tc>
          <w:tcPr>
            <w:tcW w:w="771" w:type="dxa"/>
          </w:tcPr>
          <w:p w14:paraId="7BC30488" w14:textId="77777777" w:rsidR="00F83709" w:rsidRPr="009F2B05" w:rsidRDefault="00F83709" w:rsidP="008A3AE2">
            <w:pPr>
              <w:rPr>
                <w:rFonts w:ascii="Sylfaen" w:hAnsi="Sylfaen"/>
                <w:lang w:val="ka-GE"/>
              </w:rPr>
            </w:pPr>
            <w:r w:rsidRPr="009F2B05">
              <w:rPr>
                <w:rFonts w:ascii="Sylfaen" w:hAnsi="Sylfaen"/>
                <w:lang w:val="ka-GE"/>
              </w:rPr>
              <w:t>არა</w:t>
            </w:r>
          </w:p>
        </w:tc>
      </w:tr>
      <w:tr w:rsidR="00F83709" w14:paraId="4D1860A5" w14:textId="77777777" w:rsidTr="008A3AE2">
        <w:trPr>
          <w:trHeight w:val="1754"/>
        </w:trPr>
        <w:tc>
          <w:tcPr>
            <w:tcW w:w="1159" w:type="dxa"/>
          </w:tcPr>
          <w:p w14:paraId="0D662BDE" w14:textId="77777777" w:rsidR="00F83709" w:rsidRPr="009F2B05" w:rsidRDefault="00F83709" w:rsidP="008A3AE2">
            <w:pPr>
              <w:rPr>
                <w:rFonts w:ascii="Sylfaen" w:hAnsi="Sylfaen"/>
                <w:lang w:val="ka-GE"/>
              </w:rPr>
            </w:pPr>
            <w:r>
              <w:rPr>
                <w:rFonts w:ascii="Sylfaen" w:hAnsi="Sylfaen"/>
                <w:lang w:val="en-GB"/>
              </w:rPr>
              <w:t>5</w:t>
            </w:r>
            <w:r>
              <w:rPr>
                <w:rFonts w:ascii="Sylfaen" w:hAnsi="Sylfaen"/>
                <w:lang w:val="ka-GE"/>
              </w:rPr>
              <w:t>.</w:t>
            </w:r>
            <w:r>
              <w:rPr>
                <w:rFonts w:ascii="Sylfaen" w:hAnsi="Sylfaen"/>
                <w:lang w:val="en-GB"/>
              </w:rPr>
              <w:t>4</w:t>
            </w:r>
            <w:r w:rsidRPr="009F2B05">
              <w:rPr>
                <w:rFonts w:ascii="Sylfaen" w:hAnsi="Sylfaen"/>
                <w:lang w:val="ka-GE"/>
              </w:rPr>
              <w:t xml:space="preserve">.1 </w:t>
            </w:r>
          </w:p>
        </w:tc>
        <w:tc>
          <w:tcPr>
            <w:tcW w:w="8156" w:type="dxa"/>
            <w:vAlign w:val="bottom"/>
          </w:tcPr>
          <w:p w14:paraId="23AD97A7" w14:textId="10722C55" w:rsidR="00F83709" w:rsidRPr="009F2B05" w:rsidRDefault="00F83709" w:rsidP="008A3AE2">
            <w:pPr>
              <w:rPr>
                <w:rFonts w:ascii="Sylfaen" w:hAnsi="Sylfaen"/>
                <w:lang w:val="ka-GE"/>
              </w:rPr>
            </w:pPr>
            <w:r>
              <w:rPr>
                <w:rFonts w:ascii="Sylfaen" w:hAnsi="Sylfaen" w:cs="Sylfaen"/>
                <w:color w:val="000000"/>
              </w:rPr>
              <w:t>ნანახია</w:t>
            </w:r>
            <w:r>
              <w:rPr>
                <w:rFonts w:ascii="Calibri" w:hAnsi="Calibri" w:cs="Calibri"/>
                <w:color w:val="000000"/>
              </w:rPr>
              <w:t xml:space="preserve"> </w:t>
            </w:r>
            <w:r>
              <w:rPr>
                <w:rFonts w:ascii="Sylfaen" w:hAnsi="Sylfaen" w:cs="Sylfaen"/>
                <w:color w:val="000000"/>
              </w:rPr>
              <w:t>კონტეინერები</w:t>
            </w:r>
            <w:r>
              <w:rPr>
                <w:rFonts w:ascii="Calibri" w:hAnsi="Calibri" w:cs="Calibri"/>
                <w:color w:val="000000"/>
              </w:rPr>
              <w:t xml:space="preserve"> </w:t>
            </w:r>
            <w:r>
              <w:rPr>
                <w:rFonts w:ascii="Sylfaen" w:hAnsi="Sylfaen" w:cs="Sylfaen"/>
                <w:color w:val="000000"/>
              </w:rPr>
              <w:t>განმასხვავებელი</w:t>
            </w:r>
            <w:r>
              <w:rPr>
                <w:rFonts w:ascii="Calibri" w:hAnsi="Calibri" w:cs="Calibri"/>
                <w:color w:val="000000"/>
              </w:rPr>
              <w:t xml:space="preserve"> </w:t>
            </w:r>
            <w:r>
              <w:rPr>
                <w:rFonts w:ascii="Sylfaen" w:hAnsi="Sylfaen" w:cs="Sylfaen"/>
                <w:color w:val="000000"/>
              </w:rPr>
              <w:t>ნიშნით</w:t>
            </w:r>
            <w:r>
              <w:rPr>
                <w:rFonts w:ascii="Calibri" w:hAnsi="Calibri" w:cs="Calibri"/>
                <w:color w:val="000000"/>
              </w:rPr>
              <w:t xml:space="preserve">: </w:t>
            </w:r>
            <w:r>
              <w:rPr>
                <w:rFonts w:ascii="Sylfaen" w:hAnsi="Sylfaen" w:cs="Sylfaen"/>
                <w:color w:val="000000"/>
              </w:rPr>
              <w:t>წარწერა</w:t>
            </w:r>
            <w:r>
              <w:rPr>
                <w:rFonts w:ascii="Calibri" w:hAnsi="Calibri" w:cs="Calibri"/>
                <w:color w:val="000000"/>
              </w:rPr>
              <w:t xml:space="preserve"> "</w:t>
            </w:r>
            <w:r>
              <w:rPr>
                <w:rFonts w:ascii="Sylfaen" w:hAnsi="Sylfaen" w:cs="Sylfaen"/>
                <w:color w:val="000000"/>
              </w:rPr>
              <w:t>სტერილური</w:t>
            </w:r>
            <w:r>
              <w:rPr>
                <w:rFonts w:ascii="Calibri" w:hAnsi="Calibri" w:cs="Calibri"/>
                <w:color w:val="000000"/>
              </w:rPr>
              <w:t xml:space="preserve"> </w:t>
            </w:r>
            <w:r>
              <w:rPr>
                <w:rFonts w:ascii="Sylfaen" w:hAnsi="Sylfaen" w:cs="Sylfaen"/>
                <w:color w:val="000000"/>
              </w:rPr>
              <w:t>იარაღებისთვის</w:t>
            </w:r>
            <w:r>
              <w:rPr>
                <w:rFonts w:ascii="Calibri" w:hAnsi="Calibri" w:cs="Calibri"/>
                <w:color w:val="000000"/>
              </w:rPr>
              <w:t xml:space="preserve">" </w:t>
            </w:r>
            <w:r>
              <w:rPr>
                <w:rFonts w:ascii="Sylfaen" w:hAnsi="Sylfaen" w:cs="Sylfaen"/>
                <w:color w:val="000000"/>
              </w:rPr>
              <w:t>და</w:t>
            </w:r>
            <w:r>
              <w:rPr>
                <w:rFonts w:ascii="Calibri" w:hAnsi="Calibri" w:cs="Calibri"/>
                <w:color w:val="000000"/>
              </w:rPr>
              <w:t xml:space="preserve"> "</w:t>
            </w:r>
            <w:r>
              <w:rPr>
                <w:rFonts w:ascii="Sylfaen" w:hAnsi="Sylfaen" w:cs="Sylfaen"/>
                <w:color w:val="000000"/>
              </w:rPr>
              <w:t>ჭუჭყიანი</w:t>
            </w:r>
            <w:r>
              <w:rPr>
                <w:rFonts w:ascii="Calibri" w:hAnsi="Calibri" w:cs="Calibri"/>
                <w:color w:val="000000"/>
              </w:rPr>
              <w:t xml:space="preserve"> </w:t>
            </w:r>
            <w:r>
              <w:rPr>
                <w:rFonts w:ascii="Sylfaen" w:hAnsi="Sylfaen" w:cs="Sylfaen"/>
                <w:color w:val="000000"/>
              </w:rPr>
              <w:t>იარაღებისთვის</w:t>
            </w:r>
            <w:r>
              <w:rPr>
                <w:rFonts w:ascii="Calibri" w:hAnsi="Calibri" w:cs="Calibri"/>
                <w:color w:val="000000"/>
              </w:rPr>
              <w:t xml:space="preserve">", </w:t>
            </w:r>
            <w:r w:rsidR="001F159B">
              <w:rPr>
                <w:rFonts w:ascii="Sylfaen" w:hAnsi="Sylfaen" w:cs="Calibri"/>
                <w:color w:val="000000"/>
                <w:lang w:val="ka-GE"/>
              </w:rPr>
              <w:t xml:space="preserve">ან/და </w:t>
            </w:r>
            <w:r>
              <w:rPr>
                <w:rFonts w:ascii="Sylfaen" w:hAnsi="Sylfaen" w:cs="Sylfaen"/>
                <w:color w:val="000000"/>
              </w:rPr>
              <w:t>ფერით</w:t>
            </w:r>
            <w:r>
              <w:rPr>
                <w:rFonts w:ascii="Calibri" w:hAnsi="Calibri" w:cs="Calibri"/>
                <w:color w:val="000000"/>
              </w:rPr>
              <w:t xml:space="preserve"> - </w:t>
            </w:r>
            <w:r>
              <w:rPr>
                <w:rFonts w:ascii="Sylfaen" w:hAnsi="Sylfaen" w:cs="Sylfaen"/>
                <w:color w:val="000000"/>
              </w:rPr>
              <w:t>მინიშნებულია</w:t>
            </w:r>
            <w:r>
              <w:rPr>
                <w:rFonts w:ascii="Calibri" w:hAnsi="Calibri" w:cs="Calibri"/>
                <w:color w:val="000000"/>
              </w:rPr>
              <w:t xml:space="preserve"> </w:t>
            </w:r>
            <w:r>
              <w:rPr>
                <w:rFonts w:ascii="Sylfaen" w:hAnsi="Sylfaen" w:cs="Sylfaen"/>
                <w:color w:val="000000"/>
              </w:rPr>
              <w:t>რომელი</w:t>
            </w:r>
            <w:r>
              <w:rPr>
                <w:rFonts w:ascii="Calibri" w:hAnsi="Calibri" w:cs="Calibri"/>
                <w:color w:val="000000"/>
              </w:rPr>
              <w:t xml:space="preserve"> </w:t>
            </w:r>
            <w:r>
              <w:rPr>
                <w:rFonts w:ascii="Sylfaen" w:hAnsi="Sylfaen" w:cs="Sylfaen"/>
                <w:color w:val="000000"/>
              </w:rPr>
              <w:t>ფერის</w:t>
            </w:r>
            <w:r>
              <w:rPr>
                <w:rFonts w:ascii="Calibri" w:hAnsi="Calibri" w:cs="Calibri"/>
                <w:color w:val="000000"/>
              </w:rPr>
              <w:t xml:space="preserve"> </w:t>
            </w:r>
            <w:r>
              <w:rPr>
                <w:rFonts w:ascii="Sylfaen" w:hAnsi="Sylfaen" w:cs="Sylfaen"/>
                <w:color w:val="000000"/>
              </w:rPr>
              <w:t>კონტეინერი</w:t>
            </w:r>
            <w:r>
              <w:rPr>
                <w:rFonts w:ascii="Calibri" w:hAnsi="Calibri" w:cs="Calibri"/>
                <w:color w:val="000000"/>
              </w:rPr>
              <w:t xml:space="preserve"> </w:t>
            </w:r>
            <w:r>
              <w:rPr>
                <w:rFonts w:ascii="Sylfaen" w:hAnsi="Sylfaen" w:cs="Sylfaen"/>
                <w:color w:val="000000"/>
              </w:rPr>
              <w:t>გამოიყენება</w:t>
            </w:r>
            <w:r>
              <w:rPr>
                <w:rFonts w:ascii="Calibri" w:hAnsi="Calibri" w:cs="Calibri"/>
                <w:color w:val="000000"/>
              </w:rPr>
              <w:t xml:space="preserve"> </w:t>
            </w:r>
            <w:r>
              <w:rPr>
                <w:rFonts w:ascii="Sylfaen" w:hAnsi="Sylfaen" w:cs="Sylfaen"/>
                <w:color w:val="000000"/>
              </w:rPr>
              <w:t>სტერილური</w:t>
            </w:r>
            <w:r>
              <w:rPr>
                <w:rFonts w:ascii="Calibri" w:hAnsi="Calibri" w:cs="Calibri"/>
                <w:color w:val="000000"/>
              </w:rPr>
              <w:t xml:space="preserve"> </w:t>
            </w:r>
            <w:r>
              <w:rPr>
                <w:rFonts w:ascii="Sylfaen" w:hAnsi="Sylfaen" w:cs="Sylfaen"/>
                <w:color w:val="000000"/>
              </w:rPr>
              <w:t>იარაღებისთვის</w:t>
            </w:r>
            <w:r>
              <w:rPr>
                <w:rFonts w:ascii="Calibri" w:hAnsi="Calibri" w:cs="Calibri"/>
                <w:color w:val="000000"/>
              </w:rPr>
              <w:t xml:space="preserve">, </w:t>
            </w:r>
            <w:r>
              <w:rPr>
                <w:rFonts w:ascii="Sylfaen" w:hAnsi="Sylfaen" w:cs="Sylfaen"/>
                <w:color w:val="000000"/>
              </w:rPr>
              <w:t>და</w:t>
            </w:r>
            <w:r>
              <w:rPr>
                <w:rFonts w:ascii="Calibri" w:hAnsi="Calibri" w:cs="Calibri"/>
                <w:color w:val="000000"/>
              </w:rPr>
              <w:t xml:space="preserve"> </w:t>
            </w:r>
            <w:r>
              <w:rPr>
                <w:rFonts w:ascii="Sylfaen" w:hAnsi="Sylfaen" w:cs="Sylfaen"/>
                <w:color w:val="000000"/>
              </w:rPr>
              <w:t>რომელი</w:t>
            </w:r>
            <w:r>
              <w:rPr>
                <w:rFonts w:ascii="Calibri" w:hAnsi="Calibri" w:cs="Calibri"/>
                <w:color w:val="000000"/>
              </w:rPr>
              <w:t xml:space="preserve"> - </w:t>
            </w:r>
            <w:r>
              <w:rPr>
                <w:rFonts w:ascii="Sylfaen" w:hAnsi="Sylfaen" w:cs="Sylfaen"/>
                <w:color w:val="000000"/>
              </w:rPr>
              <w:t>გასასტერილებელი</w:t>
            </w:r>
            <w:r>
              <w:rPr>
                <w:rFonts w:ascii="Calibri" w:hAnsi="Calibri" w:cs="Calibri"/>
                <w:color w:val="000000"/>
              </w:rPr>
              <w:t xml:space="preserve">, </w:t>
            </w:r>
            <w:r w:rsidR="001F159B">
              <w:rPr>
                <w:rFonts w:ascii="Sylfaen" w:hAnsi="Sylfaen" w:cs="Calibri"/>
                <w:color w:val="000000"/>
                <w:lang w:val="ka-GE"/>
              </w:rPr>
              <w:t xml:space="preserve">ან/და </w:t>
            </w:r>
            <w:r>
              <w:rPr>
                <w:rFonts w:ascii="Sylfaen" w:hAnsi="Sylfaen" w:cs="Sylfaen"/>
                <w:color w:val="000000"/>
              </w:rPr>
              <w:t>ფორმით</w:t>
            </w:r>
            <w:r>
              <w:rPr>
                <w:rFonts w:ascii="Calibri" w:hAnsi="Calibri" w:cs="Calibri"/>
                <w:color w:val="000000"/>
              </w:rPr>
              <w:t xml:space="preserve"> - </w:t>
            </w:r>
            <w:r>
              <w:rPr>
                <w:rFonts w:ascii="Sylfaen" w:hAnsi="Sylfaen" w:cs="Sylfaen"/>
                <w:color w:val="000000"/>
              </w:rPr>
              <w:t>მინიშნებულია</w:t>
            </w:r>
            <w:r>
              <w:rPr>
                <w:rFonts w:ascii="Calibri" w:hAnsi="Calibri" w:cs="Calibri"/>
                <w:color w:val="000000"/>
              </w:rPr>
              <w:t xml:space="preserve"> </w:t>
            </w:r>
            <w:r>
              <w:rPr>
                <w:rFonts w:ascii="Sylfaen" w:hAnsi="Sylfaen" w:cs="Sylfaen"/>
                <w:color w:val="000000"/>
              </w:rPr>
              <w:t>რომელი</w:t>
            </w:r>
            <w:r>
              <w:rPr>
                <w:rFonts w:ascii="Calibri" w:hAnsi="Calibri" w:cs="Calibri"/>
                <w:color w:val="000000"/>
              </w:rPr>
              <w:t xml:space="preserve"> </w:t>
            </w:r>
            <w:r>
              <w:rPr>
                <w:rFonts w:ascii="Sylfaen" w:hAnsi="Sylfaen" w:cs="Sylfaen"/>
                <w:color w:val="000000"/>
              </w:rPr>
              <w:t>ფორმის</w:t>
            </w:r>
            <w:r>
              <w:rPr>
                <w:rFonts w:ascii="Calibri" w:hAnsi="Calibri" w:cs="Calibri"/>
                <w:color w:val="000000"/>
              </w:rPr>
              <w:t xml:space="preserve"> </w:t>
            </w:r>
            <w:r>
              <w:rPr>
                <w:rFonts w:ascii="Sylfaen" w:hAnsi="Sylfaen" w:cs="Sylfaen"/>
                <w:color w:val="000000"/>
              </w:rPr>
              <w:t>იარაღებია</w:t>
            </w:r>
            <w:r>
              <w:rPr>
                <w:rFonts w:ascii="Calibri" w:hAnsi="Calibri" w:cs="Calibri"/>
                <w:color w:val="000000"/>
              </w:rPr>
              <w:t xml:space="preserve"> </w:t>
            </w:r>
            <w:r>
              <w:rPr>
                <w:rFonts w:ascii="Sylfaen" w:hAnsi="Sylfaen" w:cs="Sylfaen"/>
                <w:color w:val="000000"/>
              </w:rPr>
              <w:t>ჭუჭყიანი</w:t>
            </w:r>
            <w:r>
              <w:rPr>
                <w:rFonts w:ascii="Calibri" w:hAnsi="Calibri" w:cs="Calibri"/>
                <w:color w:val="000000"/>
              </w:rPr>
              <w:t xml:space="preserve"> </w:t>
            </w:r>
            <w:r>
              <w:rPr>
                <w:rFonts w:ascii="Sylfaen" w:hAnsi="Sylfaen" w:cs="Sylfaen"/>
                <w:color w:val="000000"/>
              </w:rPr>
              <w:t>და</w:t>
            </w:r>
            <w:r>
              <w:rPr>
                <w:rFonts w:ascii="Calibri" w:hAnsi="Calibri" w:cs="Calibri"/>
                <w:color w:val="000000"/>
              </w:rPr>
              <w:t xml:space="preserve"> </w:t>
            </w:r>
            <w:r>
              <w:rPr>
                <w:rFonts w:ascii="Sylfaen" w:hAnsi="Sylfaen" w:cs="Sylfaen"/>
                <w:color w:val="000000"/>
              </w:rPr>
              <w:t>გასტერილებული</w:t>
            </w:r>
            <w:r>
              <w:rPr>
                <w:rFonts w:ascii="Calibri" w:hAnsi="Calibri" w:cs="Calibri"/>
                <w:color w:val="000000"/>
              </w:rPr>
              <w:t xml:space="preserve"> </w:t>
            </w:r>
            <w:r>
              <w:rPr>
                <w:rFonts w:ascii="Sylfaen" w:hAnsi="Sylfaen" w:cs="Sylfaen"/>
                <w:color w:val="000000"/>
              </w:rPr>
              <w:t>იარაღებისთვის</w:t>
            </w:r>
            <w:r>
              <w:rPr>
                <w:rFonts w:ascii="Calibri" w:hAnsi="Calibri" w:cs="Calibri"/>
                <w:color w:val="000000"/>
              </w:rPr>
              <w:t xml:space="preserve"> </w:t>
            </w:r>
          </w:p>
        </w:tc>
        <w:tc>
          <w:tcPr>
            <w:tcW w:w="776" w:type="dxa"/>
          </w:tcPr>
          <w:p w14:paraId="559F9764" w14:textId="77777777" w:rsidR="00F83709" w:rsidRPr="009F2B05" w:rsidRDefault="00F83709" w:rsidP="008A3AE2">
            <w:pPr>
              <w:rPr>
                <w:rFonts w:ascii="Sylfaen" w:hAnsi="Sylfaen"/>
                <w:lang w:val="ka-GE"/>
              </w:rPr>
            </w:pPr>
          </w:p>
        </w:tc>
        <w:tc>
          <w:tcPr>
            <w:tcW w:w="771" w:type="dxa"/>
          </w:tcPr>
          <w:p w14:paraId="667FBA3B" w14:textId="77777777" w:rsidR="00F83709" w:rsidRPr="009F2B05" w:rsidRDefault="00F83709" w:rsidP="008A3AE2">
            <w:pPr>
              <w:rPr>
                <w:rFonts w:ascii="Sylfaen" w:hAnsi="Sylfaen"/>
                <w:lang w:val="ka-GE"/>
              </w:rPr>
            </w:pPr>
          </w:p>
        </w:tc>
      </w:tr>
      <w:tr w:rsidR="007E576B" w14:paraId="4D6B2990" w14:textId="77777777" w:rsidTr="008A3AE2">
        <w:trPr>
          <w:trHeight w:val="1754"/>
        </w:trPr>
        <w:tc>
          <w:tcPr>
            <w:tcW w:w="1159" w:type="dxa"/>
          </w:tcPr>
          <w:p w14:paraId="6BA46902" w14:textId="21036366" w:rsidR="007E576B" w:rsidRPr="007E576B" w:rsidRDefault="007E576B" w:rsidP="008A3AE2">
            <w:pPr>
              <w:rPr>
                <w:rFonts w:ascii="Sylfaen" w:hAnsi="Sylfaen"/>
                <w:lang w:val="ka-GE"/>
              </w:rPr>
            </w:pPr>
            <w:r>
              <w:rPr>
                <w:rFonts w:ascii="Sylfaen" w:hAnsi="Sylfaen"/>
                <w:lang w:val="ka-GE"/>
              </w:rPr>
              <w:t>5.4.2</w:t>
            </w:r>
          </w:p>
        </w:tc>
        <w:tc>
          <w:tcPr>
            <w:tcW w:w="8156" w:type="dxa"/>
            <w:vAlign w:val="bottom"/>
          </w:tcPr>
          <w:p w14:paraId="1D5D5A7B" w14:textId="3C5BB58F" w:rsidR="007E576B" w:rsidRPr="007E576B" w:rsidRDefault="007E576B" w:rsidP="007E57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lang w:val="ka-GE"/>
              </w:rPr>
            </w:pPr>
            <w:r>
              <w:rPr>
                <w:rFonts w:ascii="Sylfaen" w:eastAsia="Sylfaen" w:hAnsi="Sylfaen"/>
                <w:lang w:val="ka-GE"/>
              </w:rPr>
              <w:t xml:space="preserve">არსებობს </w:t>
            </w:r>
            <w:r>
              <w:rPr>
                <w:rFonts w:ascii="Sylfaen" w:eastAsia="Sylfaen" w:hAnsi="Sylfaen"/>
              </w:rPr>
              <w:t>სტერილიზაციას  ხელშეკრულების ფარგლებში</w:t>
            </w:r>
            <w:r>
              <w:rPr>
                <w:rFonts w:ascii="Sylfaen" w:eastAsia="Sylfaen" w:hAnsi="Sylfaen"/>
                <w:lang w:val="ka-GE"/>
              </w:rPr>
              <w:t xml:space="preserve"> განხორციელების ინსტრუქცია-ში/სოპი ან ხელშეკრულება, რომელშიც გათვალისწინებულია </w:t>
            </w:r>
            <w:r>
              <w:rPr>
                <w:rFonts w:ascii="Sylfaen" w:eastAsia="Sylfaen" w:hAnsi="Sylfaen"/>
              </w:rPr>
              <w:t xml:space="preserve">სტერილიზაციის პროცესის სტანდარტულობის </w:t>
            </w:r>
            <w:r>
              <w:rPr>
                <w:rFonts w:ascii="Sylfaen" w:eastAsia="Sylfaen" w:hAnsi="Sylfaen"/>
                <w:lang w:val="ka-GE"/>
              </w:rPr>
              <w:t>უზრუნველმყოფი პროცედურა (</w:t>
            </w:r>
            <w:r>
              <w:rPr>
                <w:rFonts w:ascii="Sylfaen" w:eastAsia="Sylfaen" w:hAnsi="Sylfaen" w:cs="Sylfaen"/>
              </w:rPr>
              <w:t>გასასტერილებელი</w:t>
            </w:r>
            <w:r>
              <w:rPr>
                <w:rFonts w:ascii="Sylfaen" w:eastAsia="Sylfaen" w:hAnsi="Sylfaen"/>
              </w:rPr>
              <w:t xml:space="preserve"> ინსტრუმენტების შეკრება და ტრანსპორტირება სასტერილიზაციომდე</w:t>
            </w:r>
            <w:r>
              <w:rPr>
                <w:rFonts w:ascii="Sylfaen" w:eastAsia="Sylfaen" w:hAnsi="Sylfaen"/>
                <w:lang w:val="ka-GE"/>
              </w:rPr>
              <w:t>) და სახეზეა სათანადოდ (მარკირებით, ფერით, ფორმით) დიფერენცირებული კონტეინერები</w:t>
            </w:r>
          </w:p>
        </w:tc>
        <w:tc>
          <w:tcPr>
            <w:tcW w:w="776" w:type="dxa"/>
          </w:tcPr>
          <w:p w14:paraId="2164D1C4" w14:textId="77777777" w:rsidR="007E576B" w:rsidRPr="009F2B05" w:rsidRDefault="007E576B" w:rsidP="008A3AE2">
            <w:pPr>
              <w:rPr>
                <w:rFonts w:ascii="Sylfaen" w:hAnsi="Sylfaen"/>
                <w:lang w:val="ka-GE"/>
              </w:rPr>
            </w:pPr>
          </w:p>
        </w:tc>
        <w:tc>
          <w:tcPr>
            <w:tcW w:w="771" w:type="dxa"/>
          </w:tcPr>
          <w:p w14:paraId="33CFFEB5" w14:textId="77777777" w:rsidR="007E576B" w:rsidRPr="009F2B05" w:rsidRDefault="007E576B" w:rsidP="008A3AE2">
            <w:pPr>
              <w:rPr>
                <w:rFonts w:ascii="Sylfaen" w:hAnsi="Sylfaen"/>
                <w:lang w:val="ka-GE"/>
              </w:rPr>
            </w:pPr>
          </w:p>
        </w:tc>
      </w:tr>
    </w:tbl>
    <w:p w14:paraId="67022877" w14:textId="77777777" w:rsidR="00BD17A1" w:rsidRDefault="00BD17A1" w:rsidP="00F83709">
      <w:pPr>
        <w:rPr>
          <w:rFonts w:ascii="Sylfaen" w:hAnsi="Sylfaen"/>
          <w:b/>
          <w:bCs/>
          <w:lang w:val="ka-GE"/>
        </w:rPr>
      </w:pPr>
    </w:p>
    <w:p w14:paraId="618A6F7B" w14:textId="77777777" w:rsidR="007E576B" w:rsidRDefault="00F83709" w:rsidP="007E576B">
      <w:pPr>
        <w:rPr>
          <w:rFonts w:ascii="Sylfaen" w:eastAsia="Times New Roman" w:hAnsi="Sylfaen" w:cs="Calibri"/>
          <w:color w:val="000000"/>
          <w:lang w:val="ka-GE"/>
        </w:rPr>
      </w:pPr>
      <w:r w:rsidRPr="009F2B05">
        <w:rPr>
          <w:rFonts w:ascii="Sylfaen" w:hAnsi="Sylfaen"/>
          <w:b/>
          <w:bCs/>
          <w:lang w:val="ka-GE"/>
        </w:rPr>
        <w:t xml:space="preserve">ინტერპრეტაცია: </w:t>
      </w:r>
      <w:r>
        <w:rPr>
          <w:rFonts w:ascii="Sylfaen" w:hAnsi="Sylfaen"/>
          <w:lang w:val="ka-GE"/>
        </w:rPr>
        <w:t xml:space="preserve"> </w:t>
      </w:r>
      <w:r w:rsidR="007E576B">
        <w:rPr>
          <w:rFonts w:ascii="Sylfaen" w:eastAsia="Times New Roman" w:hAnsi="Sylfaen" w:cs="Sylfaen"/>
          <w:color w:val="000000"/>
        </w:rPr>
        <w:t>თუ</w:t>
      </w:r>
      <w:r w:rsidR="007E576B">
        <w:rPr>
          <w:rFonts w:ascii="Sylfaen" w:eastAsia="Times New Roman" w:hAnsi="Sylfaen" w:cs="Sylfaen"/>
          <w:color w:val="000000"/>
          <w:lang w:val="ka-GE"/>
        </w:rPr>
        <w:t xml:space="preserve"> 5.4.1</w:t>
      </w:r>
      <w:r w:rsidR="007E576B">
        <w:rPr>
          <w:rFonts w:ascii="Calibri" w:eastAsia="Times New Roman" w:hAnsi="Calibri" w:cs="Calibri"/>
          <w:color w:val="000000"/>
          <w:lang w:val="ka-GE"/>
        </w:rPr>
        <w:t xml:space="preserve"> </w:t>
      </w:r>
      <w:r w:rsidR="007E576B">
        <w:rPr>
          <w:rFonts w:ascii="Sylfaen" w:eastAsia="Times New Roman" w:hAnsi="Sylfaen" w:cs="Calibri"/>
          <w:color w:val="000000"/>
          <w:lang w:val="ka-GE"/>
        </w:rPr>
        <w:t xml:space="preserve">ან 5.4.2 </w:t>
      </w:r>
      <w:r w:rsidR="007E576B">
        <w:rPr>
          <w:rFonts w:ascii="Calibri" w:eastAsia="Times New Roman" w:hAnsi="Calibri" w:cs="Calibri"/>
          <w:color w:val="000000"/>
        </w:rPr>
        <w:t xml:space="preserve"> "</w:t>
      </w:r>
      <w:r w:rsidR="007E576B">
        <w:rPr>
          <w:rFonts w:ascii="Sylfaen" w:eastAsia="Times New Roman" w:hAnsi="Sylfaen" w:cs="Sylfaen"/>
          <w:color w:val="000000"/>
        </w:rPr>
        <w:t>არა</w:t>
      </w:r>
      <w:r w:rsidR="007E576B">
        <w:rPr>
          <w:rFonts w:ascii="Calibri" w:eastAsia="Times New Roman" w:hAnsi="Calibri" w:cs="Calibri"/>
          <w:color w:val="000000"/>
        </w:rPr>
        <w:t>", 5.</w:t>
      </w:r>
      <w:r w:rsidR="007E576B">
        <w:rPr>
          <w:rFonts w:ascii="Sylfaen" w:eastAsia="Times New Roman" w:hAnsi="Sylfaen" w:cs="Calibri"/>
          <w:color w:val="000000"/>
          <w:lang w:val="ka-GE"/>
        </w:rPr>
        <w:t xml:space="preserve">4 </w:t>
      </w:r>
      <w:r w:rsidR="007E576B">
        <w:rPr>
          <w:rFonts w:ascii="Calibri" w:eastAsia="Times New Roman" w:hAnsi="Calibri" w:cs="Calibri"/>
          <w:color w:val="000000"/>
          <w:lang w:val="ka-GE"/>
        </w:rPr>
        <w:t xml:space="preserve"> </w:t>
      </w:r>
      <w:r w:rsidR="007E576B">
        <w:rPr>
          <w:rFonts w:ascii="Sylfaen" w:eastAsia="Times New Roman" w:hAnsi="Sylfaen" w:cs="Sylfaen"/>
          <w:color w:val="000000"/>
        </w:rPr>
        <w:t>ფასდება</w:t>
      </w:r>
      <w:r w:rsidR="007E576B">
        <w:rPr>
          <w:rFonts w:ascii="Calibri" w:eastAsia="Times New Roman" w:hAnsi="Calibri" w:cs="Calibri"/>
          <w:color w:val="000000"/>
        </w:rPr>
        <w:t xml:space="preserve"> </w:t>
      </w:r>
      <w:r w:rsidR="007E576B">
        <w:rPr>
          <w:rFonts w:ascii="Sylfaen" w:eastAsia="Times New Roman" w:hAnsi="Sylfaen" w:cs="Sylfaen"/>
          <w:color w:val="000000"/>
        </w:rPr>
        <w:t>როგორც</w:t>
      </w:r>
      <w:r w:rsidR="007E576B">
        <w:rPr>
          <w:rFonts w:ascii="Calibri" w:eastAsia="Times New Roman" w:hAnsi="Calibri" w:cs="Calibri"/>
          <w:color w:val="000000"/>
        </w:rPr>
        <w:t xml:space="preserve"> "</w:t>
      </w:r>
      <w:r w:rsidR="007E576B">
        <w:rPr>
          <w:rFonts w:ascii="Sylfaen" w:eastAsia="Times New Roman" w:hAnsi="Sylfaen" w:cs="Sylfaen"/>
          <w:color w:val="000000"/>
        </w:rPr>
        <w:t>არა</w:t>
      </w:r>
      <w:r w:rsidR="007E576B">
        <w:rPr>
          <w:rFonts w:ascii="Calibri" w:eastAsia="Times New Roman" w:hAnsi="Calibri" w:cs="Calibri"/>
          <w:color w:val="000000"/>
        </w:rPr>
        <w:t>"</w:t>
      </w:r>
      <w:r w:rsidR="007E576B">
        <w:rPr>
          <w:rFonts w:ascii="Sylfaen" w:eastAsia="Times New Roman" w:hAnsi="Sylfaen" w:cs="Calibri"/>
          <w:color w:val="000000"/>
          <w:lang w:val="ka-GE"/>
        </w:rPr>
        <w:t xml:space="preserve"> </w:t>
      </w:r>
    </w:p>
    <w:p w14:paraId="16E3A3EB" w14:textId="77777777" w:rsidR="007E576B" w:rsidRDefault="007E576B" w:rsidP="007E576B">
      <w:pPr>
        <w:rPr>
          <w:rFonts w:ascii="Sylfaen" w:eastAsia="Times New Roman" w:hAnsi="Sylfaen" w:cs="Calibri"/>
          <w:color w:val="000000"/>
          <w:lang w:val="ka-GE"/>
        </w:rPr>
      </w:pPr>
      <w:r>
        <w:rPr>
          <w:rFonts w:ascii="Sylfaen" w:eastAsia="Times New Roman" w:hAnsi="Sylfaen" w:cs="Calibri"/>
          <w:color w:val="000000"/>
          <w:lang w:val="ka-GE"/>
        </w:rPr>
        <w:t>5.4.2. ივსება მხოლოდ სტერილიზაციის ხელშეკრულებით განხორციელების შემთხვევაში.</w:t>
      </w:r>
    </w:p>
    <w:p w14:paraId="16BF2B18" w14:textId="361426DE" w:rsidR="00F83709" w:rsidRDefault="00F83709" w:rsidP="00F83709">
      <w:pPr>
        <w:rPr>
          <w:rFonts w:ascii="Sylfaen" w:hAnsi="Sylfaen"/>
          <w:lang w:val="ka-GE"/>
        </w:rPr>
      </w:pPr>
    </w:p>
    <w:p w14:paraId="3EE4EA39"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FA5084" w14:textId="77777777" w:rsidR="00F83709" w:rsidRDefault="00F83709" w:rsidP="00F83709">
      <w:pPr>
        <w:rPr>
          <w:rFonts w:ascii="Sylfaen" w:hAnsi="Sylfaen"/>
          <w:b/>
          <w:bCs/>
          <w:lang w:val="ka-GE"/>
        </w:rPr>
      </w:pPr>
    </w:p>
    <w:p w14:paraId="13EFC08E" w14:textId="77777777" w:rsidR="00F83709" w:rsidRDefault="00F83709" w:rsidP="00F83709">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6FBAD0F0" w14:textId="77777777" w:rsidR="00F83709" w:rsidRDefault="00F83709" w:rsidP="00F83709">
      <w:pPr>
        <w:rPr>
          <w:rFonts w:ascii="Sylfaen" w:hAnsi="Sylfaen"/>
          <w:b/>
          <w:bCs/>
          <w:lang w:val="ka-GE"/>
        </w:rPr>
      </w:pPr>
    </w:p>
    <w:p w14:paraId="6CEE80B8" w14:textId="77777777" w:rsidR="00F83709" w:rsidRDefault="00F83709" w:rsidP="00F83709">
      <w:pPr>
        <w:rPr>
          <w:rFonts w:ascii="Sylfaen" w:hAnsi="Sylfaen"/>
          <w:b/>
          <w:bCs/>
          <w:lang w:val="ka-GE"/>
        </w:rPr>
      </w:pPr>
    </w:p>
    <w:tbl>
      <w:tblPr>
        <w:tblStyle w:val="TableGrid"/>
        <w:tblW w:w="0" w:type="auto"/>
        <w:tblLook w:val="04A0" w:firstRow="1" w:lastRow="0" w:firstColumn="1" w:lastColumn="0" w:noHBand="0" w:noVBand="1"/>
      </w:tblPr>
      <w:tblGrid>
        <w:gridCol w:w="1039"/>
        <w:gridCol w:w="7290"/>
        <w:gridCol w:w="702"/>
        <w:gridCol w:w="705"/>
      </w:tblGrid>
      <w:tr w:rsidR="00F83709" w14:paraId="309578DA" w14:textId="77777777" w:rsidTr="008A3AE2">
        <w:tc>
          <w:tcPr>
            <w:tcW w:w="1075" w:type="dxa"/>
          </w:tcPr>
          <w:p w14:paraId="14CD04AA" w14:textId="77777777" w:rsidR="00F83709" w:rsidRDefault="00F83709" w:rsidP="008A3AE2">
            <w:pPr>
              <w:rPr>
                <w:rFonts w:ascii="Sylfaen" w:hAnsi="Sylfaen"/>
                <w:b/>
                <w:bCs/>
                <w:lang w:val="ka-GE"/>
              </w:rPr>
            </w:pPr>
            <w:r>
              <w:rPr>
                <w:rFonts w:ascii="Sylfaen" w:hAnsi="Sylfaen"/>
                <w:b/>
                <w:bCs/>
                <w:lang w:val="ka-GE"/>
              </w:rPr>
              <w:t>#</w:t>
            </w:r>
          </w:p>
        </w:tc>
        <w:tc>
          <w:tcPr>
            <w:tcW w:w="7560" w:type="dxa"/>
          </w:tcPr>
          <w:p w14:paraId="18389DF1"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14:paraId="4F0FD229" w14:textId="77777777" w:rsidR="00F83709" w:rsidRDefault="00F83709" w:rsidP="008A3AE2">
            <w:pPr>
              <w:rPr>
                <w:rFonts w:ascii="Sylfaen" w:hAnsi="Sylfaen"/>
                <w:b/>
                <w:bCs/>
                <w:lang w:val="ka-GE"/>
              </w:rPr>
            </w:pPr>
            <w:r>
              <w:rPr>
                <w:rFonts w:ascii="Sylfaen" w:hAnsi="Sylfaen"/>
                <w:b/>
                <w:bCs/>
                <w:lang w:val="ka-GE"/>
              </w:rPr>
              <w:t>კი</w:t>
            </w:r>
          </w:p>
        </w:tc>
        <w:tc>
          <w:tcPr>
            <w:tcW w:w="715" w:type="dxa"/>
          </w:tcPr>
          <w:p w14:paraId="2CFE3DCC" w14:textId="77777777" w:rsidR="00F83709" w:rsidRDefault="00F83709" w:rsidP="008A3AE2">
            <w:pPr>
              <w:rPr>
                <w:rFonts w:ascii="Sylfaen" w:hAnsi="Sylfaen"/>
                <w:b/>
                <w:bCs/>
                <w:lang w:val="ka-GE"/>
              </w:rPr>
            </w:pPr>
            <w:r>
              <w:rPr>
                <w:rFonts w:ascii="Sylfaen" w:hAnsi="Sylfaen"/>
                <w:b/>
                <w:bCs/>
                <w:lang w:val="ka-GE"/>
              </w:rPr>
              <w:t>არა</w:t>
            </w:r>
          </w:p>
        </w:tc>
      </w:tr>
      <w:tr w:rsidR="00F83709" w14:paraId="70241FFC" w14:textId="77777777" w:rsidTr="008A3AE2">
        <w:tc>
          <w:tcPr>
            <w:tcW w:w="1075" w:type="dxa"/>
          </w:tcPr>
          <w:p w14:paraId="714A1072" w14:textId="77777777" w:rsidR="00F83709" w:rsidRPr="008F0420" w:rsidRDefault="00F83709" w:rsidP="008A3AE2">
            <w:pPr>
              <w:rPr>
                <w:rFonts w:ascii="Sylfaen" w:hAnsi="Sylfaen"/>
                <w:b/>
                <w:bCs/>
                <w:lang w:val="ka-GE"/>
              </w:rPr>
            </w:pPr>
            <w:r>
              <w:rPr>
                <w:rFonts w:ascii="Sylfaen" w:hAnsi="Sylfaen"/>
                <w:b/>
                <w:bCs/>
                <w:lang w:val="en-GB"/>
              </w:rPr>
              <w:t>5</w:t>
            </w:r>
            <w:r>
              <w:rPr>
                <w:rFonts w:ascii="Sylfaen" w:hAnsi="Sylfaen"/>
                <w:b/>
                <w:bCs/>
                <w:lang w:val="ka-GE"/>
              </w:rPr>
              <w:t>.5</w:t>
            </w:r>
          </w:p>
        </w:tc>
        <w:tc>
          <w:tcPr>
            <w:tcW w:w="7560" w:type="dxa"/>
          </w:tcPr>
          <w:p w14:paraId="4165C9AB" w14:textId="77777777" w:rsidR="00F83709" w:rsidRDefault="00F83709" w:rsidP="008A3AE2">
            <w:pPr>
              <w:rPr>
                <w:rFonts w:ascii="Sylfaen" w:hAnsi="Sylfaen"/>
                <w:b/>
                <w:bCs/>
                <w:lang w:val="ka-GE"/>
              </w:rPr>
            </w:pPr>
            <w:r w:rsidRPr="008F0420">
              <w:rPr>
                <w:rFonts w:ascii="Sylfaen" w:hAnsi="Sylfaen"/>
                <w:b/>
                <w:bCs/>
                <w:lang w:val="ka-GE"/>
              </w:rPr>
              <w:t>სტერილური ინსტრუმენტები/სამედიცინო დანიშნულების საგნები ინახება შესაბამის შეფუთვებში (მ.შ. ბიქსებში) და სტერილური ინსტრუმენტების/სამედიცინო დანიშნულების საგნებისათვის განკუთვნილ კარადებში/  თაროებზე არ არის განთავსებული შეუფუთავი ინსტრუმენტები</w:t>
            </w:r>
          </w:p>
        </w:tc>
        <w:tc>
          <w:tcPr>
            <w:tcW w:w="720" w:type="dxa"/>
          </w:tcPr>
          <w:p w14:paraId="78F68075" w14:textId="77777777" w:rsidR="00F83709" w:rsidRDefault="00F83709" w:rsidP="008A3AE2">
            <w:pPr>
              <w:rPr>
                <w:rFonts w:ascii="Sylfaen" w:hAnsi="Sylfaen"/>
                <w:b/>
                <w:bCs/>
                <w:lang w:val="ka-GE"/>
              </w:rPr>
            </w:pPr>
          </w:p>
        </w:tc>
        <w:tc>
          <w:tcPr>
            <w:tcW w:w="715" w:type="dxa"/>
          </w:tcPr>
          <w:p w14:paraId="23AAF274" w14:textId="77777777" w:rsidR="00F83709" w:rsidRDefault="00F83709" w:rsidP="008A3AE2">
            <w:pPr>
              <w:rPr>
                <w:rFonts w:ascii="Sylfaen" w:hAnsi="Sylfaen"/>
                <w:b/>
                <w:bCs/>
                <w:lang w:val="ka-GE"/>
              </w:rPr>
            </w:pPr>
          </w:p>
        </w:tc>
      </w:tr>
    </w:tbl>
    <w:p w14:paraId="34EBEA34" w14:textId="77777777" w:rsidR="00F83709" w:rsidRDefault="00F83709" w:rsidP="00F83709">
      <w:pPr>
        <w:rPr>
          <w:rFonts w:ascii="Sylfaen" w:hAnsi="Sylfaen"/>
          <w:b/>
          <w:bCs/>
          <w:lang w:val="ka-GE"/>
        </w:rPr>
      </w:pPr>
    </w:p>
    <w:p w14:paraId="598496D8" w14:textId="0AD88EFA" w:rsidR="00F83709" w:rsidRDefault="00F83709" w:rsidP="00F83709">
      <w:pPr>
        <w:rPr>
          <w:rFonts w:ascii="Sylfaen" w:hAnsi="Sylfaen"/>
          <w:b/>
          <w:bCs/>
          <w:lang w:val="ka-GE"/>
        </w:rPr>
      </w:pPr>
    </w:p>
    <w:tbl>
      <w:tblPr>
        <w:tblStyle w:val="TableGrid"/>
        <w:tblW w:w="10680" w:type="dxa"/>
        <w:tblInd w:w="-395" w:type="dxa"/>
        <w:tblLook w:val="04A0" w:firstRow="1" w:lastRow="0" w:firstColumn="1" w:lastColumn="0" w:noHBand="0" w:noVBand="1"/>
      </w:tblPr>
      <w:tblGrid>
        <w:gridCol w:w="1139"/>
        <w:gridCol w:w="8020"/>
        <w:gridCol w:w="763"/>
        <w:gridCol w:w="758"/>
      </w:tblGrid>
      <w:tr w:rsidR="00F83709" w14:paraId="01063BF7" w14:textId="77777777" w:rsidTr="008A3AE2">
        <w:trPr>
          <w:trHeight w:val="109"/>
        </w:trPr>
        <w:tc>
          <w:tcPr>
            <w:tcW w:w="1139" w:type="dxa"/>
          </w:tcPr>
          <w:p w14:paraId="4E9BC106" w14:textId="77777777" w:rsidR="00F83709" w:rsidRPr="009F2B05" w:rsidRDefault="00F83709" w:rsidP="008A3AE2">
            <w:pPr>
              <w:rPr>
                <w:rFonts w:ascii="Sylfaen" w:hAnsi="Sylfaen"/>
                <w:lang w:val="ka-GE"/>
              </w:rPr>
            </w:pPr>
            <w:r w:rsidRPr="009F2B05">
              <w:rPr>
                <w:rFonts w:ascii="Sylfaen" w:hAnsi="Sylfaen"/>
                <w:lang w:val="ka-GE"/>
              </w:rPr>
              <w:t>#</w:t>
            </w:r>
          </w:p>
        </w:tc>
        <w:tc>
          <w:tcPr>
            <w:tcW w:w="8020" w:type="dxa"/>
          </w:tcPr>
          <w:p w14:paraId="4848D3E1" w14:textId="77777777" w:rsidR="00F83709" w:rsidRPr="009F2B05" w:rsidRDefault="00F83709" w:rsidP="008A3AE2">
            <w:pPr>
              <w:jc w:val="center"/>
              <w:rPr>
                <w:rFonts w:ascii="Sylfaen" w:hAnsi="Sylfaen"/>
                <w:lang w:val="ka-GE"/>
              </w:rPr>
            </w:pPr>
            <w:r w:rsidRPr="009F2B05">
              <w:rPr>
                <w:rFonts w:ascii="Sylfaen" w:hAnsi="Sylfaen"/>
                <w:lang w:val="ka-GE"/>
              </w:rPr>
              <w:t>კითხვა</w:t>
            </w:r>
          </w:p>
        </w:tc>
        <w:tc>
          <w:tcPr>
            <w:tcW w:w="763" w:type="dxa"/>
          </w:tcPr>
          <w:p w14:paraId="2CF52A44" w14:textId="77777777" w:rsidR="00F83709" w:rsidRPr="009F2B05" w:rsidRDefault="00F83709" w:rsidP="008A3AE2">
            <w:pPr>
              <w:rPr>
                <w:rFonts w:ascii="Sylfaen" w:hAnsi="Sylfaen"/>
                <w:lang w:val="ka-GE"/>
              </w:rPr>
            </w:pPr>
            <w:r w:rsidRPr="009F2B05">
              <w:rPr>
                <w:rFonts w:ascii="Sylfaen" w:hAnsi="Sylfaen"/>
                <w:lang w:val="ka-GE"/>
              </w:rPr>
              <w:t>კი</w:t>
            </w:r>
          </w:p>
        </w:tc>
        <w:tc>
          <w:tcPr>
            <w:tcW w:w="758" w:type="dxa"/>
          </w:tcPr>
          <w:p w14:paraId="54635023" w14:textId="77777777" w:rsidR="00F83709" w:rsidRPr="009F2B05" w:rsidRDefault="00F83709" w:rsidP="008A3AE2">
            <w:pPr>
              <w:rPr>
                <w:rFonts w:ascii="Sylfaen" w:hAnsi="Sylfaen"/>
                <w:lang w:val="ka-GE"/>
              </w:rPr>
            </w:pPr>
            <w:r w:rsidRPr="009F2B05">
              <w:rPr>
                <w:rFonts w:ascii="Sylfaen" w:hAnsi="Sylfaen"/>
                <w:lang w:val="ka-GE"/>
              </w:rPr>
              <w:t>არა</w:t>
            </w:r>
          </w:p>
        </w:tc>
      </w:tr>
      <w:tr w:rsidR="00F83709" w14:paraId="1BE6C282" w14:textId="77777777" w:rsidTr="008A3AE2">
        <w:trPr>
          <w:trHeight w:val="666"/>
        </w:trPr>
        <w:tc>
          <w:tcPr>
            <w:tcW w:w="1139" w:type="dxa"/>
          </w:tcPr>
          <w:p w14:paraId="67371FC3" w14:textId="77777777" w:rsidR="00F83709" w:rsidRPr="009F2B05" w:rsidRDefault="00F83709" w:rsidP="008A3AE2">
            <w:pPr>
              <w:rPr>
                <w:rFonts w:ascii="Sylfaen" w:hAnsi="Sylfaen"/>
                <w:lang w:val="ka-GE"/>
              </w:rPr>
            </w:pPr>
            <w:r>
              <w:rPr>
                <w:rFonts w:ascii="Sylfaen" w:hAnsi="Sylfaen"/>
                <w:lang w:val="en-GB"/>
              </w:rPr>
              <w:t>5</w:t>
            </w:r>
            <w:r>
              <w:rPr>
                <w:rFonts w:ascii="Sylfaen" w:hAnsi="Sylfaen"/>
                <w:lang w:val="ka-GE"/>
              </w:rPr>
              <w:t>.5.</w:t>
            </w:r>
            <w:r w:rsidRPr="009F2B05">
              <w:rPr>
                <w:rFonts w:ascii="Sylfaen" w:hAnsi="Sylfaen"/>
                <w:lang w:val="ka-GE"/>
              </w:rPr>
              <w:t xml:space="preserve">1 </w:t>
            </w:r>
          </w:p>
        </w:tc>
        <w:tc>
          <w:tcPr>
            <w:tcW w:w="8020" w:type="dxa"/>
            <w:vAlign w:val="bottom"/>
          </w:tcPr>
          <w:p w14:paraId="48CA5C0C" w14:textId="77777777" w:rsidR="00F83709" w:rsidRPr="009F2B05" w:rsidRDefault="00F83709" w:rsidP="008A3AE2">
            <w:pPr>
              <w:rPr>
                <w:rFonts w:ascii="Sylfaen" w:hAnsi="Sylfaen"/>
                <w:lang w:val="ka-GE"/>
              </w:rPr>
            </w:pPr>
            <w:r>
              <w:rPr>
                <w:rFonts w:ascii="Sylfaen" w:hAnsi="Sylfaen" w:cs="Sylfaen"/>
                <w:color w:val="000000"/>
                <w:lang w:val="ka-GE"/>
              </w:rPr>
              <w:t>სტ</w:t>
            </w:r>
            <w:r w:rsidRPr="008F0420">
              <w:rPr>
                <w:rFonts w:ascii="Sylfaen" w:hAnsi="Sylfaen" w:cs="Sylfaen"/>
                <w:color w:val="000000"/>
              </w:rPr>
              <w:t>ერილური</w:t>
            </w:r>
            <w:r w:rsidRPr="008F0420">
              <w:rPr>
                <w:rFonts w:ascii="Calibri" w:hAnsi="Calibri" w:cs="Calibri"/>
                <w:color w:val="000000"/>
              </w:rPr>
              <w:t xml:space="preserve"> </w:t>
            </w:r>
            <w:r w:rsidRPr="008F0420">
              <w:rPr>
                <w:rFonts w:ascii="Sylfaen" w:hAnsi="Sylfaen" w:cs="Sylfaen"/>
                <w:color w:val="000000"/>
              </w:rPr>
              <w:t>ინსტრუმენტები</w:t>
            </w:r>
            <w:r w:rsidRPr="008F0420">
              <w:rPr>
                <w:rFonts w:ascii="Calibri" w:hAnsi="Calibri" w:cs="Calibri"/>
                <w:color w:val="000000"/>
              </w:rPr>
              <w:t xml:space="preserve">/ </w:t>
            </w:r>
            <w:r w:rsidRPr="008F0420">
              <w:rPr>
                <w:rFonts w:ascii="Sylfaen" w:hAnsi="Sylfaen" w:cs="Sylfaen"/>
                <w:color w:val="000000"/>
              </w:rPr>
              <w:t>სამედიცინო</w:t>
            </w:r>
            <w:r w:rsidRPr="008F0420">
              <w:rPr>
                <w:rFonts w:ascii="Calibri" w:hAnsi="Calibri" w:cs="Calibri"/>
                <w:color w:val="000000"/>
              </w:rPr>
              <w:t xml:space="preserve"> </w:t>
            </w:r>
            <w:r w:rsidRPr="008F0420">
              <w:rPr>
                <w:rFonts w:ascii="Sylfaen" w:hAnsi="Sylfaen" w:cs="Sylfaen"/>
                <w:color w:val="000000"/>
              </w:rPr>
              <w:t>დანიშნულების</w:t>
            </w:r>
            <w:r w:rsidRPr="008F0420">
              <w:rPr>
                <w:rFonts w:ascii="Calibri" w:hAnsi="Calibri" w:cs="Calibri"/>
                <w:color w:val="000000"/>
              </w:rPr>
              <w:t xml:space="preserve"> </w:t>
            </w:r>
            <w:r w:rsidRPr="008F0420">
              <w:rPr>
                <w:rFonts w:ascii="Sylfaen" w:hAnsi="Sylfaen" w:cs="Sylfaen"/>
                <w:color w:val="000000"/>
              </w:rPr>
              <w:t>საგნები</w:t>
            </w:r>
            <w:r w:rsidRPr="008F0420">
              <w:rPr>
                <w:rFonts w:ascii="Calibri" w:hAnsi="Calibri" w:cs="Calibri"/>
                <w:color w:val="000000"/>
              </w:rPr>
              <w:t xml:space="preserve"> </w:t>
            </w:r>
            <w:r w:rsidRPr="008F0420">
              <w:rPr>
                <w:rFonts w:ascii="Sylfaen" w:hAnsi="Sylfaen" w:cs="Sylfaen"/>
                <w:color w:val="000000"/>
              </w:rPr>
              <w:t>შენახულია</w:t>
            </w:r>
            <w:r w:rsidRPr="008F0420">
              <w:rPr>
                <w:rFonts w:ascii="Calibri" w:hAnsi="Calibri" w:cs="Calibri"/>
                <w:color w:val="000000"/>
              </w:rPr>
              <w:t xml:space="preserve"> </w:t>
            </w:r>
            <w:r w:rsidRPr="008F0420">
              <w:rPr>
                <w:rFonts w:ascii="Sylfaen" w:hAnsi="Sylfaen" w:cs="Sylfaen"/>
                <w:color w:val="000000"/>
              </w:rPr>
              <w:t>მხოლოდ</w:t>
            </w:r>
            <w:r w:rsidRPr="008F0420">
              <w:rPr>
                <w:rFonts w:ascii="Calibri" w:hAnsi="Calibri" w:cs="Calibri"/>
                <w:color w:val="000000"/>
              </w:rPr>
              <w:t xml:space="preserve"> </w:t>
            </w:r>
            <w:r w:rsidRPr="008F0420">
              <w:rPr>
                <w:rFonts w:ascii="Sylfaen" w:hAnsi="Sylfaen" w:cs="Sylfaen"/>
                <w:color w:val="000000"/>
              </w:rPr>
              <w:t>შესაბამის</w:t>
            </w:r>
            <w:r w:rsidRPr="008F0420">
              <w:rPr>
                <w:rFonts w:ascii="Calibri" w:hAnsi="Calibri" w:cs="Calibri"/>
                <w:color w:val="000000"/>
              </w:rPr>
              <w:t xml:space="preserve"> </w:t>
            </w:r>
            <w:r w:rsidRPr="008F0420">
              <w:rPr>
                <w:rFonts w:ascii="Sylfaen" w:hAnsi="Sylfaen" w:cs="Sylfaen"/>
                <w:color w:val="000000"/>
              </w:rPr>
              <w:t>შეფუთვაში</w:t>
            </w:r>
            <w:r w:rsidRPr="008F0420">
              <w:rPr>
                <w:rFonts w:ascii="Calibri" w:hAnsi="Calibri" w:cs="Calibri"/>
                <w:color w:val="000000"/>
              </w:rPr>
              <w:t xml:space="preserve"> (</w:t>
            </w:r>
            <w:r w:rsidRPr="008F0420">
              <w:rPr>
                <w:rFonts w:ascii="Sylfaen" w:hAnsi="Sylfaen" w:cs="Sylfaen"/>
                <w:color w:val="000000"/>
              </w:rPr>
              <w:t>მ</w:t>
            </w:r>
            <w:r w:rsidRPr="008F0420">
              <w:rPr>
                <w:rFonts w:ascii="Calibri" w:hAnsi="Calibri" w:cs="Calibri"/>
                <w:color w:val="000000"/>
              </w:rPr>
              <w:t>.</w:t>
            </w:r>
            <w:r w:rsidRPr="008F0420">
              <w:rPr>
                <w:rFonts w:ascii="Sylfaen" w:hAnsi="Sylfaen" w:cs="Sylfaen"/>
                <w:color w:val="000000"/>
              </w:rPr>
              <w:t>შ</w:t>
            </w:r>
            <w:r w:rsidRPr="008F0420">
              <w:rPr>
                <w:rFonts w:ascii="Calibri" w:hAnsi="Calibri" w:cs="Calibri"/>
                <w:color w:val="000000"/>
              </w:rPr>
              <w:t xml:space="preserve">. </w:t>
            </w:r>
            <w:r w:rsidRPr="008F0420">
              <w:rPr>
                <w:rFonts w:ascii="Sylfaen" w:hAnsi="Sylfaen" w:cs="Sylfaen"/>
                <w:color w:val="000000"/>
              </w:rPr>
              <w:t>ბიქსებში</w:t>
            </w:r>
            <w:r w:rsidRPr="008F0420">
              <w:rPr>
                <w:rFonts w:ascii="Calibri" w:hAnsi="Calibri" w:cs="Calibri"/>
                <w:color w:val="000000"/>
              </w:rPr>
              <w:t>)</w:t>
            </w:r>
          </w:p>
        </w:tc>
        <w:tc>
          <w:tcPr>
            <w:tcW w:w="763" w:type="dxa"/>
          </w:tcPr>
          <w:p w14:paraId="163A265B" w14:textId="77777777" w:rsidR="00F83709" w:rsidRPr="009F2B05" w:rsidRDefault="00F83709" w:rsidP="008A3AE2">
            <w:pPr>
              <w:rPr>
                <w:rFonts w:ascii="Sylfaen" w:hAnsi="Sylfaen"/>
                <w:lang w:val="ka-GE"/>
              </w:rPr>
            </w:pPr>
          </w:p>
        </w:tc>
        <w:tc>
          <w:tcPr>
            <w:tcW w:w="758" w:type="dxa"/>
          </w:tcPr>
          <w:p w14:paraId="4FDE3D69" w14:textId="77777777" w:rsidR="00F83709" w:rsidRPr="009F2B05" w:rsidRDefault="00F83709" w:rsidP="008A3AE2">
            <w:pPr>
              <w:rPr>
                <w:rFonts w:ascii="Sylfaen" w:hAnsi="Sylfaen"/>
                <w:lang w:val="ka-GE"/>
              </w:rPr>
            </w:pPr>
          </w:p>
        </w:tc>
      </w:tr>
    </w:tbl>
    <w:p w14:paraId="7EC0B523" w14:textId="77777777" w:rsidR="00F83709" w:rsidRDefault="00F83709" w:rsidP="00F83709">
      <w:pPr>
        <w:rPr>
          <w:rFonts w:ascii="Sylfaen" w:hAnsi="Sylfaen"/>
          <w:b/>
          <w:bCs/>
          <w:lang w:val="ka-GE"/>
        </w:rPr>
      </w:pPr>
    </w:p>
    <w:p w14:paraId="41F1FD98" w14:textId="0BF82DBD" w:rsidR="00F83709" w:rsidRPr="008F0420" w:rsidRDefault="00F83709" w:rsidP="00F83709">
      <w:pPr>
        <w:rPr>
          <w:rFonts w:ascii="Calibri" w:eastAsia="Times New Roman" w:hAnsi="Calibri" w:cs="Calibri"/>
          <w:color w:val="000000"/>
        </w:rPr>
      </w:pPr>
      <w:r w:rsidRPr="009F2B05">
        <w:rPr>
          <w:rFonts w:ascii="Sylfaen" w:hAnsi="Sylfaen"/>
          <w:b/>
          <w:bCs/>
          <w:lang w:val="ka-GE"/>
        </w:rPr>
        <w:t xml:space="preserve">ინტერპრეტაცია: </w:t>
      </w:r>
      <w:r>
        <w:rPr>
          <w:rFonts w:ascii="Sylfaen" w:hAnsi="Sylfaen"/>
          <w:lang w:val="ka-GE"/>
        </w:rPr>
        <w:t xml:space="preserve"> </w:t>
      </w:r>
      <w:r w:rsidRPr="004C71DC">
        <w:rPr>
          <w:rFonts w:ascii="Sylfaen" w:eastAsia="Times New Roman" w:hAnsi="Sylfaen" w:cs="Sylfaen"/>
          <w:color w:val="000000"/>
        </w:rPr>
        <w:t xml:space="preserve">თუ </w:t>
      </w:r>
      <w:r w:rsidR="00CF280E">
        <w:rPr>
          <w:rFonts w:ascii="Sylfaen" w:eastAsia="Times New Roman" w:hAnsi="Sylfaen" w:cs="Sylfaen"/>
          <w:color w:val="000000"/>
          <w:lang w:val="ka-GE"/>
        </w:rPr>
        <w:t>5.5.1</w:t>
      </w:r>
      <w:r w:rsidRPr="004C71DC">
        <w:rPr>
          <w:rFonts w:ascii="Sylfaen" w:eastAsia="Times New Roman" w:hAnsi="Sylfaen" w:cs="Sylfaen"/>
          <w:color w:val="000000"/>
        </w:rPr>
        <w:t xml:space="preserve"> კითხვა  </w:t>
      </w:r>
      <w:r w:rsidRPr="008F0420">
        <w:rPr>
          <w:rFonts w:ascii="Calibri" w:eastAsia="Times New Roman" w:hAnsi="Calibri" w:cs="Calibri"/>
          <w:color w:val="000000"/>
        </w:rPr>
        <w:t xml:space="preserve"> "</w:t>
      </w:r>
      <w:r w:rsidRPr="008F0420">
        <w:rPr>
          <w:rFonts w:ascii="Sylfaen" w:eastAsia="Times New Roman" w:hAnsi="Sylfaen" w:cs="Sylfaen"/>
          <w:color w:val="000000"/>
        </w:rPr>
        <w:t>არა</w:t>
      </w:r>
      <w:r w:rsidRPr="008F0420">
        <w:rPr>
          <w:rFonts w:ascii="Calibri" w:eastAsia="Times New Roman" w:hAnsi="Calibri" w:cs="Calibri"/>
          <w:color w:val="000000"/>
        </w:rPr>
        <w:t xml:space="preserve">", 5.5 </w:t>
      </w:r>
      <w:r w:rsidRPr="008F0420">
        <w:rPr>
          <w:rFonts w:ascii="Sylfaen" w:eastAsia="Times New Roman" w:hAnsi="Sylfaen" w:cs="Sylfaen"/>
          <w:color w:val="000000"/>
        </w:rPr>
        <w:t>ფასდება</w:t>
      </w:r>
      <w:r w:rsidRPr="008F0420">
        <w:rPr>
          <w:rFonts w:ascii="Calibri" w:eastAsia="Times New Roman" w:hAnsi="Calibri" w:cs="Calibri"/>
          <w:color w:val="000000"/>
        </w:rPr>
        <w:t xml:space="preserve"> </w:t>
      </w:r>
      <w:r w:rsidRPr="008F0420">
        <w:rPr>
          <w:rFonts w:ascii="Sylfaen" w:eastAsia="Times New Roman" w:hAnsi="Sylfaen" w:cs="Sylfaen"/>
          <w:color w:val="000000"/>
        </w:rPr>
        <w:t>როგორც</w:t>
      </w:r>
      <w:r w:rsidRPr="008F0420">
        <w:rPr>
          <w:rFonts w:ascii="Calibri" w:eastAsia="Times New Roman" w:hAnsi="Calibri" w:cs="Calibri"/>
          <w:color w:val="000000"/>
        </w:rPr>
        <w:t xml:space="preserve"> "</w:t>
      </w:r>
      <w:r w:rsidRPr="008F0420">
        <w:rPr>
          <w:rFonts w:ascii="Sylfaen" w:eastAsia="Times New Roman" w:hAnsi="Sylfaen" w:cs="Sylfaen"/>
          <w:color w:val="000000"/>
        </w:rPr>
        <w:t>არა</w:t>
      </w:r>
      <w:r w:rsidRPr="008F0420">
        <w:rPr>
          <w:rFonts w:ascii="Calibri" w:eastAsia="Times New Roman" w:hAnsi="Calibri" w:cs="Calibri"/>
          <w:color w:val="000000"/>
        </w:rPr>
        <w:t>"</w:t>
      </w:r>
    </w:p>
    <w:p w14:paraId="7B9A900C"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9528C6" w14:textId="77777777" w:rsidR="00F83709" w:rsidRDefault="00F83709" w:rsidP="00F83709">
      <w:pPr>
        <w:rPr>
          <w:rFonts w:ascii="Sylfaen" w:hAnsi="Sylfaen"/>
          <w:b/>
          <w:bCs/>
          <w:lang w:val="ka-GE"/>
        </w:rPr>
      </w:pPr>
      <w:r>
        <w:rPr>
          <w:rFonts w:ascii="Sylfaen" w:hAnsi="Sylfaen"/>
          <w:b/>
          <w:bCs/>
          <w:lang w:val="ka-GE"/>
        </w:rPr>
        <w:t xml:space="preserve">ხელის მოწერა: ____________________                              </w:t>
      </w:r>
    </w:p>
    <w:p w14:paraId="3C4A1D0E" w14:textId="77777777" w:rsidR="00F83709" w:rsidRDefault="00F83709" w:rsidP="00F83709">
      <w:pPr>
        <w:rPr>
          <w:rFonts w:ascii="Sylfaen" w:hAnsi="Sylfaen"/>
          <w:b/>
          <w:bCs/>
          <w:lang w:val="ka-GE"/>
        </w:rPr>
      </w:pPr>
    </w:p>
    <w:tbl>
      <w:tblPr>
        <w:tblStyle w:val="TableGrid"/>
        <w:tblW w:w="0" w:type="auto"/>
        <w:tblLook w:val="04A0" w:firstRow="1" w:lastRow="0" w:firstColumn="1" w:lastColumn="0" w:noHBand="0" w:noVBand="1"/>
      </w:tblPr>
      <w:tblGrid>
        <w:gridCol w:w="1039"/>
        <w:gridCol w:w="7290"/>
        <w:gridCol w:w="702"/>
        <w:gridCol w:w="705"/>
      </w:tblGrid>
      <w:tr w:rsidR="00F83709" w14:paraId="2C7E00F8" w14:textId="77777777" w:rsidTr="008A3AE2">
        <w:tc>
          <w:tcPr>
            <w:tcW w:w="1075" w:type="dxa"/>
          </w:tcPr>
          <w:p w14:paraId="024975EF" w14:textId="77777777" w:rsidR="00F83709" w:rsidRDefault="00F83709" w:rsidP="008A3AE2">
            <w:pPr>
              <w:rPr>
                <w:rFonts w:ascii="Sylfaen" w:hAnsi="Sylfaen"/>
                <w:b/>
                <w:bCs/>
                <w:lang w:val="ka-GE"/>
              </w:rPr>
            </w:pPr>
            <w:r>
              <w:rPr>
                <w:rFonts w:ascii="Sylfaen" w:hAnsi="Sylfaen"/>
                <w:b/>
                <w:bCs/>
                <w:lang w:val="ka-GE"/>
              </w:rPr>
              <w:t>#</w:t>
            </w:r>
          </w:p>
        </w:tc>
        <w:tc>
          <w:tcPr>
            <w:tcW w:w="7560" w:type="dxa"/>
          </w:tcPr>
          <w:p w14:paraId="573E0F1D"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14:paraId="02D6BBB6" w14:textId="77777777" w:rsidR="00F83709" w:rsidRDefault="00F83709" w:rsidP="008A3AE2">
            <w:pPr>
              <w:rPr>
                <w:rFonts w:ascii="Sylfaen" w:hAnsi="Sylfaen"/>
                <w:b/>
                <w:bCs/>
                <w:lang w:val="ka-GE"/>
              </w:rPr>
            </w:pPr>
            <w:r>
              <w:rPr>
                <w:rFonts w:ascii="Sylfaen" w:hAnsi="Sylfaen"/>
                <w:b/>
                <w:bCs/>
                <w:lang w:val="ka-GE"/>
              </w:rPr>
              <w:t>კი</w:t>
            </w:r>
          </w:p>
        </w:tc>
        <w:tc>
          <w:tcPr>
            <w:tcW w:w="715" w:type="dxa"/>
          </w:tcPr>
          <w:p w14:paraId="02EBD604" w14:textId="77777777" w:rsidR="00F83709" w:rsidRDefault="00F83709" w:rsidP="008A3AE2">
            <w:pPr>
              <w:rPr>
                <w:rFonts w:ascii="Sylfaen" w:hAnsi="Sylfaen"/>
                <w:b/>
                <w:bCs/>
                <w:lang w:val="ka-GE"/>
              </w:rPr>
            </w:pPr>
            <w:r>
              <w:rPr>
                <w:rFonts w:ascii="Sylfaen" w:hAnsi="Sylfaen"/>
                <w:b/>
                <w:bCs/>
                <w:lang w:val="ka-GE"/>
              </w:rPr>
              <w:t>არა</w:t>
            </w:r>
          </w:p>
        </w:tc>
      </w:tr>
      <w:tr w:rsidR="00F83709" w14:paraId="54D66C75" w14:textId="77777777" w:rsidTr="008A3AE2">
        <w:tc>
          <w:tcPr>
            <w:tcW w:w="1075" w:type="dxa"/>
          </w:tcPr>
          <w:p w14:paraId="78F7E654" w14:textId="77777777" w:rsidR="00F83709" w:rsidRPr="008F0420" w:rsidRDefault="00F83709" w:rsidP="008A3AE2">
            <w:pPr>
              <w:rPr>
                <w:rFonts w:ascii="Sylfaen" w:hAnsi="Sylfaen"/>
                <w:b/>
                <w:bCs/>
                <w:lang w:val="ka-GE"/>
              </w:rPr>
            </w:pPr>
            <w:r>
              <w:rPr>
                <w:rFonts w:ascii="Sylfaen" w:hAnsi="Sylfaen"/>
                <w:b/>
                <w:bCs/>
                <w:lang w:val="en-GB"/>
              </w:rPr>
              <w:t>5</w:t>
            </w:r>
            <w:r>
              <w:rPr>
                <w:rFonts w:ascii="Sylfaen" w:hAnsi="Sylfaen"/>
                <w:b/>
                <w:bCs/>
                <w:lang w:val="ka-GE"/>
              </w:rPr>
              <w:t>.6</w:t>
            </w:r>
          </w:p>
        </w:tc>
        <w:tc>
          <w:tcPr>
            <w:tcW w:w="7560" w:type="dxa"/>
          </w:tcPr>
          <w:p w14:paraId="594C1E93" w14:textId="77777777" w:rsidR="00F83709" w:rsidRDefault="00F83709" w:rsidP="008A3AE2">
            <w:pPr>
              <w:rPr>
                <w:rFonts w:ascii="Sylfaen" w:hAnsi="Sylfaen"/>
                <w:b/>
                <w:bCs/>
                <w:lang w:val="ka-GE"/>
              </w:rPr>
            </w:pPr>
            <w:r w:rsidRPr="008F0420">
              <w:rPr>
                <w:rFonts w:ascii="Sylfaen" w:hAnsi="Sylfaen"/>
                <w:b/>
                <w:bCs/>
                <w:lang w:val="ka-GE"/>
              </w:rPr>
              <w:t>სტერილური ინსტრუმენტების/სამედიცინო დანიშნულების საგნების შესანახ კარადას/თაროებს გააჩნიათ რეცხვისა და დეზინფექციის მიმართ მდგრადი და მოსახერხებელი ზედაპირები</w:t>
            </w:r>
          </w:p>
        </w:tc>
        <w:tc>
          <w:tcPr>
            <w:tcW w:w="720" w:type="dxa"/>
          </w:tcPr>
          <w:p w14:paraId="583DC332" w14:textId="77777777" w:rsidR="00F83709" w:rsidRDefault="00F83709" w:rsidP="008A3AE2">
            <w:pPr>
              <w:rPr>
                <w:rFonts w:ascii="Sylfaen" w:hAnsi="Sylfaen"/>
                <w:b/>
                <w:bCs/>
                <w:lang w:val="ka-GE"/>
              </w:rPr>
            </w:pPr>
          </w:p>
        </w:tc>
        <w:tc>
          <w:tcPr>
            <w:tcW w:w="715" w:type="dxa"/>
          </w:tcPr>
          <w:p w14:paraId="54762E2E" w14:textId="77777777" w:rsidR="00F83709" w:rsidRDefault="00F83709" w:rsidP="008A3AE2">
            <w:pPr>
              <w:rPr>
                <w:rFonts w:ascii="Sylfaen" w:hAnsi="Sylfaen"/>
                <w:b/>
                <w:bCs/>
                <w:lang w:val="ka-GE"/>
              </w:rPr>
            </w:pPr>
          </w:p>
        </w:tc>
      </w:tr>
    </w:tbl>
    <w:p w14:paraId="410BA4DD" w14:textId="77777777" w:rsidR="00F83709" w:rsidRDefault="00F83709" w:rsidP="00F83709">
      <w:pPr>
        <w:rPr>
          <w:rFonts w:ascii="Sylfaen" w:hAnsi="Sylfaen"/>
          <w:b/>
          <w:bCs/>
          <w:lang w:val="ka-GE"/>
        </w:rPr>
      </w:pPr>
    </w:p>
    <w:tbl>
      <w:tblPr>
        <w:tblStyle w:val="TableGrid"/>
        <w:tblW w:w="10680" w:type="dxa"/>
        <w:tblInd w:w="-395" w:type="dxa"/>
        <w:tblLook w:val="04A0" w:firstRow="1" w:lastRow="0" w:firstColumn="1" w:lastColumn="0" w:noHBand="0" w:noVBand="1"/>
      </w:tblPr>
      <w:tblGrid>
        <w:gridCol w:w="1139"/>
        <w:gridCol w:w="8020"/>
        <w:gridCol w:w="763"/>
        <w:gridCol w:w="758"/>
      </w:tblGrid>
      <w:tr w:rsidR="00F83709" w14:paraId="68A1EAB7" w14:textId="77777777" w:rsidTr="008A3AE2">
        <w:trPr>
          <w:trHeight w:val="109"/>
        </w:trPr>
        <w:tc>
          <w:tcPr>
            <w:tcW w:w="1139" w:type="dxa"/>
          </w:tcPr>
          <w:p w14:paraId="709354F5" w14:textId="77777777" w:rsidR="00F83709" w:rsidRPr="009F2B05" w:rsidRDefault="00F83709" w:rsidP="008A3AE2">
            <w:pPr>
              <w:rPr>
                <w:rFonts w:ascii="Sylfaen" w:hAnsi="Sylfaen"/>
                <w:lang w:val="ka-GE"/>
              </w:rPr>
            </w:pPr>
            <w:r w:rsidRPr="009F2B05">
              <w:rPr>
                <w:rFonts w:ascii="Sylfaen" w:hAnsi="Sylfaen"/>
                <w:lang w:val="ka-GE"/>
              </w:rPr>
              <w:t>#</w:t>
            </w:r>
          </w:p>
        </w:tc>
        <w:tc>
          <w:tcPr>
            <w:tcW w:w="8020" w:type="dxa"/>
          </w:tcPr>
          <w:p w14:paraId="5F2F2DA5" w14:textId="77777777" w:rsidR="00F83709" w:rsidRPr="009F2B05" w:rsidRDefault="00F83709" w:rsidP="008A3AE2">
            <w:pPr>
              <w:jc w:val="center"/>
              <w:rPr>
                <w:rFonts w:ascii="Sylfaen" w:hAnsi="Sylfaen"/>
                <w:lang w:val="ka-GE"/>
              </w:rPr>
            </w:pPr>
            <w:r w:rsidRPr="009F2B05">
              <w:rPr>
                <w:rFonts w:ascii="Sylfaen" w:hAnsi="Sylfaen"/>
                <w:lang w:val="ka-GE"/>
              </w:rPr>
              <w:t>კითხვა</w:t>
            </w:r>
          </w:p>
        </w:tc>
        <w:tc>
          <w:tcPr>
            <w:tcW w:w="763" w:type="dxa"/>
          </w:tcPr>
          <w:p w14:paraId="2FF6E97C" w14:textId="77777777" w:rsidR="00F83709" w:rsidRPr="009F2B05" w:rsidRDefault="00F83709" w:rsidP="008A3AE2">
            <w:pPr>
              <w:rPr>
                <w:rFonts w:ascii="Sylfaen" w:hAnsi="Sylfaen"/>
                <w:lang w:val="ka-GE"/>
              </w:rPr>
            </w:pPr>
            <w:r w:rsidRPr="009F2B05">
              <w:rPr>
                <w:rFonts w:ascii="Sylfaen" w:hAnsi="Sylfaen"/>
                <w:lang w:val="ka-GE"/>
              </w:rPr>
              <w:t>კი</w:t>
            </w:r>
          </w:p>
        </w:tc>
        <w:tc>
          <w:tcPr>
            <w:tcW w:w="758" w:type="dxa"/>
          </w:tcPr>
          <w:p w14:paraId="2E680C05" w14:textId="77777777" w:rsidR="00F83709" w:rsidRPr="009F2B05" w:rsidRDefault="00F83709" w:rsidP="008A3AE2">
            <w:pPr>
              <w:rPr>
                <w:rFonts w:ascii="Sylfaen" w:hAnsi="Sylfaen"/>
                <w:lang w:val="ka-GE"/>
              </w:rPr>
            </w:pPr>
            <w:r w:rsidRPr="009F2B05">
              <w:rPr>
                <w:rFonts w:ascii="Sylfaen" w:hAnsi="Sylfaen"/>
                <w:lang w:val="ka-GE"/>
              </w:rPr>
              <w:t>არა</w:t>
            </w:r>
          </w:p>
        </w:tc>
      </w:tr>
      <w:tr w:rsidR="00F83709" w14:paraId="01919933" w14:textId="77777777" w:rsidTr="008A3AE2">
        <w:trPr>
          <w:trHeight w:val="666"/>
        </w:trPr>
        <w:tc>
          <w:tcPr>
            <w:tcW w:w="1139" w:type="dxa"/>
          </w:tcPr>
          <w:p w14:paraId="26B65296" w14:textId="77777777" w:rsidR="00F83709" w:rsidRPr="009F2B05" w:rsidRDefault="00F83709" w:rsidP="008A3AE2">
            <w:pPr>
              <w:rPr>
                <w:rFonts w:ascii="Sylfaen" w:hAnsi="Sylfaen"/>
                <w:lang w:val="ka-GE"/>
              </w:rPr>
            </w:pPr>
            <w:r>
              <w:rPr>
                <w:rFonts w:ascii="Sylfaen" w:hAnsi="Sylfaen"/>
                <w:lang w:val="en-GB"/>
              </w:rPr>
              <w:t>5</w:t>
            </w:r>
            <w:r>
              <w:rPr>
                <w:rFonts w:ascii="Sylfaen" w:hAnsi="Sylfaen"/>
                <w:lang w:val="ka-GE"/>
              </w:rPr>
              <w:t>.6.</w:t>
            </w:r>
            <w:r w:rsidRPr="009F2B05">
              <w:rPr>
                <w:rFonts w:ascii="Sylfaen" w:hAnsi="Sylfaen"/>
                <w:lang w:val="ka-GE"/>
              </w:rPr>
              <w:t xml:space="preserve">1 </w:t>
            </w:r>
          </w:p>
        </w:tc>
        <w:tc>
          <w:tcPr>
            <w:tcW w:w="8020" w:type="dxa"/>
            <w:vAlign w:val="bottom"/>
          </w:tcPr>
          <w:p w14:paraId="3B8B11BE" w14:textId="77777777" w:rsidR="00F83709" w:rsidRPr="009F2B05" w:rsidRDefault="00F83709" w:rsidP="008A3AE2">
            <w:pPr>
              <w:rPr>
                <w:rFonts w:ascii="Sylfaen" w:hAnsi="Sylfaen"/>
                <w:lang w:val="ka-GE"/>
              </w:rPr>
            </w:pPr>
            <w:r w:rsidRPr="00E4076A">
              <w:rPr>
                <w:rFonts w:ascii="Sylfaen" w:hAnsi="Sylfaen" w:cs="Sylfaen"/>
                <w:color w:val="000000"/>
                <w:lang w:val="ka-GE"/>
              </w:rPr>
              <w:t>დათვალიერებითსტერილური ინსტრუმენტების / სამედიცინო დანიშნულების საგნების შესანახი კარადა / თაროები მდგრადია რეცხვისა და დეზინფექციის მიმართ</w:t>
            </w:r>
          </w:p>
        </w:tc>
        <w:tc>
          <w:tcPr>
            <w:tcW w:w="763" w:type="dxa"/>
          </w:tcPr>
          <w:p w14:paraId="61348A47" w14:textId="77777777" w:rsidR="00F83709" w:rsidRPr="009F2B05" w:rsidRDefault="00F83709" w:rsidP="008A3AE2">
            <w:pPr>
              <w:rPr>
                <w:rFonts w:ascii="Sylfaen" w:hAnsi="Sylfaen"/>
                <w:lang w:val="ka-GE"/>
              </w:rPr>
            </w:pPr>
          </w:p>
        </w:tc>
        <w:tc>
          <w:tcPr>
            <w:tcW w:w="758" w:type="dxa"/>
          </w:tcPr>
          <w:p w14:paraId="37A9A0FB" w14:textId="77777777" w:rsidR="00F83709" w:rsidRPr="009F2B05" w:rsidRDefault="00F83709" w:rsidP="008A3AE2">
            <w:pPr>
              <w:rPr>
                <w:rFonts w:ascii="Sylfaen" w:hAnsi="Sylfaen"/>
                <w:lang w:val="ka-GE"/>
              </w:rPr>
            </w:pPr>
          </w:p>
        </w:tc>
      </w:tr>
    </w:tbl>
    <w:p w14:paraId="49AEEF1A" w14:textId="77777777" w:rsidR="00F83709" w:rsidRPr="008F0420" w:rsidRDefault="00F83709" w:rsidP="00F83709">
      <w:pPr>
        <w:rPr>
          <w:rFonts w:ascii="Calibri" w:eastAsia="Times New Roman" w:hAnsi="Calibri" w:cs="Calibri"/>
          <w:color w:val="000000"/>
        </w:rPr>
      </w:pPr>
      <w:r w:rsidRPr="009F2B05">
        <w:rPr>
          <w:rFonts w:ascii="Sylfaen" w:hAnsi="Sylfaen"/>
          <w:b/>
          <w:bCs/>
          <w:lang w:val="ka-GE"/>
        </w:rPr>
        <w:t xml:space="preserve">ინტერპრეტაცია: </w:t>
      </w:r>
      <w:r>
        <w:rPr>
          <w:rFonts w:ascii="Sylfaen" w:hAnsi="Sylfaen"/>
          <w:lang w:val="ka-GE"/>
        </w:rPr>
        <w:t xml:space="preserve"> </w:t>
      </w:r>
      <w:r w:rsidRPr="004C71DC">
        <w:rPr>
          <w:rFonts w:ascii="Sylfaen" w:eastAsia="Times New Roman" w:hAnsi="Sylfaen" w:cs="Sylfaen"/>
          <w:color w:val="000000"/>
        </w:rPr>
        <w:t xml:space="preserve">თუ რომელიმე კითხვა  </w:t>
      </w:r>
      <w:r w:rsidRPr="008F0420">
        <w:rPr>
          <w:rFonts w:ascii="Calibri" w:eastAsia="Times New Roman" w:hAnsi="Calibri" w:cs="Calibri"/>
          <w:color w:val="000000"/>
        </w:rPr>
        <w:t>"</w:t>
      </w:r>
      <w:r w:rsidRPr="008F0420">
        <w:rPr>
          <w:rFonts w:ascii="Sylfaen" w:eastAsia="Times New Roman" w:hAnsi="Sylfaen" w:cs="Sylfaen"/>
          <w:color w:val="000000"/>
        </w:rPr>
        <w:t>არა</w:t>
      </w:r>
      <w:r>
        <w:rPr>
          <w:rFonts w:ascii="Calibri" w:eastAsia="Times New Roman" w:hAnsi="Calibri" w:cs="Calibri"/>
          <w:color w:val="000000"/>
        </w:rPr>
        <w:t>", 5.6</w:t>
      </w:r>
      <w:r w:rsidRPr="008F0420">
        <w:rPr>
          <w:rFonts w:ascii="Calibri" w:eastAsia="Times New Roman" w:hAnsi="Calibri" w:cs="Calibri"/>
          <w:color w:val="000000"/>
        </w:rPr>
        <w:t xml:space="preserve"> </w:t>
      </w:r>
      <w:r w:rsidRPr="008F0420">
        <w:rPr>
          <w:rFonts w:ascii="Sylfaen" w:eastAsia="Times New Roman" w:hAnsi="Sylfaen" w:cs="Sylfaen"/>
          <w:color w:val="000000"/>
        </w:rPr>
        <w:t>ფასდება</w:t>
      </w:r>
      <w:r w:rsidRPr="008F0420">
        <w:rPr>
          <w:rFonts w:ascii="Calibri" w:eastAsia="Times New Roman" w:hAnsi="Calibri" w:cs="Calibri"/>
          <w:color w:val="000000"/>
        </w:rPr>
        <w:t xml:space="preserve"> </w:t>
      </w:r>
      <w:r w:rsidRPr="008F0420">
        <w:rPr>
          <w:rFonts w:ascii="Sylfaen" w:eastAsia="Times New Roman" w:hAnsi="Sylfaen" w:cs="Sylfaen"/>
          <w:color w:val="000000"/>
        </w:rPr>
        <w:t>როგორც</w:t>
      </w:r>
      <w:r w:rsidRPr="008F0420">
        <w:rPr>
          <w:rFonts w:ascii="Calibri" w:eastAsia="Times New Roman" w:hAnsi="Calibri" w:cs="Calibri"/>
          <w:color w:val="000000"/>
        </w:rPr>
        <w:t xml:space="preserve"> "</w:t>
      </w:r>
      <w:r w:rsidRPr="008F0420">
        <w:rPr>
          <w:rFonts w:ascii="Sylfaen" w:eastAsia="Times New Roman" w:hAnsi="Sylfaen" w:cs="Sylfaen"/>
          <w:color w:val="000000"/>
        </w:rPr>
        <w:t>არა</w:t>
      </w:r>
      <w:r w:rsidRPr="008F0420">
        <w:rPr>
          <w:rFonts w:ascii="Calibri" w:eastAsia="Times New Roman" w:hAnsi="Calibri" w:cs="Calibri"/>
          <w:color w:val="000000"/>
        </w:rPr>
        <w:t>"</w:t>
      </w:r>
    </w:p>
    <w:p w14:paraId="57178D6A"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990010" w14:textId="77777777" w:rsidR="00F83709" w:rsidRDefault="00F83709" w:rsidP="00F83709">
      <w:pPr>
        <w:rPr>
          <w:rFonts w:ascii="Sylfaen" w:hAnsi="Sylfaen"/>
          <w:b/>
          <w:bCs/>
          <w:lang w:val="ka-GE"/>
        </w:rPr>
      </w:pPr>
      <w:r>
        <w:rPr>
          <w:rFonts w:ascii="Sylfaen" w:hAnsi="Sylfaen"/>
          <w:b/>
          <w:bCs/>
          <w:lang w:val="ka-GE"/>
        </w:rPr>
        <w:t xml:space="preserve">ხელის მოწერა: ____________________           </w:t>
      </w:r>
    </w:p>
    <w:p w14:paraId="31A43683" w14:textId="77777777" w:rsidR="00F83709" w:rsidRDefault="00F83709" w:rsidP="00F83709">
      <w:pPr>
        <w:rPr>
          <w:rFonts w:ascii="Sylfaen" w:hAnsi="Sylfaen"/>
          <w:b/>
          <w:bCs/>
          <w:lang w:val="ka-GE"/>
        </w:rPr>
      </w:pPr>
    </w:p>
    <w:tbl>
      <w:tblPr>
        <w:tblStyle w:val="TableGrid"/>
        <w:tblW w:w="0" w:type="auto"/>
        <w:tblLook w:val="04A0" w:firstRow="1" w:lastRow="0" w:firstColumn="1" w:lastColumn="0" w:noHBand="0" w:noVBand="1"/>
      </w:tblPr>
      <w:tblGrid>
        <w:gridCol w:w="1043"/>
        <w:gridCol w:w="7281"/>
        <w:gridCol w:w="705"/>
        <w:gridCol w:w="707"/>
      </w:tblGrid>
      <w:tr w:rsidR="00F83709" w14:paraId="1AEFA407" w14:textId="77777777" w:rsidTr="008A3AE2">
        <w:tc>
          <w:tcPr>
            <w:tcW w:w="1075" w:type="dxa"/>
          </w:tcPr>
          <w:p w14:paraId="03CC0B1F" w14:textId="77777777" w:rsidR="00F83709" w:rsidRDefault="00F83709" w:rsidP="008A3AE2">
            <w:pPr>
              <w:rPr>
                <w:rFonts w:ascii="Sylfaen" w:hAnsi="Sylfaen"/>
                <w:b/>
                <w:bCs/>
                <w:lang w:val="ka-GE"/>
              </w:rPr>
            </w:pPr>
            <w:r>
              <w:rPr>
                <w:rFonts w:ascii="Sylfaen" w:hAnsi="Sylfaen"/>
                <w:b/>
                <w:bCs/>
                <w:lang w:val="ka-GE"/>
              </w:rPr>
              <w:t>#</w:t>
            </w:r>
          </w:p>
        </w:tc>
        <w:tc>
          <w:tcPr>
            <w:tcW w:w="7560" w:type="dxa"/>
          </w:tcPr>
          <w:p w14:paraId="45D35B56"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14:paraId="5863B920" w14:textId="77777777" w:rsidR="00F83709" w:rsidRDefault="00F83709" w:rsidP="008A3AE2">
            <w:pPr>
              <w:rPr>
                <w:rFonts w:ascii="Sylfaen" w:hAnsi="Sylfaen"/>
                <w:b/>
                <w:bCs/>
                <w:lang w:val="ka-GE"/>
              </w:rPr>
            </w:pPr>
            <w:r>
              <w:rPr>
                <w:rFonts w:ascii="Sylfaen" w:hAnsi="Sylfaen"/>
                <w:b/>
                <w:bCs/>
                <w:lang w:val="ka-GE"/>
              </w:rPr>
              <w:t>კი</w:t>
            </w:r>
          </w:p>
        </w:tc>
        <w:tc>
          <w:tcPr>
            <w:tcW w:w="715" w:type="dxa"/>
          </w:tcPr>
          <w:p w14:paraId="04C1D406" w14:textId="77777777" w:rsidR="00F83709" w:rsidRDefault="00F83709" w:rsidP="008A3AE2">
            <w:pPr>
              <w:rPr>
                <w:rFonts w:ascii="Sylfaen" w:hAnsi="Sylfaen"/>
                <w:b/>
                <w:bCs/>
                <w:lang w:val="ka-GE"/>
              </w:rPr>
            </w:pPr>
            <w:r>
              <w:rPr>
                <w:rFonts w:ascii="Sylfaen" w:hAnsi="Sylfaen"/>
                <w:b/>
                <w:bCs/>
                <w:lang w:val="ka-GE"/>
              </w:rPr>
              <w:t>არა</w:t>
            </w:r>
          </w:p>
        </w:tc>
      </w:tr>
      <w:tr w:rsidR="00F83709" w14:paraId="7BA95483" w14:textId="77777777" w:rsidTr="008A3AE2">
        <w:tc>
          <w:tcPr>
            <w:tcW w:w="1075" w:type="dxa"/>
          </w:tcPr>
          <w:p w14:paraId="76745CB5" w14:textId="77777777" w:rsidR="00F83709" w:rsidRPr="008F0420" w:rsidRDefault="00F83709" w:rsidP="008A3AE2">
            <w:pPr>
              <w:rPr>
                <w:rFonts w:ascii="Sylfaen" w:hAnsi="Sylfaen"/>
                <w:b/>
                <w:bCs/>
                <w:lang w:val="ka-GE"/>
              </w:rPr>
            </w:pPr>
            <w:r>
              <w:rPr>
                <w:rFonts w:ascii="Sylfaen" w:hAnsi="Sylfaen"/>
                <w:b/>
                <w:bCs/>
                <w:lang w:val="en-GB"/>
              </w:rPr>
              <w:t>5</w:t>
            </w:r>
            <w:r>
              <w:rPr>
                <w:rFonts w:ascii="Sylfaen" w:hAnsi="Sylfaen"/>
                <w:b/>
                <w:bCs/>
                <w:lang w:val="ka-GE"/>
              </w:rPr>
              <w:t>.7</w:t>
            </w:r>
          </w:p>
        </w:tc>
        <w:tc>
          <w:tcPr>
            <w:tcW w:w="7560" w:type="dxa"/>
          </w:tcPr>
          <w:p w14:paraId="6915867C" w14:textId="1114297E" w:rsidR="00F83709" w:rsidRDefault="007E576B" w:rsidP="008A3AE2">
            <w:pPr>
              <w:rPr>
                <w:rFonts w:ascii="Sylfaen" w:hAnsi="Sylfaen"/>
                <w:b/>
                <w:bCs/>
                <w:lang w:val="ka-GE"/>
              </w:rPr>
            </w:pPr>
            <w:r>
              <w:rPr>
                <w:rFonts w:ascii="Sylfaen" w:hAnsi="Sylfaen"/>
                <w:b/>
                <w:bCs/>
                <w:lang w:val="ka-GE"/>
              </w:rPr>
              <w:t>დაწესებულებას აქვს გაწერილი წესი/პროცედურა სტერილიზაციის ყოველდღიური  (ქიმიური ინდიკატორები, იმპრეგნირებული ზოლები, გრანულები, სპეციალური აბები, მექანიკური ინდიკატორები) და ბაქტერიოლოგიური კონტროლის განხორციელებასთან დაკავშირებით</w:t>
            </w:r>
          </w:p>
        </w:tc>
        <w:tc>
          <w:tcPr>
            <w:tcW w:w="720" w:type="dxa"/>
          </w:tcPr>
          <w:p w14:paraId="79D53143" w14:textId="77777777" w:rsidR="00F83709" w:rsidRDefault="00F83709" w:rsidP="008A3AE2">
            <w:pPr>
              <w:rPr>
                <w:rFonts w:ascii="Sylfaen" w:hAnsi="Sylfaen"/>
                <w:b/>
                <w:bCs/>
                <w:lang w:val="ka-GE"/>
              </w:rPr>
            </w:pPr>
          </w:p>
        </w:tc>
        <w:tc>
          <w:tcPr>
            <w:tcW w:w="715" w:type="dxa"/>
          </w:tcPr>
          <w:p w14:paraId="02CFDEF7" w14:textId="77777777" w:rsidR="00F83709" w:rsidRDefault="00F83709" w:rsidP="008A3AE2">
            <w:pPr>
              <w:rPr>
                <w:rFonts w:ascii="Sylfaen" w:hAnsi="Sylfaen"/>
                <w:b/>
                <w:bCs/>
                <w:lang w:val="ka-GE"/>
              </w:rPr>
            </w:pPr>
          </w:p>
        </w:tc>
      </w:tr>
    </w:tbl>
    <w:p w14:paraId="2A1C1AEE" w14:textId="77777777" w:rsidR="00F83709" w:rsidRDefault="00F83709" w:rsidP="00F83709">
      <w:pPr>
        <w:rPr>
          <w:rFonts w:ascii="Sylfaen" w:hAnsi="Sylfaen"/>
          <w:b/>
          <w:bCs/>
          <w:lang w:val="ka-GE"/>
        </w:rPr>
      </w:pPr>
    </w:p>
    <w:tbl>
      <w:tblPr>
        <w:tblStyle w:val="TableGrid"/>
        <w:tblW w:w="10680" w:type="dxa"/>
        <w:tblInd w:w="-395" w:type="dxa"/>
        <w:tblLook w:val="04A0" w:firstRow="1" w:lastRow="0" w:firstColumn="1" w:lastColumn="0" w:noHBand="0" w:noVBand="1"/>
      </w:tblPr>
      <w:tblGrid>
        <w:gridCol w:w="1139"/>
        <w:gridCol w:w="8020"/>
        <w:gridCol w:w="763"/>
        <w:gridCol w:w="758"/>
      </w:tblGrid>
      <w:tr w:rsidR="00F83709" w14:paraId="777F29C7" w14:textId="77777777" w:rsidTr="00BD17A1">
        <w:trPr>
          <w:trHeight w:val="109"/>
        </w:trPr>
        <w:tc>
          <w:tcPr>
            <w:tcW w:w="1139" w:type="dxa"/>
          </w:tcPr>
          <w:p w14:paraId="1F0F897E" w14:textId="77777777" w:rsidR="00F83709" w:rsidRPr="009F2B05" w:rsidRDefault="00F83709" w:rsidP="008A3AE2">
            <w:pPr>
              <w:rPr>
                <w:rFonts w:ascii="Sylfaen" w:hAnsi="Sylfaen"/>
                <w:lang w:val="ka-GE"/>
              </w:rPr>
            </w:pPr>
            <w:r w:rsidRPr="009F2B05">
              <w:rPr>
                <w:rFonts w:ascii="Sylfaen" w:hAnsi="Sylfaen"/>
                <w:lang w:val="ka-GE"/>
              </w:rPr>
              <w:t>#</w:t>
            </w:r>
          </w:p>
        </w:tc>
        <w:tc>
          <w:tcPr>
            <w:tcW w:w="8020" w:type="dxa"/>
          </w:tcPr>
          <w:p w14:paraId="321A5861" w14:textId="77777777" w:rsidR="00F83709" w:rsidRPr="009F2B05" w:rsidRDefault="00F83709" w:rsidP="008A3AE2">
            <w:pPr>
              <w:jc w:val="center"/>
              <w:rPr>
                <w:rFonts w:ascii="Sylfaen" w:hAnsi="Sylfaen"/>
                <w:lang w:val="ka-GE"/>
              </w:rPr>
            </w:pPr>
            <w:r w:rsidRPr="009F2B05">
              <w:rPr>
                <w:rFonts w:ascii="Sylfaen" w:hAnsi="Sylfaen"/>
                <w:lang w:val="ka-GE"/>
              </w:rPr>
              <w:t>კითხვა</w:t>
            </w:r>
          </w:p>
        </w:tc>
        <w:tc>
          <w:tcPr>
            <w:tcW w:w="763" w:type="dxa"/>
          </w:tcPr>
          <w:p w14:paraId="37BD3E28" w14:textId="77777777" w:rsidR="00F83709" w:rsidRPr="009F2B05" w:rsidRDefault="00F83709" w:rsidP="008A3AE2">
            <w:pPr>
              <w:rPr>
                <w:rFonts w:ascii="Sylfaen" w:hAnsi="Sylfaen"/>
                <w:lang w:val="ka-GE"/>
              </w:rPr>
            </w:pPr>
            <w:r w:rsidRPr="009F2B05">
              <w:rPr>
                <w:rFonts w:ascii="Sylfaen" w:hAnsi="Sylfaen"/>
                <w:lang w:val="ka-GE"/>
              </w:rPr>
              <w:t>კი</w:t>
            </w:r>
          </w:p>
        </w:tc>
        <w:tc>
          <w:tcPr>
            <w:tcW w:w="758" w:type="dxa"/>
          </w:tcPr>
          <w:p w14:paraId="720651DB" w14:textId="77777777" w:rsidR="00F83709" w:rsidRPr="009F2B05" w:rsidRDefault="00F83709" w:rsidP="008A3AE2">
            <w:pPr>
              <w:rPr>
                <w:rFonts w:ascii="Sylfaen" w:hAnsi="Sylfaen"/>
                <w:lang w:val="ka-GE"/>
              </w:rPr>
            </w:pPr>
            <w:r w:rsidRPr="009F2B05">
              <w:rPr>
                <w:rFonts w:ascii="Sylfaen" w:hAnsi="Sylfaen"/>
                <w:lang w:val="ka-GE"/>
              </w:rPr>
              <w:t>არა</w:t>
            </w:r>
          </w:p>
        </w:tc>
      </w:tr>
      <w:tr w:rsidR="00BD17A1" w14:paraId="75DE3D4C" w14:textId="77777777" w:rsidTr="00BD17A1">
        <w:trPr>
          <w:trHeight w:val="666"/>
        </w:trPr>
        <w:tc>
          <w:tcPr>
            <w:tcW w:w="1139" w:type="dxa"/>
          </w:tcPr>
          <w:p w14:paraId="6472B4CC" w14:textId="74FAAAA6" w:rsidR="00BD17A1" w:rsidRPr="009F2B05" w:rsidRDefault="00BD17A1" w:rsidP="008A3AE2">
            <w:pPr>
              <w:rPr>
                <w:rFonts w:ascii="Sylfaen" w:hAnsi="Sylfaen"/>
                <w:lang w:val="ka-GE"/>
              </w:rPr>
            </w:pPr>
            <w:r>
              <w:rPr>
                <w:rFonts w:ascii="Sylfaen" w:hAnsi="Sylfaen"/>
                <w:lang w:val="ka-GE"/>
              </w:rPr>
              <w:lastRenderedPageBreak/>
              <w:t>5.7.1</w:t>
            </w:r>
          </w:p>
        </w:tc>
        <w:tc>
          <w:tcPr>
            <w:tcW w:w="8020" w:type="dxa"/>
            <w:vAlign w:val="bottom"/>
          </w:tcPr>
          <w:p w14:paraId="1F8ED98B" w14:textId="6467F24E" w:rsidR="00BD17A1" w:rsidRPr="009F2B05" w:rsidRDefault="00BD17A1" w:rsidP="008A3AE2">
            <w:pPr>
              <w:rPr>
                <w:rFonts w:ascii="Sylfaen" w:hAnsi="Sylfaen"/>
                <w:lang w:val="ka-GE"/>
              </w:rPr>
            </w:pPr>
            <w:r w:rsidRPr="00E4076A">
              <w:rPr>
                <w:rFonts w:ascii="Sylfaen" w:hAnsi="Sylfaen" w:cs="Sylfaen"/>
                <w:color w:val="000000"/>
                <w:lang w:val="ka-GE"/>
              </w:rPr>
              <w:t>გასტერილებული მასალის ყველა, თითეულ შეფუთვაზე არსებობს ინდიკატორი ან სტერილიზაციის აღრიცხვის ჟურნალში ჩაკრულია პროცესის შესაბამისი ინდიკატორი.</w:t>
            </w:r>
          </w:p>
        </w:tc>
        <w:tc>
          <w:tcPr>
            <w:tcW w:w="763" w:type="dxa"/>
          </w:tcPr>
          <w:p w14:paraId="463C5E65" w14:textId="77777777" w:rsidR="00BD17A1" w:rsidRPr="009F2B05" w:rsidRDefault="00BD17A1" w:rsidP="008A3AE2">
            <w:pPr>
              <w:rPr>
                <w:rFonts w:ascii="Sylfaen" w:hAnsi="Sylfaen"/>
                <w:lang w:val="ka-GE"/>
              </w:rPr>
            </w:pPr>
          </w:p>
        </w:tc>
        <w:tc>
          <w:tcPr>
            <w:tcW w:w="758" w:type="dxa"/>
          </w:tcPr>
          <w:p w14:paraId="14FE2BAD" w14:textId="77777777" w:rsidR="00BD17A1" w:rsidRPr="009F2B05" w:rsidRDefault="00BD17A1" w:rsidP="008A3AE2">
            <w:pPr>
              <w:rPr>
                <w:rFonts w:ascii="Sylfaen" w:hAnsi="Sylfaen"/>
                <w:lang w:val="ka-GE"/>
              </w:rPr>
            </w:pPr>
          </w:p>
        </w:tc>
      </w:tr>
      <w:tr w:rsidR="00EF7389" w14:paraId="0AFF9D28" w14:textId="77777777" w:rsidTr="00BD17A1">
        <w:trPr>
          <w:trHeight w:val="666"/>
        </w:trPr>
        <w:tc>
          <w:tcPr>
            <w:tcW w:w="1139" w:type="dxa"/>
          </w:tcPr>
          <w:p w14:paraId="10DDA5E2" w14:textId="09892EEE" w:rsidR="00EF7389" w:rsidRDefault="00EF7389" w:rsidP="008A3AE2">
            <w:pPr>
              <w:rPr>
                <w:rFonts w:ascii="Sylfaen" w:hAnsi="Sylfaen"/>
                <w:lang w:val="ka-GE"/>
              </w:rPr>
            </w:pPr>
            <w:r>
              <w:rPr>
                <w:rFonts w:ascii="Sylfaen" w:hAnsi="Sylfaen"/>
                <w:lang w:val="ka-GE"/>
              </w:rPr>
              <w:t>5.7.2</w:t>
            </w:r>
          </w:p>
        </w:tc>
        <w:tc>
          <w:tcPr>
            <w:tcW w:w="8020" w:type="dxa"/>
            <w:vAlign w:val="bottom"/>
          </w:tcPr>
          <w:p w14:paraId="2231844E" w14:textId="382F50F2" w:rsidR="00EF7389" w:rsidRPr="00E4076A" w:rsidRDefault="00EF7389" w:rsidP="008A3AE2">
            <w:pPr>
              <w:rPr>
                <w:rFonts w:ascii="Sylfaen" w:hAnsi="Sylfaen" w:cs="Sylfaen"/>
                <w:color w:val="000000"/>
                <w:lang w:val="ka-GE"/>
              </w:rPr>
            </w:pPr>
            <w:r>
              <w:rPr>
                <w:rFonts w:ascii="Sylfaen" w:hAnsi="Sylfaen" w:cs="Sylfaen"/>
                <w:lang w:val="ka-GE"/>
              </w:rPr>
              <w:t>წარმოდგენილია ბაქტერიოლოგიური კონტროლის განხორციელების დამადასტურებელი დოკუმენტები (მაგ. ბაქტერიოლოგიური კვლევის დასკვნები). (ეხება იმ დაწესებულებებსაც, რომლებიც სტერილიზაციას უზრუნველყოფენ ხელშეკრულების ფარგლებში).</w:t>
            </w:r>
          </w:p>
        </w:tc>
        <w:tc>
          <w:tcPr>
            <w:tcW w:w="763" w:type="dxa"/>
          </w:tcPr>
          <w:p w14:paraId="60AD5676" w14:textId="77777777" w:rsidR="00EF7389" w:rsidRPr="009F2B05" w:rsidRDefault="00EF7389" w:rsidP="008A3AE2">
            <w:pPr>
              <w:rPr>
                <w:rFonts w:ascii="Sylfaen" w:hAnsi="Sylfaen"/>
                <w:lang w:val="ka-GE"/>
              </w:rPr>
            </w:pPr>
          </w:p>
        </w:tc>
        <w:tc>
          <w:tcPr>
            <w:tcW w:w="758" w:type="dxa"/>
          </w:tcPr>
          <w:p w14:paraId="74DADA8F" w14:textId="77777777" w:rsidR="00EF7389" w:rsidRPr="009F2B05" w:rsidRDefault="00EF7389" w:rsidP="008A3AE2">
            <w:pPr>
              <w:rPr>
                <w:rFonts w:ascii="Sylfaen" w:hAnsi="Sylfaen"/>
                <w:lang w:val="ka-GE"/>
              </w:rPr>
            </w:pPr>
          </w:p>
        </w:tc>
      </w:tr>
    </w:tbl>
    <w:p w14:paraId="578A4603" w14:textId="77777777" w:rsidR="00F83709" w:rsidRDefault="00F83709" w:rsidP="00F83709">
      <w:pPr>
        <w:rPr>
          <w:rFonts w:ascii="Sylfaen" w:hAnsi="Sylfaen"/>
          <w:b/>
          <w:bCs/>
          <w:lang w:val="ka-GE"/>
        </w:rPr>
      </w:pPr>
    </w:p>
    <w:p w14:paraId="6EACCE68" w14:textId="696412A0" w:rsidR="00F83709" w:rsidRPr="008F0420" w:rsidRDefault="00F83709" w:rsidP="00F83709">
      <w:pPr>
        <w:rPr>
          <w:rFonts w:ascii="Calibri" w:eastAsia="Times New Roman" w:hAnsi="Calibri" w:cs="Calibri"/>
          <w:color w:val="000000"/>
        </w:rPr>
      </w:pPr>
      <w:r w:rsidRPr="009F2B05">
        <w:rPr>
          <w:rFonts w:ascii="Sylfaen" w:hAnsi="Sylfaen"/>
          <w:b/>
          <w:bCs/>
          <w:lang w:val="ka-GE"/>
        </w:rPr>
        <w:t xml:space="preserve">ინტერპრეტაცია: </w:t>
      </w:r>
      <w:r>
        <w:rPr>
          <w:rFonts w:ascii="Sylfaen" w:hAnsi="Sylfaen"/>
          <w:lang w:val="ka-GE"/>
        </w:rPr>
        <w:t xml:space="preserve"> </w:t>
      </w:r>
      <w:r w:rsidRPr="004C71DC">
        <w:rPr>
          <w:rFonts w:ascii="Sylfaen" w:eastAsia="Times New Roman" w:hAnsi="Sylfaen" w:cs="Sylfaen"/>
          <w:color w:val="000000"/>
        </w:rPr>
        <w:t xml:space="preserve">თუ </w:t>
      </w:r>
      <w:r w:rsidR="00EF7389">
        <w:rPr>
          <w:rFonts w:ascii="Sylfaen" w:eastAsia="Times New Roman" w:hAnsi="Sylfaen" w:cs="Sylfaen"/>
          <w:color w:val="000000"/>
          <w:lang w:val="ka-GE"/>
        </w:rPr>
        <w:t>რომელიმე</w:t>
      </w:r>
      <w:r w:rsidR="00BD17A1">
        <w:rPr>
          <w:rFonts w:ascii="Sylfaen" w:eastAsia="Times New Roman" w:hAnsi="Sylfaen" w:cs="Sylfaen"/>
          <w:color w:val="000000"/>
          <w:lang w:val="ka-GE"/>
        </w:rPr>
        <w:t xml:space="preserve"> </w:t>
      </w:r>
      <w:r w:rsidR="00EF7389">
        <w:rPr>
          <w:rFonts w:ascii="Sylfaen" w:eastAsia="Times New Roman" w:hAnsi="Sylfaen" w:cs="Sylfaen"/>
          <w:color w:val="000000"/>
          <w:lang w:val="ka-GE"/>
        </w:rPr>
        <w:t xml:space="preserve"> </w:t>
      </w:r>
      <w:r w:rsidR="00BD17A1">
        <w:rPr>
          <w:rFonts w:ascii="Sylfaen" w:eastAsia="Times New Roman" w:hAnsi="Sylfaen" w:cs="Sylfaen"/>
          <w:color w:val="000000"/>
          <w:lang w:val="ka-GE"/>
        </w:rPr>
        <w:t xml:space="preserve">„არა“, </w:t>
      </w:r>
      <w:r w:rsidRPr="004C71DC">
        <w:rPr>
          <w:rFonts w:ascii="Sylfaen" w:eastAsia="Times New Roman" w:hAnsi="Sylfaen" w:cs="Sylfaen"/>
          <w:color w:val="000000"/>
        </w:rPr>
        <w:t xml:space="preserve">  </w:t>
      </w:r>
      <w:r>
        <w:rPr>
          <w:rFonts w:ascii="Calibri" w:eastAsia="Times New Roman" w:hAnsi="Calibri" w:cs="Calibri"/>
          <w:color w:val="000000"/>
        </w:rPr>
        <w:t>5.</w:t>
      </w:r>
      <w:r>
        <w:rPr>
          <w:rFonts w:ascii="Sylfaen" w:eastAsia="Times New Roman" w:hAnsi="Sylfaen" w:cs="Calibri"/>
          <w:color w:val="000000"/>
          <w:lang w:val="ka-GE"/>
        </w:rPr>
        <w:t>7</w:t>
      </w:r>
      <w:r w:rsidRPr="008F0420">
        <w:rPr>
          <w:rFonts w:ascii="Calibri" w:eastAsia="Times New Roman" w:hAnsi="Calibri" w:cs="Calibri"/>
          <w:color w:val="000000"/>
        </w:rPr>
        <w:t xml:space="preserve"> </w:t>
      </w:r>
      <w:r w:rsidRPr="008F0420">
        <w:rPr>
          <w:rFonts w:ascii="Sylfaen" w:eastAsia="Times New Roman" w:hAnsi="Sylfaen" w:cs="Sylfaen"/>
          <w:color w:val="000000"/>
        </w:rPr>
        <w:t>ფასდება</w:t>
      </w:r>
      <w:r w:rsidRPr="008F0420">
        <w:rPr>
          <w:rFonts w:ascii="Calibri" w:eastAsia="Times New Roman" w:hAnsi="Calibri" w:cs="Calibri"/>
          <w:color w:val="000000"/>
        </w:rPr>
        <w:t xml:space="preserve"> </w:t>
      </w:r>
      <w:r w:rsidRPr="008F0420">
        <w:rPr>
          <w:rFonts w:ascii="Sylfaen" w:eastAsia="Times New Roman" w:hAnsi="Sylfaen" w:cs="Sylfaen"/>
          <w:color w:val="000000"/>
        </w:rPr>
        <w:t>როგორც</w:t>
      </w:r>
      <w:r w:rsidRPr="008F0420">
        <w:rPr>
          <w:rFonts w:ascii="Calibri" w:eastAsia="Times New Roman" w:hAnsi="Calibri" w:cs="Calibri"/>
          <w:color w:val="000000"/>
        </w:rPr>
        <w:t xml:space="preserve"> "</w:t>
      </w:r>
      <w:r w:rsidRPr="008F0420">
        <w:rPr>
          <w:rFonts w:ascii="Sylfaen" w:eastAsia="Times New Roman" w:hAnsi="Sylfaen" w:cs="Sylfaen"/>
          <w:color w:val="000000"/>
        </w:rPr>
        <w:t>არა</w:t>
      </w:r>
      <w:r w:rsidRPr="008F0420">
        <w:rPr>
          <w:rFonts w:ascii="Calibri" w:eastAsia="Times New Roman" w:hAnsi="Calibri" w:cs="Calibri"/>
          <w:color w:val="000000"/>
        </w:rPr>
        <w:t>"</w:t>
      </w:r>
    </w:p>
    <w:p w14:paraId="76776C81"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8A9376" w14:textId="77777777" w:rsidR="00F83709" w:rsidRDefault="00F83709" w:rsidP="00F83709">
      <w:pPr>
        <w:rPr>
          <w:rFonts w:ascii="Sylfaen" w:hAnsi="Sylfaen"/>
          <w:b/>
          <w:bCs/>
          <w:lang w:val="ka-GE"/>
        </w:rPr>
      </w:pPr>
    </w:p>
    <w:p w14:paraId="054806CA" w14:textId="77777777" w:rsidR="00F83709" w:rsidRDefault="00F83709" w:rsidP="00F83709">
      <w:pPr>
        <w:rPr>
          <w:rFonts w:ascii="Sylfaen" w:hAnsi="Sylfaen"/>
          <w:b/>
          <w:bCs/>
          <w:lang w:val="ka-GE"/>
        </w:rPr>
      </w:pPr>
      <w:r>
        <w:rPr>
          <w:rFonts w:ascii="Sylfaen" w:hAnsi="Sylfaen"/>
          <w:b/>
          <w:bCs/>
          <w:lang w:val="ka-GE"/>
        </w:rPr>
        <w:t xml:space="preserve">ხელის მოწერა: ____________________              </w:t>
      </w:r>
    </w:p>
    <w:p w14:paraId="24AC842C" w14:textId="2A31B2F6" w:rsidR="00F83709" w:rsidRDefault="00F83709" w:rsidP="00F83709">
      <w:pPr>
        <w:rPr>
          <w:rFonts w:ascii="Sylfaen" w:hAnsi="Sylfaen"/>
          <w:b/>
          <w:bCs/>
          <w:lang w:val="ka-GE"/>
        </w:rPr>
      </w:pPr>
      <w:r>
        <w:rPr>
          <w:rFonts w:ascii="Sylfaen" w:hAnsi="Sylfaen"/>
          <w:b/>
          <w:bCs/>
          <w:lang w:val="ka-GE"/>
        </w:rPr>
        <w:t xml:space="preserve"> </w:t>
      </w:r>
    </w:p>
    <w:tbl>
      <w:tblPr>
        <w:tblStyle w:val="TableGrid"/>
        <w:tblpPr w:leftFromText="180" w:rightFromText="180" w:vertAnchor="text" w:horzAnchor="margin" w:tblpXSpec="center" w:tblpY="384"/>
        <w:tblW w:w="10803" w:type="dxa"/>
        <w:tblLook w:val="04A0" w:firstRow="1" w:lastRow="0" w:firstColumn="1" w:lastColumn="0" w:noHBand="0" w:noVBand="1"/>
      </w:tblPr>
      <w:tblGrid>
        <w:gridCol w:w="1153"/>
        <w:gridCol w:w="8111"/>
        <w:gridCol w:w="772"/>
        <w:gridCol w:w="767"/>
      </w:tblGrid>
      <w:tr w:rsidR="00F83709" w14:paraId="406FD5D8" w14:textId="77777777" w:rsidTr="008A3AE2">
        <w:trPr>
          <w:trHeight w:val="285"/>
        </w:trPr>
        <w:tc>
          <w:tcPr>
            <w:tcW w:w="1153" w:type="dxa"/>
          </w:tcPr>
          <w:p w14:paraId="09574FE0" w14:textId="77777777" w:rsidR="00F83709" w:rsidRDefault="00F83709" w:rsidP="008A3AE2">
            <w:pPr>
              <w:rPr>
                <w:rFonts w:ascii="Sylfaen" w:hAnsi="Sylfaen"/>
                <w:b/>
                <w:bCs/>
                <w:lang w:val="ka-GE"/>
              </w:rPr>
            </w:pPr>
            <w:r>
              <w:rPr>
                <w:rFonts w:ascii="Sylfaen" w:hAnsi="Sylfaen"/>
                <w:b/>
                <w:bCs/>
                <w:lang w:val="ka-GE"/>
              </w:rPr>
              <w:t>#</w:t>
            </w:r>
          </w:p>
        </w:tc>
        <w:tc>
          <w:tcPr>
            <w:tcW w:w="8111" w:type="dxa"/>
          </w:tcPr>
          <w:p w14:paraId="759FE737"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72" w:type="dxa"/>
          </w:tcPr>
          <w:p w14:paraId="12761495" w14:textId="77777777" w:rsidR="00F83709" w:rsidRDefault="00F83709" w:rsidP="008A3AE2">
            <w:pPr>
              <w:rPr>
                <w:rFonts w:ascii="Sylfaen" w:hAnsi="Sylfaen"/>
                <w:b/>
                <w:bCs/>
                <w:lang w:val="ka-GE"/>
              </w:rPr>
            </w:pPr>
            <w:r>
              <w:rPr>
                <w:rFonts w:ascii="Sylfaen" w:hAnsi="Sylfaen"/>
                <w:b/>
                <w:bCs/>
                <w:lang w:val="ka-GE"/>
              </w:rPr>
              <w:t>კი</w:t>
            </w:r>
          </w:p>
        </w:tc>
        <w:tc>
          <w:tcPr>
            <w:tcW w:w="767" w:type="dxa"/>
          </w:tcPr>
          <w:p w14:paraId="5700454F" w14:textId="77777777" w:rsidR="00F83709" w:rsidRDefault="00F83709" w:rsidP="008A3AE2">
            <w:pPr>
              <w:rPr>
                <w:rFonts w:ascii="Sylfaen" w:hAnsi="Sylfaen"/>
                <w:b/>
                <w:bCs/>
                <w:lang w:val="ka-GE"/>
              </w:rPr>
            </w:pPr>
            <w:r>
              <w:rPr>
                <w:rFonts w:ascii="Sylfaen" w:hAnsi="Sylfaen"/>
                <w:b/>
                <w:bCs/>
                <w:lang w:val="ka-GE"/>
              </w:rPr>
              <w:t>არა</w:t>
            </w:r>
          </w:p>
        </w:tc>
      </w:tr>
      <w:tr w:rsidR="00F83709" w14:paraId="51004D68" w14:textId="77777777" w:rsidTr="008A3AE2">
        <w:trPr>
          <w:trHeight w:val="2310"/>
        </w:trPr>
        <w:tc>
          <w:tcPr>
            <w:tcW w:w="1153" w:type="dxa"/>
          </w:tcPr>
          <w:p w14:paraId="1D6B99C3" w14:textId="7981252B" w:rsidR="00F83709" w:rsidRPr="008F0420" w:rsidRDefault="00F83709" w:rsidP="008A3AE2">
            <w:pPr>
              <w:rPr>
                <w:rFonts w:ascii="Sylfaen" w:hAnsi="Sylfaen"/>
                <w:b/>
                <w:bCs/>
                <w:lang w:val="ka-GE"/>
              </w:rPr>
            </w:pPr>
            <w:r>
              <w:rPr>
                <w:rFonts w:ascii="Sylfaen" w:hAnsi="Sylfaen"/>
                <w:b/>
                <w:bCs/>
                <w:lang w:val="en-GB"/>
              </w:rPr>
              <w:t>5</w:t>
            </w:r>
            <w:r>
              <w:rPr>
                <w:rFonts w:ascii="Sylfaen" w:hAnsi="Sylfaen"/>
                <w:b/>
                <w:bCs/>
                <w:lang w:val="ka-GE"/>
              </w:rPr>
              <w:t>.</w:t>
            </w:r>
            <w:r w:rsidR="00EF7389">
              <w:rPr>
                <w:rFonts w:ascii="Sylfaen" w:hAnsi="Sylfaen"/>
                <w:b/>
                <w:bCs/>
                <w:lang w:val="ka-GE"/>
              </w:rPr>
              <w:t>8</w:t>
            </w:r>
          </w:p>
        </w:tc>
        <w:tc>
          <w:tcPr>
            <w:tcW w:w="8111" w:type="dxa"/>
          </w:tcPr>
          <w:p w14:paraId="43F67C98" w14:textId="77777777" w:rsidR="00F83709" w:rsidRDefault="00F83709" w:rsidP="008A3AE2">
            <w:pPr>
              <w:rPr>
                <w:rFonts w:ascii="Sylfaen" w:hAnsi="Sylfaen"/>
                <w:b/>
                <w:bCs/>
                <w:lang w:val="ka-GE"/>
              </w:rPr>
            </w:pPr>
            <w:r w:rsidRPr="00E4076A">
              <w:rPr>
                <w:rFonts w:ascii="Sylfaen" w:hAnsi="Sylfaen"/>
                <w:b/>
                <w:bCs/>
                <w:lang w:val="ka-GE"/>
              </w:rPr>
              <w:t>დაწესებულებაში სასტერილიზაციო დანადგარების (ან ქიმიური სტერილიზაციის) მუშაობის აღრიცხვა ხდება სპეციალურ ჟურნალში, რომელშიც ყველა ჩანაწერი სრულყოფილია</w:t>
            </w:r>
            <w:r>
              <w:rPr>
                <w:rFonts w:ascii="Sylfaen" w:hAnsi="Sylfaen"/>
                <w:b/>
                <w:bCs/>
                <w:lang w:val="ka-GE"/>
              </w:rPr>
              <w:t xml:space="preserve"> </w:t>
            </w:r>
            <w:r w:rsidRPr="00E4076A">
              <w:rPr>
                <w:rFonts w:ascii="Sylfaen" w:hAnsi="Sylfaen"/>
                <w:b/>
                <w:bCs/>
                <w:lang w:val="ka-GE"/>
              </w:rPr>
              <w:t xml:space="preserve">  ან სტერილიზაციის  ხელშეკრულებით უზრუნველყოფის პირობისთვის აწარმოებს სპეციალური ჟურნალს, რომელშიც დაფიქსირებულია გასასტერილებელი საგნების/შეფუთვების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w:t>
            </w:r>
          </w:p>
        </w:tc>
        <w:tc>
          <w:tcPr>
            <w:tcW w:w="772" w:type="dxa"/>
          </w:tcPr>
          <w:p w14:paraId="6216BA3E" w14:textId="77777777" w:rsidR="00F83709" w:rsidRDefault="00F83709" w:rsidP="008A3AE2">
            <w:pPr>
              <w:rPr>
                <w:rFonts w:ascii="Sylfaen" w:hAnsi="Sylfaen"/>
                <w:b/>
                <w:bCs/>
                <w:lang w:val="ka-GE"/>
              </w:rPr>
            </w:pPr>
          </w:p>
        </w:tc>
        <w:tc>
          <w:tcPr>
            <w:tcW w:w="767" w:type="dxa"/>
          </w:tcPr>
          <w:p w14:paraId="1CF3D35D" w14:textId="77777777" w:rsidR="00F83709" w:rsidRDefault="00F83709" w:rsidP="008A3AE2">
            <w:pPr>
              <w:rPr>
                <w:rFonts w:ascii="Sylfaen" w:hAnsi="Sylfaen"/>
                <w:b/>
                <w:bCs/>
                <w:lang w:val="ka-GE"/>
              </w:rPr>
            </w:pPr>
          </w:p>
        </w:tc>
      </w:tr>
    </w:tbl>
    <w:p w14:paraId="27B53A0C" w14:textId="53C6F9B1" w:rsidR="00F83709" w:rsidRDefault="00F83709" w:rsidP="00F83709">
      <w:pPr>
        <w:rPr>
          <w:rFonts w:ascii="Sylfaen" w:hAnsi="Sylfaen"/>
          <w:b/>
          <w:bCs/>
          <w:lang w:val="ka-GE"/>
        </w:rPr>
      </w:pPr>
      <w:r w:rsidRPr="00E4076A">
        <w:rPr>
          <w:rFonts w:ascii="Sylfaen" w:hAnsi="Sylfaen"/>
          <w:bCs/>
          <w:lang w:val="ka-GE"/>
        </w:rPr>
        <w:t xml:space="preserve">ხორციელდება სამედიცინო საგნების წინასასტერილიზაციო დამუშავება, აღნიშნულ ჟურნალში </w:t>
      </w:r>
    </w:p>
    <w:tbl>
      <w:tblPr>
        <w:tblStyle w:val="TableGrid"/>
        <w:tblW w:w="11023" w:type="dxa"/>
        <w:tblInd w:w="-395" w:type="dxa"/>
        <w:tblLook w:val="04A0" w:firstRow="1" w:lastRow="0" w:firstColumn="1" w:lastColumn="0" w:noHBand="0" w:noVBand="1"/>
      </w:tblPr>
      <w:tblGrid>
        <w:gridCol w:w="1175"/>
        <w:gridCol w:w="8279"/>
        <w:gridCol w:w="787"/>
        <w:gridCol w:w="782"/>
      </w:tblGrid>
      <w:tr w:rsidR="00F83709" w14:paraId="169DDB10" w14:textId="77777777" w:rsidTr="008A3AE2">
        <w:trPr>
          <w:trHeight w:val="110"/>
        </w:trPr>
        <w:tc>
          <w:tcPr>
            <w:tcW w:w="1175" w:type="dxa"/>
          </w:tcPr>
          <w:p w14:paraId="6E80A2D7" w14:textId="77777777" w:rsidR="00F83709" w:rsidRPr="009F2B05" w:rsidRDefault="00F83709" w:rsidP="008A3AE2">
            <w:pPr>
              <w:rPr>
                <w:rFonts w:ascii="Sylfaen" w:hAnsi="Sylfaen"/>
                <w:lang w:val="ka-GE"/>
              </w:rPr>
            </w:pPr>
            <w:r w:rsidRPr="009F2B05">
              <w:rPr>
                <w:rFonts w:ascii="Sylfaen" w:hAnsi="Sylfaen"/>
                <w:lang w:val="ka-GE"/>
              </w:rPr>
              <w:t>#</w:t>
            </w:r>
          </w:p>
        </w:tc>
        <w:tc>
          <w:tcPr>
            <w:tcW w:w="8279" w:type="dxa"/>
          </w:tcPr>
          <w:p w14:paraId="57F4130E" w14:textId="77777777" w:rsidR="00F83709" w:rsidRPr="009F2B05" w:rsidRDefault="00F83709" w:rsidP="008A3AE2">
            <w:pPr>
              <w:jc w:val="center"/>
              <w:rPr>
                <w:rFonts w:ascii="Sylfaen" w:hAnsi="Sylfaen"/>
                <w:lang w:val="ka-GE"/>
              </w:rPr>
            </w:pPr>
            <w:r w:rsidRPr="009F2B05">
              <w:rPr>
                <w:rFonts w:ascii="Sylfaen" w:hAnsi="Sylfaen"/>
                <w:lang w:val="ka-GE"/>
              </w:rPr>
              <w:t>კითხვა</w:t>
            </w:r>
          </w:p>
        </w:tc>
        <w:tc>
          <w:tcPr>
            <w:tcW w:w="787" w:type="dxa"/>
          </w:tcPr>
          <w:p w14:paraId="498BF127" w14:textId="77777777" w:rsidR="00F83709" w:rsidRPr="009F2B05" w:rsidRDefault="00F83709" w:rsidP="008A3AE2">
            <w:pPr>
              <w:rPr>
                <w:rFonts w:ascii="Sylfaen" w:hAnsi="Sylfaen"/>
                <w:lang w:val="ka-GE"/>
              </w:rPr>
            </w:pPr>
            <w:r w:rsidRPr="009F2B05">
              <w:rPr>
                <w:rFonts w:ascii="Sylfaen" w:hAnsi="Sylfaen"/>
                <w:lang w:val="ka-GE"/>
              </w:rPr>
              <w:t>კი</w:t>
            </w:r>
          </w:p>
        </w:tc>
        <w:tc>
          <w:tcPr>
            <w:tcW w:w="782" w:type="dxa"/>
          </w:tcPr>
          <w:p w14:paraId="18AF42AE" w14:textId="77777777" w:rsidR="00F83709" w:rsidRPr="009F2B05" w:rsidRDefault="00F83709" w:rsidP="008A3AE2">
            <w:pPr>
              <w:rPr>
                <w:rFonts w:ascii="Sylfaen" w:hAnsi="Sylfaen"/>
                <w:lang w:val="ka-GE"/>
              </w:rPr>
            </w:pPr>
            <w:r w:rsidRPr="009F2B05">
              <w:rPr>
                <w:rFonts w:ascii="Sylfaen" w:hAnsi="Sylfaen"/>
                <w:lang w:val="ka-GE"/>
              </w:rPr>
              <w:t>არა</w:t>
            </w:r>
          </w:p>
        </w:tc>
      </w:tr>
      <w:tr w:rsidR="00F83709" w14:paraId="5B249702" w14:textId="77777777" w:rsidTr="008A3AE2">
        <w:trPr>
          <w:trHeight w:val="675"/>
        </w:trPr>
        <w:tc>
          <w:tcPr>
            <w:tcW w:w="1175" w:type="dxa"/>
          </w:tcPr>
          <w:p w14:paraId="40E9C416" w14:textId="2D4C4F51" w:rsidR="00F83709" w:rsidRPr="009F2B05" w:rsidRDefault="00F83709" w:rsidP="008A3AE2">
            <w:pPr>
              <w:rPr>
                <w:rFonts w:ascii="Sylfaen" w:hAnsi="Sylfaen"/>
                <w:lang w:val="ka-GE"/>
              </w:rPr>
            </w:pPr>
            <w:r>
              <w:rPr>
                <w:rFonts w:ascii="Sylfaen" w:hAnsi="Sylfaen"/>
                <w:lang w:val="en-GB"/>
              </w:rPr>
              <w:t>5</w:t>
            </w:r>
            <w:r>
              <w:rPr>
                <w:rFonts w:ascii="Sylfaen" w:hAnsi="Sylfaen"/>
                <w:lang w:val="ka-GE"/>
              </w:rPr>
              <w:t>.</w:t>
            </w:r>
            <w:r w:rsidR="00EF7389">
              <w:rPr>
                <w:rFonts w:ascii="Sylfaen" w:hAnsi="Sylfaen"/>
                <w:lang w:val="ka-GE"/>
              </w:rPr>
              <w:t>8</w:t>
            </w:r>
            <w:r>
              <w:rPr>
                <w:rFonts w:ascii="Sylfaen" w:hAnsi="Sylfaen"/>
                <w:lang w:val="ka-GE"/>
              </w:rPr>
              <w:t>.</w:t>
            </w:r>
            <w:r w:rsidRPr="009F2B05">
              <w:rPr>
                <w:rFonts w:ascii="Sylfaen" w:hAnsi="Sylfaen"/>
                <w:lang w:val="ka-GE"/>
              </w:rPr>
              <w:t xml:space="preserve">1 </w:t>
            </w:r>
          </w:p>
        </w:tc>
        <w:tc>
          <w:tcPr>
            <w:tcW w:w="8279" w:type="dxa"/>
            <w:vAlign w:val="bottom"/>
          </w:tcPr>
          <w:p w14:paraId="63146093" w14:textId="77777777" w:rsidR="00F83709" w:rsidRPr="009F2B05" w:rsidRDefault="00F83709" w:rsidP="008A3AE2">
            <w:pPr>
              <w:rPr>
                <w:rFonts w:ascii="Sylfaen" w:hAnsi="Sylfaen"/>
                <w:lang w:val="ka-GE"/>
              </w:rPr>
            </w:pPr>
            <w:r>
              <w:rPr>
                <w:rFonts w:ascii="Sylfaen" w:hAnsi="Sylfaen" w:cs="Sylfaen"/>
                <w:color w:val="000000"/>
              </w:rPr>
              <w:t>წარმოდგენილია</w:t>
            </w:r>
            <w:r>
              <w:rPr>
                <w:rFonts w:ascii="Calibri" w:hAnsi="Calibri" w:cs="Calibri"/>
                <w:color w:val="000000"/>
              </w:rPr>
              <w:t xml:space="preserve"> </w:t>
            </w:r>
            <w:r>
              <w:rPr>
                <w:rFonts w:ascii="Sylfaen" w:hAnsi="Sylfaen" w:cs="Sylfaen"/>
                <w:color w:val="000000"/>
              </w:rPr>
              <w:t>სტერილიზაციის</w:t>
            </w:r>
            <w:r>
              <w:rPr>
                <w:rFonts w:ascii="Calibri" w:hAnsi="Calibri" w:cs="Calibri"/>
                <w:color w:val="000000"/>
              </w:rPr>
              <w:t xml:space="preserve"> </w:t>
            </w:r>
            <w:r>
              <w:rPr>
                <w:rFonts w:ascii="Sylfaen" w:hAnsi="Sylfaen" w:cs="Sylfaen"/>
                <w:color w:val="000000"/>
              </w:rPr>
              <w:t>აღრიცხვის</w:t>
            </w:r>
            <w:r>
              <w:rPr>
                <w:rFonts w:ascii="Calibri" w:hAnsi="Calibri" w:cs="Calibri"/>
                <w:color w:val="000000"/>
              </w:rPr>
              <w:t xml:space="preserve"> </w:t>
            </w:r>
            <w:r>
              <w:rPr>
                <w:rFonts w:ascii="Sylfaen" w:hAnsi="Sylfaen" w:cs="Sylfaen"/>
                <w:color w:val="000000"/>
              </w:rPr>
              <w:t>ჟურნალი</w:t>
            </w:r>
            <w:r>
              <w:rPr>
                <w:rFonts w:ascii="Calibri" w:hAnsi="Calibri" w:cs="Calibri"/>
                <w:color w:val="000000"/>
              </w:rPr>
              <w:t xml:space="preserve">, </w:t>
            </w:r>
            <w:r>
              <w:rPr>
                <w:rFonts w:ascii="Sylfaen" w:hAnsi="Sylfaen" w:cs="Sylfaen"/>
                <w:color w:val="000000"/>
              </w:rPr>
              <w:t>რომელშიც</w:t>
            </w:r>
            <w:r>
              <w:rPr>
                <w:rFonts w:ascii="Calibri" w:hAnsi="Calibri" w:cs="Calibri"/>
                <w:color w:val="000000"/>
              </w:rPr>
              <w:t xml:space="preserve"> </w:t>
            </w:r>
            <w:r>
              <w:rPr>
                <w:rFonts w:ascii="Sylfaen" w:hAnsi="Sylfaen" w:cs="Sylfaen"/>
                <w:color w:val="000000"/>
              </w:rPr>
              <w:t>სრულად</w:t>
            </w:r>
            <w:r>
              <w:rPr>
                <w:rFonts w:ascii="Calibri" w:hAnsi="Calibri" w:cs="Calibri"/>
                <w:color w:val="000000"/>
              </w:rPr>
              <w:t xml:space="preserve"> </w:t>
            </w:r>
            <w:r>
              <w:rPr>
                <w:rFonts w:ascii="Sylfaen" w:hAnsi="Sylfaen" w:cs="Sylfaen"/>
                <w:color w:val="000000"/>
              </w:rPr>
              <w:t>არის</w:t>
            </w:r>
            <w:r>
              <w:rPr>
                <w:rFonts w:ascii="Calibri" w:hAnsi="Calibri" w:cs="Calibri"/>
                <w:color w:val="000000"/>
              </w:rPr>
              <w:t xml:space="preserve"> </w:t>
            </w:r>
            <w:r>
              <w:rPr>
                <w:rFonts w:ascii="Sylfaen" w:hAnsi="Sylfaen" w:cs="Sylfaen"/>
                <w:color w:val="000000"/>
              </w:rPr>
              <w:t>რეგისტრირებული</w:t>
            </w:r>
            <w:r>
              <w:rPr>
                <w:rFonts w:ascii="Calibri" w:hAnsi="Calibri" w:cs="Calibri"/>
                <w:color w:val="000000"/>
              </w:rPr>
              <w:t xml:space="preserve"> </w:t>
            </w:r>
            <w:r>
              <w:rPr>
                <w:rFonts w:ascii="Sylfaen" w:hAnsi="Sylfaen" w:cs="Sylfaen"/>
                <w:color w:val="000000"/>
              </w:rPr>
              <w:t>ექსპოზიციის</w:t>
            </w:r>
            <w:r>
              <w:rPr>
                <w:rFonts w:ascii="Calibri" w:hAnsi="Calibri" w:cs="Calibri"/>
                <w:color w:val="000000"/>
              </w:rPr>
              <w:t xml:space="preserve"> </w:t>
            </w:r>
            <w:r>
              <w:rPr>
                <w:rFonts w:ascii="Sylfaen" w:hAnsi="Sylfaen" w:cs="Sylfaen"/>
                <w:color w:val="000000"/>
              </w:rPr>
              <w:t>დრო</w:t>
            </w:r>
            <w:r>
              <w:rPr>
                <w:rFonts w:ascii="Calibri" w:hAnsi="Calibri" w:cs="Calibri"/>
                <w:color w:val="000000"/>
              </w:rPr>
              <w:t xml:space="preserve"> / </w:t>
            </w:r>
            <w:r>
              <w:rPr>
                <w:rFonts w:ascii="Sylfaen" w:hAnsi="Sylfaen" w:cs="Sylfaen"/>
                <w:color w:val="000000"/>
              </w:rPr>
              <w:t>წნევა</w:t>
            </w:r>
            <w:r>
              <w:rPr>
                <w:rFonts w:ascii="Calibri" w:hAnsi="Calibri" w:cs="Calibri"/>
                <w:color w:val="000000"/>
              </w:rPr>
              <w:t xml:space="preserve"> / </w:t>
            </w:r>
            <w:r>
              <w:rPr>
                <w:rFonts w:ascii="Sylfaen" w:hAnsi="Sylfaen" w:cs="Sylfaen"/>
                <w:color w:val="000000"/>
              </w:rPr>
              <w:t>ტემპერატურა</w:t>
            </w:r>
            <w:r>
              <w:rPr>
                <w:rFonts w:ascii="Calibri" w:hAnsi="Calibri" w:cs="Calibri"/>
                <w:color w:val="000000"/>
              </w:rPr>
              <w:t xml:space="preserve"> (</w:t>
            </w:r>
            <w:r>
              <w:rPr>
                <w:rFonts w:ascii="Sylfaen" w:hAnsi="Sylfaen" w:cs="Sylfaen"/>
                <w:color w:val="000000"/>
              </w:rPr>
              <w:t>თერმული</w:t>
            </w:r>
            <w:r>
              <w:rPr>
                <w:rFonts w:ascii="Calibri" w:hAnsi="Calibri" w:cs="Calibri"/>
                <w:color w:val="000000"/>
              </w:rPr>
              <w:t xml:space="preserve"> </w:t>
            </w:r>
            <w:r>
              <w:rPr>
                <w:rFonts w:ascii="Sylfaen" w:hAnsi="Sylfaen" w:cs="Sylfaen"/>
                <w:color w:val="000000"/>
              </w:rPr>
              <w:t>სტერილიზაციის</w:t>
            </w:r>
            <w:r>
              <w:rPr>
                <w:rFonts w:ascii="Calibri" w:hAnsi="Calibri" w:cs="Calibri"/>
                <w:color w:val="000000"/>
              </w:rPr>
              <w:t xml:space="preserve"> </w:t>
            </w:r>
            <w:r>
              <w:rPr>
                <w:rFonts w:ascii="Sylfaen" w:hAnsi="Sylfaen" w:cs="Sylfaen"/>
                <w:color w:val="000000"/>
              </w:rPr>
              <w:t>შემთხვევაში</w:t>
            </w:r>
            <w:r>
              <w:rPr>
                <w:rFonts w:ascii="Calibri" w:hAnsi="Calibri" w:cs="Calibri"/>
                <w:color w:val="000000"/>
              </w:rPr>
              <w:t xml:space="preserve">) </w:t>
            </w:r>
            <w:r>
              <w:rPr>
                <w:rFonts w:ascii="Sylfaen" w:hAnsi="Sylfaen" w:cs="Sylfaen"/>
                <w:color w:val="000000"/>
              </w:rPr>
              <w:t>და</w:t>
            </w:r>
            <w:r>
              <w:rPr>
                <w:rFonts w:ascii="Calibri" w:hAnsi="Calibri" w:cs="Calibri"/>
                <w:color w:val="000000"/>
              </w:rPr>
              <w:t xml:space="preserve"> </w:t>
            </w:r>
            <w:r>
              <w:rPr>
                <w:rFonts w:ascii="Sylfaen" w:hAnsi="Sylfaen" w:cs="Sylfaen"/>
                <w:color w:val="000000"/>
              </w:rPr>
              <w:t>შეესაბამება</w:t>
            </w:r>
            <w:r>
              <w:rPr>
                <w:rFonts w:ascii="Calibri" w:hAnsi="Calibri" w:cs="Calibri"/>
                <w:color w:val="000000"/>
              </w:rPr>
              <w:t xml:space="preserve"> </w:t>
            </w:r>
            <w:r>
              <w:rPr>
                <w:rFonts w:ascii="Sylfaen" w:hAnsi="Sylfaen" w:cs="Sylfaen"/>
                <w:color w:val="000000"/>
              </w:rPr>
              <w:t>სასტერილიზაციო</w:t>
            </w:r>
            <w:r>
              <w:rPr>
                <w:rFonts w:ascii="Calibri" w:hAnsi="Calibri" w:cs="Calibri"/>
                <w:color w:val="000000"/>
              </w:rPr>
              <w:t xml:space="preserve"> </w:t>
            </w:r>
            <w:r>
              <w:rPr>
                <w:rFonts w:ascii="Sylfaen" w:hAnsi="Sylfaen" w:cs="Sylfaen"/>
                <w:color w:val="000000"/>
              </w:rPr>
              <w:t>აპარატის</w:t>
            </w:r>
            <w:r>
              <w:rPr>
                <w:rFonts w:ascii="Calibri" w:hAnsi="Calibri" w:cs="Calibri"/>
                <w:color w:val="000000"/>
              </w:rPr>
              <w:t xml:space="preserve"> </w:t>
            </w:r>
            <w:r>
              <w:rPr>
                <w:rFonts w:ascii="Sylfaen" w:hAnsi="Sylfaen" w:cs="Sylfaen"/>
                <w:color w:val="000000"/>
              </w:rPr>
              <w:t>ინსტრუქციას</w:t>
            </w:r>
            <w:r>
              <w:rPr>
                <w:rFonts w:ascii="Calibri" w:hAnsi="Calibri" w:cs="Calibri"/>
                <w:color w:val="000000"/>
              </w:rPr>
              <w:t xml:space="preserve">. </w:t>
            </w:r>
          </w:p>
        </w:tc>
        <w:tc>
          <w:tcPr>
            <w:tcW w:w="787" w:type="dxa"/>
          </w:tcPr>
          <w:p w14:paraId="1FC9C66A" w14:textId="77777777" w:rsidR="00F83709" w:rsidRPr="009F2B05" w:rsidRDefault="00F83709" w:rsidP="008A3AE2">
            <w:pPr>
              <w:rPr>
                <w:rFonts w:ascii="Sylfaen" w:hAnsi="Sylfaen"/>
                <w:lang w:val="ka-GE"/>
              </w:rPr>
            </w:pPr>
          </w:p>
        </w:tc>
        <w:tc>
          <w:tcPr>
            <w:tcW w:w="782" w:type="dxa"/>
          </w:tcPr>
          <w:p w14:paraId="1ACD9046" w14:textId="77777777" w:rsidR="00F83709" w:rsidRPr="009F2B05" w:rsidRDefault="00F83709" w:rsidP="008A3AE2">
            <w:pPr>
              <w:rPr>
                <w:rFonts w:ascii="Sylfaen" w:hAnsi="Sylfaen"/>
                <w:lang w:val="ka-GE"/>
              </w:rPr>
            </w:pPr>
          </w:p>
        </w:tc>
      </w:tr>
      <w:tr w:rsidR="00EF7389" w14:paraId="10FFE016" w14:textId="77777777" w:rsidTr="008A3AE2">
        <w:trPr>
          <w:trHeight w:val="675"/>
        </w:trPr>
        <w:tc>
          <w:tcPr>
            <w:tcW w:w="1175" w:type="dxa"/>
          </w:tcPr>
          <w:p w14:paraId="392E1BB5" w14:textId="027A37C9" w:rsidR="00EF7389" w:rsidRPr="00EF7389" w:rsidRDefault="00EF7389" w:rsidP="008A3AE2">
            <w:pPr>
              <w:rPr>
                <w:rFonts w:ascii="Sylfaen" w:hAnsi="Sylfaen"/>
                <w:lang w:val="ka-GE"/>
              </w:rPr>
            </w:pPr>
            <w:r>
              <w:rPr>
                <w:rFonts w:ascii="Sylfaen" w:hAnsi="Sylfaen"/>
                <w:lang w:val="ka-GE"/>
              </w:rPr>
              <w:t>5.8.2</w:t>
            </w:r>
          </w:p>
        </w:tc>
        <w:tc>
          <w:tcPr>
            <w:tcW w:w="8279" w:type="dxa"/>
            <w:vAlign w:val="bottom"/>
          </w:tcPr>
          <w:p w14:paraId="38E9AE85" w14:textId="6C32519B" w:rsidR="00EF7389" w:rsidRDefault="00EF7389" w:rsidP="008A3AE2">
            <w:pPr>
              <w:rPr>
                <w:rFonts w:ascii="Sylfaen" w:hAnsi="Sylfaen" w:cs="Sylfaen"/>
                <w:color w:val="000000"/>
              </w:rPr>
            </w:pPr>
            <w:r>
              <w:rPr>
                <w:rFonts w:ascii="Sylfaen" w:hAnsi="Sylfaen" w:cs="Sylfaen"/>
                <w:color w:val="000000"/>
              </w:rPr>
              <w:t>სპეციალური ჟურნალი, რომელშიც დაფიქსირებულია გასასტერილებელი საგნების/შეფუთვების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w:t>
            </w:r>
          </w:p>
        </w:tc>
        <w:tc>
          <w:tcPr>
            <w:tcW w:w="787" w:type="dxa"/>
          </w:tcPr>
          <w:p w14:paraId="77D8EDE5" w14:textId="77777777" w:rsidR="00EF7389" w:rsidRPr="009F2B05" w:rsidRDefault="00EF7389" w:rsidP="008A3AE2">
            <w:pPr>
              <w:rPr>
                <w:rFonts w:ascii="Sylfaen" w:hAnsi="Sylfaen"/>
                <w:lang w:val="ka-GE"/>
              </w:rPr>
            </w:pPr>
          </w:p>
        </w:tc>
        <w:tc>
          <w:tcPr>
            <w:tcW w:w="782" w:type="dxa"/>
          </w:tcPr>
          <w:p w14:paraId="582B5244" w14:textId="77777777" w:rsidR="00EF7389" w:rsidRPr="009F2B05" w:rsidRDefault="00EF7389" w:rsidP="008A3AE2">
            <w:pPr>
              <w:rPr>
                <w:rFonts w:ascii="Sylfaen" w:hAnsi="Sylfaen"/>
                <w:lang w:val="ka-GE"/>
              </w:rPr>
            </w:pPr>
          </w:p>
        </w:tc>
      </w:tr>
    </w:tbl>
    <w:p w14:paraId="0908C2B9" w14:textId="77777777" w:rsidR="00EF7389" w:rsidRDefault="00EF7389" w:rsidP="00F83709">
      <w:pPr>
        <w:rPr>
          <w:rFonts w:ascii="Sylfaen" w:hAnsi="Sylfaen"/>
          <w:b/>
          <w:bCs/>
          <w:lang w:val="ka-GE"/>
        </w:rPr>
      </w:pPr>
    </w:p>
    <w:p w14:paraId="62B97FB6" w14:textId="77777777" w:rsidR="00EF7389" w:rsidRDefault="00F83709" w:rsidP="00EF7389">
      <w:pPr>
        <w:rPr>
          <w:rFonts w:ascii="Sylfaen" w:eastAsia="Times New Roman" w:hAnsi="Sylfaen" w:cs="Calibri"/>
          <w:color w:val="000000"/>
          <w:lang w:val="ka-GE"/>
        </w:rPr>
      </w:pPr>
      <w:r w:rsidRPr="009F2B05">
        <w:rPr>
          <w:rFonts w:ascii="Sylfaen" w:hAnsi="Sylfaen"/>
          <w:b/>
          <w:bCs/>
          <w:lang w:val="ka-GE"/>
        </w:rPr>
        <w:t xml:space="preserve">ინტერპრეტაცია: </w:t>
      </w:r>
      <w:r>
        <w:rPr>
          <w:rFonts w:ascii="Sylfaen" w:hAnsi="Sylfaen"/>
          <w:lang w:val="ka-GE"/>
        </w:rPr>
        <w:t xml:space="preserve"> </w:t>
      </w:r>
      <w:r w:rsidR="00EF7389">
        <w:rPr>
          <w:rFonts w:ascii="Sylfaen" w:hAnsi="Sylfaen"/>
          <w:b/>
          <w:bCs/>
          <w:lang w:val="ka-GE"/>
        </w:rPr>
        <w:t xml:space="preserve">ინტერპრეტაცია: </w:t>
      </w:r>
      <w:r w:rsidR="00EF7389">
        <w:rPr>
          <w:rFonts w:ascii="Sylfaen" w:hAnsi="Sylfaen"/>
          <w:lang w:val="ka-GE"/>
        </w:rPr>
        <w:t xml:space="preserve"> </w:t>
      </w:r>
      <w:r w:rsidR="00EF7389">
        <w:rPr>
          <w:rFonts w:ascii="Sylfaen" w:eastAsia="Times New Roman" w:hAnsi="Sylfaen" w:cs="Sylfaen"/>
          <w:color w:val="000000"/>
        </w:rPr>
        <w:t xml:space="preserve">თუ </w:t>
      </w:r>
      <w:r w:rsidR="00EF7389">
        <w:rPr>
          <w:rFonts w:ascii="Sylfaen" w:eastAsia="Times New Roman" w:hAnsi="Sylfaen" w:cs="Sylfaen"/>
          <w:color w:val="000000"/>
          <w:lang w:val="ka-GE"/>
        </w:rPr>
        <w:t xml:space="preserve">5.8.1 ან 5.8.2 </w:t>
      </w:r>
      <w:r w:rsidR="00EF7389">
        <w:rPr>
          <w:rFonts w:ascii="Calibri" w:eastAsia="Times New Roman" w:hAnsi="Calibri" w:cs="Calibri"/>
          <w:color w:val="000000"/>
        </w:rPr>
        <w:t xml:space="preserve"> "</w:t>
      </w:r>
      <w:r w:rsidR="00EF7389">
        <w:rPr>
          <w:rFonts w:ascii="Sylfaen" w:eastAsia="Times New Roman" w:hAnsi="Sylfaen" w:cs="Sylfaen"/>
          <w:color w:val="000000"/>
        </w:rPr>
        <w:t>არა</w:t>
      </w:r>
      <w:r w:rsidR="00EF7389">
        <w:rPr>
          <w:rFonts w:ascii="Calibri" w:eastAsia="Times New Roman" w:hAnsi="Calibri" w:cs="Calibri"/>
          <w:color w:val="000000"/>
        </w:rPr>
        <w:t>", 5.</w:t>
      </w:r>
      <w:r w:rsidR="00EF7389">
        <w:rPr>
          <w:rFonts w:ascii="Sylfaen" w:eastAsia="Times New Roman" w:hAnsi="Sylfaen" w:cs="Calibri"/>
          <w:color w:val="000000"/>
          <w:lang w:val="ka-GE"/>
        </w:rPr>
        <w:t>8</w:t>
      </w:r>
      <w:r w:rsidR="00EF7389">
        <w:rPr>
          <w:rFonts w:ascii="Calibri" w:eastAsia="Times New Roman" w:hAnsi="Calibri" w:cs="Calibri"/>
          <w:color w:val="000000"/>
          <w:lang w:val="ka-GE"/>
        </w:rPr>
        <w:t xml:space="preserve"> </w:t>
      </w:r>
      <w:r w:rsidR="00EF7389">
        <w:rPr>
          <w:rFonts w:ascii="Sylfaen" w:eastAsia="Times New Roman" w:hAnsi="Sylfaen" w:cs="Sylfaen"/>
          <w:color w:val="000000"/>
        </w:rPr>
        <w:t>ფასდება</w:t>
      </w:r>
      <w:r w:rsidR="00EF7389">
        <w:rPr>
          <w:rFonts w:ascii="Calibri" w:eastAsia="Times New Roman" w:hAnsi="Calibri" w:cs="Calibri"/>
          <w:color w:val="000000"/>
        </w:rPr>
        <w:t xml:space="preserve"> </w:t>
      </w:r>
      <w:r w:rsidR="00EF7389">
        <w:rPr>
          <w:rFonts w:ascii="Sylfaen" w:eastAsia="Times New Roman" w:hAnsi="Sylfaen" w:cs="Sylfaen"/>
          <w:color w:val="000000"/>
        </w:rPr>
        <w:t>როგორც</w:t>
      </w:r>
      <w:r w:rsidR="00EF7389">
        <w:rPr>
          <w:rFonts w:ascii="Calibri" w:eastAsia="Times New Roman" w:hAnsi="Calibri" w:cs="Calibri"/>
          <w:color w:val="000000"/>
        </w:rPr>
        <w:t xml:space="preserve"> "</w:t>
      </w:r>
      <w:r w:rsidR="00EF7389">
        <w:rPr>
          <w:rFonts w:ascii="Sylfaen" w:eastAsia="Times New Roman" w:hAnsi="Sylfaen" w:cs="Sylfaen"/>
          <w:color w:val="000000"/>
        </w:rPr>
        <w:t>არა</w:t>
      </w:r>
      <w:r w:rsidR="00EF7389">
        <w:rPr>
          <w:rFonts w:ascii="Calibri" w:eastAsia="Times New Roman" w:hAnsi="Calibri" w:cs="Calibri"/>
          <w:color w:val="000000"/>
        </w:rPr>
        <w:t>"</w:t>
      </w:r>
    </w:p>
    <w:p w14:paraId="3627AB77" w14:textId="01655757" w:rsidR="00F83709" w:rsidRDefault="00EF7389" w:rsidP="00EF7389">
      <w:pPr>
        <w:rPr>
          <w:rFonts w:ascii="Calibri" w:eastAsia="Times New Roman" w:hAnsi="Calibri" w:cs="Calibri"/>
          <w:color w:val="000000"/>
        </w:rPr>
      </w:pPr>
      <w:r>
        <w:rPr>
          <w:rFonts w:ascii="Sylfaen" w:eastAsia="Times New Roman" w:hAnsi="Sylfaen" w:cs="Calibri"/>
          <w:color w:val="000000"/>
          <w:lang w:val="ka-GE"/>
        </w:rPr>
        <w:t>5.8.2 ივსება მხოლოდ სტერილიზაციის ხელშეკრულებით უზრუნველყოფის პირობებისთვის.</w:t>
      </w:r>
    </w:p>
    <w:p w14:paraId="677C2FBC"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w:t>
      </w:r>
      <w:r>
        <w:rPr>
          <w:rFonts w:ascii="Sylfaen" w:hAnsi="Sylfaen"/>
          <w:b/>
          <w:bCs/>
          <w:lang w:val="ka-GE"/>
        </w:rPr>
        <w:lastRenderedPageBreak/>
        <w:t>____________________________________________________________________________________________________________________________________________________________________________________________</w:t>
      </w:r>
    </w:p>
    <w:p w14:paraId="22402427" w14:textId="77777777" w:rsidR="00F83709" w:rsidRDefault="00F83709" w:rsidP="00F83709">
      <w:pPr>
        <w:rPr>
          <w:rFonts w:ascii="Sylfaen" w:hAnsi="Sylfaen"/>
          <w:b/>
          <w:bCs/>
          <w:lang w:val="ka-GE"/>
        </w:rPr>
      </w:pPr>
    </w:p>
    <w:p w14:paraId="11B7B261" w14:textId="7663B1AD" w:rsidR="00F83709" w:rsidRDefault="00F83709" w:rsidP="00F83709">
      <w:pPr>
        <w:rPr>
          <w:rFonts w:ascii="Sylfaen" w:hAnsi="Sylfaen"/>
          <w:b/>
          <w:bCs/>
          <w:lang w:val="ka-GE"/>
        </w:rPr>
      </w:pPr>
      <w:r>
        <w:rPr>
          <w:rFonts w:ascii="Sylfaen" w:hAnsi="Sylfaen"/>
          <w:b/>
          <w:bCs/>
          <w:lang w:val="ka-GE"/>
        </w:rPr>
        <w:t xml:space="preserve">ხელის მოწერა: ____________________ </w:t>
      </w:r>
    </w:p>
    <w:p w14:paraId="69A41EB3" w14:textId="583AA5BF" w:rsidR="00BD17A1" w:rsidRDefault="00BD17A1" w:rsidP="00F83709">
      <w:pPr>
        <w:rPr>
          <w:rFonts w:ascii="Sylfaen" w:hAnsi="Sylfaen"/>
          <w:b/>
          <w:bCs/>
          <w:lang w:val="ka-GE"/>
        </w:rPr>
      </w:pPr>
    </w:p>
    <w:tbl>
      <w:tblPr>
        <w:tblStyle w:val="TableGrid"/>
        <w:tblpPr w:leftFromText="180" w:rightFromText="180" w:vertAnchor="text" w:horzAnchor="margin" w:tblpXSpec="right" w:tblpY="140"/>
        <w:tblW w:w="10444" w:type="dxa"/>
        <w:tblLook w:val="04A0" w:firstRow="1" w:lastRow="0" w:firstColumn="1" w:lastColumn="0" w:noHBand="0" w:noVBand="1"/>
      </w:tblPr>
      <w:tblGrid>
        <w:gridCol w:w="1115"/>
        <w:gridCol w:w="7842"/>
        <w:gridCol w:w="746"/>
        <w:gridCol w:w="741"/>
      </w:tblGrid>
      <w:tr w:rsidR="00BD17A1" w14:paraId="3EA2E6D9" w14:textId="77777777" w:rsidTr="0003466C">
        <w:trPr>
          <w:trHeight w:val="1103"/>
        </w:trPr>
        <w:tc>
          <w:tcPr>
            <w:tcW w:w="1115" w:type="dxa"/>
          </w:tcPr>
          <w:p w14:paraId="5131FFA0" w14:textId="50E7D01F" w:rsidR="00BD17A1" w:rsidRPr="008F0420" w:rsidRDefault="00BD17A1" w:rsidP="0003466C">
            <w:pPr>
              <w:rPr>
                <w:rFonts w:ascii="Sylfaen" w:hAnsi="Sylfaen"/>
                <w:b/>
                <w:bCs/>
                <w:lang w:val="ka-GE"/>
              </w:rPr>
            </w:pPr>
            <w:r>
              <w:rPr>
                <w:rFonts w:ascii="Sylfaen" w:hAnsi="Sylfaen"/>
                <w:b/>
                <w:bCs/>
                <w:lang w:val="en-GB"/>
              </w:rPr>
              <w:t>5</w:t>
            </w:r>
            <w:r>
              <w:rPr>
                <w:rFonts w:ascii="Sylfaen" w:hAnsi="Sylfaen"/>
                <w:b/>
                <w:bCs/>
                <w:lang w:val="ka-GE"/>
              </w:rPr>
              <w:t>.</w:t>
            </w:r>
            <w:r w:rsidR="00EF7389">
              <w:rPr>
                <w:rFonts w:ascii="Sylfaen" w:hAnsi="Sylfaen"/>
                <w:b/>
                <w:bCs/>
                <w:lang w:val="ka-GE"/>
              </w:rPr>
              <w:t>9</w:t>
            </w:r>
          </w:p>
        </w:tc>
        <w:tc>
          <w:tcPr>
            <w:tcW w:w="7842" w:type="dxa"/>
          </w:tcPr>
          <w:p w14:paraId="06287D09" w14:textId="77777777" w:rsidR="00BD17A1" w:rsidRDefault="00BD17A1" w:rsidP="0003466C">
            <w:pPr>
              <w:rPr>
                <w:rFonts w:ascii="Sylfaen" w:hAnsi="Sylfaen"/>
                <w:b/>
                <w:bCs/>
                <w:lang w:val="ka-GE"/>
              </w:rPr>
            </w:pPr>
            <w:r w:rsidRPr="00DA726E">
              <w:rPr>
                <w:rFonts w:ascii="Sylfaen" w:hAnsi="Sylfaen"/>
                <w:b/>
                <w:bCs/>
                <w:lang w:val="ka-GE"/>
              </w:rPr>
              <w:t>გამოცვლილი თეთრეულის შეგროვება ხდება სპეციალურად ამ მიზნისთვის განკუთვნილ ტომარაში ან სხვა თავდახურულ მოცულობაში</w:t>
            </w:r>
          </w:p>
        </w:tc>
        <w:tc>
          <w:tcPr>
            <w:tcW w:w="746" w:type="dxa"/>
          </w:tcPr>
          <w:p w14:paraId="5A5188ED" w14:textId="77777777" w:rsidR="00BD17A1" w:rsidRDefault="00BD17A1" w:rsidP="0003466C">
            <w:pPr>
              <w:rPr>
                <w:rFonts w:ascii="Sylfaen" w:hAnsi="Sylfaen"/>
                <w:b/>
                <w:bCs/>
                <w:lang w:val="ka-GE"/>
              </w:rPr>
            </w:pPr>
          </w:p>
        </w:tc>
        <w:tc>
          <w:tcPr>
            <w:tcW w:w="741" w:type="dxa"/>
          </w:tcPr>
          <w:p w14:paraId="04FED0F4" w14:textId="77777777" w:rsidR="00BD17A1" w:rsidRDefault="00BD17A1" w:rsidP="0003466C">
            <w:pPr>
              <w:rPr>
                <w:rFonts w:ascii="Sylfaen" w:hAnsi="Sylfaen"/>
                <w:b/>
                <w:bCs/>
                <w:lang w:val="ka-GE"/>
              </w:rPr>
            </w:pPr>
          </w:p>
        </w:tc>
      </w:tr>
    </w:tbl>
    <w:p w14:paraId="0A7EF43E" w14:textId="77777777" w:rsidR="00BD17A1" w:rsidRDefault="00BD17A1" w:rsidP="00BD17A1">
      <w:pPr>
        <w:rPr>
          <w:rFonts w:ascii="Sylfaen" w:hAnsi="Sylfaen"/>
          <w:b/>
          <w:bCs/>
          <w:lang w:val="ka-GE"/>
        </w:rPr>
      </w:pPr>
      <w:r>
        <w:rPr>
          <w:rFonts w:ascii="Sylfaen" w:hAnsi="Sylfaen"/>
          <w:b/>
          <w:bCs/>
          <w:lang w:val="ka-GE"/>
        </w:rPr>
        <w:t xml:space="preserve">  </w:t>
      </w:r>
    </w:p>
    <w:tbl>
      <w:tblPr>
        <w:tblStyle w:val="TableGrid"/>
        <w:tblW w:w="10680" w:type="dxa"/>
        <w:tblInd w:w="-395" w:type="dxa"/>
        <w:tblLook w:val="04A0" w:firstRow="1" w:lastRow="0" w:firstColumn="1" w:lastColumn="0" w:noHBand="0" w:noVBand="1"/>
      </w:tblPr>
      <w:tblGrid>
        <w:gridCol w:w="1139"/>
        <w:gridCol w:w="8020"/>
        <w:gridCol w:w="763"/>
        <w:gridCol w:w="758"/>
      </w:tblGrid>
      <w:tr w:rsidR="00BD17A1" w14:paraId="63EBC5CA" w14:textId="77777777" w:rsidTr="0003466C">
        <w:trPr>
          <w:trHeight w:val="109"/>
        </w:trPr>
        <w:tc>
          <w:tcPr>
            <w:tcW w:w="1139" w:type="dxa"/>
          </w:tcPr>
          <w:p w14:paraId="436CA718" w14:textId="77777777" w:rsidR="00BD17A1" w:rsidRPr="009F2B05" w:rsidRDefault="00BD17A1" w:rsidP="0003466C">
            <w:pPr>
              <w:rPr>
                <w:rFonts w:ascii="Sylfaen" w:hAnsi="Sylfaen"/>
                <w:lang w:val="ka-GE"/>
              </w:rPr>
            </w:pPr>
            <w:r w:rsidRPr="009F2B05">
              <w:rPr>
                <w:rFonts w:ascii="Sylfaen" w:hAnsi="Sylfaen"/>
                <w:lang w:val="ka-GE"/>
              </w:rPr>
              <w:t>#</w:t>
            </w:r>
          </w:p>
        </w:tc>
        <w:tc>
          <w:tcPr>
            <w:tcW w:w="8020" w:type="dxa"/>
          </w:tcPr>
          <w:p w14:paraId="3A5322E1" w14:textId="77777777" w:rsidR="00BD17A1" w:rsidRPr="009F2B05" w:rsidRDefault="00BD17A1" w:rsidP="0003466C">
            <w:pPr>
              <w:jc w:val="center"/>
              <w:rPr>
                <w:rFonts w:ascii="Sylfaen" w:hAnsi="Sylfaen"/>
                <w:lang w:val="ka-GE"/>
              </w:rPr>
            </w:pPr>
            <w:r w:rsidRPr="009F2B05">
              <w:rPr>
                <w:rFonts w:ascii="Sylfaen" w:hAnsi="Sylfaen"/>
                <w:lang w:val="ka-GE"/>
              </w:rPr>
              <w:t>კითხვა</w:t>
            </w:r>
          </w:p>
        </w:tc>
        <w:tc>
          <w:tcPr>
            <w:tcW w:w="763" w:type="dxa"/>
          </w:tcPr>
          <w:p w14:paraId="226DDF71" w14:textId="77777777" w:rsidR="00BD17A1" w:rsidRPr="009F2B05" w:rsidRDefault="00BD17A1" w:rsidP="0003466C">
            <w:pPr>
              <w:rPr>
                <w:rFonts w:ascii="Sylfaen" w:hAnsi="Sylfaen"/>
                <w:lang w:val="ka-GE"/>
              </w:rPr>
            </w:pPr>
            <w:r w:rsidRPr="009F2B05">
              <w:rPr>
                <w:rFonts w:ascii="Sylfaen" w:hAnsi="Sylfaen"/>
                <w:lang w:val="ka-GE"/>
              </w:rPr>
              <w:t>კი</w:t>
            </w:r>
          </w:p>
        </w:tc>
        <w:tc>
          <w:tcPr>
            <w:tcW w:w="758" w:type="dxa"/>
          </w:tcPr>
          <w:p w14:paraId="6C21B363" w14:textId="77777777" w:rsidR="00BD17A1" w:rsidRPr="009F2B05" w:rsidRDefault="00BD17A1" w:rsidP="0003466C">
            <w:pPr>
              <w:rPr>
                <w:rFonts w:ascii="Sylfaen" w:hAnsi="Sylfaen"/>
                <w:lang w:val="ka-GE"/>
              </w:rPr>
            </w:pPr>
            <w:r w:rsidRPr="009F2B05">
              <w:rPr>
                <w:rFonts w:ascii="Sylfaen" w:hAnsi="Sylfaen"/>
                <w:lang w:val="ka-GE"/>
              </w:rPr>
              <w:t>არა</w:t>
            </w:r>
          </w:p>
        </w:tc>
      </w:tr>
      <w:tr w:rsidR="00BD17A1" w14:paraId="042D162F" w14:textId="77777777" w:rsidTr="0003466C">
        <w:trPr>
          <w:trHeight w:val="109"/>
        </w:trPr>
        <w:tc>
          <w:tcPr>
            <w:tcW w:w="1139" w:type="dxa"/>
          </w:tcPr>
          <w:p w14:paraId="61FF0EB8" w14:textId="1AB4E346" w:rsidR="00BD17A1" w:rsidRPr="009F2B05" w:rsidRDefault="00EF7389" w:rsidP="0003466C">
            <w:pPr>
              <w:rPr>
                <w:rFonts w:ascii="Sylfaen" w:hAnsi="Sylfaen"/>
                <w:lang w:val="ka-GE"/>
              </w:rPr>
            </w:pPr>
            <w:r>
              <w:rPr>
                <w:rFonts w:ascii="Sylfaen" w:hAnsi="Sylfaen"/>
                <w:lang w:val="ka-GE"/>
              </w:rPr>
              <w:t>5.9.1</w:t>
            </w:r>
          </w:p>
        </w:tc>
        <w:tc>
          <w:tcPr>
            <w:tcW w:w="8020" w:type="dxa"/>
          </w:tcPr>
          <w:p w14:paraId="10E4A228" w14:textId="7AA74EB8" w:rsidR="00BD17A1" w:rsidRPr="009F2B05" w:rsidRDefault="00BD17A1" w:rsidP="00BD17A1">
            <w:pPr>
              <w:rPr>
                <w:rFonts w:ascii="Sylfaen" w:hAnsi="Sylfaen"/>
                <w:lang w:val="ka-GE"/>
              </w:rPr>
            </w:pPr>
            <w:r>
              <w:rPr>
                <w:rFonts w:ascii="Sylfaen" w:hAnsi="Sylfaen"/>
                <w:lang w:val="ka-GE"/>
              </w:rPr>
              <w:t xml:space="preserve">წარმოდგენილია საავადმყოფოს შიგნით თეთრეულის მართვის / ბრუნვის სოპი / წესი / პროცედურა </w:t>
            </w:r>
          </w:p>
        </w:tc>
        <w:tc>
          <w:tcPr>
            <w:tcW w:w="763" w:type="dxa"/>
          </w:tcPr>
          <w:p w14:paraId="2E2D8EEE" w14:textId="77777777" w:rsidR="00BD17A1" w:rsidRPr="009F2B05" w:rsidRDefault="00BD17A1" w:rsidP="0003466C">
            <w:pPr>
              <w:rPr>
                <w:rFonts w:ascii="Sylfaen" w:hAnsi="Sylfaen"/>
                <w:lang w:val="ka-GE"/>
              </w:rPr>
            </w:pPr>
          </w:p>
        </w:tc>
        <w:tc>
          <w:tcPr>
            <w:tcW w:w="758" w:type="dxa"/>
          </w:tcPr>
          <w:p w14:paraId="24D1155B" w14:textId="77777777" w:rsidR="00BD17A1" w:rsidRPr="009F2B05" w:rsidRDefault="00BD17A1" w:rsidP="0003466C">
            <w:pPr>
              <w:rPr>
                <w:rFonts w:ascii="Sylfaen" w:hAnsi="Sylfaen"/>
                <w:lang w:val="ka-GE"/>
              </w:rPr>
            </w:pPr>
          </w:p>
        </w:tc>
      </w:tr>
      <w:tr w:rsidR="00BD17A1" w14:paraId="1D5C9660" w14:textId="77777777" w:rsidTr="0003466C">
        <w:trPr>
          <w:trHeight w:val="666"/>
        </w:trPr>
        <w:tc>
          <w:tcPr>
            <w:tcW w:w="1139" w:type="dxa"/>
          </w:tcPr>
          <w:p w14:paraId="670FB4B7" w14:textId="7D92502D" w:rsidR="00BD17A1" w:rsidRPr="009F2B05" w:rsidRDefault="00BD17A1" w:rsidP="0003466C">
            <w:pPr>
              <w:rPr>
                <w:rFonts w:ascii="Sylfaen" w:hAnsi="Sylfaen"/>
                <w:lang w:val="ka-GE"/>
              </w:rPr>
            </w:pPr>
            <w:r>
              <w:rPr>
                <w:rFonts w:ascii="Sylfaen" w:hAnsi="Sylfaen"/>
                <w:lang w:val="en-GB"/>
              </w:rPr>
              <w:t>5</w:t>
            </w:r>
            <w:r>
              <w:rPr>
                <w:rFonts w:ascii="Sylfaen" w:hAnsi="Sylfaen"/>
                <w:lang w:val="ka-GE"/>
              </w:rPr>
              <w:t>.</w:t>
            </w:r>
            <w:r w:rsidR="00EF7389">
              <w:rPr>
                <w:rFonts w:ascii="Sylfaen" w:hAnsi="Sylfaen"/>
                <w:lang w:val="ka-GE"/>
              </w:rPr>
              <w:t>9.</w:t>
            </w:r>
            <w:r>
              <w:rPr>
                <w:rFonts w:ascii="Sylfaen" w:hAnsi="Sylfaen"/>
                <w:lang w:val="ka-GE"/>
              </w:rPr>
              <w:t>2</w:t>
            </w:r>
            <w:r w:rsidRPr="009F2B05">
              <w:rPr>
                <w:rFonts w:ascii="Sylfaen" w:hAnsi="Sylfaen"/>
                <w:lang w:val="ka-GE"/>
              </w:rPr>
              <w:t xml:space="preserve"> </w:t>
            </w:r>
          </w:p>
        </w:tc>
        <w:tc>
          <w:tcPr>
            <w:tcW w:w="8020" w:type="dxa"/>
          </w:tcPr>
          <w:p w14:paraId="6094C49E" w14:textId="30A7D2A0" w:rsidR="00BD17A1" w:rsidRPr="009F2B05" w:rsidRDefault="00BD17A1" w:rsidP="0003466C">
            <w:pPr>
              <w:rPr>
                <w:rFonts w:ascii="Sylfaen" w:hAnsi="Sylfaen"/>
                <w:lang w:val="ka-GE"/>
              </w:rPr>
            </w:pPr>
            <w:r w:rsidRPr="000E4508">
              <w:t xml:space="preserve"> </w:t>
            </w:r>
            <w:r w:rsidR="002F1ABF">
              <w:rPr>
                <w:rFonts w:ascii="Sylfaen" w:hAnsi="Sylfaen" w:cs="Sylfaen"/>
                <w:lang w:val="ka-GE"/>
              </w:rPr>
              <w:t>არსებობს</w:t>
            </w:r>
            <w:r w:rsidRPr="00DA726E">
              <w:rPr>
                <w:rFonts w:ascii="Sylfaen" w:hAnsi="Sylfaen" w:cs="Sylfaen"/>
              </w:rPr>
              <w:t xml:space="preserve"> ჭუჭყიანი თეთრეულის შესაგროვებელი ტომარა / თავდახურული კონტეინერი</w:t>
            </w:r>
          </w:p>
        </w:tc>
        <w:tc>
          <w:tcPr>
            <w:tcW w:w="763" w:type="dxa"/>
          </w:tcPr>
          <w:p w14:paraId="4647D011" w14:textId="77777777" w:rsidR="00BD17A1" w:rsidRPr="009F2B05" w:rsidRDefault="00BD17A1" w:rsidP="0003466C">
            <w:pPr>
              <w:rPr>
                <w:rFonts w:ascii="Sylfaen" w:hAnsi="Sylfaen"/>
                <w:lang w:val="ka-GE"/>
              </w:rPr>
            </w:pPr>
          </w:p>
        </w:tc>
        <w:tc>
          <w:tcPr>
            <w:tcW w:w="758" w:type="dxa"/>
          </w:tcPr>
          <w:p w14:paraId="4C0600E1" w14:textId="77777777" w:rsidR="00BD17A1" w:rsidRPr="009F2B05" w:rsidRDefault="00BD17A1" w:rsidP="0003466C">
            <w:pPr>
              <w:rPr>
                <w:rFonts w:ascii="Sylfaen" w:hAnsi="Sylfaen"/>
                <w:lang w:val="ka-GE"/>
              </w:rPr>
            </w:pPr>
          </w:p>
        </w:tc>
      </w:tr>
    </w:tbl>
    <w:p w14:paraId="0401A42A" w14:textId="77777777" w:rsidR="00BD17A1" w:rsidRDefault="00BD17A1" w:rsidP="00BD17A1">
      <w:pPr>
        <w:rPr>
          <w:rFonts w:ascii="Sylfaen" w:hAnsi="Sylfaen"/>
          <w:b/>
          <w:bCs/>
          <w:lang w:val="ka-GE"/>
        </w:rPr>
      </w:pPr>
    </w:p>
    <w:p w14:paraId="4E039714" w14:textId="66FA2608" w:rsidR="00BD17A1" w:rsidRDefault="00BD17A1" w:rsidP="00BD17A1">
      <w:pPr>
        <w:rPr>
          <w:rFonts w:ascii="Calibri" w:eastAsia="Times New Roman" w:hAnsi="Calibri" w:cs="Calibri"/>
          <w:color w:val="000000"/>
        </w:rPr>
      </w:pPr>
      <w:r w:rsidRPr="009F2B05">
        <w:rPr>
          <w:rFonts w:ascii="Sylfaen" w:hAnsi="Sylfaen"/>
          <w:b/>
          <w:bCs/>
          <w:lang w:val="ka-GE"/>
        </w:rPr>
        <w:t xml:space="preserve">ინტერპრეტაცია: </w:t>
      </w:r>
      <w:r w:rsidRPr="004C71DC">
        <w:rPr>
          <w:rFonts w:ascii="Sylfaen" w:hAnsi="Sylfaen"/>
          <w:bCs/>
          <w:lang w:val="ka-GE"/>
        </w:rPr>
        <w:t xml:space="preserve">თუ </w:t>
      </w:r>
      <w:r>
        <w:rPr>
          <w:rFonts w:ascii="Sylfaen" w:hAnsi="Sylfaen"/>
          <w:bCs/>
          <w:lang w:val="ka-GE"/>
        </w:rPr>
        <w:t>რომელიმე</w:t>
      </w:r>
      <w:r>
        <w:rPr>
          <w:rFonts w:ascii="Sylfaen" w:hAnsi="Sylfaen"/>
          <w:lang w:val="ka-GE"/>
        </w:rPr>
        <w:t xml:space="preserve"> </w:t>
      </w:r>
      <w:r w:rsidRPr="008F0420">
        <w:rPr>
          <w:rFonts w:ascii="Calibri" w:eastAsia="Times New Roman" w:hAnsi="Calibri" w:cs="Calibri"/>
          <w:color w:val="000000"/>
        </w:rPr>
        <w:t xml:space="preserve"> "</w:t>
      </w:r>
      <w:r w:rsidRPr="008F0420">
        <w:rPr>
          <w:rFonts w:ascii="Sylfaen" w:eastAsia="Times New Roman" w:hAnsi="Sylfaen" w:cs="Sylfaen"/>
          <w:color w:val="000000"/>
        </w:rPr>
        <w:t>არა</w:t>
      </w:r>
      <w:r>
        <w:rPr>
          <w:rFonts w:ascii="Calibri" w:eastAsia="Times New Roman" w:hAnsi="Calibri" w:cs="Calibri"/>
          <w:color w:val="000000"/>
        </w:rPr>
        <w:t>", 5.</w:t>
      </w:r>
      <w:r w:rsidR="00EF7389">
        <w:rPr>
          <w:rFonts w:ascii="Sylfaen" w:eastAsia="Times New Roman" w:hAnsi="Sylfaen" w:cs="Calibri"/>
          <w:color w:val="000000"/>
          <w:lang w:val="ka-GE"/>
        </w:rPr>
        <w:t>9</w:t>
      </w:r>
      <w:r w:rsidRPr="008F0420">
        <w:rPr>
          <w:rFonts w:ascii="Calibri" w:eastAsia="Times New Roman" w:hAnsi="Calibri" w:cs="Calibri"/>
          <w:color w:val="000000"/>
        </w:rPr>
        <w:t xml:space="preserve"> </w:t>
      </w:r>
      <w:r w:rsidRPr="008F0420">
        <w:rPr>
          <w:rFonts w:ascii="Sylfaen" w:eastAsia="Times New Roman" w:hAnsi="Sylfaen" w:cs="Sylfaen"/>
          <w:color w:val="000000"/>
        </w:rPr>
        <w:t>ფასდება</w:t>
      </w:r>
      <w:r w:rsidRPr="008F0420">
        <w:rPr>
          <w:rFonts w:ascii="Calibri" w:eastAsia="Times New Roman" w:hAnsi="Calibri" w:cs="Calibri"/>
          <w:color w:val="000000"/>
        </w:rPr>
        <w:t xml:space="preserve"> </w:t>
      </w:r>
      <w:r w:rsidRPr="008F0420">
        <w:rPr>
          <w:rFonts w:ascii="Sylfaen" w:eastAsia="Times New Roman" w:hAnsi="Sylfaen" w:cs="Sylfaen"/>
          <w:color w:val="000000"/>
        </w:rPr>
        <w:t>როგორც</w:t>
      </w:r>
      <w:r w:rsidRPr="008F0420">
        <w:rPr>
          <w:rFonts w:ascii="Calibri" w:eastAsia="Times New Roman" w:hAnsi="Calibri" w:cs="Calibri"/>
          <w:color w:val="000000"/>
        </w:rPr>
        <w:t xml:space="preserve"> "</w:t>
      </w:r>
      <w:r w:rsidRPr="008F0420">
        <w:rPr>
          <w:rFonts w:ascii="Sylfaen" w:eastAsia="Times New Roman" w:hAnsi="Sylfaen" w:cs="Sylfaen"/>
          <w:color w:val="000000"/>
        </w:rPr>
        <w:t>არა</w:t>
      </w:r>
      <w:r w:rsidRPr="008F0420">
        <w:rPr>
          <w:rFonts w:ascii="Calibri" w:eastAsia="Times New Roman" w:hAnsi="Calibri" w:cs="Calibri"/>
          <w:color w:val="000000"/>
        </w:rPr>
        <w:t>"</w:t>
      </w:r>
    </w:p>
    <w:p w14:paraId="7AC7C077" w14:textId="77777777" w:rsidR="00BD17A1" w:rsidRDefault="00BD17A1" w:rsidP="00BD17A1">
      <w:pPr>
        <w:rPr>
          <w:rFonts w:ascii="Sylfaen" w:hAnsi="Sylfaen"/>
          <w:lang w:val="ka-GE"/>
        </w:rPr>
      </w:pPr>
    </w:p>
    <w:p w14:paraId="5C2F8C24" w14:textId="77777777" w:rsidR="00BD17A1" w:rsidRDefault="00BD17A1" w:rsidP="00BD17A1">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20251C" w14:textId="77777777" w:rsidR="00BD17A1" w:rsidRDefault="00BD17A1" w:rsidP="00BD17A1">
      <w:pPr>
        <w:rPr>
          <w:rFonts w:ascii="Sylfaen" w:hAnsi="Sylfaen"/>
          <w:b/>
          <w:bCs/>
          <w:lang w:val="ka-GE"/>
        </w:rPr>
      </w:pPr>
    </w:p>
    <w:p w14:paraId="173C6975" w14:textId="77777777" w:rsidR="00BD17A1" w:rsidRDefault="00BD17A1" w:rsidP="00BD17A1">
      <w:pPr>
        <w:rPr>
          <w:rFonts w:ascii="Sylfaen" w:hAnsi="Sylfaen"/>
          <w:b/>
          <w:bCs/>
          <w:lang w:val="ka-GE"/>
        </w:rPr>
      </w:pPr>
      <w:r>
        <w:rPr>
          <w:rFonts w:ascii="Sylfaen" w:hAnsi="Sylfaen"/>
          <w:b/>
          <w:bCs/>
          <w:lang w:val="ka-GE"/>
        </w:rPr>
        <w:t xml:space="preserve">ხელის მოწერა: ____________________                             </w:t>
      </w:r>
    </w:p>
    <w:p w14:paraId="5CF57FBB" w14:textId="77777777" w:rsidR="00BD17A1" w:rsidRDefault="00BD17A1" w:rsidP="00F83709">
      <w:pPr>
        <w:rPr>
          <w:rFonts w:ascii="Sylfaen" w:hAnsi="Sylfaen"/>
          <w:b/>
          <w:bCs/>
          <w:lang w:val="ka-GE"/>
        </w:rPr>
      </w:pPr>
    </w:p>
    <w:tbl>
      <w:tblPr>
        <w:tblStyle w:val="TableGrid"/>
        <w:tblW w:w="0" w:type="auto"/>
        <w:tblLook w:val="04A0" w:firstRow="1" w:lastRow="0" w:firstColumn="1" w:lastColumn="0" w:noHBand="0" w:noVBand="1"/>
      </w:tblPr>
      <w:tblGrid>
        <w:gridCol w:w="1050"/>
        <w:gridCol w:w="7274"/>
        <w:gridCol w:w="705"/>
        <w:gridCol w:w="707"/>
      </w:tblGrid>
      <w:tr w:rsidR="00F83709" w14:paraId="389B435F" w14:textId="77777777" w:rsidTr="008A3AE2">
        <w:tc>
          <w:tcPr>
            <w:tcW w:w="1075" w:type="dxa"/>
          </w:tcPr>
          <w:p w14:paraId="4F42EE48" w14:textId="77777777" w:rsidR="00F83709" w:rsidRDefault="00F83709" w:rsidP="008A3AE2">
            <w:pPr>
              <w:rPr>
                <w:rFonts w:ascii="Sylfaen" w:hAnsi="Sylfaen"/>
                <w:b/>
                <w:bCs/>
                <w:lang w:val="ka-GE"/>
              </w:rPr>
            </w:pPr>
            <w:r>
              <w:rPr>
                <w:rFonts w:ascii="Sylfaen" w:hAnsi="Sylfaen"/>
                <w:b/>
                <w:bCs/>
                <w:lang w:val="ka-GE"/>
              </w:rPr>
              <w:t xml:space="preserve">  #</w:t>
            </w:r>
          </w:p>
        </w:tc>
        <w:tc>
          <w:tcPr>
            <w:tcW w:w="7560" w:type="dxa"/>
          </w:tcPr>
          <w:p w14:paraId="55BC1F17"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14:paraId="2D019484" w14:textId="77777777" w:rsidR="00F83709" w:rsidRDefault="00F83709" w:rsidP="008A3AE2">
            <w:pPr>
              <w:rPr>
                <w:rFonts w:ascii="Sylfaen" w:hAnsi="Sylfaen"/>
                <w:b/>
                <w:bCs/>
                <w:lang w:val="ka-GE"/>
              </w:rPr>
            </w:pPr>
            <w:r>
              <w:rPr>
                <w:rFonts w:ascii="Sylfaen" w:hAnsi="Sylfaen"/>
                <w:b/>
                <w:bCs/>
                <w:lang w:val="ka-GE"/>
              </w:rPr>
              <w:t>კი</w:t>
            </w:r>
          </w:p>
        </w:tc>
        <w:tc>
          <w:tcPr>
            <w:tcW w:w="715" w:type="dxa"/>
          </w:tcPr>
          <w:p w14:paraId="30AB59A8" w14:textId="77777777" w:rsidR="00F83709" w:rsidRDefault="00F83709" w:rsidP="008A3AE2">
            <w:pPr>
              <w:rPr>
                <w:rFonts w:ascii="Sylfaen" w:hAnsi="Sylfaen"/>
                <w:b/>
                <w:bCs/>
                <w:lang w:val="ka-GE"/>
              </w:rPr>
            </w:pPr>
            <w:r>
              <w:rPr>
                <w:rFonts w:ascii="Sylfaen" w:hAnsi="Sylfaen"/>
                <w:b/>
                <w:bCs/>
                <w:lang w:val="ka-GE"/>
              </w:rPr>
              <w:t>არა</w:t>
            </w:r>
          </w:p>
        </w:tc>
      </w:tr>
      <w:tr w:rsidR="00F83709" w14:paraId="729A500C" w14:textId="77777777" w:rsidTr="008A3AE2">
        <w:tc>
          <w:tcPr>
            <w:tcW w:w="1075" w:type="dxa"/>
          </w:tcPr>
          <w:p w14:paraId="377455F9" w14:textId="6D5B3FAD" w:rsidR="00F83709" w:rsidRPr="008F0420" w:rsidRDefault="00F83709" w:rsidP="008A3AE2">
            <w:pPr>
              <w:rPr>
                <w:rFonts w:ascii="Sylfaen" w:hAnsi="Sylfaen"/>
                <w:b/>
                <w:bCs/>
                <w:lang w:val="ka-GE"/>
              </w:rPr>
            </w:pPr>
            <w:r>
              <w:rPr>
                <w:rFonts w:ascii="Sylfaen" w:hAnsi="Sylfaen"/>
                <w:b/>
                <w:bCs/>
                <w:lang w:val="en-GB"/>
              </w:rPr>
              <w:t>5</w:t>
            </w:r>
            <w:r>
              <w:rPr>
                <w:rFonts w:ascii="Sylfaen" w:hAnsi="Sylfaen"/>
                <w:b/>
                <w:bCs/>
                <w:lang w:val="ka-GE"/>
              </w:rPr>
              <w:t>.1</w:t>
            </w:r>
            <w:r w:rsidR="00EF7389">
              <w:rPr>
                <w:rFonts w:ascii="Sylfaen" w:hAnsi="Sylfaen"/>
                <w:b/>
                <w:bCs/>
                <w:lang w:val="ka-GE"/>
              </w:rPr>
              <w:t>0</w:t>
            </w:r>
          </w:p>
        </w:tc>
        <w:tc>
          <w:tcPr>
            <w:tcW w:w="7560" w:type="dxa"/>
          </w:tcPr>
          <w:p w14:paraId="05130FB9" w14:textId="77777777" w:rsidR="00F83709" w:rsidRDefault="00F83709" w:rsidP="008A3AE2">
            <w:pPr>
              <w:rPr>
                <w:rFonts w:ascii="Sylfaen" w:hAnsi="Sylfaen"/>
                <w:b/>
                <w:bCs/>
                <w:lang w:val="ka-GE"/>
              </w:rPr>
            </w:pPr>
            <w:r w:rsidRPr="00E4076A">
              <w:rPr>
                <w:rFonts w:ascii="Sylfaen" w:hAnsi="Sylfaen"/>
                <w:b/>
                <w:bCs/>
                <w:lang w:val="ka-GE"/>
              </w:rPr>
              <w:t>დაწესებულებაში თეთრეულის სანიტარიული რეჟიმის დაცვა ხორციელდება რეცხვისას  „სუფთა“ და „ჭუჭყიანი“ თეთრეულის ნაკადების გადაკვეთის პრევენციის უზრუნველყოფით</w:t>
            </w:r>
          </w:p>
        </w:tc>
        <w:tc>
          <w:tcPr>
            <w:tcW w:w="720" w:type="dxa"/>
          </w:tcPr>
          <w:p w14:paraId="474ECCA7" w14:textId="77777777" w:rsidR="00F83709" w:rsidRDefault="00F83709" w:rsidP="008A3AE2">
            <w:pPr>
              <w:rPr>
                <w:rFonts w:ascii="Sylfaen" w:hAnsi="Sylfaen"/>
                <w:b/>
                <w:bCs/>
                <w:lang w:val="ka-GE"/>
              </w:rPr>
            </w:pPr>
          </w:p>
        </w:tc>
        <w:tc>
          <w:tcPr>
            <w:tcW w:w="715" w:type="dxa"/>
          </w:tcPr>
          <w:p w14:paraId="350DEF19" w14:textId="77777777" w:rsidR="00F83709" w:rsidRDefault="00F83709" w:rsidP="008A3AE2">
            <w:pPr>
              <w:rPr>
                <w:rFonts w:ascii="Sylfaen" w:hAnsi="Sylfaen"/>
                <w:b/>
                <w:bCs/>
                <w:lang w:val="ka-GE"/>
              </w:rPr>
            </w:pPr>
          </w:p>
        </w:tc>
      </w:tr>
    </w:tbl>
    <w:tbl>
      <w:tblPr>
        <w:tblStyle w:val="TableGrid"/>
        <w:tblpPr w:leftFromText="180" w:rightFromText="180" w:vertAnchor="text" w:horzAnchor="margin" w:tblpY="369"/>
        <w:tblW w:w="10037" w:type="dxa"/>
        <w:tblLook w:val="04A0" w:firstRow="1" w:lastRow="0" w:firstColumn="1" w:lastColumn="0" w:noHBand="0" w:noVBand="1"/>
      </w:tblPr>
      <w:tblGrid>
        <w:gridCol w:w="1069"/>
        <w:gridCol w:w="7703"/>
        <w:gridCol w:w="554"/>
        <w:gridCol w:w="711"/>
      </w:tblGrid>
      <w:tr w:rsidR="00943911" w14:paraId="42E14CC0" w14:textId="77777777" w:rsidTr="00332786">
        <w:trPr>
          <w:trHeight w:val="111"/>
        </w:trPr>
        <w:tc>
          <w:tcPr>
            <w:tcW w:w="1069" w:type="dxa"/>
          </w:tcPr>
          <w:p w14:paraId="669C0676" w14:textId="77777777" w:rsidR="00943911" w:rsidRPr="009F2B05" w:rsidRDefault="00943911" w:rsidP="00943911">
            <w:pPr>
              <w:rPr>
                <w:rFonts w:ascii="Sylfaen" w:hAnsi="Sylfaen"/>
                <w:lang w:val="ka-GE"/>
              </w:rPr>
            </w:pPr>
            <w:r w:rsidRPr="009F2B05">
              <w:rPr>
                <w:rFonts w:ascii="Sylfaen" w:hAnsi="Sylfaen"/>
                <w:lang w:val="ka-GE"/>
              </w:rPr>
              <w:t>#</w:t>
            </w:r>
          </w:p>
        </w:tc>
        <w:tc>
          <w:tcPr>
            <w:tcW w:w="7703" w:type="dxa"/>
          </w:tcPr>
          <w:p w14:paraId="0AB0DD00" w14:textId="77777777" w:rsidR="00943911" w:rsidRPr="009F2B05" w:rsidRDefault="00943911" w:rsidP="00943911">
            <w:pPr>
              <w:jc w:val="center"/>
              <w:rPr>
                <w:rFonts w:ascii="Sylfaen" w:hAnsi="Sylfaen"/>
                <w:lang w:val="ka-GE"/>
              </w:rPr>
            </w:pPr>
            <w:r w:rsidRPr="009F2B05">
              <w:rPr>
                <w:rFonts w:ascii="Sylfaen" w:hAnsi="Sylfaen"/>
                <w:lang w:val="ka-GE"/>
              </w:rPr>
              <w:t>კითხვა</w:t>
            </w:r>
          </w:p>
        </w:tc>
        <w:tc>
          <w:tcPr>
            <w:tcW w:w="554" w:type="dxa"/>
          </w:tcPr>
          <w:p w14:paraId="3E1AED57" w14:textId="77777777" w:rsidR="00943911" w:rsidRPr="009F2B05" w:rsidRDefault="00943911" w:rsidP="00943911">
            <w:pPr>
              <w:rPr>
                <w:rFonts w:ascii="Sylfaen" w:hAnsi="Sylfaen"/>
                <w:lang w:val="ka-GE"/>
              </w:rPr>
            </w:pPr>
            <w:r w:rsidRPr="009F2B05">
              <w:rPr>
                <w:rFonts w:ascii="Sylfaen" w:hAnsi="Sylfaen"/>
                <w:lang w:val="ka-GE"/>
              </w:rPr>
              <w:t>კი</w:t>
            </w:r>
          </w:p>
        </w:tc>
        <w:tc>
          <w:tcPr>
            <w:tcW w:w="711" w:type="dxa"/>
          </w:tcPr>
          <w:p w14:paraId="2A10001E" w14:textId="77777777" w:rsidR="00943911" w:rsidRPr="009F2B05" w:rsidRDefault="00943911" w:rsidP="00943911">
            <w:pPr>
              <w:rPr>
                <w:rFonts w:ascii="Sylfaen" w:hAnsi="Sylfaen"/>
                <w:lang w:val="ka-GE"/>
              </w:rPr>
            </w:pPr>
            <w:r w:rsidRPr="009F2B05">
              <w:rPr>
                <w:rFonts w:ascii="Sylfaen" w:hAnsi="Sylfaen"/>
                <w:lang w:val="ka-GE"/>
              </w:rPr>
              <w:t>არა</w:t>
            </w:r>
          </w:p>
        </w:tc>
      </w:tr>
      <w:tr w:rsidR="00943911" w14:paraId="52B216F2" w14:textId="77777777" w:rsidTr="00332786">
        <w:trPr>
          <w:trHeight w:val="688"/>
        </w:trPr>
        <w:tc>
          <w:tcPr>
            <w:tcW w:w="1069" w:type="dxa"/>
          </w:tcPr>
          <w:p w14:paraId="584A3106" w14:textId="7AA7F31E" w:rsidR="00943911" w:rsidRPr="009F2B05" w:rsidRDefault="00943911" w:rsidP="00943911">
            <w:pPr>
              <w:rPr>
                <w:rFonts w:ascii="Sylfaen" w:hAnsi="Sylfaen"/>
                <w:lang w:val="ka-GE"/>
              </w:rPr>
            </w:pPr>
            <w:r>
              <w:rPr>
                <w:rFonts w:ascii="Sylfaen" w:hAnsi="Sylfaen"/>
                <w:lang w:val="en-GB"/>
              </w:rPr>
              <w:t>5</w:t>
            </w:r>
            <w:r>
              <w:rPr>
                <w:rFonts w:ascii="Sylfaen" w:hAnsi="Sylfaen"/>
                <w:lang w:val="ka-GE"/>
              </w:rPr>
              <w:t>.1</w:t>
            </w:r>
            <w:r w:rsidR="00EF7389">
              <w:rPr>
                <w:rFonts w:ascii="Sylfaen" w:hAnsi="Sylfaen"/>
                <w:lang w:val="ka-GE"/>
              </w:rPr>
              <w:t>0</w:t>
            </w:r>
            <w:r>
              <w:rPr>
                <w:rFonts w:ascii="Sylfaen" w:hAnsi="Sylfaen"/>
                <w:lang w:val="ka-GE"/>
              </w:rPr>
              <w:t>.</w:t>
            </w:r>
            <w:r w:rsidRPr="009F2B05">
              <w:rPr>
                <w:rFonts w:ascii="Sylfaen" w:hAnsi="Sylfaen"/>
                <w:lang w:val="ka-GE"/>
              </w:rPr>
              <w:t xml:space="preserve">1 </w:t>
            </w:r>
          </w:p>
        </w:tc>
        <w:tc>
          <w:tcPr>
            <w:tcW w:w="7703" w:type="dxa"/>
          </w:tcPr>
          <w:p w14:paraId="314793C3" w14:textId="77777777" w:rsidR="00943911" w:rsidRPr="009F2B05" w:rsidRDefault="00943911" w:rsidP="00943911">
            <w:pPr>
              <w:rPr>
                <w:rFonts w:ascii="Sylfaen" w:hAnsi="Sylfaen"/>
                <w:lang w:val="ka-GE"/>
              </w:rPr>
            </w:pPr>
            <w:r w:rsidRPr="000E4508">
              <w:t xml:space="preserve"> </w:t>
            </w:r>
            <w:r w:rsidRPr="000E4508">
              <w:rPr>
                <w:rFonts w:ascii="Sylfaen" w:hAnsi="Sylfaen" w:cs="Sylfaen"/>
              </w:rPr>
              <w:t>დაწესებულებას</w:t>
            </w:r>
            <w:r w:rsidRPr="000E4508">
              <w:t xml:space="preserve"> </w:t>
            </w:r>
            <w:r w:rsidRPr="000E4508">
              <w:rPr>
                <w:rFonts w:ascii="Sylfaen" w:hAnsi="Sylfaen" w:cs="Sylfaen"/>
              </w:rPr>
              <w:t>აქვს</w:t>
            </w:r>
            <w:r w:rsidRPr="000E4508">
              <w:t xml:space="preserve"> </w:t>
            </w:r>
            <w:r w:rsidRPr="000E4508">
              <w:rPr>
                <w:rFonts w:ascii="Sylfaen" w:hAnsi="Sylfaen" w:cs="Sylfaen"/>
              </w:rPr>
              <w:t>საკუთარი</w:t>
            </w:r>
            <w:r w:rsidRPr="000E4508">
              <w:t xml:space="preserve"> </w:t>
            </w:r>
            <w:r w:rsidRPr="000E4508">
              <w:rPr>
                <w:rFonts w:ascii="Sylfaen" w:hAnsi="Sylfaen" w:cs="Sylfaen"/>
              </w:rPr>
              <w:t>სამრეცხაო</w:t>
            </w:r>
            <w:r w:rsidRPr="000E4508">
              <w:t xml:space="preserve"> </w:t>
            </w:r>
            <w:r w:rsidRPr="000E4508">
              <w:rPr>
                <w:rFonts w:ascii="Sylfaen" w:hAnsi="Sylfaen" w:cs="Sylfaen"/>
              </w:rPr>
              <w:t>ან</w:t>
            </w:r>
            <w:r w:rsidRPr="000E4508">
              <w:t xml:space="preserve"> </w:t>
            </w:r>
            <w:r w:rsidRPr="000E4508">
              <w:rPr>
                <w:rFonts w:ascii="Sylfaen" w:hAnsi="Sylfaen" w:cs="Sylfaen"/>
              </w:rPr>
              <w:t>სერვისს</w:t>
            </w:r>
            <w:r w:rsidRPr="000E4508">
              <w:t xml:space="preserve"> </w:t>
            </w:r>
            <w:r w:rsidRPr="000E4508">
              <w:rPr>
                <w:rFonts w:ascii="Sylfaen" w:hAnsi="Sylfaen" w:cs="Sylfaen"/>
              </w:rPr>
              <w:t>იღებს</w:t>
            </w:r>
            <w:r w:rsidRPr="000E4508">
              <w:t xml:space="preserve"> </w:t>
            </w:r>
            <w:r w:rsidRPr="000E4508">
              <w:rPr>
                <w:rFonts w:ascii="Sylfaen" w:hAnsi="Sylfaen" w:cs="Sylfaen"/>
              </w:rPr>
              <w:t>სხვა</w:t>
            </w:r>
            <w:r w:rsidRPr="000E4508">
              <w:t xml:space="preserve"> </w:t>
            </w:r>
            <w:r w:rsidRPr="000E4508">
              <w:rPr>
                <w:rFonts w:ascii="Sylfaen" w:hAnsi="Sylfaen" w:cs="Sylfaen"/>
              </w:rPr>
              <w:t>სამრეცხაოსთან</w:t>
            </w:r>
            <w:r w:rsidRPr="000E4508">
              <w:t xml:space="preserve"> </w:t>
            </w:r>
            <w:r w:rsidRPr="000E4508">
              <w:rPr>
                <w:rFonts w:ascii="Sylfaen" w:hAnsi="Sylfaen" w:cs="Sylfaen"/>
              </w:rPr>
              <w:t>გაფორმებული</w:t>
            </w:r>
            <w:r w:rsidRPr="000E4508">
              <w:t xml:space="preserve"> </w:t>
            </w:r>
            <w:r w:rsidRPr="000E4508">
              <w:rPr>
                <w:rFonts w:ascii="Sylfaen" w:hAnsi="Sylfaen" w:cs="Sylfaen"/>
              </w:rPr>
              <w:t>ხელშეკრულებით</w:t>
            </w:r>
          </w:p>
        </w:tc>
        <w:tc>
          <w:tcPr>
            <w:tcW w:w="554" w:type="dxa"/>
          </w:tcPr>
          <w:p w14:paraId="21FC7EDA" w14:textId="77777777" w:rsidR="00943911" w:rsidRPr="009F2B05" w:rsidRDefault="00943911" w:rsidP="00943911">
            <w:pPr>
              <w:rPr>
                <w:rFonts w:ascii="Sylfaen" w:hAnsi="Sylfaen"/>
                <w:lang w:val="ka-GE"/>
              </w:rPr>
            </w:pPr>
          </w:p>
        </w:tc>
        <w:tc>
          <w:tcPr>
            <w:tcW w:w="711" w:type="dxa"/>
          </w:tcPr>
          <w:p w14:paraId="6E9B30F5" w14:textId="77777777" w:rsidR="00943911" w:rsidRPr="009F2B05" w:rsidRDefault="00943911" w:rsidP="00943911">
            <w:pPr>
              <w:rPr>
                <w:rFonts w:ascii="Sylfaen" w:hAnsi="Sylfaen"/>
                <w:lang w:val="ka-GE"/>
              </w:rPr>
            </w:pPr>
          </w:p>
        </w:tc>
      </w:tr>
      <w:tr w:rsidR="00943911" w14:paraId="0AAE251D" w14:textId="77777777" w:rsidTr="00332786">
        <w:trPr>
          <w:trHeight w:val="688"/>
        </w:trPr>
        <w:tc>
          <w:tcPr>
            <w:tcW w:w="1069" w:type="dxa"/>
          </w:tcPr>
          <w:p w14:paraId="15272A24" w14:textId="2384BA05" w:rsidR="00943911" w:rsidRPr="00E4076A" w:rsidRDefault="00943911" w:rsidP="00943911">
            <w:pPr>
              <w:rPr>
                <w:rFonts w:ascii="Sylfaen" w:hAnsi="Sylfaen"/>
                <w:lang w:val="ka-GE"/>
              </w:rPr>
            </w:pPr>
            <w:r>
              <w:rPr>
                <w:rFonts w:ascii="Sylfaen" w:hAnsi="Sylfaen"/>
                <w:lang w:val="ka-GE"/>
              </w:rPr>
              <w:t>5.1</w:t>
            </w:r>
            <w:r w:rsidR="00EF7389">
              <w:rPr>
                <w:rFonts w:ascii="Sylfaen" w:hAnsi="Sylfaen"/>
                <w:lang w:val="ka-GE"/>
              </w:rPr>
              <w:t>0</w:t>
            </w:r>
            <w:r>
              <w:rPr>
                <w:rFonts w:ascii="Sylfaen" w:hAnsi="Sylfaen"/>
                <w:lang w:val="ka-GE"/>
              </w:rPr>
              <w:t>.2</w:t>
            </w:r>
          </w:p>
        </w:tc>
        <w:tc>
          <w:tcPr>
            <w:tcW w:w="7703" w:type="dxa"/>
          </w:tcPr>
          <w:p w14:paraId="1A8873F5" w14:textId="78F5B057" w:rsidR="00943911" w:rsidRPr="00E4076A" w:rsidRDefault="00943911" w:rsidP="00943911">
            <w:pPr>
              <w:rPr>
                <w:rFonts w:ascii="Sylfaen" w:hAnsi="Sylfaen" w:cs="Sylfaen"/>
                <w:color w:val="000000"/>
                <w:lang w:val="ka-GE"/>
              </w:rPr>
            </w:pPr>
            <w:r w:rsidRPr="000E4508">
              <w:t>"</w:t>
            </w:r>
            <w:r w:rsidRPr="000E4508">
              <w:rPr>
                <w:rFonts w:ascii="Sylfaen" w:hAnsi="Sylfaen" w:cs="Sylfaen"/>
              </w:rPr>
              <w:t>სუფთა</w:t>
            </w:r>
            <w:r w:rsidRPr="000E4508">
              <w:t xml:space="preserve">" </w:t>
            </w:r>
            <w:r w:rsidRPr="000E4508">
              <w:rPr>
                <w:rFonts w:ascii="Sylfaen" w:hAnsi="Sylfaen" w:cs="Sylfaen"/>
              </w:rPr>
              <w:t>და</w:t>
            </w:r>
            <w:r w:rsidRPr="000E4508">
              <w:t xml:space="preserve"> "</w:t>
            </w:r>
            <w:r w:rsidRPr="000E4508">
              <w:rPr>
                <w:rFonts w:ascii="Sylfaen" w:hAnsi="Sylfaen" w:cs="Sylfaen"/>
              </w:rPr>
              <w:t>ჭუჭყიანი</w:t>
            </w:r>
            <w:r w:rsidRPr="000E4508">
              <w:t>"</w:t>
            </w:r>
            <w:r w:rsidR="00BD17A1">
              <w:rPr>
                <w:rFonts w:ascii="Sylfaen" w:hAnsi="Sylfaen"/>
                <w:lang w:val="ka-GE"/>
              </w:rPr>
              <w:t xml:space="preserve"> თეთრეულის ნაკადები გამიჯნულია, ან აღნიშნული უზრუნველყოფილია დროით გამიჯვნის პროცედურით.</w:t>
            </w:r>
            <w:r w:rsidRPr="000E4508">
              <w:t xml:space="preserve"> </w:t>
            </w:r>
          </w:p>
        </w:tc>
        <w:tc>
          <w:tcPr>
            <w:tcW w:w="554" w:type="dxa"/>
          </w:tcPr>
          <w:p w14:paraId="7FD53F6A" w14:textId="77777777" w:rsidR="00943911" w:rsidRPr="009F2B05" w:rsidRDefault="00943911" w:rsidP="00943911">
            <w:pPr>
              <w:rPr>
                <w:rFonts w:ascii="Sylfaen" w:hAnsi="Sylfaen"/>
                <w:lang w:val="ka-GE"/>
              </w:rPr>
            </w:pPr>
          </w:p>
        </w:tc>
        <w:tc>
          <w:tcPr>
            <w:tcW w:w="711" w:type="dxa"/>
          </w:tcPr>
          <w:p w14:paraId="32EEB54D" w14:textId="77777777" w:rsidR="00943911" w:rsidRPr="009F2B05" w:rsidRDefault="00943911" w:rsidP="00943911">
            <w:pPr>
              <w:rPr>
                <w:rFonts w:ascii="Sylfaen" w:hAnsi="Sylfaen"/>
                <w:lang w:val="ka-GE"/>
              </w:rPr>
            </w:pPr>
          </w:p>
        </w:tc>
      </w:tr>
      <w:tr w:rsidR="00943911" w14:paraId="1A95D532" w14:textId="77777777" w:rsidTr="00332786">
        <w:trPr>
          <w:trHeight w:val="688"/>
        </w:trPr>
        <w:tc>
          <w:tcPr>
            <w:tcW w:w="1069" w:type="dxa"/>
          </w:tcPr>
          <w:p w14:paraId="55D290B7" w14:textId="149D7F88" w:rsidR="00943911" w:rsidRDefault="00943911" w:rsidP="00943911">
            <w:pPr>
              <w:rPr>
                <w:rFonts w:ascii="Sylfaen" w:hAnsi="Sylfaen"/>
                <w:lang w:val="ka-GE"/>
              </w:rPr>
            </w:pPr>
            <w:r>
              <w:rPr>
                <w:rFonts w:ascii="Sylfaen" w:hAnsi="Sylfaen"/>
                <w:lang w:val="ka-GE"/>
              </w:rPr>
              <w:t>5.1</w:t>
            </w:r>
            <w:r w:rsidR="00EF7389">
              <w:rPr>
                <w:rFonts w:ascii="Sylfaen" w:hAnsi="Sylfaen"/>
                <w:lang w:val="ka-GE"/>
              </w:rPr>
              <w:t>0</w:t>
            </w:r>
            <w:r>
              <w:rPr>
                <w:rFonts w:ascii="Sylfaen" w:hAnsi="Sylfaen"/>
                <w:lang w:val="ka-GE"/>
              </w:rPr>
              <w:t>.3</w:t>
            </w:r>
          </w:p>
        </w:tc>
        <w:tc>
          <w:tcPr>
            <w:tcW w:w="7703" w:type="dxa"/>
          </w:tcPr>
          <w:p w14:paraId="0A06ABC1" w14:textId="28256209" w:rsidR="00943911" w:rsidRPr="00E4076A" w:rsidRDefault="00943911" w:rsidP="00943911">
            <w:pPr>
              <w:rPr>
                <w:rFonts w:ascii="Sylfaen" w:hAnsi="Sylfaen" w:cs="Sylfaen"/>
                <w:color w:val="000000"/>
                <w:lang w:val="ka-GE"/>
              </w:rPr>
            </w:pPr>
            <w:r w:rsidRPr="000E4508">
              <w:rPr>
                <w:rFonts w:ascii="Sylfaen" w:hAnsi="Sylfaen" w:cs="Sylfaen"/>
              </w:rPr>
              <w:t>საკუთარი</w:t>
            </w:r>
            <w:r w:rsidRPr="000E4508">
              <w:t xml:space="preserve"> </w:t>
            </w:r>
            <w:r w:rsidRPr="000E4508">
              <w:rPr>
                <w:rFonts w:ascii="Sylfaen" w:hAnsi="Sylfaen" w:cs="Sylfaen"/>
              </w:rPr>
              <w:t>სამრეცხაოს</w:t>
            </w:r>
            <w:r w:rsidRPr="000E4508">
              <w:t xml:space="preserve"> </w:t>
            </w:r>
            <w:r w:rsidRPr="000E4508">
              <w:rPr>
                <w:rFonts w:ascii="Sylfaen" w:hAnsi="Sylfaen" w:cs="Sylfaen"/>
              </w:rPr>
              <w:t>შემთხვევაში</w:t>
            </w:r>
            <w:r w:rsidRPr="000E4508">
              <w:t xml:space="preserve">, </w:t>
            </w:r>
            <w:r w:rsidRPr="000E4508">
              <w:rPr>
                <w:rFonts w:ascii="Sylfaen" w:hAnsi="Sylfaen" w:cs="Sylfaen"/>
              </w:rPr>
              <w:t>სამრეცხაოში</w:t>
            </w:r>
            <w:r w:rsidRPr="000E4508">
              <w:t xml:space="preserve"> </w:t>
            </w:r>
            <w:r w:rsidRPr="000E4508">
              <w:rPr>
                <w:rFonts w:ascii="Sylfaen" w:hAnsi="Sylfaen" w:cs="Sylfaen"/>
              </w:rPr>
              <w:t>დაცულია</w:t>
            </w:r>
            <w:r w:rsidRPr="000E4508">
              <w:t xml:space="preserve"> </w:t>
            </w:r>
            <w:r w:rsidRPr="000E4508">
              <w:rPr>
                <w:rFonts w:ascii="Sylfaen" w:hAnsi="Sylfaen" w:cs="Sylfaen"/>
              </w:rPr>
              <w:t>რეცხვის</w:t>
            </w:r>
            <w:r w:rsidRPr="000E4508">
              <w:t xml:space="preserve"> </w:t>
            </w:r>
            <w:r w:rsidRPr="000E4508">
              <w:rPr>
                <w:rFonts w:ascii="Sylfaen" w:hAnsi="Sylfaen" w:cs="Sylfaen"/>
              </w:rPr>
              <w:t>ციკლის</w:t>
            </w:r>
            <w:r w:rsidRPr="000E4508">
              <w:t xml:space="preserve"> </w:t>
            </w:r>
            <w:r w:rsidRPr="000E4508">
              <w:rPr>
                <w:rFonts w:ascii="Sylfaen" w:hAnsi="Sylfaen" w:cs="Sylfaen"/>
              </w:rPr>
              <w:t>დამოუკიდებელი</w:t>
            </w:r>
            <w:r w:rsidRPr="000E4508">
              <w:t xml:space="preserve"> </w:t>
            </w:r>
            <w:r w:rsidRPr="000E4508">
              <w:rPr>
                <w:rFonts w:ascii="Sylfaen" w:hAnsi="Sylfaen" w:cs="Sylfaen"/>
              </w:rPr>
              <w:t>ტექნოლოგიური</w:t>
            </w:r>
            <w:r w:rsidRPr="000E4508">
              <w:t xml:space="preserve"> </w:t>
            </w:r>
            <w:r w:rsidRPr="000E4508">
              <w:rPr>
                <w:rFonts w:ascii="Sylfaen" w:hAnsi="Sylfaen" w:cs="Sylfaen"/>
              </w:rPr>
              <w:t>ხაზი</w:t>
            </w:r>
            <w:r w:rsidRPr="000E4508">
              <w:t xml:space="preserve"> (</w:t>
            </w:r>
            <w:r w:rsidRPr="000E4508">
              <w:rPr>
                <w:rFonts w:ascii="Sylfaen" w:hAnsi="Sylfaen" w:cs="Sylfaen"/>
              </w:rPr>
              <w:t>მიღება</w:t>
            </w:r>
            <w:r w:rsidRPr="000E4508">
              <w:t xml:space="preserve">, </w:t>
            </w:r>
            <w:r w:rsidRPr="000E4508">
              <w:rPr>
                <w:rFonts w:ascii="Sylfaen" w:hAnsi="Sylfaen" w:cs="Sylfaen"/>
              </w:rPr>
              <w:t>დახარისხება</w:t>
            </w:r>
            <w:r w:rsidRPr="000E4508">
              <w:t xml:space="preserve">, </w:t>
            </w:r>
            <w:r w:rsidRPr="000E4508">
              <w:rPr>
                <w:rFonts w:ascii="Sylfaen" w:hAnsi="Sylfaen" w:cs="Sylfaen"/>
              </w:rPr>
              <w:lastRenderedPageBreak/>
              <w:t>რეცხვა</w:t>
            </w:r>
            <w:r w:rsidRPr="000E4508">
              <w:t xml:space="preserve">, </w:t>
            </w:r>
            <w:r w:rsidRPr="000E4508">
              <w:rPr>
                <w:rFonts w:ascii="Sylfaen" w:hAnsi="Sylfaen" w:cs="Sylfaen"/>
              </w:rPr>
              <w:t>გაშრობა</w:t>
            </w:r>
            <w:r w:rsidRPr="000E4508">
              <w:t xml:space="preserve">, </w:t>
            </w:r>
            <w:r w:rsidR="0002595F" w:rsidRPr="000E4508">
              <w:rPr>
                <w:rFonts w:ascii="Sylfaen" w:hAnsi="Sylfaen" w:cs="Sylfaen"/>
              </w:rPr>
              <w:t>გაუთოება</w:t>
            </w:r>
            <w:r w:rsidR="0002595F" w:rsidRPr="000E4508">
              <w:t>, შენახვა</w:t>
            </w:r>
            <w:r w:rsidRPr="000E4508">
              <w:t xml:space="preserve"> </w:t>
            </w:r>
            <w:r w:rsidRPr="000E4508">
              <w:rPr>
                <w:rFonts w:ascii="Sylfaen" w:hAnsi="Sylfaen" w:cs="Sylfaen"/>
              </w:rPr>
              <w:t>და</w:t>
            </w:r>
            <w:r w:rsidRPr="000E4508">
              <w:t xml:space="preserve"> </w:t>
            </w:r>
            <w:r w:rsidRPr="000E4508">
              <w:rPr>
                <w:rFonts w:ascii="Sylfaen" w:hAnsi="Sylfaen" w:cs="Sylfaen"/>
              </w:rPr>
              <w:t>გაცემა</w:t>
            </w:r>
            <w:r w:rsidRPr="000E4508">
              <w:t xml:space="preserve">), </w:t>
            </w:r>
            <w:r w:rsidRPr="000E4508">
              <w:rPr>
                <w:rFonts w:ascii="Sylfaen" w:hAnsi="Sylfaen" w:cs="Sylfaen"/>
              </w:rPr>
              <w:t>ხოლო</w:t>
            </w:r>
            <w:r w:rsidRPr="000E4508">
              <w:t xml:space="preserve"> </w:t>
            </w:r>
            <w:r w:rsidRPr="000E4508">
              <w:rPr>
                <w:rFonts w:ascii="Sylfaen" w:hAnsi="Sylfaen" w:cs="Sylfaen"/>
              </w:rPr>
              <w:t>სამრეცხაოსთან</w:t>
            </w:r>
            <w:r w:rsidRPr="000E4508">
              <w:t xml:space="preserve"> </w:t>
            </w:r>
            <w:r w:rsidRPr="000E4508">
              <w:rPr>
                <w:rFonts w:ascii="Sylfaen" w:hAnsi="Sylfaen" w:cs="Sylfaen"/>
              </w:rPr>
              <w:t>ხელშეკრულების</w:t>
            </w:r>
            <w:r w:rsidRPr="000E4508">
              <w:t xml:space="preserve"> </w:t>
            </w:r>
            <w:r w:rsidRPr="000E4508">
              <w:rPr>
                <w:rFonts w:ascii="Sylfaen" w:hAnsi="Sylfaen" w:cs="Sylfaen"/>
              </w:rPr>
              <w:t>შემთხვევაში</w:t>
            </w:r>
            <w:r w:rsidRPr="000E4508">
              <w:t xml:space="preserve">, </w:t>
            </w:r>
            <w:r w:rsidRPr="000E4508">
              <w:rPr>
                <w:rFonts w:ascii="Sylfaen" w:hAnsi="Sylfaen" w:cs="Sylfaen"/>
              </w:rPr>
              <w:t>ხელშეკრულებაში</w:t>
            </w:r>
            <w:r w:rsidRPr="000E4508">
              <w:t xml:space="preserve"> </w:t>
            </w:r>
            <w:r w:rsidRPr="000E4508">
              <w:rPr>
                <w:rFonts w:ascii="Sylfaen" w:hAnsi="Sylfaen" w:cs="Sylfaen"/>
              </w:rPr>
              <w:t>არის</w:t>
            </w:r>
            <w:r w:rsidRPr="000E4508">
              <w:t xml:space="preserve"> </w:t>
            </w:r>
            <w:r w:rsidRPr="000E4508">
              <w:rPr>
                <w:rFonts w:ascii="Sylfaen" w:hAnsi="Sylfaen" w:cs="Sylfaen"/>
              </w:rPr>
              <w:t>აღწერილი</w:t>
            </w:r>
            <w:r w:rsidRPr="000E4508">
              <w:t xml:space="preserve"> "</w:t>
            </w:r>
            <w:r w:rsidRPr="000E4508">
              <w:rPr>
                <w:rFonts w:ascii="Sylfaen" w:hAnsi="Sylfaen" w:cs="Sylfaen"/>
              </w:rPr>
              <w:t>სუფთა</w:t>
            </w:r>
            <w:r w:rsidRPr="000E4508">
              <w:t xml:space="preserve">" </w:t>
            </w:r>
            <w:r w:rsidRPr="000E4508">
              <w:rPr>
                <w:rFonts w:ascii="Sylfaen" w:hAnsi="Sylfaen" w:cs="Sylfaen"/>
              </w:rPr>
              <w:t>და</w:t>
            </w:r>
            <w:r w:rsidRPr="000E4508">
              <w:t xml:space="preserve"> "</w:t>
            </w:r>
            <w:r w:rsidRPr="000E4508">
              <w:rPr>
                <w:rFonts w:ascii="Sylfaen" w:hAnsi="Sylfaen" w:cs="Sylfaen"/>
              </w:rPr>
              <w:t>ჭუჭყიანი</w:t>
            </w:r>
            <w:r w:rsidRPr="000E4508">
              <w:t xml:space="preserve">" </w:t>
            </w:r>
            <w:r w:rsidRPr="000E4508">
              <w:rPr>
                <w:rFonts w:ascii="Sylfaen" w:hAnsi="Sylfaen" w:cs="Sylfaen"/>
              </w:rPr>
              <w:t>ნაკადების</w:t>
            </w:r>
            <w:r w:rsidRPr="000E4508">
              <w:t xml:space="preserve"> </w:t>
            </w:r>
            <w:r w:rsidRPr="000E4508">
              <w:rPr>
                <w:rFonts w:ascii="Sylfaen" w:hAnsi="Sylfaen" w:cs="Sylfaen"/>
              </w:rPr>
              <w:t>გადაკვეთის</w:t>
            </w:r>
            <w:r w:rsidRPr="000E4508">
              <w:t xml:space="preserve"> </w:t>
            </w:r>
            <w:r w:rsidRPr="000E4508">
              <w:rPr>
                <w:rFonts w:ascii="Sylfaen" w:hAnsi="Sylfaen" w:cs="Sylfaen"/>
              </w:rPr>
              <w:t>პრევენცია</w:t>
            </w:r>
            <w:r w:rsidRPr="000E4508">
              <w:t xml:space="preserve"> </w:t>
            </w:r>
            <w:r w:rsidRPr="000E4508">
              <w:rPr>
                <w:rFonts w:ascii="Sylfaen" w:hAnsi="Sylfaen" w:cs="Sylfaen"/>
              </w:rPr>
              <w:t>და</w:t>
            </w:r>
            <w:r w:rsidRPr="000E4508">
              <w:t xml:space="preserve"> </w:t>
            </w:r>
            <w:r w:rsidRPr="000E4508">
              <w:rPr>
                <w:rFonts w:ascii="Sylfaen" w:hAnsi="Sylfaen" w:cs="Sylfaen"/>
              </w:rPr>
              <w:t>ტექნოლოგიური</w:t>
            </w:r>
            <w:r w:rsidRPr="000E4508">
              <w:t xml:space="preserve"> </w:t>
            </w:r>
            <w:r w:rsidRPr="000E4508">
              <w:rPr>
                <w:rFonts w:ascii="Sylfaen" w:hAnsi="Sylfaen" w:cs="Sylfaen"/>
              </w:rPr>
              <w:t>ხაზი</w:t>
            </w:r>
            <w:r w:rsidRPr="000E4508">
              <w:t xml:space="preserve">.   </w:t>
            </w:r>
          </w:p>
        </w:tc>
        <w:tc>
          <w:tcPr>
            <w:tcW w:w="554" w:type="dxa"/>
          </w:tcPr>
          <w:p w14:paraId="3CF7B479" w14:textId="77777777" w:rsidR="00943911" w:rsidRPr="009F2B05" w:rsidRDefault="00943911" w:rsidP="00943911">
            <w:pPr>
              <w:rPr>
                <w:rFonts w:ascii="Sylfaen" w:hAnsi="Sylfaen"/>
                <w:lang w:val="ka-GE"/>
              </w:rPr>
            </w:pPr>
          </w:p>
        </w:tc>
        <w:tc>
          <w:tcPr>
            <w:tcW w:w="711" w:type="dxa"/>
          </w:tcPr>
          <w:p w14:paraId="05D369FD" w14:textId="77777777" w:rsidR="00943911" w:rsidRPr="009F2B05" w:rsidRDefault="00943911" w:rsidP="00943911">
            <w:pPr>
              <w:rPr>
                <w:rFonts w:ascii="Sylfaen" w:hAnsi="Sylfaen"/>
                <w:lang w:val="ka-GE"/>
              </w:rPr>
            </w:pPr>
          </w:p>
        </w:tc>
      </w:tr>
    </w:tbl>
    <w:p w14:paraId="1A539B87" w14:textId="77777777" w:rsidR="00332786" w:rsidRDefault="00332786" w:rsidP="00F83709">
      <w:pPr>
        <w:rPr>
          <w:rFonts w:ascii="Sylfaen" w:hAnsi="Sylfaen"/>
          <w:b/>
          <w:bCs/>
          <w:lang w:val="ka-GE"/>
        </w:rPr>
      </w:pPr>
    </w:p>
    <w:p w14:paraId="7468E1CF" w14:textId="08EC4E87" w:rsidR="00F83709" w:rsidRDefault="00F83709" w:rsidP="00F83709">
      <w:pPr>
        <w:rPr>
          <w:rFonts w:ascii="Calibri" w:eastAsia="Times New Roman" w:hAnsi="Calibri" w:cs="Calibri"/>
          <w:color w:val="000000"/>
        </w:rPr>
      </w:pPr>
      <w:r w:rsidRPr="009F2B05">
        <w:rPr>
          <w:rFonts w:ascii="Sylfaen" w:hAnsi="Sylfaen"/>
          <w:b/>
          <w:bCs/>
          <w:lang w:val="ka-GE"/>
        </w:rPr>
        <w:t xml:space="preserve">ინტერპრეტაცია: </w:t>
      </w:r>
      <w:r w:rsidRPr="004C71DC">
        <w:rPr>
          <w:rFonts w:ascii="Sylfaen" w:hAnsi="Sylfaen"/>
          <w:bCs/>
          <w:lang w:val="ka-GE"/>
        </w:rPr>
        <w:t>თუ რომელიმე კითხვა</w:t>
      </w:r>
      <w:r w:rsidRPr="004C71DC">
        <w:rPr>
          <w:rFonts w:ascii="Sylfaen" w:hAnsi="Sylfaen"/>
          <w:b/>
          <w:bCs/>
          <w:lang w:val="ka-GE"/>
        </w:rPr>
        <w:t xml:space="preserve">  </w:t>
      </w:r>
      <w:r>
        <w:rPr>
          <w:rFonts w:ascii="Sylfaen" w:hAnsi="Sylfaen"/>
          <w:lang w:val="ka-GE"/>
        </w:rPr>
        <w:t xml:space="preserve"> </w:t>
      </w:r>
      <w:r w:rsidRPr="008F0420">
        <w:rPr>
          <w:rFonts w:ascii="Sylfaen" w:eastAsia="Times New Roman" w:hAnsi="Sylfaen" w:cs="Sylfaen"/>
          <w:color w:val="000000"/>
        </w:rPr>
        <w:t>თუ</w:t>
      </w:r>
      <w:r w:rsidRPr="008F0420">
        <w:rPr>
          <w:rFonts w:ascii="Calibri" w:eastAsia="Times New Roman" w:hAnsi="Calibri" w:cs="Calibri"/>
          <w:color w:val="000000"/>
        </w:rPr>
        <w:t xml:space="preserve"> "</w:t>
      </w:r>
      <w:r w:rsidRPr="008F0420">
        <w:rPr>
          <w:rFonts w:ascii="Sylfaen" w:eastAsia="Times New Roman" w:hAnsi="Sylfaen" w:cs="Sylfaen"/>
          <w:color w:val="000000"/>
        </w:rPr>
        <w:t>არა</w:t>
      </w:r>
      <w:r>
        <w:rPr>
          <w:rFonts w:ascii="Calibri" w:eastAsia="Times New Roman" w:hAnsi="Calibri" w:cs="Calibri"/>
          <w:color w:val="000000"/>
        </w:rPr>
        <w:t>", 5.</w:t>
      </w:r>
      <w:r>
        <w:rPr>
          <w:rFonts w:ascii="Sylfaen" w:eastAsia="Times New Roman" w:hAnsi="Sylfaen" w:cs="Calibri"/>
          <w:color w:val="000000"/>
          <w:lang w:val="ka-GE"/>
        </w:rPr>
        <w:t>1</w:t>
      </w:r>
      <w:r w:rsidR="00ED7BBF">
        <w:rPr>
          <w:rFonts w:ascii="Sylfaen" w:eastAsia="Times New Roman" w:hAnsi="Sylfaen" w:cs="Calibri"/>
          <w:color w:val="000000"/>
          <w:lang w:val="ka-GE"/>
        </w:rPr>
        <w:t>0</w:t>
      </w:r>
      <w:r w:rsidRPr="008F0420">
        <w:rPr>
          <w:rFonts w:ascii="Calibri" w:eastAsia="Times New Roman" w:hAnsi="Calibri" w:cs="Calibri"/>
          <w:color w:val="000000"/>
        </w:rPr>
        <w:t xml:space="preserve"> </w:t>
      </w:r>
      <w:r w:rsidRPr="008F0420">
        <w:rPr>
          <w:rFonts w:ascii="Sylfaen" w:eastAsia="Times New Roman" w:hAnsi="Sylfaen" w:cs="Sylfaen"/>
          <w:color w:val="000000"/>
        </w:rPr>
        <w:t>ფასდება</w:t>
      </w:r>
      <w:r w:rsidRPr="008F0420">
        <w:rPr>
          <w:rFonts w:ascii="Calibri" w:eastAsia="Times New Roman" w:hAnsi="Calibri" w:cs="Calibri"/>
          <w:color w:val="000000"/>
        </w:rPr>
        <w:t xml:space="preserve"> </w:t>
      </w:r>
      <w:r w:rsidRPr="008F0420">
        <w:rPr>
          <w:rFonts w:ascii="Sylfaen" w:eastAsia="Times New Roman" w:hAnsi="Sylfaen" w:cs="Sylfaen"/>
          <w:color w:val="000000"/>
        </w:rPr>
        <w:t>როგორც</w:t>
      </w:r>
      <w:r w:rsidRPr="008F0420">
        <w:rPr>
          <w:rFonts w:ascii="Calibri" w:eastAsia="Times New Roman" w:hAnsi="Calibri" w:cs="Calibri"/>
          <w:color w:val="000000"/>
        </w:rPr>
        <w:t xml:space="preserve"> "</w:t>
      </w:r>
      <w:r w:rsidRPr="008F0420">
        <w:rPr>
          <w:rFonts w:ascii="Sylfaen" w:eastAsia="Times New Roman" w:hAnsi="Sylfaen" w:cs="Sylfaen"/>
          <w:color w:val="000000"/>
        </w:rPr>
        <w:t>არა</w:t>
      </w:r>
      <w:r w:rsidRPr="008F0420">
        <w:rPr>
          <w:rFonts w:ascii="Calibri" w:eastAsia="Times New Roman" w:hAnsi="Calibri" w:cs="Calibri"/>
          <w:color w:val="000000"/>
        </w:rPr>
        <w:t>"</w:t>
      </w:r>
    </w:p>
    <w:p w14:paraId="357344FF"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2AAB01" w14:textId="77777777" w:rsidR="00F83709" w:rsidRDefault="00F83709" w:rsidP="00F83709">
      <w:pPr>
        <w:rPr>
          <w:rFonts w:ascii="Sylfaen" w:hAnsi="Sylfaen"/>
          <w:b/>
          <w:bCs/>
          <w:lang w:val="ka-GE"/>
        </w:rPr>
      </w:pPr>
    </w:p>
    <w:p w14:paraId="59EEF9F6" w14:textId="77777777" w:rsidR="00F83709" w:rsidRDefault="00F83709" w:rsidP="00F83709">
      <w:pPr>
        <w:rPr>
          <w:rFonts w:ascii="Sylfaen" w:hAnsi="Sylfaen"/>
          <w:b/>
          <w:bCs/>
          <w:lang w:val="ka-GE"/>
        </w:rPr>
      </w:pPr>
      <w:r>
        <w:rPr>
          <w:rFonts w:ascii="Sylfaen" w:hAnsi="Sylfaen"/>
          <w:b/>
          <w:bCs/>
          <w:lang w:val="ka-GE"/>
        </w:rPr>
        <w:t xml:space="preserve">ხელის მოწერა: ____________________                             </w:t>
      </w:r>
    </w:p>
    <w:p w14:paraId="1F9FEC25" w14:textId="77777777" w:rsidR="00F83709" w:rsidRDefault="00F83709" w:rsidP="00F83709">
      <w:pPr>
        <w:rPr>
          <w:rFonts w:ascii="Sylfaen" w:hAnsi="Sylfaen"/>
          <w:b/>
          <w:bCs/>
          <w:lang w:val="ka-GE"/>
        </w:rPr>
      </w:pPr>
    </w:p>
    <w:tbl>
      <w:tblPr>
        <w:tblStyle w:val="TableGrid"/>
        <w:tblW w:w="10292" w:type="dxa"/>
        <w:tblLook w:val="04A0" w:firstRow="1" w:lastRow="0" w:firstColumn="1" w:lastColumn="0" w:noHBand="0" w:noVBand="1"/>
      </w:tblPr>
      <w:tblGrid>
        <w:gridCol w:w="1098"/>
        <w:gridCol w:w="7728"/>
        <w:gridCol w:w="736"/>
        <w:gridCol w:w="730"/>
      </w:tblGrid>
      <w:tr w:rsidR="00F83709" w14:paraId="0DA94C5C" w14:textId="77777777" w:rsidTr="008A3AE2">
        <w:trPr>
          <w:trHeight w:val="255"/>
        </w:trPr>
        <w:tc>
          <w:tcPr>
            <w:tcW w:w="1098" w:type="dxa"/>
          </w:tcPr>
          <w:p w14:paraId="5533039C" w14:textId="77777777" w:rsidR="00F83709" w:rsidRDefault="00F83709" w:rsidP="008A3AE2">
            <w:pPr>
              <w:rPr>
                <w:rFonts w:ascii="Sylfaen" w:hAnsi="Sylfaen"/>
                <w:b/>
                <w:bCs/>
                <w:lang w:val="ka-GE"/>
              </w:rPr>
            </w:pPr>
            <w:r>
              <w:rPr>
                <w:rFonts w:ascii="Sylfaen" w:hAnsi="Sylfaen"/>
                <w:b/>
                <w:bCs/>
                <w:lang w:val="ka-GE"/>
              </w:rPr>
              <w:t>#</w:t>
            </w:r>
          </w:p>
        </w:tc>
        <w:tc>
          <w:tcPr>
            <w:tcW w:w="7728" w:type="dxa"/>
          </w:tcPr>
          <w:p w14:paraId="211E4C0B"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36" w:type="dxa"/>
          </w:tcPr>
          <w:p w14:paraId="225809B4" w14:textId="77777777" w:rsidR="00F83709" w:rsidRDefault="00F83709" w:rsidP="008A3AE2">
            <w:pPr>
              <w:rPr>
                <w:rFonts w:ascii="Sylfaen" w:hAnsi="Sylfaen"/>
                <w:b/>
                <w:bCs/>
                <w:lang w:val="ka-GE"/>
              </w:rPr>
            </w:pPr>
            <w:r>
              <w:rPr>
                <w:rFonts w:ascii="Sylfaen" w:hAnsi="Sylfaen"/>
                <w:b/>
                <w:bCs/>
                <w:lang w:val="ka-GE"/>
              </w:rPr>
              <w:t>კი</w:t>
            </w:r>
          </w:p>
        </w:tc>
        <w:tc>
          <w:tcPr>
            <w:tcW w:w="730" w:type="dxa"/>
          </w:tcPr>
          <w:p w14:paraId="267911B6" w14:textId="77777777" w:rsidR="00F83709" w:rsidRDefault="00F83709" w:rsidP="008A3AE2">
            <w:pPr>
              <w:rPr>
                <w:rFonts w:ascii="Sylfaen" w:hAnsi="Sylfaen"/>
                <w:b/>
                <w:bCs/>
                <w:lang w:val="ka-GE"/>
              </w:rPr>
            </w:pPr>
            <w:r>
              <w:rPr>
                <w:rFonts w:ascii="Sylfaen" w:hAnsi="Sylfaen"/>
                <w:b/>
                <w:bCs/>
                <w:lang w:val="ka-GE"/>
              </w:rPr>
              <w:t>არა</w:t>
            </w:r>
          </w:p>
        </w:tc>
      </w:tr>
      <w:tr w:rsidR="00F83709" w14:paraId="17F00893" w14:textId="77777777" w:rsidTr="008A3AE2">
        <w:trPr>
          <w:trHeight w:val="767"/>
        </w:trPr>
        <w:tc>
          <w:tcPr>
            <w:tcW w:w="1098" w:type="dxa"/>
          </w:tcPr>
          <w:p w14:paraId="32E325B6" w14:textId="4303189B" w:rsidR="00F83709" w:rsidRPr="008F0420" w:rsidRDefault="00F83709" w:rsidP="008A3AE2">
            <w:pPr>
              <w:rPr>
                <w:rFonts w:ascii="Sylfaen" w:hAnsi="Sylfaen"/>
                <w:b/>
                <w:bCs/>
                <w:lang w:val="ka-GE"/>
              </w:rPr>
            </w:pPr>
            <w:r>
              <w:rPr>
                <w:rFonts w:ascii="Sylfaen" w:hAnsi="Sylfaen"/>
                <w:b/>
                <w:bCs/>
                <w:lang w:val="en-GB"/>
              </w:rPr>
              <w:t>5</w:t>
            </w:r>
            <w:r>
              <w:rPr>
                <w:rFonts w:ascii="Sylfaen" w:hAnsi="Sylfaen"/>
                <w:b/>
                <w:bCs/>
                <w:lang w:val="ka-GE"/>
              </w:rPr>
              <w:t>.1</w:t>
            </w:r>
            <w:r w:rsidR="00ED7BBF">
              <w:rPr>
                <w:rFonts w:ascii="Sylfaen" w:hAnsi="Sylfaen"/>
                <w:b/>
                <w:bCs/>
                <w:lang w:val="ka-GE"/>
              </w:rPr>
              <w:t>1</w:t>
            </w:r>
          </w:p>
        </w:tc>
        <w:tc>
          <w:tcPr>
            <w:tcW w:w="7728" w:type="dxa"/>
          </w:tcPr>
          <w:p w14:paraId="4F2A8B1C" w14:textId="77777777" w:rsidR="00F83709" w:rsidRDefault="00F83709" w:rsidP="008A3AE2">
            <w:pPr>
              <w:rPr>
                <w:rFonts w:ascii="Sylfaen" w:hAnsi="Sylfaen"/>
                <w:b/>
                <w:bCs/>
                <w:lang w:val="ka-GE"/>
              </w:rPr>
            </w:pPr>
            <w:r w:rsidRPr="00DA726E">
              <w:rPr>
                <w:rFonts w:ascii="Sylfaen" w:hAnsi="Sylfaen"/>
                <w:b/>
                <w:bCs/>
                <w:lang w:val="ka-GE"/>
              </w:rPr>
              <w:t>ჩვილ ბავშვთა თეთრეული ირეცხება სხვა თეთრეულისაგან დამოუკიდებელად და გამოიყენება სპეციალური (არასინთეზური) საშუალებები</w:t>
            </w:r>
          </w:p>
        </w:tc>
        <w:tc>
          <w:tcPr>
            <w:tcW w:w="736" w:type="dxa"/>
          </w:tcPr>
          <w:p w14:paraId="2E27A2C4" w14:textId="77777777" w:rsidR="00F83709" w:rsidRDefault="00F83709" w:rsidP="008A3AE2">
            <w:pPr>
              <w:rPr>
                <w:rFonts w:ascii="Sylfaen" w:hAnsi="Sylfaen"/>
                <w:b/>
                <w:bCs/>
                <w:lang w:val="ka-GE"/>
              </w:rPr>
            </w:pPr>
          </w:p>
        </w:tc>
        <w:tc>
          <w:tcPr>
            <w:tcW w:w="730" w:type="dxa"/>
          </w:tcPr>
          <w:p w14:paraId="419BFAC4" w14:textId="77777777" w:rsidR="00F83709" w:rsidRDefault="00F83709" w:rsidP="008A3AE2">
            <w:pPr>
              <w:rPr>
                <w:rFonts w:ascii="Sylfaen" w:hAnsi="Sylfaen"/>
                <w:b/>
                <w:bCs/>
                <w:lang w:val="ka-GE"/>
              </w:rPr>
            </w:pPr>
          </w:p>
        </w:tc>
      </w:tr>
    </w:tbl>
    <w:tbl>
      <w:tblPr>
        <w:tblW w:w="10350" w:type="dxa"/>
        <w:tblLook w:val="04A0" w:firstRow="1" w:lastRow="0" w:firstColumn="1" w:lastColumn="0" w:noHBand="0" w:noVBand="1"/>
      </w:tblPr>
      <w:tblGrid>
        <w:gridCol w:w="10350"/>
      </w:tblGrid>
      <w:tr w:rsidR="00F83709" w:rsidRPr="00DA726E" w14:paraId="0D2C5F04" w14:textId="77777777" w:rsidTr="00943911">
        <w:trPr>
          <w:trHeight w:val="1233"/>
        </w:trPr>
        <w:tc>
          <w:tcPr>
            <w:tcW w:w="10350" w:type="dxa"/>
            <w:tcBorders>
              <w:top w:val="nil"/>
              <w:left w:val="nil"/>
              <w:bottom w:val="nil"/>
              <w:right w:val="nil"/>
            </w:tcBorders>
            <w:shd w:val="clear" w:color="auto" w:fill="auto"/>
            <w:vAlign w:val="center"/>
            <w:hideMark/>
          </w:tcPr>
          <w:p w14:paraId="7F842FD8" w14:textId="5E083F26" w:rsidR="00F83709" w:rsidRPr="00DA726E" w:rsidRDefault="00F83709" w:rsidP="00943911">
            <w:pPr>
              <w:spacing w:after="0" w:line="240" w:lineRule="auto"/>
              <w:rPr>
                <w:rFonts w:ascii="Sylfaen" w:eastAsia="Times New Roman" w:hAnsi="Sylfaen" w:cs="Calibri"/>
                <w:color w:val="000000"/>
              </w:rPr>
            </w:pPr>
          </w:p>
        </w:tc>
      </w:tr>
    </w:tbl>
    <w:tbl>
      <w:tblPr>
        <w:tblStyle w:val="TableGrid"/>
        <w:tblW w:w="10680" w:type="dxa"/>
        <w:tblInd w:w="-395" w:type="dxa"/>
        <w:tblLook w:val="04A0" w:firstRow="1" w:lastRow="0" w:firstColumn="1" w:lastColumn="0" w:noHBand="0" w:noVBand="1"/>
      </w:tblPr>
      <w:tblGrid>
        <w:gridCol w:w="1017"/>
        <w:gridCol w:w="8313"/>
        <w:gridCol w:w="658"/>
        <w:gridCol w:w="692"/>
      </w:tblGrid>
      <w:tr w:rsidR="00F83709" w14:paraId="203AF00F" w14:textId="77777777" w:rsidTr="008A3AE2">
        <w:trPr>
          <w:trHeight w:val="109"/>
        </w:trPr>
        <w:tc>
          <w:tcPr>
            <w:tcW w:w="1139" w:type="dxa"/>
          </w:tcPr>
          <w:p w14:paraId="7A45E581" w14:textId="77777777" w:rsidR="00F83709" w:rsidRPr="009F2B05" w:rsidRDefault="00F83709" w:rsidP="008A3AE2">
            <w:pPr>
              <w:rPr>
                <w:rFonts w:ascii="Sylfaen" w:hAnsi="Sylfaen"/>
                <w:lang w:val="ka-GE"/>
              </w:rPr>
            </w:pPr>
            <w:r w:rsidRPr="009F2B05">
              <w:rPr>
                <w:rFonts w:ascii="Sylfaen" w:hAnsi="Sylfaen"/>
                <w:lang w:val="ka-GE"/>
              </w:rPr>
              <w:t>#</w:t>
            </w:r>
          </w:p>
        </w:tc>
        <w:tc>
          <w:tcPr>
            <w:tcW w:w="8020" w:type="dxa"/>
          </w:tcPr>
          <w:p w14:paraId="668289E3" w14:textId="77777777" w:rsidR="00F83709" w:rsidRPr="009F2B05" w:rsidRDefault="00F83709" w:rsidP="008A3AE2">
            <w:pPr>
              <w:jc w:val="center"/>
              <w:rPr>
                <w:rFonts w:ascii="Sylfaen" w:hAnsi="Sylfaen"/>
                <w:lang w:val="ka-GE"/>
              </w:rPr>
            </w:pPr>
            <w:r w:rsidRPr="009F2B05">
              <w:rPr>
                <w:rFonts w:ascii="Sylfaen" w:hAnsi="Sylfaen"/>
                <w:lang w:val="ka-GE"/>
              </w:rPr>
              <w:t>კითხვა</w:t>
            </w:r>
          </w:p>
        </w:tc>
        <w:tc>
          <w:tcPr>
            <w:tcW w:w="763" w:type="dxa"/>
          </w:tcPr>
          <w:p w14:paraId="38F0A567" w14:textId="77777777" w:rsidR="00F83709" w:rsidRPr="009F2B05" w:rsidRDefault="00F83709" w:rsidP="008A3AE2">
            <w:pPr>
              <w:rPr>
                <w:rFonts w:ascii="Sylfaen" w:hAnsi="Sylfaen"/>
                <w:lang w:val="ka-GE"/>
              </w:rPr>
            </w:pPr>
            <w:r w:rsidRPr="009F2B05">
              <w:rPr>
                <w:rFonts w:ascii="Sylfaen" w:hAnsi="Sylfaen"/>
                <w:lang w:val="ka-GE"/>
              </w:rPr>
              <w:t>კი</w:t>
            </w:r>
          </w:p>
        </w:tc>
        <w:tc>
          <w:tcPr>
            <w:tcW w:w="758" w:type="dxa"/>
          </w:tcPr>
          <w:p w14:paraId="03063564" w14:textId="77777777" w:rsidR="00F83709" w:rsidRPr="009F2B05" w:rsidRDefault="00F83709" w:rsidP="008A3AE2">
            <w:pPr>
              <w:rPr>
                <w:rFonts w:ascii="Sylfaen" w:hAnsi="Sylfaen"/>
                <w:lang w:val="ka-GE"/>
              </w:rPr>
            </w:pPr>
            <w:r w:rsidRPr="009F2B05">
              <w:rPr>
                <w:rFonts w:ascii="Sylfaen" w:hAnsi="Sylfaen"/>
                <w:lang w:val="ka-GE"/>
              </w:rPr>
              <w:t>არა</w:t>
            </w:r>
          </w:p>
        </w:tc>
      </w:tr>
      <w:tr w:rsidR="00F83709" w14:paraId="5BBCEC2D" w14:textId="77777777" w:rsidTr="008A3AE2">
        <w:trPr>
          <w:trHeight w:val="1223"/>
        </w:trPr>
        <w:tc>
          <w:tcPr>
            <w:tcW w:w="1139" w:type="dxa"/>
          </w:tcPr>
          <w:p w14:paraId="101821CE" w14:textId="1FDB8486" w:rsidR="00F83709" w:rsidRPr="009F2B05" w:rsidRDefault="00F83709" w:rsidP="008A3AE2">
            <w:pPr>
              <w:rPr>
                <w:rFonts w:ascii="Sylfaen" w:hAnsi="Sylfaen"/>
                <w:lang w:val="ka-GE"/>
              </w:rPr>
            </w:pPr>
            <w:r>
              <w:rPr>
                <w:rFonts w:ascii="Sylfaen" w:hAnsi="Sylfaen"/>
                <w:lang w:val="ka-GE"/>
              </w:rPr>
              <w:t>5.1</w:t>
            </w:r>
            <w:r w:rsidR="00ED7BBF">
              <w:rPr>
                <w:rFonts w:ascii="Sylfaen" w:hAnsi="Sylfaen"/>
                <w:lang w:val="ka-GE"/>
              </w:rPr>
              <w:t>1</w:t>
            </w:r>
            <w:r>
              <w:rPr>
                <w:rFonts w:ascii="Sylfaen" w:hAnsi="Sylfaen"/>
                <w:lang w:val="ka-GE"/>
              </w:rPr>
              <w:t>.1</w:t>
            </w:r>
          </w:p>
        </w:tc>
        <w:tc>
          <w:tcPr>
            <w:tcW w:w="8020" w:type="dxa"/>
          </w:tcPr>
          <w:tbl>
            <w:tblPr>
              <w:tblW w:w="8097" w:type="dxa"/>
              <w:tblLook w:val="04A0" w:firstRow="1" w:lastRow="0" w:firstColumn="1" w:lastColumn="0" w:noHBand="0" w:noVBand="1"/>
            </w:tblPr>
            <w:tblGrid>
              <w:gridCol w:w="8097"/>
            </w:tblGrid>
            <w:tr w:rsidR="00F83709" w:rsidRPr="00DA726E" w14:paraId="07B635E6" w14:textId="77777777" w:rsidTr="008A3AE2">
              <w:trPr>
                <w:trHeight w:val="94"/>
              </w:trPr>
              <w:tc>
                <w:tcPr>
                  <w:tcW w:w="8097" w:type="dxa"/>
                  <w:tcBorders>
                    <w:top w:val="nil"/>
                    <w:left w:val="nil"/>
                    <w:bottom w:val="nil"/>
                    <w:right w:val="nil"/>
                  </w:tcBorders>
                  <w:shd w:val="clear" w:color="auto" w:fill="auto"/>
                  <w:vAlign w:val="bottom"/>
                  <w:hideMark/>
                </w:tcPr>
                <w:p w14:paraId="08D5A8B7" w14:textId="3C7B6D31" w:rsidR="00F83709" w:rsidRPr="00943911" w:rsidRDefault="00F83709" w:rsidP="008A3AE2">
                  <w:pPr>
                    <w:spacing w:after="0" w:line="240" w:lineRule="auto"/>
                    <w:rPr>
                      <w:rFonts w:ascii="Calibri" w:eastAsia="Times New Roman" w:hAnsi="Calibri" w:cs="Calibri"/>
                    </w:rPr>
                  </w:pPr>
                  <w:r w:rsidRPr="00943911">
                    <w:rPr>
                      <w:rFonts w:ascii="Calibri" w:eastAsia="Times New Roman" w:hAnsi="Calibri" w:cs="Calibri"/>
                    </w:rPr>
                    <w:t xml:space="preserve">  </w:t>
                  </w:r>
                  <w:r w:rsidRPr="00943911">
                    <w:rPr>
                      <w:rFonts w:ascii="Sylfaen" w:eastAsia="Times New Roman" w:hAnsi="Sylfaen" w:cs="Sylfaen"/>
                    </w:rPr>
                    <w:t>წარმოდგენილია</w:t>
                  </w:r>
                  <w:r w:rsidRPr="00943911">
                    <w:rPr>
                      <w:rFonts w:ascii="Calibri" w:eastAsia="Times New Roman" w:hAnsi="Calibri" w:cs="Calibri"/>
                    </w:rPr>
                    <w:t xml:space="preserve"> </w:t>
                  </w:r>
                  <w:r w:rsidRPr="00943911">
                    <w:rPr>
                      <w:rFonts w:ascii="Sylfaen" w:eastAsia="Times New Roman" w:hAnsi="Sylfaen" w:cs="Sylfaen"/>
                    </w:rPr>
                    <w:t>წესი</w:t>
                  </w:r>
                  <w:r w:rsidRPr="00943911">
                    <w:rPr>
                      <w:rFonts w:ascii="Calibri" w:eastAsia="Times New Roman" w:hAnsi="Calibri" w:cs="Calibri"/>
                    </w:rPr>
                    <w:t xml:space="preserve"> / </w:t>
                  </w:r>
                  <w:r w:rsidRPr="00943911">
                    <w:rPr>
                      <w:rFonts w:ascii="Sylfaen" w:eastAsia="Times New Roman" w:hAnsi="Sylfaen" w:cs="Sylfaen"/>
                    </w:rPr>
                    <w:t>პროტოკოლი</w:t>
                  </w:r>
                  <w:r w:rsidRPr="00943911">
                    <w:rPr>
                      <w:rFonts w:ascii="Calibri" w:eastAsia="Times New Roman" w:hAnsi="Calibri" w:cs="Calibri"/>
                    </w:rPr>
                    <w:t xml:space="preserve"> / </w:t>
                  </w:r>
                  <w:r w:rsidRPr="00943911">
                    <w:rPr>
                      <w:rFonts w:ascii="Sylfaen" w:eastAsia="Times New Roman" w:hAnsi="Sylfaen" w:cs="Sylfaen"/>
                    </w:rPr>
                    <w:t>სოპ</w:t>
                  </w:r>
                  <w:r w:rsidRPr="00943911">
                    <w:rPr>
                      <w:rFonts w:ascii="Calibri" w:eastAsia="Times New Roman" w:hAnsi="Calibri" w:cs="Calibri"/>
                    </w:rPr>
                    <w:t xml:space="preserve"> </w:t>
                  </w:r>
                  <w:r w:rsidRPr="00943911">
                    <w:rPr>
                      <w:rFonts w:ascii="Sylfaen" w:eastAsia="Times New Roman" w:hAnsi="Sylfaen" w:cs="Sylfaen"/>
                    </w:rPr>
                    <w:t>რომელშიც</w:t>
                  </w:r>
                  <w:r w:rsidRPr="00943911">
                    <w:rPr>
                      <w:rFonts w:ascii="Calibri" w:eastAsia="Times New Roman" w:hAnsi="Calibri" w:cs="Calibri"/>
                    </w:rPr>
                    <w:t xml:space="preserve"> </w:t>
                  </w:r>
                  <w:r w:rsidRPr="00943911">
                    <w:rPr>
                      <w:rFonts w:ascii="Sylfaen" w:eastAsia="Times New Roman" w:hAnsi="Sylfaen" w:cs="Sylfaen"/>
                    </w:rPr>
                    <w:t>აღწერილია</w:t>
                  </w:r>
                  <w:r w:rsidRPr="00943911">
                    <w:rPr>
                      <w:rFonts w:ascii="Calibri" w:eastAsia="Times New Roman" w:hAnsi="Calibri" w:cs="Calibri"/>
                    </w:rPr>
                    <w:t xml:space="preserve"> </w:t>
                  </w:r>
                  <w:r w:rsidRPr="00943911">
                    <w:rPr>
                      <w:rFonts w:ascii="Sylfaen" w:eastAsia="Times New Roman" w:hAnsi="Sylfaen" w:cs="Sylfaen"/>
                    </w:rPr>
                    <w:t>ჩვილ</w:t>
                  </w:r>
                  <w:r w:rsidRPr="00943911">
                    <w:rPr>
                      <w:rFonts w:ascii="Calibri" w:eastAsia="Times New Roman" w:hAnsi="Calibri" w:cs="Calibri"/>
                    </w:rPr>
                    <w:t xml:space="preserve"> </w:t>
                  </w:r>
                  <w:r w:rsidRPr="00943911">
                    <w:rPr>
                      <w:rFonts w:ascii="Sylfaen" w:eastAsia="Times New Roman" w:hAnsi="Sylfaen" w:cs="Sylfaen"/>
                    </w:rPr>
                    <w:t>ბავშვთა</w:t>
                  </w:r>
                  <w:r w:rsidRPr="00943911">
                    <w:rPr>
                      <w:rFonts w:ascii="Calibri" w:eastAsia="Times New Roman" w:hAnsi="Calibri" w:cs="Calibri"/>
                    </w:rPr>
                    <w:t xml:space="preserve"> </w:t>
                  </w:r>
                  <w:r w:rsidRPr="00943911">
                    <w:rPr>
                      <w:rFonts w:ascii="Sylfaen" w:eastAsia="Times New Roman" w:hAnsi="Sylfaen" w:cs="Sylfaen"/>
                    </w:rPr>
                    <w:t>თეთრეულის</w:t>
                  </w:r>
                  <w:r w:rsidRPr="00943911">
                    <w:rPr>
                      <w:rFonts w:ascii="Calibri" w:eastAsia="Times New Roman" w:hAnsi="Calibri" w:cs="Calibri"/>
                    </w:rPr>
                    <w:t xml:space="preserve"> </w:t>
                  </w:r>
                  <w:r w:rsidRPr="00943911">
                    <w:rPr>
                      <w:rFonts w:ascii="Sylfaen" w:eastAsia="Times New Roman" w:hAnsi="Sylfaen" w:cs="Sylfaen"/>
                    </w:rPr>
                    <w:t>რეცხვის</w:t>
                  </w:r>
                  <w:r w:rsidRPr="00943911">
                    <w:rPr>
                      <w:rFonts w:ascii="Calibri" w:eastAsia="Times New Roman" w:hAnsi="Calibri" w:cs="Calibri"/>
                    </w:rPr>
                    <w:t xml:space="preserve"> </w:t>
                  </w:r>
                  <w:r w:rsidRPr="00943911">
                    <w:rPr>
                      <w:rFonts w:ascii="Sylfaen" w:eastAsia="Times New Roman" w:hAnsi="Sylfaen" w:cs="Sylfaen"/>
                    </w:rPr>
                    <w:t>რეჟიმი</w:t>
                  </w:r>
                  <w:r w:rsidRPr="00943911">
                    <w:rPr>
                      <w:rFonts w:ascii="Calibri" w:eastAsia="Times New Roman" w:hAnsi="Calibri" w:cs="Calibri"/>
                    </w:rPr>
                    <w:t xml:space="preserve">, </w:t>
                  </w:r>
                  <w:r w:rsidRPr="00943911">
                    <w:rPr>
                      <w:rFonts w:ascii="Sylfaen" w:eastAsia="Times New Roman" w:hAnsi="Sylfaen" w:cs="Sylfaen"/>
                    </w:rPr>
                    <w:t>შესაბამისი</w:t>
                  </w:r>
                  <w:r w:rsidRPr="00943911">
                    <w:rPr>
                      <w:rFonts w:ascii="Calibri" w:eastAsia="Times New Roman" w:hAnsi="Calibri" w:cs="Calibri"/>
                    </w:rPr>
                    <w:t xml:space="preserve"> </w:t>
                  </w:r>
                  <w:r w:rsidRPr="00943911">
                    <w:rPr>
                      <w:rFonts w:ascii="Sylfaen" w:eastAsia="Times New Roman" w:hAnsi="Sylfaen" w:cs="Sylfaen"/>
                    </w:rPr>
                    <w:t>სარეცხი</w:t>
                  </w:r>
                  <w:r w:rsidRPr="00943911">
                    <w:rPr>
                      <w:rFonts w:ascii="Calibri" w:eastAsia="Times New Roman" w:hAnsi="Calibri" w:cs="Calibri"/>
                    </w:rPr>
                    <w:t xml:space="preserve"> </w:t>
                  </w:r>
                  <w:r w:rsidRPr="00943911">
                    <w:rPr>
                      <w:rFonts w:ascii="Sylfaen" w:eastAsia="Times New Roman" w:hAnsi="Sylfaen" w:cs="Sylfaen"/>
                    </w:rPr>
                    <w:t>საშუალებების</w:t>
                  </w:r>
                  <w:r w:rsidRPr="00943911">
                    <w:rPr>
                      <w:rFonts w:ascii="Calibri" w:eastAsia="Times New Roman" w:hAnsi="Calibri" w:cs="Calibri"/>
                    </w:rPr>
                    <w:t xml:space="preserve"> </w:t>
                  </w:r>
                  <w:r w:rsidRPr="00943911">
                    <w:rPr>
                      <w:rFonts w:ascii="Sylfaen" w:eastAsia="Times New Roman" w:hAnsi="Sylfaen" w:cs="Sylfaen"/>
                    </w:rPr>
                    <w:t>მითითებით</w:t>
                  </w:r>
                  <w:r w:rsidRPr="00943911">
                    <w:rPr>
                      <w:rFonts w:ascii="Calibri" w:eastAsia="Times New Roman" w:hAnsi="Calibri" w:cs="Calibri"/>
                    </w:rPr>
                    <w:t xml:space="preserve"> </w:t>
                  </w:r>
                  <w:r w:rsidRPr="00943911">
                    <w:rPr>
                      <w:rFonts w:ascii="Sylfaen" w:eastAsia="Times New Roman" w:hAnsi="Sylfaen" w:cs="Sylfaen"/>
                    </w:rPr>
                    <w:t>ან</w:t>
                  </w:r>
                  <w:r w:rsidRPr="00943911">
                    <w:rPr>
                      <w:rFonts w:ascii="Calibri" w:eastAsia="Times New Roman" w:hAnsi="Calibri" w:cs="Calibri"/>
                    </w:rPr>
                    <w:t xml:space="preserve"> </w:t>
                  </w:r>
                  <w:r w:rsidRPr="00943911">
                    <w:rPr>
                      <w:rFonts w:ascii="Sylfaen" w:eastAsia="Times New Roman" w:hAnsi="Sylfaen" w:cs="Sylfaen"/>
                    </w:rPr>
                    <w:t>სამრეცხაოსთან</w:t>
                  </w:r>
                  <w:r w:rsidRPr="00943911">
                    <w:rPr>
                      <w:rFonts w:ascii="Calibri" w:eastAsia="Times New Roman" w:hAnsi="Calibri" w:cs="Calibri"/>
                    </w:rPr>
                    <w:t xml:space="preserve"> </w:t>
                  </w:r>
                  <w:r w:rsidRPr="00943911">
                    <w:rPr>
                      <w:rFonts w:ascii="Sylfaen" w:eastAsia="Times New Roman" w:hAnsi="Sylfaen" w:cs="Sylfaen"/>
                    </w:rPr>
                    <w:t>დადებულ</w:t>
                  </w:r>
                  <w:r w:rsidRPr="00943911">
                    <w:rPr>
                      <w:rFonts w:ascii="Calibri" w:eastAsia="Times New Roman" w:hAnsi="Calibri" w:cs="Calibri"/>
                    </w:rPr>
                    <w:t xml:space="preserve"> </w:t>
                  </w:r>
                  <w:r w:rsidRPr="00943911">
                    <w:rPr>
                      <w:rFonts w:ascii="Sylfaen" w:eastAsia="Times New Roman" w:hAnsi="Sylfaen" w:cs="Sylfaen"/>
                    </w:rPr>
                    <w:t>ხელშე</w:t>
                  </w:r>
                  <w:r w:rsidR="00AC2803" w:rsidRPr="00943911">
                    <w:rPr>
                      <w:rFonts w:ascii="Sylfaen" w:eastAsia="Times New Roman" w:hAnsi="Sylfaen" w:cs="Sylfaen"/>
                      <w:lang w:val="ka-GE"/>
                    </w:rPr>
                    <w:t>კ</w:t>
                  </w:r>
                  <w:r w:rsidRPr="00943911">
                    <w:rPr>
                      <w:rFonts w:ascii="Sylfaen" w:eastAsia="Times New Roman" w:hAnsi="Sylfaen" w:cs="Sylfaen"/>
                    </w:rPr>
                    <w:t>რულებაში</w:t>
                  </w:r>
                  <w:r w:rsidRPr="00943911">
                    <w:rPr>
                      <w:rFonts w:ascii="Calibri" w:eastAsia="Times New Roman" w:hAnsi="Calibri" w:cs="Calibri"/>
                    </w:rPr>
                    <w:t xml:space="preserve"> (</w:t>
                  </w:r>
                  <w:r w:rsidRPr="00943911">
                    <w:rPr>
                      <w:rFonts w:ascii="Sylfaen" w:eastAsia="Times New Roman" w:hAnsi="Sylfaen" w:cs="Sylfaen"/>
                    </w:rPr>
                    <w:t>ასეთის</w:t>
                  </w:r>
                  <w:r w:rsidRPr="00943911">
                    <w:rPr>
                      <w:rFonts w:ascii="Calibri" w:eastAsia="Times New Roman" w:hAnsi="Calibri" w:cs="Calibri"/>
                    </w:rPr>
                    <w:t xml:space="preserve"> </w:t>
                  </w:r>
                  <w:r w:rsidRPr="00943911">
                    <w:rPr>
                      <w:rFonts w:ascii="Sylfaen" w:eastAsia="Times New Roman" w:hAnsi="Sylfaen" w:cs="Sylfaen"/>
                    </w:rPr>
                    <w:t>არსებობის</w:t>
                  </w:r>
                  <w:r w:rsidRPr="00943911">
                    <w:rPr>
                      <w:rFonts w:ascii="Calibri" w:eastAsia="Times New Roman" w:hAnsi="Calibri" w:cs="Calibri"/>
                    </w:rPr>
                    <w:t xml:space="preserve"> </w:t>
                  </w:r>
                  <w:r w:rsidRPr="00943911">
                    <w:rPr>
                      <w:rFonts w:ascii="Sylfaen" w:eastAsia="Times New Roman" w:hAnsi="Sylfaen" w:cs="Sylfaen"/>
                    </w:rPr>
                    <w:t>შემთხვევაში</w:t>
                  </w:r>
                  <w:r w:rsidRPr="00943911">
                    <w:rPr>
                      <w:rFonts w:ascii="Calibri" w:eastAsia="Times New Roman" w:hAnsi="Calibri" w:cs="Calibri"/>
                    </w:rPr>
                    <w:t xml:space="preserve">) </w:t>
                  </w:r>
                  <w:r w:rsidRPr="00943911">
                    <w:rPr>
                      <w:rFonts w:ascii="Sylfaen" w:eastAsia="Times New Roman" w:hAnsi="Sylfaen" w:cs="Sylfaen"/>
                    </w:rPr>
                    <w:t>აღწერილია</w:t>
                  </w:r>
                  <w:r w:rsidRPr="00943911">
                    <w:rPr>
                      <w:rFonts w:ascii="Calibri" w:eastAsia="Times New Roman" w:hAnsi="Calibri" w:cs="Calibri"/>
                    </w:rPr>
                    <w:t xml:space="preserve"> </w:t>
                  </w:r>
                  <w:r w:rsidRPr="00943911">
                    <w:rPr>
                      <w:rFonts w:ascii="Sylfaen" w:eastAsia="Times New Roman" w:hAnsi="Sylfaen" w:cs="Sylfaen"/>
                    </w:rPr>
                    <w:t>ანალოგიური</w:t>
                  </w:r>
                  <w:r w:rsidRPr="00943911">
                    <w:rPr>
                      <w:rFonts w:ascii="Calibri" w:eastAsia="Times New Roman" w:hAnsi="Calibri" w:cs="Calibri"/>
                    </w:rPr>
                    <w:t xml:space="preserve"> </w:t>
                  </w:r>
                  <w:r w:rsidRPr="00943911">
                    <w:rPr>
                      <w:rFonts w:ascii="Sylfaen" w:eastAsia="Times New Roman" w:hAnsi="Sylfaen" w:cs="Sylfaen"/>
                    </w:rPr>
                    <w:t>დეტალები</w:t>
                  </w:r>
                  <w:r w:rsidRPr="00943911">
                    <w:rPr>
                      <w:rFonts w:ascii="Calibri" w:eastAsia="Times New Roman" w:hAnsi="Calibri" w:cs="Calibri"/>
                    </w:rPr>
                    <w:t xml:space="preserve"> </w:t>
                  </w:r>
                </w:p>
              </w:tc>
            </w:tr>
            <w:tr w:rsidR="00F83709" w:rsidRPr="00DA726E" w14:paraId="174DBCE7" w14:textId="77777777" w:rsidTr="008A3AE2">
              <w:trPr>
                <w:trHeight w:val="108"/>
              </w:trPr>
              <w:tc>
                <w:tcPr>
                  <w:tcW w:w="8097" w:type="dxa"/>
                  <w:tcBorders>
                    <w:top w:val="nil"/>
                    <w:left w:val="nil"/>
                    <w:bottom w:val="nil"/>
                    <w:right w:val="nil"/>
                  </w:tcBorders>
                  <w:shd w:val="clear" w:color="auto" w:fill="auto"/>
                  <w:vAlign w:val="bottom"/>
                </w:tcPr>
                <w:p w14:paraId="743E5B9E" w14:textId="77777777" w:rsidR="00F83709" w:rsidRPr="00DA726E" w:rsidRDefault="00F83709" w:rsidP="008A3AE2">
                  <w:pPr>
                    <w:spacing w:after="0" w:line="240" w:lineRule="auto"/>
                    <w:rPr>
                      <w:rFonts w:ascii="Calibri" w:eastAsia="Times New Roman" w:hAnsi="Calibri" w:cs="Calibri"/>
                      <w:color w:val="000000"/>
                    </w:rPr>
                  </w:pPr>
                </w:p>
              </w:tc>
            </w:tr>
          </w:tbl>
          <w:p w14:paraId="1C54B12D" w14:textId="77777777" w:rsidR="00F83709" w:rsidRPr="009F2B05" w:rsidRDefault="00F83709" w:rsidP="008A3AE2">
            <w:pPr>
              <w:jc w:val="center"/>
              <w:rPr>
                <w:rFonts w:ascii="Sylfaen" w:hAnsi="Sylfaen"/>
                <w:lang w:val="ka-GE"/>
              </w:rPr>
            </w:pPr>
          </w:p>
        </w:tc>
        <w:tc>
          <w:tcPr>
            <w:tcW w:w="763" w:type="dxa"/>
          </w:tcPr>
          <w:p w14:paraId="781DDB38" w14:textId="77777777" w:rsidR="00F83709" w:rsidRPr="009F2B05" w:rsidRDefault="00F83709" w:rsidP="008A3AE2">
            <w:pPr>
              <w:rPr>
                <w:rFonts w:ascii="Sylfaen" w:hAnsi="Sylfaen"/>
                <w:lang w:val="ka-GE"/>
              </w:rPr>
            </w:pPr>
          </w:p>
        </w:tc>
        <w:tc>
          <w:tcPr>
            <w:tcW w:w="758" w:type="dxa"/>
          </w:tcPr>
          <w:p w14:paraId="2C6FE550" w14:textId="77777777" w:rsidR="00F83709" w:rsidRPr="009F2B05" w:rsidRDefault="00F83709" w:rsidP="008A3AE2">
            <w:pPr>
              <w:rPr>
                <w:rFonts w:ascii="Sylfaen" w:hAnsi="Sylfaen"/>
                <w:lang w:val="ka-GE"/>
              </w:rPr>
            </w:pPr>
          </w:p>
        </w:tc>
      </w:tr>
      <w:tr w:rsidR="00F83709" w14:paraId="6DA8803C" w14:textId="77777777" w:rsidTr="008A3AE2">
        <w:trPr>
          <w:trHeight w:val="666"/>
        </w:trPr>
        <w:tc>
          <w:tcPr>
            <w:tcW w:w="1139" w:type="dxa"/>
          </w:tcPr>
          <w:p w14:paraId="79BD6A70" w14:textId="647FB06F" w:rsidR="00F83709" w:rsidRPr="009F2B05" w:rsidRDefault="00F83709" w:rsidP="008A3AE2">
            <w:pPr>
              <w:rPr>
                <w:rFonts w:ascii="Sylfaen" w:hAnsi="Sylfaen"/>
                <w:lang w:val="ka-GE"/>
              </w:rPr>
            </w:pPr>
            <w:r>
              <w:rPr>
                <w:rFonts w:ascii="Sylfaen" w:hAnsi="Sylfaen"/>
                <w:lang w:val="en-GB"/>
              </w:rPr>
              <w:t>5</w:t>
            </w:r>
            <w:r>
              <w:rPr>
                <w:rFonts w:ascii="Sylfaen" w:hAnsi="Sylfaen"/>
                <w:lang w:val="ka-GE"/>
              </w:rPr>
              <w:t>.1</w:t>
            </w:r>
            <w:r w:rsidR="00ED7BBF">
              <w:rPr>
                <w:rFonts w:ascii="Sylfaen" w:hAnsi="Sylfaen"/>
                <w:lang w:val="ka-GE"/>
              </w:rPr>
              <w:t>1</w:t>
            </w:r>
            <w:r>
              <w:rPr>
                <w:rFonts w:ascii="Sylfaen" w:hAnsi="Sylfaen"/>
                <w:lang w:val="ka-GE"/>
              </w:rPr>
              <w:t>.2</w:t>
            </w:r>
            <w:r w:rsidRPr="009F2B05">
              <w:rPr>
                <w:rFonts w:ascii="Sylfaen" w:hAnsi="Sylfaen"/>
                <w:lang w:val="ka-GE"/>
              </w:rPr>
              <w:t xml:space="preserve"> </w:t>
            </w:r>
          </w:p>
        </w:tc>
        <w:tc>
          <w:tcPr>
            <w:tcW w:w="8020" w:type="dxa"/>
          </w:tcPr>
          <w:p w14:paraId="72A940B2" w14:textId="3B47063D" w:rsidR="00F83709" w:rsidRPr="00943911" w:rsidRDefault="00F83709" w:rsidP="008A3AE2">
            <w:pPr>
              <w:rPr>
                <w:rFonts w:ascii="Sylfaen" w:hAnsi="Sylfaen"/>
                <w:lang w:val="ka-GE"/>
              </w:rPr>
            </w:pPr>
            <w:r w:rsidRPr="00943911">
              <w:t xml:space="preserve"> </w:t>
            </w:r>
            <w:r w:rsidR="00943911" w:rsidRPr="00943911">
              <w:rPr>
                <w:rFonts w:ascii="Sylfaen" w:hAnsi="Sylfaen"/>
                <w:lang w:val="ka-GE"/>
              </w:rPr>
              <w:t>(</w:t>
            </w:r>
            <w:r w:rsidRPr="00943911">
              <w:rPr>
                <w:rFonts w:ascii="Sylfaen" w:hAnsi="Sylfaen" w:cs="Sylfaen"/>
              </w:rPr>
              <w:t xml:space="preserve">ეხება მხოლოდ იმ დაწესებულებებს, რომელთაც აქვთ ჩვილ ბავშვთა სერვისი </w:t>
            </w:r>
            <w:r w:rsidR="00943911" w:rsidRPr="00943911">
              <w:rPr>
                <w:rFonts w:ascii="Sylfaen" w:hAnsi="Sylfaen" w:cs="Sylfaen"/>
                <w:lang w:val="ka-GE"/>
              </w:rPr>
              <w:t>)</w:t>
            </w:r>
            <w:r w:rsidRPr="00943911">
              <w:rPr>
                <w:rFonts w:ascii="Sylfaen" w:hAnsi="Sylfaen" w:cs="Sylfaen"/>
              </w:rPr>
              <w:t xml:space="preserve">    წარმოდგენილია ჩვილ ბავშვთა თეთრეულის რეცხვისათვის გამოყოფილი ინვენტარი და სარეცხი საშუალებები (არასინთეზური)</w:t>
            </w:r>
          </w:p>
        </w:tc>
        <w:tc>
          <w:tcPr>
            <w:tcW w:w="763" w:type="dxa"/>
          </w:tcPr>
          <w:p w14:paraId="6223F029" w14:textId="77777777" w:rsidR="00F83709" w:rsidRPr="009F2B05" w:rsidRDefault="00F83709" w:rsidP="008A3AE2">
            <w:pPr>
              <w:rPr>
                <w:rFonts w:ascii="Sylfaen" w:hAnsi="Sylfaen"/>
                <w:lang w:val="ka-GE"/>
              </w:rPr>
            </w:pPr>
          </w:p>
        </w:tc>
        <w:tc>
          <w:tcPr>
            <w:tcW w:w="758" w:type="dxa"/>
          </w:tcPr>
          <w:p w14:paraId="17C14CB5" w14:textId="77777777" w:rsidR="00F83709" w:rsidRPr="009F2B05" w:rsidRDefault="00F83709" w:rsidP="008A3AE2">
            <w:pPr>
              <w:rPr>
                <w:rFonts w:ascii="Sylfaen" w:hAnsi="Sylfaen"/>
                <w:lang w:val="ka-GE"/>
              </w:rPr>
            </w:pPr>
          </w:p>
        </w:tc>
      </w:tr>
    </w:tbl>
    <w:p w14:paraId="744C7EBF" w14:textId="77777777" w:rsidR="00F83709" w:rsidRDefault="00F83709" w:rsidP="00F83709">
      <w:pPr>
        <w:rPr>
          <w:rFonts w:ascii="Sylfaen" w:hAnsi="Sylfaen"/>
          <w:b/>
          <w:bCs/>
          <w:lang w:val="ka-GE"/>
        </w:rPr>
      </w:pPr>
    </w:p>
    <w:p w14:paraId="35A75674" w14:textId="539BAAD5" w:rsidR="00F83709" w:rsidRPr="00DA726E" w:rsidRDefault="00F83709" w:rsidP="00F83709">
      <w:pPr>
        <w:rPr>
          <w:rFonts w:ascii="Calibri" w:eastAsia="Times New Roman" w:hAnsi="Calibri" w:cs="Calibri"/>
          <w:color w:val="000000"/>
        </w:rPr>
      </w:pPr>
      <w:r w:rsidRPr="009F2B05">
        <w:rPr>
          <w:rFonts w:ascii="Sylfaen" w:hAnsi="Sylfaen"/>
          <w:b/>
          <w:bCs/>
          <w:lang w:val="ka-GE"/>
        </w:rPr>
        <w:t xml:space="preserve">ინტერპრეტაცია: </w:t>
      </w:r>
      <w:r w:rsidRPr="00DA726E">
        <w:rPr>
          <w:rFonts w:ascii="Sylfaen" w:eastAsia="Times New Roman" w:hAnsi="Sylfaen" w:cs="Sylfaen"/>
          <w:color w:val="000000"/>
        </w:rPr>
        <w:t>თუ</w:t>
      </w:r>
      <w:r w:rsidR="00943911">
        <w:rPr>
          <w:rFonts w:ascii="Sylfaen" w:eastAsia="Times New Roman" w:hAnsi="Sylfaen" w:cs="Sylfaen"/>
          <w:color w:val="000000"/>
          <w:lang w:val="ka-GE"/>
        </w:rPr>
        <w:t xml:space="preserve"> რომელიმე</w:t>
      </w:r>
      <w:r w:rsidRPr="00DA726E">
        <w:rPr>
          <w:rFonts w:ascii="Calibri" w:eastAsia="Times New Roman" w:hAnsi="Calibri" w:cs="Calibri"/>
          <w:color w:val="000000"/>
        </w:rPr>
        <w:t xml:space="preserve"> "</w:t>
      </w:r>
      <w:r w:rsidRPr="00DA726E">
        <w:rPr>
          <w:rFonts w:ascii="Sylfaen" w:eastAsia="Times New Roman" w:hAnsi="Sylfaen" w:cs="Sylfaen"/>
          <w:color w:val="000000"/>
        </w:rPr>
        <w:t>არა</w:t>
      </w:r>
      <w:r w:rsidRPr="00DA726E">
        <w:rPr>
          <w:rFonts w:ascii="Calibri" w:eastAsia="Times New Roman" w:hAnsi="Calibri" w:cs="Calibri"/>
          <w:color w:val="000000"/>
        </w:rPr>
        <w:t>", 5.1</w:t>
      </w:r>
      <w:r w:rsidR="00ED7BBF">
        <w:rPr>
          <w:rFonts w:ascii="Sylfaen" w:eastAsia="Times New Roman" w:hAnsi="Sylfaen" w:cs="Calibri"/>
          <w:color w:val="000000"/>
          <w:lang w:val="ka-GE"/>
        </w:rPr>
        <w:t>1</w:t>
      </w:r>
      <w:r w:rsidRPr="00DA726E">
        <w:rPr>
          <w:rFonts w:ascii="Calibri" w:eastAsia="Times New Roman" w:hAnsi="Calibri" w:cs="Calibri"/>
          <w:color w:val="000000"/>
        </w:rPr>
        <w:t xml:space="preserve"> </w:t>
      </w:r>
      <w:r w:rsidRPr="00DA726E">
        <w:rPr>
          <w:rFonts w:ascii="Sylfaen" w:eastAsia="Times New Roman" w:hAnsi="Sylfaen" w:cs="Sylfaen"/>
          <w:color w:val="000000"/>
        </w:rPr>
        <w:t>ფასდება</w:t>
      </w:r>
      <w:r w:rsidRPr="00DA726E">
        <w:rPr>
          <w:rFonts w:ascii="Calibri" w:eastAsia="Times New Roman" w:hAnsi="Calibri" w:cs="Calibri"/>
          <w:color w:val="000000"/>
        </w:rPr>
        <w:t xml:space="preserve"> </w:t>
      </w:r>
      <w:r w:rsidRPr="00DA726E">
        <w:rPr>
          <w:rFonts w:ascii="Sylfaen" w:eastAsia="Times New Roman" w:hAnsi="Sylfaen" w:cs="Sylfaen"/>
          <w:color w:val="000000"/>
        </w:rPr>
        <w:t>როგორც</w:t>
      </w:r>
      <w:r w:rsidRPr="00DA726E">
        <w:rPr>
          <w:rFonts w:ascii="Calibri" w:eastAsia="Times New Roman" w:hAnsi="Calibri" w:cs="Calibri"/>
          <w:color w:val="000000"/>
        </w:rPr>
        <w:t xml:space="preserve"> "</w:t>
      </w:r>
      <w:r w:rsidRPr="00DA726E">
        <w:rPr>
          <w:rFonts w:ascii="Sylfaen" w:eastAsia="Times New Roman" w:hAnsi="Sylfaen" w:cs="Sylfaen"/>
          <w:color w:val="000000"/>
        </w:rPr>
        <w:t>არა</w:t>
      </w:r>
      <w:r w:rsidRPr="00DA726E">
        <w:rPr>
          <w:rFonts w:ascii="Calibri" w:eastAsia="Times New Roman" w:hAnsi="Calibri" w:cs="Calibri"/>
          <w:color w:val="000000"/>
        </w:rPr>
        <w:t xml:space="preserve">" </w:t>
      </w:r>
      <w:r w:rsidRPr="00DA726E">
        <w:rPr>
          <w:rFonts w:ascii="Calibri" w:eastAsia="Times New Roman" w:hAnsi="Calibri" w:cs="Calibri"/>
          <w:color w:val="FF0000"/>
        </w:rPr>
        <w:t xml:space="preserve"> </w:t>
      </w:r>
    </w:p>
    <w:p w14:paraId="6FAC7DB9" w14:textId="77777777" w:rsidR="00F83709" w:rsidRDefault="00F83709" w:rsidP="00F83709">
      <w:pPr>
        <w:rPr>
          <w:rFonts w:ascii="Sylfaen" w:hAnsi="Sylfaen"/>
          <w:lang w:val="ka-GE"/>
        </w:rPr>
      </w:pPr>
    </w:p>
    <w:p w14:paraId="47601D64"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54507B" w14:textId="77777777" w:rsidR="00F83709" w:rsidRDefault="00F83709" w:rsidP="00F83709">
      <w:pPr>
        <w:rPr>
          <w:rFonts w:ascii="Sylfaen" w:hAnsi="Sylfaen"/>
          <w:b/>
          <w:bCs/>
          <w:lang w:val="ka-GE"/>
        </w:rPr>
      </w:pPr>
    </w:p>
    <w:p w14:paraId="36A05FA4" w14:textId="77777777" w:rsidR="00F83709" w:rsidRDefault="00F83709" w:rsidP="00F83709">
      <w:r>
        <w:rPr>
          <w:rFonts w:ascii="Sylfaen" w:hAnsi="Sylfaen"/>
          <w:b/>
          <w:bCs/>
          <w:lang w:val="ka-GE"/>
        </w:rPr>
        <w:lastRenderedPageBreak/>
        <w:t>ხელის მოწერა: __________________</w:t>
      </w:r>
    </w:p>
    <w:p w14:paraId="4181F211" w14:textId="77777777" w:rsidR="00F83709" w:rsidRDefault="00F83709" w:rsidP="00F83709"/>
    <w:p w14:paraId="313047B3" w14:textId="77777777" w:rsidR="00F83709" w:rsidRPr="00F83709" w:rsidRDefault="00F83709" w:rsidP="00F83709"/>
    <w:p w14:paraId="243B697B" w14:textId="77777777" w:rsidR="00401F79" w:rsidRPr="00401F79" w:rsidRDefault="00401F79" w:rsidP="00401F79">
      <w:pPr>
        <w:pStyle w:val="Heading2"/>
        <w:numPr>
          <w:ilvl w:val="0"/>
          <w:numId w:val="10"/>
        </w:numPr>
        <w:rPr>
          <w:rFonts w:eastAsia="Times New Roman"/>
        </w:rPr>
      </w:pPr>
      <w:r w:rsidRPr="00401F79">
        <w:rPr>
          <w:rFonts w:ascii="Sylfaen" w:eastAsia="Times New Roman" w:hAnsi="Sylfaen" w:cs="Sylfaen"/>
        </w:rPr>
        <w:t>პერსონალის</w:t>
      </w:r>
      <w:r w:rsidRPr="00401F79">
        <w:rPr>
          <w:rFonts w:eastAsia="Times New Roman"/>
        </w:rPr>
        <w:t xml:space="preserve"> </w:t>
      </w:r>
      <w:r w:rsidRPr="00401F79">
        <w:rPr>
          <w:rFonts w:ascii="Sylfaen" w:eastAsia="Times New Roman" w:hAnsi="Sylfaen" w:cs="Sylfaen"/>
        </w:rPr>
        <w:t>ჯანმრთელობა</w:t>
      </w:r>
      <w:r w:rsidRPr="00401F79">
        <w:rPr>
          <w:rFonts w:eastAsia="Times New Roman"/>
        </w:rPr>
        <w:t xml:space="preserve"> </w:t>
      </w:r>
      <w:r w:rsidRPr="00401F79">
        <w:rPr>
          <w:rFonts w:ascii="Sylfaen" w:eastAsia="Times New Roman" w:hAnsi="Sylfaen" w:cs="Sylfaen"/>
        </w:rPr>
        <w:t>და</w:t>
      </w:r>
      <w:r w:rsidRPr="00401F79">
        <w:rPr>
          <w:rFonts w:eastAsia="Times New Roman"/>
        </w:rPr>
        <w:t xml:space="preserve"> </w:t>
      </w:r>
      <w:r w:rsidRPr="00401F79">
        <w:rPr>
          <w:rFonts w:ascii="Sylfaen" w:eastAsia="Times New Roman" w:hAnsi="Sylfaen" w:cs="Sylfaen"/>
        </w:rPr>
        <w:t>უსაფრთხოება</w:t>
      </w:r>
    </w:p>
    <w:p w14:paraId="164A6A27" w14:textId="77777777" w:rsidR="00401F79" w:rsidRDefault="00401F79" w:rsidP="006D3F65">
      <w:pPr>
        <w:rPr>
          <w:rFonts w:ascii="Sylfaen" w:hAnsi="Sylfaen"/>
          <w:color w:val="FF0000"/>
          <w:lang w:val="ka-GE"/>
        </w:rPr>
      </w:pPr>
    </w:p>
    <w:tbl>
      <w:tblPr>
        <w:tblStyle w:val="TableGrid"/>
        <w:tblW w:w="0" w:type="auto"/>
        <w:tblLook w:val="04A0" w:firstRow="1" w:lastRow="0" w:firstColumn="1" w:lastColumn="0" w:noHBand="0" w:noVBand="1"/>
      </w:tblPr>
      <w:tblGrid>
        <w:gridCol w:w="1044"/>
        <w:gridCol w:w="7281"/>
        <w:gridCol w:w="705"/>
        <w:gridCol w:w="706"/>
      </w:tblGrid>
      <w:tr w:rsidR="00401F79" w14:paraId="65CBFF44" w14:textId="77777777" w:rsidTr="008A3AE2">
        <w:tc>
          <w:tcPr>
            <w:tcW w:w="1075" w:type="dxa"/>
          </w:tcPr>
          <w:p w14:paraId="3FD7252C" w14:textId="77777777" w:rsidR="00401F79" w:rsidRDefault="00401F79" w:rsidP="008A3AE2">
            <w:pPr>
              <w:rPr>
                <w:rFonts w:ascii="Sylfaen" w:hAnsi="Sylfaen"/>
                <w:b/>
                <w:bCs/>
                <w:lang w:val="ka-GE"/>
              </w:rPr>
            </w:pPr>
            <w:r>
              <w:rPr>
                <w:rFonts w:ascii="Sylfaen" w:hAnsi="Sylfaen"/>
                <w:b/>
                <w:bCs/>
                <w:lang w:val="ka-GE"/>
              </w:rPr>
              <w:t>#</w:t>
            </w:r>
          </w:p>
        </w:tc>
        <w:tc>
          <w:tcPr>
            <w:tcW w:w="7560" w:type="dxa"/>
          </w:tcPr>
          <w:p w14:paraId="3BB9DC01" w14:textId="77777777" w:rsidR="00401F79" w:rsidRDefault="00401F79" w:rsidP="008A3AE2">
            <w:pPr>
              <w:jc w:val="center"/>
              <w:rPr>
                <w:rFonts w:ascii="Sylfaen" w:hAnsi="Sylfaen"/>
                <w:b/>
                <w:bCs/>
                <w:lang w:val="ka-GE"/>
              </w:rPr>
            </w:pPr>
            <w:r>
              <w:rPr>
                <w:rFonts w:ascii="Sylfaen" w:hAnsi="Sylfaen"/>
                <w:b/>
                <w:bCs/>
                <w:lang w:val="ka-GE"/>
              </w:rPr>
              <w:t>კითხვა</w:t>
            </w:r>
          </w:p>
        </w:tc>
        <w:tc>
          <w:tcPr>
            <w:tcW w:w="720" w:type="dxa"/>
          </w:tcPr>
          <w:p w14:paraId="6439F617" w14:textId="77777777" w:rsidR="00401F79" w:rsidRDefault="00401F79" w:rsidP="008A3AE2">
            <w:pPr>
              <w:rPr>
                <w:rFonts w:ascii="Sylfaen" w:hAnsi="Sylfaen"/>
                <w:b/>
                <w:bCs/>
                <w:lang w:val="ka-GE"/>
              </w:rPr>
            </w:pPr>
            <w:r>
              <w:rPr>
                <w:rFonts w:ascii="Sylfaen" w:hAnsi="Sylfaen"/>
                <w:b/>
                <w:bCs/>
                <w:lang w:val="ka-GE"/>
              </w:rPr>
              <w:t>კი</w:t>
            </w:r>
          </w:p>
        </w:tc>
        <w:tc>
          <w:tcPr>
            <w:tcW w:w="715" w:type="dxa"/>
          </w:tcPr>
          <w:p w14:paraId="1EA2C77E" w14:textId="77777777" w:rsidR="00401F79" w:rsidRDefault="00401F79" w:rsidP="008A3AE2">
            <w:pPr>
              <w:rPr>
                <w:rFonts w:ascii="Sylfaen" w:hAnsi="Sylfaen"/>
                <w:b/>
                <w:bCs/>
                <w:lang w:val="ka-GE"/>
              </w:rPr>
            </w:pPr>
            <w:r>
              <w:rPr>
                <w:rFonts w:ascii="Sylfaen" w:hAnsi="Sylfaen"/>
                <w:b/>
                <w:bCs/>
                <w:lang w:val="ka-GE"/>
              </w:rPr>
              <w:t>არა</w:t>
            </w:r>
          </w:p>
        </w:tc>
      </w:tr>
      <w:tr w:rsidR="00401F79" w14:paraId="14A9C386" w14:textId="77777777" w:rsidTr="008A3AE2">
        <w:tc>
          <w:tcPr>
            <w:tcW w:w="1075" w:type="dxa"/>
          </w:tcPr>
          <w:p w14:paraId="5E0CD361" w14:textId="77777777" w:rsidR="00401F79" w:rsidRPr="005E35D7" w:rsidRDefault="00401F79" w:rsidP="008A3AE2">
            <w:pPr>
              <w:rPr>
                <w:rFonts w:ascii="Sylfaen" w:hAnsi="Sylfaen"/>
                <w:b/>
                <w:bCs/>
                <w:lang w:val="ka-GE"/>
              </w:rPr>
            </w:pPr>
            <w:r>
              <w:rPr>
                <w:rFonts w:ascii="Sylfaen" w:hAnsi="Sylfaen"/>
                <w:b/>
                <w:bCs/>
              </w:rPr>
              <w:t>6.1</w:t>
            </w:r>
          </w:p>
        </w:tc>
        <w:tc>
          <w:tcPr>
            <w:tcW w:w="7560" w:type="dxa"/>
          </w:tcPr>
          <w:p w14:paraId="2D161DDC" w14:textId="5F463685" w:rsidR="00401F79" w:rsidRDefault="00401F79" w:rsidP="008A3AE2">
            <w:pPr>
              <w:rPr>
                <w:rFonts w:ascii="Sylfaen" w:hAnsi="Sylfaen"/>
                <w:b/>
                <w:bCs/>
                <w:lang w:val="ka-GE"/>
              </w:rPr>
            </w:pPr>
            <w:r w:rsidRPr="00401F79">
              <w:rPr>
                <w:rFonts w:ascii="Sylfaen" w:hAnsi="Sylfaen"/>
                <w:b/>
                <w:bCs/>
                <w:lang w:val="ka-GE"/>
              </w:rPr>
              <w:t xml:space="preserve">დაწესებულებას აქვს </w:t>
            </w:r>
            <w:bookmarkStart w:id="5" w:name="_Hlk52314026"/>
            <w:r w:rsidR="00332786">
              <w:rPr>
                <w:rFonts w:ascii="Sylfaen" w:hAnsi="Sylfaen"/>
                <w:b/>
                <w:bCs/>
                <w:lang w:val="ka-GE"/>
              </w:rPr>
              <w:t>საგანგებო მდგომარეობისათვის</w:t>
            </w:r>
            <w:r w:rsidRPr="00401F79">
              <w:rPr>
                <w:rFonts w:ascii="Sylfaen" w:hAnsi="Sylfaen"/>
                <w:b/>
                <w:bCs/>
                <w:lang w:val="ka-GE"/>
              </w:rPr>
              <w:t xml:space="preserve"> </w:t>
            </w:r>
            <w:bookmarkEnd w:id="5"/>
            <w:r w:rsidRPr="00401F79">
              <w:rPr>
                <w:rFonts w:ascii="Sylfaen" w:hAnsi="Sylfaen"/>
                <w:b/>
                <w:bCs/>
                <w:lang w:val="ka-GE"/>
              </w:rPr>
              <w:t xml:space="preserve">პერსონალის მართვის გეგმა, რომლითაც განსაზღვრულია მუშაობის /დასვენების/ ჩანაცვლების გრაფიკი  </w:t>
            </w:r>
          </w:p>
        </w:tc>
        <w:tc>
          <w:tcPr>
            <w:tcW w:w="720" w:type="dxa"/>
          </w:tcPr>
          <w:p w14:paraId="448450CC" w14:textId="77777777" w:rsidR="00401F79" w:rsidRDefault="00401F79" w:rsidP="008A3AE2">
            <w:pPr>
              <w:rPr>
                <w:rFonts w:ascii="Sylfaen" w:hAnsi="Sylfaen"/>
                <w:b/>
                <w:bCs/>
                <w:lang w:val="ka-GE"/>
              </w:rPr>
            </w:pPr>
          </w:p>
        </w:tc>
        <w:tc>
          <w:tcPr>
            <w:tcW w:w="715" w:type="dxa"/>
          </w:tcPr>
          <w:p w14:paraId="231C6DB7" w14:textId="77777777" w:rsidR="00401F79" w:rsidRDefault="00401F79" w:rsidP="008A3AE2">
            <w:pPr>
              <w:rPr>
                <w:rFonts w:ascii="Sylfaen" w:hAnsi="Sylfaen"/>
                <w:b/>
                <w:bCs/>
                <w:lang w:val="ka-GE"/>
              </w:rPr>
            </w:pPr>
          </w:p>
        </w:tc>
      </w:tr>
    </w:tbl>
    <w:p w14:paraId="4FBEAE71" w14:textId="77777777" w:rsidR="00401F79" w:rsidRDefault="00401F79" w:rsidP="00401F79">
      <w:pPr>
        <w:rPr>
          <w:rFonts w:ascii="Sylfaen" w:hAnsi="Sylfaen"/>
          <w:color w:val="FF0000"/>
          <w:lang w:val="ka-GE"/>
        </w:rPr>
      </w:pPr>
    </w:p>
    <w:tbl>
      <w:tblPr>
        <w:tblStyle w:val="TableGrid"/>
        <w:tblW w:w="0" w:type="auto"/>
        <w:tblLook w:val="04A0" w:firstRow="1" w:lastRow="0" w:firstColumn="1" w:lastColumn="0" w:noHBand="0" w:noVBand="1"/>
      </w:tblPr>
      <w:tblGrid>
        <w:gridCol w:w="1053"/>
        <w:gridCol w:w="7270"/>
        <w:gridCol w:w="706"/>
        <w:gridCol w:w="707"/>
      </w:tblGrid>
      <w:tr w:rsidR="005F7990" w14:paraId="7B124098" w14:textId="77777777" w:rsidTr="008A3AE2">
        <w:tc>
          <w:tcPr>
            <w:tcW w:w="1075" w:type="dxa"/>
          </w:tcPr>
          <w:p w14:paraId="14F46CFA" w14:textId="77777777" w:rsidR="005F7990" w:rsidRPr="009F2B05" w:rsidRDefault="005F7990" w:rsidP="008A3AE2">
            <w:pPr>
              <w:rPr>
                <w:rFonts w:ascii="Sylfaen" w:hAnsi="Sylfaen"/>
                <w:lang w:val="ka-GE"/>
              </w:rPr>
            </w:pPr>
            <w:r w:rsidRPr="009F2B05">
              <w:rPr>
                <w:rFonts w:ascii="Sylfaen" w:hAnsi="Sylfaen"/>
                <w:lang w:val="ka-GE"/>
              </w:rPr>
              <w:t>#</w:t>
            </w:r>
          </w:p>
        </w:tc>
        <w:tc>
          <w:tcPr>
            <w:tcW w:w="7560" w:type="dxa"/>
          </w:tcPr>
          <w:p w14:paraId="000580C0" w14:textId="77777777" w:rsidR="005F7990" w:rsidRPr="009F2B05" w:rsidRDefault="005F7990" w:rsidP="008A3AE2">
            <w:pPr>
              <w:jc w:val="center"/>
              <w:rPr>
                <w:rFonts w:ascii="Sylfaen" w:hAnsi="Sylfaen"/>
                <w:lang w:val="ka-GE"/>
              </w:rPr>
            </w:pPr>
            <w:r w:rsidRPr="009F2B05">
              <w:rPr>
                <w:rFonts w:ascii="Sylfaen" w:hAnsi="Sylfaen"/>
                <w:lang w:val="ka-GE"/>
              </w:rPr>
              <w:t>კითხვა</w:t>
            </w:r>
          </w:p>
        </w:tc>
        <w:tc>
          <w:tcPr>
            <w:tcW w:w="720" w:type="dxa"/>
          </w:tcPr>
          <w:p w14:paraId="6E28F5A0" w14:textId="77777777" w:rsidR="005F7990" w:rsidRPr="009F2B05" w:rsidRDefault="005F7990" w:rsidP="008A3AE2">
            <w:pPr>
              <w:rPr>
                <w:rFonts w:ascii="Sylfaen" w:hAnsi="Sylfaen"/>
                <w:lang w:val="ka-GE"/>
              </w:rPr>
            </w:pPr>
            <w:r w:rsidRPr="009F2B05">
              <w:rPr>
                <w:rFonts w:ascii="Sylfaen" w:hAnsi="Sylfaen"/>
                <w:lang w:val="ka-GE"/>
              </w:rPr>
              <w:t>კი</w:t>
            </w:r>
          </w:p>
        </w:tc>
        <w:tc>
          <w:tcPr>
            <w:tcW w:w="715" w:type="dxa"/>
          </w:tcPr>
          <w:p w14:paraId="3463FDF4" w14:textId="77777777" w:rsidR="005F7990" w:rsidRPr="009F2B05" w:rsidRDefault="005F7990" w:rsidP="008A3AE2">
            <w:pPr>
              <w:rPr>
                <w:rFonts w:ascii="Sylfaen" w:hAnsi="Sylfaen"/>
                <w:lang w:val="ka-GE"/>
              </w:rPr>
            </w:pPr>
            <w:r w:rsidRPr="009F2B05">
              <w:rPr>
                <w:rFonts w:ascii="Sylfaen" w:hAnsi="Sylfaen"/>
                <w:lang w:val="ka-GE"/>
              </w:rPr>
              <w:t>არა</w:t>
            </w:r>
          </w:p>
        </w:tc>
      </w:tr>
      <w:tr w:rsidR="005F7990" w14:paraId="7D2A55DB" w14:textId="77777777" w:rsidTr="008A3AE2">
        <w:tc>
          <w:tcPr>
            <w:tcW w:w="1075" w:type="dxa"/>
          </w:tcPr>
          <w:p w14:paraId="064507F3" w14:textId="77777777" w:rsidR="005F7990" w:rsidRPr="00B30554" w:rsidRDefault="005F7990" w:rsidP="008A3AE2">
            <w:pPr>
              <w:rPr>
                <w:rFonts w:ascii="Sylfaen" w:hAnsi="Sylfaen"/>
                <w:lang w:val="ka-GE"/>
              </w:rPr>
            </w:pPr>
            <w:r>
              <w:rPr>
                <w:rFonts w:ascii="Sylfaen" w:hAnsi="Sylfaen"/>
              </w:rPr>
              <w:t xml:space="preserve">6.1.1  </w:t>
            </w:r>
            <w:r>
              <w:rPr>
                <w:rFonts w:ascii="Sylfaen" w:hAnsi="Sylfaen"/>
                <w:lang w:val="ka-GE"/>
              </w:rPr>
              <w:t xml:space="preserve"> </w:t>
            </w:r>
          </w:p>
        </w:tc>
        <w:tc>
          <w:tcPr>
            <w:tcW w:w="7560" w:type="dxa"/>
          </w:tcPr>
          <w:p w14:paraId="214EAB27" w14:textId="77777777" w:rsidR="005F7990" w:rsidRDefault="005F7990" w:rsidP="008A3AE2">
            <w:r w:rsidRPr="005F7990">
              <w:rPr>
                <w:rFonts w:ascii="Sylfaen" w:hAnsi="Sylfaen" w:cs="Sylfaen"/>
              </w:rPr>
              <w:t>წარმოდგენილია გეგმა ყველა პუნქტით</w:t>
            </w:r>
          </w:p>
        </w:tc>
        <w:tc>
          <w:tcPr>
            <w:tcW w:w="720" w:type="dxa"/>
          </w:tcPr>
          <w:p w14:paraId="6208C1A5" w14:textId="77777777" w:rsidR="005F7990" w:rsidRPr="009F2B05" w:rsidRDefault="005F7990" w:rsidP="008A3AE2">
            <w:pPr>
              <w:rPr>
                <w:rFonts w:ascii="Sylfaen" w:hAnsi="Sylfaen"/>
                <w:lang w:val="ka-GE"/>
              </w:rPr>
            </w:pPr>
          </w:p>
        </w:tc>
        <w:tc>
          <w:tcPr>
            <w:tcW w:w="715" w:type="dxa"/>
          </w:tcPr>
          <w:p w14:paraId="04F9C5EA" w14:textId="77777777" w:rsidR="005F7990" w:rsidRPr="009F2B05" w:rsidRDefault="005F7990" w:rsidP="008A3AE2">
            <w:pPr>
              <w:rPr>
                <w:rFonts w:ascii="Sylfaen" w:hAnsi="Sylfaen"/>
                <w:lang w:val="ka-GE"/>
              </w:rPr>
            </w:pPr>
          </w:p>
        </w:tc>
      </w:tr>
    </w:tbl>
    <w:p w14:paraId="5C2CA712" w14:textId="77777777" w:rsidR="005F7990" w:rsidRDefault="005F7990" w:rsidP="00401F79">
      <w:pPr>
        <w:rPr>
          <w:rFonts w:ascii="Sylfaen" w:hAnsi="Sylfaen"/>
          <w:color w:val="FF0000"/>
          <w:lang w:val="ka-GE"/>
        </w:rPr>
      </w:pPr>
    </w:p>
    <w:p w14:paraId="381248C3" w14:textId="77777777" w:rsidR="005F7990" w:rsidRDefault="005F7990" w:rsidP="005F7990">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w:t>
      </w:r>
      <w:r>
        <w:rPr>
          <w:rFonts w:ascii="Sylfaen" w:hAnsi="Sylfaen"/>
        </w:rPr>
        <w:t>6.1</w:t>
      </w:r>
      <w:r>
        <w:rPr>
          <w:rFonts w:ascii="Sylfaen" w:hAnsi="Sylfaen"/>
          <w:lang w:val="ka-GE"/>
        </w:rPr>
        <w:t xml:space="preserve">.1-ის პასუხი არის , </w:t>
      </w:r>
      <w:r>
        <w:rPr>
          <w:rFonts w:ascii="Sylfaen" w:hAnsi="Sylfaen"/>
        </w:rPr>
        <w:t>6.1</w:t>
      </w:r>
      <w:r>
        <w:rPr>
          <w:rFonts w:ascii="Sylfaen" w:hAnsi="Sylfaen"/>
          <w:lang w:val="ka-GE"/>
        </w:rPr>
        <w:t xml:space="preserve"> -ის პასუხი  </w:t>
      </w:r>
    </w:p>
    <w:p w14:paraId="307E37E8" w14:textId="77777777" w:rsidR="005F7990" w:rsidRDefault="005F7990" w:rsidP="005F7990">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339BAA" w14:textId="77777777" w:rsidR="005F7990" w:rsidRDefault="005F7990" w:rsidP="005F7990">
      <w:pPr>
        <w:rPr>
          <w:rFonts w:ascii="Sylfaen" w:hAnsi="Sylfaen"/>
          <w:b/>
          <w:bCs/>
          <w:lang w:val="ka-GE"/>
        </w:rPr>
      </w:pPr>
    </w:p>
    <w:p w14:paraId="57E7C789" w14:textId="77777777" w:rsidR="005F7990" w:rsidRDefault="005F7990" w:rsidP="005F7990">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71DEB97E" w14:textId="77777777" w:rsidR="005F7990" w:rsidRDefault="005F7990" w:rsidP="005F7990">
      <w:pPr>
        <w:rPr>
          <w:rFonts w:ascii="Sylfaen" w:hAnsi="Sylfaen"/>
          <w:b/>
          <w:bCs/>
          <w:lang w:val="ka-GE"/>
        </w:rPr>
      </w:pPr>
    </w:p>
    <w:tbl>
      <w:tblPr>
        <w:tblStyle w:val="TableGrid"/>
        <w:tblW w:w="0" w:type="auto"/>
        <w:tblLook w:val="04A0" w:firstRow="1" w:lastRow="0" w:firstColumn="1" w:lastColumn="0" w:noHBand="0" w:noVBand="1"/>
      </w:tblPr>
      <w:tblGrid>
        <w:gridCol w:w="1046"/>
        <w:gridCol w:w="7277"/>
        <w:gridCol w:w="706"/>
        <w:gridCol w:w="707"/>
      </w:tblGrid>
      <w:tr w:rsidR="005F7990" w14:paraId="6899E5BD" w14:textId="77777777" w:rsidTr="008A3AE2">
        <w:tc>
          <w:tcPr>
            <w:tcW w:w="1075" w:type="dxa"/>
          </w:tcPr>
          <w:p w14:paraId="087F181A" w14:textId="77777777" w:rsidR="005F7990" w:rsidRDefault="005F7990" w:rsidP="008A3AE2">
            <w:pPr>
              <w:rPr>
                <w:rFonts w:ascii="Sylfaen" w:hAnsi="Sylfaen"/>
                <w:b/>
                <w:bCs/>
                <w:lang w:val="ka-GE"/>
              </w:rPr>
            </w:pPr>
            <w:r>
              <w:rPr>
                <w:rFonts w:ascii="Sylfaen" w:hAnsi="Sylfaen"/>
                <w:b/>
                <w:bCs/>
                <w:lang w:val="ka-GE"/>
              </w:rPr>
              <w:t>#</w:t>
            </w:r>
          </w:p>
        </w:tc>
        <w:tc>
          <w:tcPr>
            <w:tcW w:w="7560" w:type="dxa"/>
          </w:tcPr>
          <w:p w14:paraId="0ECC64B5" w14:textId="77777777" w:rsidR="005F7990" w:rsidRDefault="005F7990" w:rsidP="008A3AE2">
            <w:pPr>
              <w:jc w:val="center"/>
              <w:rPr>
                <w:rFonts w:ascii="Sylfaen" w:hAnsi="Sylfaen"/>
                <w:b/>
                <w:bCs/>
                <w:lang w:val="ka-GE"/>
              </w:rPr>
            </w:pPr>
            <w:r>
              <w:rPr>
                <w:rFonts w:ascii="Sylfaen" w:hAnsi="Sylfaen"/>
                <w:b/>
                <w:bCs/>
                <w:lang w:val="ka-GE"/>
              </w:rPr>
              <w:t>კითხვა</w:t>
            </w:r>
          </w:p>
        </w:tc>
        <w:tc>
          <w:tcPr>
            <w:tcW w:w="720" w:type="dxa"/>
          </w:tcPr>
          <w:p w14:paraId="52401D43" w14:textId="77777777" w:rsidR="005F7990" w:rsidRDefault="005F7990" w:rsidP="008A3AE2">
            <w:pPr>
              <w:rPr>
                <w:rFonts w:ascii="Sylfaen" w:hAnsi="Sylfaen"/>
                <w:b/>
                <w:bCs/>
                <w:lang w:val="ka-GE"/>
              </w:rPr>
            </w:pPr>
            <w:r>
              <w:rPr>
                <w:rFonts w:ascii="Sylfaen" w:hAnsi="Sylfaen"/>
                <w:b/>
                <w:bCs/>
                <w:lang w:val="ka-GE"/>
              </w:rPr>
              <w:t>კი</w:t>
            </w:r>
          </w:p>
        </w:tc>
        <w:tc>
          <w:tcPr>
            <w:tcW w:w="715" w:type="dxa"/>
          </w:tcPr>
          <w:p w14:paraId="00AF854F" w14:textId="77777777" w:rsidR="005F7990" w:rsidRDefault="005F7990" w:rsidP="008A3AE2">
            <w:pPr>
              <w:rPr>
                <w:rFonts w:ascii="Sylfaen" w:hAnsi="Sylfaen"/>
                <w:b/>
                <w:bCs/>
                <w:lang w:val="ka-GE"/>
              </w:rPr>
            </w:pPr>
            <w:r>
              <w:rPr>
                <w:rFonts w:ascii="Sylfaen" w:hAnsi="Sylfaen"/>
                <w:b/>
                <w:bCs/>
                <w:lang w:val="ka-GE"/>
              </w:rPr>
              <w:t>არა</w:t>
            </w:r>
          </w:p>
        </w:tc>
      </w:tr>
      <w:tr w:rsidR="005F7990" w14:paraId="5D8C1C63" w14:textId="77777777" w:rsidTr="008A3AE2">
        <w:tc>
          <w:tcPr>
            <w:tcW w:w="1075" w:type="dxa"/>
          </w:tcPr>
          <w:p w14:paraId="730F6CC8" w14:textId="77777777" w:rsidR="005F7990" w:rsidRPr="005E35D7" w:rsidRDefault="005F7990" w:rsidP="008A3AE2">
            <w:pPr>
              <w:rPr>
                <w:rFonts w:ascii="Sylfaen" w:hAnsi="Sylfaen"/>
                <w:b/>
                <w:bCs/>
                <w:lang w:val="ka-GE"/>
              </w:rPr>
            </w:pPr>
            <w:r>
              <w:rPr>
                <w:rFonts w:ascii="Sylfaen" w:hAnsi="Sylfaen"/>
                <w:b/>
                <w:bCs/>
              </w:rPr>
              <w:t>6.2</w:t>
            </w:r>
          </w:p>
        </w:tc>
        <w:tc>
          <w:tcPr>
            <w:tcW w:w="7560" w:type="dxa"/>
          </w:tcPr>
          <w:p w14:paraId="31CD3A41" w14:textId="77777777" w:rsidR="005F7990" w:rsidRPr="005F7990" w:rsidRDefault="005F7990" w:rsidP="008A3AE2">
            <w:pPr>
              <w:rPr>
                <w:rFonts w:ascii="Sylfaen" w:hAnsi="Sylfaen"/>
                <w:b/>
                <w:bCs/>
                <w:lang w:val="ka-GE"/>
              </w:rPr>
            </w:pPr>
            <w:r w:rsidRPr="005F7990">
              <w:rPr>
                <w:rFonts w:ascii="Sylfaen" w:hAnsi="Sylfaen" w:cs="Sylfaen"/>
                <w:b/>
                <w:bCs/>
                <w:lang w:val="ka-GE"/>
              </w:rPr>
              <w:t>დაწესებულების ინფექციის კონტროლზე პასუხისმგებელ მენეჯერულ პოზიციაზე დასაქმებულ პერსონალს  ჩატარებული აქვს  მინიმუმ ერთი ტრენინგი ინფექციის კონტროლის ძირითად საკითხებზე და მის მნიშვნელობაზე</w:t>
            </w:r>
          </w:p>
        </w:tc>
        <w:tc>
          <w:tcPr>
            <w:tcW w:w="720" w:type="dxa"/>
          </w:tcPr>
          <w:p w14:paraId="2940A45C" w14:textId="77777777" w:rsidR="005F7990" w:rsidRDefault="005F7990" w:rsidP="008A3AE2">
            <w:pPr>
              <w:rPr>
                <w:rFonts w:ascii="Sylfaen" w:hAnsi="Sylfaen"/>
                <w:b/>
                <w:bCs/>
                <w:lang w:val="ka-GE"/>
              </w:rPr>
            </w:pPr>
          </w:p>
        </w:tc>
        <w:tc>
          <w:tcPr>
            <w:tcW w:w="715" w:type="dxa"/>
          </w:tcPr>
          <w:p w14:paraId="2FEE219C" w14:textId="77777777" w:rsidR="005F7990" w:rsidRDefault="005F7990" w:rsidP="008A3AE2">
            <w:pPr>
              <w:rPr>
                <w:rFonts w:ascii="Sylfaen" w:hAnsi="Sylfaen"/>
                <w:b/>
                <w:bCs/>
                <w:lang w:val="ka-GE"/>
              </w:rPr>
            </w:pPr>
          </w:p>
        </w:tc>
      </w:tr>
    </w:tbl>
    <w:p w14:paraId="6329DD13" w14:textId="77777777" w:rsidR="005F7990" w:rsidRDefault="005F7990" w:rsidP="005F7990">
      <w:pPr>
        <w:rPr>
          <w:rFonts w:ascii="Sylfaen" w:hAnsi="Sylfaen"/>
          <w:b/>
          <w:bCs/>
          <w:lang w:val="ka-GE"/>
        </w:rPr>
      </w:pPr>
    </w:p>
    <w:p w14:paraId="70583FC1" w14:textId="77777777" w:rsidR="005F7990" w:rsidRDefault="005F7990" w:rsidP="00401F79">
      <w:pPr>
        <w:rPr>
          <w:rFonts w:ascii="Sylfaen" w:eastAsia="Sylfaen" w:hAnsi="Sylfaen"/>
        </w:rPr>
      </w:pPr>
    </w:p>
    <w:tbl>
      <w:tblPr>
        <w:tblStyle w:val="TableGrid"/>
        <w:tblW w:w="0" w:type="auto"/>
        <w:tblLook w:val="04A0" w:firstRow="1" w:lastRow="0" w:firstColumn="1" w:lastColumn="0" w:noHBand="0" w:noVBand="1"/>
      </w:tblPr>
      <w:tblGrid>
        <w:gridCol w:w="1053"/>
        <w:gridCol w:w="7272"/>
        <w:gridCol w:w="705"/>
        <w:gridCol w:w="706"/>
      </w:tblGrid>
      <w:tr w:rsidR="005F7990" w14:paraId="4B8A9346" w14:textId="77777777" w:rsidTr="008A3AE2">
        <w:tc>
          <w:tcPr>
            <w:tcW w:w="1075" w:type="dxa"/>
          </w:tcPr>
          <w:p w14:paraId="0492CA13" w14:textId="77777777" w:rsidR="005F7990" w:rsidRPr="009F2B05" w:rsidRDefault="005F7990" w:rsidP="008A3AE2">
            <w:pPr>
              <w:rPr>
                <w:rFonts w:ascii="Sylfaen" w:hAnsi="Sylfaen"/>
                <w:lang w:val="ka-GE"/>
              </w:rPr>
            </w:pPr>
            <w:r w:rsidRPr="009F2B05">
              <w:rPr>
                <w:rFonts w:ascii="Sylfaen" w:hAnsi="Sylfaen"/>
                <w:lang w:val="ka-GE"/>
              </w:rPr>
              <w:t>#</w:t>
            </w:r>
          </w:p>
        </w:tc>
        <w:tc>
          <w:tcPr>
            <w:tcW w:w="7560" w:type="dxa"/>
          </w:tcPr>
          <w:p w14:paraId="0E5EF13B" w14:textId="77777777" w:rsidR="005F7990" w:rsidRPr="009F2B05" w:rsidRDefault="005F7990" w:rsidP="008A3AE2">
            <w:pPr>
              <w:jc w:val="center"/>
              <w:rPr>
                <w:rFonts w:ascii="Sylfaen" w:hAnsi="Sylfaen"/>
                <w:lang w:val="ka-GE"/>
              </w:rPr>
            </w:pPr>
            <w:r w:rsidRPr="009F2B05">
              <w:rPr>
                <w:rFonts w:ascii="Sylfaen" w:hAnsi="Sylfaen"/>
                <w:lang w:val="ka-GE"/>
              </w:rPr>
              <w:t>კითხვა</w:t>
            </w:r>
          </w:p>
        </w:tc>
        <w:tc>
          <w:tcPr>
            <w:tcW w:w="720" w:type="dxa"/>
          </w:tcPr>
          <w:p w14:paraId="6B590BFE" w14:textId="77777777" w:rsidR="005F7990" w:rsidRPr="009F2B05" w:rsidRDefault="005F7990" w:rsidP="008A3AE2">
            <w:pPr>
              <w:rPr>
                <w:rFonts w:ascii="Sylfaen" w:hAnsi="Sylfaen"/>
                <w:lang w:val="ka-GE"/>
              </w:rPr>
            </w:pPr>
            <w:r w:rsidRPr="009F2B05">
              <w:rPr>
                <w:rFonts w:ascii="Sylfaen" w:hAnsi="Sylfaen"/>
                <w:lang w:val="ka-GE"/>
              </w:rPr>
              <w:t>კი</w:t>
            </w:r>
          </w:p>
        </w:tc>
        <w:tc>
          <w:tcPr>
            <w:tcW w:w="715" w:type="dxa"/>
          </w:tcPr>
          <w:p w14:paraId="522E0BE1" w14:textId="77777777" w:rsidR="005F7990" w:rsidRPr="009F2B05" w:rsidRDefault="005F7990" w:rsidP="008A3AE2">
            <w:pPr>
              <w:rPr>
                <w:rFonts w:ascii="Sylfaen" w:hAnsi="Sylfaen"/>
                <w:lang w:val="ka-GE"/>
              </w:rPr>
            </w:pPr>
            <w:r w:rsidRPr="009F2B05">
              <w:rPr>
                <w:rFonts w:ascii="Sylfaen" w:hAnsi="Sylfaen"/>
                <w:lang w:val="ka-GE"/>
              </w:rPr>
              <w:t>არა</w:t>
            </w:r>
          </w:p>
        </w:tc>
      </w:tr>
      <w:tr w:rsidR="005F7990" w14:paraId="15C9E6A8" w14:textId="77777777" w:rsidTr="008A3AE2">
        <w:tc>
          <w:tcPr>
            <w:tcW w:w="1075" w:type="dxa"/>
          </w:tcPr>
          <w:p w14:paraId="1E40CAC9" w14:textId="77777777" w:rsidR="005F7990" w:rsidRPr="00B30554" w:rsidRDefault="005F7990" w:rsidP="008A3AE2">
            <w:pPr>
              <w:rPr>
                <w:rFonts w:ascii="Sylfaen" w:hAnsi="Sylfaen"/>
                <w:lang w:val="ka-GE"/>
              </w:rPr>
            </w:pPr>
            <w:r>
              <w:rPr>
                <w:rFonts w:ascii="Sylfaen" w:hAnsi="Sylfaen"/>
              </w:rPr>
              <w:t xml:space="preserve">6.2.1  </w:t>
            </w:r>
            <w:r>
              <w:rPr>
                <w:rFonts w:ascii="Sylfaen" w:hAnsi="Sylfaen"/>
                <w:lang w:val="ka-GE"/>
              </w:rPr>
              <w:t xml:space="preserve"> </w:t>
            </w:r>
          </w:p>
        </w:tc>
        <w:tc>
          <w:tcPr>
            <w:tcW w:w="7560" w:type="dxa"/>
          </w:tcPr>
          <w:p w14:paraId="36B03924" w14:textId="3F65B974" w:rsidR="005F7990" w:rsidRPr="00943911" w:rsidRDefault="005F7990" w:rsidP="008A3AE2">
            <w:pPr>
              <w:rPr>
                <w:lang w:val="ka-GE"/>
              </w:rPr>
            </w:pPr>
            <w:r w:rsidRPr="005F7990">
              <w:rPr>
                <w:rFonts w:ascii="Sylfaen" w:hAnsi="Sylfaen" w:cs="Sylfaen"/>
              </w:rPr>
              <w:t>წარმოდგენილია სერტიფიკატი ან შიდა ტრეინინგის შემთხვევაში - დასწრების დამადასტურებელი დოკუმენტი (ხელმოწერილი)</w:t>
            </w:r>
            <w:r w:rsidR="00943911">
              <w:rPr>
                <w:rFonts w:ascii="Sylfaen" w:hAnsi="Sylfaen" w:cs="Sylfaen"/>
                <w:lang w:val="ka-GE"/>
              </w:rPr>
              <w:t xml:space="preserve"> </w:t>
            </w:r>
          </w:p>
        </w:tc>
        <w:tc>
          <w:tcPr>
            <w:tcW w:w="720" w:type="dxa"/>
          </w:tcPr>
          <w:p w14:paraId="218CF5CB" w14:textId="77777777" w:rsidR="005F7990" w:rsidRPr="009F2B05" w:rsidRDefault="005F7990" w:rsidP="008A3AE2">
            <w:pPr>
              <w:rPr>
                <w:rFonts w:ascii="Sylfaen" w:hAnsi="Sylfaen"/>
                <w:lang w:val="ka-GE"/>
              </w:rPr>
            </w:pPr>
          </w:p>
        </w:tc>
        <w:tc>
          <w:tcPr>
            <w:tcW w:w="715" w:type="dxa"/>
          </w:tcPr>
          <w:p w14:paraId="37BE2CD0" w14:textId="77777777" w:rsidR="005F7990" w:rsidRPr="009F2B05" w:rsidRDefault="005F7990" w:rsidP="008A3AE2">
            <w:pPr>
              <w:rPr>
                <w:rFonts w:ascii="Sylfaen" w:hAnsi="Sylfaen"/>
                <w:lang w:val="ka-GE"/>
              </w:rPr>
            </w:pPr>
          </w:p>
        </w:tc>
      </w:tr>
    </w:tbl>
    <w:p w14:paraId="7DA26C41" w14:textId="77777777" w:rsidR="005F7990" w:rsidRDefault="005F7990" w:rsidP="00401F79">
      <w:pPr>
        <w:rPr>
          <w:rFonts w:ascii="Sylfaen" w:hAnsi="Sylfaen"/>
          <w:color w:val="FF0000"/>
          <w:lang w:val="ka-GE"/>
        </w:rPr>
      </w:pPr>
    </w:p>
    <w:p w14:paraId="5B2006C7" w14:textId="77777777" w:rsidR="005F7990" w:rsidRDefault="005F7990" w:rsidP="005F7990">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w:t>
      </w:r>
      <w:r>
        <w:rPr>
          <w:rFonts w:ascii="Sylfaen" w:hAnsi="Sylfaen"/>
        </w:rPr>
        <w:t>6.2</w:t>
      </w:r>
      <w:r>
        <w:rPr>
          <w:rFonts w:ascii="Sylfaen" w:hAnsi="Sylfaen"/>
          <w:lang w:val="ka-GE"/>
        </w:rPr>
        <w:t xml:space="preserve">.1-ის პასუხი არის , </w:t>
      </w:r>
      <w:r>
        <w:rPr>
          <w:rFonts w:ascii="Sylfaen" w:hAnsi="Sylfaen"/>
        </w:rPr>
        <w:t>6.2</w:t>
      </w:r>
      <w:r>
        <w:rPr>
          <w:rFonts w:ascii="Sylfaen" w:hAnsi="Sylfaen"/>
          <w:lang w:val="ka-GE"/>
        </w:rPr>
        <w:t xml:space="preserve"> -ის პასუხი  </w:t>
      </w:r>
    </w:p>
    <w:p w14:paraId="76B0E239" w14:textId="77777777" w:rsidR="005F7990" w:rsidRDefault="005F7990" w:rsidP="005F7990">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Sylfaen" w:hAnsi="Sylfaen"/>
          <w:b/>
          <w:bCs/>
          <w:lang w:val="ka-GE"/>
        </w:rPr>
        <w:lastRenderedPageBreak/>
        <w:t>____________________________________________________________________________________________________</w:t>
      </w:r>
    </w:p>
    <w:p w14:paraId="7AE38E0E" w14:textId="77777777" w:rsidR="005F7990" w:rsidRDefault="005F7990" w:rsidP="005F7990">
      <w:pPr>
        <w:rPr>
          <w:rFonts w:ascii="Sylfaen" w:hAnsi="Sylfaen"/>
          <w:b/>
          <w:bCs/>
          <w:lang w:val="ka-GE"/>
        </w:rPr>
      </w:pPr>
    </w:p>
    <w:p w14:paraId="06CD97EA" w14:textId="77777777" w:rsidR="005F7990" w:rsidRDefault="005F7990" w:rsidP="005F7990">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1849A3FB" w14:textId="77777777" w:rsidR="005F7990" w:rsidRDefault="005F7990" w:rsidP="005F7990">
      <w:pPr>
        <w:rPr>
          <w:rFonts w:ascii="Sylfaen" w:hAnsi="Sylfaen"/>
          <w:b/>
          <w:bCs/>
          <w:lang w:val="ka-GE"/>
        </w:rPr>
      </w:pPr>
    </w:p>
    <w:tbl>
      <w:tblPr>
        <w:tblStyle w:val="TableGrid"/>
        <w:tblW w:w="0" w:type="auto"/>
        <w:tblLook w:val="04A0" w:firstRow="1" w:lastRow="0" w:firstColumn="1" w:lastColumn="0" w:noHBand="0" w:noVBand="1"/>
      </w:tblPr>
      <w:tblGrid>
        <w:gridCol w:w="1039"/>
        <w:gridCol w:w="7289"/>
        <w:gridCol w:w="703"/>
        <w:gridCol w:w="705"/>
      </w:tblGrid>
      <w:tr w:rsidR="005F7990" w14:paraId="44E35930" w14:textId="77777777" w:rsidTr="008A3AE2">
        <w:tc>
          <w:tcPr>
            <w:tcW w:w="1075" w:type="dxa"/>
          </w:tcPr>
          <w:p w14:paraId="5C24A1F5" w14:textId="77777777" w:rsidR="005F7990" w:rsidRDefault="005F7990" w:rsidP="008A3AE2">
            <w:pPr>
              <w:rPr>
                <w:rFonts w:ascii="Sylfaen" w:hAnsi="Sylfaen"/>
                <w:b/>
                <w:bCs/>
                <w:lang w:val="ka-GE"/>
              </w:rPr>
            </w:pPr>
            <w:r>
              <w:rPr>
                <w:rFonts w:ascii="Sylfaen" w:hAnsi="Sylfaen"/>
                <w:b/>
                <w:bCs/>
                <w:lang w:val="ka-GE"/>
              </w:rPr>
              <w:t>#</w:t>
            </w:r>
          </w:p>
        </w:tc>
        <w:tc>
          <w:tcPr>
            <w:tcW w:w="7560" w:type="dxa"/>
          </w:tcPr>
          <w:p w14:paraId="046622AD" w14:textId="77777777" w:rsidR="005F7990" w:rsidRDefault="005F7990" w:rsidP="008A3AE2">
            <w:pPr>
              <w:jc w:val="center"/>
              <w:rPr>
                <w:rFonts w:ascii="Sylfaen" w:hAnsi="Sylfaen"/>
                <w:b/>
                <w:bCs/>
                <w:lang w:val="ka-GE"/>
              </w:rPr>
            </w:pPr>
            <w:r>
              <w:rPr>
                <w:rFonts w:ascii="Sylfaen" w:hAnsi="Sylfaen"/>
                <w:b/>
                <w:bCs/>
                <w:lang w:val="ka-GE"/>
              </w:rPr>
              <w:t>კითხვა</w:t>
            </w:r>
          </w:p>
        </w:tc>
        <w:tc>
          <w:tcPr>
            <w:tcW w:w="720" w:type="dxa"/>
          </w:tcPr>
          <w:p w14:paraId="5D4D0530" w14:textId="77777777" w:rsidR="005F7990" w:rsidRDefault="005F7990" w:rsidP="008A3AE2">
            <w:pPr>
              <w:rPr>
                <w:rFonts w:ascii="Sylfaen" w:hAnsi="Sylfaen"/>
                <w:b/>
                <w:bCs/>
                <w:lang w:val="ka-GE"/>
              </w:rPr>
            </w:pPr>
            <w:r>
              <w:rPr>
                <w:rFonts w:ascii="Sylfaen" w:hAnsi="Sylfaen"/>
                <w:b/>
                <w:bCs/>
                <w:lang w:val="ka-GE"/>
              </w:rPr>
              <w:t>კი</w:t>
            </w:r>
          </w:p>
        </w:tc>
        <w:tc>
          <w:tcPr>
            <w:tcW w:w="715" w:type="dxa"/>
          </w:tcPr>
          <w:p w14:paraId="6ECCE112" w14:textId="77777777" w:rsidR="005F7990" w:rsidRDefault="005F7990" w:rsidP="008A3AE2">
            <w:pPr>
              <w:rPr>
                <w:rFonts w:ascii="Sylfaen" w:hAnsi="Sylfaen"/>
                <w:b/>
                <w:bCs/>
                <w:lang w:val="ka-GE"/>
              </w:rPr>
            </w:pPr>
            <w:r>
              <w:rPr>
                <w:rFonts w:ascii="Sylfaen" w:hAnsi="Sylfaen"/>
                <w:b/>
                <w:bCs/>
                <w:lang w:val="ka-GE"/>
              </w:rPr>
              <w:t>არა</w:t>
            </w:r>
          </w:p>
        </w:tc>
      </w:tr>
      <w:tr w:rsidR="005F7990" w14:paraId="4822F3CD" w14:textId="77777777" w:rsidTr="008A3AE2">
        <w:tc>
          <w:tcPr>
            <w:tcW w:w="1075" w:type="dxa"/>
          </w:tcPr>
          <w:p w14:paraId="60E164C5" w14:textId="77777777" w:rsidR="005F7990" w:rsidRPr="005E35D7" w:rsidRDefault="005F7990" w:rsidP="008A3AE2">
            <w:pPr>
              <w:rPr>
                <w:rFonts w:ascii="Sylfaen" w:hAnsi="Sylfaen"/>
                <w:b/>
                <w:bCs/>
                <w:lang w:val="ka-GE"/>
              </w:rPr>
            </w:pPr>
            <w:r>
              <w:rPr>
                <w:rFonts w:ascii="Sylfaen" w:hAnsi="Sylfaen"/>
                <w:b/>
                <w:bCs/>
              </w:rPr>
              <w:t>6.3</w:t>
            </w:r>
          </w:p>
        </w:tc>
        <w:tc>
          <w:tcPr>
            <w:tcW w:w="7560" w:type="dxa"/>
          </w:tcPr>
          <w:p w14:paraId="41E3CDB5" w14:textId="5E32A4BA" w:rsidR="005F7990" w:rsidRPr="005F7990" w:rsidRDefault="005F7990" w:rsidP="008A3AE2">
            <w:pPr>
              <w:rPr>
                <w:rFonts w:ascii="Sylfaen" w:hAnsi="Sylfaen"/>
                <w:b/>
                <w:bCs/>
                <w:lang w:val="ka-GE"/>
              </w:rPr>
            </w:pPr>
            <w:r w:rsidRPr="005F7990">
              <w:rPr>
                <w:rFonts w:ascii="Sylfaen" w:hAnsi="Sylfaen" w:cs="Sylfaen"/>
                <w:b/>
                <w:bCs/>
                <w:lang w:val="ka-GE"/>
              </w:rPr>
              <w:t xml:space="preserve">დაწესებულების სხვადასხვა ზონებში დასაქმებულ ჯანდაცვის პერსონალს </w:t>
            </w:r>
            <w:r w:rsidR="00ED7BBF" w:rsidRPr="00ED7BBF">
              <w:rPr>
                <w:rFonts w:ascii="Sylfaen" w:hAnsi="Sylfaen" w:cs="Sylfaen"/>
                <w:b/>
                <w:lang w:val="ka-GE"/>
              </w:rPr>
              <w:t>უკანასკნელი ერთი წლის მანძილზე</w:t>
            </w:r>
            <w:r w:rsidR="00ED7BBF">
              <w:rPr>
                <w:rFonts w:ascii="Sylfaen" w:hAnsi="Sylfaen" w:cs="Sylfaen"/>
                <w:bCs/>
                <w:lang w:val="ka-GE"/>
              </w:rPr>
              <w:t xml:space="preserve"> </w:t>
            </w:r>
            <w:r w:rsidRPr="005F7990">
              <w:rPr>
                <w:rFonts w:ascii="Sylfaen" w:hAnsi="Sylfaen" w:cs="Sylfaen"/>
                <w:b/>
                <w:bCs/>
                <w:lang w:val="ka-GE"/>
              </w:rPr>
              <w:t xml:space="preserve">ჩატარებული აქვს  მინიმუმ ერთი ტრენინგი </w:t>
            </w:r>
            <w:r w:rsidRPr="005F7990">
              <w:rPr>
                <w:rFonts w:ascii="Sylfaen" w:hAnsi="Sylfaen"/>
                <w:b/>
                <w:bCs/>
                <w:lang w:val="ka-GE"/>
              </w:rPr>
              <w:t>დასუფთავება/დეზინფექციის წესების შესახებ</w:t>
            </w:r>
            <w:r w:rsidR="00332786">
              <w:rPr>
                <w:rFonts w:ascii="Sylfaen" w:hAnsi="Sylfaen"/>
                <w:b/>
                <w:bCs/>
                <w:lang w:val="ka-GE"/>
              </w:rPr>
              <w:t xml:space="preserve"> </w:t>
            </w:r>
          </w:p>
        </w:tc>
        <w:tc>
          <w:tcPr>
            <w:tcW w:w="720" w:type="dxa"/>
          </w:tcPr>
          <w:p w14:paraId="5B57610F" w14:textId="77777777" w:rsidR="005F7990" w:rsidRDefault="005F7990" w:rsidP="008A3AE2">
            <w:pPr>
              <w:rPr>
                <w:rFonts w:ascii="Sylfaen" w:hAnsi="Sylfaen"/>
                <w:b/>
                <w:bCs/>
                <w:lang w:val="ka-GE"/>
              </w:rPr>
            </w:pPr>
          </w:p>
        </w:tc>
        <w:tc>
          <w:tcPr>
            <w:tcW w:w="715" w:type="dxa"/>
          </w:tcPr>
          <w:p w14:paraId="42336127" w14:textId="77777777" w:rsidR="005F7990" w:rsidRDefault="005F7990" w:rsidP="008A3AE2">
            <w:pPr>
              <w:rPr>
                <w:rFonts w:ascii="Sylfaen" w:hAnsi="Sylfaen"/>
                <w:b/>
                <w:bCs/>
                <w:lang w:val="ka-GE"/>
              </w:rPr>
            </w:pPr>
          </w:p>
        </w:tc>
      </w:tr>
    </w:tbl>
    <w:p w14:paraId="7FEFE91E" w14:textId="77777777" w:rsidR="005F7990" w:rsidRDefault="005F7990" w:rsidP="005F7990">
      <w:pPr>
        <w:rPr>
          <w:rFonts w:ascii="Sylfaen" w:hAnsi="Sylfaen"/>
          <w:b/>
          <w:bCs/>
          <w:lang w:val="ka-GE"/>
        </w:rPr>
      </w:pPr>
    </w:p>
    <w:p w14:paraId="734F83B0" w14:textId="77777777" w:rsidR="005F7990" w:rsidRDefault="005F7990" w:rsidP="00401F79">
      <w:pPr>
        <w:rPr>
          <w:rFonts w:ascii="Sylfaen" w:eastAsia="Sylfaen" w:hAnsi="Sylfaen"/>
        </w:rPr>
      </w:pPr>
    </w:p>
    <w:tbl>
      <w:tblPr>
        <w:tblStyle w:val="TableGrid"/>
        <w:tblW w:w="0" w:type="auto"/>
        <w:tblLook w:val="04A0" w:firstRow="1" w:lastRow="0" w:firstColumn="1" w:lastColumn="0" w:noHBand="0" w:noVBand="1"/>
      </w:tblPr>
      <w:tblGrid>
        <w:gridCol w:w="1053"/>
        <w:gridCol w:w="7272"/>
        <w:gridCol w:w="705"/>
        <w:gridCol w:w="706"/>
      </w:tblGrid>
      <w:tr w:rsidR="005F7990" w14:paraId="7AFE7AA5" w14:textId="77777777" w:rsidTr="008A3AE2">
        <w:tc>
          <w:tcPr>
            <w:tcW w:w="1075" w:type="dxa"/>
          </w:tcPr>
          <w:p w14:paraId="4C7BF4D1" w14:textId="77777777" w:rsidR="005F7990" w:rsidRPr="009F2B05" w:rsidRDefault="005F7990" w:rsidP="008A3AE2">
            <w:pPr>
              <w:rPr>
                <w:rFonts w:ascii="Sylfaen" w:hAnsi="Sylfaen"/>
                <w:lang w:val="ka-GE"/>
              </w:rPr>
            </w:pPr>
            <w:r w:rsidRPr="009F2B05">
              <w:rPr>
                <w:rFonts w:ascii="Sylfaen" w:hAnsi="Sylfaen"/>
                <w:lang w:val="ka-GE"/>
              </w:rPr>
              <w:t>#</w:t>
            </w:r>
          </w:p>
        </w:tc>
        <w:tc>
          <w:tcPr>
            <w:tcW w:w="7560" w:type="dxa"/>
          </w:tcPr>
          <w:p w14:paraId="4A6BD5C2" w14:textId="77777777" w:rsidR="005F7990" w:rsidRPr="009F2B05" w:rsidRDefault="005F7990" w:rsidP="008A3AE2">
            <w:pPr>
              <w:jc w:val="center"/>
              <w:rPr>
                <w:rFonts w:ascii="Sylfaen" w:hAnsi="Sylfaen"/>
                <w:lang w:val="ka-GE"/>
              </w:rPr>
            </w:pPr>
            <w:r w:rsidRPr="009F2B05">
              <w:rPr>
                <w:rFonts w:ascii="Sylfaen" w:hAnsi="Sylfaen"/>
                <w:lang w:val="ka-GE"/>
              </w:rPr>
              <w:t>კითხვა</w:t>
            </w:r>
          </w:p>
        </w:tc>
        <w:tc>
          <w:tcPr>
            <w:tcW w:w="720" w:type="dxa"/>
          </w:tcPr>
          <w:p w14:paraId="25F45988" w14:textId="77777777" w:rsidR="005F7990" w:rsidRPr="009F2B05" w:rsidRDefault="005F7990" w:rsidP="008A3AE2">
            <w:pPr>
              <w:rPr>
                <w:rFonts w:ascii="Sylfaen" w:hAnsi="Sylfaen"/>
                <w:lang w:val="ka-GE"/>
              </w:rPr>
            </w:pPr>
            <w:r w:rsidRPr="009F2B05">
              <w:rPr>
                <w:rFonts w:ascii="Sylfaen" w:hAnsi="Sylfaen"/>
                <w:lang w:val="ka-GE"/>
              </w:rPr>
              <w:t>კი</w:t>
            </w:r>
          </w:p>
        </w:tc>
        <w:tc>
          <w:tcPr>
            <w:tcW w:w="715" w:type="dxa"/>
          </w:tcPr>
          <w:p w14:paraId="2A1B7905" w14:textId="77777777" w:rsidR="005F7990" w:rsidRPr="009F2B05" w:rsidRDefault="005F7990" w:rsidP="008A3AE2">
            <w:pPr>
              <w:rPr>
                <w:rFonts w:ascii="Sylfaen" w:hAnsi="Sylfaen"/>
                <w:lang w:val="ka-GE"/>
              </w:rPr>
            </w:pPr>
            <w:r w:rsidRPr="009F2B05">
              <w:rPr>
                <w:rFonts w:ascii="Sylfaen" w:hAnsi="Sylfaen"/>
                <w:lang w:val="ka-GE"/>
              </w:rPr>
              <w:t>არა</w:t>
            </w:r>
          </w:p>
        </w:tc>
      </w:tr>
      <w:tr w:rsidR="005F7990" w14:paraId="4A9DEEB8" w14:textId="77777777" w:rsidTr="008A3AE2">
        <w:tc>
          <w:tcPr>
            <w:tcW w:w="1075" w:type="dxa"/>
          </w:tcPr>
          <w:p w14:paraId="0FB4173D" w14:textId="77777777" w:rsidR="005F7990" w:rsidRPr="00B30554" w:rsidRDefault="005F7990" w:rsidP="008A3AE2">
            <w:pPr>
              <w:rPr>
                <w:rFonts w:ascii="Sylfaen" w:hAnsi="Sylfaen"/>
                <w:lang w:val="ka-GE"/>
              </w:rPr>
            </w:pPr>
            <w:r>
              <w:rPr>
                <w:rFonts w:ascii="Sylfaen" w:hAnsi="Sylfaen"/>
              </w:rPr>
              <w:t xml:space="preserve">6.3.1  </w:t>
            </w:r>
            <w:r>
              <w:rPr>
                <w:rFonts w:ascii="Sylfaen" w:hAnsi="Sylfaen"/>
                <w:lang w:val="ka-GE"/>
              </w:rPr>
              <w:t xml:space="preserve"> </w:t>
            </w:r>
          </w:p>
        </w:tc>
        <w:tc>
          <w:tcPr>
            <w:tcW w:w="7560" w:type="dxa"/>
          </w:tcPr>
          <w:p w14:paraId="0AEC260D" w14:textId="271C330F" w:rsidR="005F7990" w:rsidRDefault="005F7990" w:rsidP="008A3AE2">
            <w:r w:rsidRPr="005F7990">
              <w:rPr>
                <w:rFonts w:ascii="Sylfaen" w:hAnsi="Sylfaen" w:cs="Sylfaen"/>
              </w:rPr>
              <w:t xml:space="preserve">წარმოდგენილია </w:t>
            </w:r>
            <w:r w:rsidRPr="005F7990">
              <w:rPr>
                <w:rFonts w:ascii="Sylfaen" w:hAnsi="Sylfaen" w:cs="Sylfaen"/>
                <w:b/>
                <w:bCs/>
              </w:rPr>
              <w:t>დასუფთავება / დეზინფექციის წესების</w:t>
            </w:r>
            <w:r w:rsidRPr="005F7990">
              <w:rPr>
                <w:rFonts w:ascii="Sylfaen" w:hAnsi="Sylfaen" w:cs="Sylfaen"/>
              </w:rPr>
              <w:t xml:space="preserve"> შესახებ </w:t>
            </w:r>
            <w:r w:rsidR="00332786" w:rsidRPr="005F7990">
              <w:rPr>
                <w:rFonts w:ascii="Sylfaen" w:hAnsi="Sylfaen" w:cs="Sylfaen"/>
              </w:rPr>
              <w:t xml:space="preserve">სწავლებაში </w:t>
            </w:r>
            <w:r w:rsidR="00ED7BBF">
              <w:rPr>
                <w:rFonts w:ascii="Sylfaen" w:hAnsi="Sylfaen" w:cs="Sylfaen"/>
                <w:lang w:val="ka-GE"/>
              </w:rPr>
              <w:t>უკანასკნელი</w:t>
            </w:r>
            <w:r w:rsidR="00332786">
              <w:rPr>
                <w:rFonts w:ascii="Sylfaen" w:hAnsi="Sylfaen" w:cs="Sylfaen"/>
                <w:lang w:val="ka-GE"/>
              </w:rPr>
              <w:t xml:space="preserve"> ერთი წლის პერიოდში </w:t>
            </w:r>
            <w:r w:rsidRPr="005F7990">
              <w:rPr>
                <w:rFonts w:ascii="Sylfaen" w:hAnsi="Sylfaen" w:cs="Sylfaen"/>
              </w:rPr>
              <w:t>მონაწილეობის სერტიფიკატი ან შიდა ტრეინინგის შემთხვევაში - დასწრების დამადასტურებელი დოკუმენტი (ხელმოწერილი) - მოიაზრება ჯანდაცვის პერსონალი, რომელიც არ წარმოადგენს იპკ მენეჯერულ რგოლს.</w:t>
            </w:r>
          </w:p>
        </w:tc>
        <w:tc>
          <w:tcPr>
            <w:tcW w:w="720" w:type="dxa"/>
          </w:tcPr>
          <w:p w14:paraId="207C7E9E" w14:textId="77777777" w:rsidR="005F7990" w:rsidRPr="009F2B05" w:rsidRDefault="005F7990" w:rsidP="008A3AE2">
            <w:pPr>
              <w:rPr>
                <w:rFonts w:ascii="Sylfaen" w:hAnsi="Sylfaen"/>
                <w:lang w:val="ka-GE"/>
              </w:rPr>
            </w:pPr>
          </w:p>
        </w:tc>
        <w:tc>
          <w:tcPr>
            <w:tcW w:w="715" w:type="dxa"/>
          </w:tcPr>
          <w:p w14:paraId="63122839" w14:textId="77777777" w:rsidR="005F7990" w:rsidRPr="009F2B05" w:rsidRDefault="005F7990" w:rsidP="008A3AE2">
            <w:pPr>
              <w:rPr>
                <w:rFonts w:ascii="Sylfaen" w:hAnsi="Sylfaen"/>
                <w:lang w:val="ka-GE"/>
              </w:rPr>
            </w:pPr>
          </w:p>
        </w:tc>
      </w:tr>
      <w:tr w:rsidR="005F7990" w14:paraId="720456E6" w14:textId="77777777" w:rsidTr="008A3AE2">
        <w:tc>
          <w:tcPr>
            <w:tcW w:w="1075" w:type="dxa"/>
          </w:tcPr>
          <w:p w14:paraId="27DBE4C8" w14:textId="77777777" w:rsidR="005F7990" w:rsidRDefault="005F7990" w:rsidP="008A3AE2">
            <w:pPr>
              <w:rPr>
                <w:rFonts w:ascii="Sylfaen" w:hAnsi="Sylfaen"/>
              </w:rPr>
            </w:pPr>
            <w:r>
              <w:rPr>
                <w:rFonts w:ascii="Sylfaen" w:hAnsi="Sylfaen"/>
              </w:rPr>
              <w:t xml:space="preserve">6.3.2 </w:t>
            </w:r>
          </w:p>
        </w:tc>
        <w:tc>
          <w:tcPr>
            <w:tcW w:w="7560" w:type="dxa"/>
          </w:tcPr>
          <w:p w14:paraId="39E4A1A0" w14:textId="77777777" w:rsidR="005F7990" w:rsidRPr="005F7990" w:rsidRDefault="005F7990" w:rsidP="008A3AE2">
            <w:pPr>
              <w:rPr>
                <w:rFonts w:ascii="Sylfaen" w:hAnsi="Sylfaen" w:cs="Sylfaen"/>
              </w:rPr>
            </w:pPr>
            <w:r w:rsidRPr="005F7990">
              <w:rPr>
                <w:rFonts w:ascii="Sylfaen" w:hAnsi="Sylfaen" w:cs="Sylfaen"/>
              </w:rPr>
              <w:t xml:space="preserve">წარმოდგენილია </w:t>
            </w:r>
            <w:r w:rsidRPr="005F7990">
              <w:rPr>
                <w:rFonts w:ascii="Sylfaen" w:hAnsi="Sylfaen" w:cs="Sylfaen"/>
                <w:b/>
                <w:bCs/>
              </w:rPr>
              <w:t>დასუფთავება / დეზინფექციის წესების</w:t>
            </w:r>
            <w:r w:rsidRPr="005F7990">
              <w:rPr>
                <w:rFonts w:ascii="Sylfaen" w:hAnsi="Sylfaen" w:cs="Sylfaen"/>
              </w:rPr>
              <w:t xml:space="preserve"> შესახებ სასწავლო მასალა</w:t>
            </w:r>
          </w:p>
        </w:tc>
        <w:tc>
          <w:tcPr>
            <w:tcW w:w="720" w:type="dxa"/>
          </w:tcPr>
          <w:p w14:paraId="13195038" w14:textId="77777777" w:rsidR="005F7990" w:rsidRPr="009F2B05" w:rsidRDefault="005F7990" w:rsidP="008A3AE2">
            <w:pPr>
              <w:rPr>
                <w:rFonts w:ascii="Sylfaen" w:hAnsi="Sylfaen"/>
                <w:lang w:val="ka-GE"/>
              </w:rPr>
            </w:pPr>
          </w:p>
        </w:tc>
        <w:tc>
          <w:tcPr>
            <w:tcW w:w="715" w:type="dxa"/>
          </w:tcPr>
          <w:p w14:paraId="4D2726B2" w14:textId="77777777" w:rsidR="005F7990" w:rsidRPr="009F2B05" w:rsidRDefault="005F7990" w:rsidP="008A3AE2">
            <w:pPr>
              <w:rPr>
                <w:rFonts w:ascii="Sylfaen" w:hAnsi="Sylfaen"/>
                <w:lang w:val="ka-GE"/>
              </w:rPr>
            </w:pPr>
          </w:p>
        </w:tc>
      </w:tr>
    </w:tbl>
    <w:p w14:paraId="2B86A666" w14:textId="77777777" w:rsidR="005F7990" w:rsidRDefault="005F7990" w:rsidP="00401F79">
      <w:pPr>
        <w:rPr>
          <w:rFonts w:ascii="Sylfaen" w:hAnsi="Sylfaen"/>
          <w:color w:val="FF0000"/>
          <w:lang w:val="ka-GE"/>
        </w:rPr>
      </w:pPr>
    </w:p>
    <w:p w14:paraId="67AA5FCF" w14:textId="77777777" w:rsidR="005F7990" w:rsidRDefault="005F7990" w:rsidP="005F7990">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w:t>
      </w:r>
      <w:r>
        <w:rPr>
          <w:rFonts w:ascii="Sylfaen" w:hAnsi="Sylfaen"/>
        </w:rPr>
        <w:t>6.3</w:t>
      </w:r>
      <w:r>
        <w:rPr>
          <w:rFonts w:ascii="Sylfaen" w:hAnsi="Sylfaen"/>
          <w:lang w:val="ka-GE"/>
        </w:rPr>
        <w:t xml:space="preserve"> ფასდება როგორც „არა“ </w:t>
      </w:r>
    </w:p>
    <w:p w14:paraId="0E2A705A" w14:textId="77777777" w:rsidR="005F7990" w:rsidRDefault="005F7990" w:rsidP="005F7990">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24F29B" w14:textId="77777777" w:rsidR="005F7990" w:rsidRDefault="005F7990" w:rsidP="005F7990">
      <w:pPr>
        <w:rPr>
          <w:rFonts w:ascii="Sylfaen" w:hAnsi="Sylfaen"/>
          <w:b/>
          <w:bCs/>
          <w:lang w:val="ka-GE"/>
        </w:rPr>
      </w:pPr>
    </w:p>
    <w:p w14:paraId="5D7BE9D7" w14:textId="77777777" w:rsidR="005F7990" w:rsidRDefault="005F7990" w:rsidP="005F7990">
      <w:pPr>
        <w:rPr>
          <w:rFonts w:ascii="Sylfaen" w:hAnsi="Sylfaen"/>
          <w:b/>
          <w:bCs/>
          <w:lang w:val="ka-GE"/>
        </w:rPr>
      </w:pPr>
      <w:r>
        <w:rPr>
          <w:rFonts w:ascii="Sylfaen" w:hAnsi="Sylfaen"/>
          <w:b/>
          <w:bCs/>
          <w:lang w:val="ka-GE"/>
        </w:rPr>
        <w:t>ხელის მოწერა: ____________________                              ________________________________</w:t>
      </w:r>
    </w:p>
    <w:p w14:paraId="75C6CC85" w14:textId="77777777" w:rsidR="005F7990" w:rsidRDefault="005F7990" w:rsidP="00401F79">
      <w:pPr>
        <w:rPr>
          <w:rFonts w:ascii="Sylfaen" w:hAnsi="Sylfaen"/>
          <w:color w:val="FF0000"/>
        </w:rPr>
      </w:pPr>
    </w:p>
    <w:tbl>
      <w:tblPr>
        <w:tblStyle w:val="TableGrid"/>
        <w:tblW w:w="0" w:type="auto"/>
        <w:tblLook w:val="04A0" w:firstRow="1" w:lastRow="0" w:firstColumn="1" w:lastColumn="0" w:noHBand="0" w:noVBand="1"/>
      </w:tblPr>
      <w:tblGrid>
        <w:gridCol w:w="1046"/>
        <w:gridCol w:w="7277"/>
        <w:gridCol w:w="706"/>
        <w:gridCol w:w="707"/>
      </w:tblGrid>
      <w:tr w:rsidR="005F7990" w14:paraId="18CCF082" w14:textId="77777777" w:rsidTr="008A3AE2">
        <w:tc>
          <w:tcPr>
            <w:tcW w:w="1075" w:type="dxa"/>
          </w:tcPr>
          <w:p w14:paraId="66A10E57" w14:textId="77777777" w:rsidR="005F7990" w:rsidRDefault="005F7990" w:rsidP="008A3AE2">
            <w:pPr>
              <w:rPr>
                <w:rFonts w:ascii="Sylfaen" w:hAnsi="Sylfaen"/>
                <w:b/>
                <w:bCs/>
                <w:lang w:val="ka-GE"/>
              </w:rPr>
            </w:pPr>
            <w:r>
              <w:rPr>
                <w:rFonts w:ascii="Sylfaen" w:hAnsi="Sylfaen"/>
                <w:b/>
                <w:bCs/>
                <w:lang w:val="ka-GE"/>
              </w:rPr>
              <w:t>#</w:t>
            </w:r>
          </w:p>
        </w:tc>
        <w:tc>
          <w:tcPr>
            <w:tcW w:w="7560" w:type="dxa"/>
          </w:tcPr>
          <w:p w14:paraId="4BAFFB8B" w14:textId="77777777" w:rsidR="005F7990" w:rsidRDefault="005F7990" w:rsidP="008A3AE2">
            <w:pPr>
              <w:jc w:val="center"/>
              <w:rPr>
                <w:rFonts w:ascii="Sylfaen" w:hAnsi="Sylfaen"/>
                <w:b/>
                <w:bCs/>
                <w:lang w:val="ka-GE"/>
              </w:rPr>
            </w:pPr>
            <w:r>
              <w:rPr>
                <w:rFonts w:ascii="Sylfaen" w:hAnsi="Sylfaen"/>
                <w:b/>
                <w:bCs/>
                <w:lang w:val="ka-GE"/>
              </w:rPr>
              <w:t>კითხვა</w:t>
            </w:r>
          </w:p>
        </w:tc>
        <w:tc>
          <w:tcPr>
            <w:tcW w:w="720" w:type="dxa"/>
          </w:tcPr>
          <w:p w14:paraId="3951D877" w14:textId="77777777" w:rsidR="005F7990" w:rsidRDefault="005F7990" w:rsidP="008A3AE2">
            <w:pPr>
              <w:rPr>
                <w:rFonts w:ascii="Sylfaen" w:hAnsi="Sylfaen"/>
                <w:b/>
                <w:bCs/>
                <w:lang w:val="ka-GE"/>
              </w:rPr>
            </w:pPr>
            <w:r>
              <w:rPr>
                <w:rFonts w:ascii="Sylfaen" w:hAnsi="Sylfaen"/>
                <w:b/>
                <w:bCs/>
                <w:lang w:val="ka-GE"/>
              </w:rPr>
              <w:t>კი</w:t>
            </w:r>
          </w:p>
        </w:tc>
        <w:tc>
          <w:tcPr>
            <w:tcW w:w="715" w:type="dxa"/>
          </w:tcPr>
          <w:p w14:paraId="13EA2653" w14:textId="77777777" w:rsidR="005F7990" w:rsidRDefault="005F7990" w:rsidP="008A3AE2">
            <w:pPr>
              <w:rPr>
                <w:rFonts w:ascii="Sylfaen" w:hAnsi="Sylfaen"/>
                <w:b/>
                <w:bCs/>
                <w:lang w:val="ka-GE"/>
              </w:rPr>
            </w:pPr>
            <w:r>
              <w:rPr>
                <w:rFonts w:ascii="Sylfaen" w:hAnsi="Sylfaen"/>
                <w:b/>
                <w:bCs/>
                <w:lang w:val="ka-GE"/>
              </w:rPr>
              <w:t>არა</w:t>
            </w:r>
          </w:p>
        </w:tc>
      </w:tr>
      <w:tr w:rsidR="005F7990" w14:paraId="32F9F776" w14:textId="77777777" w:rsidTr="008A3AE2">
        <w:tc>
          <w:tcPr>
            <w:tcW w:w="1075" w:type="dxa"/>
          </w:tcPr>
          <w:p w14:paraId="0933611B" w14:textId="77777777" w:rsidR="005F7990" w:rsidRPr="005E35D7" w:rsidRDefault="005F7990" w:rsidP="008A3AE2">
            <w:pPr>
              <w:rPr>
                <w:rFonts w:ascii="Sylfaen" w:hAnsi="Sylfaen"/>
                <w:b/>
                <w:bCs/>
                <w:lang w:val="ka-GE"/>
              </w:rPr>
            </w:pPr>
            <w:r>
              <w:rPr>
                <w:rFonts w:ascii="Sylfaen" w:hAnsi="Sylfaen"/>
                <w:b/>
                <w:bCs/>
              </w:rPr>
              <w:t>6.4</w:t>
            </w:r>
          </w:p>
        </w:tc>
        <w:tc>
          <w:tcPr>
            <w:tcW w:w="7560" w:type="dxa"/>
          </w:tcPr>
          <w:p w14:paraId="1320ECED" w14:textId="7152564C" w:rsidR="005F7990" w:rsidRPr="005F7990" w:rsidRDefault="005F7990" w:rsidP="008A3AE2">
            <w:pPr>
              <w:rPr>
                <w:rFonts w:ascii="Sylfaen" w:hAnsi="Sylfaen"/>
                <w:b/>
                <w:bCs/>
                <w:lang w:val="ka-GE"/>
              </w:rPr>
            </w:pPr>
            <w:r w:rsidRPr="005F7990">
              <w:rPr>
                <w:rFonts w:ascii="Sylfaen" w:hAnsi="Sylfaen" w:cs="Sylfaen"/>
                <w:b/>
                <w:bCs/>
                <w:lang w:val="ka-GE"/>
              </w:rPr>
              <w:t xml:space="preserve">დაწესებულების ჯანდაცვის პერსონალს </w:t>
            </w:r>
            <w:r w:rsidR="00ED7BBF" w:rsidRPr="00ED7BBF">
              <w:rPr>
                <w:rFonts w:ascii="Sylfaen" w:hAnsi="Sylfaen" w:cs="Sylfaen"/>
                <w:bCs/>
                <w:lang w:val="ka-GE"/>
              </w:rPr>
              <w:t>უკანასკნელი ერთი წლის მანძილზე</w:t>
            </w:r>
            <w:r w:rsidR="00ED7BBF">
              <w:rPr>
                <w:rFonts w:ascii="Sylfaen" w:hAnsi="Sylfaen" w:cs="Sylfaen"/>
                <w:bCs/>
                <w:lang w:val="ka-GE"/>
              </w:rPr>
              <w:t xml:space="preserve"> </w:t>
            </w:r>
            <w:r w:rsidRPr="005F7990">
              <w:rPr>
                <w:rFonts w:ascii="Sylfaen" w:hAnsi="Sylfaen" w:cs="Sylfaen"/>
                <w:b/>
                <w:bCs/>
                <w:lang w:val="ka-GE"/>
              </w:rPr>
              <w:t>ჩაუტარდა მინიმუმ ერთი ტრენინგი ხელების ჰიგიენის საკითხებზე</w:t>
            </w:r>
          </w:p>
        </w:tc>
        <w:tc>
          <w:tcPr>
            <w:tcW w:w="720" w:type="dxa"/>
          </w:tcPr>
          <w:p w14:paraId="712E08B3" w14:textId="77777777" w:rsidR="005F7990" w:rsidRDefault="005F7990" w:rsidP="008A3AE2">
            <w:pPr>
              <w:rPr>
                <w:rFonts w:ascii="Sylfaen" w:hAnsi="Sylfaen"/>
                <w:b/>
                <w:bCs/>
                <w:lang w:val="ka-GE"/>
              </w:rPr>
            </w:pPr>
          </w:p>
        </w:tc>
        <w:tc>
          <w:tcPr>
            <w:tcW w:w="715" w:type="dxa"/>
          </w:tcPr>
          <w:p w14:paraId="0E10BB9C" w14:textId="77777777" w:rsidR="005F7990" w:rsidRDefault="005F7990" w:rsidP="008A3AE2">
            <w:pPr>
              <w:rPr>
                <w:rFonts w:ascii="Sylfaen" w:hAnsi="Sylfaen"/>
                <w:b/>
                <w:bCs/>
                <w:lang w:val="ka-GE"/>
              </w:rPr>
            </w:pPr>
          </w:p>
        </w:tc>
      </w:tr>
    </w:tbl>
    <w:p w14:paraId="3A972EA7" w14:textId="77777777" w:rsidR="005F7990" w:rsidRDefault="005F7990" w:rsidP="00401F79">
      <w:pPr>
        <w:rPr>
          <w:rFonts w:ascii="Sylfaen" w:hAnsi="Sylfaen"/>
          <w:color w:val="FF0000"/>
        </w:rPr>
      </w:pPr>
    </w:p>
    <w:tbl>
      <w:tblPr>
        <w:tblStyle w:val="TableGrid"/>
        <w:tblW w:w="0" w:type="auto"/>
        <w:tblLook w:val="04A0" w:firstRow="1" w:lastRow="0" w:firstColumn="1" w:lastColumn="0" w:noHBand="0" w:noVBand="1"/>
      </w:tblPr>
      <w:tblGrid>
        <w:gridCol w:w="1053"/>
        <w:gridCol w:w="7272"/>
        <w:gridCol w:w="705"/>
        <w:gridCol w:w="706"/>
      </w:tblGrid>
      <w:tr w:rsidR="005F7990" w14:paraId="4988C6DC" w14:textId="77777777" w:rsidTr="008A3AE2">
        <w:tc>
          <w:tcPr>
            <w:tcW w:w="1075" w:type="dxa"/>
          </w:tcPr>
          <w:p w14:paraId="5371ED28" w14:textId="77777777" w:rsidR="005F7990" w:rsidRPr="009F2B05" w:rsidRDefault="005F7990" w:rsidP="008A3AE2">
            <w:pPr>
              <w:rPr>
                <w:rFonts w:ascii="Sylfaen" w:hAnsi="Sylfaen"/>
                <w:lang w:val="ka-GE"/>
              </w:rPr>
            </w:pPr>
            <w:r w:rsidRPr="009F2B05">
              <w:rPr>
                <w:rFonts w:ascii="Sylfaen" w:hAnsi="Sylfaen"/>
                <w:lang w:val="ka-GE"/>
              </w:rPr>
              <w:t>#</w:t>
            </w:r>
          </w:p>
        </w:tc>
        <w:tc>
          <w:tcPr>
            <w:tcW w:w="7560" w:type="dxa"/>
          </w:tcPr>
          <w:p w14:paraId="54A401C7" w14:textId="77777777" w:rsidR="005F7990" w:rsidRPr="009F2B05" w:rsidRDefault="005F7990" w:rsidP="008A3AE2">
            <w:pPr>
              <w:jc w:val="center"/>
              <w:rPr>
                <w:rFonts w:ascii="Sylfaen" w:hAnsi="Sylfaen"/>
                <w:lang w:val="ka-GE"/>
              </w:rPr>
            </w:pPr>
            <w:r w:rsidRPr="009F2B05">
              <w:rPr>
                <w:rFonts w:ascii="Sylfaen" w:hAnsi="Sylfaen"/>
                <w:lang w:val="ka-GE"/>
              </w:rPr>
              <w:t>კითხვა</w:t>
            </w:r>
          </w:p>
        </w:tc>
        <w:tc>
          <w:tcPr>
            <w:tcW w:w="720" w:type="dxa"/>
          </w:tcPr>
          <w:p w14:paraId="32E51EDD" w14:textId="77777777" w:rsidR="005F7990" w:rsidRPr="009F2B05" w:rsidRDefault="005F7990" w:rsidP="008A3AE2">
            <w:pPr>
              <w:rPr>
                <w:rFonts w:ascii="Sylfaen" w:hAnsi="Sylfaen"/>
                <w:lang w:val="ka-GE"/>
              </w:rPr>
            </w:pPr>
            <w:r w:rsidRPr="009F2B05">
              <w:rPr>
                <w:rFonts w:ascii="Sylfaen" w:hAnsi="Sylfaen"/>
                <w:lang w:val="ka-GE"/>
              </w:rPr>
              <w:t>კი</w:t>
            </w:r>
          </w:p>
        </w:tc>
        <w:tc>
          <w:tcPr>
            <w:tcW w:w="715" w:type="dxa"/>
          </w:tcPr>
          <w:p w14:paraId="1ADDC986" w14:textId="77777777" w:rsidR="005F7990" w:rsidRPr="009F2B05" w:rsidRDefault="005F7990" w:rsidP="008A3AE2">
            <w:pPr>
              <w:rPr>
                <w:rFonts w:ascii="Sylfaen" w:hAnsi="Sylfaen"/>
                <w:lang w:val="ka-GE"/>
              </w:rPr>
            </w:pPr>
            <w:r w:rsidRPr="009F2B05">
              <w:rPr>
                <w:rFonts w:ascii="Sylfaen" w:hAnsi="Sylfaen"/>
                <w:lang w:val="ka-GE"/>
              </w:rPr>
              <w:t>არა</w:t>
            </w:r>
          </w:p>
        </w:tc>
      </w:tr>
      <w:tr w:rsidR="005F7990" w14:paraId="3F4D4EE5" w14:textId="77777777" w:rsidTr="008A3AE2">
        <w:tc>
          <w:tcPr>
            <w:tcW w:w="1075" w:type="dxa"/>
          </w:tcPr>
          <w:p w14:paraId="1F41D412" w14:textId="77777777" w:rsidR="005F7990" w:rsidRPr="00B30554" w:rsidRDefault="005F7990" w:rsidP="008A3AE2">
            <w:pPr>
              <w:rPr>
                <w:rFonts w:ascii="Sylfaen" w:hAnsi="Sylfaen"/>
                <w:lang w:val="ka-GE"/>
              </w:rPr>
            </w:pPr>
            <w:r>
              <w:rPr>
                <w:rFonts w:ascii="Sylfaen" w:hAnsi="Sylfaen"/>
              </w:rPr>
              <w:t xml:space="preserve">6.4.1  </w:t>
            </w:r>
            <w:r>
              <w:rPr>
                <w:rFonts w:ascii="Sylfaen" w:hAnsi="Sylfaen"/>
                <w:lang w:val="ka-GE"/>
              </w:rPr>
              <w:t xml:space="preserve"> </w:t>
            </w:r>
          </w:p>
        </w:tc>
        <w:tc>
          <w:tcPr>
            <w:tcW w:w="7560" w:type="dxa"/>
          </w:tcPr>
          <w:p w14:paraId="3B716A77" w14:textId="14976A14" w:rsidR="005F7990" w:rsidRDefault="005F7990" w:rsidP="008A3AE2">
            <w:r w:rsidRPr="005F7990">
              <w:rPr>
                <w:rFonts w:ascii="Sylfaen" w:hAnsi="Sylfaen" w:cs="Sylfaen"/>
              </w:rPr>
              <w:t xml:space="preserve">წარმოდგენილია </w:t>
            </w:r>
            <w:r w:rsidRPr="005F7990">
              <w:rPr>
                <w:rFonts w:ascii="Sylfaen" w:hAnsi="Sylfaen" w:cs="Sylfaen"/>
                <w:b/>
                <w:bCs/>
                <w:lang w:val="ka-GE"/>
              </w:rPr>
              <w:t>ხელების ჰიგიენის საკითხებზე</w:t>
            </w:r>
            <w:r>
              <w:rPr>
                <w:rFonts w:ascii="Sylfaen" w:hAnsi="Sylfaen" w:cs="Sylfaen"/>
                <w:b/>
                <w:bCs/>
              </w:rPr>
              <w:t xml:space="preserve"> </w:t>
            </w:r>
            <w:r w:rsidRPr="005F7990">
              <w:rPr>
                <w:rFonts w:ascii="Sylfaen" w:hAnsi="Sylfaen" w:cs="Sylfaen"/>
              </w:rPr>
              <w:t xml:space="preserve">სწავლებაში </w:t>
            </w:r>
            <w:r w:rsidR="00ED7BBF">
              <w:rPr>
                <w:rFonts w:ascii="Sylfaen" w:hAnsi="Sylfaen" w:cs="Sylfaen"/>
                <w:lang w:val="ka-GE"/>
              </w:rPr>
              <w:t>უკანასკნელი</w:t>
            </w:r>
            <w:r w:rsidR="00332786">
              <w:rPr>
                <w:rFonts w:ascii="Sylfaen" w:hAnsi="Sylfaen" w:cs="Sylfaen"/>
                <w:lang w:val="ka-GE"/>
              </w:rPr>
              <w:t xml:space="preserve"> ერთი წლის პერიოდში </w:t>
            </w:r>
            <w:r w:rsidRPr="005F7990">
              <w:rPr>
                <w:rFonts w:ascii="Sylfaen" w:hAnsi="Sylfaen" w:cs="Sylfaen"/>
              </w:rPr>
              <w:t xml:space="preserve">მონაწილეობის სერტიფიკატი ან შიდა ტრეინინგის შემთხვევაში - დასწრების დამადასტურებელი </w:t>
            </w:r>
            <w:r w:rsidRPr="005F7990">
              <w:rPr>
                <w:rFonts w:ascii="Sylfaen" w:hAnsi="Sylfaen" w:cs="Sylfaen"/>
              </w:rPr>
              <w:lastRenderedPageBreak/>
              <w:t>დოკუმენტი (ხელმოწერილი) - მოიაზრება ჯანდაცვის პერსონალი, რომელიც არ წარმოადგენს იპკ მენეჯერულ რგოლს.</w:t>
            </w:r>
          </w:p>
        </w:tc>
        <w:tc>
          <w:tcPr>
            <w:tcW w:w="720" w:type="dxa"/>
          </w:tcPr>
          <w:p w14:paraId="090E2C5A" w14:textId="77777777" w:rsidR="005F7990" w:rsidRPr="009F2B05" w:rsidRDefault="005F7990" w:rsidP="008A3AE2">
            <w:pPr>
              <w:rPr>
                <w:rFonts w:ascii="Sylfaen" w:hAnsi="Sylfaen"/>
                <w:lang w:val="ka-GE"/>
              </w:rPr>
            </w:pPr>
          </w:p>
        </w:tc>
        <w:tc>
          <w:tcPr>
            <w:tcW w:w="715" w:type="dxa"/>
          </w:tcPr>
          <w:p w14:paraId="7FC8395B" w14:textId="77777777" w:rsidR="005F7990" w:rsidRPr="009F2B05" w:rsidRDefault="005F7990" w:rsidP="008A3AE2">
            <w:pPr>
              <w:rPr>
                <w:rFonts w:ascii="Sylfaen" w:hAnsi="Sylfaen"/>
                <w:lang w:val="ka-GE"/>
              </w:rPr>
            </w:pPr>
          </w:p>
        </w:tc>
      </w:tr>
      <w:tr w:rsidR="005F7990" w14:paraId="78A7C255" w14:textId="77777777" w:rsidTr="008A3AE2">
        <w:tc>
          <w:tcPr>
            <w:tcW w:w="1075" w:type="dxa"/>
          </w:tcPr>
          <w:p w14:paraId="13D88455" w14:textId="77777777" w:rsidR="005F7990" w:rsidRDefault="005F7990" w:rsidP="008A3AE2">
            <w:pPr>
              <w:rPr>
                <w:rFonts w:ascii="Sylfaen" w:hAnsi="Sylfaen"/>
              </w:rPr>
            </w:pPr>
            <w:r>
              <w:rPr>
                <w:rFonts w:ascii="Sylfaen" w:hAnsi="Sylfaen"/>
              </w:rPr>
              <w:lastRenderedPageBreak/>
              <w:t xml:space="preserve">6.4.2 </w:t>
            </w:r>
          </w:p>
        </w:tc>
        <w:tc>
          <w:tcPr>
            <w:tcW w:w="7560" w:type="dxa"/>
          </w:tcPr>
          <w:p w14:paraId="74595BE3" w14:textId="77777777" w:rsidR="005F7990" w:rsidRPr="005F7990" w:rsidRDefault="005F7990" w:rsidP="008A3AE2">
            <w:pPr>
              <w:rPr>
                <w:rFonts w:ascii="Sylfaen" w:hAnsi="Sylfaen" w:cs="Sylfaen"/>
              </w:rPr>
            </w:pPr>
            <w:r w:rsidRPr="005F7990">
              <w:rPr>
                <w:rFonts w:ascii="Sylfaen" w:hAnsi="Sylfaen" w:cs="Sylfaen"/>
              </w:rPr>
              <w:t xml:space="preserve">წარმოდგენილია </w:t>
            </w:r>
            <w:r w:rsidRPr="005F7990">
              <w:rPr>
                <w:rFonts w:ascii="Sylfaen" w:hAnsi="Sylfaen" w:cs="Sylfaen"/>
                <w:b/>
                <w:bCs/>
                <w:lang w:val="ka-GE"/>
              </w:rPr>
              <w:t>ხელების ჰიგიენის საკითხებზე</w:t>
            </w:r>
            <w:r w:rsidRPr="005F7990">
              <w:rPr>
                <w:rFonts w:ascii="Sylfaen" w:hAnsi="Sylfaen" w:cs="Sylfaen"/>
              </w:rPr>
              <w:t xml:space="preserve"> სასწავლო მასალა</w:t>
            </w:r>
          </w:p>
        </w:tc>
        <w:tc>
          <w:tcPr>
            <w:tcW w:w="720" w:type="dxa"/>
          </w:tcPr>
          <w:p w14:paraId="2326F759" w14:textId="77777777" w:rsidR="005F7990" w:rsidRPr="009F2B05" w:rsidRDefault="005F7990" w:rsidP="008A3AE2">
            <w:pPr>
              <w:rPr>
                <w:rFonts w:ascii="Sylfaen" w:hAnsi="Sylfaen"/>
                <w:lang w:val="ka-GE"/>
              </w:rPr>
            </w:pPr>
          </w:p>
        </w:tc>
        <w:tc>
          <w:tcPr>
            <w:tcW w:w="715" w:type="dxa"/>
          </w:tcPr>
          <w:p w14:paraId="28EBC9C1" w14:textId="77777777" w:rsidR="005F7990" w:rsidRPr="009F2B05" w:rsidRDefault="005F7990" w:rsidP="008A3AE2">
            <w:pPr>
              <w:rPr>
                <w:rFonts w:ascii="Sylfaen" w:hAnsi="Sylfaen"/>
                <w:lang w:val="ka-GE"/>
              </w:rPr>
            </w:pPr>
          </w:p>
        </w:tc>
      </w:tr>
    </w:tbl>
    <w:p w14:paraId="56D7332F" w14:textId="77777777" w:rsidR="005F7990" w:rsidRDefault="005F7990" w:rsidP="00401F79">
      <w:pPr>
        <w:rPr>
          <w:rFonts w:ascii="Sylfaen" w:hAnsi="Sylfaen"/>
          <w:color w:val="000000" w:themeColor="text1"/>
        </w:rPr>
      </w:pPr>
    </w:p>
    <w:p w14:paraId="18D3791A" w14:textId="77777777" w:rsidR="005F7990" w:rsidRDefault="005F7990" w:rsidP="005F7990">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w:t>
      </w:r>
      <w:r>
        <w:rPr>
          <w:rFonts w:ascii="Sylfaen" w:hAnsi="Sylfaen"/>
        </w:rPr>
        <w:t>6.4</w:t>
      </w:r>
      <w:r>
        <w:rPr>
          <w:rFonts w:ascii="Sylfaen" w:hAnsi="Sylfaen"/>
          <w:lang w:val="ka-GE"/>
        </w:rPr>
        <w:t xml:space="preserve"> ფასდება როგორც „არა“ </w:t>
      </w:r>
    </w:p>
    <w:p w14:paraId="03D9AAEC" w14:textId="77777777" w:rsidR="005F7990" w:rsidRDefault="005F7990" w:rsidP="005F7990">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7ED65B" w14:textId="77777777" w:rsidR="005F7990" w:rsidRDefault="005F7990" w:rsidP="005F7990">
      <w:pPr>
        <w:rPr>
          <w:rFonts w:ascii="Sylfaen" w:hAnsi="Sylfaen"/>
          <w:b/>
          <w:bCs/>
          <w:lang w:val="ka-GE"/>
        </w:rPr>
      </w:pPr>
    </w:p>
    <w:p w14:paraId="2CF24ADC" w14:textId="77777777" w:rsidR="005F7990" w:rsidRDefault="005F7990" w:rsidP="005F7990">
      <w:pPr>
        <w:rPr>
          <w:rFonts w:ascii="Sylfaen" w:hAnsi="Sylfaen"/>
          <w:b/>
          <w:bCs/>
          <w:lang w:val="ka-GE"/>
        </w:rPr>
      </w:pPr>
      <w:r>
        <w:rPr>
          <w:rFonts w:ascii="Sylfaen" w:hAnsi="Sylfaen"/>
          <w:b/>
          <w:bCs/>
          <w:lang w:val="ka-GE"/>
        </w:rPr>
        <w:t>ხელის მოწერა: ____________________                              ________________________________</w:t>
      </w:r>
    </w:p>
    <w:p w14:paraId="662E9FAE" w14:textId="77777777" w:rsidR="005F7990" w:rsidRDefault="005F7990" w:rsidP="00401F79">
      <w:pPr>
        <w:rPr>
          <w:rFonts w:ascii="Sylfaen" w:hAnsi="Sylfaen"/>
          <w:color w:val="000000" w:themeColor="text1"/>
        </w:rPr>
      </w:pPr>
    </w:p>
    <w:tbl>
      <w:tblPr>
        <w:tblStyle w:val="TableGrid"/>
        <w:tblW w:w="0" w:type="auto"/>
        <w:tblLook w:val="04A0" w:firstRow="1" w:lastRow="0" w:firstColumn="1" w:lastColumn="0" w:noHBand="0" w:noVBand="1"/>
      </w:tblPr>
      <w:tblGrid>
        <w:gridCol w:w="1046"/>
        <w:gridCol w:w="7277"/>
        <w:gridCol w:w="706"/>
        <w:gridCol w:w="707"/>
      </w:tblGrid>
      <w:tr w:rsidR="005F7990" w14:paraId="2917899C" w14:textId="77777777" w:rsidTr="008A3AE2">
        <w:tc>
          <w:tcPr>
            <w:tcW w:w="1075" w:type="dxa"/>
          </w:tcPr>
          <w:p w14:paraId="25B0B42C" w14:textId="77777777" w:rsidR="005F7990" w:rsidRDefault="005F7990" w:rsidP="008A3AE2">
            <w:pPr>
              <w:rPr>
                <w:rFonts w:ascii="Sylfaen" w:hAnsi="Sylfaen"/>
                <w:b/>
                <w:bCs/>
                <w:lang w:val="ka-GE"/>
              </w:rPr>
            </w:pPr>
            <w:r>
              <w:rPr>
                <w:rFonts w:ascii="Sylfaen" w:hAnsi="Sylfaen"/>
                <w:b/>
                <w:bCs/>
                <w:lang w:val="ka-GE"/>
              </w:rPr>
              <w:t>#</w:t>
            </w:r>
          </w:p>
        </w:tc>
        <w:tc>
          <w:tcPr>
            <w:tcW w:w="7560" w:type="dxa"/>
          </w:tcPr>
          <w:p w14:paraId="06FCCD49" w14:textId="77777777" w:rsidR="005F7990" w:rsidRDefault="005F7990" w:rsidP="008A3AE2">
            <w:pPr>
              <w:jc w:val="center"/>
              <w:rPr>
                <w:rFonts w:ascii="Sylfaen" w:hAnsi="Sylfaen"/>
                <w:b/>
                <w:bCs/>
                <w:lang w:val="ka-GE"/>
              </w:rPr>
            </w:pPr>
            <w:r>
              <w:rPr>
                <w:rFonts w:ascii="Sylfaen" w:hAnsi="Sylfaen"/>
                <w:b/>
                <w:bCs/>
                <w:lang w:val="ka-GE"/>
              </w:rPr>
              <w:t>კითხვა</w:t>
            </w:r>
          </w:p>
        </w:tc>
        <w:tc>
          <w:tcPr>
            <w:tcW w:w="720" w:type="dxa"/>
          </w:tcPr>
          <w:p w14:paraId="2B5C2012" w14:textId="77777777" w:rsidR="005F7990" w:rsidRDefault="005F7990" w:rsidP="008A3AE2">
            <w:pPr>
              <w:rPr>
                <w:rFonts w:ascii="Sylfaen" w:hAnsi="Sylfaen"/>
                <w:b/>
                <w:bCs/>
                <w:lang w:val="ka-GE"/>
              </w:rPr>
            </w:pPr>
            <w:r>
              <w:rPr>
                <w:rFonts w:ascii="Sylfaen" w:hAnsi="Sylfaen"/>
                <w:b/>
                <w:bCs/>
                <w:lang w:val="ka-GE"/>
              </w:rPr>
              <w:t>კი</w:t>
            </w:r>
          </w:p>
        </w:tc>
        <w:tc>
          <w:tcPr>
            <w:tcW w:w="715" w:type="dxa"/>
          </w:tcPr>
          <w:p w14:paraId="08470F03" w14:textId="77777777" w:rsidR="005F7990" w:rsidRDefault="005F7990" w:rsidP="008A3AE2">
            <w:pPr>
              <w:rPr>
                <w:rFonts w:ascii="Sylfaen" w:hAnsi="Sylfaen"/>
                <w:b/>
                <w:bCs/>
                <w:lang w:val="ka-GE"/>
              </w:rPr>
            </w:pPr>
            <w:r>
              <w:rPr>
                <w:rFonts w:ascii="Sylfaen" w:hAnsi="Sylfaen"/>
                <w:b/>
                <w:bCs/>
                <w:lang w:val="ka-GE"/>
              </w:rPr>
              <w:t>არა</w:t>
            </w:r>
          </w:p>
        </w:tc>
      </w:tr>
      <w:tr w:rsidR="005F7990" w14:paraId="3173F12C" w14:textId="77777777" w:rsidTr="005F7990">
        <w:trPr>
          <w:trHeight w:val="638"/>
        </w:trPr>
        <w:tc>
          <w:tcPr>
            <w:tcW w:w="1075" w:type="dxa"/>
          </w:tcPr>
          <w:p w14:paraId="0706DCE6" w14:textId="77777777" w:rsidR="005F7990" w:rsidRPr="005E35D7" w:rsidRDefault="005F7990" w:rsidP="008A3AE2">
            <w:pPr>
              <w:rPr>
                <w:rFonts w:ascii="Sylfaen" w:hAnsi="Sylfaen"/>
                <w:b/>
                <w:bCs/>
                <w:lang w:val="ka-GE"/>
              </w:rPr>
            </w:pPr>
            <w:r>
              <w:rPr>
                <w:rFonts w:ascii="Sylfaen" w:hAnsi="Sylfaen"/>
                <w:b/>
                <w:bCs/>
              </w:rPr>
              <w:t>6.5</w:t>
            </w:r>
          </w:p>
        </w:tc>
        <w:tc>
          <w:tcPr>
            <w:tcW w:w="7560" w:type="dxa"/>
          </w:tcPr>
          <w:p w14:paraId="2D551203" w14:textId="77777777" w:rsidR="005F7990" w:rsidRPr="005F7990" w:rsidRDefault="005F7990" w:rsidP="008A3AE2">
            <w:pPr>
              <w:rPr>
                <w:rFonts w:ascii="Sylfaen" w:hAnsi="Sylfaen"/>
                <w:b/>
                <w:bCs/>
                <w:lang w:val="ka-GE"/>
              </w:rPr>
            </w:pPr>
            <w:r w:rsidRPr="005F7990">
              <w:rPr>
                <w:rFonts w:ascii="Sylfaen" w:hAnsi="Sylfaen" w:cs="Sylfaen"/>
                <w:b/>
                <w:bCs/>
                <w:lang w:val="ka-GE"/>
              </w:rPr>
              <w:t>დაწესებულების პერსონალს უკანასკნელი ერთი წლის მანძილზე ჩაუტარდა მინიმუმ ერთი ტრენინგი სტანდარტული და გადაცემის გზებზე დაფუძნებული (წვეთოვანი, კონტაქტური და ჰაეროვანი) უსაფრთხოების ზომების შესახებ</w:t>
            </w:r>
          </w:p>
        </w:tc>
        <w:tc>
          <w:tcPr>
            <w:tcW w:w="720" w:type="dxa"/>
          </w:tcPr>
          <w:p w14:paraId="33A0C83E" w14:textId="77777777" w:rsidR="005F7990" w:rsidRDefault="005F7990" w:rsidP="008A3AE2">
            <w:pPr>
              <w:rPr>
                <w:rFonts w:ascii="Sylfaen" w:hAnsi="Sylfaen"/>
                <w:b/>
                <w:bCs/>
                <w:lang w:val="ka-GE"/>
              </w:rPr>
            </w:pPr>
          </w:p>
        </w:tc>
        <w:tc>
          <w:tcPr>
            <w:tcW w:w="715" w:type="dxa"/>
          </w:tcPr>
          <w:p w14:paraId="3A2ED37B" w14:textId="77777777" w:rsidR="005F7990" w:rsidRDefault="005F7990" w:rsidP="008A3AE2">
            <w:pPr>
              <w:rPr>
                <w:rFonts w:ascii="Sylfaen" w:hAnsi="Sylfaen"/>
                <w:b/>
                <w:bCs/>
                <w:lang w:val="ka-GE"/>
              </w:rPr>
            </w:pPr>
          </w:p>
        </w:tc>
      </w:tr>
    </w:tbl>
    <w:p w14:paraId="5C927DAD" w14:textId="77777777" w:rsidR="005F7990" w:rsidRDefault="005F7990" w:rsidP="00401F79">
      <w:pPr>
        <w:rPr>
          <w:rFonts w:ascii="Sylfaen" w:hAnsi="Sylfaen"/>
          <w:color w:val="000000" w:themeColor="text1"/>
        </w:rPr>
      </w:pPr>
    </w:p>
    <w:tbl>
      <w:tblPr>
        <w:tblStyle w:val="TableGrid"/>
        <w:tblW w:w="0" w:type="auto"/>
        <w:tblLook w:val="04A0" w:firstRow="1" w:lastRow="0" w:firstColumn="1" w:lastColumn="0" w:noHBand="0" w:noVBand="1"/>
      </w:tblPr>
      <w:tblGrid>
        <w:gridCol w:w="1053"/>
        <w:gridCol w:w="7272"/>
        <w:gridCol w:w="705"/>
        <w:gridCol w:w="706"/>
      </w:tblGrid>
      <w:tr w:rsidR="005F7990" w14:paraId="719F3766" w14:textId="77777777" w:rsidTr="008A3AE2">
        <w:tc>
          <w:tcPr>
            <w:tcW w:w="1075" w:type="dxa"/>
          </w:tcPr>
          <w:p w14:paraId="7AEC4736" w14:textId="77777777" w:rsidR="005F7990" w:rsidRPr="009F2B05" w:rsidRDefault="005F7990" w:rsidP="008A3AE2">
            <w:pPr>
              <w:rPr>
                <w:rFonts w:ascii="Sylfaen" w:hAnsi="Sylfaen"/>
                <w:lang w:val="ka-GE"/>
              </w:rPr>
            </w:pPr>
            <w:r w:rsidRPr="009F2B05">
              <w:rPr>
                <w:rFonts w:ascii="Sylfaen" w:hAnsi="Sylfaen"/>
                <w:lang w:val="ka-GE"/>
              </w:rPr>
              <w:t>#</w:t>
            </w:r>
          </w:p>
        </w:tc>
        <w:tc>
          <w:tcPr>
            <w:tcW w:w="7560" w:type="dxa"/>
          </w:tcPr>
          <w:p w14:paraId="5574DC00" w14:textId="77777777" w:rsidR="005F7990" w:rsidRPr="009F2B05" w:rsidRDefault="005F7990" w:rsidP="008A3AE2">
            <w:pPr>
              <w:jc w:val="center"/>
              <w:rPr>
                <w:rFonts w:ascii="Sylfaen" w:hAnsi="Sylfaen"/>
                <w:lang w:val="ka-GE"/>
              </w:rPr>
            </w:pPr>
            <w:r w:rsidRPr="009F2B05">
              <w:rPr>
                <w:rFonts w:ascii="Sylfaen" w:hAnsi="Sylfaen"/>
                <w:lang w:val="ka-GE"/>
              </w:rPr>
              <w:t>კითხვა</w:t>
            </w:r>
          </w:p>
        </w:tc>
        <w:tc>
          <w:tcPr>
            <w:tcW w:w="720" w:type="dxa"/>
          </w:tcPr>
          <w:p w14:paraId="7F28CFBA" w14:textId="77777777" w:rsidR="005F7990" w:rsidRPr="009F2B05" w:rsidRDefault="005F7990" w:rsidP="008A3AE2">
            <w:pPr>
              <w:rPr>
                <w:rFonts w:ascii="Sylfaen" w:hAnsi="Sylfaen"/>
                <w:lang w:val="ka-GE"/>
              </w:rPr>
            </w:pPr>
            <w:r w:rsidRPr="009F2B05">
              <w:rPr>
                <w:rFonts w:ascii="Sylfaen" w:hAnsi="Sylfaen"/>
                <w:lang w:val="ka-GE"/>
              </w:rPr>
              <w:t>კი</w:t>
            </w:r>
          </w:p>
        </w:tc>
        <w:tc>
          <w:tcPr>
            <w:tcW w:w="715" w:type="dxa"/>
          </w:tcPr>
          <w:p w14:paraId="5BB609B4" w14:textId="77777777" w:rsidR="005F7990" w:rsidRPr="009F2B05" w:rsidRDefault="005F7990" w:rsidP="008A3AE2">
            <w:pPr>
              <w:rPr>
                <w:rFonts w:ascii="Sylfaen" w:hAnsi="Sylfaen"/>
                <w:lang w:val="ka-GE"/>
              </w:rPr>
            </w:pPr>
            <w:r w:rsidRPr="009F2B05">
              <w:rPr>
                <w:rFonts w:ascii="Sylfaen" w:hAnsi="Sylfaen"/>
                <w:lang w:val="ka-GE"/>
              </w:rPr>
              <w:t>არა</w:t>
            </w:r>
          </w:p>
        </w:tc>
      </w:tr>
      <w:tr w:rsidR="005F7990" w14:paraId="0355D0EE" w14:textId="77777777" w:rsidTr="008A3AE2">
        <w:tc>
          <w:tcPr>
            <w:tcW w:w="1075" w:type="dxa"/>
          </w:tcPr>
          <w:p w14:paraId="041D2B4F" w14:textId="77777777" w:rsidR="005F7990" w:rsidRPr="00B30554" w:rsidRDefault="005F7990" w:rsidP="008A3AE2">
            <w:pPr>
              <w:rPr>
                <w:rFonts w:ascii="Sylfaen" w:hAnsi="Sylfaen"/>
                <w:lang w:val="ka-GE"/>
              </w:rPr>
            </w:pPr>
            <w:r>
              <w:rPr>
                <w:rFonts w:ascii="Sylfaen" w:hAnsi="Sylfaen"/>
              </w:rPr>
              <w:t xml:space="preserve">6.5.1  </w:t>
            </w:r>
            <w:r>
              <w:rPr>
                <w:rFonts w:ascii="Sylfaen" w:hAnsi="Sylfaen"/>
                <w:lang w:val="ka-GE"/>
              </w:rPr>
              <w:t xml:space="preserve"> </w:t>
            </w:r>
          </w:p>
        </w:tc>
        <w:tc>
          <w:tcPr>
            <w:tcW w:w="7560" w:type="dxa"/>
          </w:tcPr>
          <w:p w14:paraId="6E1334DC" w14:textId="0220E7EB" w:rsidR="005F7990" w:rsidRDefault="005F7990" w:rsidP="008A3AE2">
            <w:r w:rsidRPr="005F7990">
              <w:rPr>
                <w:rFonts w:ascii="Sylfaen" w:hAnsi="Sylfaen" w:cs="Sylfaen"/>
              </w:rPr>
              <w:t xml:space="preserve">წარმოდგენილია </w:t>
            </w:r>
            <w:r w:rsidR="00ED7BBF">
              <w:rPr>
                <w:rFonts w:ascii="Sylfaen" w:hAnsi="Sylfaen" w:cs="Sylfaen"/>
                <w:lang w:val="ka-GE"/>
              </w:rPr>
              <w:t>უკანასკნელი</w:t>
            </w:r>
            <w:r w:rsidRPr="005F7990">
              <w:rPr>
                <w:rFonts w:ascii="Sylfaen" w:hAnsi="Sylfaen" w:cs="Sylfaen"/>
              </w:rPr>
              <w:t xml:space="preserve"> ერთი წლის განმავლობაში </w:t>
            </w:r>
            <w:r w:rsidRPr="005F7990">
              <w:rPr>
                <w:rFonts w:ascii="Sylfaen" w:hAnsi="Sylfaen" w:cs="Sylfaen"/>
                <w:b/>
                <w:bCs/>
              </w:rPr>
              <w:t>სტანდარტული და გადაცემის გზებზე დაფუძნებული უსაფრთხოების ზომების</w:t>
            </w:r>
            <w:r w:rsidRPr="005F7990">
              <w:rPr>
                <w:rFonts w:ascii="Sylfaen" w:hAnsi="Sylfaen" w:cs="Sylfaen"/>
              </w:rPr>
              <w:t xml:space="preserve"> შესახებ სწავლებაში მონაწილეობის სერტიფიკატი ან შიდა ტრეინინგის შემთხვევაში - დასწრების დამადასტურებელი დოკუმენტი (ხელმოწერილი) - მოიაზრება ჯანდაცვის პერსონალი, რომელიც არ წარმოადგენს იპკ მენეჯერულ რგოლს.</w:t>
            </w:r>
          </w:p>
        </w:tc>
        <w:tc>
          <w:tcPr>
            <w:tcW w:w="720" w:type="dxa"/>
          </w:tcPr>
          <w:p w14:paraId="71DFE0D8" w14:textId="77777777" w:rsidR="005F7990" w:rsidRPr="009F2B05" w:rsidRDefault="005F7990" w:rsidP="008A3AE2">
            <w:pPr>
              <w:rPr>
                <w:rFonts w:ascii="Sylfaen" w:hAnsi="Sylfaen"/>
                <w:lang w:val="ka-GE"/>
              </w:rPr>
            </w:pPr>
          </w:p>
        </w:tc>
        <w:tc>
          <w:tcPr>
            <w:tcW w:w="715" w:type="dxa"/>
          </w:tcPr>
          <w:p w14:paraId="34C1A14D" w14:textId="77777777" w:rsidR="005F7990" w:rsidRPr="009F2B05" w:rsidRDefault="005F7990" w:rsidP="008A3AE2">
            <w:pPr>
              <w:rPr>
                <w:rFonts w:ascii="Sylfaen" w:hAnsi="Sylfaen"/>
                <w:lang w:val="ka-GE"/>
              </w:rPr>
            </w:pPr>
          </w:p>
        </w:tc>
      </w:tr>
      <w:tr w:rsidR="005F7990" w14:paraId="2DA66D67" w14:textId="77777777" w:rsidTr="008A3AE2">
        <w:tc>
          <w:tcPr>
            <w:tcW w:w="1075" w:type="dxa"/>
          </w:tcPr>
          <w:p w14:paraId="0E3CF8A8" w14:textId="77777777" w:rsidR="005F7990" w:rsidRDefault="005F7990" w:rsidP="008A3AE2">
            <w:pPr>
              <w:rPr>
                <w:rFonts w:ascii="Sylfaen" w:hAnsi="Sylfaen"/>
              </w:rPr>
            </w:pPr>
            <w:r>
              <w:rPr>
                <w:rFonts w:ascii="Sylfaen" w:hAnsi="Sylfaen"/>
              </w:rPr>
              <w:t xml:space="preserve">6.5.2 </w:t>
            </w:r>
          </w:p>
        </w:tc>
        <w:tc>
          <w:tcPr>
            <w:tcW w:w="7560" w:type="dxa"/>
          </w:tcPr>
          <w:p w14:paraId="541BEF5D" w14:textId="77777777" w:rsidR="005F7990" w:rsidRPr="005F7990" w:rsidRDefault="005F7990" w:rsidP="008A3AE2">
            <w:pPr>
              <w:rPr>
                <w:rFonts w:ascii="Calibri" w:hAnsi="Calibri" w:cs="Calibri"/>
                <w:color w:val="000000"/>
              </w:rPr>
            </w:pPr>
            <w:r>
              <w:rPr>
                <w:rFonts w:ascii="Sylfaen" w:hAnsi="Sylfaen" w:cs="Sylfaen"/>
                <w:color w:val="000000"/>
              </w:rPr>
              <w:t>წარმოდგენილია</w:t>
            </w:r>
            <w:r>
              <w:rPr>
                <w:rFonts w:ascii="Calibri" w:hAnsi="Calibri" w:cs="Calibri"/>
                <w:color w:val="000000"/>
              </w:rPr>
              <w:t xml:space="preserve"> </w:t>
            </w:r>
            <w:r>
              <w:rPr>
                <w:rFonts w:ascii="Sylfaen" w:hAnsi="Sylfaen" w:cs="Sylfaen"/>
                <w:b/>
                <w:bCs/>
                <w:color w:val="000000"/>
              </w:rPr>
              <w:t>სტანდარტული</w:t>
            </w:r>
            <w:r>
              <w:rPr>
                <w:rFonts w:ascii="Calibri" w:hAnsi="Calibri" w:cs="Calibri"/>
                <w:b/>
                <w:bCs/>
                <w:color w:val="000000"/>
              </w:rPr>
              <w:t xml:space="preserve"> </w:t>
            </w:r>
            <w:r>
              <w:rPr>
                <w:rFonts w:ascii="Sylfaen" w:hAnsi="Sylfaen" w:cs="Sylfaen"/>
                <w:b/>
                <w:bCs/>
                <w:color w:val="000000"/>
              </w:rPr>
              <w:t>და</w:t>
            </w:r>
            <w:r>
              <w:rPr>
                <w:rFonts w:ascii="Calibri" w:hAnsi="Calibri" w:cs="Calibri"/>
                <w:b/>
                <w:bCs/>
                <w:color w:val="000000"/>
              </w:rPr>
              <w:t xml:space="preserve"> </w:t>
            </w:r>
            <w:r>
              <w:rPr>
                <w:rFonts w:ascii="Sylfaen" w:hAnsi="Sylfaen" w:cs="Sylfaen"/>
                <w:b/>
                <w:bCs/>
                <w:color w:val="000000"/>
              </w:rPr>
              <w:t>გადაცემის</w:t>
            </w:r>
            <w:r>
              <w:rPr>
                <w:rFonts w:ascii="Calibri" w:hAnsi="Calibri" w:cs="Calibri"/>
                <w:b/>
                <w:bCs/>
                <w:color w:val="000000"/>
              </w:rPr>
              <w:t xml:space="preserve"> </w:t>
            </w:r>
            <w:r>
              <w:rPr>
                <w:rFonts w:ascii="Sylfaen" w:hAnsi="Sylfaen" w:cs="Sylfaen"/>
                <w:b/>
                <w:bCs/>
                <w:color w:val="000000"/>
              </w:rPr>
              <w:t>გზებზე</w:t>
            </w:r>
            <w:r>
              <w:rPr>
                <w:rFonts w:ascii="Calibri" w:hAnsi="Calibri" w:cs="Calibri"/>
                <w:b/>
                <w:bCs/>
                <w:color w:val="000000"/>
              </w:rPr>
              <w:t xml:space="preserve"> </w:t>
            </w:r>
            <w:r>
              <w:rPr>
                <w:rFonts w:ascii="Sylfaen" w:hAnsi="Sylfaen" w:cs="Sylfaen"/>
                <w:b/>
                <w:bCs/>
                <w:color w:val="000000"/>
              </w:rPr>
              <w:t>დაფუძნებული</w:t>
            </w:r>
            <w:r>
              <w:rPr>
                <w:rFonts w:ascii="Calibri" w:hAnsi="Calibri" w:cs="Calibri"/>
                <w:b/>
                <w:bCs/>
                <w:color w:val="000000"/>
              </w:rPr>
              <w:t xml:space="preserve"> </w:t>
            </w:r>
            <w:r>
              <w:rPr>
                <w:rFonts w:ascii="Sylfaen" w:hAnsi="Sylfaen" w:cs="Sylfaen"/>
                <w:b/>
                <w:bCs/>
                <w:color w:val="000000"/>
              </w:rPr>
              <w:t>უსაფრთხოების</w:t>
            </w:r>
            <w:r>
              <w:rPr>
                <w:rFonts w:ascii="Calibri" w:hAnsi="Calibri" w:cs="Calibri"/>
                <w:b/>
                <w:bCs/>
                <w:color w:val="000000"/>
              </w:rPr>
              <w:t xml:space="preserve"> </w:t>
            </w:r>
            <w:r>
              <w:rPr>
                <w:rFonts w:ascii="Sylfaen" w:hAnsi="Sylfaen" w:cs="Sylfaen"/>
                <w:b/>
                <w:bCs/>
                <w:color w:val="000000"/>
              </w:rPr>
              <w:t>ზომების</w:t>
            </w:r>
            <w:r>
              <w:rPr>
                <w:rFonts w:ascii="Calibri" w:hAnsi="Calibri" w:cs="Calibri"/>
                <w:b/>
                <w:bCs/>
                <w:color w:val="000000"/>
              </w:rPr>
              <w:t xml:space="preserve"> </w:t>
            </w:r>
            <w:r>
              <w:rPr>
                <w:rFonts w:ascii="Sylfaen" w:hAnsi="Sylfaen" w:cs="Sylfaen"/>
                <w:b/>
                <w:bCs/>
                <w:color w:val="000000"/>
              </w:rPr>
              <w:t>შესახებ</w:t>
            </w:r>
            <w:r>
              <w:rPr>
                <w:rFonts w:ascii="Calibri" w:hAnsi="Calibri" w:cs="Calibri"/>
                <w:color w:val="000000"/>
              </w:rPr>
              <w:t xml:space="preserve"> </w:t>
            </w:r>
            <w:r>
              <w:rPr>
                <w:rFonts w:ascii="Sylfaen" w:hAnsi="Sylfaen" w:cs="Sylfaen"/>
                <w:color w:val="000000"/>
              </w:rPr>
              <w:t>სასწავლო</w:t>
            </w:r>
            <w:r>
              <w:rPr>
                <w:rFonts w:ascii="Calibri" w:hAnsi="Calibri" w:cs="Calibri"/>
                <w:color w:val="000000"/>
              </w:rPr>
              <w:t xml:space="preserve"> </w:t>
            </w:r>
            <w:r>
              <w:rPr>
                <w:rFonts w:ascii="Sylfaen" w:hAnsi="Sylfaen" w:cs="Sylfaen"/>
                <w:color w:val="000000"/>
              </w:rPr>
              <w:t>მასალა</w:t>
            </w:r>
            <w:r>
              <w:rPr>
                <w:rFonts w:ascii="Calibri" w:hAnsi="Calibri" w:cs="Calibri"/>
                <w:color w:val="000000"/>
              </w:rPr>
              <w:t xml:space="preserve"> </w:t>
            </w:r>
          </w:p>
        </w:tc>
        <w:tc>
          <w:tcPr>
            <w:tcW w:w="720" w:type="dxa"/>
          </w:tcPr>
          <w:p w14:paraId="4EBAB4AD" w14:textId="77777777" w:rsidR="005F7990" w:rsidRPr="009F2B05" w:rsidRDefault="005F7990" w:rsidP="008A3AE2">
            <w:pPr>
              <w:rPr>
                <w:rFonts w:ascii="Sylfaen" w:hAnsi="Sylfaen"/>
                <w:lang w:val="ka-GE"/>
              </w:rPr>
            </w:pPr>
          </w:p>
        </w:tc>
        <w:tc>
          <w:tcPr>
            <w:tcW w:w="715" w:type="dxa"/>
          </w:tcPr>
          <w:p w14:paraId="6BB22E48" w14:textId="77777777" w:rsidR="005F7990" w:rsidRPr="009F2B05" w:rsidRDefault="005F7990" w:rsidP="008A3AE2">
            <w:pPr>
              <w:rPr>
                <w:rFonts w:ascii="Sylfaen" w:hAnsi="Sylfaen"/>
                <w:lang w:val="ka-GE"/>
              </w:rPr>
            </w:pPr>
          </w:p>
        </w:tc>
      </w:tr>
    </w:tbl>
    <w:p w14:paraId="64BFDBF6" w14:textId="77777777" w:rsidR="005F7990" w:rsidRDefault="005F7990" w:rsidP="00401F79">
      <w:pPr>
        <w:rPr>
          <w:rFonts w:ascii="Sylfaen" w:hAnsi="Sylfaen"/>
          <w:color w:val="000000" w:themeColor="text1"/>
        </w:rPr>
      </w:pPr>
    </w:p>
    <w:p w14:paraId="2F665A83" w14:textId="77777777" w:rsidR="005F7990" w:rsidRDefault="005F7990" w:rsidP="005F7990">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w:t>
      </w:r>
      <w:r>
        <w:rPr>
          <w:rFonts w:ascii="Sylfaen" w:hAnsi="Sylfaen"/>
        </w:rPr>
        <w:t>6.5</w:t>
      </w:r>
      <w:r>
        <w:rPr>
          <w:rFonts w:ascii="Sylfaen" w:hAnsi="Sylfaen"/>
          <w:lang w:val="ka-GE"/>
        </w:rPr>
        <w:t xml:space="preserve"> ფასდება როგორც „არა“ </w:t>
      </w:r>
    </w:p>
    <w:p w14:paraId="04AB2DE2" w14:textId="77777777" w:rsidR="005F7990" w:rsidRDefault="005F7990" w:rsidP="005F7990">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0BE5DC" w14:textId="77777777" w:rsidR="005F7990" w:rsidRDefault="005F7990" w:rsidP="005F7990">
      <w:pPr>
        <w:rPr>
          <w:rFonts w:ascii="Sylfaen" w:hAnsi="Sylfaen"/>
          <w:b/>
          <w:bCs/>
          <w:lang w:val="ka-GE"/>
        </w:rPr>
      </w:pPr>
    </w:p>
    <w:p w14:paraId="017DE997" w14:textId="77777777" w:rsidR="005F7990" w:rsidRDefault="005F7990" w:rsidP="005F7990">
      <w:pPr>
        <w:rPr>
          <w:rFonts w:ascii="Sylfaen" w:hAnsi="Sylfaen"/>
          <w:b/>
          <w:bCs/>
          <w:lang w:val="ka-GE"/>
        </w:rPr>
      </w:pPr>
      <w:r>
        <w:rPr>
          <w:rFonts w:ascii="Sylfaen" w:hAnsi="Sylfaen"/>
          <w:b/>
          <w:bCs/>
          <w:lang w:val="ka-GE"/>
        </w:rPr>
        <w:t>ხელის მოწერა: ____________________                              ________________________________</w:t>
      </w:r>
    </w:p>
    <w:tbl>
      <w:tblPr>
        <w:tblStyle w:val="TableGrid"/>
        <w:tblW w:w="0" w:type="auto"/>
        <w:tblLook w:val="04A0" w:firstRow="1" w:lastRow="0" w:firstColumn="1" w:lastColumn="0" w:noHBand="0" w:noVBand="1"/>
      </w:tblPr>
      <w:tblGrid>
        <w:gridCol w:w="1046"/>
        <w:gridCol w:w="7277"/>
        <w:gridCol w:w="706"/>
        <w:gridCol w:w="707"/>
      </w:tblGrid>
      <w:tr w:rsidR="005F7990" w14:paraId="0E73303E" w14:textId="77777777" w:rsidTr="008A3AE2">
        <w:tc>
          <w:tcPr>
            <w:tcW w:w="1075" w:type="dxa"/>
          </w:tcPr>
          <w:p w14:paraId="5676EFF7" w14:textId="77777777" w:rsidR="005F7990" w:rsidRDefault="005F7990" w:rsidP="008A3AE2">
            <w:pPr>
              <w:rPr>
                <w:rFonts w:ascii="Sylfaen" w:hAnsi="Sylfaen"/>
                <w:b/>
                <w:bCs/>
                <w:lang w:val="ka-GE"/>
              </w:rPr>
            </w:pPr>
            <w:r>
              <w:rPr>
                <w:rFonts w:ascii="Sylfaen" w:hAnsi="Sylfaen"/>
                <w:b/>
                <w:bCs/>
                <w:lang w:val="ka-GE"/>
              </w:rPr>
              <w:t>#</w:t>
            </w:r>
          </w:p>
        </w:tc>
        <w:tc>
          <w:tcPr>
            <w:tcW w:w="7560" w:type="dxa"/>
          </w:tcPr>
          <w:p w14:paraId="2BE0B3B8" w14:textId="77777777" w:rsidR="005F7990" w:rsidRDefault="005F7990" w:rsidP="008A3AE2">
            <w:pPr>
              <w:jc w:val="center"/>
              <w:rPr>
                <w:rFonts w:ascii="Sylfaen" w:hAnsi="Sylfaen"/>
                <w:b/>
                <w:bCs/>
                <w:lang w:val="ka-GE"/>
              </w:rPr>
            </w:pPr>
            <w:r>
              <w:rPr>
                <w:rFonts w:ascii="Sylfaen" w:hAnsi="Sylfaen"/>
                <w:b/>
                <w:bCs/>
                <w:lang w:val="ka-GE"/>
              </w:rPr>
              <w:t>კითხვა</w:t>
            </w:r>
          </w:p>
        </w:tc>
        <w:tc>
          <w:tcPr>
            <w:tcW w:w="720" w:type="dxa"/>
          </w:tcPr>
          <w:p w14:paraId="665B68BE" w14:textId="77777777" w:rsidR="005F7990" w:rsidRDefault="005F7990" w:rsidP="008A3AE2">
            <w:pPr>
              <w:rPr>
                <w:rFonts w:ascii="Sylfaen" w:hAnsi="Sylfaen"/>
                <w:b/>
                <w:bCs/>
                <w:lang w:val="ka-GE"/>
              </w:rPr>
            </w:pPr>
            <w:r>
              <w:rPr>
                <w:rFonts w:ascii="Sylfaen" w:hAnsi="Sylfaen"/>
                <w:b/>
                <w:bCs/>
                <w:lang w:val="ka-GE"/>
              </w:rPr>
              <w:t>კი</w:t>
            </w:r>
          </w:p>
        </w:tc>
        <w:tc>
          <w:tcPr>
            <w:tcW w:w="715" w:type="dxa"/>
          </w:tcPr>
          <w:p w14:paraId="5BCE2520" w14:textId="77777777" w:rsidR="005F7990" w:rsidRDefault="005F7990" w:rsidP="008A3AE2">
            <w:pPr>
              <w:rPr>
                <w:rFonts w:ascii="Sylfaen" w:hAnsi="Sylfaen"/>
                <w:b/>
                <w:bCs/>
                <w:lang w:val="ka-GE"/>
              </w:rPr>
            </w:pPr>
            <w:r>
              <w:rPr>
                <w:rFonts w:ascii="Sylfaen" w:hAnsi="Sylfaen"/>
                <w:b/>
                <w:bCs/>
                <w:lang w:val="ka-GE"/>
              </w:rPr>
              <w:t>არა</w:t>
            </w:r>
          </w:p>
        </w:tc>
      </w:tr>
      <w:tr w:rsidR="005F7990" w14:paraId="75F976E0" w14:textId="77777777" w:rsidTr="008A3AE2">
        <w:trPr>
          <w:trHeight w:val="638"/>
        </w:trPr>
        <w:tc>
          <w:tcPr>
            <w:tcW w:w="1075" w:type="dxa"/>
          </w:tcPr>
          <w:p w14:paraId="740E7869" w14:textId="77777777" w:rsidR="005F7990" w:rsidRPr="005E35D7" w:rsidRDefault="005F7990" w:rsidP="008A3AE2">
            <w:pPr>
              <w:rPr>
                <w:rFonts w:ascii="Sylfaen" w:hAnsi="Sylfaen"/>
                <w:b/>
                <w:bCs/>
                <w:lang w:val="ka-GE"/>
              </w:rPr>
            </w:pPr>
            <w:r>
              <w:rPr>
                <w:rFonts w:ascii="Sylfaen" w:hAnsi="Sylfaen"/>
                <w:b/>
                <w:bCs/>
              </w:rPr>
              <w:lastRenderedPageBreak/>
              <w:t>6.6</w:t>
            </w:r>
          </w:p>
        </w:tc>
        <w:tc>
          <w:tcPr>
            <w:tcW w:w="7560" w:type="dxa"/>
          </w:tcPr>
          <w:p w14:paraId="6A2E55B1" w14:textId="77777777" w:rsidR="005F7990" w:rsidRPr="005F7990" w:rsidRDefault="005F7990" w:rsidP="008A3AE2">
            <w:pPr>
              <w:rPr>
                <w:rFonts w:ascii="Sylfaen" w:hAnsi="Sylfaen"/>
                <w:b/>
                <w:bCs/>
                <w:lang w:val="ka-GE"/>
              </w:rPr>
            </w:pPr>
            <w:r w:rsidRPr="005F7990">
              <w:rPr>
                <w:rFonts w:ascii="Sylfaen" w:hAnsi="Sylfaen" w:cs="Sylfaen"/>
                <w:b/>
                <w:bCs/>
                <w:lang w:val="ka-GE"/>
              </w:rPr>
              <w:t>ექიმი- ეპიდემიოლოგი უფროს ექთანთან ერთად ახორციელებს ხელის ჰიგიენის დანერგვას და მონიტორინგს</w:t>
            </w:r>
          </w:p>
        </w:tc>
        <w:tc>
          <w:tcPr>
            <w:tcW w:w="720" w:type="dxa"/>
          </w:tcPr>
          <w:p w14:paraId="0E9A69C1" w14:textId="77777777" w:rsidR="005F7990" w:rsidRDefault="005F7990" w:rsidP="008A3AE2">
            <w:pPr>
              <w:rPr>
                <w:rFonts w:ascii="Sylfaen" w:hAnsi="Sylfaen"/>
                <w:b/>
                <w:bCs/>
                <w:lang w:val="ka-GE"/>
              </w:rPr>
            </w:pPr>
          </w:p>
        </w:tc>
        <w:tc>
          <w:tcPr>
            <w:tcW w:w="715" w:type="dxa"/>
          </w:tcPr>
          <w:p w14:paraId="54D7CDA8" w14:textId="77777777" w:rsidR="005F7990" w:rsidRDefault="005F7990" w:rsidP="008A3AE2">
            <w:pPr>
              <w:rPr>
                <w:rFonts w:ascii="Sylfaen" w:hAnsi="Sylfaen"/>
                <w:b/>
                <w:bCs/>
                <w:lang w:val="ka-GE"/>
              </w:rPr>
            </w:pPr>
          </w:p>
        </w:tc>
      </w:tr>
    </w:tbl>
    <w:p w14:paraId="7E526F33" w14:textId="77777777" w:rsidR="005F7990" w:rsidRDefault="005F7990" w:rsidP="00401F79">
      <w:pPr>
        <w:rPr>
          <w:rFonts w:ascii="Sylfaen" w:hAnsi="Sylfaen"/>
          <w:color w:val="000000" w:themeColor="text1"/>
        </w:rPr>
      </w:pPr>
    </w:p>
    <w:tbl>
      <w:tblPr>
        <w:tblStyle w:val="TableGrid"/>
        <w:tblW w:w="0" w:type="auto"/>
        <w:tblLook w:val="04A0" w:firstRow="1" w:lastRow="0" w:firstColumn="1" w:lastColumn="0" w:noHBand="0" w:noVBand="1"/>
      </w:tblPr>
      <w:tblGrid>
        <w:gridCol w:w="1053"/>
        <w:gridCol w:w="7270"/>
        <w:gridCol w:w="706"/>
        <w:gridCol w:w="707"/>
      </w:tblGrid>
      <w:tr w:rsidR="004B5343" w14:paraId="6C636338" w14:textId="77777777" w:rsidTr="008A3AE2">
        <w:tc>
          <w:tcPr>
            <w:tcW w:w="1075" w:type="dxa"/>
          </w:tcPr>
          <w:p w14:paraId="68032C20" w14:textId="77777777" w:rsidR="004B5343" w:rsidRPr="009F2B05" w:rsidRDefault="004B5343" w:rsidP="008A3AE2">
            <w:pPr>
              <w:rPr>
                <w:rFonts w:ascii="Sylfaen" w:hAnsi="Sylfaen"/>
                <w:lang w:val="ka-GE"/>
              </w:rPr>
            </w:pPr>
            <w:r w:rsidRPr="009F2B05">
              <w:rPr>
                <w:rFonts w:ascii="Sylfaen" w:hAnsi="Sylfaen"/>
                <w:lang w:val="ka-GE"/>
              </w:rPr>
              <w:t>#</w:t>
            </w:r>
          </w:p>
        </w:tc>
        <w:tc>
          <w:tcPr>
            <w:tcW w:w="7560" w:type="dxa"/>
          </w:tcPr>
          <w:p w14:paraId="5CC0C7FA" w14:textId="77777777" w:rsidR="004B5343" w:rsidRPr="009F2B05" w:rsidRDefault="004B5343" w:rsidP="008A3AE2">
            <w:pPr>
              <w:jc w:val="center"/>
              <w:rPr>
                <w:rFonts w:ascii="Sylfaen" w:hAnsi="Sylfaen"/>
                <w:lang w:val="ka-GE"/>
              </w:rPr>
            </w:pPr>
            <w:r w:rsidRPr="009F2B05">
              <w:rPr>
                <w:rFonts w:ascii="Sylfaen" w:hAnsi="Sylfaen"/>
                <w:lang w:val="ka-GE"/>
              </w:rPr>
              <w:t>კითხვა</w:t>
            </w:r>
          </w:p>
        </w:tc>
        <w:tc>
          <w:tcPr>
            <w:tcW w:w="720" w:type="dxa"/>
          </w:tcPr>
          <w:p w14:paraId="6AC4A16D" w14:textId="77777777" w:rsidR="004B5343" w:rsidRPr="009F2B05" w:rsidRDefault="004B5343" w:rsidP="008A3AE2">
            <w:pPr>
              <w:rPr>
                <w:rFonts w:ascii="Sylfaen" w:hAnsi="Sylfaen"/>
                <w:lang w:val="ka-GE"/>
              </w:rPr>
            </w:pPr>
            <w:r w:rsidRPr="009F2B05">
              <w:rPr>
                <w:rFonts w:ascii="Sylfaen" w:hAnsi="Sylfaen"/>
                <w:lang w:val="ka-GE"/>
              </w:rPr>
              <w:t>კი</w:t>
            </w:r>
          </w:p>
        </w:tc>
        <w:tc>
          <w:tcPr>
            <w:tcW w:w="715" w:type="dxa"/>
          </w:tcPr>
          <w:p w14:paraId="1471CA1C" w14:textId="77777777" w:rsidR="004B5343" w:rsidRPr="009F2B05" w:rsidRDefault="004B5343" w:rsidP="008A3AE2">
            <w:pPr>
              <w:rPr>
                <w:rFonts w:ascii="Sylfaen" w:hAnsi="Sylfaen"/>
                <w:lang w:val="ka-GE"/>
              </w:rPr>
            </w:pPr>
            <w:r w:rsidRPr="009F2B05">
              <w:rPr>
                <w:rFonts w:ascii="Sylfaen" w:hAnsi="Sylfaen"/>
                <w:lang w:val="ka-GE"/>
              </w:rPr>
              <w:t>არა</w:t>
            </w:r>
          </w:p>
        </w:tc>
      </w:tr>
      <w:tr w:rsidR="004B5343" w14:paraId="1055BF68" w14:textId="77777777" w:rsidTr="008A3AE2">
        <w:tc>
          <w:tcPr>
            <w:tcW w:w="1075" w:type="dxa"/>
          </w:tcPr>
          <w:p w14:paraId="3BE24D63" w14:textId="77777777" w:rsidR="004B5343" w:rsidRPr="00B30554" w:rsidRDefault="004B5343" w:rsidP="008A3AE2">
            <w:pPr>
              <w:rPr>
                <w:rFonts w:ascii="Sylfaen" w:hAnsi="Sylfaen"/>
                <w:lang w:val="ka-GE"/>
              </w:rPr>
            </w:pPr>
            <w:r>
              <w:rPr>
                <w:rFonts w:ascii="Sylfaen" w:hAnsi="Sylfaen"/>
              </w:rPr>
              <w:t xml:space="preserve">6.6.1  </w:t>
            </w:r>
            <w:r>
              <w:rPr>
                <w:rFonts w:ascii="Sylfaen" w:hAnsi="Sylfaen"/>
                <w:lang w:val="ka-GE"/>
              </w:rPr>
              <w:t xml:space="preserve"> </w:t>
            </w:r>
          </w:p>
        </w:tc>
        <w:tc>
          <w:tcPr>
            <w:tcW w:w="7560" w:type="dxa"/>
          </w:tcPr>
          <w:p w14:paraId="73BF941F" w14:textId="1B063862" w:rsidR="004B5343" w:rsidRDefault="004B5343" w:rsidP="008A3AE2">
            <w:r w:rsidRPr="004B5343">
              <w:rPr>
                <w:rFonts w:ascii="Sylfaen" w:hAnsi="Sylfaen" w:cs="Sylfaen"/>
              </w:rPr>
              <w:t xml:space="preserve"> წარმოდგენილია ხელის ჰიგიენის ჯანმო-ს 5 მომენტთან შესაბამისობის მონიტორინგის </w:t>
            </w:r>
            <w:r w:rsidR="00ED7BBF">
              <w:rPr>
                <w:rFonts w:ascii="Sylfaen" w:hAnsi="Sylfaen" w:cs="Sylfaen"/>
                <w:lang w:val="ka-GE"/>
              </w:rPr>
              <w:t>უკანასკნელი</w:t>
            </w:r>
            <w:r w:rsidR="00332786">
              <w:rPr>
                <w:rFonts w:ascii="Sylfaen" w:hAnsi="Sylfaen" w:cs="Sylfaen"/>
                <w:lang w:val="ka-GE"/>
              </w:rPr>
              <w:t xml:space="preserve"> ერთი წლის პერიოდის </w:t>
            </w:r>
            <w:r w:rsidRPr="004B5343">
              <w:rPr>
                <w:rFonts w:ascii="Sylfaen" w:hAnsi="Sylfaen" w:cs="Sylfaen"/>
              </w:rPr>
              <w:t>დოკუმენტაცია (შევსებული ფორმა და დასკვნა)</w:t>
            </w:r>
          </w:p>
        </w:tc>
        <w:tc>
          <w:tcPr>
            <w:tcW w:w="720" w:type="dxa"/>
          </w:tcPr>
          <w:p w14:paraId="17A25C34" w14:textId="77777777" w:rsidR="004B5343" w:rsidRPr="009F2B05" w:rsidRDefault="004B5343" w:rsidP="008A3AE2">
            <w:pPr>
              <w:rPr>
                <w:rFonts w:ascii="Sylfaen" w:hAnsi="Sylfaen"/>
                <w:lang w:val="ka-GE"/>
              </w:rPr>
            </w:pPr>
          </w:p>
        </w:tc>
        <w:tc>
          <w:tcPr>
            <w:tcW w:w="715" w:type="dxa"/>
          </w:tcPr>
          <w:p w14:paraId="4AB802F1" w14:textId="77777777" w:rsidR="004B5343" w:rsidRPr="009F2B05" w:rsidRDefault="004B5343" w:rsidP="008A3AE2">
            <w:pPr>
              <w:rPr>
                <w:rFonts w:ascii="Sylfaen" w:hAnsi="Sylfaen"/>
                <w:lang w:val="ka-GE"/>
              </w:rPr>
            </w:pPr>
          </w:p>
        </w:tc>
      </w:tr>
      <w:tr w:rsidR="004B5343" w14:paraId="43A17E16" w14:textId="77777777" w:rsidTr="008A3AE2">
        <w:tc>
          <w:tcPr>
            <w:tcW w:w="1075" w:type="dxa"/>
          </w:tcPr>
          <w:p w14:paraId="449CA2D1" w14:textId="77777777" w:rsidR="004B5343" w:rsidRDefault="004B5343" w:rsidP="008A3AE2">
            <w:pPr>
              <w:rPr>
                <w:rFonts w:ascii="Sylfaen" w:hAnsi="Sylfaen"/>
              </w:rPr>
            </w:pPr>
            <w:r>
              <w:rPr>
                <w:rFonts w:ascii="Sylfaen" w:hAnsi="Sylfaen"/>
              </w:rPr>
              <w:t xml:space="preserve">6.6.2 </w:t>
            </w:r>
          </w:p>
        </w:tc>
        <w:tc>
          <w:tcPr>
            <w:tcW w:w="7560" w:type="dxa"/>
          </w:tcPr>
          <w:p w14:paraId="481F01F1" w14:textId="51155545" w:rsidR="004B5343" w:rsidRPr="005F7990" w:rsidRDefault="004B5343" w:rsidP="008A3AE2">
            <w:pPr>
              <w:rPr>
                <w:rFonts w:ascii="Calibri" w:hAnsi="Calibri" w:cs="Calibri"/>
                <w:color w:val="000000"/>
              </w:rPr>
            </w:pPr>
            <w:r w:rsidRPr="004B5343">
              <w:rPr>
                <w:rFonts w:ascii="Sylfaen" w:hAnsi="Sylfaen" w:cs="Sylfaen"/>
                <w:color w:val="000000"/>
              </w:rPr>
              <w:t>წარმოდგენილია</w:t>
            </w:r>
            <w:r w:rsidRPr="004B5343">
              <w:rPr>
                <w:rFonts w:ascii="Calibri" w:hAnsi="Calibri" w:cs="Calibri"/>
                <w:color w:val="000000"/>
              </w:rPr>
              <w:t xml:space="preserve"> </w:t>
            </w:r>
            <w:r w:rsidRPr="004B5343">
              <w:rPr>
                <w:rFonts w:ascii="Sylfaen" w:hAnsi="Sylfaen" w:cs="Sylfaen"/>
                <w:color w:val="000000"/>
              </w:rPr>
              <w:t>ხელის</w:t>
            </w:r>
            <w:r w:rsidRPr="004B5343">
              <w:rPr>
                <w:rFonts w:ascii="Calibri" w:hAnsi="Calibri" w:cs="Calibri"/>
                <w:color w:val="000000"/>
              </w:rPr>
              <w:t xml:space="preserve"> </w:t>
            </w:r>
            <w:r w:rsidRPr="004B5343">
              <w:rPr>
                <w:rFonts w:ascii="Sylfaen" w:hAnsi="Sylfaen" w:cs="Sylfaen"/>
                <w:color w:val="000000"/>
              </w:rPr>
              <w:t>ჰიგიენის</w:t>
            </w:r>
            <w:r w:rsidRPr="004B5343">
              <w:rPr>
                <w:rFonts w:ascii="Calibri" w:hAnsi="Calibri" w:cs="Calibri"/>
                <w:color w:val="000000"/>
              </w:rPr>
              <w:t xml:space="preserve"> </w:t>
            </w:r>
            <w:r w:rsidRPr="004B5343">
              <w:rPr>
                <w:rFonts w:ascii="Sylfaen" w:hAnsi="Sylfaen" w:cs="Sylfaen"/>
                <w:color w:val="000000"/>
              </w:rPr>
              <w:t>ტექნიკის</w:t>
            </w:r>
            <w:r w:rsidRPr="004B5343">
              <w:rPr>
                <w:rFonts w:ascii="Calibri" w:hAnsi="Calibri" w:cs="Calibri"/>
                <w:color w:val="000000"/>
              </w:rPr>
              <w:t xml:space="preserve"> </w:t>
            </w:r>
            <w:r w:rsidRPr="004B5343">
              <w:rPr>
                <w:rFonts w:ascii="Sylfaen" w:hAnsi="Sylfaen" w:cs="Sylfaen"/>
                <w:color w:val="000000"/>
              </w:rPr>
              <w:t>მონიტორინგის</w:t>
            </w:r>
            <w:r w:rsidR="00332786">
              <w:rPr>
                <w:rFonts w:ascii="Sylfaen" w:hAnsi="Sylfaen" w:cs="Sylfaen"/>
                <w:color w:val="000000"/>
                <w:lang w:val="ka-GE"/>
              </w:rPr>
              <w:t xml:space="preserve"> </w:t>
            </w:r>
            <w:r w:rsidR="00ED7BBF">
              <w:rPr>
                <w:rFonts w:ascii="Sylfaen" w:hAnsi="Sylfaen" w:cs="Sylfaen"/>
                <w:lang w:val="ka-GE"/>
              </w:rPr>
              <w:t>უკანასკნელი</w:t>
            </w:r>
            <w:r w:rsidR="00332786">
              <w:rPr>
                <w:rFonts w:ascii="Sylfaen" w:hAnsi="Sylfaen" w:cs="Sylfaen"/>
                <w:lang w:val="ka-GE"/>
              </w:rPr>
              <w:t xml:space="preserve"> ერთი წლის პერიოდის </w:t>
            </w:r>
            <w:r w:rsidRPr="004B5343">
              <w:rPr>
                <w:rFonts w:ascii="Sylfaen" w:hAnsi="Sylfaen" w:cs="Sylfaen"/>
                <w:color w:val="000000"/>
              </w:rPr>
              <w:t>დოკუმენტაცია</w:t>
            </w:r>
            <w:r w:rsidRPr="004B5343">
              <w:rPr>
                <w:rFonts w:ascii="Calibri" w:hAnsi="Calibri" w:cs="Calibri"/>
                <w:color w:val="000000"/>
              </w:rPr>
              <w:t xml:space="preserve"> (</w:t>
            </w:r>
            <w:r w:rsidRPr="004B5343">
              <w:rPr>
                <w:rFonts w:ascii="Sylfaen" w:hAnsi="Sylfaen" w:cs="Sylfaen"/>
                <w:color w:val="000000"/>
              </w:rPr>
              <w:t>შევსებული</w:t>
            </w:r>
            <w:r w:rsidRPr="004B5343">
              <w:rPr>
                <w:rFonts w:ascii="Calibri" w:hAnsi="Calibri" w:cs="Calibri"/>
                <w:color w:val="000000"/>
              </w:rPr>
              <w:t xml:space="preserve"> </w:t>
            </w:r>
            <w:r w:rsidRPr="004B5343">
              <w:rPr>
                <w:rFonts w:ascii="Sylfaen" w:hAnsi="Sylfaen" w:cs="Sylfaen"/>
                <w:color w:val="000000"/>
              </w:rPr>
              <w:t>ფორმა</w:t>
            </w:r>
            <w:r w:rsidRPr="004B5343">
              <w:rPr>
                <w:rFonts w:ascii="Calibri" w:hAnsi="Calibri" w:cs="Calibri"/>
                <w:color w:val="000000"/>
              </w:rPr>
              <w:t xml:space="preserve"> </w:t>
            </w:r>
            <w:r w:rsidRPr="004B5343">
              <w:rPr>
                <w:rFonts w:ascii="Sylfaen" w:hAnsi="Sylfaen" w:cs="Sylfaen"/>
                <w:color w:val="000000"/>
              </w:rPr>
              <w:t>და</w:t>
            </w:r>
            <w:r w:rsidRPr="004B5343">
              <w:rPr>
                <w:rFonts w:ascii="Calibri" w:hAnsi="Calibri" w:cs="Calibri"/>
                <w:color w:val="000000"/>
              </w:rPr>
              <w:t xml:space="preserve"> </w:t>
            </w:r>
            <w:r w:rsidRPr="004B5343">
              <w:rPr>
                <w:rFonts w:ascii="Sylfaen" w:hAnsi="Sylfaen" w:cs="Sylfaen"/>
                <w:color w:val="000000"/>
              </w:rPr>
              <w:t>დასკვნა</w:t>
            </w:r>
            <w:r w:rsidRPr="004B5343">
              <w:rPr>
                <w:rFonts w:ascii="Calibri" w:hAnsi="Calibri" w:cs="Calibri"/>
                <w:color w:val="000000"/>
              </w:rPr>
              <w:t>)</w:t>
            </w:r>
          </w:p>
        </w:tc>
        <w:tc>
          <w:tcPr>
            <w:tcW w:w="720" w:type="dxa"/>
          </w:tcPr>
          <w:p w14:paraId="689A6878" w14:textId="77777777" w:rsidR="004B5343" w:rsidRPr="009F2B05" w:rsidRDefault="004B5343" w:rsidP="008A3AE2">
            <w:pPr>
              <w:rPr>
                <w:rFonts w:ascii="Sylfaen" w:hAnsi="Sylfaen"/>
                <w:lang w:val="ka-GE"/>
              </w:rPr>
            </w:pPr>
          </w:p>
        </w:tc>
        <w:tc>
          <w:tcPr>
            <w:tcW w:w="715" w:type="dxa"/>
          </w:tcPr>
          <w:p w14:paraId="06A6AF58" w14:textId="77777777" w:rsidR="004B5343" w:rsidRPr="009F2B05" w:rsidRDefault="004B5343" w:rsidP="008A3AE2">
            <w:pPr>
              <w:rPr>
                <w:rFonts w:ascii="Sylfaen" w:hAnsi="Sylfaen"/>
                <w:lang w:val="ka-GE"/>
              </w:rPr>
            </w:pPr>
          </w:p>
        </w:tc>
      </w:tr>
      <w:tr w:rsidR="00944656" w14:paraId="590CFD00" w14:textId="77777777" w:rsidTr="008A3AE2">
        <w:tc>
          <w:tcPr>
            <w:tcW w:w="1075" w:type="dxa"/>
          </w:tcPr>
          <w:p w14:paraId="256EF7E6" w14:textId="77777777" w:rsidR="00944656" w:rsidRPr="009F016D" w:rsidRDefault="00944656" w:rsidP="008A3AE2">
            <w:pPr>
              <w:rPr>
                <w:rFonts w:ascii="Sylfaen" w:hAnsi="Sylfaen"/>
                <w:lang w:val="ka-GE"/>
              </w:rPr>
            </w:pPr>
            <w:r w:rsidRPr="009F016D">
              <w:rPr>
                <w:rFonts w:ascii="Sylfaen" w:hAnsi="Sylfaen"/>
                <w:lang w:val="ka-GE"/>
              </w:rPr>
              <w:t>6.6.3</w:t>
            </w:r>
          </w:p>
        </w:tc>
        <w:tc>
          <w:tcPr>
            <w:tcW w:w="7560" w:type="dxa"/>
          </w:tcPr>
          <w:p w14:paraId="2D28E73B" w14:textId="4349146A" w:rsidR="00944656" w:rsidRPr="009F016D" w:rsidRDefault="00944656" w:rsidP="008A3AE2">
            <w:pPr>
              <w:rPr>
                <w:rFonts w:ascii="Sylfaen" w:hAnsi="Sylfaen" w:cs="Sylfaen"/>
                <w:lang w:val="ka-GE"/>
              </w:rPr>
            </w:pPr>
            <w:r w:rsidRPr="009F016D">
              <w:rPr>
                <w:rFonts w:ascii="Sylfaen" w:hAnsi="Sylfaen" w:cs="Sylfaen"/>
                <w:lang w:val="ka-GE"/>
              </w:rPr>
              <w:t xml:space="preserve">წარმოდგენილია სხვა სახის მონიტორინგის </w:t>
            </w:r>
            <w:r w:rsidR="00ED7BBF">
              <w:rPr>
                <w:rFonts w:ascii="Sylfaen" w:hAnsi="Sylfaen" w:cs="Sylfaen"/>
                <w:lang w:val="ka-GE"/>
              </w:rPr>
              <w:t>უკანასკნელი</w:t>
            </w:r>
            <w:r w:rsidR="00332786">
              <w:rPr>
                <w:rFonts w:ascii="Sylfaen" w:hAnsi="Sylfaen" w:cs="Sylfaen"/>
                <w:lang w:val="ka-GE"/>
              </w:rPr>
              <w:t xml:space="preserve"> ერთი წლის პერიოდის </w:t>
            </w:r>
            <w:r w:rsidRPr="009F016D">
              <w:rPr>
                <w:rFonts w:ascii="Sylfaen" w:hAnsi="Sylfaen" w:cs="Sylfaen"/>
                <w:lang w:val="ka-GE"/>
              </w:rPr>
              <w:t xml:space="preserve">დოკუმენტაცია </w:t>
            </w:r>
          </w:p>
        </w:tc>
        <w:tc>
          <w:tcPr>
            <w:tcW w:w="720" w:type="dxa"/>
          </w:tcPr>
          <w:p w14:paraId="153B9083" w14:textId="77777777" w:rsidR="00944656" w:rsidRPr="009F2B05" w:rsidRDefault="00944656" w:rsidP="008A3AE2">
            <w:pPr>
              <w:rPr>
                <w:rFonts w:ascii="Sylfaen" w:hAnsi="Sylfaen"/>
                <w:lang w:val="ka-GE"/>
              </w:rPr>
            </w:pPr>
          </w:p>
        </w:tc>
        <w:tc>
          <w:tcPr>
            <w:tcW w:w="715" w:type="dxa"/>
          </w:tcPr>
          <w:p w14:paraId="2923AF68" w14:textId="77777777" w:rsidR="00944656" w:rsidRPr="009F2B05" w:rsidRDefault="00944656" w:rsidP="008A3AE2">
            <w:pPr>
              <w:rPr>
                <w:rFonts w:ascii="Sylfaen" w:hAnsi="Sylfaen"/>
                <w:lang w:val="ka-GE"/>
              </w:rPr>
            </w:pPr>
          </w:p>
        </w:tc>
      </w:tr>
    </w:tbl>
    <w:p w14:paraId="6252C922" w14:textId="77777777" w:rsidR="004B5343" w:rsidRDefault="004B5343" w:rsidP="00401F79">
      <w:pPr>
        <w:rPr>
          <w:rFonts w:ascii="Sylfaen" w:hAnsi="Sylfaen"/>
          <w:color w:val="000000" w:themeColor="text1"/>
        </w:rPr>
      </w:pPr>
    </w:p>
    <w:p w14:paraId="1CFAF8EB" w14:textId="77777777" w:rsidR="004B5343" w:rsidRDefault="004B5343" w:rsidP="004B5343">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„კი“, </w:t>
      </w:r>
      <w:r>
        <w:rPr>
          <w:rFonts w:ascii="Sylfaen" w:hAnsi="Sylfaen"/>
        </w:rPr>
        <w:t>6.</w:t>
      </w:r>
      <w:r>
        <w:rPr>
          <w:rFonts w:ascii="Sylfaen" w:hAnsi="Sylfaen"/>
          <w:lang w:val="ka-GE"/>
        </w:rPr>
        <w:t xml:space="preserve">6 ფასდება როგორც „კი“ </w:t>
      </w:r>
    </w:p>
    <w:p w14:paraId="632C017F" w14:textId="77777777" w:rsidR="004B5343" w:rsidRDefault="004B5343" w:rsidP="004B5343">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4252D5" w14:textId="77777777" w:rsidR="004B5343" w:rsidRDefault="004B5343" w:rsidP="004B5343">
      <w:pPr>
        <w:rPr>
          <w:rFonts w:ascii="Sylfaen" w:hAnsi="Sylfaen"/>
          <w:b/>
          <w:bCs/>
          <w:lang w:val="ka-GE"/>
        </w:rPr>
      </w:pPr>
    </w:p>
    <w:p w14:paraId="4D708C38" w14:textId="77777777" w:rsidR="004B5343" w:rsidRDefault="004B5343" w:rsidP="004B5343">
      <w:pPr>
        <w:rPr>
          <w:rFonts w:ascii="Sylfaen" w:hAnsi="Sylfaen"/>
          <w:b/>
          <w:bCs/>
          <w:lang w:val="ka-GE"/>
        </w:rPr>
      </w:pPr>
      <w:r>
        <w:rPr>
          <w:rFonts w:ascii="Sylfaen" w:hAnsi="Sylfaen"/>
          <w:b/>
          <w:bCs/>
          <w:lang w:val="ka-GE"/>
        </w:rPr>
        <w:t>ხელის მოწერა: ____________________                              ________________________________</w:t>
      </w:r>
    </w:p>
    <w:p w14:paraId="71C02E30" w14:textId="77777777" w:rsidR="004B5343" w:rsidRDefault="004B5343" w:rsidP="00401F79">
      <w:pPr>
        <w:rPr>
          <w:rFonts w:ascii="Sylfaen" w:hAnsi="Sylfaen"/>
          <w:color w:val="000000" w:themeColor="text1"/>
        </w:rPr>
      </w:pPr>
    </w:p>
    <w:tbl>
      <w:tblPr>
        <w:tblStyle w:val="TableGrid"/>
        <w:tblW w:w="0" w:type="auto"/>
        <w:tblLook w:val="04A0" w:firstRow="1" w:lastRow="0" w:firstColumn="1" w:lastColumn="0" w:noHBand="0" w:noVBand="1"/>
      </w:tblPr>
      <w:tblGrid>
        <w:gridCol w:w="1045"/>
        <w:gridCol w:w="7279"/>
        <w:gridCol w:w="705"/>
        <w:gridCol w:w="707"/>
      </w:tblGrid>
      <w:tr w:rsidR="004B5343" w14:paraId="6E9E187F" w14:textId="77777777" w:rsidTr="008A3AE2">
        <w:tc>
          <w:tcPr>
            <w:tcW w:w="1075" w:type="dxa"/>
          </w:tcPr>
          <w:p w14:paraId="74B8CC37" w14:textId="77777777" w:rsidR="004B5343" w:rsidRDefault="004B5343" w:rsidP="008A3AE2">
            <w:pPr>
              <w:rPr>
                <w:rFonts w:ascii="Sylfaen" w:hAnsi="Sylfaen"/>
                <w:b/>
                <w:bCs/>
                <w:lang w:val="ka-GE"/>
              </w:rPr>
            </w:pPr>
            <w:r>
              <w:rPr>
                <w:rFonts w:ascii="Sylfaen" w:hAnsi="Sylfaen"/>
                <w:b/>
                <w:bCs/>
                <w:lang w:val="ka-GE"/>
              </w:rPr>
              <w:t>#</w:t>
            </w:r>
          </w:p>
        </w:tc>
        <w:tc>
          <w:tcPr>
            <w:tcW w:w="7560" w:type="dxa"/>
          </w:tcPr>
          <w:p w14:paraId="707F3FA8" w14:textId="77777777" w:rsidR="004B5343" w:rsidRDefault="004B5343" w:rsidP="008A3AE2">
            <w:pPr>
              <w:jc w:val="center"/>
              <w:rPr>
                <w:rFonts w:ascii="Sylfaen" w:hAnsi="Sylfaen"/>
                <w:b/>
                <w:bCs/>
                <w:lang w:val="ka-GE"/>
              </w:rPr>
            </w:pPr>
            <w:r>
              <w:rPr>
                <w:rFonts w:ascii="Sylfaen" w:hAnsi="Sylfaen"/>
                <w:b/>
                <w:bCs/>
                <w:lang w:val="ka-GE"/>
              </w:rPr>
              <w:t>კითხვა</w:t>
            </w:r>
          </w:p>
        </w:tc>
        <w:tc>
          <w:tcPr>
            <w:tcW w:w="720" w:type="dxa"/>
          </w:tcPr>
          <w:p w14:paraId="5CB9FC9A" w14:textId="77777777" w:rsidR="004B5343" w:rsidRDefault="004B5343" w:rsidP="008A3AE2">
            <w:pPr>
              <w:rPr>
                <w:rFonts w:ascii="Sylfaen" w:hAnsi="Sylfaen"/>
                <w:b/>
                <w:bCs/>
                <w:lang w:val="ka-GE"/>
              </w:rPr>
            </w:pPr>
            <w:r>
              <w:rPr>
                <w:rFonts w:ascii="Sylfaen" w:hAnsi="Sylfaen"/>
                <w:b/>
                <w:bCs/>
                <w:lang w:val="ka-GE"/>
              </w:rPr>
              <w:t>კი</w:t>
            </w:r>
          </w:p>
        </w:tc>
        <w:tc>
          <w:tcPr>
            <w:tcW w:w="715" w:type="dxa"/>
          </w:tcPr>
          <w:p w14:paraId="661C816D" w14:textId="77777777" w:rsidR="004B5343" w:rsidRDefault="004B5343" w:rsidP="008A3AE2">
            <w:pPr>
              <w:rPr>
                <w:rFonts w:ascii="Sylfaen" w:hAnsi="Sylfaen"/>
                <w:b/>
                <w:bCs/>
                <w:lang w:val="ka-GE"/>
              </w:rPr>
            </w:pPr>
            <w:r>
              <w:rPr>
                <w:rFonts w:ascii="Sylfaen" w:hAnsi="Sylfaen"/>
                <w:b/>
                <w:bCs/>
                <w:lang w:val="ka-GE"/>
              </w:rPr>
              <w:t>არა</w:t>
            </w:r>
          </w:p>
        </w:tc>
      </w:tr>
      <w:tr w:rsidR="004B5343" w14:paraId="468C1CD5" w14:textId="77777777" w:rsidTr="008A3AE2">
        <w:trPr>
          <w:trHeight w:val="638"/>
        </w:trPr>
        <w:tc>
          <w:tcPr>
            <w:tcW w:w="1075" w:type="dxa"/>
          </w:tcPr>
          <w:p w14:paraId="421EC18A" w14:textId="77777777" w:rsidR="004B5343" w:rsidRPr="004B5343" w:rsidRDefault="004B5343" w:rsidP="008A3AE2">
            <w:pPr>
              <w:rPr>
                <w:rFonts w:ascii="Sylfaen" w:hAnsi="Sylfaen"/>
                <w:b/>
                <w:bCs/>
                <w:lang w:val="ka-GE"/>
              </w:rPr>
            </w:pPr>
            <w:r>
              <w:rPr>
                <w:rFonts w:ascii="Sylfaen" w:hAnsi="Sylfaen"/>
                <w:b/>
                <w:bCs/>
              </w:rPr>
              <w:t>6.</w:t>
            </w:r>
            <w:r>
              <w:rPr>
                <w:rFonts w:ascii="Sylfaen" w:hAnsi="Sylfaen"/>
                <w:b/>
                <w:bCs/>
                <w:lang w:val="ka-GE"/>
              </w:rPr>
              <w:t>7</w:t>
            </w:r>
          </w:p>
        </w:tc>
        <w:tc>
          <w:tcPr>
            <w:tcW w:w="7560" w:type="dxa"/>
          </w:tcPr>
          <w:p w14:paraId="30F39949" w14:textId="08D15581" w:rsidR="004B5343" w:rsidRPr="005F7990" w:rsidRDefault="004B5343" w:rsidP="008A3AE2">
            <w:pPr>
              <w:rPr>
                <w:rFonts w:ascii="Sylfaen" w:hAnsi="Sylfaen"/>
                <w:b/>
                <w:bCs/>
                <w:lang w:val="ka-GE"/>
              </w:rPr>
            </w:pPr>
            <w:r w:rsidRPr="004B5343">
              <w:rPr>
                <w:rFonts w:ascii="Sylfaen" w:hAnsi="Sylfaen" w:cs="Sylfaen"/>
                <w:b/>
                <w:bCs/>
                <w:lang w:val="ka-GE"/>
              </w:rPr>
              <w:t>პერსონალი დატრენინგებულია იდს-ს ჩაცმა-გახდასა და გამოყენებაში</w:t>
            </w:r>
            <w:r w:rsidR="00944656">
              <w:rPr>
                <w:rFonts w:ascii="Sylfaen" w:hAnsi="Sylfaen" w:cs="Sylfaen"/>
                <w:b/>
                <w:bCs/>
                <w:color w:val="FF0000"/>
                <w:lang w:val="ka-GE"/>
              </w:rPr>
              <w:t xml:space="preserve"> </w:t>
            </w:r>
          </w:p>
        </w:tc>
        <w:tc>
          <w:tcPr>
            <w:tcW w:w="720" w:type="dxa"/>
          </w:tcPr>
          <w:p w14:paraId="0C4C4A4F" w14:textId="77777777" w:rsidR="004B5343" w:rsidRDefault="004B5343" w:rsidP="008A3AE2">
            <w:pPr>
              <w:rPr>
                <w:rFonts w:ascii="Sylfaen" w:hAnsi="Sylfaen"/>
                <w:b/>
                <w:bCs/>
                <w:lang w:val="ka-GE"/>
              </w:rPr>
            </w:pPr>
          </w:p>
        </w:tc>
        <w:tc>
          <w:tcPr>
            <w:tcW w:w="715" w:type="dxa"/>
          </w:tcPr>
          <w:p w14:paraId="65CB626F" w14:textId="77777777" w:rsidR="004B5343" w:rsidRDefault="004B5343" w:rsidP="008A3AE2">
            <w:pPr>
              <w:rPr>
                <w:rFonts w:ascii="Sylfaen" w:hAnsi="Sylfaen"/>
                <w:b/>
                <w:bCs/>
                <w:lang w:val="ka-GE"/>
              </w:rPr>
            </w:pPr>
          </w:p>
        </w:tc>
      </w:tr>
    </w:tbl>
    <w:p w14:paraId="083AEF6C" w14:textId="77777777" w:rsidR="004B5343" w:rsidRDefault="004B5343" w:rsidP="00401F79">
      <w:pPr>
        <w:rPr>
          <w:rFonts w:ascii="Sylfaen" w:hAnsi="Sylfaen"/>
          <w:color w:val="000000" w:themeColor="text1"/>
        </w:rPr>
      </w:pPr>
    </w:p>
    <w:tbl>
      <w:tblPr>
        <w:tblStyle w:val="TableGrid"/>
        <w:tblW w:w="0" w:type="auto"/>
        <w:tblLook w:val="04A0" w:firstRow="1" w:lastRow="0" w:firstColumn="1" w:lastColumn="0" w:noHBand="0" w:noVBand="1"/>
      </w:tblPr>
      <w:tblGrid>
        <w:gridCol w:w="1053"/>
        <w:gridCol w:w="7272"/>
        <w:gridCol w:w="705"/>
        <w:gridCol w:w="706"/>
      </w:tblGrid>
      <w:tr w:rsidR="004B5343" w14:paraId="41C3C896" w14:textId="77777777" w:rsidTr="008A3AE2">
        <w:tc>
          <w:tcPr>
            <w:tcW w:w="1075" w:type="dxa"/>
          </w:tcPr>
          <w:p w14:paraId="2DC82CD4" w14:textId="77777777" w:rsidR="004B5343" w:rsidRPr="009F2B05" w:rsidRDefault="004B5343" w:rsidP="008A3AE2">
            <w:pPr>
              <w:rPr>
                <w:rFonts w:ascii="Sylfaen" w:hAnsi="Sylfaen"/>
                <w:lang w:val="ka-GE"/>
              </w:rPr>
            </w:pPr>
            <w:r w:rsidRPr="009F2B05">
              <w:rPr>
                <w:rFonts w:ascii="Sylfaen" w:hAnsi="Sylfaen"/>
                <w:lang w:val="ka-GE"/>
              </w:rPr>
              <w:t>#</w:t>
            </w:r>
          </w:p>
        </w:tc>
        <w:tc>
          <w:tcPr>
            <w:tcW w:w="7560" w:type="dxa"/>
          </w:tcPr>
          <w:p w14:paraId="736C948F" w14:textId="77777777" w:rsidR="004B5343" w:rsidRPr="009F2B05" w:rsidRDefault="004B5343" w:rsidP="008A3AE2">
            <w:pPr>
              <w:jc w:val="center"/>
              <w:rPr>
                <w:rFonts w:ascii="Sylfaen" w:hAnsi="Sylfaen"/>
                <w:lang w:val="ka-GE"/>
              </w:rPr>
            </w:pPr>
            <w:r w:rsidRPr="009F2B05">
              <w:rPr>
                <w:rFonts w:ascii="Sylfaen" w:hAnsi="Sylfaen"/>
                <w:lang w:val="ka-GE"/>
              </w:rPr>
              <w:t>კითხვა</w:t>
            </w:r>
          </w:p>
        </w:tc>
        <w:tc>
          <w:tcPr>
            <w:tcW w:w="720" w:type="dxa"/>
          </w:tcPr>
          <w:p w14:paraId="278C2018" w14:textId="77777777" w:rsidR="004B5343" w:rsidRPr="009F2B05" w:rsidRDefault="004B5343" w:rsidP="008A3AE2">
            <w:pPr>
              <w:rPr>
                <w:rFonts w:ascii="Sylfaen" w:hAnsi="Sylfaen"/>
                <w:lang w:val="ka-GE"/>
              </w:rPr>
            </w:pPr>
            <w:r w:rsidRPr="009F2B05">
              <w:rPr>
                <w:rFonts w:ascii="Sylfaen" w:hAnsi="Sylfaen"/>
                <w:lang w:val="ka-GE"/>
              </w:rPr>
              <w:t>კი</w:t>
            </w:r>
          </w:p>
        </w:tc>
        <w:tc>
          <w:tcPr>
            <w:tcW w:w="715" w:type="dxa"/>
          </w:tcPr>
          <w:p w14:paraId="45B81328" w14:textId="77777777" w:rsidR="004B5343" w:rsidRPr="009F2B05" w:rsidRDefault="004B5343" w:rsidP="008A3AE2">
            <w:pPr>
              <w:rPr>
                <w:rFonts w:ascii="Sylfaen" w:hAnsi="Sylfaen"/>
                <w:lang w:val="ka-GE"/>
              </w:rPr>
            </w:pPr>
            <w:r w:rsidRPr="009F2B05">
              <w:rPr>
                <w:rFonts w:ascii="Sylfaen" w:hAnsi="Sylfaen"/>
                <w:lang w:val="ka-GE"/>
              </w:rPr>
              <w:t>არა</w:t>
            </w:r>
          </w:p>
        </w:tc>
      </w:tr>
      <w:tr w:rsidR="004B5343" w14:paraId="7AD20971" w14:textId="77777777" w:rsidTr="008A3AE2">
        <w:tc>
          <w:tcPr>
            <w:tcW w:w="1075" w:type="dxa"/>
          </w:tcPr>
          <w:p w14:paraId="0EF30148" w14:textId="77777777" w:rsidR="004B5343" w:rsidRPr="00B30554" w:rsidRDefault="004B5343" w:rsidP="008A3AE2">
            <w:pPr>
              <w:rPr>
                <w:rFonts w:ascii="Sylfaen" w:hAnsi="Sylfaen"/>
                <w:lang w:val="ka-GE"/>
              </w:rPr>
            </w:pPr>
            <w:r>
              <w:rPr>
                <w:rFonts w:ascii="Sylfaen" w:hAnsi="Sylfaen"/>
              </w:rPr>
              <w:t>6.</w:t>
            </w:r>
            <w:r>
              <w:rPr>
                <w:rFonts w:ascii="Sylfaen" w:hAnsi="Sylfaen"/>
                <w:lang w:val="ka-GE"/>
              </w:rPr>
              <w:t>7</w:t>
            </w:r>
            <w:r>
              <w:rPr>
                <w:rFonts w:ascii="Sylfaen" w:hAnsi="Sylfaen"/>
              </w:rPr>
              <w:t xml:space="preserve">.1  </w:t>
            </w:r>
            <w:r>
              <w:rPr>
                <w:rFonts w:ascii="Sylfaen" w:hAnsi="Sylfaen"/>
                <w:lang w:val="ka-GE"/>
              </w:rPr>
              <w:t xml:space="preserve"> </w:t>
            </w:r>
          </w:p>
        </w:tc>
        <w:tc>
          <w:tcPr>
            <w:tcW w:w="7560" w:type="dxa"/>
          </w:tcPr>
          <w:p w14:paraId="1B84D205" w14:textId="1C08D962" w:rsidR="004B5343" w:rsidRDefault="004B5343" w:rsidP="008A3AE2">
            <w:r w:rsidRPr="004B5343">
              <w:rPr>
                <w:rFonts w:ascii="Sylfaen" w:hAnsi="Sylfaen" w:cs="Sylfaen"/>
              </w:rPr>
              <w:t xml:space="preserve">წარმოდგენილია </w:t>
            </w:r>
            <w:r w:rsidRPr="004B5343">
              <w:rPr>
                <w:rFonts w:ascii="Sylfaen" w:hAnsi="Sylfaen" w:cs="Sylfaen"/>
                <w:b/>
                <w:bCs/>
              </w:rPr>
              <w:t>იდს ჩაცმა-გახდის შესახებ სწავლებაში</w:t>
            </w:r>
            <w:r w:rsidRPr="004B5343">
              <w:rPr>
                <w:rFonts w:ascii="Sylfaen" w:hAnsi="Sylfaen" w:cs="Sylfaen"/>
              </w:rPr>
              <w:t xml:space="preserve"> </w:t>
            </w:r>
            <w:r w:rsidR="00ED7BBF">
              <w:rPr>
                <w:rFonts w:ascii="Sylfaen" w:hAnsi="Sylfaen" w:cs="Sylfaen"/>
                <w:lang w:val="ka-GE"/>
              </w:rPr>
              <w:t>უკანასკნელი</w:t>
            </w:r>
            <w:r w:rsidR="00332786">
              <w:rPr>
                <w:rFonts w:ascii="Sylfaen" w:hAnsi="Sylfaen" w:cs="Sylfaen"/>
                <w:lang w:val="ka-GE"/>
              </w:rPr>
              <w:t xml:space="preserve"> ერთი წლის პერიოდში </w:t>
            </w:r>
            <w:r w:rsidRPr="004B5343">
              <w:rPr>
                <w:rFonts w:ascii="Sylfaen" w:hAnsi="Sylfaen" w:cs="Sylfaen"/>
              </w:rPr>
              <w:t>მონაწილეობის სერტიფიკატი ან შიდა ტრეინინგის შემთხვევაში - დასწრების დამადასტურებელი დოკუმენტი (ხელმოწერილი) - მოიაზრება ჯანდაცვის პერსონალი, რომელიც არ წარმოადგენს იპკ მენეჯერულ რგოლს.</w:t>
            </w:r>
          </w:p>
        </w:tc>
        <w:tc>
          <w:tcPr>
            <w:tcW w:w="720" w:type="dxa"/>
          </w:tcPr>
          <w:p w14:paraId="5179B965" w14:textId="77777777" w:rsidR="004B5343" w:rsidRPr="009F2B05" w:rsidRDefault="004B5343" w:rsidP="008A3AE2">
            <w:pPr>
              <w:rPr>
                <w:rFonts w:ascii="Sylfaen" w:hAnsi="Sylfaen"/>
                <w:lang w:val="ka-GE"/>
              </w:rPr>
            </w:pPr>
          </w:p>
        </w:tc>
        <w:tc>
          <w:tcPr>
            <w:tcW w:w="715" w:type="dxa"/>
          </w:tcPr>
          <w:p w14:paraId="45CA3EA5" w14:textId="77777777" w:rsidR="004B5343" w:rsidRPr="009F2B05" w:rsidRDefault="004B5343" w:rsidP="008A3AE2">
            <w:pPr>
              <w:rPr>
                <w:rFonts w:ascii="Sylfaen" w:hAnsi="Sylfaen"/>
                <w:lang w:val="ka-GE"/>
              </w:rPr>
            </w:pPr>
          </w:p>
        </w:tc>
      </w:tr>
      <w:tr w:rsidR="004B5343" w14:paraId="03A7B990" w14:textId="77777777" w:rsidTr="008A3AE2">
        <w:tc>
          <w:tcPr>
            <w:tcW w:w="1075" w:type="dxa"/>
          </w:tcPr>
          <w:p w14:paraId="66C13B85" w14:textId="77777777" w:rsidR="004B5343" w:rsidRDefault="004B5343" w:rsidP="008A3AE2">
            <w:pPr>
              <w:rPr>
                <w:rFonts w:ascii="Sylfaen" w:hAnsi="Sylfaen"/>
              </w:rPr>
            </w:pPr>
            <w:r>
              <w:rPr>
                <w:rFonts w:ascii="Sylfaen" w:hAnsi="Sylfaen"/>
              </w:rPr>
              <w:t>6.</w:t>
            </w:r>
            <w:r>
              <w:rPr>
                <w:rFonts w:ascii="Sylfaen" w:hAnsi="Sylfaen"/>
                <w:lang w:val="ka-GE"/>
              </w:rPr>
              <w:t>7</w:t>
            </w:r>
            <w:r>
              <w:rPr>
                <w:rFonts w:ascii="Sylfaen" w:hAnsi="Sylfaen"/>
              </w:rPr>
              <w:t xml:space="preserve">.2 </w:t>
            </w:r>
          </w:p>
        </w:tc>
        <w:tc>
          <w:tcPr>
            <w:tcW w:w="7560" w:type="dxa"/>
          </w:tcPr>
          <w:p w14:paraId="1E1546BE" w14:textId="77777777" w:rsidR="004B5343" w:rsidRPr="005F7990" w:rsidRDefault="004B5343" w:rsidP="008A3AE2">
            <w:pPr>
              <w:rPr>
                <w:rFonts w:ascii="Calibri" w:hAnsi="Calibri" w:cs="Calibri"/>
                <w:color w:val="000000"/>
              </w:rPr>
            </w:pPr>
            <w:r w:rsidRPr="004B5343">
              <w:rPr>
                <w:rFonts w:ascii="Sylfaen" w:hAnsi="Sylfaen" w:cs="Sylfaen"/>
                <w:color w:val="000000"/>
              </w:rPr>
              <w:t xml:space="preserve">წარმოდგენილია </w:t>
            </w:r>
            <w:r w:rsidRPr="004B5343">
              <w:rPr>
                <w:rFonts w:ascii="Sylfaen" w:hAnsi="Sylfaen" w:cs="Sylfaen"/>
                <w:b/>
                <w:bCs/>
                <w:color w:val="000000"/>
              </w:rPr>
              <w:t>იდს ჩაცმა-გახდის შესახებ</w:t>
            </w:r>
            <w:r w:rsidRPr="004B5343">
              <w:rPr>
                <w:rFonts w:ascii="Sylfaen" w:hAnsi="Sylfaen" w:cs="Sylfaen"/>
                <w:color w:val="000000"/>
              </w:rPr>
              <w:t xml:space="preserve"> სასწავლო მასალა</w:t>
            </w:r>
          </w:p>
        </w:tc>
        <w:tc>
          <w:tcPr>
            <w:tcW w:w="720" w:type="dxa"/>
          </w:tcPr>
          <w:p w14:paraId="3147B04E" w14:textId="77777777" w:rsidR="004B5343" w:rsidRPr="009F2B05" w:rsidRDefault="004B5343" w:rsidP="008A3AE2">
            <w:pPr>
              <w:rPr>
                <w:rFonts w:ascii="Sylfaen" w:hAnsi="Sylfaen"/>
                <w:lang w:val="ka-GE"/>
              </w:rPr>
            </w:pPr>
          </w:p>
        </w:tc>
        <w:tc>
          <w:tcPr>
            <w:tcW w:w="715" w:type="dxa"/>
          </w:tcPr>
          <w:p w14:paraId="26436C8A" w14:textId="77777777" w:rsidR="004B5343" w:rsidRPr="009F2B05" w:rsidRDefault="004B5343" w:rsidP="008A3AE2">
            <w:pPr>
              <w:rPr>
                <w:rFonts w:ascii="Sylfaen" w:hAnsi="Sylfaen"/>
                <w:lang w:val="ka-GE"/>
              </w:rPr>
            </w:pPr>
          </w:p>
        </w:tc>
      </w:tr>
    </w:tbl>
    <w:p w14:paraId="615A0B47" w14:textId="77777777" w:rsidR="004B5343" w:rsidRDefault="004B5343" w:rsidP="004B5343">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w:t>
      </w:r>
      <w:r>
        <w:rPr>
          <w:rFonts w:ascii="Sylfaen" w:hAnsi="Sylfaen"/>
        </w:rPr>
        <w:t>6.</w:t>
      </w:r>
      <w:r>
        <w:rPr>
          <w:rFonts w:ascii="Sylfaen" w:hAnsi="Sylfaen"/>
          <w:lang w:val="ka-GE"/>
        </w:rPr>
        <w:t xml:space="preserve">7 ფასდება როგორც „არა“ </w:t>
      </w:r>
    </w:p>
    <w:p w14:paraId="566F8BB1" w14:textId="77777777" w:rsidR="004B5343" w:rsidRDefault="004B5343" w:rsidP="004B5343">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4EEA88" w14:textId="77777777" w:rsidR="004B5343" w:rsidRDefault="004B5343" w:rsidP="004B5343">
      <w:pPr>
        <w:rPr>
          <w:rFonts w:ascii="Sylfaen" w:hAnsi="Sylfaen"/>
          <w:b/>
          <w:bCs/>
          <w:lang w:val="ka-GE"/>
        </w:rPr>
      </w:pPr>
    </w:p>
    <w:p w14:paraId="3E882618" w14:textId="77777777" w:rsidR="004B5343" w:rsidRDefault="004B5343" w:rsidP="004B5343">
      <w:pPr>
        <w:rPr>
          <w:rFonts w:ascii="Sylfaen" w:hAnsi="Sylfaen"/>
          <w:b/>
          <w:bCs/>
          <w:lang w:val="ka-GE"/>
        </w:rPr>
      </w:pPr>
      <w:r>
        <w:rPr>
          <w:rFonts w:ascii="Sylfaen" w:hAnsi="Sylfaen"/>
          <w:b/>
          <w:bCs/>
          <w:lang w:val="ka-GE"/>
        </w:rPr>
        <w:lastRenderedPageBreak/>
        <w:t>ხელის მოწერა: ____________________                              ________________________________</w:t>
      </w:r>
    </w:p>
    <w:p w14:paraId="082A3386" w14:textId="77777777" w:rsidR="004B5343" w:rsidRDefault="004B5343" w:rsidP="00401F79">
      <w:pPr>
        <w:rPr>
          <w:rFonts w:ascii="Sylfaen" w:hAnsi="Sylfaen"/>
          <w:color w:val="000000" w:themeColor="text1"/>
          <w:lang w:val="ka-GE"/>
        </w:rPr>
      </w:pPr>
    </w:p>
    <w:tbl>
      <w:tblPr>
        <w:tblStyle w:val="TableGrid"/>
        <w:tblW w:w="0" w:type="auto"/>
        <w:tblLook w:val="04A0" w:firstRow="1" w:lastRow="0" w:firstColumn="1" w:lastColumn="0" w:noHBand="0" w:noVBand="1"/>
      </w:tblPr>
      <w:tblGrid>
        <w:gridCol w:w="1046"/>
        <w:gridCol w:w="7277"/>
        <w:gridCol w:w="706"/>
        <w:gridCol w:w="707"/>
      </w:tblGrid>
      <w:tr w:rsidR="004B5343" w14:paraId="6E990369" w14:textId="77777777" w:rsidTr="008A3AE2">
        <w:tc>
          <w:tcPr>
            <w:tcW w:w="1075" w:type="dxa"/>
          </w:tcPr>
          <w:p w14:paraId="5607561F" w14:textId="77777777" w:rsidR="004B5343" w:rsidRDefault="004B5343" w:rsidP="008A3AE2">
            <w:pPr>
              <w:rPr>
                <w:rFonts w:ascii="Sylfaen" w:hAnsi="Sylfaen"/>
                <w:b/>
                <w:bCs/>
                <w:lang w:val="ka-GE"/>
              </w:rPr>
            </w:pPr>
            <w:r>
              <w:rPr>
                <w:rFonts w:ascii="Sylfaen" w:hAnsi="Sylfaen"/>
                <w:b/>
                <w:bCs/>
                <w:lang w:val="ka-GE"/>
              </w:rPr>
              <w:t>#</w:t>
            </w:r>
          </w:p>
        </w:tc>
        <w:tc>
          <w:tcPr>
            <w:tcW w:w="7560" w:type="dxa"/>
          </w:tcPr>
          <w:p w14:paraId="727FD72C" w14:textId="77777777" w:rsidR="004B5343" w:rsidRDefault="004B5343" w:rsidP="008A3AE2">
            <w:pPr>
              <w:jc w:val="center"/>
              <w:rPr>
                <w:rFonts w:ascii="Sylfaen" w:hAnsi="Sylfaen"/>
                <w:b/>
                <w:bCs/>
                <w:lang w:val="ka-GE"/>
              </w:rPr>
            </w:pPr>
            <w:r>
              <w:rPr>
                <w:rFonts w:ascii="Sylfaen" w:hAnsi="Sylfaen"/>
                <w:b/>
                <w:bCs/>
                <w:lang w:val="ka-GE"/>
              </w:rPr>
              <w:t>კითხვა</w:t>
            </w:r>
          </w:p>
        </w:tc>
        <w:tc>
          <w:tcPr>
            <w:tcW w:w="720" w:type="dxa"/>
          </w:tcPr>
          <w:p w14:paraId="2D6EB31D" w14:textId="77777777" w:rsidR="004B5343" w:rsidRDefault="004B5343" w:rsidP="008A3AE2">
            <w:pPr>
              <w:rPr>
                <w:rFonts w:ascii="Sylfaen" w:hAnsi="Sylfaen"/>
                <w:b/>
                <w:bCs/>
                <w:lang w:val="ka-GE"/>
              </w:rPr>
            </w:pPr>
            <w:r>
              <w:rPr>
                <w:rFonts w:ascii="Sylfaen" w:hAnsi="Sylfaen"/>
                <w:b/>
                <w:bCs/>
                <w:lang w:val="ka-GE"/>
              </w:rPr>
              <w:t>კი</w:t>
            </w:r>
          </w:p>
        </w:tc>
        <w:tc>
          <w:tcPr>
            <w:tcW w:w="715" w:type="dxa"/>
          </w:tcPr>
          <w:p w14:paraId="0ADA2A64" w14:textId="77777777" w:rsidR="004B5343" w:rsidRDefault="004B5343" w:rsidP="008A3AE2">
            <w:pPr>
              <w:rPr>
                <w:rFonts w:ascii="Sylfaen" w:hAnsi="Sylfaen"/>
                <w:b/>
                <w:bCs/>
                <w:lang w:val="ka-GE"/>
              </w:rPr>
            </w:pPr>
            <w:r>
              <w:rPr>
                <w:rFonts w:ascii="Sylfaen" w:hAnsi="Sylfaen"/>
                <w:b/>
                <w:bCs/>
                <w:lang w:val="ka-GE"/>
              </w:rPr>
              <w:t>არა</w:t>
            </w:r>
          </w:p>
        </w:tc>
      </w:tr>
      <w:tr w:rsidR="004B5343" w14:paraId="21FD3DD3" w14:textId="77777777" w:rsidTr="008A3AE2">
        <w:trPr>
          <w:trHeight w:val="638"/>
        </w:trPr>
        <w:tc>
          <w:tcPr>
            <w:tcW w:w="1075" w:type="dxa"/>
          </w:tcPr>
          <w:p w14:paraId="7F24BF1D" w14:textId="77777777" w:rsidR="004B5343" w:rsidRPr="004B5343" w:rsidRDefault="004B5343" w:rsidP="008A3AE2">
            <w:pPr>
              <w:rPr>
                <w:rFonts w:ascii="Sylfaen" w:hAnsi="Sylfaen"/>
                <w:b/>
                <w:bCs/>
                <w:lang w:val="ka-GE"/>
              </w:rPr>
            </w:pPr>
            <w:r>
              <w:rPr>
                <w:rFonts w:ascii="Sylfaen" w:hAnsi="Sylfaen"/>
                <w:b/>
                <w:bCs/>
              </w:rPr>
              <w:t>6.</w:t>
            </w:r>
            <w:r>
              <w:rPr>
                <w:rFonts w:ascii="Sylfaen" w:hAnsi="Sylfaen"/>
                <w:b/>
                <w:bCs/>
                <w:lang w:val="ka-GE"/>
              </w:rPr>
              <w:t>8</w:t>
            </w:r>
          </w:p>
        </w:tc>
        <w:tc>
          <w:tcPr>
            <w:tcW w:w="7560" w:type="dxa"/>
          </w:tcPr>
          <w:p w14:paraId="3FC4B1FF" w14:textId="77777777" w:rsidR="004B5343" w:rsidRPr="005F7990" w:rsidRDefault="004B5343" w:rsidP="008A3AE2">
            <w:pPr>
              <w:rPr>
                <w:rFonts w:ascii="Sylfaen" w:hAnsi="Sylfaen"/>
                <w:b/>
                <w:bCs/>
                <w:lang w:val="ka-GE"/>
              </w:rPr>
            </w:pPr>
            <w:r w:rsidRPr="004B5343">
              <w:rPr>
                <w:rFonts w:ascii="Sylfaen" w:hAnsi="Sylfaen" w:cs="Sylfaen"/>
                <w:b/>
                <w:bCs/>
                <w:lang w:val="ka-GE"/>
              </w:rPr>
              <w:t>უკანასკნელი ერთი წლის განმავლობაში დაწესებულების ჯანდაცვის შესაბამის პერსონალს ჩაუტარდა სულ მცირე ერთი ტრენინგი უსაფრთხო ინექციების საკითხებზე</w:t>
            </w:r>
          </w:p>
        </w:tc>
        <w:tc>
          <w:tcPr>
            <w:tcW w:w="720" w:type="dxa"/>
          </w:tcPr>
          <w:p w14:paraId="77ED6437" w14:textId="77777777" w:rsidR="004B5343" w:rsidRDefault="004B5343" w:rsidP="008A3AE2">
            <w:pPr>
              <w:rPr>
                <w:rFonts w:ascii="Sylfaen" w:hAnsi="Sylfaen"/>
                <w:b/>
                <w:bCs/>
                <w:lang w:val="ka-GE"/>
              </w:rPr>
            </w:pPr>
          </w:p>
        </w:tc>
        <w:tc>
          <w:tcPr>
            <w:tcW w:w="715" w:type="dxa"/>
          </w:tcPr>
          <w:p w14:paraId="692A975A" w14:textId="77777777" w:rsidR="004B5343" w:rsidRDefault="004B5343" w:rsidP="008A3AE2">
            <w:pPr>
              <w:rPr>
                <w:rFonts w:ascii="Sylfaen" w:hAnsi="Sylfaen"/>
                <w:b/>
                <w:bCs/>
                <w:lang w:val="ka-GE"/>
              </w:rPr>
            </w:pPr>
          </w:p>
        </w:tc>
      </w:tr>
    </w:tbl>
    <w:p w14:paraId="3A856C82" w14:textId="10B5F019" w:rsidR="004B5343" w:rsidRDefault="004B5343" w:rsidP="00401F79">
      <w:pPr>
        <w:rPr>
          <w:rFonts w:ascii="Sylfaen" w:hAnsi="Sylfaen"/>
          <w:color w:val="000000" w:themeColor="text1"/>
          <w:lang w:val="ka-GE"/>
        </w:rPr>
      </w:pPr>
      <w:r>
        <w:rPr>
          <w:rFonts w:ascii="Sylfaen" w:hAnsi="Sylfaen"/>
          <w:color w:val="000000" w:themeColor="text1"/>
          <w:lang w:val="ka-GE"/>
        </w:rPr>
        <w:t xml:space="preserve"> </w:t>
      </w:r>
    </w:p>
    <w:tbl>
      <w:tblPr>
        <w:tblStyle w:val="TableGrid"/>
        <w:tblW w:w="0" w:type="auto"/>
        <w:tblLook w:val="04A0" w:firstRow="1" w:lastRow="0" w:firstColumn="1" w:lastColumn="0" w:noHBand="0" w:noVBand="1"/>
      </w:tblPr>
      <w:tblGrid>
        <w:gridCol w:w="1053"/>
        <w:gridCol w:w="7272"/>
        <w:gridCol w:w="705"/>
        <w:gridCol w:w="706"/>
      </w:tblGrid>
      <w:tr w:rsidR="004B5343" w14:paraId="11894C09" w14:textId="77777777" w:rsidTr="008A3AE2">
        <w:tc>
          <w:tcPr>
            <w:tcW w:w="1075" w:type="dxa"/>
          </w:tcPr>
          <w:p w14:paraId="2BA09C88" w14:textId="77777777" w:rsidR="004B5343" w:rsidRPr="009F2B05" w:rsidRDefault="004B5343" w:rsidP="008A3AE2">
            <w:pPr>
              <w:rPr>
                <w:rFonts w:ascii="Sylfaen" w:hAnsi="Sylfaen"/>
                <w:lang w:val="ka-GE"/>
              </w:rPr>
            </w:pPr>
            <w:r w:rsidRPr="009F2B05">
              <w:rPr>
                <w:rFonts w:ascii="Sylfaen" w:hAnsi="Sylfaen"/>
                <w:lang w:val="ka-GE"/>
              </w:rPr>
              <w:t>#</w:t>
            </w:r>
          </w:p>
        </w:tc>
        <w:tc>
          <w:tcPr>
            <w:tcW w:w="7560" w:type="dxa"/>
          </w:tcPr>
          <w:p w14:paraId="4BA1D70F" w14:textId="77777777" w:rsidR="004B5343" w:rsidRPr="009F2B05" w:rsidRDefault="004B5343" w:rsidP="008A3AE2">
            <w:pPr>
              <w:jc w:val="center"/>
              <w:rPr>
                <w:rFonts w:ascii="Sylfaen" w:hAnsi="Sylfaen"/>
                <w:lang w:val="ka-GE"/>
              </w:rPr>
            </w:pPr>
            <w:r w:rsidRPr="009F2B05">
              <w:rPr>
                <w:rFonts w:ascii="Sylfaen" w:hAnsi="Sylfaen"/>
                <w:lang w:val="ka-GE"/>
              </w:rPr>
              <w:t>კითხვა</w:t>
            </w:r>
          </w:p>
        </w:tc>
        <w:tc>
          <w:tcPr>
            <w:tcW w:w="720" w:type="dxa"/>
          </w:tcPr>
          <w:p w14:paraId="1AC4497F" w14:textId="77777777" w:rsidR="004B5343" w:rsidRPr="009F2B05" w:rsidRDefault="004B5343" w:rsidP="008A3AE2">
            <w:pPr>
              <w:rPr>
                <w:rFonts w:ascii="Sylfaen" w:hAnsi="Sylfaen"/>
                <w:lang w:val="ka-GE"/>
              </w:rPr>
            </w:pPr>
            <w:r w:rsidRPr="009F2B05">
              <w:rPr>
                <w:rFonts w:ascii="Sylfaen" w:hAnsi="Sylfaen"/>
                <w:lang w:val="ka-GE"/>
              </w:rPr>
              <w:t>კი</w:t>
            </w:r>
          </w:p>
        </w:tc>
        <w:tc>
          <w:tcPr>
            <w:tcW w:w="715" w:type="dxa"/>
          </w:tcPr>
          <w:p w14:paraId="774447F4" w14:textId="77777777" w:rsidR="004B5343" w:rsidRPr="009F2B05" w:rsidRDefault="004B5343" w:rsidP="008A3AE2">
            <w:pPr>
              <w:rPr>
                <w:rFonts w:ascii="Sylfaen" w:hAnsi="Sylfaen"/>
                <w:lang w:val="ka-GE"/>
              </w:rPr>
            </w:pPr>
            <w:r w:rsidRPr="009F2B05">
              <w:rPr>
                <w:rFonts w:ascii="Sylfaen" w:hAnsi="Sylfaen"/>
                <w:lang w:val="ka-GE"/>
              </w:rPr>
              <w:t>არა</w:t>
            </w:r>
          </w:p>
        </w:tc>
      </w:tr>
      <w:tr w:rsidR="004B5343" w14:paraId="117F76B8" w14:textId="77777777" w:rsidTr="008A3AE2">
        <w:tc>
          <w:tcPr>
            <w:tcW w:w="1075" w:type="dxa"/>
          </w:tcPr>
          <w:p w14:paraId="5B36BA6D" w14:textId="77777777" w:rsidR="004B5343" w:rsidRPr="00B30554" w:rsidRDefault="004B5343" w:rsidP="008A3AE2">
            <w:pPr>
              <w:rPr>
                <w:rFonts w:ascii="Sylfaen" w:hAnsi="Sylfaen"/>
                <w:lang w:val="ka-GE"/>
              </w:rPr>
            </w:pPr>
            <w:r>
              <w:rPr>
                <w:rFonts w:ascii="Sylfaen" w:hAnsi="Sylfaen"/>
              </w:rPr>
              <w:t>6.</w:t>
            </w:r>
            <w:r>
              <w:rPr>
                <w:rFonts w:ascii="Sylfaen" w:hAnsi="Sylfaen"/>
                <w:lang w:val="ka-GE"/>
              </w:rPr>
              <w:t>8</w:t>
            </w:r>
            <w:r>
              <w:rPr>
                <w:rFonts w:ascii="Sylfaen" w:hAnsi="Sylfaen"/>
              </w:rPr>
              <w:t xml:space="preserve">.1  </w:t>
            </w:r>
            <w:r>
              <w:rPr>
                <w:rFonts w:ascii="Sylfaen" w:hAnsi="Sylfaen"/>
                <w:lang w:val="ka-GE"/>
              </w:rPr>
              <w:t xml:space="preserve"> </w:t>
            </w:r>
          </w:p>
        </w:tc>
        <w:tc>
          <w:tcPr>
            <w:tcW w:w="7560" w:type="dxa"/>
          </w:tcPr>
          <w:p w14:paraId="5D9ADA89" w14:textId="07418D9C" w:rsidR="004B5343" w:rsidRDefault="004B5343" w:rsidP="008A3AE2">
            <w:r w:rsidRPr="004B5343">
              <w:rPr>
                <w:rFonts w:ascii="Sylfaen" w:hAnsi="Sylfaen" w:cs="Sylfaen"/>
              </w:rPr>
              <w:t xml:space="preserve">წარმოდგენილია </w:t>
            </w:r>
            <w:r w:rsidR="00ED7BBF">
              <w:rPr>
                <w:rFonts w:ascii="Sylfaen" w:hAnsi="Sylfaen" w:cs="Sylfaen"/>
                <w:lang w:val="ka-GE"/>
              </w:rPr>
              <w:t>უკანასკნელი</w:t>
            </w:r>
            <w:r w:rsidRPr="004B5343">
              <w:rPr>
                <w:rFonts w:ascii="Sylfaen" w:hAnsi="Sylfaen" w:cs="Sylfaen"/>
              </w:rPr>
              <w:t xml:space="preserve"> ერთი წლის განმავლობაში </w:t>
            </w:r>
            <w:r w:rsidRPr="004B5343">
              <w:rPr>
                <w:rFonts w:ascii="Sylfaen" w:hAnsi="Sylfaen" w:cs="Sylfaen"/>
                <w:b/>
                <w:bCs/>
              </w:rPr>
              <w:t>უს</w:t>
            </w:r>
            <w:r w:rsidR="00283A11">
              <w:rPr>
                <w:rFonts w:ascii="Sylfaen" w:hAnsi="Sylfaen" w:cs="Sylfaen"/>
                <w:b/>
                <w:bCs/>
                <w:lang w:val="ka-GE"/>
              </w:rPr>
              <w:t>ა</w:t>
            </w:r>
            <w:r w:rsidRPr="004B5343">
              <w:rPr>
                <w:rFonts w:ascii="Sylfaen" w:hAnsi="Sylfaen" w:cs="Sylfaen"/>
                <w:b/>
                <w:bCs/>
              </w:rPr>
              <w:t>ფრთხო ინიექციების შესახებ</w:t>
            </w:r>
            <w:r w:rsidRPr="004B5343">
              <w:rPr>
                <w:rFonts w:ascii="Sylfaen" w:hAnsi="Sylfaen" w:cs="Sylfaen"/>
              </w:rPr>
              <w:t xml:space="preserve"> სწავლებაში მონაწილეობის სერტიფიკატი ან შიდა ტრეინინგის შემთხვევაში - დასწრების დამადასტურებელი დოკუმენტი (ხელმოწერილი) - მოიაზრება ჯანდაცვის პერსონალი, რომელიც არ წარმოადგენს იპკ მენეჯერულ რგოლს.</w:t>
            </w:r>
          </w:p>
        </w:tc>
        <w:tc>
          <w:tcPr>
            <w:tcW w:w="720" w:type="dxa"/>
          </w:tcPr>
          <w:p w14:paraId="18BEAC0A" w14:textId="77777777" w:rsidR="004B5343" w:rsidRPr="009F2B05" w:rsidRDefault="004B5343" w:rsidP="008A3AE2">
            <w:pPr>
              <w:rPr>
                <w:rFonts w:ascii="Sylfaen" w:hAnsi="Sylfaen"/>
                <w:lang w:val="ka-GE"/>
              </w:rPr>
            </w:pPr>
          </w:p>
        </w:tc>
        <w:tc>
          <w:tcPr>
            <w:tcW w:w="715" w:type="dxa"/>
          </w:tcPr>
          <w:p w14:paraId="65DAAF2E" w14:textId="77777777" w:rsidR="004B5343" w:rsidRPr="009F2B05" w:rsidRDefault="004B5343" w:rsidP="008A3AE2">
            <w:pPr>
              <w:rPr>
                <w:rFonts w:ascii="Sylfaen" w:hAnsi="Sylfaen"/>
                <w:lang w:val="ka-GE"/>
              </w:rPr>
            </w:pPr>
          </w:p>
        </w:tc>
      </w:tr>
      <w:tr w:rsidR="004B5343" w14:paraId="1115A223" w14:textId="77777777" w:rsidTr="008A3AE2">
        <w:tc>
          <w:tcPr>
            <w:tcW w:w="1075" w:type="dxa"/>
          </w:tcPr>
          <w:p w14:paraId="61FA1FBF" w14:textId="77777777" w:rsidR="004B5343" w:rsidRDefault="004B5343" w:rsidP="008A3AE2">
            <w:pPr>
              <w:rPr>
                <w:rFonts w:ascii="Sylfaen" w:hAnsi="Sylfaen"/>
              </w:rPr>
            </w:pPr>
            <w:r>
              <w:rPr>
                <w:rFonts w:ascii="Sylfaen" w:hAnsi="Sylfaen"/>
              </w:rPr>
              <w:t>6.</w:t>
            </w:r>
            <w:r>
              <w:rPr>
                <w:rFonts w:ascii="Sylfaen" w:hAnsi="Sylfaen"/>
                <w:lang w:val="ka-GE"/>
              </w:rPr>
              <w:t>8</w:t>
            </w:r>
            <w:r>
              <w:rPr>
                <w:rFonts w:ascii="Sylfaen" w:hAnsi="Sylfaen"/>
              </w:rPr>
              <w:t xml:space="preserve">.2 </w:t>
            </w:r>
          </w:p>
        </w:tc>
        <w:tc>
          <w:tcPr>
            <w:tcW w:w="7560" w:type="dxa"/>
          </w:tcPr>
          <w:p w14:paraId="53A0D759" w14:textId="77777777" w:rsidR="004B5343" w:rsidRPr="005F7990" w:rsidRDefault="004B5343" w:rsidP="008A3AE2">
            <w:pPr>
              <w:rPr>
                <w:rFonts w:ascii="Calibri" w:hAnsi="Calibri" w:cs="Calibri"/>
                <w:color w:val="000000"/>
              </w:rPr>
            </w:pPr>
            <w:r w:rsidRPr="004B5343">
              <w:rPr>
                <w:rFonts w:ascii="Sylfaen" w:hAnsi="Sylfaen" w:cs="Sylfaen"/>
                <w:color w:val="000000"/>
              </w:rPr>
              <w:t xml:space="preserve">წარმოდგენილია </w:t>
            </w:r>
            <w:r w:rsidRPr="004B5343">
              <w:rPr>
                <w:rFonts w:ascii="Sylfaen" w:hAnsi="Sylfaen" w:cs="Sylfaen"/>
                <w:b/>
                <w:bCs/>
                <w:color w:val="000000"/>
              </w:rPr>
              <w:t>უსაფრთხო ინიექციების შესახებ</w:t>
            </w:r>
            <w:r w:rsidRPr="004B5343">
              <w:rPr>
                <w:rFonts w:ascii="Sylfaen" w:hAnsi="Sylfaen" w:cs="Sylfaen"/>
                <w:color w:val="000000"/>
              </w:rPr>
              <w:t xml:space="preserve"> სასწავლო მასალა</w:t>
            </w:r>
          </w:p>
        </w:tc>
        <w:tc>
          <w:tcPr>
            <w:tcW w:w="720" w:type="dxa"/>
          </w:tcPr>
          <w:p w14:paraId="5C725FED" w14:textId="77777777" w:rsidR="004B5343" w:rsidRPr="009F2B05" w:rsidRDefault="004B5343" w:rsidP="008A3AE2">
            <w:pPr>
              <w:rPr>
                <w:rFonts w:ascii="Sylfaen" w:hAnsi="Sylfaen"/>
                <w:lang w:val="ka-GE"/>
              </w:rPr>
            </w:pPr>
          </w:p>
        </w:tc>
        <w:tc>
          <w:tcPr>
            <w:tcW w:w="715" w:type="dxa"/>
          </w:tcPr>
          <w:p w14:paraId="2AD6E4D6" w14:textId="77777777" w:rsidR="004B5343" w:rsidRPr="009F2B05" w:rsidRDefault="004B5343" w:rsidP="008A3AE2">
            <w:pPr>
              <w:rPr>
                <w:rFonts w:ascii="Sylfaen" w:hAnsi="Sylfaen"/>
                <w:lang w:val="ka-GE"/>
              </w:rPr>
            </w:pPr>
          </w:p>
        </w:tc>
      </w:tr>
    </w:tbl>
    <w:p w14:paraId="05F9DBA1" w14:textId="77777777" w:rsidR="004B5343" w:rsidRDefault="004B5343" w:rsidP="00401F79">
      <w:pPr>
        <w:rPr>
          <w:rFonts w:ascii="Sylfaen" w:hAnsi="Sylfaen"/>
          <w:color w:val="000000" w:themeColor="text1"/>
          <w:lang w:val="ka-GE"/>
        </w:rPr>
      </w:pPr>
    </w:p>
    <w:p w14:paraId="5D6B6AD4" w14:textId="77777777" w:rsidR="004B5343" w:rsidRDefault="004B5343" w:rsidP="004B5343">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w:t>
      </w:r>
      <w:r>
        <w:rPr>
          <w:rFonts w:ascii="Sylfaen" w:hAnsi="Sylfaen"/>
        </w:rPr>
        <w:t>6.</w:t>
      </w:r>
      <w:r>
        <w:rPr>
          <w:rFonts w:ascii="Sylfaen" w:hAnsi="Sylfaen"/>
          <w:lang w:val="ka-GE"/>
        </w:rPr>
        <w:t xml:space="preserve">8 ფასდება როგორც „არა“ </w:t>
      </w:r>
    </w:p>
    <w:p w14:paraId="7CEE41D2" w14:textId="77777777" w:rsidR="004B5343" w:rsidRDefault="004B5343" w:rsidP="004B5343">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600A53" w14:textId="77777777" w:rsidR="004B5343" w:rsidRDefault="004B5343" w:rsidP="004B5343">
      <w:pPr>
        <w:rPr>
          <w:rFonts w:ascii="Sylfaen" w:hAnsi="Sylfaen"/>
          <w:b/>
          <w:bCs/>
          <w:lang w:val="ka-GE"/>
        </w:rPr>
      </w:pPr>
    </w:p>
    <w:p w14:paraId="0E7907DE" w14:textId="77777777" w:rsidR="004B5343" w:rsidRDefault="004B5343" w:rsidP="004B5343">
      <w:pPr>
        <w:rPr>
          <w:rFonts w:ascii="Sylfaen" w:hAnsi="Sylfaen"/>
          <w:b/>
          <w:bCs/>
          <w:lang w:val="ka-GE"/>
        </w:rPr>
      </w:pPr>
      <w:r>
        <w:rPr>
          <w:rFonts w:ascii="Sylfaen" w:hAnsi="Sylfaen"/>
          <w:b/>
          <w:bCs/>
          <w:lang w:val="ka-GE"/>
        </w:rPr>
        <w:t>ხელის მოწერა: ____________________                              ________________________________</w:t>
      </w:r>
    </w:p>
    <w:tbl>
      <w:tblPr>
        <w:tblStyle w:val="TableGrid"/>
        <w:tblW w:w="0" w:type="auto"/>
        <w:tblLook w:val="04A0" w:firstRow="1" w:lastRow="0" w:firstColumn="1" w:lastColumn="0" w:noHBand="0" w:noVBand="1"/>
      </w:tblPr>
      <w:tblGrid>
        <w:gridCol w:w="1045"/>
        <w:gridCol w:w="7278"/>
        <w:gridCol w:w="706"/>
        <w:gridCol w:w="707"/>
      </w:tblGrid>
      <w:tr w:rsidR="004B5343" w14:paraId="29DA305A" w14:textId="77777777" w:rsidTr="008A3AE2">
        <w:tc>
          <w:tcPr>
            <w:tcW w:w="1075" w:type="dxa"/>
          </w:tcPr>
          <w:p w14:paraId="542F90D6" w14:textId="77777777" w:rsidR="004B5343" w:rsidRDefault="00DD2717" w:rsidP="008A3AE2">
            <w:pPr>
              <w:rPr>
                <w:rFonts w:ascii="Sylfaen" w:hAnsi="Sylfaen"/>
                <w:b/>
                <w:bCs/>
                <w:lang w:val="ka-GE"/>
              </w:rPr>
            </w:pPr>
            <w:r>
              <w:rPr>
                <w:rFonts w:ascii="Sylfaen" w:hAnsi="Sylfaen"/>
                <w:b/>
                <w:bCs/>
                <w:lang w:val="ka-GE"/>
              </w:rPr>
              <w:t>#</w:t>
            </w:r>
          </w:p>
        </w:tc>
        <w:tc>
          <w:tcPr>
            <w:tcW w:w="7560" w:type="dxa"/>
          </w:tcPr>
          <w:p w14:paraId="3FD43CA1" w14:textId="77777777" w:rsidR="004B5343" w:rsidRDefault="004B5343" w:rsidP="008A3AE2">
            <w:pPr>
              <w:jc w:val="center"/>
              <w:rPr>
                <w:rFonts w:ascii="Sylfaen" w:hAnsi="Sylfaen"/>
                <w:b/>
                <w:bCs/>
                <w:lang w:val="ka-GE"/>
              </w:rPr>
            </w:pPr>
            <w:r>
              <w:rPr>
                <w:rFonts w:ascii="Sylfaen" w:hAnsi="Sylfaen"/>
                <w:b/>
                <w:bCs/>
                <w:lang w:val="ka-GE"/>
              </w:rPr>
              <w:t>კითხვა</w:t>
            </w:r>
          </w:p>
        </w:tc>
        <w:tc>
          <w:tcPr>
            <w:tcW w:w="720" w:type="dxa"/>
          </w:tcPr>
          <w:p w14:paraId="4C26D2FD" w14:textId="77777777" w:rsidR="004B5343" w:rsidRDefault="004B5343" w:rsidP="008A3AE2">
            <w:pPr>
              <w:rPr>
                <w:rFonts w:ascii="Sylfaen" w:hAnsi="Sylfaen"/>
                <w:b/>
                <w:bCs/>
                <w:lang w:val="ka-GE"/>
              </w:rPr>
            </w:pPr>
            <w:r>
              <w:rPr>
                <w:rFonts w:ascii="Sylfaen" w:hAnsi="Sylfaen"/>
                <w:b/>
                <w:bCs/>
                <w:lang w:val="ka-GE"/>
              </w:rPr>
              <w:t>კი</w:t>
            </w:r>
          </w:p>
        </w:tc>
        <w:tc>
          <w:tcPr>
            <w:tcW w:w="715" w:type="dxa"/>
          </w:tcPr>
          <w:p w14:paraId="08792056" w14:textId="77777777" w:rsidR="004B5343" w:rsidRDefault="004B5343" w:rsidP="008A3AE2">
            <w:pPr>
              <w:rPr>
                <w:rFonts w:ascii="Sylfaen" w:hAnsi="Sylfaen"/>
                <w:b/>
                <w:bCs/>
                <w:lang w:val="ka-GE"/>
              </w:rPr>
            </w:pPr>
            <w:r>
              <w:rPr>
                <w:rFonts w:ascii="Sylfaen" w:hAnsi="Sylfaen"/>
                <w:b/>
                <w:bCs/>
                <w:lang w:val="ka-GE"/>
              </w:rPr>
              <w:t>არა</w:t>
            </w:r>
          </w:p>
        </w:tc>
      </w:tr>
      <w:tr w:rsidR="004B5343" w14:paraId="3BAB864D" w14:textId="77777777" w:rsidTr="008A3AE2">
        <w:trPr>
          <w:trHeight w:val="638"/>
        </w:trPr>
        <w:tc>
          <w:tcPr>
            <w:tcW w:w="1075" w:type="dxa"/>
          </w:tcPr>
          <w:p w14:paraId="327DAD82" w14:textId="77777777" w:rsidR="004B5343" w:rsidRPr="004B5343" w:rsidRDefault="004B5343" w:rsidP="008A3AE2">
            <w:pPr>
              <w:rPr>
                <w:rFonts w:ascii="Sylfaen" w:hAnsi="Sylfaen"/>
                <w:b/>
                <w:bCs/>
                <w:lang w:val="ka-GE"/>
              </w:rPr>
            </w:pPr>
            <w:r>
              <w:rPr>
                <w:rFonts w:ascii="Sylfaen" w:hAnsi="Sylfaen"/>
                <w:b/>
                <w:bCs/>
              </w:rPr>
              <w:t>6.</w:t>
            </w:r>
            <w:r>
              <w:rPr>
                <w:rFonts w:ascii="Sylfaen" w:hAnsi="Sylfaen"/>
                <w:b/>
                <w:bCs/>
                <w:lang w:val="ka-GE"/>
              </w:rPr>
              <w:t>9</w:t>
            </w:r>
          </w:p>
        </w:tc>
        <w:tc>
          <w:tcPr>
            <w:tcW w:w="7560" w:type="dxa"/>
          </w:tcPr>
          <w:p w14:paraId="1A7632A4" w14:textId="77777777" w:rsidR="004B5343" w:rsidRPr="005F7990" w:rsidRDefault="004B5343" w:rsidP="008A3AE2">
            <w:pPr>
              <w:rPr>
                <w:rFonts w:ascii="Sylfaen" w:hAnsi="Sylfaen"/>
                <w:b/>
                <w:bCs/>
                <w:lang w:val="ka-GE"/>
              </w:rPr>
            </w:pPr>
            <w:r w:rsidRPr="004B5343">
              <w:rPr>
                <w:rFonts w:ascii="Sylfaen" w:hAnsi="Sylfaen" w:cs="Sylfaen"/>
                <w:b/>
                <w:bCs/>
                <w:lang w:val="ka-GE"/>
              </w:rPr>
              <w:t>დაწესებულებაში ხორციელდება  პერსონალის სავალდებულო იმუნიზაცია  კანონმდებლობით განსაზღვრული მოთხოვნების შესაბამისად</w:t>
            </w:r>
          </w:p>
        </w:tc>
        <w:tc>
          <w:tcPr>
            <w:tcW w:w="720" w:type="dxa"/>
          </w:tcPr>
          <w:p w14:paraId="43816BF5" w14:textId="77777777" w:rsidR="004B5343" w:rsidRDefault="004B5343" w:rsidP="008A3AE2">
            <w:pPr>
              <w:rPr>
                <w:rFonts w:ascii="Sylfaen" w:hAnsi="Sylfaen"/>
                <w:b/>
                <w:bCs/>
                <w:lang w:val="ka-GE"/>
              </w:rPr>
            </w:pPr>
          </w:p>
        </w:tc>
        <w:tc>
          <w:tcPr>
            <w:tcW w:w="715" w:type="dxa"/>
          </w:tcPr>
          <w:p w14:paraId="5717808D" w14:textId="77777777" w:rsidR="004B5343" w:rsidRDefault="004B5343" w:rsidP="008A3AE2">
            <w:pPr>
              <w:rPr>
                <w:rFonts w:ascii="Sylfaen" w:hAnsi="Sylfaen"/>
                <w:b/>
                <w:bCs/>
                <w:lang w:val="ka-GE"/>
              </w:rPr>
            </w:pPr>
          </w:p>
        </w:tc>
      </w:tr>
    </w:tbl>
    <w:p w14:paraId="5F3EC390" w14:textId="77777777" w:rsidR="00DD2717" w:rsidRDefault="00DD2717"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p>
    <w:p w14:paraId="05E15245" w14:textId="77777777" w:rsidR="00E10BF8" w:rsidRPr="00E10BF8" w:rsidRDefault="00E10BF8"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p>
    <w:tbl>
      <w:tblPr>
        <w:tblStyle w:val="TableGrid"/>
        <w:tblW w:w="0" w:type="auto"/>
        <w:tblLook w:val="04A0" w:firstRow="1" w:lastRow="0" w:firstColumn="1" w:lastColumn="0" w:noHBand="0" w:noVBand="1"/>
      </w:tblPr>
      <w:tblGrid>
        <w:gridCol w:w="1057"/>
        <w:gridCol w:w="7271"/>
        <w:gridCol w:w="703"/>
        <w:gridCol w:w="705"/>
      </w:tblGrid>
      <w:tr w:rsidR="00E10BF8" w14:paraId="231B663C" w14:textId="77777777" w:rsidTr="008A3AE2">
        <w:tc>
          <w:tcPr>
            <w:tcW w:w="1075" w:type="dxa"/>
          </w:tcPr>
          <w:p w14:paraId="301DC436" w14:textId="77777777" w:rsidR="00E10BF8" w:rsidRPr="009F2B05" w:rsidRDefault="00E10BF8" w:rsidP="008A3AE2">
            <w:pPr>
              <w:rPr>
                <w:rFonts w:ascii="Sylfaen" w:hAnsi="Sylfaen"/>
                <w:lang w:val="ka-GE"/>
              </w:rPr>
            </w:pPr>
            <w:r w:rsidRPr="009F2B05">
              <w:rPr>
                <w:rFonts w:ascii="Sylfaen" w:hAnsi="Sylfaen"/>
                <w:lang w:val="ka-GE"/>
              </w:rPr>
              <w:t>#</w:t>
            </w:r>
          </w:p>
        </w:tc>
        <w:tc>
          <w:tcPr>
            <w:tcW w:w="7560" w:type="dxa"/>
          </w:tcPr>
          <w:p w14:paraId="00FD065D" w14:textId="77777777" w:rsidR="00E10BF8" w:rsidRPr="009F2B05" w:rsidRDefault="00E10BF8" w:rsidP="008A3AE2">
            <w:pPr>
              <w:jc w:val="center"/>
              <w:rPr>
                <w:rFonts w:ascii="Sylfaen" w:hAnsi="Sylfaen"/>
                <w:lang w:val="ka-GE"/>
              </w:rPr>
            </w:pPr>
            <w:r w:rsidRPr="009F2B05">
              <w:rPr>
                <w:rFonts w:ascii="Sylfaen" w:hAnsi="Sylfaen"/>
                <w:lang w:val="ka-GE"/>
              </w:rPr>
              <w:t>კითხვა</w:t>
            </w:r>
          </w:p>
        </w:tc>
        <w:tc>
          <w:tcPr>
            <w:tcW w:w="720" w:type="dxa"/>
          </w:tcPr>
          <w:p w14:paraId="05E9E0DA" w14:textId="77777777" w:rsidR="00E10BF8" w:rsidRPr="009F2B05" w:rsidRDefault="00E10BF8" w:rsidP="008A3AE2">
            <w:pPr>
              <w:rPr>
                <w:rFonts w:ascii="Sylfaen" w:hAnsi="Sylfaen"/>
                <w:lang w:val="ka-GE"/>
              </w:rPr>
            </w:pPr>
            <w:r w:rsidRPr="009F2B05">
              <w:rPr>
                <w:rFonts w:ascii="Sylfaen" w:hAnsi="Sylfaen"/>
                <w:lang w:val="ka-GE"/>
              </w:rPr>
              <w:t>კი</w:t>
            </w:r>
          </w:p>
        </w:tc>
        <w:tc>
          <w:tcPr>
            <w:tcW w:w="715" w:type="dxa"/>
          </w:tcPr>
          <w:p w14:paraId="7863AE1C" w14:textId="77777777" w:rsidR="00E10BF8" w:rsidRPr="009F2B05" w:rsidRDefault="00E10BF8" w:rsidP="008A3AE2">
            <w:pPr>
              <w:rPr>
                <w:rFonts w:ascii="Sylfaen" w:hAnsi="Sylfaen"/>
                <w:lang w:val="ka-GE"/>
              </w:rPr>
            </w:pPr>
            <w:r w:rsidRPr="009F2B05">
              <w:rPr>
                <w:rFonts w:ascii="Sylfaen" w:hAnsi="Sylfaen"/>
                <w:lang w:val="ka-GE"/>
              </w:rPr>
              <w:t>არა</w:t>
            </w:r>
          </w:p>
        </w:tc>
      </w:tr>
      <w:tr w:rsidR="00E10BF8" w14:paraId="40F92D52" w14:textId="77777777" w:rsidTr="008A3AE2">
        <w:tc>
          <w:tcPr>
            <w:tcW w:w="1075" w:type="dxa"/>
          </w:tcPr>
          <w:p w14:paraId="6D2DE256" w14:textId="77777777" w:rsidR="00E10BF8" w:rsidRPr="00B30554" w:rsidRDefault="00E10BF8" w:rsidP="008A3AE2">
            <w:pPr>
              <w:rPr>
                <w:rFonts w:ascii="Sylfaen" w:hAnsi="Sylfaen"/>
                <w:lang w:val="ka-GE"/>
              </w:rPr>
            </w:pPr>
            <w:r>
              <w:rPr>
                <w:rFonts w:ascii="Sylfaen" w:hAnsi="Sylfaen"/>
              </w:rPr>
              <w:t>6.</w:t>
            </w:r>
            <w:r>
              <w:rPr>
                <w:rFonts w:ascii="Sylfaen" w:hAnsi="Sylfaen"/>
                <w:lang w:val="ka-GE"/>
              </w:rPr>
              <w:t>9</w:t>
            </w:r>
            <w:r>
              <w:rPr>
                <w:rFonts w:ascii="Sylfaen" w:hAnsi="Sylfaen"/>
              </w:rPr>
              <w:t xml:space="preserve">.1  </w:t>
            </w:r>
            <w:r>
              <w:rPr>
                <w:rFonts w:ascii="Sylfaen" w:hAnsi="Sylfaen"/>
                <w:lang w:val="ka-GE"/>
              </w:rPr>
              <w:t xml:space="preserve"> </w:t>
            </w:r>
          </w:p>
        </w:tc>
        <w:tc>
          <w:tcPr>
            <w:tcW w:w="7560" w:type="dxa"/>
          </w:tcPr>
          <w:p w14:paraId="1450F594" w14:textId="37754C28" w:rsidR="00E10BF8" w:rsidRPr="00E10BF8" w:rsidRDefault="00E10BF8" w:rsidP="008A3AE2">
            <w:pPr>
              <w:rPr>
                <w:lang w:val="ka-GE"/>
              </w:rPr>
            </w:pPr>
            <w:r w:rsidRPr="00E10BF8">
              <w:rPr>
                <w:rFonts w:ascii="Sylfaen" w:hAnsi="Sylfaen" w:cs="Sylfaen"/>
              </w:rPr>
              <w:t xml:space="preserve">წარმოდგენილია სია / ბრძანება, რომელშიც სახელობითადაა მითითებული სამედიცინო პერსონალი: ძალიან მაღალი, მაღალი რისკის ზონებში, პერინატალურ სერვისებში, გადაუდებელი დახმარების </w:t>
            </w:r>
            <w:r w:rsidR="0002595F" w:rsidRPr="00E10BF8">
              <w:rPr>
                <w:rFonts w:ascii="Sylfaen" w:hAnsi="Sylfaen" w:cs="Sylfaen"/>
              </w:rPr>
              <w:t>სერვისებში, სტერილიზაციისა</w:t>
            </w:r>
            <w:r w:rsidRPr="00E10BF8">
              <w:rPr>
                <w:rFonts w:ascii="Sylfaen" w:hAnsi="Sylfaen" w:cs="Sylfaen"/>
              </w:rPr>
              <w:t xml:space="preserve"> დადეზინფექციის, ნარჩენების მართვის სერვისებში დასაქმებული პირები, რომელთაც </w:t>
            </w:r>
            <w:r w:rsidR="0002595F" w:rsidRPr="00E10BF8">
              <w:rPr>
                <w:rFonts w:ascii="Sylfaen" w:hAnsi="Sylfaen" w:cs="Sylfaen"/>
              </w:rPr>
              <w:t>ესაჭიროებათ</w:t>
            </w:r>
            <w:r w:rsidR="0002595F" w:rsidRPr="00E10BF8">
              <w:rPr>
                <w:rFonts w:ascii="Sylfaen" w:hAnsi="Sylfaen" w:cs="Sylfaen"/>
                <w:b/>
                <w:bCs/>
              </w:rPr>
              <w:t xml:space="preserve"> B</w:t>
            </w:r>
            <w:r w:rsidRPr="00E10BF8">
              <w:rPr>
                <w:rFonts w:ascii="Sylfaen" w:hAnsi="Sylfaen" w:cs="Sylfaen"/>
                <w:b/>
                <w:bCs/>
              </w:rPr>
              <w:t xml:space="preserve"> ჰეპატიტის </w:t>
            </w:r>
            <w:r w:rsidRPr="00E10BF8">
              <w:rPr>
                <w:rFonts w:ascii="Sylfaen" w:hAnsi="Sylfaen" w:cs="Sylfaen"/>
              </w:rPr>
              <w:t>ვაქცინაცი</w:t>
            </w:r>
            <w:r>
              <w:rPr>
                <w:rFonts w:ascii="Sylfaen" w:hAnsi="Sylfaen" w:cs="Sylfaen"/>
                <w:lang w:val="ka-GE"/>
              </w:rPr>
              <w:t>ა</w:t>
            </w:r>
          </w:p>
        </w:tc>
        <w:tc>
          <w:tcPr>
            <w:tcW w:w="720" w:type="dxa"/>
          </w:tcPr>
          <w:p w14:paraId="00E9FDD2" w14:textId="77777777" w:rsidR="00E10BF8" w:rsidRPr="009F2B05" w:rsidRDefault="00E10BF8" w:rsidP="008A3AE2">
            <w:pPr>
              <w:rPr>
                <w:rFonts w:ascii="Sylfaen" w:hAnsi="Sylfaen"/>
                <w:lang w:val="ka-GE"/>
              </w:rPr>
            </w:pPr>
          </w:p>
        </w:tc>
        <w:tc>
          <w:tcPr>
            <w:tcW w:w="715" w:type="dxa"/>
          </w:tcPr>
          <w:p w14:paraId="2BBB069B" w14:textId="77777777" w:rsidR="00E10BF8" w:rsidRPr="009F2B05" w:rsidRDefault="00E10BF8" w:rsidP="008A3AE2">
            <w:pPr>
              <w:rPr>
                <w:rFonts w:ascii="Sylfaen" w:hAnsi="Sylfaen"/>
                <w:lang w:val="ka-GE"/>
              </w:rPr>
            </w:pPr>
          </w:p>
        </w:tc>
      </w:tr>
      <w:tr w:rsidR="00E10BF8" w14:paraId="45446D3C" w14:textId="77777777" w:rsidTr="008A3AE2">
        <w:tc>
          <w:tcPr>
            <w:tcW w:w="1075" w:type="dxa"/>
          </w:tcPr>
          <w:p w14:paraId="324C6CEF" w14:textId="77777777" w:rsidR="00E10BF8" w:rsidRDefault="00E10BF8" w:rsidP="008A3AE2">
            <w:pPr>
              <w:rPr>
                <w:rFonts w:ascii="Sylfaen" w:hAnsi="Sylfaen"/>
              </w:rPr>
            </w:pPr>
            <w:r>
              <w:rPr>
                <w:rFonts w:ascii="Sylfaen" w:hAnsi="Sylfaen"/>
              </w:rPr>
              <w:t>6.</w:t>
            </w:r>
            <w:r>
              <w:rPr>
                <w:rFonts w:ascii="Sylfaen" w:hAnsi="Sylfaen"/>
                <w:lang w:val="ka-GE"/>
              </w:rPr>
              <w:t>9</w:t>
            </w:r>
            <w:r>
              <w:rPr>
                <w:rFonts w:ascii="Sylfaen" w:hAnsi="Sylfaen"/>
              </w:rPr>
              <w:t xml:space="preserve">.2 </w:t>
            </w:r>
          </w:p>
        </w:tc>
        <w:tc>
          <w:tcPr>
            <w:tcW w:w="7560" w:type="dxa"/>
          </w:tcPr>
          <w:p w14:paraId="38FBC938" w14:textId="68A21351" w:rsidR="00E10BF8" w:rsidRPr="005F7990" w:rsidRDefault="00E10BF8" w:rsidP="008A3AE2">
            <w:pPr>
              <w:rPr>
                <w:rFonts w:ascii="Calibri" w:hAnsi="Calibri" w:cs="Calibri"/>
                <w:color w:val="000000"/>
              </w:rPr>
            </w:pPr>
            <w:r w:rsidRPr="00E10BF8">
              <w:rPr>
                <w:rFonts w:ascii="Sylfaen" w:hAnsi="Sylfaen" w:cs="Sylfaen"/>
                <w:color w:val="000000"/>
              </w:rPr>
              <w:t xml:space="preserve">წარმოდგენილია დოკუმენტი, სია, რომელშიც მითითებულია </w:t>
            </w:r>
            <w:r w:rsidR="0002595F" w:rsidRPr="00E10BF8">
              <w:rPr>
                <w:rFonts w:ascii="Sylfaen" w:hAnsi="Sylfaen" w:cs="Sylfaen"/>
                <w:color w:val="000000"/>
              </w:rPr>
              <w:t>პერსონალის B</w:t>
            </w:r>
            <w:r w:rsidRPr="00E10BF8">
              <w:rPr>
                <w:rFonts w:ascii="Sylfaen" w:hAnsi="Sylfaen" w:cs="Sylfaen"/>
                <w:b/>
                <w:bCs/>
                <w:color w:val="000000"/>
              </w:rPr>
              <w:t xml:space="preserve"> ჰეპატიტის ვაქცინით</w:t>
            </w:r>
            <w:r w:rsidRPr="00E10BF8">
              <w:rPr>
                <w:rFonts w:ascii="Sylfaen" w:hAnsi="Sylfaen" w:cs="Sylfaen"/>
                <w:color w:val="000000"/>
              </w:rPr>
              <w:t xml:space="preserve"> აცრის სტატუსი (ასევე წარმოდგენილია დამადასტურებელი </w:t>
            </w:r>
            <w:r w:rsidR="00ED7BBF">
              <w:rPr>
                <w:rFonts w:ascii="Sylfaen" w:hAnsi="Sylfaen" w:cs="Sylfaen"/>
                <w:color w:val="000000"/>
                <w:lang w:val="ka-GE"/>
              </w:rPr>
              <w:t>ცნობები/დოკუმენტებიც</w:t>
            </w:r>
            <w:r w:rsidRPr="00E10BF8">
              <w:rPr>
                <w:rFonts w:ascii="Sylfaen" w:hAnsi="Sylfaen" w:cs="Sylfaen"/>
                <w:color w:val="000000"/>
              </w:rPr>
              <w:t>)</w:t>
            </w:r>
          </w:p>
        </w:tc>
        <w:tc>
          <w:tcPr>
            <w:tcW w:w="720" w:type="dxa"/>
          </w:tcPr>
          <w:p w14:paraId="2E632C42" w14:textId="77777777" w:rsidR="00E10BF8" w:rsidRPr="009F2B05" w:rsidRDefault="00E10BF8" w:rsidP="008A3AE2">
            <w:pPr>
              <w:rPr>
                <w:rFonts w:ascii="Sylfaen" w:hAnsi="Sylfaen"/>
                <w:lang w:val="ka-GE"/>
              </w:rPr>
            </w:pPr>
          </w:p>
        </w:tc>
        <w:tc>
          <w:tcPr>
            <w:tcW w:w="715" w:type="dxa"/>
          </w:tcPr>
          <w:p w14:paraId="2DA59B52" w14:textId="77777777" w:rsidR="00E10BF8" w:rsidRPr="009F2B05" w:rsidRDefault="00E10BF8" w:rsidP="008A3AE2">
            <w:pPr>
              <w:rPr>
                <w:rFonts w:ascii="Sylfaen" w:hAnsi="Sylfaen"/>
                <w:lang w:val="ka-GE"/>
              </w:rPr>
            </w:pPr>
          </w:p>
        </w:tc>
      </w:tr>
      <w:tr w:rsidR="00E10BF8" w14:paraId="1DD9E8AF" w14:textId="77777777" w:rsidTr="008A3AE2">
        <w:tc>
          <w:tcPr>
            <w:tcW w:w="1075" w:type="dxa"/>
          </w:tcPr>
          <w:p w14:paraId="6D1F6578" w14:textId="77777777" w:rsidR="00E10BF8" w:rsidRPr="00E10BF8" w:rsidRDefault="00E10BF8" w:rsidP="008A3AE2">
            <w:pPr>
              <w:rPr>
                <w:rFonts w:ascii="Sylfaen" w:hAnsi="Sylfaen"/>
                <w:lang w:val="ka-GE"/>
              </w:rPr>
            </w:pPr>
            <w:r>
              <w:rPr>
                <w:rFonts w:ascii="Sylfaen" w:hAnsi="Sylfaen"/>
                <w:lang w:val="ka-GE"/>
              </w:rPr>
              <w:t>6.9.3</w:t>
            </w:r>
          </w:p>
        </w:tc>
        <w:tc>
          <w:tcPr>
            <w:tcW w:w="7560" w:type="dxa"/>
          </w:tcPr>
          <w:p w14:paraId="6884A227" w14:textId="1E412C49" w:rsidR="00E10BF8" w:rsidRPr="00E10BF8" w:rsidRDefault="0002595F" w:rsidP="008A3AE2">
            <w:pPr>
              <w:rPr>
                <w:rFonts w:ascii="Sylfaen" w:hAnsi="Sylfaen" w:cs="Sylfaen"/>
                <w:color w:val="000000"/>
              </w:rPr>
            </w:pPr>
            <w:r w:rsidRPr="00E10BF8">
              <w:rPr>
                <w:rFonts w:ascii="Sylfaen" w:hAnsi="Sylfaen" w:cs="Sylfaen"/>
                <w:color w:val="000000"/>
              </w:rPr>
              <w:t>წარმოდგენილია B</w:t>
            </w:r>
            <w:r w:rsidR="00E10BF8" w:rsidRPr="00E10BF8">
              <w:rPr>
                <w:rFonts w:ascii="Sylfaen" w:hAnsi="Sylfaen" w:cs="Sylfaen"/>
                <w:b/>
                <w:bCs/>
                <w:color w:val="000000"/>
              </w:rPr>
              <w:t xml:space="preserve"> ჰეპატიტის ვაქცინაციის</w:t>
            </w:r>
            <w:r w:rsidR="00E10BF8" w:rsidRPr="00E10BF8">
              <w:rPr>
                <w:rFonts w:ascii="Sylfaen" w:hAnsi="Sylfaen" w:cs="Sylfaen"/>
                <w:color w:val="000000"/>
              </w:rPr>
              <w:t xml:space="preserve"> პროცესის დაგეგმვის / დაწყების დამადასტურებელი დოკუმენტები (ვაქცინის შესყიდვის, ვაქცინაციის განმახორციელებელ დაწესებულებასთან ხელშეკრულება</w:t>
            </w:r>
          </w:p>
        </w:tc>
        <w:tc>
          <w:tcPr>
            <w:tcW w:w="720" w:type="dxa"/>
          </w:tcPr>
          <w:p w14:paraId="434DB238" w14:textId="77777777" w:rsidR="00E10BF8" w:rsidRPr="009F2B05" w:rsidRDefault="00E10BF8" w:rsidP="008A3AE2">
            <w:pPr>
              <w:rPr>
                <w:rFonts w:ascii="Sylfaen" w:hAnsi="Sylfaen"/>
                <w:lang w:val="ka-GE"/>
              </w:rPr>
            </w:pPr>
          </w:p>
        </w:tc>
        <w:tc>
          <w:tcPr>
            <w:tcW w:w="715" w:type="dxa"/>
          </w:tcPr>
          <w:p w14:paraId="16BAF872" w14:textId="77777777" w:rsidR="00E10BF8" w:rsidRPr="009F2B05" w:rsidRDefault="00E10BF8" w:rsidP="008A3AE2">
            <w:pPr>
              <w:rPr>
                <w:rFonts w:ascii="Sylfaen" w:hAnsi="Sylfaen"/>
                <w:lang w:val="ka-GE"/>
              </w:rPr>
            </w:pPr>
          </w:p>
        </w:tc>
      </w:tr>
      <w:tr w:rsidR="00E10BF8" w14:paraId="29BBC65B" w14:textId="77777777" w:rsidTr="008A3AE2">
        <w:tc>
          <w:tcPr>
            <w:tcW w:w="1075" w:type="dxa"/>
          </w:tcPr>
          <w:p w14:paraId="4BC04F0D" w14:textId="77777777" w:rsidR="00E10BF8" w:rsidRDefault="00E10BF8" w:rsidP="00E10BF8">
            <w:r w:rsidRPr="006576F6">
              <w:rPr>
                <w:rFonts w:ascii="Sylfaen" w:hAnsi="Sylfaen"/>
                <w:lang w:val="ka-GE"/>
              </w:rPr>
              <w:lastRenderedPageBreak/>
              <w:t>6.9.</w:t>
            </w:r>
            <w:r>
              <w:rPr>
                <w:rFonts w:ascii="Sylfaen" w:hAnsi="Sylfaen"/>
                <w:lang w:val="ka-GE"/>
              </w:rPr>
              <w:t>4</w:t>
            </w:r>
          </w:p>
        </w:tc>
        <w:tc>
          <w:tcPr>
            <w:tcW w:w="7560" w:type="dxa"/>
          </w:tcPr>
          <w:p w14:paraId="2BA57885" w14:textId="77777777" w:rsidR="00E10BF8" w:rsidRPr="00E10BF8" w:rsidRDefault="00E10BF8" w:rsidP="00E10BF8">
            <w:pPr>
              <w:rPr>
                <w:rFonts w:ascii="Sylfaen" w:hAnsi="Sylfaen" w:cs="Sylfaen"/>
                <w:color w:val="000000"/>
              </w:rPr>
            </w:pPr>
            <w:r w:rsidRPr="00E10BF8">
              <w:rPr>
                <w:rFonts w:ascii="Sylfaen" w:hAnsi="Sylfaen" w:cs="Sylfaen"/>
                <w:color w:val="000000"/>
              </w:rPr>
              <w:t xml:space="preserve">წარმოდგენილია სია / ბრძანება, რომელშიც სახელობითადაა მითითებული დაწესებულებაში მომუშავე ყველა პირი, რომელთაც ესაჭიროებათ </w:t>
            </w:r>
            <w:r w:rsidRPr="00E10BF8">
              <w:rPr>
                <w:rFonts w:ascii="Sylfaen" w:hAnsi="Sylfaen" w:cs="Sylfaen"/>
                <w:b/>
                <w:bCs/>
                <w:color w:val="000000"/>
              </w:rPr>
              <w:t>სეზონურად წელიწადში ერთხელ სავალდებულო გრიპის საწინააღმდეგო ვაქცინაცია</w:t>
            </w:r>
          </w:p>
        </w:tc>
        <w:tc>
          <w:tcPr>
            <w:tcW w:w="720" w:type="dxa"/>
          </w:tcPr>
          <w:p w14:paraId="060D5525" w14:textId="77777777" w:rsidR="00E10BF8" w:rsidRPr="009F2B05" w:rsidRDefault="00E10BF8" w:rsidP="00E10BF8">
            <w:pPr>
              <w:rPr>
                <w:rFonts w:ascii="Sylfaen" w:hAnsi="Sylfaen"/>
                <w:lang w:val="ka-GE"/>
              </w:rPr>
            </w:pPr>
          </w:p>
        </w:tc>
        <w:tc>
          <w:tcPr>
            <w:tcW w:w="715" w:type="dxa"/>
          </w:tcPr>
          <w:p w14:paraId="48882337" w14:textId="77777777" w:rsidR="00E10BF8" w:rsidRPr="009F2B05" w:rsidRDefault="00E10BF8" w:rsidP="00E10BF8">
            <w:pPr>
              <w:rPr>
                <w:rFonts w:ascii="Sylfaen" w:hAnsi="Sylfaen"/>
                <w:lang w:val="ka-GE"/>
              </w:rPr>
            </w:pPr>
          </w:p>
        </w:tc>
      </w:tr>
      <w:tr w:rsidR="00E10BF8" w14:paraId="5BB7FCDC" w14:textId="77777777" w:rsidTr="008A3AE2">
        <w:tc>
          <w:tcPr>
            <w:tcW w:w="1075" w:type="dxa"/>
          </w:tcPr>
          <w:p w14:paraId="23B54E94" w14:textId="77777777" w:rsidR="00E10BF8" w:rsidRDefault="00E10BF8" w:rsidP="00E10BF8">
            <w:r w:rsidRPr="006576F6">
              <w:rPr>
                <w:rFonts w:ascii="Sylfaen" w:hAnsi="Sylfaen"/>
                <w:lang w:val="ka-GE"/>
              </w:rPr>
              <w:t>6.9.</w:t>
            </w:r>
            <w:r>
              <w:rPr>
                <w:rFonts w:ascii="Sylfaen" w:hAnsi="Sylfaen"/>
                <w:lang w:val="ka-GE"/>
              </w:rPr>
              <w:t>5</w:t>
            </w:r>
          </w:p>
        </w:tc>
        <w:tc>
          <w:tcPr>
            <w:tcW w:w="7560" w:type="dxa"/>
          </w:tcPr>
          <w:p w14:paraId="7D943C1C" w14:textId="15725E2A" w:rsidR="00E10BF8" w:rsidRPr="00E10BF8" w:rsidRDefault="00E10BF8" w:rsidP="00E10BF8">
            <w:pPr>
              <w:rPr>
                <w:rFonts w:ascii="Sylfaen" w:hAnsi="Sylfaen" w:cs="Sylfaen"/>
                <w:color w:val="000000"/>
              </w:rPr>
            </w:pPr>
            <w:r w:rsidRPr="00E10BF8">
              <w:rPr>
                <w:rFonts w:ascii="Sylfaen" w:hAnsi="Sylfaen" w:cs="Sylfaen"/>
                <w:color w:val="000000"/>
              </w:rPr>
              <w:t xml:space="preserve">წარმოდგენილია დოკუმენტი, სია, რომელშიც მითითებულია </w:t>
            </w:r>
            <w:r w:rsidR="0002595F" w:rsidRPr="00E10BF8">
              <w:rPr>
                <w:rFonts w:ascii="Sylfaen" w:hAnsi="Sylfaen" w:cs="Sylfaen"/>
                <w:color w:val="000000"/>
              </w:rPr>
              <w:t xml:space="preserve">პერსონალის </w:t>
            </w:r>
            <w:r w:rsidR="0002595F" w:rsidRPr="0002595F">
              <w:rPr>
                <w:rFonts w:ascii="Sylfaen" w:hAnsi="Sylfaen" w:cs="Sylfaen"/>
                <w:b/>
                <w:bCs/>
                <w:color w:val="000000"/>
              </w:rPr>
              <w:t>გრიპის</w:t>
            </w:r>
            <w:r w:rsidRPr="0002595F">
              <w:rPr>
                <w:rFonts w:ascii="Sylfaen" w:hAnsi="Sylfaen" w:cs="Sylfaen"/>
                <w:b/>
                <w:bCs/>
                <w:color w:val="000000"/>
              </w:rPr>
              <w:t xml:space="preserve"> </w:t>
            </w:r>
            <w:r w:rsidRPr="00E10BF8">
              <w:rPr>
                <w:rFonts w:ascii="Sylfaen" w:hAnsi="Sylfaen" w:cs="Sylfaen"/>
                <w:b/>
                <w:bCs/>
                <w:color w:val="000000"/>
              </w:rPr>
              <w:t>საწინააღმდეგო ვაქცინით</w:t>
            </w:r>
            <w:r w:rsidRPr="00E10BF8">
              <w:rPr>
                <w:rFonts w:ascii="Sylfaen" w:hAnsi="Sylfaen" w:cs="Sylfaen"/>
                <w:color w:val="000000"/>
              </w:rPr>
              <w:t xml:space="preserve"> აცრის სტატუსი (ასევე წარმოდგენილია დამადასტურებელი </w:t>
            </w:r>
            <w:r w:rsidR="00ED7BBF">
              <w:rPr>
                <w:rFonts w:ascii="Sylfaen" w:hAnsi="Sylfaen" w:cs="Sylfaen"/>
                <w:color w:val="000000"/>
                <w:lang w:val="ka-GE"/>
              </w:rPr>
              <w:t>ცნობები</w:t>
            </w:r>
            <w:r w:rsidR="002F1ABF">
              <w:rPr>
                <w:rFonts w:ascii="Sylfaen" w:hAnsi="Sylfaen" w:cs="Sylfaen"/>
                <w:color w:val="000000"/>
                <w:lang w:val="ka-GE"/>
              </w:rPr>
              <w:t>/დოკუმენტები</w:t>
            </w:r>
            <w:r w:rsidRPr="00E10BF8">
              <w:rPr>
                <w:rFonts w:ascii="Sylfaen" w:hAnsi="Sylfaen" w:cs="Sylfaen"/>
                <w:color w:val="000000"/>
              </w:rPr>
              <w:t>)</w:t>
            </w:r>
          </w:p>
        </w:tc>
        <w:tc>
          <w:tcPr>
            <w:tcW w:w="720" w:type="dxa"/>
          </w:tcPr>
          <w:p w14:paraId="3AD2EECA" w14:textId="77777777" w:rsidR="00E10BF8" w:rsidRPr="009F2B05" w:rsidRDefault="00E10BF8" w:rsidP="00E10BF8">
            <w:pPr>
              <w:rPr>
                <w:rFonts w:ascii="Sylfaen" w:hAnsi="Sylfaen"/>
                <w:lang w:val="ka-GE"/>
              </w:rPr>
            </w:pPr>
          </w:p>
        </w:tc>
        <w:tc>
          <w:tcPr>
            <w:tcW w:w="715" w:type="dxa"/>
          </w:tcPr>
          <w:p w14:paraId="491F9585" w14:textId="77777777" w:rsidR="00E10BF8" w:rsidRPr="009F2B05" w:rsidRDefault="00E10BF8" w:rsidP="00E10BF8">
            <w:pPr>
              <w:rPr>
                <w:rFonts w:ascii="Sylfaen" w:hAnsi="Sylfaen"/>
                <w:lang w:val="ka-GE"/>
              </w:rPr>
            </w:pPr>
          </w:p>
        </w:tc>
      </w:tr>
      <w:tr w:rsidR="006A7245" w14:paraId="5816EB6E" w14:textId="77777777" w:rsidTr="008A3AE2">
        <w:tc>
          <w:tcPr>
            <w:tcW w:w="1075" w:type="dxa"/>
          </w:tcPr>
          <w:p w14:paraId="3C6C7331" w14:textId="77777777" w:rsidR="006A7245" w:rsidRDefault="006A7245" w:rsidP="006A7245">
            <w:r w:rsidRPr="006576F6">
              <w:rPr>
                <w:rFonts w:ascii="Sylfaen" w:hAnsi="Sylfaen"/>
                <w:lang w:val="ka-GE"/>
              </w:rPr>
              <w:t>6.9.</w:t>
            </w:r>
            <w:r>
              <w:rPr>
                <w:rFonts w:ascii="Sylfaen" w:hAnsi="Sylfaen"/>
                <w:lang w:val="ka-GE"/>
              </w:rPr>
              <w:t>6</w:t>
            </w:r>
          </w:p>
        </w:tc>
        <w:tc>
          <w:tcPr>
            <w:tcW w:w="7560" w:type="dxa"/>
          </w:tcPr>
          <w:p w14:paraId="278BEE87" w14:textId="5C3BA6D1" w:rsidR="006A7245" w:rsidRPr="00E10BF8" w:rsidRDefault="0002595F" w:rsidP="006A7245">
            <w:pPr>
              <w:rPr>
                <w:rFonts w:ascii="Sylfaen" w:hAnsi="Sylfaen" w:cs="Sylfaen"/>
                <w:color w:val="000000"/>
              </w:rPr>
            </w:pPr>
            <w:bookmarkStart w:id="6" w:name="_Hlk52314511"/>
            <w:r w:rsidRPr="00E10BF8">
              <w:rPr>
                <w:rFonts w:ascii="Sylfaen" w:hAnsi="Sylfaen" w:cs="Sylfaen"/>
                <w:color w:val="000000"/>
              </w:rPr>
              <w:t xml:space="preserve">წარმოდგენილია </w:t>
            </w:r>
            <w:r w:rsidRPr="0002595F">
              <w:rPr>
                <w:rFonts w:ascii="Sylfaen" w:hAnsi="Sylfaen" w:cs="Sylfaen"/>
                <w:b/>
                <w:bCs/>
                <w:color w:val="000000"/>
              </w:rPr>
              <w:t>გრიპის</w:t>
            </w:r>
            <w:r w:rsidR="006A7245" w:rsidRPr="0002595F">
              <w:rPr>
                <w:rFonts w:ascii="Sylfaen" w:hAnsi="Sylfaen" w:cs="Sylfaen"/>
                <w:b/>
                <w:bCs/>
                <w:color w:val="000000"/>
                <w:lang w:val="ka-GE"/>
              </w:rPr>
              <w:t xml:space="preserve"> </w:t>
            </w:r>
            <w:r w:rsidR="006A7245">
              <w:rPr>
                <w:rFonts w:ascii="Sylfaen" w:hAnsi="Sylfaen" w:cs="Sylfaen"/>
                <w:b/>
                <w:bCs/>
                <w:color w:val="000000"/>
                <w:lang w:val="ka-GE"/>
              </w:rPr>
              <w:t xml:space="preserve">საწინააღმდეგო </w:t>
            </w:r>
            <w:r w:rsidR="00037714">
              <w:rPr>
                <w:rFonts w:ascii="Sylfaen" w:hAnsi="Sylfaen" w:cs="Sylfaen"/>
                <w:b/>
                <w:bCs/>
                <w:color w:val="000000"/>
                <w:lang w:val="ka-GE"/>
              </w:rPr>
              <w:t xml:space="preserve">ვაქცინაციის </w:t>
            </w:r>
            <w:r w:rsidR="00037714" w:rsidRPr="00E10BF8">
              <w:rPr>
                <w:rFonts w:ascii="Sylfaen" w:hAnsi="Sylfaen" w:cs="Sylfaen"/>
                <w:color w:val="000000"/>
              </w:rPr>
              <w:t>პროცესის</w:t>
            </w:r>
            <w:r w:rsidR="006A7245" w:rsidRPr="00E10BF8">
              <w:rPr>
                <w:rFonts w:ascii="Sylfaen" w:hAnsi="Sylfaen" w:cs="Sylfaen"/>
                <w:color w:val="000000"/>
              </w:rPr>
              <w:t xml:space="preserve"> დაგეგმვის / დაწყების დამადასტურებელი დოკუმენტები (ვაქცინის შესყიდვის, ვაქცინაციის განმახორციელებელ დაწესებულებასთან ხელშეკრულება</w:t>
            </w:r>
            <w:bookmarkEnd w:id="6"/>
          </w:p>
        </w:tc>
        <w:tc>
          <w:tcPr>
            <w:tcW w:w="720" w:type="dxa"/>
          </w:tcPr>
          <w:p w14:paraId="3E4A6EB6" w14:textId="77777777" w:rsidR="006A7245" w:rsidRPr="009F2B05" w:rsidRDefault="006A7245" w:rsidP="006A7245">
            <w:pPr>
              <w:rPr>
                <w:rFonts w:ascii="Sylfaen" w:hAnsi="Sylfaen"/>
                <w:lang w:val="ka-GE"/>
              </w:rPr>
            </w:pPr>
          </w:p>
        </w:tc>
        <w:tc>
          <w:tcPr>
            <w:tcW w:w="715" w:type="dxa"/>
          </w:tcPr>
          <w:p w14:paraId="48860266" w14:textId="77777777" w:rsidR="006A7245" w:rsidRPr="009F2B05" w:rsidRDefault="006A7245" w:rsidP="006A7245">
            <w:pPr>
              <w:rPr>
                <w:rFonts w:ascii="Sylfaen" w:hAnsi="Sylfaen"/>
                <w:lang w:val="ka-GE"/>
              </w:rPr>
            </w:pPr>
          </w:p>
        </w:tc>
      </w:tr>
      <w:tr w:rsidR="006A7245" w14:paraId="5E55CD27" w14:textId="77777777" w:rsidTr="008A3AE2">
        <w:tc>
          <w:tcPr>
            <w:tcW w:w="1075" w:type="dxa"/>
          </w:tcPr>
          <w:p w14:paraId="0252B5C7" w14:textId="77777777" w:rsidR="006A7245" w:rsidRDefault="006A7245" w:rsidP="006A7245">
            <w:r w:rsidRPr="006576F6">
              <w:rPr>
                <w:rFonts w:ascii="Sylfaen" w:hAnsi="Sylfaen"/>
                <w:lang w:val="ka-GE"/>
              </w:rPr>
              <w:t>6.9.</w:t>
            </w:r>
            <w:r>
              <w:rPr>
                <w:rFonts w:ascii="Sylfaen" w:hAnsi="Sylfaen"/>
                <w:lang w:val="ka-GE"/>
              </w:rPr>
              <w:t>7</w:t>
            </w:r>
          </w:p>
        </w:tc>
        <w:tc>
          <w:tcPr>
            <w:tcW w:w="7560" w:type="dxa"/>
          </w:tcPr>
          <w:p w14:paraId="3A144C77" w14:textId="77777777" w:rsidR="006A7245" w:rsidRPr="00E10BF8" w:rsidRDefault="006A7245" w:rsidP="006A7245">
            <w:pPr>
              <w:rPr>
                <w:rFonts w:ascii="Sylfaen" w:hAnsi="Sylfaen" w:cs="Sylfaen"/>
                <w:color w:val="000000"/>
              </w:rPr>
            </w:pPr>
            <w:r w:rsidRPr="00E10BF8">
              <w:rPr>
                <w:rFonts w:ascii="Sylfaen" w:hAnsi="Sylfaen" w:cs="Sylfaen"/>
                <w:color w:val="000000"/>
              </w:rPr>
              <w:t xml:space="preserve">. წარმოდგენილია სია / ბრძანება, რომელშიც სახელობითადაა მითითებული დაწესებულებაში მომუშავე 1978 წლის შემდეგ დაბადებული ყველა პირი, რომელთაც ესაჭიროებათ </w:t>
            </w:r>
            <w:r w:rsidRPr="00E10BF8">
              <w:rPr>
                <w:rFonts w:ascii="Sylfaen" w:hAnsi="Sylfaen" w:cs="Sylfaen"/>
                <w:b/>
                <w:bCs/>
                <w:color w:val="000000"/>
              </w:rPr>
              <w:t>წითელა/წითურას საწინააღმდეგო ვაქცინაცია</w:t>
            </w:r>
          </w:p>
        </w:tc>
        <w:tc>
          <w:tcPr>
            <w:tcW w:w="720" w:type="dxa"/>
          </w:tcPr>
          <w:p w14:paraId="37C63B6A" w14:textId="77777777" w:rsidR="006A7245" w:rsidRPr="009F2B05" w:rsidRDefault="006A7245" w:rsidP="006A7245">
            <w:pPr>
              <w:rPr>
                <w:rFonts w:ascii="Sylfaen" w:hAnsi="Sylfaen"/>
                <w:lang w:val="ka-GE"/>
              </w:rPr>
            </w:pPr>
          </w:p>
        </w:tc>
        <w:tc>
          <w:tcPr>
            <w:tcW w:w="715" w:type="dxa"/>
          </w:tcPr>
          <w:p w14:paraId="4AE2153E" w14:textId="77777777" w:rsidR="006A7245" w:rsidRPr="009F2B05" w:rsidRDefault="006A7245" w:rsidP="006A7245">
            <w:pPr>
              <w:rPr>
                <w:rFonts w:ascii="Sylfaen" w:hAnsi="Sylfaen"/>
                <w:lang w:val="ka-GE"/>
              </w:rPr>
            </w:pPr>
          </w:p>
        </w:tc>
      </w:tr>
      <w:tr w:rsidR="006A7245" w14:paraId="5B75265F" w14:textId="77777777" w:rsidTr="008A3AE2">
        <w:tc>
          <w:tcPr>
            <w:tcW w:w="1075" w:type="dxa"/>
          </w:tcPr>
          <w:p w14:paraId="1CAC4502" w14:textId="77777777" w:rsidR="006A7245" w:rsidRDefault="006A7245" w:rsidP="006A7245">
            <w:r w:rsidRPr="006576F6">
              <w:rPr>
                <w:rFonts w:ascii="Sylfaen" w:hAnsi="Sylfaen"/>
                <w:lang w:val="ka-GE"/>
              </w:rPr>
              <w:t>6.9.</w:t>
            </w:r>
            <w:r>
              <w:rPr>
                <w:rFonts w:ascii="Sylfaen" w:hAnsi="Sylfaen"/>
                <w:lang w:val="ka-GE"/>
              </w:rPr>
              <w:t>8</w:t>
            </w:r>
          </w:p>
        </w:tc>
        <w:tc>
          <w:tcPr>
            <w:tcW w:w="7560" w:type="dxa"/>
          </w:tcPr>
          <w:p w14:paraId="17E03086" w14:textId="05D06A02" w:rsidR="006A7245" w:rsidRPr="00E10BF8" w:rsidRDefault="006A7245" w:rsidP="006A7245">
            <w:pPr>
              <w:rPr>
                <w:rFonts w:ascii="Sylfaen" w:hAnsi="Sylfaen" w:cs="Sylfaen"/>
                <w:color w:val="000000"/>
              </w:rPr>
            </w:pPr>
            <w:r w:rsidRPr="00E10BF8">
              <w:rPr>
                <w:rFonts w:ascii="Sylfaen" w:hAnsi="Sylfaen" w:cs="Sylfaen"/>
                <w:color w:val="000000"/>
              </w:rPr>
              <w:t xml:space="preserve">წარმოდგენილია დოკუმენტი, სია, რომელშიც მითითებულია </w:t>
            </w:r>
            <w:r w:rsidR="00037714" w:rsidRPr="00E10BF8">
              <w:rPr>
                <w:rFonts w:ascii="Sylfaen" w:hAnsi="Sylfaen" w:cs="Sylfaen"/>
                <w:color w:val="000000"/>
              </w:rPr>
              <w:t xml:space="preserve">პერსონალის </w:t>
            </w:r>
            <w:r w:rsidR="00037714" w:rsidRPr="00037714">
              <w:rPr>
                <w:rFonts w:ascii="Sylfaen" w:hAnsi="Sylfaen" w:cs="Sylfaen"/>
                <w:b/>
                <w:bCs/>
                <w:color w:val="000000"/>
              </w:rPr>
              <w:t>წითელა</w:t>
            </w:r>
            <w:r w:rsidRPr="00E10BF8">
              <w:rPr>
                <w:rFonts w:ascii="Sylfaen" w:hAnsi="Sylfaen" w:cs="Sylfaen"/>
                <w:b/>
                <w:bCs/>
                <w:color w:val="000000"/>
              </w:rPr>
              <w:t>/წითურას საწინააღმდეგო</w:t>
            </w:r>
            <w:r w:rsidRPr="00E10BF8">
              <w:rPr>
                <w:rFonts w:ascii="Sylfaen" w:hAnsi="Sylfaen" w:cs="Sylfaen"/>
                <w:color w:val="000000"/>
              </w:rPr>
              <w:t xml:space="preserve"> ვაქცინით აცრის სტატუსი/ იმუნური სტატუსი (ასევე წარმოდგენილია დამადასტურებელი </w:t>
            </w:r>
            <w:r w:rsidR="00ED7BBF">
              <w:rPr>
                <w:rFonts w:ascii="Sylfaen" w:hAnsi="Sylfaen" w:cs="Sylfaen"/>
                <w:color w:val="000000"/>
                <w:lang w:val="ka-GE"/>
              </w:rPr>
              <w:t>ცნობები/დოკუმენტები</w:t>
            </w:r>
            <w:r w:rsidRPr="00E10BF8">
              <w:rPr>
                <w:rFonts w:ascii="Sylfaen" w:hAnsi="Sylfaen" w:cs="Sylfaen"/>
                <w:color w:val="000000"/>
              </w:rPr>
              <w:t>)</w:t>
            </w:r>
          </w:p>
        </w:tc>
        <w:tc>
          <w:tcPr>
            <w:tcW w:w="720" w:type="dxa"/>
          </w:tcPr>
          <w:p w14:paraId="0EB25382" w14:textId="77777777" w:rsidR="006A7245" w:rsidRPr="009F2B05" w:rsidRDefault="006A7245" w:rsidP="006A7245">
            <w:pPr>
              <w:rPr>
                <w:rFonts w:ascii="Sylfaen" w:hAnsi="Sylfaen"/>
                <w:lang w:val="ka-GE"/>
              </w:rPr>
            </w:pPr>
          </w:p>
        </w:tc>
        <w:tc>
          <w:tcPr>
            <w:tcW w:w="715" w:type="dxa"/>
          </w:tcPr>
          <w:p w14:paraId="6A3A58FF" w14:textId="77777777" w:rsidR="006A7245" w:rsidRPr="009F2B05" w:rsidRDefault="006A7245" w:rsidP="006A7245">
            <w:pPr>
              <w:rPr>
                <w:rFonts w:ascii="Sylfaen" w:hAnsi="Sylfaen"/>
                <w:lang w:val="ka-GE"/>
              </w:rPr>
            </w:pPr>
          </w:p>
        </w:tc>
      </w:tr>
      <w:tr w:rsidR="006A7245" w14:paraId="0F3CADA0" w14:textId="77777777" w:rsidTr="008A3AE2">
        <w:tc>
          <w:tcPr>
            <w:tcW w:w="1075" w:type="dxa"/>
          </w:tcPr>
          <w:p w14:paraId="384DEE64" w14:textId="77777777" w:rsidR="006A7245" w:rsidRDefault="006A7245" w:rsidP="006A7245">
            <w:r w:rsidRPr="006048D6">
              <w:rPr>
                <w:rFonts w:ascii="Sylfaen" w:hAnsi="Sylfaen"/>
                <w:lang w:val="ka-GE"/>
              </w:rPr>
              <w:t>6.9.</w:t>
            </w:r>
            <w:r>
              <w:rPr>
                <w:rFonts w:ascii="Sylfaen" w:hAnsi="Sylfaen"/>
                <w:lang w:val="ka-GE"/>
              </w:rPr>
              <w:t>9</w:t>
            </w:r>
          </w:p>
        </w:tc>
        <w:tc>
          <w:tcPr>
            <w:tcW w:w="7560" w:type="dxa"/>
          </w:tcPr>
          <w:p w14:paraId="20BF510A" w14:textId="77777777" w:rsidR="006A7245" w:rsidRPr="00E10BF8" w:rsidRDefault="006A7245" w:rsidP="006A7245">
            <w:pPr>
              <w:rPr>
                <w:rFonts w:ascii="Sylfaen" w:hAnsi="Sylfaen" w:cs="Sylfaen"/>
                <w:color w:val="000000"/>
              </w:rPr>
            </w:pPr>
            <w:r w:rsidRPr="00E10BF8">
              <w:rPr>
                <w:rFonts w:ascii="Sylfaen" w:hAnsi="Sylfaen" w:cs="Sylfaen"/>
                <w:color w:val="000000"/>
              </w:rPr>
              <w:t xml:space="preserve">წარმოდგენილია </w:t>
            </w:r>
            <w:r w:rsidRPr="00E10BF8">
              <w:rPr>
                <w:rFonts w:ascii="Sylfaen" w:hAnsi="Sylfaen" w:cs="Sylfaen"/>
                <w:b/>
                <w:bCs/>
                <w:color w:val="000000"/>
              </w:rPr>
              <w:t>წითელა/წითურას საწინააღმდეგო</w:t>
            </w:r>
            <w:r w:rsidRPr="00E10BF8">
              <w:rPr>
                <w:rFonts w:ascii="Sylfaen" w:hAnsi="Sylfaen" w:cs="Sylfaen"/>
                <w:color w:val="000000"/>
              </w:rPr>
              <w:t xml:space="preserve"> ვაქცინაციის პროცესის დაგეგმვის / დაწყების დამადასტურებელი დოკუმენტები (ვაქცინის შესყიდვის, ვაქცინაციის განმახორციელებელ დაწესებულებასთან ხელშეკრულება,</w:t>
            </w:r>
          </w:p>
        </w:tc>
        <w:tc>
          <w:tcPr>
            <w:tcW w:w="720" w:type="dxa"/>
          </w:tcPr>
          <w:p w14:paraId="6694B6E2" w14:textId="77777777" w:rsidR="006A7245" w:rsidRPr="009F2B05" w:rsidRDefault="006A7245" w:rsidP="006A7245">
            <w:pPr>
              <w:rPr>
                <w:rFonts w:ascii="Sylfaen" w:hAnsi="Sylfaen"/>
                <w:lang w:val="ka-GE"/>
              </w:rPr>
            </w:pPr>
          </w:p>
        </w:tc>
        <w:tc>
          <w:tcPr>
            <w:tcW w:w="715" w:type="dxa"/>
          </w:tcPr>
          <w:p w14:paraId="7238FC87" w14:textId="77777777" w:rsidR="006A7245" w:rsidRPr="009F2B05" w:rsidRDefault="006A7245" w:rsidP="006A7245">
            <w:pPr>
              <w:rPr>
                <w:rFonts w:ascii="Sylfaen" w:hAnsi="Sylfaen"/>
                <w:lang w:val="ka-GE"/>
              </w:rPr>
            </w:pPr>
          </w:p>
        </w:tc>
      </w:tr>
      <w:tr w:rsidR="006A7245" w14:paraId="54C823B2" w14:textId="77777777" w:rsidTr="008A3AE2">
        <w:tc>
          <w:tcPr>
            <w:tcW w:w="1075" w:type="dxa"/>
          </w:tcPr>
          <w:p w14:paraId="25DD79DD" w14:textId="77777777" w:rsidR="006A7245" w:rsidRDefault="006A7245" w:rsidP="006A7245">
            <w:r w:rsidRPr="006048D6">
              <w:rPr>
                <w:rFonts w:ascii="Sylfaen" w:hAnsi="Sylfaen"/>
                <w:lang w:val="ka-GE"/>
              </w:rPr>
              <w:t>6.9.</w:t>
            </w:r>
            <w:r>
              <w:rPr>
                <w:rFonts w:ascii="Sylfaen" w:hAnsi="Sylfaen"/>
                <w:lang w:val="ka-GE"/>
              </w:rPr>
              <w:t>10</w:t>
            </w:r>
          </w:p>
        </w:tc>
        <w:tc>
          <w:tcPr>
            <w:tcW w:w="7560" w:type="dxa"/>
          </w:tcPr>
          <w:p w14:paraId="3C98E99A" w14:textId="77777777" w:rsidR="006A7245" w:rsidRPr="00E10BF8" w:rsidRDefault="006A7245" w:rsidP="006A7245">
            <w:pPr>
              <w:rPr>
                <w:rFonts w:ascii="Sylfaen" w:hAnsi="Sylfaen" w:cs="Sylfaen"/>
                <w:color w:val="000000"/>
              </w:rPr>
            </w:pPr>
            <w:r w:rsidRPr="00E10BF8">
              <w:rPr>
                <w:rFonts w:ascii="Sylfaen" w:hAnsi="Sylfaen" w:cs="Sylfaen"/>
                <w:color w:val="000000"/>
              </w:rPr>
              <w:t xml:space="preserve">წარმოდგენილია სია / ბრძანება, რომელშიც სახელობითადაა მითითებული დიაგნოსტიკურ ლაბორატორიებში მომუშავე ყველა პირი, რომელთაც ესაჭიროებათ </w:t>
            </w:r>
            <w:r w:rsidRPr="00E10BF8">
              <w:rPr>
                <w:rFonts w:ascii="Sylfaen" w:hAnsi="Sylfaen" w:cs="Sylfaen"/>
                <w:b/>
                <w:bCs/>
                <w:color w:val="000000"/>
              </w:rPr>
              <w:t>ტეტანუსი, დიფტერიას საწინააღმდეგო</w:t>
            </w:r>
            <w:r w:rsidRPr="00E10BF8">
              <w:rPr>
                <w:rFonts w:ascii="Sylfaen" w:hAnsi="Sylfaen" w:cs="Sylfaen"/>
                <w:color w:val="000000"/>
              </w:rPr>
              <w:t xml:space="preserve"> ვაქცინაცია</w:t>
            </w:r>
          </w:p>
        </w:tc>
        <w:tc>
          <w:tcPr>
            <w:tcW w:w="720" w:type="dxa"/>
          </w:tcPr>
          <w:p w14:paraId="51469C60" w14:textId="77777777" w:rsidR="006A7245" w:rsidRPr="009F2B05" w:rsidRDefault="006A7245" w:rsidP="006A7245">
            <w:pPr>
              <w:rPr>
                <w:rFonts w:ascii="Sylfaen" w:hAnsi="Sylfaen"/>
                <w:lang w:val="ka-GE"/>
              </w:rPr>
            </w:pPr>
          </w:p>
        </w:tc>
        <w:tc>
          <w:tcPr>
            <w:tcW w:w="715" w:type="dxa"/>
          </w:tcPr>
          <w:p w14:paraId="1CE9EA24" w14:textId="77777777" w:rsidR="006A7245" w:rsidRPr="009F2B05" w:rsidRDefault="006A7245" w:rsidP="006A7245">
            <w:pPr>
              <w:rPr>
                <w:rFonts w:ascii="Sylfaen" w:hAnsi="Sylfaen"/>
                <w:lang w:val="ka-GE"/>
              </w:rPr>
            </w:pPr>
          </w:p>
        </w:tc>
      </w:tr>
      <w:tr w:rsidR="006A7245" w14:paraId="695CB520" w14:textId="77777777" w:rsidTr="008A3AE2">
        <w:tc>
          <w:tcPr>
            <w:tcW w:w="1075" w:type="dxa"/>
          </w:tcPr>
          <w:p w14:paraId="1D0E3B7C" w14:textId="77777777" w:rsidR="006A7245" w:rsidRDefault="006A7245" w:rsidP="006A7245">
            <w:r w:rsidRPr="006048D6">
              <w:rPr>
                <w:rFonts w:ascii="Sylfaen" w:hAnsi="Sylfaen"/>
                <w:lang w:val="ka-GE"/>
              </w:rPr>
              <w:t>6.9.</w:t>
            </w:r>
            <w:r>
              <w:rPr>
                <w:rFonts w:ascii="Sylfaen" w:hAnsi="Sylfaen"/>
                <w:lang w:val="ka-GE"/>
              </w:rPr>
              <w:t>11</w:t>
            </w:r>
          </w:p>
        </w:tc>
        <w:tc>
          <w:tcPr>
            <w:tcW w:w="7560" w:type="dxa"/>
          </w:tcPr>
          <w:p w14:paraId="460CB307" w14:textId="1E641D93" w:rsidR="006A7245" w:rsidRPr="00E10BF8" w:rsidRDefault="006A7245" w:rsidP="006A7245">
            <w:pPr>
              <w:rPr>
                <w:rFonts w:ascii="Sylfaen" w:hAnsi="Sylfaen" w:cs="Sylfaen"/>
                <w:color w:val="000000"/>
              </w:rPr>
            </w:pPr>
            <w:r w:rsidRPr="00E10BF8">
              <w:rPr>
                <w:rFonts w:ascii="Sylfaen" w:hAnsi="Sylfaen" w:cs="Sylfaen"/>
                <w:color w:val="000000"/>
              </w:rPr>
              <w:t xml:space="preserve">წარმოდგენილია დოკუმენტი, სია, რომელშიც მითითებულია </w:t>
            </w:r>
            <w:r w:rsidR="0069752B" w:rsidRPr="00E10BF8">
              <w:rPr>
                <w:rFonts w:ascii="Sylfaen" w:hAnsi="Sylfaen" w:cs="Sylfaen"/>
                <w:color w:val="000000"/>
              </w:rPr>
              <w:t xml:space="preserve">პერსონალის </w:t>
            </w:r>
            <w:r w:rsidR="0069752B" w:rsidRPr="0069752B">
              <w:rPr>
                <w:rFonts w:ascii="Sylfaen" w:hAnsi="Sylfaen" w:cs="Sylfaen"/>
                <w:b/>
                <w:bCs/>
                <w:color w:val="000000"/>
              </w:rPr>
              <w:t>ტეტანუსი</w:t>
            </w:r>
            <w:r w:rsidRPr="0069752B">
              <w:rPr>
                <w:rFonts w:ascii="Sylfaen" w:hAnsi="Sylfaen" w:cs="Sylfaen"/>
                <w:b/>
                <w:bCs/>
                <w:color w:val="000000"/>
              </w:rPr>
              <w:t>,</w:t>
            </w:r>
            <w:r w:rsidRPr="00E10BF8">
              <w:rPr>
                <w:rFonts w:ascii="Sylfaen" w:hAnsi="Sylfaen" w:cs="Sylfaen"/>
                <w:b/>
                <w:bCs/>
                <w:color w:val="000000"/>
              </w:rPr>
              <w:t xml:space="preserve"> დიფტერიას საწინააღმდეგო</w:t>
            </w:r>
            <w:r w:rsidRPr="00E10BF8">
              <w:rPr>
                <w:rFonts w:ascii="Sylfaen" w:hAnsi="Sylfaen" w:cs="Sylfaen"/>
                <w:color w:val="000000"/>
              </w:rPr>
              <w:t xml:space="preserve"> ვაქცინით აცრის სტატუსი/ იმუნური სტატუსი (ასევე წარმოდგენილია დამადასტურებელი </w:t>
            </w:r>
            <w:r w:rsidR="00ED7BBF">
              <w:rPr>
                <w:rFonts w:ascii="Sylfaen" w:hAnsi="Sylfaen" w:cs="Sylfaen"/>
                <w:color w:val="000000"/>
                <w:lang w:val="ka-GE"/>
              </w:rPr>
              <w:t>ცნობები/დოკუმენტები</w:t>
            </w:r>
            <w:r w:rsidRPr="00E10BF8">
              <w:rPr>
                <w:rFonts w:ascii="Sylfaen" w:hAnsi="Sylfaen" w:cs="Sylfaen"/>
                <w:color w:val="000000"/>
              </w:rPr>
              <w:t>)</w:t>
            </w:r>
          </w:p>
        </w:tc>
        <w:tc>
          <w:tcPr>
            <w:tcW w:w="720" w:type="dxa"/>
          </w:tcPr>
          <w:p w14:paraId="703CE91C" w14:textId="77777777" w:rsidR="006A7245" w:rsidRPr="009F2B05" w:rsidRDefault="006A7245" w:rsidP="006A7245">
            <w:pPr>
              <w:rPr>
                <w:rFonts w:ascii="Sylfaen" w:hAnsi="Sylfaen"/>
                <w:lang w:val="ka-GE"/>
              </w:rPr>
            </w:pPr>
          </w:p>
        </w:tc>
        <w:tc>
          <w:tcPr>
            <w:tcW w:w="715" w:type="dxa"/>
          </w:tcPr>
          <w:p w14:paraId="6BC7C1A5" w14:textId="77777777" w:rsidR="006A7245" w:rsidRPr="009F2B05" w:rsidRDefault="006A7245" w:rsidP="006A7245">
            <w:pPr>
              <w:rPr>
                <w:rFonts w:ascii="Sylfaen" w:hAnsi="Sylfaen"/>
                <w:lang w:val="ka-GE"/>
              </w:rPr>
            </w:pPr>
          </w:p>
        </w:tc>
      </w:tr>
      <w:tr w:rsidR="006A7245" w14:paraId="57BA7E1A" w14:textId="77777777" w:rsidTr="008A3AE2">
        <w:tc>
          <w:tcPr>
            <w:tcW w:w="1075" w:type="dxa"/>
          </w:tcPr>
          <w:p w14:paraId="249D72E7" w14:textId="77777777" w:rsidR="006A7245" w:rsidRPr="006048D6" w:rsidRDefault="006A7245" w:rsidP="006A7245">
            <w:pPr>
              <w:rPr>
                <w:rFonts w:ascii="Sylfaen" w:hAnsi="Sylfaen"/>
                <w:lang w:val="ka-GE"/>
              </w:rPr>
            </w:pPr>
            <w:r w:rsidRPr="006048D6">
              <w:rPr>
                <w:rFonts w:ascii="Sylfaen" w:hAnsi="Sylfaen"/>
                <w:lang w:val="ka-GE"/>
              </w:rPr>
              <w:t>6.9.</w:t>
            </w:r>
            <w:r>
              <w:rPr>
                <w:rFonts w:ascii="Sylfaen" w:hAnsi="Sylfaen"/>
                <w:lang w:val="ka-GE"/>
              </w:rPr>
              <w:t>12</w:t>
            </w:r>
          </w:p>
        </w:tc>
        <w:tc>
          <w:tcPr>
            <w:tcW w:w="7560" w:type="dxa"/>
          </w:tcPr>
          <w:p w14:paraId="474DDF6F" w14:textId="77777777" w:rsidR="006A7245" w:rsidRPr="00E10BF8" w:rsidRDefault="006A7245" w:rsidP="006A7245">
            <w:pPr>
              <w:rPr>
                <w:rFonts w:ascii="Sylfaen" w:hAnsi="Sylfaen" w:cs="Sylfaen"/>
                <w:color w:val="000000"/>
              </w:rPr>
            </w:pPr>
            <w:r w:rsidRPr="00E10BF8">
              <w:rPr>
                <w:rFonts w:ascii="Sylfaen" w:hAnsi="Sylfaen" w:cs="Sylfaen"/>
                <w:color w:val="000000"/>
              </w:rPr>
              <w:t xml:space="preserve">წარმოდგენილია </w:t>
            </w:r>
            <w:r w:rsidRPr="00E10BF8">
              <w:rPr>
                <w:rFonts w:ascii="Sylfaen" w:hAnsi="Sylfaen" w:cs="Sylfaen"/>
                <w:b/>
                <w:bCs/>
                <w:color w:val="000000"/>
              </w:rPr>
              <w:t>ტეტანუსი, დიფტერიას საწინააღმდეგო</w:t>
            </w:r>
            <w:r w:rsidRPr="00E10BF8">
              <w:rPr>
                <w:rFonts w:ascii="Sylfaen" w:hAnsi="Sylfaen" w:cs="Sylfaen"/>
                <w:color w:val="000000"/>
              </w:rPr>
              <w:t xml:space="preserve"> ვაქცინაციის პროცესის დაგეგმვის / დაწყების დამადასტურებელი დოკუმენტები (ვაქცინის შესყიდვის, ვაქცინაციის განმახორციელებელ დაწესებულებასთან ხელშეკრულება,</w:t>
            </w:r>
          </w:p>
        </w:tc>
        <w:tc>
          <w:tcPr>
            <w:tcW w:w="720" w:type="dxa"/>
          </w:tcPr>
          <w:p w14:paraId="11818529" w14:textId="77777777" w:rsidR="006A7245" w:rsidRPr="009F2B05" w:rsidRDefault="006A7245" w:rsidP="006A7245">
            <w:pPr>
              <w:rPr>
                <w:rFonts w:ascii="Sylfaen" w:hAnsi="Sylfaen"/>
                <w:lang w:val="ka-GE"/>
              </w:rPr>
            </w:pPr>
          </w:p>
        </w:tc>
        <w:tc>
          <w:tcPr>
            <w:tcW w:w="715" w:type="dxa"/>
          </w:tcPr>
          <w:p w14:paraId="30DE3596" w14:textId="77777777" w:rsidR="006A7245" w:rsidRPr="009F2B05" w:rsidRDefault="006A7245" w:rsidP="006A7245">
            <w:pPr>
              <w:rPr>
                <w:rFonts w:ascii="Sylfaen" w:hAnsi="Sylfaen"/>
                <w:lang w:val="ka-GE"/>
              </w:rPr>
            </w:pPr>
          </w:p>
        </w:tc>
      </w:tr>
    </w:tbl>
    <w:p w14:paraId="288497A5" w14:textId="77777777" w:rsidR="00E10BF8" w:rsidRDefault="00E10BF8"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p>
    <w:p w14:paraId="01BA5383" w14:textId="77777777" w:rsidR="00E10BF8" w:rsidRDefault="00E10BF8" w:rsidP="00E10BF8">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w:t>
      </w:r>
      <w:r>
        <w:rPr>
          <w:rFonts w:ascii="Sylfaen" w:hAnsi="Sylfaen"/>
        </w:rPr>
        <w:t>6.</w:t>
      </w:r>
      <w:r>
        <w:rPr>
          <w:rFonts w:ascii="Sylfaen" w:hAnsi="Sylfaen"/>
          <w:lang w:val="ka-GE"/>
        </w:rPr>
        <w:t xml:space="preserve">9 ფასდება როგორც „არა“ </w:t>
      </w:r>
    </w:p>
    <w:p w14:paraId="18189FB5" w14:textId="77777777" w:rsidR="00E10BF8" w:rsidRDefault="00E10BF8" w:rsidP="00E10BF8">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B3B2B5" w14:textId="77777777" w:rsidR="00E10BF8" w:rsidRDefault="00E10BF8" w:rsidP="00E10BF8">
      <w:pPr>
        <w:rPr>
          <w:rFonts w:ascii="Sylfaen" w:hAnsi="Sylfaen"/>
          <w:b/>
          <w:bCs/>
          <w:lang w:val="ka-GE"/>
        </w:rPr>
      </w:pPr>
    </w:p>
    <w:p w14:paraId="1FDB75F7" w14:textId="77777777" w:rsidR="00E10BF8" w:rsidRDefault="00E10BF8" w:rsidP="00E10BF8">
      <w:pPr>
        <w:rPr>
          <w:rFonts w:ascii="Sylfaen" w:hAnsi="Sylfaen"/>
          <w:b/>
          <w:bCs/>
          <w:lang w:val="ka-GE"/>
        </w:rPr>
      </w:pPr>
      <w:r>
        <w:rPr>
          <w:rFonts w:ascii="Sylfaen" w:hAnsi="Sylfaen"/>
          <w:b/>
          <w:bCs/>
          <w:lang w:val="ka-GE"/>
        </w:rPr>
        <w:t>ხელის მოწერა: ____________________                              ________________________________</w:t>
      </w:r>
    </w:p>
    <w:p w14:paraId="41493EA6" w14:textId="77777777" w:rsidR="00E10BF8" w:rsidRDefault="00E10BF8"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p>
    <w:tbl>
      <w:tblPr>
        <w:tblStyle w:val="TableGrid"/>
        <w:tblW w:w="0" w:type="auto"/>
        <w:tblLook w:val="04A0" w:firstRow="1" w:lastRow="0" w:firstColumn="1" w:lastColumn="0" w:noHBand="0" w:noVBand="1"/>
      </w:tblPr>
      <w:tblGrid>
        <w:gridCol w:w="1050"/>
        <w:gridCol w:w="7273"/>
        <w:gridCol w:w="706"/>
        <w:gridCol w:w="707"/>
      </w:tblGrid>
      <w:tr w:rsidR="00DD2717" w14:paraId="0ECC6407" w14:textId="77777777" w:rsidTr="008A3AE2">
        <w:tc>
          <w:tcPr>
            <w:tcW w:w="1075" w:type="dxa"/>
          </w:tcPr>
          <w:p w14:paraId="31F54FCE" w14:textId="77777777" w:rsidR="00DD2717" w:rsidRDefault="00DD2717" w:rsidP="008A3AE2">
            <w:pPr>
              <w:rPr>
                <w:rFonts w:ascii="Sylfaen" w:hAnsi="Sylfaen"/>
                <w:b/>
                <w:bCs/>
                <w:lang w:val="ka-GE"/>
              </w:rPr>
            </w:pPr>
            <w:r>
              <w:rPr>
                <w:rFonts w:ascii="Sylfaen" w:hAnsi="Sylfaen"/>
                <w:b/>
                <w:bCs/>
                <w:lang w:val="ka-GE"/>
              </w:rPr>
              <w:t>#</w:t>
            </w:r>
          </w:p>
        </w:tc>
        <w:tc>
          <w:tcPr>
            <w:tcW w:w="7560" w:type="dxa"/>
          </w:tcPr>
          <w:p w14:paraId="2B036216" w14:textId="77777777" w:rsidR="00DD2717" w:rsidRDefault="00DD2717" w:rsidP="008A3AE2">
            <w:pPr>
              <w:jc w:val="center"/>
              <w:rPr>
                <w:rFonts w:ascii="Sylfaen" w:hAnsi="Sylfaen"/>
                <w:b/>
                <w:bCs/>
                <w:lang w:val="ka-GE"/>
              </w:rPr>
            </w:pPr>
            <w:r>
              <w:rPr>
                <w:rFonts w:ascii="Sylfaen" w:hAnsi="Sylfaen"/>
                <w:b/>
                <w:bCs/>
                <w:lang w:val="ka-GE"/>
              </w:rPr>
              <w:t>კითხვა</w:t>
            </w:r>
          </w:p>
        </w:tc>
        <w:tc>
          <w:tcPr>
            <w:tcW w:w="720" w:type="dxa"/>
          </w:tcPr>
          <w:p w14:paraId="3BD6AE13" w14:textId="77777777" w:rsidR="00DD2717" w:rsidRDefault="00DD2717" w:rsidP="008A3AE2">
            <w:pPr>
              <w:rPr>
                <w:rFonts w:ascii="Sylfaen" w:hAnsi="Sylfaen"/>
                <w:b/>
                <w:bCs/>
                <w:lang w:val="ka-GE"/>
              </w:rPr>
            </w:pPr>
            <w:r>
              <w:rPr>
                <w:rFonts w:ascii="Sylfaen" w:hAnsi="Sylfaen"/>
                <w:b/>
                <w:bCs/>
                <w:lang w:val="ka-GE"/>
              </w:rPr>
              <w:t>კი</w:t>
            </w:r>
          </w:p>
        </w:tc>
        <w:tc>
          <w:tcPr>
            <w:tcW w:w="715" w:type="dxa"/>
          </w:tcPr>
          <w:p w14:paraId="35E0DEB4" w14:textId="77777777" w:rsidR="00DD2717" w:rsidRDefault="00DD2717" w:rsidP="008A3AE2">
            <w:pPr>
              <w:rPr>
                <w:rFonts w:ascii="Sylfaen" w:hAnsi="Sylfaen"/>
                <w:b/>
                <w:bCs/>
                <w:lang w:val="ka-GE"/>
              </w:rPr>
            </w:pPr>
            <w:r>
              <w:rPr>
                <w:rFonts w:ascii="Sylfaen" w:hAnsi="Sylfaen"/>
                <w:b/>
                <w:bCs/>
                <w:lang w:val="ka-GE"/>
              </w:rPr>
              <w:t>არა</w:t>
            </w:r>
          </w:p>
        </w:tc>
      </w:tr>
      <w:tr w:rsidR="00DD2717" w14:paraId="11BD8E1B" w14:textId="77777777" w:rsidTr="008A3AE2">
        <w:trPr>
          <w:trHeight w:val="638"/>
        </w:trPr>
        <w:tc>
          <w:tcPr>
            <w:tcW w:w="1075" w:type="dxa"/>
          </w:tcPr>
          <w:p w14:paraId="522622B4" w14:textId="77777777" w:rsidR="00DD2717" w:rsidRPr="00DD2717" w:rsidRDefault="00DD2717" w:rsidP="008A3AE2">
            <w:pPr>
              <w:rPr>
                <w:rFonts w:ascii="Sylfaen" w:hAnsi="Sylfaen"/>
                <w:b/>
                <w:bCs/>
                <w:lang w:val="ka-GE"/>
              </w:rPr>
            </w:pPr>
            <w:r>
              <w:rPr>
                <w:rFonts w:ascii="Sylfaen" w:hAnsi="Sylfaen"/>
                <w:b/>
                <w:bCs/>
              </w:rPr>
              <w:lastRenderedPageBreak/>
              <w:t>6.</w:t>
            </w:r>
            <w:r>
              <w:rPr>
                <w:rFonts w:ascii="Sylfaen" w:hAnsi="Sylfaen"/>
                <w:b/>
                <w:bCs/>
                <w:lang w:val="ka-GE"/>
              </w:rPr>
              <w:t>10</w:t>
            </w:r>
          </w:p>
        </w:tc>
        <w:tc>
          <w:tcPr>
            <w:tcW w:w="7560" w:type="dxa"/>
          </w:tcPr>
          <w:p w14:paraId="1C0E3C25" w14:textId="77777777" w:rsidR="00DD2717" w:rsidRPr="005F7990" w:rsidRDefault="00DD2717" w:rsidP="008A3AE2">
            <w:pPr>
              <w:rPr>
                <w:rFonts w:ascii="Sylfaen" w:hAnsi="Sylfaen"/>
                <w:b/>
                <w:bCs/>
                <w:lang w:val="ka-GE"/>
              </w:rPr>
            </w:pPr>
            <w:bookmarkStart w:id="7" w:name="_Hlk52402329"/>
            <w:r w:rsidRPr="00DD2717">
              <w:rPr>
                <w:rFonts w:ascii="Sylfaen" w:hAnsi="Sylfaen" w:cs="Sylfaen"/>
                <w:b/>
                <w:bCs/>
                <w:lang w:val="ka-GE"/>
              </w:rPr>
              <w:t>დაწესებულებაში დასაქმებულ სამედიცინო პერსონალს ჩატარებული აქვს  სკრინინგი  B და C ჰეპატიტზე ვირუსის საწინააღმდეგო ანტისხეულების განსაზღვრის მიზნით.</w:t>
            </w:r>
            <w:bookmarkEnd w:id="7"/>
          </w:p>
        </w:tc>
        <w:tc>
          <w:tcPr>
            <w:tcW w:w="720" w:type="dxa"/>
          </w:tcPr>
          <w:p w14:paraId="6926085E" w14:textId="77777777" w:rsidR="00DD2717" w:rsidRDefault="00DD2717" w:rsidP="008A3AE2">
            <w:pPr>
              <w:rPr>
                <w:rFonts w:ascii="Sylfaen" w:hAnsi="Sylfaen"/>
                <w:b/>
                <w:bCs/>
                <w:lang w:val="ka-GE"/>
              </w:rPr>
            </w:pPr>
          </w:p>
        </w:tc>
        <w:tc>
          <w:tcPr>
            <w:tcW w:w="715" w:type="dxa"/>
          </w:tcPr>
          <w:p w14:paraId="731BEF70" w14:textId="77777777" w:rsidR="00DD2717" w:rsidRDefault="00DD2717" w:rsidP="008A3AE2">
            <w:pPr>
              <w:rPr>
                <w:rFonts w:ascii="Sylfaen" w:hAnsi="Sylfaen"/>
                <w:b/>
                <w:bCs/>
                <w:lang w:val="ka-GE"/>
              </w:rPr>
            </w:pPr>
          </w:p>
        </w:tc>
      </w:tr>
    </w:tbl>
    <w:p w14:paraId="0D042BA3" w14:textId="77777777" w:rsidR="00DD2717" w:rsidRDefault="00DD2717"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rPr>
      </w:pPr>
    </w:p>
    <w:tbl>
      <w:tblPr>
        <w:tblStyle w:val="TableGrid"/>
        <w:tblW w:w="0" w:type="auto"/>
        <w:tblLook w:val="04A0" w:firstRow="1" w:lastRow="0" w:firstColumn="1" w:lastColumn="0" w:noHBand="0" w:noVBand="1"/>
      </w:tblPr>
      <w:tblGrid>
        <w:gridCol w:w="1058"/>
        <w:gridCol w:w="7267"/>
        <w:gridCol w:w="705"/>
        <w:gridCol w:w="706"/>
      </w:tblGrid>
      <w:tr w:rsidR="00DD2717" w14:paraId="16A71AFB" w14:textId="77777777" w:rsidTr="008A3AE2">
        <w:tc>
          <w:tcPr>
            <w:tcW w:w="1075" w:type="dxa"/>
          </w:tcPr>
          <w:p w14:paraId="740AD425" w14:textId="77777777" w:rsidR="00DD2717" w:rsidRPr="009F2B05" w:rsidRDefault="00DD2717" w:rsidP="008A3AE2">
            <w:pPr>
              <w:rPr>
                <w:rFonts w:ascii="Sylfaen" w:hAnsi="Sylfaen"/>
                <w:lang w:val="ka-GE"/>
              </w:rPr>
            </w:pPr>
            <w:r w:rsidRPr="009F2B05">
              <w:rPr>
                <w:rFonts w:ascii="Sylfaen" w:hAnsi="Sylfaen"/>
                <w:lang w:val="ka-GE"/>
              </w:rPr>
              <w:t>#</w:t>
            </w:r>
          </w:p>
        </w:tc>
        <w:tc>
          <w:tcPr>
            <w:tcW w:w="7560" w:type="dxa"/>
          </w:tcPr>
          <w:p w14:paraId="5E7977AA" w14:textId="77777777" w:rsidR="00DD2717" w:rsidRPr="009F2B05" w:rsidRDefault="00DD2717" w:rsidP="008A3AE2">
            <w:pPr>
              <w:jc w:val="center"/>
              <w:rPr>
                <w:rFonts w:ascii="Sylfaen" w:hAnsi="Sylfaen"/>
                <w:lang w:val="ka-GE"/>
              </w:rPr>
            </w:pPr>
            <w:r w:rsidRPr="009F2B05">
              <w:rPr>
                <w:rFonts w:ascii="Sylfaen" w:hAnsi="Sylfaen"/>
                <w:lang w:val="ka-GE"/>
              </w:rPr>
              <w:t>კითხვა</w:t>
            </w:r>
          </w:p>
        </w:tc>
        <w:tc>
          <w:tcPr>
            <w:tcW w:w="720" w:type="dxa"/>
          </w:tcPr>
          <w:p w14:paraId="74F0A812" w14:textId="77777777" w:rsidR="00DD2717" w:rsidRPr="009F2B05" w:rsidRDefault="00DD2717" w:rsidP="008A3AE2">
            <w:pPr>
              <w:rPr>
                <w:rFonts w:ascii="Sylfaen" w:hAnsi="Sylfaen"/>
                <w:lang w:val="ka-GE"/>
              </w:rPr>
            </w:pPr>
            <w:r w:rsidRPr="009F2B05">
              <w:rPr>
                <w:rFonts w:ascii="Sylfaen" w:hAnsi="Sylfaen"/>
                <w:lang w:val="ka-GE"/>
              </w:rPr>
              <w:t>კი</w:t>
            </w:r>
          </w:p>
        </w:tc>
        <w:tc>
          <w:tcPr>
            <w:tcW w:w="715" w:type="dxa"/>
          </w:tcPr>
          <w:p w14:paraId="4F6CA948" w14:textId="77777777" w:rsidR="00DD2717" w:rsidRPr="009F2B05" w:rsidRDefault="00DD2717" w:rsidP="008A3AE2">
            <w:pPr>
              <w:rPr>
                <w:rFonts w:ascii="Sylfaen" w:hAnsi="Sylfaen"/>
                <w:lang w:val="ka-GE"/>
              </w:rPr>
            </w:pPr>
            <w:r w:rsidRPr="009F2B05">
              <w:rPr>
                <w:rFonts w:ascii="Sylfaen" w:hAnsi="Sylfaen"/>
                <w:lang w:val="ka-GE"/>
              </w:rPr>
              <w:t>არა</w:t>
            </w:r>
          </w:p>
        </w:tc>
      </w:tr>
      <w:tr w:rsidR="00DD2717" w14:paraId="3CCB46A0" w14:textId="77777777" w:rsidTr="008A3AE2">
        <w:tc>
          <w:tcPr>
            <w:tcW w:w="1075" w:type="dxa"/>
          </w:tcPr>
          <w:p w14:paraId="23C2D146" w14:textId="77777777" w:rsidR="00DD2717" w:rsidRPr="00B30554" w:rsidRDefault="00DD2717" w:rsidP="008A3AE2">
            <w:pPr>
              <w:rPr>
                <w:rFonts w:ascii="Sylfaen" w:hAnsi="Sylfaen"/>
                <w:lang w:val="ka-GE"/>
              </w:rPr>
            </w:pPr>
            <w:r>
              <w:rPr>
                <w:rFonts w:ascii="Sylfaen" w:hAnsi="Sylfaen"/>
              </w:rPr>
              <w:t>6.</w:t>
            </w:r>
            <w:r>
              <w:rPr>
                <w:rFonts w:ascii="Sylfaen" w:hAnsi="Sylfaen"/>
                <w:lang w:val="ka-GE"/>
              </w:rPr>
              <w:t>10</w:t>
            </w:r>
            <w:r>
              <w:rPr>
                <w:rFonts w:ascii="Sylfaen" w:hAnsi="Sylfaen"/>
              </w:rPr>
              <w:t xml:space="preserve">.1  </w:t>
            </w:r>
            <w:r>
              <w:rPr>
                <w:rFonts w:ascii="Sylfaen" w:hAnsi="Sylfaen"/>
                <w:lang w:val="ka-GE"/>
              </w:rPr>
              <w:t xml:space="preserve"> </w:t>
            </w:r>
          </w:p>
        </w:tc>
        <w:tc>
          <w:tcPr>
            <w:tcW w:w="7560" w:type="dxa"/>
          </w:tcPr>
          <w:p w14:paraId="03E325DA" w14:textId="70C23FA2" w:rsidR="00DD2717" w:rsidRDefault="006A7245" w:rsidP="008A3AE2">
            <w:r>
              <w:rPr>
                <w:rFonts w:ascii="Sylfaen" w:hAnsi="Sylfaen" w:cs="Sylfaen"/>
                <w:lang w:val="ka-GE"/>
              </w:rPr>
              <w:t>წ</w:t>
            </w:r>
            <w:r w:rsidR="00DD2717" w:rsidRPr="00DD2717">
              <w:rPr>
                <w:rFonts w:ascii="Sylfaen" w:hAnsi="Sylfaen" w:cs="Sylfaen"/>
              </w:rPr>
              <w:t xml:space="preserve">არმოდგენილია სია / ბრძანება, რომელშიც სახელობითადაა მითითებული სამედიცინო პერსონალი რომელთაც ესაჭიროებათ  </w:t>
            </w:r>
            <w:r w:rsidR="00DD2717" w:rsidRPr="00DD2717">
              <w:rPr>
                <w:rFonts w:ascii="Sylfaen" w:hAnsi="Sylfaen" w:cs="Sylfaen"/>
                <w:b/>
                <w:bCs/>
              </w:rPr>
              <w:t>სკრინინგი B და C ჰეპატიტის ვირუსის საწინააღმდეგო</w:t>
            </w:r>
            <w:r w:rsidR="00DD2717" w:rsidRPr="00DD2717">
              <w:rPr>
                <w:rFonts w:ascii="Sylfaen" w:hAnsi="Sylfaen" w:cs="Sylfaen"/>
              </w:rPr>
              <w:t xml:space="preserve"> ანტისხეულების განსაზღვრისათვის</w:t>
            </w:r>
          </w:p>
        </w:tc>
        <w:tc>
          <w:tcPr>
            <w:tcW w:w="720" w:type="dxa"/>
          </w:tcPr>
          <w:p w14:paraId="3C2FD13F" w14:textId="77777777" w:rsidR="00DD2717" w:rsidRPr="009F2B05" w:rsidRDefault="00DD2717" w:rsidP="008A3AE2">
            <w:pPr>
              <w:rPr>
                <w:rFonts w:ascii="Sylfaen" w:hAnsi="Sylfaen"/>
                <w:lang w:val="ka-GE"/>
              </w:rPr>
            </w:pPr>
          </w:p>
        </w:tc>
        <w:tc>
          <w:tcPr>
            <w:tcW w:w="715" w:type="dxa"/>
          </w:tcPr>
          <w:p w14:paraId="117B2872" w14:textId="77777777" w:rsidR="00DD2717" w:rsidRPr="009F2B05" w:rsidRDefault="00DD2717" w:rsidP="008A3AE2">
            <w:pPr>
              <w:rPr>
                <w:rFonts w:ascii="Sylfaen" w:hAnsi="Sylfaen"/>
                <w:lang w:val="ka-GE"/>
              </w:rPr>
            </w:pPr>
          </w:p>
        </w:tc>
      </w:tr>
      <w:tr w:rsidR="00DD2717" w14:paraId="153E59D9" w14:textId="77777777" w:rsidTr="008A3AE2">
        <w:tc>
          <w:tcPr>
            <w:tcW w:w="1075" w:type="dxa"/>
          </w:tcPr>
          <w:p w14:paraId="5D613E37" w14:textId="77777777" w:rsidR="00DD2717" w:rsidRDefault="00DD2717" w:rsidP="008A3AE2">
            <w:pPr>
              <w:rPr>
                <w:rFonts w:ascii="Sylfaen" w:hAnsi="Sylfaen"/>
              </w:rPr>
            </w:pPr>
            <w:r>
              <w:rPr>
                <w:rFonts w:ascii="Sylfaen" w:hAnsi="Sylfaen"/>
              </w:rPr>
              <w:t>6.</w:t>
            </w:r>
            <w:r>
              <w:rPr>
                <w:rFonts w:ascii="Sylfaen" w:hAnsi="Sylfaen"/>
                <w:lang w:val="ka-GE"/>
              </w:rPr>
              <w:t>10</w:t>
            </w:r>
            <w:r>
              <w:rPr>
                <w:rFonts w:ascii="Sylfaen" w:hAnsi="Sylfaen"/>
              </w:rPr>
              <w:t xml:space="preserve">.2 </w:t>
            </w:r>
          </w:p>
        </w:tc>
        <w:tc>
          <w:tcPr>
            <w:tcW w:w="7560" w:type="dxa"/>
          </w:tcPr>
          <w:p w14:paraId="769CB8DE" w14:textId="71A1C68B" w:rsidR="00DD2717" w:rsidRPr="005F7990" w:rsidRDefault="00DD2717" w:rsidP="008A3AE2">
            <w:pPr>
              <w:rPr>
                <w:rFonts w:ascii="Calibri" w:hAnsi="Calibri" w:cs="Calibri"/>
                <w:color w:val="000000"/>
              </w:rPr>
            </w:pPr>
            <w:bookmarkStart w:id="8" w:name="_Hlk52402100"/>
            <w:r w:rsidRPr="00DD2717">
              <w:rPr>
                <w:rFonts w:ascii="Sylfaen" w:hAnsi="Sylfaen" w:cs="Sylfaen"/>
                <w:color w:val="000000"/>
              </w:rPr>
              <w:t xml:space="preserve">წარმოდგენილია დოკუმენტი, სია, რომელშიც მითითებულია პერსონალის  </w:t>
            </w:r>
            <w:r w:rsidRPr="00DD2717">
              <w:rPr>
                <w:rFonts w:ascii="Sylfaen" w:hAnsi="Sylfaen" w:cs="Sylfaen"/>
                <w:b/>
                <w:bCs/>
                <w:color w:val="000000"/>
              </w:rPr>
              <w:t xml:space="preserve">B და C ჰეპატიტის ვირუსის საწინააღმდეგო ანტისხეულების სკრინინგის </w:t>
            </w:r>
            <w:r w:rsidR="001B514C">
              <w:rPr>
                <w:rFonts w:ascii="Sylfaen" w:hAnsi="Sylfaen" w:cs="Sylfaen"/>
                <w:b/>
                <w:bCs/>
                <w:color w:val="000000"/>
                <w:lang w:val="ka-GE"/>
              </w:rPr>
              <w:t>ჩატარების სტატუსი (კი</w:t>
            </w:r>
            <w:r w:rsidR="001B514C">
              <w:rPr>
                <w:rFonts w:ascii="Sylfaen" w:hAnsi="Sylfaen" w:cs="Sylfaen"/>
                <w:b/>
                <w:bCs/>
                <w:color w:val="000000"/>
              </w:rPr>
              <w:t>,</w:t>
            </w:r>
            <w:r w:rsidR="001B514C">
              <w:rPr>
                <w:rFonts w:ascii="Sylfaen" w:hAnsi="Sylfaen" w:cs="Sylfaen"/>
                <w:b/>
                <w:bCs/>
                <w:color w:val="000000"/>
                <w:lang w:val="ka-GE"/>
              </w:rPr>
              <w:t xml:space="preserve"> ან არა)</w:t>
            </w:r>
            <w:r w:rsidR="001B514C">
              <w:rPr>
                <w:rFonts w:ascii="Sylfaen" w:hAnsi="Sylfaen" w:cs="Sylfaen"/>
                <w:color w:val="000000"/>
              </w:rPr>
              <w:t xml:space="preserve"> </w:t>
            </w:r>
            <w:r w:rsidRPr="00DD2717">
              <w:rPr>
                <w:rFonts w:ascii="Sylfaen" w:hAnsi="Sylfaen" w:cs="Sylfaen"/>
                <w:color w:val="000000"/>
              </w:rPr>
              <w:t xml:space="preserve"> </w:t>
            </w:r>
            <w:bookmarkEnd w:id="8"/>
          </w:p>
        </w:tc>
        <w:tc>
          <w:tcPr>
            <w:tcW w:w="720" w:type="dxa"/>
          </w:tcPr>
          <w:p w14:paraId="756D0445" w14:textId="77777777" w:rsidR="00DD2717" w:rsidRPr="009F2B05" w:rsidRDefault="00DD2717" w:rsidP="008A3AE2">
            <w:pPr>
              <w:rPr>
                <w:rFonts w:ascii="Sylfaen" w:hAnsi="Sylfaen"/>
                <w:lang w:val="ka-GE"/>
              </w:rPr>
            </w:pPr>
          </w:p>
        </w:tc>
        <w:tc>
          <w:tcPr>
            <w:tcW w:w="715" w:type="dxa"/>
          </w:tcPr>
          <w:p w14:paraId="7249D35C" w14:textId="77777777" w:rsidR="00DD2717" w:rsidRPr="009F2B05" w:rsidRDefault="00DD2717" w:rsidP="008A3AE2">
            <w:pPr>
              <w:rPr>
                <w:rFonts w:ascii="Sylfaen" w:hAnsi="Sylfaen"/>
                <w:lang w:val="ka-GE"/>
              </w:rPr>
            </w:pPr>
          </w:p>
        </w:tc>
      </w:tr>
    </w:tbl>
    <w:p w14:paraId="1409A331" w14:textId="77777777" w:rsidR="00DD2717" w:rsidRDefault="00DD2717"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rPr>
      </w:pPr>
    </w:p>
    <w:p w14:paraId="50C63B9B" w14:textId="77777777" w:rsidR="00DD2717" w:rsidRDefault="00DD2717" w:rsidP="00DD2717">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w:t>
      </w:r>
      <w:r>
        <w:rPr>
          <w:rFonts w:ascii="Sylfaen" w:hAnsi="Sylfaen"/>
        </w:rPr>
        <w:t>6.</w:t>
      </w:r>
      <w:r>
        <w:rPr>
          <w:rFonts w:ascii="Sylfaen" w:hAnsi="Sylfaen"/>
          <w:lang w:val="ka-GE"/>
        </w:rPr>
        <w:t xml:space="preserve">10  ფასდება როგორც „არა“ </w:t>
      </w:r>
    </w:p>
    <w:p w14:paraId="5FE99AF9" w14:textId="77777777" w:rsidR="00DD2717" w:rsidRDefault="00DD2717" w:rsidP="00DD2717">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EB315A" w14:textId="77777777" w:rsidR="00DD2717" w:rsidRDefault="00DD2717" w:rsidP="00DD2717">
      <w:pPr>
        <w:rPr>
          <w:rFonts w:ascii="Sylfaen" w:hAnsi="Sylfaen"/>
          <w:b/>
          <w:bCs/>
          <w:lang w:val="ka-GE"/>
        </w:rPr>
      </w:pPr>
    </w:p>
    <w:p w14:paraId="1CD11CF1" w14:textId="77777777" w:rsidR="00DD2717" w:rsidRDefault="00DD2717" w:rsidP="00DD2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b/>
          <w:bCs/>
          <w:lang w:val="ka-GE"/>
        </w:rPr>
      </w:pPr>
      <w:r>
        <w:rPr>
          <w:rFonts w:ascii="Sylfaen" w:hAnsi="Sylfaen"/>
          <w:b/>
          <w:bCs/>
          <w:lang w:val="ka-GE"/>
        </w:rPr>
        <w:t>ხელის მოწერა: ____________________                              ________________________________</w:t>
      </w:r>
    </w:p>
    <w:p w14:paraId="1D501BD3" w14:textId="77777777" w:rsidR="00811E10" w:rsidRDefault="00811E10" w:rsidP="00DD2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b/>
          <w:bCs/>
          <w:lang w:val="ka-GE"/>
        </w:rPr>
      </w:pPr>
    </w:p>
    <w:p w14:paraId="25483210" w14:textId="77777777" w:rsidR="00811E10" w:rsidRDefault="00811E10" w:rsidP="00DD2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b/>
          <w:bCs/>
          <w:lang w:val="ka-GE"/>
        </w:rPr>
      </w:pPr>
    </w:p>
    <w:p w14:paraId="5DB5636E" w14:textId="77777777" w:rsidR="00811E10" w:rsidRDefault="00811E10" w:rsidP="00DD2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b/>
          <w:bCs/>
          <w:lang w:val="ka-GE"/>
        </w:rPr>
      </w:pPr>
    </w:p>
    <w:p w14:paraId="12B46814" w14:textId="77777777" w:rsidR="00811E10" w:rsidRDefault="00811E10" w:rsidP="00811E10">
      <w:pPr>
        <w:pStyle w:val="Heading1"/>
        <w:rPr>
          <w:rFonts w:eastAsia="Times New Roman"/>
        </w:rPr>
      </w:pPr>
      <w:bookmarkStart w:id="9" w:name="_Hlk52314759"/>
      <w:proofErr w:type="gramStart"/>
      <w:r>
        <w:rPr>
          <w:rFonts w:ascii="Sylfaen" w:eastAsia="Times New Roman" w:hAnsi="Sylfaen" w:cs="Sylfaen"/>
        </w:rPr>
        <w:t>კითხვარი</w:t>
      </w:r>
      <w:r>
        <w:rPr>
          <w:rFonts w:ascii="Calibri" w:eastAsia="Times New Roman" w:hAnsi="Calibri"/>
          <w:sz w:val="16"/>
          <w:szCs w:val="16"/>
        </w:rPr>
        <w:t> </w:t>
      </w:r>
      <w:r>
        <w:rPr>
          <w:rFonts w:eastAsia="Times New Roman"/>
        </w:rPr>
        <w:t xml:space="preserve"> №</w:t>
      </w:r>
      <w:proofErr w:type="gramEnd"/>
      <w:r>
        <w:rPr>
          <w:rFonts w:eastAsia="Times New Roman"/>
        </w:rPr>
        <w:t>2:</w:t>
      </w:r>
      <w:r>
        <w:rPr>
          <w:rFonts w:ascii="Sylfaen" w:eastAsia="Times New Roman" w:hAnsi="Sylfaen" w:cs="Sylfaen"/>
        </w:rPr>
        <w:t>კოვიდ</w:t>
      </w:r>
      <w:r>
        <w:rPr>
          <w:rFonts w:eastAsia="Times New Roman"/>
        </w:rPr>
        <w:t xml:space="preserve"> 19-</w:t>
      </w:r>
      <w:r>
        <w:rPr>
          <w:rFonts w:ascii="Sylfaen" w:eastAsia="Times New Roman" w:hAnsi="Sylfaen" w:cs="Sylfaen"/>
        </w:rPr>
        <w:t>ზე</w:t>
      </w:r>
      <w:r>
        <w:rPr>
          <w:rFonts w:eastAsia="Times New Roman"/>
        </w:rPr>
        <w:t xml:space="preserve"> </w:t>
      </w:r>
      <w:r>
        <w:rPr>
          <w:rFonts w:ascii="Sylfaen" w:eastAsia="Times New Roman" w:hAnsi="Sylfaen" w:cs="Sylfaen"/>
        </w:rPr>
        <w:t>რეაგირებისთვის</w:t>
      </w:r>
      <w:r>
        <w:rPr>
          <w:rFonts w:eastAsia="Times New Roman"/>
        </w:rPr>
        <w:t xml:space="preserve"> </w:t>
      </w:r>
      <w:r>
        <w:rPr>
          <w:rFonts w:ascii="Sylfaen" w:eastAsia="Times New Roman" w:hAnsi="Sylfaen" w:cs="Sylfaen"/>
        </w:rPr>
        <w:t>დაწესებულების</w:t>
      </w:r>
      <w:r>
        <w:rPr>
          <w:rFonts w:eastAsia="Times New Roman"/>
        </w:rPr>
        <w:t xml:space="preserve"> </w:t>
      </w:r>
      <w:r>
        <w:rPr>
          <w:rFonts w:ascii="Sylfaen" w:eastAsia="Times New Roman" w:hAnsi="Sylfaen" w:cs="Sylfaen"/>
        </w:rPr>
        <w:t>მზაობის</w:t>
      </w:r>
      <w:r>
        <w:rPr>
          <w:rFonts w:eastAsia="Times New Roman"/>
        </w:rPr>
        <w:t xml:space="preserve"> </w:t>
      </w:r>
      <w:r>
        <w:rPr>
          <w:rFonts w:ascii="Sylfaen" w:eastAsia="Times New Roman" w:hAnsi="Sylfaen" w:cs="Sylfaen"/>
        </w:rPr>
        <w:t>შეფასება</w:t>
      </w:r>
      <w:r>
        <w:rPr>
          <w:rFonts w:eastAsia="Times New Roman"/>
        </w:rPr>
        <w:t xml:space="preserve">                                         </w:t>
      </w:r>
    </w:p>
    <w:bookmarkEnd w:id="9"/>
    <w:p w14:paraId="2E097712" w14:textId="77777777" w:rsidR="00811E10" w:rsidRDefault="00811E10" w:rsidP="00811E10"/>
    <w:tbl>
      <w:tblPr>
        <w:tblStyle w:val="TableGrid"/>
        <w:tblW w:w="11090" w:type="dxa"/>
        <w:tblInd w:w="-506" w:type="dxa"/>
        <w:tblLook w:val="04A0" w:firstRow="1" w:lastRow="0" w:firstColumn="1" w:lastColumn="0" w:noHBand="0" w:noVBand="1"/>
      </w:tblPr>
      <w:tblGrid>
        <w:gridCol w:w="506"/>
        <w:gridCol w:w="8480"/>
        <w:gridCol w:w="1044"/>
        <w:gridCol w:w="1060"/>
      </w:tblGrid>
      <w:tr w:rsidR="00811E10" w14:paraId="41D7507D" w14:textId="77777777" w:rsidTr="00811E10">
        <w:trPr>
          <w:trHeight w:val="246"/>
        </w:trPr>
        <w:tc>
          <w:tcPr>
            <w:tcW w:w="506" w:type="dxa"/>
            <w:tcBorders>
              <w:top w:val="single" w:sz="4" w:space="0" w:color="auto"/>
              <w:left w:val="single" w:sz="4" w:space="0" w:color="auto"/>
              <w:bottom w:val="single" w:sz="4" w:space="0" w:color="auto"/>
              <w:right w:val="single" w:sz="4" w:space="0" w:color="auto"/>
            </w:tcBorders>
            <w:hideMark/>
          </w:tcPr>
          <w:p w14:paraId="3C29C308" w14:textId="77777777" w:rsidR="00811E10" w:rsidRPr="00811E10" w:rsidRDefault="00811E10">
            <w:pPr>
              <w:rPr>
                <w:rFonts w:ascii="Sylfaen" w:hAnsi="Sylfaen"/>
                <w:b/>
                <w:bCs/>
                <w:lang w:val="ka-GE"/>
              </w:rPr>
            </w:pPr>
            <w:r w:rsidRPr="00811E10">
              <w:rPr>
                <w:rFonts w:ascii="Sylfaen" w:hAnsi="Sylfaen"/>
                <w:b/>
                <w:bCs/>
                <w:lang w:val="ka-GE"/>
              </w:rPr>
              <w:t>#</w:t>
            </w:r>
          </w:p>
        </w:tc>
        <w:tc>
          <w:tcPr>
            <w:tcW w:w="8480" w:type="dxa"/>
            <w:tcBorders>
              <w:top w:val="single" w:sz="4" w:space="0" w:color="auto"/>
              <w:left w:val="single" w:sz="4" w:space="0" w:color="auto"/>
              <w:bottom w:val="single" w:sz="4" w:space="0" w:color="auto"/>
              <w:right w:val="single" w:sz="4" w:space="0" w:color="auto"/>
            </w:tcBorders>
            <w:hideMark/>
          </w:tcPr>
          <w:p w14:paraId="292BED6A"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44" w:type="dxa"/>
            <w:tcBorders>
              <w:top w:val="single" w:sz="4" w:space="0" w:color="auto"/>
              <w:left w:val="single" w:sz="4" w:space="0" w:color="auto"/>
              <w:bottom w:val="single" w:sz="4" w:space="0" w:color="auto"/>
              <w:right w:val="single" w:sz="4" w:space="0" w:color="auto"/>
            </w:tcBorders>
            <w:hideMark/>
          </w:tcPr>
          <w:p w14:paraId="153FB761"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60" w:type="dxa"/>
            <w:tcBorders>
              <w:top w:val="single" w:sz="4" w:space="0" w:color="auto"/>
              <w:left w:val="single" w:sz="4" w:space="0" w:color="auto"/>
              <w:bottom w:val="single" w:sz="4" w:space="0" w:color="auto"/>
              <w:right w:val="single" w:sz="4" w:space="0" w:color="auto"/>
            </w:tcBorders>
            <w:hideMark/>
          </w:tcPr>
          <w:p w14:paraId="486ABCBC"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14:paraId="5E4E3D3A" w14:textId="77777777" w:rsidTr="00811E10">
        <w:trPr>
          <w:trHeight w:val="1124"/>
        </w:trPr>
        <w:tc>
          <w:tcPr>
            <w:tcW w:w="506" w:type="dxa"/>
            <w:tcBorders>
              <w:top w:val="single" w:sz="4" w:space="0" w:color="auto"/>
              <w:left w:val="single" w:sz="4" w:space="0" w:color="auto"/>
              <w:bottom w:val="single" w:sz="4" w:space="0" w:color="auto"/>
              <w:right w:val="single" w:sz="4" w:space="0" w:color="auto"/>
            </w:tcBorders>
            <w:hideMark/>
          </w:tcPr>
          <w:p w14:paraId="7C379D3A" w14:textId="77777777" w:rsidR="00811E10" w:rsidRPr="00811E10" w:rsidRDefault="00811E10">
            <w:pPr>
              <w:rPr>
                <w:rFonts w:ascii="Sylfaen" w:hAnsi="Sylfaen"/>
                <w:b/>
                <w:bCs/>
                <w:lang w:val="ka-GE"/>
              </w:rPr>
            </w:pPr>
            <w:r w:rsidRPr="00811E10">
              <w:rPr>
                <w:rFonts w:ascii="Sylfaen" w:hAnsi="Sylfaen"/>
                <w:b/>
                <w:bCs/>
                <w:lang w:val="ka-GE"/>
              </w:rPr>
              <w:t>1</w:t>
            </w:r>
          </w:p>
        </w:tc>
        <w:tc>
          <w:tcPr>
            <w:tcW w:w="8480" w:type="dxa"/>
            <w:tcBorders>
              <w:top w:val="single" w:sz="4" w:space="0" w:color="auto"/>
              <w:left w:val="single" w:sz="4" w:space="0" w:color="auto"/>
              <w:bottom w:val="single" w:sz="4" w:space="0" w:color="auto"/>
              <w:right w:val="single" w:sz="4" w:space="0" w:color="auto"/>
            </w:tcBorders>
            <w:hideMark/>
          </w:tcPr>
          <w:p w14:paraId="7C97C7C2" w14:textId="77777777" w:rsidR="00811E10" w:rsidRPr="00811E10" w:rsidRDefault="00811E10">
            <w:pPr>
              <w:rPr>
                <w:b/>
                <w:bCs/>
              </w:rPr>
            </w:pPr>
            <w:r w:rsidRPr="00811E10">
              <w:rPr>
                <w:rFonts w:ascii="Sylfaen" w:eastAsia="Times New Roman" w:hAnsi="Sylfaen" w:cs="Calibri"/>
                <w:b/>
                <w:bCs/>
                <w:color w:val="000000"/>
              </w:rPr>
              <w:t xml:space="preserve">დაწესებულების შენობის დაგეგმარება იძლევა შესასვლელიდან კლინიკური სერვისების </w:t>
            </w:r>
            <w:proofErr w:type="gramStart"/>
            <w:r w:rsidRPr="00811E10">
              <w:rPr>
                <w:rFonts w:ascii="Sylfaen" w:eastAsia="Times New Roman" w:hAnsi="Sylfaen" w:cs="Calibri"/>
                <w:b/>
                <w:bCs/>
                <w:color w:val="000000"/>
              </w:rPr>
              <w:t>მიწოდებამდე  ე</w:t>
            </w:r>
            <w:proofErr w:type="gramEnd"/>
            <w:r w:rsidRPr="00811E10">
              <w:rPr>
                <w:rFonts w:ascii="Sylfaen" w:eastAsia="Times New Roman" w:hAnsi="Sylfaen" w:cs="Calibri"/>
                <w:b/>
                <w:bCs/>
                <w:color w:val="000000"/>
              </w:rPr>
              <w:t>.წ. ტრიაჟის/ მოსაცდელ სივრცემდე  ცხელებიანი და რესპირატორული სიმპტომების მქონე პაციენტთა ნაკადის გადაადგილებას  ისე, რომ გამოირიცხოს მისი გადაკვეთა რესპირატორული ინფექციის სიმპტომების არ მქონე პაციენტების ნაკადთან</w:t>
            </w:r>
          </w:p>
        </w:tc>
        <w:tc>
          <w:tcPr>
            <w:tcW w:w="1044" w:type="dxa"/>
            <w:tcBorders>
              <w:top w:val="single" w:sz="4" w:space="0" w:color="auto"/>
              <w:left w:val="single" w:sz="4" w:space="0" w:color="auto"/>
              <w:bottom w:val="single" w:sz="4" w:space="0" w:color="auto"/>
              <w:right w:val="single" w:sz="4" w:space="0" w:color="auto"/>
            </w:tcBorders>
          </w:tcPr>
          <w:p w14:paraId="65D749E5" w14:textId="77777777" w:rsidR="00811E10" w:rsidRPr="00811E10" w:rsidRDefault="00811E10">
            <w:pPr>
              <w:rPr>
                <w:b/>
                <w:bCs/>
              </w:rPr>
            </w:pPr>
          </w:p>
        </w:tc>
        <w:tc>
          <w:tcPr>
            <w:tcW w:w="1060" w:type="dxa"/>
            <w:tcBorders>
              <w:top w:val="single" w:sz="4" w:space="0" w:color="auto"/>
              <w:left w:val="single" w:sz="4" w:space="0" w:color="auto"/>
              <w:bottom w:val="single" w:sz="4" w:space="0" w:color="auto"/>
              <w:right w:val="single" w:sz="4" w:space="0" w:color="auto"/>
            </w:tcBorders>
          </w:tcPr>
          <w:p w14:paraId="0F3AD01A" w14:textId="77777777" w:rsidR="00811E10" w:rsidRPr="00811E10" w:rsidRDefault="00811E10">
            <w:pPr>
              <w:rPr>
                <w:b/>
                <w:bCs/>
              </w:rPr>
            </w:pPr>
          </w:p>
        </w:tc>
      </w:tr>
    </w:tbl>
    <w:p w14:paraId="7A8FB45B" w14:textId="77777777" w:rsidR="00811E10" w:rsidRDefault="00811E10" w:rsidP="00811E10">
      <w:pPr>
        <w:rPr>
          <w:rFonts w:ascii="Sylfaen" w:hAnsi="Sylfaen" w:cs="Sylfaen"/>
          <w:sz w:val="20"/>
          <w:szCs w:val="20"/>
        </w:rPr>
      </w:pPr>
    </w:p>
    <w:p w14:paraId="6FDEBB34" w14:textId="77777777" w:rsidR="00811E10" w:rsidRPr="00811E10" w:rsidRDefault="00811E10" w:rsidP="00811E10">
      <w:pPr>
        <w:spacing w:line="256" w:lineRule="auto"/>
        <w:rPr>
          <w:sz w:val="20"/>
          <w:szCs w:val="20"/>
        </w:rPr>
      </w:pPr>
    </w:p>
    <w:tbl>
      <w:tblPr>
        <w:tblStyle w:val="TableGrid"/>
        <w:tblW w:w="10993" w:type="dxa"/>
        <w:tblInd w:w="-463" w:type="dxa"/>
        <w:tblLook w:val="04A0" w:firstRow="1" w:lastRow="0" w:firstColumn="1" w:lastColumn="0" w:noHBand="0" w:noVBand="1"/>
      </w:tblPr>
      <w:tblGrid>
        <w:gridCol w:w="491"/>
        <w:gridCol w:w="8459"/>
        <w:gridCol w:w="929"/>
        <w:gridCol w:w="1114"/>
      </w:tblGrid>
      <w:tr w:rsidR="00811E10" w14:paraId="6B3F4734" w14:textId="77777777" w:rsidTr="00811E10">
        <w:trPr>
          <w:trHeight w:val="174"/>
        </w:trPr>
        <w:tc>
          <w:tcPr>
            <w:tcW w:w="491" w:type="dxa"/>
            <w:tcBorders>
              <w:top w:val="single" w:sz="4" w:space="0" w:color="auto"/>
              <w:left w:val="single" w:sz="4" w:space="0" w:color="auto"/>
              <w:bottom w:val="single" w:sz="4" w:space="0" w:color="auto"/>
              <w:right w:val="single" w:sz="4" w:space="0" w:color="auto"/>
            </w:tcBorders>
          </w:tcPr>
          <w:p w14:paraId="4EC09B5F" w14:textId="77777777" w:rsidR="00811E10" w:rsidRDefault="00811E10"/>
        </w:tc>
        <w:tc>
          <w:tcPr>
            <w:tcW w:w="8459" w:type="dxa"/>
            <w:tcBorders>
              <w:top w:val="single" w:sz="4" w:space="0" w:color="auto"/>
              <w:left w:val="single" w:sz="4" w:space="0" w:color="auto"/>
              <w:bottom w:val="single" w:sz="4" w:space="0" w:color="auto"/>
              <w:right w:val="single" w:sz="4" w:space="0" w:color="auto"/>
            </w:tcBorders>
          </w:tcPr>
          <w:p w14:paraId="4E15717D" w14:textId="77777777" w:rsidR="00811E10" w:rsidRDefault="00811E10"/>
        </w:tc>
        <w:tc>
          <w:tcPr>
            <w:tcW w:w="929" w:type="dxa"/>
            <w:tcBorders>
              <w:top w:val="single" w:sz="4" w:space="0" w:color="auto"/>
              <w:left w:val="single" w:sz="4" w:space="0" w:color="auto"/>
              <w:bottom w:val="single" w:sz="4" w:space="0" w:color="auto"/>
              <w:right w:val="single" w:sz="4" w:space="0" w:color="auto"/>
            </w:tcBorders>
            <w:hideMark/>
          </w:tcPr>
          <w:p w14:paraId="27AFAA6B" w14:textId="77777777" w:rsidR="00811E10" w:rsidRDefault="00811E10">
            <w:pPr>
              <w:rPr>
                <w:rFonts w:ascii="Sylfaen" w:hAnsi="Sylfaen"/>
                <w:lang w:val="ka-GE"/>
              </w:rPr>
            </w:pPr>
            <w:r>
              <w:rPr>
                <w:rFonts w:ascii="Sylfaen" w:hAnsi="Sylfaen"/>
                <w:lang w:val="ka-GE"/>
              </w:rPr>
              <w:t>კი</w:t>
            </w:r>
          </w:p>
        </w:tc>
        <w:tc>
          <w:tcPr>
            <w:tcW w:w="1114" w:type="dxa"/>
            <w:tcBorders>
              <w:top w:val="single" w:sz="4" w:space="0" w:color="auto"/>
              <w:left w:val="single" w:sz="4" w:space="0" w:color="auto"/>
              <w:bottom w:val="single" w:sz="4" w:space="0" w:color="auto"/>
              <w:right w:val="single" w:sz="4" w:space="0" w:color="auto"/>
            </w:tcBorders>
            <w:hideMark/>
          </w:tcPr>
          <w:p w14:paraId="192994D4" w14:textId="77777777" w:rsidR="00811E10" w:rsidRDefault="00811E10">
            <w:pPr>
              <w:rPr>
                <w:rFonts w:ascii="Sylfaen" w:hAnsi="Sylfaen"/>
                <w:lang w:val="ka-GE"/>
              </w:rPr>
            </w:pPr>
            <w:r>
              <w:rPr>
                <w:rFonts w:ascii="Sylfaen" w:hAnsi="Sylfaen"/>
                <w:lang w:val="ka-GE"/>
              </w:rPr>
              <w:t>არა</w:t>
            </w:r>
          </w:p>
        </w:tc>
      </w:tr>
      <w:tr w:rsidR="00811E10" w14:paraId="15AC7751" w14:textId="77777777" w:rsidTr="00811E10">
        <w:trPr>
          <w:trHeight w:val="1029"/>
        </w:trPr>
        <w:tc>
          <w:tcPr>
            <w:tcW w:w="491" w:type="dxa"/>
            <w:tcBorders>
              <w:top w:val="single" w:sz="4" w:space="0" w:color="auto"/>
              <w:left w:val="single" w:sz="4" w:space="0" w:color="auto"/>
              <w:bottom w:val="single" w:sz="4" w:space="0" w:color="auto"/>
              <w:right w:val="single" w:sz="4" w:space="0" w:color="auto"/>
            </w:tcBorders>
            <w:hideMark/>
          </w:tcPr>
          <w:p w14:paraId="759B8CF3" w14:textId="77777777" w:rsidR="00811E10" w:rsidRDefault="00811E10">
            <w:pPr>
              <w:rPr>
                <w:rFonts w:ascii="Sylfaen" w:hAnsi="Sylfaen"/>
                <w:lang w:val="ka-GE"/>
              </w:rPr>
            </w:pPr>
            <w:r>
              <w:rPr>
                <w:rFonts w:ascii="Sylfaen" w:hAnsi="Sylfaen"/>
                <w:lang w:val="ka-GE"/>
              </w:rPr>
              <w:t>1.1</w:t>
            </w:r>
          </w:p>
        </w:tc>
        <w:tc>
          <w:tcPr>
            <w:tcW w:w="8459" w:type="dxa"/>
            <w:tcBorders>
              <w:top w:val="single" w:sz="4" w:space="0" w:color="auto"/>
              <w:left w:val="single" w:sz="4" w:space="0" w:color="auto"/>
              <w:bottom w:val="single" w:sz="4" w:space="0" w:color="auto"/>
              <w:right w:val="single" w:sz="4" w:space="0" w:color="auto"/>
            </w:tcBorders>
            <w:hideMark/>
          </w:tcPr>
          <w:p w14:paraId="6B7B383E" w14:textId="77777777" w:rsidR="00811E10" w:rsidRDefault="00811E10">
            <w:r>
              <w:rPr>
                <w:rFonts w:ascii="Sylfaen" w:eastAsia="Times New Roman" w:hAnsi="Sylfaen" w:cs="Calibri"/>
                <w:color w:val="000000"/>
              </w:rPr>
              <w:t xml:space="preserve">დაწესებულების შენობის დაგეგმარება იძლევა შესასვლელიდან კლინიკური სერვისების </w:t>
            </w:r>
            <w:proofErr w:type="gramStart"/>
            <w:r>
              <w:rPr>
                <w:rFonts w:ascii="Sylfaen" w:eastAsia="Times New Roman" w:hAnsi="Sylfaen" w:cs="Calibri"/>
                <w:color w:val="000000"/>
              </w:rPr>
              <w:t>მიწოდებამდე  ე</w:t>
            </w:r>
            <w:proofErr w:type="gramEnd"/>
            <w:r>
              <w:rPr>
                <w:rFonts w:ascii="Sylfaen" w:eastAsia="Times New Roman" w:hAnsi="Sylfaen" w:cs="Calibri"/>
                <w:color w:val="000000"/>
              </w:rPr>
              <w:t>.წ. ტრიაჟის/ მოსაცდელ სივრცემდე  ცხელებიანი და რესპირატორული სიმპტომების მქონე პაციენტთა ნაკადის გადაადგილებას  ისე, რომ გამოირიცხოს მისი გადაკვეთა რესპირატორული ინფექციის სიმპტომების არ მქონე პაციენტების ნაკადთან</w:t>
            </w:r>
          </w:p>
        </w:tc>
        <w:tc>
          <w:tcPr>
            <w:tcW w:w="929" w:type="dxa"/>
            <w:tcBorders>
              <w:top w:val="single" w:sz="4" w:space="0" w:color="auto"/>
              <w:left w:val="single" w:sz="4" w:space="0" w:color="auto"/>
              <w:bottom w:val="single" w:sz="4" w:space="0" w:color="auto"/>
              <w:right w:val="single" w:sz="4" w:space="0" w:color="auto"/>
            </w:tcBorders>
          </w:tcPr>
          <w:p w14:paraId="71298700" w14:textId="77777777" w:rsidR="00811E10" w:rsidRDefault="00811E10"/>
        </w:tc>
        <w:tc>
          <w:tcPr>
            <w:tcW w:w="1114" w:type="dxa"/>
            <w:tcBorders>
              <w:top w:val="single" w:sz="4" w:space="0" w:color="auto"/>
              <w:left w:val="single" w:sz="4" w:space="0" w:color="auto"/>
              <w:bottom w:val="single" w:sz="4" w:space="0" w:color="auto"/>
              <w:right w:val="single" w:sz="4" w:space="0" w:color="auto"/>
            </w:tcBorders>
          </w:tcPr>
          <w:p w14:paraId="612CFB2A" w14:textId="77777777" w:rsidR="00811E10" w:rsidRDefault="00811E10"/>
        </w:tc>
      </w:tr>
      <w:tr w:rsidR="00811E10" w14:paraId="69650240" w14:textId="77777777" w:rsidTr="00811E10">
        <w:trPr>
          <w:trHeight w:val="715"/>
        </w:trPr>
        <w:tc>
          <w:tcPr>
            <w:tcW w:w="491" w:type="dxa"/>
            <w:tcBorders>
              <w:top w:val="single" w:sz="4" w:space="0" w:color="auto"/>
              <w:left w:val="single" w:sz="4" w:space="0" w:color="auto"/>
              <w:bottom w:val="single" w:sz="4" w:space="0" w:color="auto"/>
              <w:right w:val="single" w:sz="4" w:space="0" w:color="auto"/>
            </w:tcBorders>
            <w:hideMark/>
          </w:tcPr>
          <w:p w14:paraId="146A17F9" w14:textId="77777777" w:rsidR="00811E10" w:rsidRDefault="00811E10">
            <w:pPr>
              <w:rPr>
                <w:rFonts w:ascii="Sylfaen" w:hAnsi="Sylfaen"/>
                <w:lang w:val="ka-GE"/>
              </w:rPr>
            </w:pPr>
            <w:r>
              <w:rPr>
                <w:rFonts w:ascii="Sylfaen" w:hAnsi="Sylfaen"/>
                <w:lang w:val="ka-GE"/>
              </w:rPr>
              <w:lastRenderedPageBreak/>
              <w:t>1.2</w:t>
            </w:r>
          </w:p>
        </w:tc>
        <w:tc>
          <w:tcPr>
            <w:tcW w:w="8459" w:type="dxa"/>
            <w:tcBorders>
              <w:top w:val="single" w:sz="4" w:space="0" w:color="auto"/>
              <w:left w:val="single" w:sz="4" w:space="0" w:color="auto"/>
              <w:bottom w:val="single" w:sz="4" w:space="0" w:color="auto"/>
              <w:right w:val="single" w:sz="4" w:space="0" w:color="auto"/>
            </w:tcBorders>
            <w:hideMark/>
          </w:tcPr>
          <w:p w14:paraId="4526721D" w14:textId="124B7A4A" w:rsidR="00811E10" w:rsidRPr="006A7245" w:rsidRDefault="00811E10">
            <w:pPr>
              <w:rPr>
                <w:rFonts w:ascii="Sylfaen" w:eastAsia="Times New Roman" w:hAnsi="Sylfaen" w:cs="Calibri"/>
                <w:color w:val="000000"/>
                <w:lang w:val="ka-GE"/>
              </w:rPr>
            </w:pPr>
            <w:r>
              <w:rPr>
                <w:rFonts w:ascii="Sylfaen" w:eastAsia="Times New Roman" w:hAnsi="Sylfaen" w:cs="Calibri"/>
                <w:color w:val="000000"/>
              </w:rPr>
              <w:t xml:space="preserve"> </w:t>
            </w:r>
            <w:bookmarkStart w:id="10" w:name="_Hlk52315234"/>
            <w:r>
              <w:rPr>
                <w:rFonts w:ascii="Sylfaen" w:eastAsia="Times New Roman" w:hAnsi="Sylfaen" w:cs="Calibri"/>
                <w:color w:val="000000"/>
              </w:rPr>
              <w:t xml:space="preserve">პაციენტთა ნაკადების მართვა ხორციელდება სპეციალურად გამოყოფილი პერსონალის მიერ (პაციენტის თანხლება, მარშუტის მინიშნება და </w:t>
            </w:r>
            <w:proofErr w:type="gramStart"/>
            <w:r>
              <w:rPr>
                <w:rFonts w:ascii="Sylfaen" w:eastAsia="Times New Roman" w:hAnsi="Sylfaen" w:cs="Calibri"/>
                <w:color w:val="000000"/>
              </w:rPr>
              <w:t>ა,შ</w:t>
            </w:r>
            <w:proofErr w:type="gramEnd"/>
            <w:r>
              <w:rPr>
                <w:rFonts w:ascii="Sylfaen" w:eastAsia="Times New Roman" w:hAnsi="Sylfaen" w:cs="Calibri"/>
                <w:color w:val="000000"/>
              </w:rPr>
              <w:t>,)</w:t>
            </w:r>
            <w:r w:rsidR="006A7245">
              <w:rPr>
                <w:rFonts w:ascii="Sylfaen" w:eastAsia="Times New Roman" w:hAnsi="Sylfaen" w:cs="Calibri"/>
                <w:color w:val="000000"/>
                <w:lang w:val="ka-GE"/>
              </w:rPr>
              <w:t xml:space="preserve">. თუ ვერ ხერხდება ნაკადების ფიზიკურად გამიჯვნა, უნდა არსებობდეს სპეციალური წესი/ სოპ-ი/ პროტოკოლი პაციენტების მოძრაობისმარშრუტების სივრცეში კვეთის დროით და/ან დამატებითი დაცვის საშუალებების გამოყენებით. </w:t>
            </w:r>
            <w:bookmarkEnd w:id="10"/>
          </w:p>
        </w:tc>
        <w:tc>
          <w:tcPr>
            <w:tcW w:w="929" w:type="dxa"/>
            <w:tcBorders>
              <w:top w:val="single" w:sz="4" w:space="0" w:color="auto"/>
              <w:left w:val="single" w:sz="4" w:space="0" w:color="auto"/>
              <w:bottom w:val="single" w:sz="4" w:space="0" w:color="auto"/>
              <w:right w:val="single" w:sz="4" w:space="0" w:color="auto"/>
            </w:tcBorders>
          </w:tcPr>
          <w:p w14:paraId="6EF4A763" w14:textId="77777777" w:rsidR="00811E10" w:rsidRDefault="00811E10"/>
        </w:tc>
        <w:tc>
          <w:tcPr>
            <w:tcW w:w="1114" w:type="dxa"/>
            <w:tcBorders>
              <w:top w:val="single" w:sz="4" w:space="0" w:color="auto"/>
              <w:left w:val="single" w:sz="4" w:space="0" w:color="auto"/>
              <w:bottom w:val="single" w:sz="4" w:space="0" w:color="auto"/>
              <w:right w:val="single" w:sz="4" w:space="0" w:color="auto"/>
            </w:tcBorders>
          </w:tcPr>
          <w:p w14:paraId="3AC66D89" w14:textId="77777777" w:rsidR="00811E10" w:rsidRDefault="00811E10"/>
        </w:tc>
      </w:tr>
      <w:tr w:rsidR="00812CAA" w14:paraId="2DDF2CB7" w14:textId="77777777" w:rsidTr="00811E10">
        <w:trPr>
          <w:trHeight w:val="715"/>
        </w:trPr>
        <w:tc>
          <w:tcPr>
            <w:tcW w:w="491" w:type="dxa"/>
            <w:tcBorders>
              <w:top w:val="single" w:sz="4" w:space="0" w:color="auto"/>
              <w:left w:val="single" w:sz="4" w:space="0" w:color="auto"/>
              <w:bottom w:val="single" w:sz="4" w:space="0" w:color="auto"/>
              <w:right w:val="single" w:sz="4" w:space="0" w:color="auto"/>
            </w:tcBorders>
          </w:tcPr>
          <w:p w14:paraId="5BD2BB43" w14:textId="10D588AB" w:rsidR="00812CAA" w:rsidRDefault="00812CAA">
            <w:pPr>
              <w:rPr>
                <w:rFonts w:ascii="Sylfaen" w:hAnsi="Sylfaen"/>
                <w:lang w:val="ka-GE"/>
              </w:rPr>
            </w:pPr>
            <w:r>
              <w:rPr>
                <w:rFonts w:ascii="Sylfaen" w:hAnsi="Sylfaen"/>
                <w:lang w:val="ka-GE"/>
              </w:rPr>
              <w:t>1.3</w:t>
            </w:r>
          </w:p>
        </w:tc>
        <w:tc>
          <w:tcPr>
            <w:tcW w:w="8459" w:type="dxa"/>
            <w:tcBorders>
              <w:top w:val="single" w:sz="4" w:space="0" w:color="auto"/>
              <w:left w:val="single" w:sz="4" w:space="0" w:color="auto"/>
              <w:bottom w:val="single" w:sz="4" w:space="0" w:color="auto"/>
              <w:right w:val="single" w:sz="4" w:space="0" w:color="auto"/>
            </w:tcBorders>
          </w:tcPr>
          <w:p w14:paraId="3E66D3A1" w14:textId="3F28489A" w:rsidR="00812CAA" w:rsidRPr="00812CAA" w:rsidRDefault="00812CAA">
            <w:pPr>
              <w:rPr>
                <w:rFonts w:ascii="Sylfaen" w:eastAsia="Times New Roman" w:hAnsi="Sylfaen" w:cs="Calibri"/>
                <w:color w:val="000000"/>
                <w:lang w:val="ka-GE"/>
              </w:rPr>
            </w:pPr>
            <w:r>
              <w:rPr>
                <w:rFonts w:ascii="Sylfaen" w:eastAsia="Times New Roman" w:hAnsi="Sylfaen" w:cs="Calibri"/>
                <w:color w:val="000000"/>
                <w:lang w:val="ka-GE"/>
              </w:rPr>
              <w:t xml:space="preserve">დაწესებულებს აქვს სხვა სერვისებისაგან იზოლირებული (გამიჯნუნლი) ინფექციური სერვისი / ერთეული, დამოუკიდებელი შესასვლელით (შესასვლელი - შესაბამისი აღნიშვნით). </w:t>
            </w:r>
          </w:p>
        </w:tc>
        <w:tc>
          <w:tcPr>
            <w:tcW w:w="929" w:type="dxa"/>
            <w:tcBorders>
              <w:top w:val="single" w:sz="4" w:space="0" w:color="auto"/>
              <w:left w:val="single" w:sz="4" w:space="0" w:color="auto"/>
              <w:bottom w:val="single" w:sz="4" w:space="0" w:color="auto"/>
              <w:right w:val="single" w:sz="4" w:space="0" w:color="auto"/>
            </w:tcBorders>
          </w:tcPr>
          <w:p w14:paraId="09D19C9C" w14:textId="77777777" w:rsidR="00812CAA" w:rsidRDefault="00812CAA"/>
        </w:tc>
        <w:tc>
          <w:tcPr>
            <w:tcW w:w="1114" w:type="dxa"/>
            <w:tcBorders>
              <w:top w:val="single" w:sz="4" w:space="0" w:color="auto"/>
              <w:left w:val="single" w:sz="4" w:space="0" w:color="auto"/>
              <w:bottom w:val="single" w:sz="4" w:space="0" w:color="auto"/>
              <w:right w:val="single" w:sz="4" w:space="0" w:color="auto"/>
            </w:tcBorders>
          </w:tcPr>
          <w:p w14:paraId="4971CD56" w14:textId="77777777" w:rsidR="00812CAA" w:rsidRDefault="00812CAA"/>
        </w:tc>
      </w:tr>
    </w:tbl>
    <w:p w14:paraId="63143727" w14:textId="77777777" w:rsidR="00811E10" w:rsidRDefault="00811E10" w:rsidP="00811E10">
      <w:pPr>
        <w:pStyle w:val="ListParagraph"/>
        <w:rPr>
          <w:rFonts w:ascii="Sylfaen" w:hAnsi="Sylfaen" w:cs="Sylfaen"/>
        </w:rPr>
      </w:pPr>
    </w:p>
    <w:p w14:paraId="1994AE35" w14:textId="137A680C" w:rsidR="00811E10" w:rsidRDefault="00545DDA" w:rsidP="00545DDA">
      <w:pPr>
        <w:pStyle w:val="ListParagraph"/>
        <w:ind w:hanging="720"/>
      </w:pPr>
      <w:r>
        <w:rPr>
          <w:rFonts w:ascii="Sylfaen" w:hAnsi="Sylfaen" w:cs="Sylfaen"/>
          <w:b/>
          <w:bCs/>
          <w:lang w:val="ka-GE"/>
        </w:rPr>
        <w:t xml:space="preserve">ინტერპრეტაცია: </w:t>
      </w:r>
      <w:r w:rsidR="00811E10">
        <w:rPr>
          <w:rFonts w:ascii="Sylfaen" w:hAnsi="Sylfaen" w:cs="Sylfaen"/>
        </w:rPr>
        <w:t>თუ</w:t>
      </w:r>
      <w:r w:rsidR="00811E10">
        <w:t xml:space="preserve"> </w:t>
      </w:r>
      <w:r w:rsidR="00812CAA">
        <w:rPr>
          <w:rFonts w:ascii="Sylfaen" w:hAnsi="Sylfaen" w:cs="Sylfaen"/>
          <w:lang w:val="ka-GE"/>
        </w:rPr>
        <w:t>ყველა კითხვაზე პასუხია</w:t>
      </w:r>
      <w:r w:rsidR="00811E10">
        <w:t xml:space="preserve"> </w:t>
      </w:r>
      <w:r w:rsidR="00812CAA">
        <w:rPr>
          <w:rFonts w:ascii="Sylfaen" w:hAnsi="Sylfaen"/>
          <w:lang w:val="ka-GE"/>
        </w:rPr>
        <w:t>„</w:t>
      </w:r>
      <w:r w:rsidR="00811E10">
        <w:rPr>
          <w:rFonts w:ascii="Sylfaen" w:hAnsi="Sylfaen" w:cs="Sylfaen"/>
        </w:rPr>
        <w:t>არა</w:t>
      </w:r>
      <w:r w:rsidR="00811E10">
        <w:t xml:space="preserve">", 1 </w:t>
      </w:r>
      <w:r w:rsidR="00811E10">
        <w:rPr>
          <w:rFonts w:ascii="Sylfaen" w:hAnsi="Sylfaen" w:cs="Sylfaen"/>
        </w:rPr>
        <w:t>ფასდება</w:t>
      </w:r>
      <w:r w:rsidR="00811E10">
        <w:t xml:space="preserve"> </w:t>
      </w:r>
      <w:r w:rsidR="00811E10">
        <w:rPr>
          <w:rFonts w:ascii="Sylfaen" w:hAnsi="Sylfaen" w:cs="Sylfaen"/>
        </w:rPr>
        <w:t>როგორც</w:t>
      </w:r>
      <w:r w:rsidR="00811E10">
        <w:t xml:space="preserve"> "</w:t>
      </w:r>
      <w:r w:rsidR="00811E10">
        <w:rPr>
          <w:rFonts w:ascii="Sylfaen" w:hAnsi="Sylfaen" w:cs="Sylfaen"/>
        </w:rPr>
        <w:t>არა</w:t>
      </w:r>
      <w:r w:rsidR="00811E10">
        <w:t>"</w:t>
      </w:r>
    </w:p>
    <w:p w14:paraId="77EBF553" w14:textId="77777777" w:rsidR="00811E10" w:rsidRDefault="00811E10" w:rsidP="00811E10">
      <w:pPr>
        <w:pStyle w:val="ListParagraph"/>
      </w:pPr>
    </w:p>
    <w:p w14:paraId="322F7BB2"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w:t>
      </w:r>
    </w:p>
    <w:p w14:paraId="62A92FF5" w14:textId="77777777" w:rsidR="00811E10" w:rsidRDefault="00811E10" w:rsidP="00811E10">
      <w:pPr>
        <w:pStyle w:val="ListParagraph"/>
        <w:ind w:left="0"/>
        <w:rPr>
          <w:rFonts w:ascii="Sylfaen" w:hAnsi="Sylfaen"/>
          <w:lang w:val="ka-GE"/>
        </w:rPr>
      </w:pPr>
    </w:p>
    <w:p w14:paraId="0FA1B11C"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49143040" w14:textId="77777777" w:rsidR="00811E10" w:rsidRDefault="00811E10" w:rsidP="00811E10">
      <w:pPr>
        <w:pStyle w:val="ListParagraph"/>
        <w:ind w:left="0"/>
        <w:rPr>
          <w:rFonts w:ascii="Sylfaen" w:hAnsi="Sylfaen"/>
          <w:lang w:val="ka-GE"/>
        </w:rPr>
      </w:pPr>
    </w:p>
    <w:p w14:paraId="268BE01E" w14:textId="77777777" w:rsidR="00811E10" w:rsidRDefault="00811E10" w:rsidP="00811E10">
      <w:pPr>
        <w:pStyle w:val="ListParagraph"/>
        <w:ind w:left="0"/>
        <w:rPr>
          <w:rFonts w:ascii="Sylfaen" w:hAnsi="Sylfaen"/>
          <w:lang w:val="ka-GE"/>
        </w:rPr>
      </w:pPr>
    </w:p>
    <w:tbl>
      <w:tblPr>
        <w:tblStyle w:val="TableGrid"/>
        <w:tblW w:w="10723" w:type="dxa"/>
        <w:tblInd w:w="-5" w:type="dxa"/>
        <w:tblLook w:val="04A0" w:firstRow="1" w:lastRow="0" w:firstColumn="1" w:lastColumn="0" w:noHBand="0" w:noVBand="1"/>
      </w:tblPr>
      <w:tblGrid>
        <w:gridCol w:w="489"/>
        <w:gridCol w:w="8201"/>
        <w:gridCol w:w="1009"/>
        <w:gridCol w:w="1024"/>
      </w:tblGrid>
      <w:tr w:rsidR="00811E10" w:rsidRPr="00811E10" w14:paraId="6D98D583" w14:textId="77777777" w:rsidTr="00811E10">
        <w:trPr>
          <w:trHeight w:val="161"/>
        </w:trPr>
        <w:tc>
          <w:tcPr>
            <w:tcW w:w="489" w:type="dxa"/>
            <w:tcBorders>
              <w:top w:val="single" w:sz="4" w:space="0" w:color="auto"/>
              <w:left w:val="single" w:sz="4" w:space="0" w:color="auto"/>
              <w:bottom w:val="single" w:sz="4" w:space="0" w:color="auto"/>
              <w:right w:val="single" w:sz="4" w:space="0" w:color="auto"/>
            </w:tcBorders>
            <w:hideMark/>
          </w:tcPr>
          <w:p w14:paraId="5F21A2B5" w14:textId="77777777" w:rsidR="00811E10" w:rsidRPr="00811E10" w:rsidRDefault="00811E10">
            <w:pPr>
              <w:rPr>
                <w:rFonts w:ascii="Sylfaen" w:hAnsi="Sylfaen"/>
                <w:b/>
                <w:bCs/>
                <w:lang w:val="ka-GE"/>
              </w:rPr>
            </w:pPr>
            <w:r w:rsidRPr="00811E10">
              <w:rPr>
                <w:rFonts w:ascii="Sylfaen" w:hAnsi="Sylfaen"/>
                <w:b/>
                <w:bCs/>
                <w:lang w:val="ka-GE"/>
              </w:rPr>
              <w:t>#</w:t>
            </w:r>
          </w:p>
        </w:tc>
        <w:tc>
          <w:tcPr>
            <w:tcW w:w="8201" w:type="dxa"/>
            <w:tcBorders>
              <w:top w:val="single" w:sz="4" w:space="0" w:color="auto"/>
              <w:left w:val="single" w:sz="4" w:space="0" w:color="auto"/>
              <w:bottom w:val="single" w:sz="4" w:space="0" w:color="auto"/>
              <w:right w:val="single" w:sz="4" w:space="0" w:color="auto"/>
            </w:tcBorders>
            <w:hideMark/>
          </w:tcPr>
          <w:p w14:paraId="286BE25B"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09" w:type="dxa"/>
            <w:tcBorders>
              <w:top w:val="single" w:sz="4" w:space="0" w:color="auto"/>
              <w:left w:val="single" w:sz="4" w:space="0" w:color="auto"/>
              <w:bottom w:val="single" w:sz="4" w:space="0" w:color="auto"/>
              <w:right w:val="single" w:sz="4" w:space="0" w:color="auto"/>
            </w:tcBorders>
            <w:hideMark/>
          </w:tcPr>
          <w:p w14:paraId="4DD7866A"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24" w:type="dxa"/>
            <w:tcBorders>
              <w:top w:val="single" w:sz="4" w:space="0" w:color="auto"/>
              <w:left w:val="single" w:sz="4" w:space="0" w:color="auto"/>
              <w:bottom w:val="single" w:sz="4" w:space="0" w:color="auto"/>
              <w:right w:val="single" w:sz="4" w:space="0" w:color="auto"/>
            </w:tcBorders>
            <w:hideMark/>
          </w:tcPr>
          <w:p w14:paraId="604C63AD"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0BB7ED45" w14:textId="77777777" w:rsidTr="00811E10">
        <w:trPr>
          <w:trHeight w:val="742"/>
        </w:trPr>
        <w:tc>
          <w:tcPr>
            <w:tcW w:w="489" w:type="dxa"/>
            <w:tcBorders>
              <w:top w:val="single" w:sz="4" w:space="0" w:color="auto"/>
              <w:left w:val="single" w:sz="4" w:space="0" w:color="auto"/>
              <w:bottom w:val="single" w:sz="4" w:space="0" w:color="auto"/>
              <w:right w:val="single" w:sz="4" w:space="0" w:color="auto"/>
            </w:tcBorders>
            <w:hideMark/>
          </w:tcPr>
          <w:p w14:paraId="1B43F17C" w14:textId="77777777" w:rsidR="00811E10" w:rsidRPr="00811E10" w:rsidRDefault="00811E10">
            <w:pPr>
              <w:rPr>
                <w:rFonts w:ascii="Sylfaen" w:hAnsi="Sylfaen"/>
                <w:b/>
                <w:bCs/>
                <w:lang w:val="ka-GE"/>
              </w:rPr>
            </w:pPr>
            <w:r w:rsidRPr="00811E10">
              <w:rPr>
                <w:rFonts w:ascii="Sylfaen" w:hAnsi="Sylfaen"/>
                <w:b/>
                <w:bCs/>
                <w:lang w:val="ka-GE"/>
              </w:rPr>
              <w:t>2.</w:t>
            </w:r>
          </w:p>
        </w:tc>
        <w:tc>
          <w:tcPr>
            <w:tcW w:w="8201" w:type="dxa"/>
            <w:tcBorders>
              <w:top w:val="single" w:sz="4" w:space="0" w:color="auto"/>
              <w:left w:val="single" w:sz="4" w:space="0" w:color="auto"/>
              <w:bottom w:val="single" w:sz="4" w:space="0" w:color="auto"/>
              <w:right w:val="single" w:sz="4" w:space="0" w:color="auto"/>
            </w:tcBorders>
            <w:hideMark/>
          </w:tcPr>
          <w:p w14:paraId="1893F54C" w14:textId="77777777" w:rsidR="00811E10" w:rsidRPr="00811E10" w:rsidRDefault="00811E10">
            <w:pPr>
              <w:rPr>
                <w:b/>
                <w:bCs/>
              </w:rPr>
            </w:pPr>
            <w:r w:rsidRPr="00811E10">
              <w:rPr>
                <w:rFonts w:ascii="Sylfaen" w:hAnsi="Sylfaen" w:cs="Calibri"/>
                <w:b/>
                <w:bCs/>
                <w:color w:val="000000"/>
              </w:rPr>
              <w:t>სტაციონარის ყველა შესასვლელთან</w:t>
            </w:r>
            <w:r w:rsidRPr="00811E10">
              <w:rPr>
                <w:rFonts w:ascii="Calibri" w:hAnsi="Calibri" w:cs="Calibri"/>
                <w:b/>
                <w:bCs/>
                <w:color w:val="000000"/>
              </w:rPr>
              <w:t xml:space="preserve"> </w:t>
            </w:r>
            <w:r w:rsidRPr="00811E10">
              <w:rPr>
                <w:rFonts w:ascii="Sylfaen" w:hAnsi="Sylfaen" w:cs="Calibri"/>
                <w:b/>
                <w:bCs/>
                <w:color w:val="000000"/>
              </w:rPr>
              <w:t>მოწყობილია</w:t>
            </w:r>
            <w:r w:rsidRPr="00811E10">
              <w:rPr>
                <w:rFonts w:ascii="Calibri" w:hAnsi="Calibri" w:cs="Calibri"/>
                <w:b/>
                <w:bCs/>
                <w:color w:val="000000"/>
              </w:rPr>
              <w:t xml:space="preserve"> </w:t>
            </w:r>
            <w:r w:rsidRPr="00811E10">
              <w:rPr>
                <w:rFonts w:ascii="Sylfaen" w:hAnsi="Sylfaen" w:cs="Calibri"/>
                <w:b/>
                <w:bCs/>
                <w:color w:val="000000"/>
              </w:rPr>
              <w:t>სპეციალური სივრცე ხელის ჰიგიენის ჩატარების პროცედურის შესაძლებლობით (ხელის დეზინფექტანტით-სანიტაიზერით)</w:t>
            </w:r>
          </w:p>
        </w:tc>
        <w:tc>
          <w:tcPr>
            <w:tcW w:w="1009" w:type="dxa"/>
            <w:tcBorders>
              <w:top w:val="single" w:sz="4" w:space="0" w:color="auto"/>
              <w:left w:val="single" w:sz="4" w:space="0" w:color="auto"/>
              <w:bottom w:val="single" w:sz="4" w:space="0" w:color="auto"/>
              <w:right w:val="single" w:sz="4" w:space="0" w:color="auto"/>
            </w:tcBorders>
          </w:tcPr>
          <w:p w14:paraId="7F361084" w14:textId="77777777" w:rsidR="00811E10" w:rsidRPr="00811E10" w:rsidRDefault="00811E10">
            <w:pPr>
              <w:rPr>
                <w:b/>
                <w:bCs/>
              </w:rPr>
            </w:pPr>
          </w:p>
        </w:tc>
        <w:tc>
          <w:tcPr>
            <w:tcW w:w="1024" w:type="dxa"/>
            <w:tcBorders>
              <w:top w:val="single" w:sz="4" w:space="0" w:color="auto"/>
              <w:left w:val="single" w:sz="4" w:space="0" w:color="auto"/>
              <w:bottom w:val="single" w:sz="4" w:space="0" w:color="auto"/>
              <w:right w:val="single" w:sz="4" w:space="0" w:color="auto"/>
            </w:tcBorders>
          </w:tcPr>
          <w:p w14:paraId="582482BA" w14:textId="77777777" w:rsidR="00811E10" w:rsidRPr="00811E10" w:rsidRDefault="00811E10">
            <w:pPr>
              <w:rPr>
                <w:b/>
                <w:bCs/>
              </w:rPr>
            </w:pPr>
          </w:p>
        </w:tc>
      </w:tr>
    </w:tbl>
    <w:p w14:paraId="2A161F6C" w14:textId="77777777" w:rsidR="00811E10" w:rsidRDefault="00811E10" w:rsidP="00811E10">
      <w:pPr>
        <w:pStyle w:val="ListParagraph"/>
        <w:ind w:left="0"/>
        <w:rPr>
          <w:rFonts w:ascii="Sylfaen" w:hAnsi="Sylfaen"/>
          <w:lang w:val="ka-GE"/>
        </w:rPr>
      </w:pPr>
    </w:p>
    <w:p w14:paraId="2DC04448" w14:textId="52720217" w:rsidR="00811E10" w:rsidRDefault="00545DDA" w:rsidP="00811E10">
      <w:pPr>
        <w:pStyle w:val="ListParagraph"/>
        <w:ind w:left="0"/>
        <w:rPr>
          <w:rFonts w:ascii="Sylfaen" w:hAnsi="Sylfaen"/>
          <w:lang w:val="ka-GE"/>
        </w:rPr>
      </w:pPr>
      <w:r>
        <w:rPr>
          <w:rFonts w:ascii="Sylfaen" w:hAnsi="Sylfaen"/>
          <w:b/>
          <w:bCs/>
          <w:lang w:val="ka-GE"/>
        </w:rPr>
        <w:t xml:space="preserve">ინტერპრეტაცია: </w:t>
      </w:r>
      <w:r w:rsidR="00811E10">
        <w:rPr>
          <w:rFonts w:ascii="Sylfaen" w:hAnsi="Sylfaen"/>
          <w:lang w:val="ka-GE"/>
        </w:rPr>
        <w:t>„კი“ პასუხი მოინიშნება იმ შემთხვევაში, თუ ამ სივრცეში არის ხელის სანიტაიზერი, რომელიც ხელმისაწვდომია დაწესებულებაში  შემომსვლელი ყველა პირისთვის</w:t>
      </w:r>
    </w:p>
    <w:p w14:paraId="44085406" w14:textId="77777777" w:rsidR="00811E10" w:rsidRDefault="00811E10" w:rsidP="00811E10">
      <w:pPr>
        <w:pStyle w:val="ListParagraph"/>
        <w:ind w:left="0"/>
        <w:rPr>
          <w:rFonts w:ascii="Sylfaen" w:hAnsi="Sylfaen"/>
          <w:lang w:val="ka-GE"/>
        </w:rPr>
      </w:pPr>
    </w:p>
    <w:p w14:paraId="0E8C4A2B"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w:t>
      </w:r>
    </w:p>
    <w:p w14:paraId="3705FAE2" w14:textId="77777777" w:rsidR="00811E10" w:rsidRDefault="00811E10" w:rsidP="00811E10">
      <w:pPr>
        <w:pStyle w:val="ListParagraph"/>
        <w:ind w:left="0"/>
        <w:rPr>
          <w:rFonts w:ascii="Sylfaen" w:hAnsi="Sylfaen"/>
          <w:lang w:val="ka-GE"/>
        </w:rPr>
      </w:pPr>
    </w:p>
    <w:p w14:paraId="7B7690D5"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0E9F2854" w14:textId="77777777" w:rsidR="00811E10" w:rsidRDefault="00811E10" w:rsidP="00811E10">
      <w:pPr>
        <w:pStyle w:val="ListParagraph"/>
        <w:ind w:left="0"/>
        <w:rPr>
          <w:rFonts w:ascii="Sylfaen" w:hAnsi="Sylfaen"/>
          <w:lang w:val="ka-GE"/>
        </w:rPr>
      </w:pPr>
    </w:p>
    <w:p w14:paraId="0ADAD631" w14:textId="77777777" w:rsidR="00811E10" w:rsidRDefault="00811E10" w:rsidP="00811E10">
      <w:pPr>
        <w:pStyle w:val="ListParagraph"/>
        <w:ind w:left="0"/>
        <w:rPr>
          <w:rFonts w:ascii="Sylfaen" w:hAnsi="Sylfaen"/>
          <w:lang w:val="ka-GE"/>
        </w:rPr>
      </w:pPr>
    </w:p>
    <w:tbl>
      <w:tblPr>
        <w:tblStyle w:val="TableGrid"/>
        <w:tblW w:w="11351" w:type="dxa"/>
        <w:tblInd w:w="-638" w:type="dxa"/>
        <w:tblLook w:val="04A0" w:firstRow="1" w:lastRow="0" w:firstColumn="1" w:lastColumn="0" w:noHBand="0" w:noVBand="1"/>
      </w:tblPr>
      <w:tblGrid>
        <w:gridCol w:w="518"/>
        <w:gridCol w:w="8680"/>
        <w:gridCol w:w="1068"/>
        <w:gridCol w:w="1085"/>
      </w:tblGrid>
      <w:tr w:rsidR="00811E10" w:rsidRPr="00811E10" w14:paraId="2B2987EA" w14:textId="77777777" w:rsidTr="00811E10">
        <w:trPr>
          <w:trHeight w:val="168"/>
        </w:trPr>
        <w:tc>
          <w:tcPr>
            <w:tcW w:w="518" w:type="dxa"/>
            <w:tcBorders>
              <w:top w:val="single" w:sz="4" w:space="0" w:color="auto"/>
              <w:left w:val="single" w:sz="4" w:space="0" w:color="auto"/>
              <w:bottom w:val="single" w:sz="4" w:space="0" w:color="auto"/>
              <w:right w:val="single" w:sz="4" w:space="0" w:color="auto"/>
            </w:tcBorders>
            <w:hideMark/>
          </w:tcPr>
          <w:p w14:paraId="0857C7B5" w14:textId="77777777" w:rsidR="00811E10" w:rsidRPr="00811E10" w:rsidRDefault="00811E10">
            <w:pPr>
              <w:rPr>
                <w:rFonts w:ascii="Sylfaen" w:hAnsi="Sylfaen"/>
                <w:b/>
                <w:bCs/>
                <w:lang w:val="ka-GE"/>
              </w:rPr>
            </w:pPr>
            <w:r w:rsidRPr="00811E10">
              <w:rPr>
                <w:rFonts w:ascii="Sylfaen" w:hAnsi="Sylfaen"/>
                <w:b/>
                <w:bCs/>
                <w:lang w:val="ka-GE"/>
              </w:rPr>
              <w:t>#</w:t>
            </w:r>
          </w:p>
        </w:tc>
        <w:tc>
          <w:tcPr>
            <w:tcW w:w="8680" w:type="dxa"/>
            <w:tcBorders>
              <w:top w:val="single" w:sz="4" w:space="0" w:color="auto"/>
              <w:left w:val="single" w:sz="4" w:space="0" w:color="auto"/>
              <w:bottom w:val="single" w:sz="4" w:space="0" w:color="auto"/>
              <w:right w:val="single" w:sz="4" w:space="0" w:color="auto"/>
            </w:tcBorders>
            <w:hideMark/>
          </w:tcPr>
          <w:p w14:paraId="2A951D2F"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68" w:type="dxa"/>
            <w:tcBorders>
              <w:top w:val="single" w:sz="4" w:space="0" w:color="auto"/>
              <w:left w:val="single" w:sz="4" w:space="0" w:color="auto"/>
              <w:bottom w:val="single" w:sz="4" w:space="0" w:color="auto"/>
              <w:right w:val="single" w:sz="4" w:space="0" w:color="auto"/>
            </w:tcBorders>
            <w:hideMark/>
          </w:tcPr>
          <w:p w14:paraId="358D50EB"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85" w:type="dxa"/>
            <w:tcBorders>
              <w:top w:val="single" w:sz="4" w:space="0" w:color="auto"/>
              <w:left w:val="single" w:sz="4" w:space="0" w:color="auto"/>
              <w:bottom w:val="single" w:sz="4" w:space="0" w:color="auto"/>
              <w:right w:val="single" w:sz="4" w:space="0" w:color="auto"/>
            </w:tcBorders>
            <w:hideMark/>
          </w:tcPr>
          <w:p w14:paraId="09660DBB"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59C2FE82" w14:textId="77777777" w:rsidTr="00811E10">
        <w:trPr>
          <w:trHeight w:val="774"/>
        </w:trPr>
        <w:tc>
          <w:tcPr>
            <w:tcW w:w="518" w:type="dxa"/>
            <w:tcBorders>
              <w:top w:val="single" w:sz="4" w:space="0" w:color="auto"/>
              <w:left w:val="single" w:sz="4" w:space="0" w:color="auto"/>
              <w:bottom w:val="single" w:sz="4" w:space="0" w:color="auto"/>
              <w:right w:val="single" w:sz="4" w:space="0" w:color="auto"/>
            </w:tcBorders>
            <w:hideMark/>
          </w:tcPr>
          <w:p w14:paraId="734FF2B2" w14:textId="77777777" w:rsidR="00811E10" w:rsidRPr="00811E10" w:rsidRDefault="00811E10">
            <w:pPr>
              <w:rPr>
                <w:rFonts w:ascii="Sylfaen" w:hAnsi="Sylfaen"/>
                <w:b/>
                <w:bCs/>
                <w:lang w:val="ka-GE"/>
              </w:rPr>
            </w:pPr>
            <w:r w:rsidRPr="00811E10">
              <w:rPr>
                <w:rFonts w:ascii="Sylfaen" w:hAnsi="Sylfaen"/>
                <w:b/>
                <w:bCs/>
                <w:lang w:val="ka-GE"/>
              </w:rPr>
              <w:t>3.</w:t>
            </w:r>
          </w:p>
        </w:tc>
        <w:tc>
          <w:tcPr>
            <w:tcW w:w="8680" w:type="dxa"/>
            <w:tcBorders>
              <w:top w:val="single" w:sz="4" w:space="0" w:color="auto"/>
              <w:left w:val="single" w:sz="4" w:space="0" w:color="auto"/>
              <w:bottom w:val="single" w:sz="4" w:space="0" w:color="auto"/>
              <w:right w:val="single" w:sz="4" w:space="0" w:color="auto"/>
            </w:tcBorders>
            <w:hideMark/>
          </w:tcPr>
          <w:p w14:paraId="5D1E9CEF" w14:textId="77777777" w:rsidR="00811E10" w:rsidRPr="00811E10" w:rsidRDefault="00811E10">
            <w:pPr>
              <w:rPr>
                <w:b/>
                <w:bCs/>
              </w:rPr>
            </w:pPr>
            <w:r w:rsidRPr="00811E10">
              <w:rPr>
                <w:rFonts w:ascii="Sylfaen" w:hAnsi="Sylfaen" w:cs="Calibri"/>
                <w:b/>
                <w:bCs/>
                <w:color w:val="000000"/>
              </w:rPr>
              <w:t>სტაციონარის ყველა შესასვლელთან  სპეციალური სივრცეში  განთავსებულია ნიღბები პაციენტებისათვის</w:t>
            </w:r>
          </w:p>
        </w:tc>
        <w:tc>
          <w:tcPr>
            <w:tcW w:w="1068" w:type="dxa"/>
            <w:tcBorders>
              <w:top w:val="single" w:sz="4" w:space="0" w:color="auto"/>
              <w:left w:val="single" w:sz="4" w:space="0" w:color="auto"/>
              <w:bottom w:val="single" w:sz="4" w:space="0" w:color="auto"/>
              <w:right w:val="single" w:sz="4" w:space="0" w:color="auto"/>
            </w:tcBorders>
          </w:tcPr>
          <w:p w14:paraId="7A7769D7" w14:textId="77777777" w:rsidR="00811E10" w:rsidRPr="00811E10" w:rsidRDefault="00811E10">
            <w:pPr>
              <w:rPr>
                <w:b/>
                <w:bCs/>
              </w:rPr>
            </w:pPr>
          </w:p>
        </w:tc>
        <w:tc>
          <w:tcPr>
            <w:tcW w:w="1085" w:type="dxa"/>
            <w:tcBorders>
              <w:top w:val="single" w:sz="4" w:space="0" w:color="auto"/>
              <w:left w:val="single" w:sz="4" w:space="0" w:color="auto"/>
              <w:bottom w:val="single" w:sz="4" w:space="0" w:color="auto"/>
              <w:right w:val="single" w:sz="4" w:space="0" w:color="auto"/>
            </w:tcBorders>
          </w:tcPr>
          <w:p w14:paraId="52246852" w14:textId="77777777" w:rsidR="00811E10" w:rsidRPr="00811E10" w:rsidRDefault="00811E10">
            <w:pPr>
              <w:rPr>
                <w:b/>
                <w:bCs/>
              </w:rPr>
            </w:pPr>
          </w:p>
        </w:tc>
      </w:tr>
    </w:tbl>
    <w:p w14:paraId="28AAB092" w14:textId="77777777" w:rsidR="00811E10" w:rsidRDefault="00811E10" w:rsidP="00811E10">
      <w:pPr>
        <w:pStyle w:val="ListParagraph"/>
        <w:ind w:left="0"/>
        <w:rPr>
          <w:rFonts w:ascii="Sylfaen" w:hAnsi="Sylfaen"/>
          <w:lang w:val="ka-GE"/>
        </w:rPr>
      </w:pPr>
    </w:p>
    <w:p w14:paraId="3744A7BB" w14:textId="5F036159" w:rsidR="00811E10" w:rsidRDefault="00545DDA" w:rsidP="00811E10">
      <w:pPr>
        <w:pStyle w:val="ListParagraph"/>
        <w:ind w:left="0"/>
        <w:rPr>
          <w:rFonts w:ascii="Sylfaen" w:hAnsi="Sylfaen"/>
          <w:lang w:val="ka-GE"/>
        </w:rPr>
      </w:pPr>
      <w:r>
        <w:rPr>
          <w:rFonts w:ascii="Sylfaen" w:hAnsi="Sylfaen"/>
          <w:b/>
          <w:bCs/>
          <w:lang w:val="ka-GE"/>
        </w:rPr>
        <w:t xml:space="preserve">ინტერპრეტაცია: </w:t>
      </w:r>
      <w:r w:rsidR="00811E10">
        <w:rPr>
          <w:rFonts w:ascii="Sylfaen" w:hAnsi="Sylfaen"/>
          <w:lang w:val="ka-GE"/>
        </w:rPr>
        <w:t>„კი“ პასუხი მოინიშნება იმ შემთხვევაში, როცა ნიღბები ხელმისაწვდომია დაწესებულებაში  შემომსვლელი ყველა პირისთვის შეფასების მომენტში</w:t>
      </w:r>
    </w:p>
    <w:p w14:paraId="5FE390D7" w14:textId="77777777" w:rsidR="00811E10" w:rsidRDefault="00811E10" w:rsidP="00811E10">
      <w:pPr>
        <w:pStyle w:val="ListParagraph"/>
        <w:ind w:left="0"/>
        <w:rPr>
          <w:rFonts w:ascii="Sylfaen" w:hAnsi="Sylfaen"/>
          <w:lang w:val="ka-GE"/>
        </w:rPr>
      </w:pPr>
    </w:p>
    <w:p w14:paraId="38387520"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w:t>
      </w:r>
    </w:p>
    <w:p w14:paraId="68F2317A" w14:textId="77777777" w:rsidR="00811E10" w:rsidRDefault="00811E10" w:rsidP="00811E10">
      <w:pPr>
        <w:pStyle w:val="ListParagraph"/>
        <w:ind w:left="0"/>
        <w:rPr>
          <w:rFonts w:ascii="Sylfaen" w:hAnsi="Sylfaen"/>
          <w:lang w:val="ka-GE"/>
        </w:rPr>
      </w:pPr>
      <w:r>
        <w:rPr>
          <w:rFonts w:ascii="Sylfaen" w:hAnsi="Sylfaen"/>
          <w:lang w:val="ka-GE"/>
        </w:rPr>
        <w:t>_____________________________________________________________________________________</w:t>
      </w:r>
    </w:p>
    <w:p w14:paraId="2E6101E5" w14:textId="77777777" w:rsidR="00811E10" w:rsidRDefault="00811E10" w:rsidP="00811E10">
      <w:pPr>
        <w:pStyle w:val="ListParagraph"/>
        <w:ind w:left="0"/>
        <w:rPr>
          <w:rFonts w:ascii="Sylfaen" w:hAnsi="Sylfaen"/>
          <w:lang w:val="ka-GE"/>
        </w:rPr>
      </w:pPr>
    </w:p>
    <w:p w14:paraId="5A92693C"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3DDC01BB" w14:textId="77777777" w:rsidR="00811E10" w:rsidRDefault="00811E10" w:rsidP="00811E10">
      <w:pPr>
        <w:pStyle w:val="ListParagraph"/>
        <w:ind w:left="0"/>
        <w:rPr>
          <w:rFonts w:ascii="Sylfaen" w:hAnsi="Sylfaen"/>
          <w:lang w:val="ka-GE"/>
        </w:rPr>
      </w:pPr>
    </w:p>
    <w:tbl>
      <w:tblPr>
        <w:tblStyle w:val="TableGrid"/>
        <w:tblpPr w:leftFromText="180" w:rightFromText="180" w:vertAnchor="text" w:horzAnchor="margin" w:tblpXSpec="center" w:tblpY="388"/>
        <w:tblW w:w="11339" w:type="dxa"/>
        <w:tblLook w:val="04A0" w:firstRow="1" w:lastRow="0" w:firstColumn="1" w:lastColumn="0" w:noHBand="0" w:noVBand="1"/>
      </w:tblPr>
      <w:tblGrid>
        <w:gridCol w:w="518"/>
        <w:gridCol w:w="8671"/>
        <w:gridCol w:w="1067"/>
        <w:gridCol w:w="1083"/>
      </w:tblGrid>
      <w:tr w:rsidR="00811E10" w:rsidRPr="00811E10" w14:paraId="0480518D" w14:textId="77777777" w:rsidTr="00811E10">
        <w:trPr>
          <w:trHeight w:val="160"/>
        </w:trPr>
        <w:tc>
          <w:tcPr>
            <w:tcW w:w="518" w:type="dxa"/>
            <w:tcBorders>
              <w:top w:val="single" w:sz="4" w:space="0" w:color="auto"/>
              <w:left w:val="single" w:sz="4" w:space="0" w:color="auto"/>
              <w:bottom w:val="single" w:sz="4" w:space="0" w:color="auto"/>
              <w:right w:val="single" w:sz="4" w:space="0" w:color="auto"/>
            </w:tcBorders>
            <w:hideMark/>
          </w:tcPr>
          <w:p w14:paraId="3C3B4218" w14:textId="77777777" w:rsidR="00811E10" w:rsidRPr="00811E10" w:rsidRDefault="00811E10" w:rsidP="00811E10">
            <w:pPr>
              <w:rPr>
                <w:rFonts w:ascii="Sylfaen" w:hAnsi="Sylfaen"/>
                <w:b/>
                <w:bCs/>
                <w:lang w:val="ka-GE"/>
              </w:rPr>
            </w:pPr>
            <w:r w:rsidRPr="00811E10">
              <w:rPr>
                <w:rFonts w:ascii="Sylfaen" w:hAnsi="Sylfaen"/>
                <w:b/>
                <w:bCs/>
                <w:lang w:val="ka-GE"/>
              </w:rPr>
              <w:lastRenderedPageBreak/>
              <w:t>#</w:t>
            </w:r>
          </w:p>
        </w:tc>
        <w:tc>
          <w:tcPr>
            <w:tcW w:w="8671" w:type="dxa"/>
            <w:tcBorders>
              <w:top w:val="single" w:sz="4" w:space="0" w:color="auto"/>
              <w:left w:val="single" w:sz="4" w:space="0" w:color="auto"/>
              <w:bottom w:val="single" w:sz="4" w:space="0" w:color="auto"/>
              <w:right w:val="single" w:sz="4" w:space="0" w:color="auto"/>
            </w:tcBorders>
            <w:hideMark/>
          </w:tcPr>
          <w:p w14:paraId="4863606B" w14:textId="77777777" w:rsidR="00811E10" w:rsidRPr="00811E10" w:rsidRDefault="00811E10" w:rsidP="00811E10">
            <w:pPr>
              <w:jc w:val="center"/>
              <w:rPr>
                <w:rFonts w:ascii="Sylfaen" w:hAnsi="Sylfaen"/>
                <w:b/>
                <w:bCs/>
                <w:lang w:val="ka-GE"/>
              </w:rPr>
            </w:pPr>
            <w:r w:rsidRPr="00811E10">
              <w:rPr>
                <w:rFonts w:ascii="Sylfaen" w:hAnsi="Sylfaen"/>
                <w:b/>
                <w:bCs/>
                <w:lang w:val="ka-GE"/>
              </w:rPr>
              <w:t>კითხვა</w:t>
            </w:r>
          </w:p>
        </w:tc>
        <w:tc>
          <w:tcPr>
            <w:tcW w:w="1067" w:type="dxa"/>
            <w:tcBorders>
              <w:top w:val="single" w:sz="4" w:space="0" w:color="auto"/>
              <w:left w:val="single" w:sz="4" w:space="0" w:color="auto"/>
              <w:bottom w:val="single" w:sz="4" w:space="0" w:color="auto"/>
              <w:right w:val="single" w:sz="4" w:space="0" w:color="auto"/>
            </w:tcBorders>
            <w:hideMark/>
          </w:tcPr>
          <w:p w14:paraId="2776D093" w14:textId="77777777" w:rsidR="00811E10" w:rsidRPr="00811E10" w:rsidRDefault="00811E10" w:rsidP="00811E10">
            <w:pPr>
              <w:rPr>
                <w:rFonts w:ascii="Sylfaen" w:hAnsi="Sylfaen"/>
                <w:b/>
                <w:bCs/>
                <w:lang w:val="ka-GE"/>
              </w:rPr>
            </w:pPr>
            <w:r w:rsidRPr="00811E10">
              <w:rPr>
                <w:rFonts w:ascii="Sylfaen" w:hAnsi="Sylfaen"/>
                <w:b/>
                <w:bCs/>
                <w:lang w:val="ka-GE"/>
              </w:rPr>
              <w:t>კი</w:t>
            </w:r>
          </w:p>
        </w:tc>
        <w:tc>
          <w:tcPr>
            <w:tcW w:w="1083" w:type="dxa"/>
            <w:tcBorders>
              <w:top w:val="single" w:sz="4" w:space="0" w:color="auto"/>
              <w:left w:val="single" w:sz="4" w:space="0" w:color="auto"/>
              <w:bottom w:val="single" w:sz="4" w:space="0" w:color="auto"/>
              <w:right w:val="single" w:sz="4" w:space="0" w:color="auto"/>
            </w:tcBorders>
            <w:hideMark/>
          </w:tcPr>
          <w:p w14:paraId="142C59DE" w14:textId="77777777" w:rsidR="00811E10" w:rsidRPr="00811E10" w:rsidRDefault="00811E10" w:rsidP="00811E10">
            <w:pPr>
              <w:rPr>
                <w:rFonts w:ascii="Sylfaen" w:hAnsi="Sylfaen"/>
                <w:b/>
                <w:bCs/>
                <w:lang w:val="ka-GE"/>
              </w:rPr>
            </w:pPr>
            <w:r w:rsidRPr="00811E10">
              <w:rPr>
                <w:rFonts w:ascii="Sylfaen" w:hAnsi="Sylfaen"/>
                <w:b/>
                <w:bCs/>
                <w:lang w:val="ka-GE"/>
              </w:rPr>
              <w:t>არა</w:t>
            </w:r>
          </w:p>
        </w:tc>
      </w:tr>
      <w:tr w:rsidR="00811E10" w:rsidRPr="00811E10" w14:paraId="7C184742" w14:textId="77777777" w:rsidTr="00811E10">
        <w:trPr>
          <w:trHeight w:val="737"/>
        </w:trPr>
        <w:tc>
          <w:tcPr>
            <w:tcW w:w="518" w:type="dxa"/>
            <w:tcBorders>
              <w:top w:val="single" w:sz="4" w:space="0" w:color="auto"/>
              <w:left w:val="single" w:sz="4" w:space="0" w:color="auto"/>
              <w:bottom w:val="single" w:sz="4" w:space="0" w:color="auto"/>
              <w:right w:val="single" w:sz="4" w:space="0" w:color="auto"/>
            </w:tcBorders>
            <w:hideMark/>
          </w:tcPr>
          <w:p w14:paraId="49C52EAB" w14:textId="77777777" w:rsidR="00811E10" w:rsidRPr="00811E10" w:rsidRDefault="00811E10" w:rsidP="00811E10">
            <w:pPr>
              <w:rPr>
                <w:rFonts w:ascii="Sylfaen" w:hAnsi="Sylfaen"/>
                <w:b/>
                <w:bCs/>
                <w:lang w:val="ka-GE"/>
              </w:rPr>
            </w:pPr>
            <w:r w:rsidRPr="00811E10">
              <w:rPr>
                <w:rFonts w:ascii="Sylfaen" w:hAnsi="Sylfaen"/>
                <w:b/>
                <w:bCs/>
                <w:lang w:val="ka-GE"/>
              </w:rPr>
              <w:t>4.</w:t>
            </w:r>
          </w:p>
        </w:tc>
        <w:tc>
          <w:tcPr>
            <w:tcW w:w="8671" w:type="dxa"/>
            <w:tcBorders>
              <w:top w:val="single" w:sz="4" w:space="0" w:color="auto"/>
              <w:left w:val="single" w:sz="4" w:space="0" w:color="auto"/>
              <w:bottom w:val="single" w:sz="4" w:space="0" w:color="auto"/>
              <w:right w:val="single" w:sz="4" w:space="0" w:color="auto"/>
            </w:tcBorders>
            <w:hideMark/>
          </w:tcPr>
          <w:p w14:paraId="2C9C228D" w14:textId="77777777" w:rsidR="00811E10" w:rsidRPr="00811E10" w:rsidRDefault="00811E10" w:rsidP="00811E10">
            <w:pPr>
              <w:rPr>
                <w:b/>
                <w:bCs/>
              </w:rPr>
            </w:pPr>
            <w:r w:rsidRPr="00811E10">
              <w:rPr>
                <w:rFonts w:ascii="Sylfaen" w:hAnsi="Sylfaen" w:cs="Calibri"/>
                <w:b/>
                <w:bCs/>
                <w:color w:val="000000"/>
              </w:rPr>
              <w:t xml:space="preserve">სტაციონარის ყველა შესასვლელთან  მოწყობილ სპეციალური სივრცეში  განთავსებულია ხელის ჰიგიენის,  რესპირატორული ჰიგიენის და/ან კორონავირუსული ინფექციის გადაცემის თავიდან აცილების  სხვა თვალსაჩინოებები  </w:t>
            </w:r>
          </w:p>
        </w:tc>
        <w:tc>
          <w:tcPr>
            <w:tcW w:w="1067" w:type="dxa"/>
            <w:tcBorders>
              <w:top w:val="single" w:sz="4" w:space="0" w:color="auto"/>
              <w:left w:val="single" w:sz="4" w:space="0" w:color="auto"/>
              <w:bottom w:val="single" w:sz="4" w:space="0" w:color="auto"/>
              <w:right w:val="single" w:sz="4" w:space="0" w:color="auto"/>
            </w:tcBorders>
          </w:tcPr>
          <w:p w14:paraId="7CE6392F" w14:textId="77777777" w:rsidR="00811E10" w:rsidRPr="00811E10" w:rsidRDefault="00811E10" w:rsidP="00811E10">
            <w:pPr>
              <w:rPr>
                <w:b/>
                <w:bCs/>
              </w:rPr>
            </w:pPr>
          </w:p>
        </w:tc>
        <w:tc>
          <w:tcPr>
            <w:tcW w:w="1083" w:type="dxa"/>
            <w:tcBorders>
              <w:top w:val="single" w:sz="4" w:space="0" w:color="auto"/>
              <w:left w:val="single" w:sz="4" w:space="0" w:color="auto"/>
              <w:bottom w:val="single" w:sz="4" w:space="0" w:color="auto"/>
              <w:right w:val="single" w:sz="4" w:space="0" w:color="auto"/>
            </w:tcBorders>
          </w:tcPr>
          <w:p w14:paraId="272CC898" w14:textId="77777777" w:rsidR="00811E10" w:rsidRPr="00811E10" w:rsidRDefault="00811E10" w:rsidP="00811E10">
            <w:pPr>
              <w:rPr>
                <w:b/>
                <w:bCs/>
              </w:rPr>
            </w:pPr>
          </w:p>
        </w:tc>
      </w:tr>
    </w:tbl>
    <w:p w14:paraId="4A729939" w14:textId="77777777" w:rsidR="00811E10" w:rsidRDefault="00811E10" w:rsidP="00811E10">
      <w:pPr>
        <w:pStyle w:val="ListParagraph"/>
        <w:ind w:left="0"/>
        <w:rPr>
          <w:rFonts w:ascii="Sylfaen" w:hAnsi="Sylfaen"/>
          <w:lang w:val="ka-GE"/>
        </w:rPr>
      </w:pPr>
    </w:p>
    <w:p w14:paraId="296D0F6D" w14:textId="77777777" w:rsidR="00811E10" w:rsidRDefault="00811E10" w:rsidP="00811E10">
      <w:pPr>
        <w:pStyle w:val="ListParagraph"/>
        <w:ind w:left="0"/>
        <w:rPr>
          <w:rFonts w:ascii="Sylfaen" w:hAnsi="Sylfaen"/>
          <w:lang w:val="ka-GE"/>
        </w:rPr>
      </w:pPr>
    </w:p>
    <w:p w14:paraId="57F59BC4" w14:textId="1023583F" w:rsidR="00811E10" w:rsidRDefault="00545DDA" w:rsidP="00811E10">
      <w:pPr>
        <w:pStyle w:val="ListParagraph"/>
        <w:ind w:left="0"/>
        <w:rPr>
          <w:rFonts w:ascii="Sylfaen" w:hAnsi="Sylfaen"/>
          <w:lang w:val="ka-GE"/>
        </w:rPr>
      </w:pPr>
      <w:r>
        <w:rPr>
          <w:rFonts w:ascii="Sylfaen" w:hAnsi="Sylfaen"/>
          <w:b/>
          <w:bCs/>
          <w:lang w:val="ka-GE"/>
        </w:rPr>
        <w:t xml:space="preserve"> ინტერპრეტაცია: </w:t>
      </w:r>
      <w:r w:rsidR="00811E10">
        <w:rPr>
          <w:rFonts w:ascii="Sylfaen" w:hAnsi="Sylfaen"/>
          <w:lang w:val="ka-GE"/>
        </w:rPr>
        <w:t>„კი“ პასუხი მოინიშნება იმ შემთხვევაში, როცა აუცილებელი წესით  ხელისა და რესპირატორული ჰიგიენის თვალსაჩინოებებიარის შესასვლელში გამოკრული პაციენტებისთვის ხილულ და თვალსაჩინო ადგილას</w:t>
      </w:r>
    </w:p>
    <w:p w14:paraId="04659FE0" w14:textId="77777777" w:rsidR="00811E10" w:rsidRDefault="00811E10" w:rsidP="00811E10">
      <w:pPr>
        <w:pStyle w:val="ListParagraph"/>
        <w:ind w:left="0"/>
        <w:rPr>
          <w:rFonts w:ascii="Sylfaen" w:hAnsi="Sylfaen"/>
          <w:lang w:val="ka-GE"/>
        </w:rPr>
      </w:pPr>
    </w:p>
    <w:p w14:paraId="49B2F68B"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შენიშვნა:__</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w:t>
      </w:r>
    </w:p>
    <w:p w14:paraId="71A905BD" w14:textId="77777777" w:rsidR="00811E10" w:rsidRDefault="00811E10" w:rsidP="00811E10">
      <w:pPr>
        <w:pStyle w:val="ListParagraph"/>
        <w:ind w:left="0"/>
        <w:rPr>
          <w:rFonts w:ascii="Sylfaen" w:hAnsi="Sylfaen"/>
          <w:lang w:val="ka-GE"/>
        </w:rPr>
      </w:pPr>
    </w:p>
    <w:p w14:paraId="7C4E1C4B"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5BA0542B" w14:textId="77777777" w:rsidR="00811E10" w:rsidRDefault="00811E10" w:rsidP="00811E10">
      <w:pPr>
        <w:pStyle w:val="ListParagraph"/>
        <w:ind w:left="0"/>
        <w:rPr>
          <w:rFonts w:ascii="Sylfaen" w:hAnsi="Sylfaen"/>
          <w:lang w:val="ka-GE"/>
        </w:rPr>
      </w:pPr>
    </w:p>
    <w:tbl>
      <w:tblPr>
        <w:tblStyle w:val="TableGrid"/>
        <w:tblW w:w="10913" w:type="dxa"/>
        <w:tblInd w:w="-419" w:type="dxa"/>
        <w:tblLook w:val="04A0" w:firstRow="1" w:lastRow="0" w:firstColumn="1" w:lastColumn="0" w:noHBand="0" w:noVBand="1"/>
      </w:tblPr>
      <w:tblGrid>
        <w:gridCol w:w="498"/>
        <w:gridCol w:w="8345"/>
        <w:gridCol w:w="1027"/>
        <w:gridCol w:w="1043"/>
      </w:tblGrid>
      <w:tr w:rsidR="00811E10" w:rsidRPr="00811E10" w14:paraId="12A6A66A" w14:textId="77777777" w:rsidTr="00811E10">
        <w:trPr>
          <w:trHeight w:val="156"/>
        </w:trPr>
        <w:tc>
          <w:tcPr>
            <w:tcW w:w="498" w:type="dxa"/>
            <w:tcBorders>
              <w:top w:val="single" w:sz="4" w:space="0" w:color="auto"/>
              <w:left w:val="single" w:sz="4" w:space="0" w:color="auto"/>
              <w:bottom w:val="single" w:sz="4" w:space="0" w:color="auto"/>
              <w:right w:val="single" w:sz="4" w:space="0" w:color="auto"/>
            </w:tcBorders>
            <w:hideMark/>
          </w:tcPr>
          <w:p w14:paraId="30C9D741" w14:textId="77777777" w:rsidR="00811E10" w:rsidRPr="00811E10" w:rsidRDefault="00811E10">
            <w:pPr>
              <w:rPr>
                <w:rFonts w:ascii="Sylfaen" w:hAnsi="Sylfaen"/>
                <w:b/>
                <w:bCs/>
                <w:lang w:val="ka-GE"/>
              </w:rPr>
            </w:pPr>
            <w:r w:rsidRPr="00811E10">
              <w:rPr>
                <w:rFonts w:ascii="Sylfaen" w:hAnsi="Sylfaen"/>
                <w:b/>
                <w:bCs/>
                <w:lang w:val="ka-GE"/>
              </w:rPr>
              <w:t>#</w:t>
            </w:r>
          </w:p>
        </w:tc>
        <w:tc>
          <w:tcPr>
            <w:tcW w:w="8345" w:type="dxa"/>
            <w:tcBorders>
              <w:top w:val="single" w:sz="4" w:space="0" w:color="auto"/>
              <w:left w:val="single" w:sz="4" w:space="0" w:color="auto"/>
              <w:bottom w:val="single" w:sz="4" w:space="0" w:color="auto"/>
              <w:right w:val="single" w:sz="4" w:space="0" w:color="auto"/>
            </w:tcBorders>
            <w:hideMark/>
          </w:tcPr>
          <w:p w14:paraId="4A53A617"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27" w:type="dxa"/>
            <w:tcBorders>
              <w:top w:val="single" w:sz="4" w:space="0" w:color="auto"/>
              <w:left w:val="single" w:sz="4" w:space="0" w:color="auto"/>
              <w:bottom w:val="single" w:sz="4" w:space="0" w:color="auto"/>
              <w:right w:val="single" w:sz="4" w:space="0" w:color="auto"/>
            </w:tcBorders>
            <w:hideMark/>
          </w:tcPr>
          <w:p w14:paraId="06179328"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43" w:type="dxa"/>
            <w:tcBorders>
              <w:top w:val="single" w:sz="4" w:space="0" w:color="auto"/>
              <w:left w:val="single" w:sz="4" w:space="0" w:color="auto"/>
              <w:bottom w:val="single" w:sz="4" w:space="0" w:color="auto"/>
              <w:right w:val="single" w:sz="4" w:space="0" w:color="auto"/>
            </w:tcBorders>
            <w:hideMark/>
          </w:tcPr>
          <w:p w14:paraId="51750DFE"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2DB3C2BD" w14:textId="77777777" w:rsidTr="00811E10">
        <w:trPr>
          <w:trHeight w:val="718"/>
        </w:trPr>
        <w:tc>
          <w:tcPr>
            <w:tcW w:w="498" w:type="dxa"/>
            <w:tcBorders>
              <w:top w:val="single" w:sz="4" w:space="0" w:color="auto"/>
              <w:left w:val="single" w:sz="4" w:space="0" w:color="auto"/>
              <w:bottom w:val="single" w:sz="4" w:space="0" w:color="auto"/>
              <w:right w:val="single" w:sz="4" w:space="0" w:color="auto"/>
            </w:tcBorders>
            <w:hideMark/>
          </w:tcPr>
          <w:p w14:paraId="1E4ADB85" w14:textId="77777777" w:rsidR="00811E10" w:rsidRPr="00811E10" w:rsidRDefault="00811E10">
            <w:pPr>
              <w:rPr>
                <w:rFonts w:ascii="Sylfaen" w:hAnsi="Sylfaen"/>
                <w:b/>
                <w:bCs/>
                <w:lang w:val="ka-GE"/>
              </w:rPr>
            </w:pPr>
            <w:r w:rsidRPr="00811E10">
              <w:rPr>
                <w:rFonts w:ascii="Sylfaen" w:hAnsi="Sylfaen"/>
                <w:b/>
                <w:bCs/>
                <w:lang w:val="ka-GE"/>
              </w:rPr>
              <w:t>5.</w:t>
            </w:r>
          </w:p>
        </w:tc>
        <w:tc>
          <w:tcPr>
            <w:tcW w:w="8345" w:type="dxa"/>
            <w:tcBorders>
              <w:top w:val="single" w:sz="4" w:space="0" w:color="auto"/>
              <w:left w:val="single" w:sz="4" w:space="0" w:color="auto"/>
              <w:bottom w:val="single" w:sz="4" w:space="0" w:color="auto"/>
              <w:right w:val="single" w:sz="4" w:space="0" w:color="auto"/>
            </w:tcBorders>
            <w:hideMark/>
          </w:tcPr>
          <w:p w14:paraId="38D43AD5" w14:textId="77777777" w:rsidR="00811E10" w:rsidRPr="00811E10" w:rsidRDefault="00811E10">
            <w:pPr>
              <w:rPr>
                <w:b/>
                <w:bCs/>
              </w:rPr>
            </w:pPr>
            <w:r w:rsidRPr="00811E10">
              <w:rPr>
                <w:rFonts w:ascii="Sylfaen" w:hAnsi="Sylfaen" w:cs="Calibri"/>
                <w:b/>
                <w:bCs/>
                <w:color w:val="000000"/>
              </w:rPr>
              <w:t>პაციენტების მოძრაობის ტრაექტორია  ნაჩვენებია ისრებით შესასვლელსა და ტრიაჟის სივრცეში</w:t>
            </w:r>
          </w:p>
        </w:tc>
        <w:tc>
          <w:tcPr>
            <w:tcW w:w="1027" w:type="dxa"/>
            <w:tcBorders>
              <w:top w:val="single" w:sz="4" w:space="0" w:color="auto"/>
              <w:left w:val="single" w:sz="4" w:space="0" w:color="auto"/>
              <w:bottom w:val="single" w:sz="4" w:space="0" w:color="auto"/>
              <w:right w:val="single" w:sz="4" w:space="0" w:color="auto"/>
            </w:tcBorders>
          </w:tcPr>
          <w:p w14:paraId="40E1DC17" w14:textId="77777777" w:rsidR="00811E10" w:rsidRPr="00811E10" w:rsidRDefault="00811E10">
            <w:pPr>
              <w:rPr>
                <w:b/>
                <w:bCs/>
              </w:rPr>
            </w:pPr>
          </w:p>
        </w:tc>
        <w:tc>
          <w:tcPr>
            <w:tcW w:w="1043" w:type="dxa"/>
            <w:tcBorders>
              <w:top w:val="single" w:sz="4" w:space="0" w:color="auto"/>
              <w:left w:val="single" w:sz="4" w:space="0" w:color="auto"/>
              <w:bottom w:val="single" w:sz="4" w:space="0" w:color="auto"/>
              <w:right w:val="single" w:sz="4" w:space="0" w:color="auto"/>
            </w:tcBorders>
          </w:tcPr>
          <w:p w14:paraId="33C5289C" w14:textId="77777777" w:rsidR="00811E10" w:rsidRPr="00811E10" w:rsidRDefault="00811E10">
            <w:pPr>
              <w:rPr>
                <w:b/>
                <w:bCs/>
              </w:rPr>
            </w:pPr>
          </w:p>
        </w:tc>
      </w:tr>
    </w:tbl>
    <w:p w14:paraId="64428CDF" w14:textId="77777777" w:rsidR="00811E10" w:rsidRDefault="00811E10" w:rsidP="00811E10">
      <w:pPr>
        <w:pStyle w:val="ListParagraph"/>
        <w:ind w:left="0"/>
        <w:rPr>
          <w:rFonts w:ascii="Sylfaen" w:hAnsi="Sylfaen"/>
          <w:lang w:val="ka-GE"/>
        </w:rPr>
      </w:pPr>
    </w:p>
    <w:p w14:paraId="68233A66" w14:textId="3F6B2E79" w:rsidR="00811E10" w:rsidRDefault="00545DDA" w:rsidP="00811E10">
      <w:pPr>
        <w:pStyle w:val="ListParagraph"/>
        <w:ind w:left="0"/>
        <w:rPr>
          <w:rFonts w:ascii="Sylfaen" w:hAnsi="Sylfaen"/>
          <w:lang w:val="ka-GE"/>
        </w:rPr>
      </w:pPr>
      <w:r>
        <w:rPr>
          <w:rFonts w:ascii="Sylfaen" w:hAnsi="Sylfaen"/>
          <w:b/>
          <w:bCs/>
          <w:lang w:val="ka-GE"/>
        </w:rPr>
        <w:t xml:space="preserve">ინტერპრეტაცია: </w:t>
      </w:r>
      <w:r w:rsidR="00811E10">
        <w:rPr>
          <w:rFonts w:ascii="Sylfaen" w:hAnsi="Sylfaen"/>
          <w:lang w:val="ka-GE"/>
        </w:rPr>
        <w:t>„კი“ პასუხი მოინიშნება იმ შემთხვევაში, როცა ასეთი ისრები სახეზეა და შეესაბამება დაგეგმილი ტრაექტორიის მიმართულებას</w:t>
      </w:r>
    </w:p>
    <w:p w14:paraId="2A8450C5"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w:t>
      </w:r>
    </w:p>
    <w:p w14:paraId="311B56C1" w14:textId="77777777" w:rsidR="00811E10" w:rsidRDefault="00811E10" w:rsidP="00811E10">
      <w:pPr>
        <w:pStyle w:val="ListParagraph"/>
        <w:ind w:left="0"/>
        <w:rPr>
          <w:rFonts w:ascii="Sylfaen" w:hAnsi="Sylfaen"/>
          <w:lang w:val="ka-GE"/>
        </w:rPr>
      </w:pPr>
    </w:p>
    <w:p w14:paraId="00DC0501"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13B8B781" w14:textId="77777777" w:rsidR="00811E10" w:rsidRDefault="00811E10" w:rsidP="00811E10">
      <w:pPr>
        <w:pStyle w:val="ListParagraph"/>
        <w:ind w:left="0"/>
        <w:rPr>
          <w:rFonts w:ascii="Sylfaen" w:hAnsi="Sylfaen"/>
          <w:lang w:val="ka-GE"/>
        </w:rPr>
      </w:pPr>
    </w:p>
    <w:p w14:paraId="306495EC" w14:textId="77777777" w:rsidR="00811E10" w:rsidRDefault="00811E10" w:rsidP="00811E10">
      <w:pPr>
        <w:pStyle w:val="ListParagraph"/>
        <w:ind w:left="0"/>
        <w:rPr>
          <w:rFonts w:ascii="Sylfaen" w:hAnsi="Sylfaen"/>
          <w:lang w:val="ka-GE"/>
        </w:rPr>
      </w:pPr>
    </w:p>
    <w:tbl>
      <w:tblPr>
        <w:tblStyle w:val="TableGrid"/>
        <w:tblW w:w="10863" w:type="dxa"/>
        <w:tblInd w:w="-394" w:type="dxa"/>
        <w:tblLook w:val="04A0" w:firstRow="1" w:lastRow="0" w:firstColumn="1" w:lastColumn="0" w:noHBand="0" w:noVBand="1"/>
      </w:tblPr>
      <w:tblGrid>
        <w:gridCol w:w="496"/>
        <w:gridCol w:w="8307"/>
        <w:gridCol w:w="1022"/>
        <w:gridCol w:w="1038"/>
      </w:tblGrid>
      <w:tr w:rsidR="00811E10" w:rsidRPr="00811E10" w14:paraId="73816498" w14:textId="77777777" w:rsidTr="00811E10">
        <w:trPr>
          <w:trHeight w:val="154"/>
        </w:trPr>
        <w:tc>
          <w:tcPr>
            <w:tcW w:w="496" w:type="dxa"/>
            <w:tcBorders>
              <w:top w:val="single" w:sz="4" w:space="0" w:color="auto"/>
              <w:left w:val="single" w:sz="4" w:space="0" w:color="auto"/>
              <w:bottom w:val="single" w:sz="4" w:space="0" w:color="auto"/>
              <w:right w:val="single" w:sz="4" w:space="0" w:color="auto"/>
            </w:tcBorders>
            <w:hideMark/>
          </w:tcPr>
          <w:p w14:paraId="1DD85DB5" w14:textId="77777777" w:rsidR="00811E10" w:rsidRPr="00811E10" w:rsidRDefault="00811E10">
            <w:pPr>
              <w:rPr>
                <w:rFonts w:ascii="Sylfaen" w:hAnsi="Sylfaen"/>
                <w:b/>
                <w:bCs/>
                <w:lang w:val="ka-GE"/>
              </w:rPr>
            </w:pPr>
            <w:r w:rsidRPr="00811E10">
              <w:rPr>
                <w:rFonts w:ascii="Sylfaen" w:hAnsi="Sylfaen"/>
                <w:b/>
                <w:bCs/>
                <w:lang w:val="ka-GE"/>
              </w:rPr>
              <w:t>#</w:t>
            </w:r>
          </w:p>
        </w:tc>
        <w:tc>
          <w:tcPr>
            <w:tcW w:w="8307" w:type="dxa"/>
            <w:tcBorders>
              <w:top w:val="single" w:sz="4" w:space="0" w:color="auto"/>
              <w:left w:val="single" w:sz="4" w:space="0" w:color="auto"/>
              <w:bottom w:val="single" w:sz="4" w:space="0" w:color="auto"/>
              <w:right w:val="single" w:sz="4" w:space="0" w:color="auto"/>
            </w:tcBorders>
            <w:hideMark/>
          </w:tcPr>
          <w:p w14:paraId="108FB838"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22" w:type="dxa"/>
            <w:tcBorders>
              <w:top w:val="single" w:sz="4" w:space="0" w:color="auto"/>
              <w:left w:val="single" w:sz="4" w:space="0" w:color="auto"/>
              <w:bottom w:val="single" w:sz="4" w:space="0" w:color="auto"/>
              <w:right w:val="single" w:sz="4" w:space="0" w:color="auto"/>
            </w:tcBorders>
            <w:hideMark/>
          </w:tcPr>
          <w:p w14:paraId="749AF4CD"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38" w:type="dxa"/>
            <w:tcBorders>
              <w:top w:val="single" w:sz="4" w:space="0" w:color="auto"/>
              <w:left w:val="single" w:sz="4" w:space="0" w:color="auto"/>
              <w:bottom w:val="single" w:sz="4" w:space="0" w:color="auto"/>
              <w:right w:val="single" w:sz="4" w:space="0" w:color="auto"/>
            </w:tcBorders>
            <w:hideMark/>
          </w:tcPr>
          <w:p w14:paraId="77AE445C"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7BC09F06" w14:textId="77777777" w:rsidTr="00811E10">
        <w:trPr>
          <w:trHeight w:val="709"/>
        </w:trPr>
        <w:tc>
          <w:tcPr>
            <w:tcW w:w="496" w:type="dxa"/>
            <w:tcBorders>
              <w:top w:val="single" w:sz="4" w:space="0" w:color="auto"/>
              <w:left w:val="single" w:sz="4" w:space="0" w:color="auto"/>
              <w:bottom w:val="single" w:sz="4" w:space="0" w:color="auto"/>
              <w:right w:val="single" w:sz="4" w:space="0" w:color="auto"/>
            </w:tcBorders>
            <w:hideMark/>
          </w:tcPr>
          <w:p w14:paraId="45FD2011" w14:textId="77777777" w:rsidR="00811E10" w:rsidRPr="00811E10" w:rsidRDefault="00811E10">
            <w:pPr>
              <w:rPr>
                <w:rFonts w:ascii="Sylfaen" w:hAnsi="Sylfaen"/>
                <w:b/>
                <w:bCs/>
                <w:lang w:val="ka-GE"/>
              </w:rPr>
            </w:pPr>
            <w:r w:rsidRPr="00811E10">
              <w:rPr>
                <w:rFonts w:ascii="Sylfaen" w:hAnsi="Sylfaen"/>
                <w:b/>
                <w:bCs/>
                <w:lang w:val="ka-GE"/>
              </w:rPr>
              <w:t>6.</w:t>
            </w:r>
          </w:p>
        </w:tc>
        <w:tc>
          <w:tcPr>
            <w:tcW w:w="8307" w:type="dxa"/>
            <w:tcBorders>
              <w:top w:val="single" w:sz="4" w:space="0" w:color="auto"/>
              <w:left w:val="single" w:sz="4" w:space="0" w:color="auto"/>
              <w:bottom w:val="single" w:sz="4" w:space="0" w:color="auto"/>
              <w:right w:val="single" w:sz="4" w:space="0" w:color="auto"/>
            </w:tcBorders>
            <w:hideMark/>
          </w:tcPr>
          <w:p w14:paraId="1AC407F7" w14:textId="77777777" w:rsidR="00811E10" w:rsidRPr="00811E10" w:rsidRDefault="00811E10">
            <w:pPr>
              <w:rPr>
                <w:b/>
                <w:bCs/>
              </w:rPr>
            </w:pPr>
            <w:r w:rsidRPr="00811E10">
              <w:rPr>
                <w:rFonts w:ascii="Sylfaen" w:hAnsi="Sylfaen" w:cs="Calibri"/>
                <w:b/>
                <w:bCs/>
                <w:color w:val="000000"/>
              </w:rPr>
              <w:t>რეგისტრატურაში პერსონალის დაცულობის უზრუნველსაყოფად არის გამჭვირვალე ბარიერი</w:t>
            </w:r>
          </w:p>
        </w:tc>
        <w:tc>
          <w:tcPr>
            <w:tcW w:w="1022" w:type="dxa"/>
            <w:tcBorders>
              <w:top w:val="single" w:sz="4" w:space="0" w:color="auto"/>
              <w:left w:val="single" w:sz="4" w:space="0" w:color="auto"/>
              <w:bottom w:val="single" w:sz="4" w:space="0" w:color="auto"/>
              <w:right w:val="single" w:sz="4" w:space="0" w:color="auto"/>
            </w:tcBorders>
          </w:tcPr>
          <w:p w14:paraId="6D7255C3" w14:textId="77777777" w:rsidR="00811E10" w:rsidRPr="00811E10" w:rsidRDefault="00811E10">
            <w:pPr>
              <w:rPr>
                <w:b/>
                <w:bCs/>
              </w:rPr>
            </w:pPr>
          </w:p>
        </w:tc>
        <w:tc>
          <w:tcPr>
            <w:tcW w:w="1038" w:type="dxa"/>
            <w:tcBorders>
              <w:top w:val="single" w:sz="4" w:space="0" w:color="auto"/>
              <w:left w:val="single" w:sz="4" w:space="0" w:color="auto"/>
              <w:bottom w:val="single" w:sz="4" w:space="0" w:color="auto"/>
              <w:right w:val="single" w:sz="4" w:space="0" w:color="auto"/>
            </w:tcBorders>
          </w:tcPr>
          <w:p w14:paraId="5650FB2C" w14:textId="77777777" w:rsidR="00811E10" w:rsidRPr="00811E10" w:rsidRDefault="00811E10">
            <w:pPr>
              <w:rPr>
                <w:b/>
                <w:bCs/>
              </w:rPr>
            </w:pPr>
          </w:p>
        </w:tc>
      </w:tr>
    </w:tbl>
    <w:p w14:paraId="27A1936E" w14:textId="77777777" w:rsidR="00811E10" w:rsidRDefault="00811E10" w:rsidP="00811E10">
      <w:pPr>
        <w:pStyle w:val="ListParagraph"/>
        <w:ind w:left="0"/>
        <w:rPr>
          <w:rFonts w:ascii="Sylfaen" w:hAnsi="Sylfaen"/>
          <w:lang w:val="ka-GE"/>
        </w:rPr>
      </w:pPr>
    </w:p>
    <w:p w14:paraId="7CA1AC50" w14:textId="009DE742" w:rsidR="00811E10" w:rsidRDefault="00545DDA" w:rsidP="00811E10">
      <w:pPr>
        <w:pStyle w:val="ListParagraph"/>
        <w:ind w:left="0"/>
        <w:rPr>
          <w:rFonts w:ascii="Sylfaen" w:hAnsi="Sylfaen"/>
          <w:lang w:val="ka-GE"/>
        </w:rPr>
      </w:pPr>
      <w:r>
        <w:rPr>
          <w:rFonts w:ascii="Sylfaen" w:hAnsi="Sylfaen"/>
          <w:b/>
          <w:bCs/>
          <w:lang w:val="ka-GE"/>
        </w:rPr>
        <w:t xml:space="preserve">ინტერპრეტაცია: </w:t>
      </w:r>
      <w:r w:rsidR="00811E10">
        <w:rPr>
          <w:rFonts w:ascii="Sylfaen" w:hAnsi="Sylfaen"/>
          <w:lang w:val="ka-GE"/>
        </w:rPr>
        <w:t xml:space="preserve">„კი“ პასუხი მოინიშნება იმ შემთხვევაში, როცა ასეთი ბარიერი სახეზეა და უზრუნველყოფს პერსონალის დაცულობას </w:t>
      </w:r>
    </w:p>
    <w:p w14:paraId="615C7298" w14:textId="77777777" w:rsidR="00811E10" w:rsidRDefault="00811E10" w:rsidP="00811E10">
      <w:pPr>
        <w:pStyle w:val="ListParagraph"/>
        <w:ind w:left="0"/>
        <w:rPr>
          <w:rFonts w:ascii="Sylfaen" w:hAnsi="Sylfaen"/>
          <w:lang w:val="ka-GE"/>
        </w:rPr>
      </w:pPr>
    </w:p>
    <w:p w14:paraId="32A52309"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w:t>
      </w:r>
    </w:p>
    <w:p w14:paraId="043DE6BE" w14:textId="77777777" w:rsidR="00811E10" w:rsidRDefault="00811E10" w:rsidP="00811E10">
      <w:pPr>
        <w:pStyle w:val="ListParagraph"/>
        <w:ind w:left="0"/>
        <w:rPr>
          <w:rFonts w:ascii="Sylfaen" w:hAnsi="Sylfaen"/>
          <w:lang w:val="ka-GE"/>
        </w:rPr>
      </w:pPr>
    </w:p>
    <w:p w14:paraId="55C9ABAA"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w:t>
      </w:r>
      <w:r>
        <w:rPr>
          <w:rFonts w:ascii="Sylfaen" w:hAnsi="Sylfaen"/>
          <w:lang w:val="ka-GE"/>
        </w:rPr>
        <w:t>ა________________________               _______________________________________</w:t>
      </w:r>
    </w:p>
    <w:p w14:paraId="34CB6BC8" w14:textId="77777777" w:rsidR="00811E10" w:rsidRDefault="00811E10" w:rsidP="00811E10">
      <w:pPr>
        <w:pStyle w:val="ListParagraph"/>
        <w:ind w:left="0"/>
        <w:rPr>
          <w:rFonts w:ascii="Sylfaen" w:hAnsi="Sylfaen"/>
          <w:lang w:val="ka-GE"/>
        </w:rPr>
      </w:pPr>
    </w:p>
    <w:tbl>
      <w:tblPr>
        <w:tblStyle w:val="TableGrid"/>
        <w:tblpPr w:leftFromText="180" w:rightFromText="180" w:vertAnchor="text" w:horzAnchor="margin" w:tblpXSpec="center" w:tblpY="31"/>
        <w:tblW w:w="10961" w:type="dxa"/>
        <w:tblLook w:val="04A0" w:firstRow="1" w:lastRow="0" w:firstColumn="1" w:lastColumn="0" w:noHBand="0" w:noVBand="1"/>
      </w:tblPr>
      <w:tblGrid>
        <w:gridCol w:w="500"/>
        <w:gridCol w:w="8383"/>
        <w:gridCol w:w="1031"/>
        <w:gridCol w:w="1047"/>
      </w:tblGrid>
      <w:tr w:rsidR="00812CAA" w:rsidRPr="00811E10" w14:paraId="48527CE4" w14:textId="77777777" w:rsidTr="00812CAA">
        <w:trPr>
          <w:trHeight w:val="172"/>
        </w:trPr>
        <w:tc>
          <w:tcPr>
            <w:tcW w:w="500" w:type="dxa"/>
            <w:tcBorders>
              <w:top w:val="single" w:sz="4" w:space="0" w:color="auto"/>
              <w:left w:val="single" w:sz="4" w:space="0" w:color="auto"/>
              <w:bottom w:val="single" w:sz="4" w:space="0" w:color="auto"/>
              <w:right w:val="single" w:sz="4" w:space="0" w:color="auto"/>
            </w:tcBorders>
            <w:hideMark/>
          </w:tcPr>
          <w:p w14:paraId="187C8C2E" w14:textId="77777777" w:rsidR="00812CAA" w:rsidRPr="00811E10" w:rsidRDefault="00812CAA" w:rsidP="00812CAA">
            <w:pPr>
              <w:rPr>
                <w:rFonts w:ascii="Sylfaen" w:hAnsi="Sylfaen"/>
                <w:b/>
                <w:bCs/>
                <w:lang w:val="ka-GE"/>
              </w:rPr>
            </w:pPr>
            <w:r w:rsidRPr="00811E10">
              <w:rPr>
                <w:rFonts w:ascii="Sylfaen" w:hAnsi="Sylfaen"/>
                <w:b/>
                <w:bCs/>
                <w:lang w:val="ka-GE"/>
              </w:rPr>
              <w:t>#</w:t>
            </w:r>
          </w:p>
        </w:tc>
        <w:tc>
          <w:tcPr>
            <w:tcW w:w="8383" w:type="dxa"/>
            <w:tcBorders>
              <w:top w:val="single" w:sz="4" w:space="0" w:color="auto"/>
              <w:left w:val="single" w:sz="4" w:space="0" w:color="auto"/>
              <w:bottom w:val="single" w:sz="4" w:space="0" w:color="auto"/>
              <w:right w:val="single" w:sz="4" w:space="0" w:color="auto"/>
            </w:tcBorders>
            <w:hideMark/>
          </w:tcPr>
          <w:p w14:paraId="7D1A8498" w14:textId="77777777" w:rsidR="00812CAA" w:rsidRPr="00811E10" w:rsidRDefault="00812CAA" w:rsidP="00812CAA">
            <w:pPr>
              <w:jc w:val="center"/>
              <w:rPr>
                <w:rFonts w:ascii="Sylfaen" w:hAnsi="Sylfaen"/>
                <w:b/>
                <w:bCs/>
                <w:lang w:val="ka-GE"/>
              </w:rPr>
            </w:pPr>
            <w:r w:rsidRPr="00811E10">
              <w:rPr>
                <w:rFonts w:ascii="Sylfaen" w:hAnsi="Sylfaen"/>
                <w:b/>
                <w:bCs/>
                <w:lang w:val="ka-GE"/>
              </w:rPr>
              <w:t>კითხვა</w:t>
            </w:r>
          </w:p>
        </w:tc>
        <w:tc>
          <w:tcPr>
            <w:tcW w:w="1031" w:type="dxa"/>
            <w:tcBorders>
              <w:top w:val="single" w:sz="4" w:space="0" w:color="auto"/>
              <w:left w:val="single" w:sz="4" w:space="0" w:color="auto"/>
              <w:bottom w:val="single" w:sz="4" w:space="0" w:color="auto"/>
              <w:right w:val="single" w:sz="4" w:space="0" w:color="auto"/>
            </w:tcBorders>
            <w:hideMark/>
          </w:tcPr>
          <w:p w14:paraId="7D5DAAC9" w14:textId="77777777" w:rsidR="00812CAA" w:rsidRPr="00811E10" w:rsidRDefault="00812CAA" w:rsidP="00812CAA">
            <w:pPr>
              <w:rPr>
                <w:rFonts w:ascii="Sylfaen" w:hAnsi="Sylfaen"/>
                <w:b/>
                <w:bCs/>
                <w:lang w:val="ka-GE"/>
              </w:rPr>
            </w:pPr>
            <w:r w:rsidRPr="00811E10">
              <w:rPr>
                <w:rFonts w:ascii="Sylfaen" w:hAnsi="Sylfaen"/>
                <w:b/>
                <w:bCs/>
                <w:lang w:val="ka-GE"/>
              </w:rPr>
              <w:t>კი</w:t>
            </w:r>
          </w:p>
        </w:tc>
        <w:tc>
          <w:tcPr>
            <w:tcW w:w="1047" w:type="dxa"/>
            <w:tcBorders>
              <w:top w:val="single" w:sz="4" w:space="0" w:color="auto"/>
              <w:left w:val="single" w:sz="4" w:space="0" w:color="auto"/>
              <w:bottom w:val="single" w:sz="4" w:space="0" w:color="auto"/>
              <w:right w:val="single" w:sz="4" w:space="0" w:color="auto"/>
            </w:tcBorders>
            <w:hideMark/>
          </w:tcPr>
          <w:p w14:paraId="0D6DCCB2" w14:textId="77777777" w:rsidR="00812CAA" w:rsidRPr="00811E10" w:rsidRDefault="00812CAA" w:rsidP="00812CAA">
            <w:pPr>
              <w:rPr>
                <w:rFonts w:ascii="Sylfaen" w:hAnsi="Sylfaen"/>
                <w:b/>
                <w:bCs/>
                <w:lang w:val="ka-GE"/>
              </w:rPr>
            </w:pPr>
            <w:r w:rsidRPr="00811E10">
              <w:rPr>
                <w:rFonts w:ascii="Sylfaen" w:hAnsi="Sylfaen"/>
                <w:b/>
                <w:bCs/>
                <w:lang w:val="ka-GE"/>
              </w:rPr>
              <w:t>არა</w:t>
            </w:r>
          </w:p>
        </w:tc>
      </w:tr>
      <w:tr w:rsidR="00812CAA" w:rsidRPr="00811E10" w14:paraId="3D59EF66" w14:textId="77777777" w:rsidTr="00812CAA">
        <w:trPr>
          <w:trHeight w:val="792"/>
        </w:trPr>
        <w:tc>
          <w:tcPr>
            <w:tcW w:w="500" w:type="dxa"/>
            <w:tcBorders>
              <w:top w:val="single" w:sz="4" w:space="0" w:color="auto"/>
              <w:left w:val="single" w:sz="4" w:space="0" w:color="auto"/>
              <w:bottom w:val="single" w:sz="4" w:space="0" w:color="auto"/>
              <w:right w:val="single" w:sz="4" w:space="0" w:color="auto"/>
            </w:tcBorders>
            <w:hideMark/>
          </w:tcPr>
          <w:p w14:paraId="1F8E0176" w14:textId="01A03998" w:rsidR="00812CAA" w:rsidRPr="00811E10" w:rsidRDefault="00812CAA" w:rsidP="00812CAA">
            <w:pPr>
              <w:rPr>
                <w:rFonts w:ascii="Sylfaen" w:hAnsi="Sylfaen"/>
                <w:b/>
                <w:bCs/>
                <w:lang w:val="ka-GE"/>
              </w:rPr>
            </w:pPr>
            <w:r>
              <w:rPr>
                <w:rFonts w:ascii="Sylfaen" w:hAnsi="Sylfaen"/>
                <w:b/>
                <w:bCs/>
                <w:lang w:val="ka-GE"/>
              </w:rPr>
              <w:lastRenderedPageBreak/>
              <w:t>7</w:t>
            </w:r>
            <w:r w:rsidRPr="00811E10">
              <w:rPr>
                <w:rFonts w:ascii="Sylfaen" w:hAnsi="Sylfaen"/>
                <w:b/>
                <w:bCs/>
                <w:lang w:val="ka-GE"/>
              </w:rPr>
              <w:t>.</w:t>
            </w:r>
          </w:p>
        </w:tc>
        <w:tc>
          <w:tcPr>
            <w:tcW w:w="8383" w:type="dxa"/>
            <w:tcBorders>
              <w:top w:val="single" w:sz="4" w:space="0" w:color="auto"/>
              <w:left w:val="single" w:sz="4" w:space="0" w:color="auto"/>
              <w:bottom w:val="single" w:sz="4" w:space="0" w:color="auto"/>
              <w:right w:val="single" w:sz="4" w:space="0" w:color="auto"/>
            </w:tcBorders>
            <w:hideMark/>
          </w:tcPr>
          <w:p w14:paraId="25DABC0C" w14:textId="77777777" w:rsidR="00812CAA" w:rsidRPr="00811E10" w:rsidRDefault="00812CAA" w:rsidP="00812CAA">
            <w:pPr>
              <w:rPr>
                <w:b/>
                <w:bCs/>
              </w:rPr>
            </w:pPr>
            <w:r w:rsidRPr="00811E10">
              <w:rPr>
                <w:rFonts w:ascii="Sylfaen" w:hAnsi="Sylfaen" w:cs="Calibri"/>
                <w:b/>
                <w:bCs/>
                <w:color w:val="000000"/>
              </w:rPr>
              <w:t>დაწესებულებაში რესპირატორული სიმპტომების მქონე და/ან ცხელებიანი პაციენტების ტრიაჟის დროს პერსონალი იყენებს ტრიაჟის ალგორითმს/კითხვარს თითოეული პაციენტისთვის</w:t>
            </w:r>
          </w:p>
        </w:tc>
        <w:tc>
          <w:tcPr>
            <w:tcW w:w="1031" w:type="dxa"/>
            <w:tcBorders>
              <w:top w:val="single" w:sz="4" w:space="0" w:color="auto"/>
              <w:left w:val="single" w:sz="4" w:space="0" w:color="auto"/>
              <w:bottom w:val="single" w:sz="4" w:space="0" w:color="auto"/>
              <w:right w:val="single" w:sz="4" w:space="0" w:color="auto"/>
            </w:tcBorders>
          </w:tcPr>
          <w:p w14:paraId="536CEA54" w14:textId="77777777" w:rsidR="00812CAA" w:rsidRPr="00811E10" w:rsidRDefault="00812CAA" w:rsidP="00812CAA">
            <w:pPr>
              <w:rPr>
                <w:b/>
                <w:bCs/>
              </w:rPr>
            </w:pPr>
          </w:p>
        </w:tc>
        <w:tc>
          <w:tcPr>
            <w:tcW w:w="1047" w:type="dxa"/>
            <w:tcBorders>
              <w:top w:val="single" w:sz="4" w:space="0" w:color="auto"/>
              <w:left w:val="single" w:sz="4" w:space="0" w:color="auto"/>
              <w:bottom w:val="single" w:sz="4" w:space="0" w:color="auto"/>
              <w:right w:val="single" w:sz="4" w:space="0" w:color="auto"/>
            </w:tcBorders>
          </w:tcPr>
          <w:p w14:paraId="14668DC8" w14:textId="77777777" w:rsidR="00812CAA" w:rsidRPr="00811E10" w:rsidRDefault="00812CAA" w:rsidP="00812CAA">
            <w:pPr>
              <w:rPr>
                <w:b/>
                <w:bCs/>
              </w:rPr>
            </w:pPr>
          </w:p>
        </w:tc>
      </w:tr>
    </w:tbl>
    <w:p w14:paraId="7AF29505" w14:textId="7ACE310A" w:rsidR="00811E10" w:rsidRDefault="00811E10" w:rsidP="00811E10">
      <w:pPr>
        <w:pStyle w:val="ListParagraph"/>
        <w:ind w:left="0"/>
        <w:rPr>
          <w:rFonts w:ascii="Sylfaen" w:hAnsi="Sylfaen"/>
          <w:lang w:val="ka-GE"/>
        </w:rPr>
      </w:pPr>
    </w:p>
    <w:p w14:paraId="533C4F02" w14:textId="2D02C294" w:rsidR="00812CAA" w:rsidRDefault="00BB68C9" w:rsidP="00811E10">
      <w:pPr>
        <w:pStyle w:val="ListParagraph"/>
        <w:ind w:left="0"/>
        <w:rPr>
          <w:rFonts w:ascii="Sylfaen" w:hAnsi="Sylfaen"/>
          <w:lang w:val="ka-GE"/>
        </w:rPr>
      </w:pPr>
      <w:r>
        <w:rPr>
          <w:rFonts w:ascii="Sylfaen" w:hAnsi="Sylfaen"/>
          <w:b/>
          <w:bCs/>
          <w:lang w:val="ka-GE"/>
        </w:rPr>
        <w:t>ი</w:t>
      </w:r>
      <w:r w:rsidR="00545DDA">
        <w:rPr>
          <w:rFonts w:ascii="Sylfaen" w:hAnsi="Sylfaen"/>
          <w:b/>
          <w:bCs/>
          <w:lang w:val="ka-GE"/>
        </w:rPr>
        <w:t xml:space="preserve">ნტერპრეტაცია: </w:t>
      </w:r>
      <w:r w:rsidR="00812CAA">
        <w:rPr>
          <w:rFonts w:ascii="Sylfaen" w:hAnsi="Sylfaen"/>
          <w:lang w:val="ka-GE"/>
        </w:rPr>
        <w:t>დადებითად ფასდება იმ</w:t>
      </w:r>
      <w:r>
        <w:rPr>
          <w:rFonts w:ascii="Sylfaen" w:hAnsi="Sylfaen"/>
          <w:lang w:val="ka-GE"/>
        </w:rPr>
        <w:t xml:space="preserve"> </w:t>
      </w:r>
      <w:r w:rsidR="00812CAA">
        <w:rPr>
          <w:rFonts w:ascii="Sylfaen" w:hAnsi="Sylfaen"/>
          <w:lang w:val="ka-GE"/>
        </w:rPr>
        <w:t xml:space="preserve">შემთხვევაში, თუ პერსონალს შეუძლია წარმოადგინოს ტრიაჟის კითხვარი </w:t>
      </w:r>
      <w:r>
        <w:rPr>
          <w:rFonts w:ascii="Sylfaen" w:hAnsi="Sylfaen"/>
          <w:lang w:val="ka-GE"/>
        </w:rPr>
        <w:t>(როგორც შევსებული, ასევე ცარიელი) / ალგორითმი</w:t>
      </w:r>
    </w:p>
    <w:p w14:paraId="18AA4EB6" w14:textId="589A4FBE" w:rsidR="00812CAA" w:rsidRDefault="00812CAA" w:rsidP="00811E10">
      <w:pPr>
        <w:pStyle w:val="ListParagraph"/>
        <w:ind w:left="0"/>
        <w:rPr>
          <w:rFonts w:ascii="Sylfaen" w:hAnsi="Sylfaen"/>
          <w:lang w:val="ka-GE"/>
        </w:rPr>
      </w:pPr>
    </w:p>
    <w:p w14:paraId="0AB51701" w14:textId="77777777" w:rsidR="00812CAA" w:rsidRDefault="00812CAA" w:rsidP="00812CAA">
      <w:pPr>
        <w:pStyle w:val="ListParagraph"/>
        <w:ind w:left="0"/>
        <w:rPr>
          <w:rFonts w:ascii="Sylfaen" w:hAnsi="Sylfaen"/>
          <w:lang w:val="ka-GE"/>
        </w:rPr>
      </w:pPr>
    </w:p>
    <w:p w14:paraId="604029F9" w14:textId="77777777" w:rsidR="00812CAA" w:rsidRDefault="00812CAA" w:rsidP="00812CAA">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w:t>
      </w:r>
    </w:p>
    <w:p w14:paraId="18972088" w14:textId="77777777" w:rsidR="00812CAA" w:rsidRDefault="00812CAA" w:rsidP="00812CAA">
      <w:pPr>
        <w:pStyle w:val="ListParagraph"/>
        <w:ind w:left="0"/>
        <w:rPr>
          <w:rFonts w:ascii="Sylfaen" w:hAnsi="Sylfaen"/>
          <w:lang w:val="ka-GE"/>
        </w:rPr>
      </w:pPr>
    </w:p>
    <w:p w14:paraId="32F20BA2" w14:textId="78C7CA88" w:rsidR="00812CAA" w:rsidRDefault="00812CAA" w:rsidP="00812CAA">
      <w:pPr>
        <w:pStyle w:val="ListParagraph"/>
        <w:ind w:left="0"/>
        <w:rPr>
          <w:rFonts w:ascii="Sylfaen" w:hAnsi="Sylfaen"/>
          <w:lang w:val="ka-GE"/>
        </w:rPr>
      </w:pPr>
      <w:r w:rsidRPr="002F5D50">
        <w:rPr>
          <w:rFonts w:ascii="Sylfaen" w:hAnsi="Sylfaen"/>
          <w:b/>
          <w:bCs/>
          <w:lang w:val="ka-GE"/>
        </w:rPr>
        <w:t>ხელმოწერ</w:t>
      </w:r>
      <w:r>
        <w:rPr>
          <w:rFonts w:ascii="Sylfaen" w:hAnsi="Sylfaen"/>
          <w:lang w:val="ka-GE"/>
        </w:rPr>
        <w:t>ა________________________               _______________________________________</w:t>
      </w:r>
    </w:p>
    <w:tbl>
      <w:tblPr>
        <w:tblStyle w:val="TableGrid"/>
        <w:tblpPr w:leftFromText="180" w:rightFromText="180" w:vertAnchor="text" w:horzAnchor="margin" w:tblpXSpec="center" w:tblpY="377"/>
        <w:tblW w:w="11150" w:type="dxa"/>
        <w:tblLook w:val="04A0" w:firstRow="1" w:lastRow="0" w:firstColumn="1" w:lastColumn="0" w:noHBand="0" w:noVBand="1"/>
      </w:tblPr>
      <w:tblGrid>
        <w:gridCol w:w="509"/>
        <w:gridCol w:w="8527"/>
        <w:gridCol w:w="1049"/>
        <w:gridCol w:w="1065"/>
      </w:tblGrid>
      <w:tr w:rsidR="00811E10" w:rsidRPr="00811E10" w14:paraId="5C82DB89" w14:textId="77777777" w:rsidTr="00811E10">
        <w:trPr>
          <w:trHeight w:val="158"/>
        </w:trPr>
        <w:tc>
          <w:tcPr>
            <w:tcW w:w="509" w:type="dxa"/>
            <w:tcBorders>
              <w:top w:val="single" w:sz="4" w:space="0" w:color="auto"/>
              <w:left w:val="single" w:sz="4" w:space="0" w:color="auto"/>
              <w:bottom w:val="single" w:sz="4" w:space="0" w:color="auto"/>
              <w:right w:val="single" w:sz="4" w:space="0" w:color="auto"/>
            </w:tcBorders>
            <w:hideMark/>
          </w:tcPr>
          <w:p w14:paraId="474BD7F4" w14:textId="77777777" w:rsidR="00811E10" w:rsidRPr="00811E10" w:rsidRDefault="00811E10" w:rsidP="00811E10">
            <w:pPr>
              <w:rPr>
                <w:rFonts w:ascii="Sylfaen" w:hAnsi="Sylfaen"/>
                <w:b/>
                <w:bCs/>
                <w:lang w:val="ka-GE"/>
              </w:rPr>
            </w:pPr>
            <w:r w:rsidRPr="00811E10">
              <w:rPr>
                <w:rFonts w:ascii="Sylfaen" w:hAnsi="Sylfaen"/>
                <w:b/>
                <w:bCs/>
                <w:lang w:val="ka-GE"/>
              </w:rPr>
              <w:t>#</w:t>
            </w:r>
          </w:p>
        </w:tc>
        <w:tc>
          <w:tcPr>
            <w:tcW w:w="8527" w:type="dxa"/>
            <w:tcBorders>
              <w:top w:val="single" w:sz="4" w:space="0" w:color="auto"/>
              <w:left w:val="single" w:sz="4" w:space="0" w:color="auto"/>
              <w:bottom w:val="single" w:sz="4" w:space="0" w:color="auto"/>
              <w:right w:val="single" w:sz="4" w:space="0" w:color="auto"/>
            </w:tcBorders>
            <w:hideMark/>
          </w:tcPr>
          <w:p w14:paraId="43A87E49" w14:textId="77777777" w:rsidR="00811E10" w:rsidRPr="00811E10" w:rsidRDefault="00811E10" w:rsidP="00811E10">
            <w:pPr>
              <w:jc w:val="center"/>
              <w:rPr>
                <w:rFonts w:ascii="Sylfaen" w:hAnsi="Sylfaen"/>
                <w:b/>
                <w:bCs/>
                <w:lang w:val="ka-GE"/>
              </w:rPr>
            </w:pPr>
            <w:r w:rsidRPr="00811E10">
              <w:rPr>
                <w:rFonts w:ascii="Sylfaen" w:hAnsi="Sylfaen"/>
                <w:b/>
                <w:bCs/>
                <w:lang w:val="ka-GE"/>
              </w:rPr>
              <w:t>კითხვა</w:t>
            </w:r>
          </w:p>
        </w:tc>
        <w:tc>
          <w:tcPr>
            <w:tcW w:w="1049" w:type="dxa"/>
            <w:tcBorders>
              <w:top w:val="single" w:sz="4" w:space="0" w:color="auto"/>
              <w:left w:val="single" w:sz="4" w:space="0" w:color="auto"/>
              <w:bottom w:val="single" w:sz="4" w:space="0" w:color="auto"/>
              <w:right w:val="single" w:sz="4" w:space="0" w:color="auto"/>
            </w:tcBorders>
            <w:hideMark/>
          </w:tcPr>
          <w:p w14:paraId="32019DC6" w14:textId="77777777" w:rsidR="00811E10" w:rsidRPr="00811E10" w:rsidRDefault="00811E10" w:rsidP="00811E10">
            <w:pPr>
              <w:rPr>
                <w:rFonts w:ascii="Sylfaen" w:hAnsi="Sylfaen"/>
                <w:b/>
                <w:bCs/>
                <w:lang w:val="ka-GE"/>
              </w:rPr>
            </w:pPr>
            <w:r w:rsidRPr="00811E10">
              <w:rPr>
                <w:rFonts w:ascii="Sylfaen" w:hAnsi="Sylfaen"/>
                <w:b/>
                <w:bCs/>
                <w:lang w:val="ka-GE"/>
              </w:rPr>
              <w:t>კი</w:t>
            </w:r>
          </w:p>
        </w:tc>
        <w:tc>
          <w:tcPr>
            <w:tcW w:w="1065" w:type="dxa"/>
            <w:tcBorders>
              <w:top w:val="single" w:sz="4" w:space="0" w:color="auto"/>
              <w:left w:val="single" w:sz="4" w:space="0" w:color="auto"/>
              <w:bottom w:val="single" w:sz="4" w:space="0" w:color="auto"/>
              <w:right w:val="single" w:sz="4" w:space="0" w:color="auto"/>
            </w:tcBorders>
            <w:hideMark/>
          </w:tcPr>
          <w:p w14:paraId="030E73F3" w14:textId="77777777" w:rsidR="00811E10" w:rsidRPr="00811E10" w:rsidRDefault="00811E10" w:rsidP="00811E10">
            <w:pPr>
              <w:rPr>
                <w:rFonts w:ascii="Sylfaen" w:hAnsi="Sylfaen"/>
                <w:b/>
                <w:bCs/>
                <w:lang w:val="ka-GE"/>
              </w:rPr>
            </w:pPr>
            <w:r w:rsidRPr="00811E10">
              <w:rPr>
                <w:rFonts w:ascii="Sylfaen" w:hAnsi="Sylfaen"/>
                <w:b/>
                <w:bCs/>
                <w:lang w:val="ka-GE"/>
              </w:rPr>
              <w:t>არა</w:t>
            </w:r>
          </w:p>
        </w:tc>
      </w:tr>
      <w:tr w:rsidR="00811E10" w:rsidRPr="00811E10" w14:paraId="4A178083" w14:textId="77777777" w:rsidTr="00811E10">
        <w:trPr>
          <w:trHeight w:val="727"/>
        </w:trPr>
        <w:tc>
          <w:tcPr>
            <w:tcW w:w="509" w:type="dxa"/>
            <w:tcBorders>
              <w:top w:val="single" w:sz="4" w:space="0" w:color="auto"/>
              <w:left w:val="single" w:sz="4" w:space="0" w:color="auto"/>
              <w:bottom w:val="single" w:sz="4" w:space="0" w:color="auto"/>
              <w:right w:val="single" w:sz="4" w:space="0" w:color="auto"/>
            </w:tcBorders>
            <w:hideMark/>
          </w:tcPr>
          <w:p w14:paraId="232D01B2" w14:textId="7747F6CB" w:rsidR="00811E10" w:rsidRPr="00811E10" w:rsidRDefault="00812CAA" w:rsidP="00811E10">
            <w:pPr>
              <w:rPr>
                <w:rFonts w:ascii="Sylfaen" w:hAnsi="Sylfaen"/>
                <w:b/>
                <w:bCs/>
                <w:lang w:val="ka-GE"/>
              </w:rPr>
            </w:pPr>
            <w:r>
              <w:rPr>
                <w:rFonts w:ascii="Sylfaen" w:hAnsi="Sylfaen"/>
                <w:b/>
                <w:bCs/>
                <w:lang w:val="ka-GE"/>
              </w:rPr>
              <w:t>8</w:t>
            </w:r>
            <w:r w:rsidR="00811E10" w:rsidRPr="00811E10">
              <w:rPr>
                <w:rFonts w:ascii="Sylfaen" w:hAnsi="Sylfaen"/>
                <w:b/>
                <w:bCs/>
                <w:lang w:val="ka-GE"/>
              </w:rPr>
              <w:t>.</w:t>
            </w:r>
          </w:p>
        </w:tc>
        <w:tc>
          <w:tcPr>
            <w:tcW w:w="8527" w:type="dxa"/>
            <w:tcBorders>
              <w:top w:val="single" w:sz="4" w:space="0" w:color="auto"/>
              <w:left w:val="single" w:sz="4" w:space="0" w:color="auto"/>
              <w:bottom w:val="single" w:sz="4" w:space="0" w:color="auto"/>
              <w:right w:val="single" w:sz="4" w:space="0" w:color="auto"/>
            </w:tcBorders>
            <w:hideMark/>
          </w:tcPr>
          <w:p w14:paraId="10A6DBDD" w14:textId="77777777" w:rsidR="00811E10" w:rsidRPr="00811E10" w:rsidRDefault="00811E10" w:rsidP="00811E10">
            <w:pPr>
              <w:rPr>
                <w:b/>
                <w:bCs/>
              </w:rPr>
            </w:pPr>
            <w:r w:rsidRPr="00811E10">
              <w:rPr>
                <w:rFonts w:ascii="Sylfaen" w:hAnsi="Sylfaen" w:cs="Calibri"/>
                <w:b/>
                <w:bCs/>
                <w:color w:val="000000"/>
              </w:rPr>
              <w:t>დაწესებულებას აქვს რესპირატორული სიმპტომების მქონე პაციენტებისთვის განკუთვნილი  ტრიაჟის სივრცე, რომელიც შედგება ერთმანეთისგან იზოლირებული, ერთი ან რამდენიმე, ინდივიდუალური მოსაცდელი ოთახების/სივრცეებისგან</w:t>
            </w:r>
          </w:p>
        </w:tc>
        <w:tc>
          <w:tcPr>
            <w:tcW w:w="1049" w:type="dxa"/>
            <w:tcBorders>
              <w:top w:val="single" w:sz="4" w:space="0" w:color="auto"/>
              <w:left w:val="single" w:sz="4" w:space="0" w:color="auto"/>
              <w:bottom w:val="single" w:sz="4" w:space="0" w:color="auto"/>
              <w:right w:val="single" w:sz="4" w:space="0" w:color="auto"/>
            </w:tcBorders>
          </w:tcPr>
          <w:p w14:paraId="6C4D6AB9" w14:textId="77777777" w:rsidR="00811E10" w:rsidRPr="00811E10" w:rsidRDefault="00811E10" w:rsidP="00811E10">
            <w:pPr>
              <w:rPr>
                <w:b/>
                <w:bCs/>
              </w:rPr>
            </w:pPr>
          </w:p>
        </w:tc>
        <w:tc>
          <w:tcPr>
            <w:tcW w:w="1065" w:type="dxa"/>
            <w:tcBorders>
              <w:top w:val="single" w:sz="4" w:space="0" w:color="auto"/>
              <w:left w:val="single" w:sz="4" w:space="0" w:color="auto"/>
              <w:bottom w:val="single" w:sz="4" w:space="0" w:color="auto"/>
              <w:right w:val="single" w:sz="4" w:space="0" w:color="auto"/>
            </w:tcBorders>
          </w:tcPr>
          <w:p w14:paraId="7104394F" w14:textId="77777777" w:rsidR="00811E10" w:rsidRPr="00811E10" w:rsidRDefault="00811E10" w:rsidP="00811E10">
            <w:pPr>
              <w:rPr>
                <w:b/>
                <w:bCs/>
              </w:rPr>
            </w:pPr>
          </w:p>
        </w:tc>
      </w:tr>
    </w:tbl>
    <w:p w14:paraId="02AA0254" w14:textId="77777777" w:rsidR="00811E10" w:rsidRDefault="00811E10" w:rsidP="00811E10">
      <w:pPr>
        <w:pStyle w:val="ListParagraph"/>
        <w:ind w:left="0"/>
        <w:rPr>
          <w:rFonts w:ascii="Sylfaen" w:hAnsi="Sylfaen"/>
          <w:lang w:val="ka-GE"/>
        </w:rPr>
      </w:pPr>
    </w:p>
    <w:p w14:paraId="4F27F0BC" w14:textId="5A806A27" w:rsidR="00811E10" w:rsidRDefault="00811E10" w:rsidP="00811E10">
      <w:pPr>
        <w:pStyle w:val="ListParagraph"/>
        <w:ind w:left="0"/>
        <w:rPr>
          <w:rFonts w:ascii="Sylfaen" w:hAnsi="Sylfaen"/>
          <w:lang w:val="ka-GE"/>
        </w:rPr>
      </w:pPr>
    </w:p>
    <w:tbl>
      <w:tblPr>
        <w:tblStyle w:val="TableGrid"/>
        <w:tblW w:w="0" w:type="auto"/>
        <w:tblLook w:val="04A0" w:firstRow="1" w:lastRow="0" w:firstColumn="1" w:lastColumn="0" w:noHBand="0" w:noVBand="1"/>
      </w:tblPr>
      <w:tblGrid>
        <w:gridCol w:w="1035"/>
        <w:gridCol w:w="7296"/>
        <w:gridCol w:w="701"/>
        <w:gridCol w:w="704"/>
      </w:tblGrid>
      <w:tr w:rsidR="00BB68C9" w14:paraId="5571AF1A" w14:textId="77777777" w:rsidTr="0003466C">
        <w:tc>
          <w:tcPr>
            <w:tcW w:w="1075" w:type="dxa"/>
          </w:tcPr>
          <w:p w14:paraId="2DEB1946" w14:textId="77777777" w:rsidR="00BB68C9" w:rsidRPr="009F2B05" w:rsidRDefault="00BB68C9" w:rsidP="0003466C">
            <w:pPr>
              <w:rPr>
                <w:rFonts w:ascii="Sylfaen" w:hAnsi="Sylfaen"/>
                <w:lang w:val="ka-GE"/>
              </w:rPr>
            </w:pPr>
            <w:r w:rsidRPr="009F2B05">
              <w:rPr>
                <w:rFonts w:ascii="Sylfaen" w:hAnsi="Sylfaen"/>
                <w:lang w:val="ka-GE"/>
              </w:rPr>
              <w:t>#</w:t>
            </w:r>
          </w:p>
        </w:tc>
        <w:tc>
          <w:tcPr>
            <w:tcW w:w="7560" w:type="dxa"/>
          </w:tcPr>
          <w:p w14:paraId="2F3565AD" w14:textId="77777777" w:rsidR="00BB68C9" w:rsidRPr="009F2B05" w:rsidRDefault="00BB68C9" w:rsidP="0003466C">
            <w:pPr>
              <w:jc w:val="center"/>
              <w:rPr>
                <w:rFonts w:ascii="Sylfaen" w:hAnsi="Sylfaen"/>
                <w:lang w:val="ka-GE"/>
              </w:rPr>
            </w:pPr>
            <w:r w:rsidRPr="009F2B05">
              <w:rPr>
                <w:rFonts w:ascii="Sylfaen" w:hAnsi="Sylfaen"/>
                <w:lang w:val="ka-GE"/>
              </w:rPr>
              <w:t>კითხვა</w:t>
            </w:r>
          </w:p>
        </w:tc>
        <w:tc>
          <w:tcPr>
            <w:tcW w:w="720" w:type="dxa"/>
          </w:tcPr>
          <w:p w14:paraId="2E8A701F" w14:textId="77777777" w:rsidR="00BB68C9" w:rsidRPr="009F2B05" w:rsidRDefault="00BB68C9" w:rsidP="0003466C">
            <w:pPr>
              <w:rPr>
                <w:rFonts w:ascii="Sylfaen" w:hAnsi="Sylfaen"/>
                <w:lang w:val="ka-GE"/>
              </w:rPr>
            </w:pPr>
            <w:r w:rsidRPr="009F2B05">
              <w:rPr>
                <w:rFonts w:ascii="Sylfaen" w:hAnsi="Sylfaen"/>
                <w:lang w:val="ka-GE"/>
              </w:rPr>
              <w:t>კი</w:t>
            </w:r>
          </w:p>
        </w:tc>
        <w:tc>
          <w:tcPr>
            <w:tcW w:w="715" w:type="dxa"/>
          </w:tcPr>
          <w:p w14:paraId="0FFC19AD" w14:textId="77777777" w:rsidR="00BB68C9" w:rsidRPr="009F2B05" w:rsidRDefault="00BB68C9" w:rsidP="0003466C">
            <w:pPr>
              <w:rPr>
                <w:rFonts w:ascii="Sylfaen" w:hAnsi="Sylfaen"/>
                <w:lang w:val="ka-GE"/>
              </w:rPr>
            </w:pPr>
            <w:r w:rsidRPr="009F2B05">
              <w:rPr>
                <w:rFonts w:ascii="Sylfaen" w:hAnsi="Sylfaen"/>
                <w:lang w:val="ka-GE"/>
              </w:rPr>
              <w:t>არა</w:t>
            </w:r>
          </w:p>
        </w:tc>
      </w:tr>
      <w:tr w:rsidR="00BB68C9" w14:paraId="510C159C" w14:textId="77777777" w:rsidTr="0003466C">
        <w:tc>
          <w:tcPr>
            <w:tcW w:w="1075" w:type="dxa"/>
          </w:tcPr>
          <w:p w14:paraId="05576D90" w14:textId="12D7CF7F" w:rsidR="00BB68C9" w:rsidRPr="00B30554" w:rsidRDefault="00BB68C9" w:rsidP="0003466C">
            <w:pPr>
              <w:rPr>
                <w:rFonts w:ascii="Sylfaen" w:hAnsi="Sylfaen"/>
                <w:lang w:val="ka-GE"/>
              </w:rPr>
            </w:pPr>
            <w:r>
              <w:rPr>
                <w:rFonts w:ascii="Sylfaen" w:hAnsi="Sylfaen"/>
                <w:lang w:val="ka-GE"/>
              </w:rPr>
              <w:t>8.1</w:t>
            </w:r>
          </w:p>
        </w:tc>
        <w:tc>
          <w:tcPr>
            <w:tcW w:w="7560" w:type="dxa"/>
          </w:tcPr>
          <w:p w14:paraId="0612DD1F" w14:textId="377A9233" w:rsidR="00BB68C9" w:rsidRPr="00BB68C9" w:rsidRDefault="00BB68C9" w:rsidP="0003466C">
            <w:pPr>
              <w:rPr>
                <w:rFonts w:ascii="Sylfaen" w:hAnsi="Sylfaen"/>
                <w:lang w:val="ka-GE"/>
              </w:rPr>
            </w:pPr>
            <w:r>
              <w:rPr>
                <w:rFonts w:ascii="Sylfaen" w:hAnsi="Sylfaen"/>
                <w:lang w:val="ka-GE"/>
              </w:rPr>
              <w:t xml:space="preserve">გამოყოფილია რესპირატორული სიმპტომების მქონე პაციენტებისათვის ტრიაჟის სივრცე </w:t>
            </w:r>
          </w:p>
        </w:tc>
        <w:tc>
          <w:tcPr>
            <w:tcW w:w="720" w:type="dxa"/>
          </w:tcPr>
          <w:p w14:paraId="1CB99D65" w14:textId="77777777" w:rsidR="00BB68C9" w:rsidRPr="009F2B05" w:rsidRDefault="00BB68C9" w:rsidP="0003466C">
            <w:pPr>
              <w:rPr>
                <w:rFonts w:ascii="Sylfaen" w:hAnsi="Sylfaen"/>
                <w:lang w:val="ka-GE"/>
              </w:rPr>
            </w:pPr>
          </w:p>
        </w:tc>
        <w:tc>
          <w:tcPr>
            <w:tcW w:w="715" w:type="dxa"/>
          </w:tcPr>
          <w:p w14:paraId="17D7E8D6" w14:textId="77777777" w:rsidR="00BB68C9" w:rsidRPr="009F2B05" w:rsidRDefault="00BB68C9" w:rsidP="0003466C">
            <w:pPr>
              <w:rPr>
                <w:rFonts w:ascii="Sylfaen" w:hAnsi="Sylfaen"/>
                <w:lang w:val="ka-GE"/>
              </w:rPr>
            </w:pPr>
          </w:p>
        </w:tc>
      </w:tr>
      <w:tr w:rsidR="00BB68C9" w14:paraId="2006975F" w14:textId="77777777" w:rsidTr="0003466C">
        <w:tc>
          <w:tcPr>
            <w:tcW w:w="1075" w:type="dxa"/>
          </w:tcPr>
          <w:p w14:paraId="57A5E088" w14:textId="45420B58" w:rsidR="00BB68C9" w:rsidRPr="0071235D" w:rsidRDefault="0071235D" w:rsidP="0003466C">
            <w:pPr>
              <w:rPr>
                <w:rFonts w:ascii="Sylfaen" w:hAnsi="Sylfaen"/>
                <w:lang w:val="ka-GE"/>
              </w:rPr>
            </w:pPr>
            <w:r>
              <w:rPr>
                <w:rFonts w:ascii="Sylfaen" w:hAnsi="Sylfaen"/>
                <w:lang w:val="ka-GE"/>
              </w:rPr>
              <w:t>8.2</w:t>
            </w:r>
          </w:p>
        </w:tc>
        <w:tc>
          <w:tcPr>
            <w:tcW w:w="7560" w:type="dxa"/>
          </w:tcPr>
          <w:p w14:paraId="11A3999A" w14:textId="15E05C7F" w:rsidR="00BB68C9" w:rsidRPr="00BB68C9" w:rsidRDefault="00BB68C9" w:rsidP="0003466C">
            <w:pPr>
              <w:rPr>
                <w:rFonts w:ascii="Sylfaen" w:hAnsi="Sylfaen" w:cs="Calibri"/>
                <w:color w:val="000000"/>
                <w:lang w:val="ka-GE"/>
              </w:rPr>
            </w:pPr>
            <w:r>
              <w:rPr>
                <w:rFonts w:ascii="Sylfaen" w:hAnsi="Sylfaen" w:cs="Calibri"/>
                <w:color w:val="000000"/>
                <w:lang w:val="ka-GE"/>
              </w:rPr>
              <w:t xml:space="preserve">ტრიაჟის სივრცე შედგება ერთმანეთისგან იზოლირებული, ერთი ან რამდენიმე, ინდივიდუალური ოთახის / სივრცისაგან </w:t>
            </w:r>
          </w:p>
        </w:tc>
        <w:tc>
          <w:tcPr>
            <w:tcW w:w="720" w:type="dxa"/>
          </w:tcPr>
          <w:p w14:paraId="4C485467" w14:textId="77777777" w:rsidR="00BB68C9" w:rsidRPr="009F2B05" w:rsidRDefault="00BB68C9" w:rsidP="0003466C">
            <w:pPr>
              <w:rPr>
                <w:rFonts w:ascii="Sylfaen" w:hAnsi="Sylfaen"/>
                <w:lang w:val="ka-GE"/>
              </w:rPr>
            </w:pPr>
          </w:p>
        </w:tc>
        <w:tc>
          <w:tcPr>
            <w:tcW w:w="715" w:type="dxa"/>
          </w:tcPr>
          <w:p w14:paraId="0DDADABF" w14:textId="77777777" w:rsidR="00BB68C9" w:rsidRPr="009F2B05" w:rsidRDefault="00BB68C9" w:rsidP="0003466C">
            <w:pPr>
              <w:rPr>
                <w:rFonts w:ascii="Sylfaen" w:hAnsi="Sylfaen"/>
                <w:lang w:val="ka-GE"/>
              </w:rPr>
            </w:pPr>
          </w:p>
        </w:tc>
      </w:tr>
      <w:tr w:rsidR="00BB68C9" w14:paraId="289778CF" w14:textId="77777777" w:rsidTr="0003466C">
        <w:tc>
          <w:tcPr>
            <w:tcW w:w="1075" w:type="dxa"/>
          </w:tcPr>
          <w:p w14:paraId="5C697820" w14:textId="2929B6A3" w:rsidR="00BB68C9" w:rsidRPr="0071235D" w:rsidRDefault="0071235D" w:rsidP="0003466C">
            <w:pPr>
              <w:rPr>
                <w:rFonts w:ascii="Sylfaen" w:hAnsi="Sylfaen"/>
                <w:lang w:val="ka-GE"/>
              </w:rPr>
            </w:pPr>
            <w:r>
              <w:rPr>
                <w:rFonts w:ascii="Sylfaen" w:hAnsi="Sylfaen"/>
                <w:lang w:val="ka-GE"/>
              </w:rPr>
              <w:t>8.3</w:t>
            </w:r>
          </w:p>
        </w:tc>
        <w:tc>
          <w:tcPr>
            <w:tcW w:w="7560" w:type="dxa"/>
          </w:tcPr>
          <w:p w14:paraId="55324FE5" w14:textId="3FC0CC22" w:rsidR="00BB68C9" w:rsidRDefault="00BB68C9" w:rsidP="0003466C">
            <w:pPr>
              <w:rPr>
                <w:rFonts w:ascii="Sylfaen" w:hAnsi="Sylfaen" w:cs="Calibri"/>
                <w:color w:val="000000"/>
                <w:lang w:val="ka-GE"/>
              </w:rPr>
            </w:pPr>
            <w:r>
              <w:rPr>
                <w:rFonts w:ascii="Sylfaen" w:hAnsi="Sylfaen" w:cs="Calibri"/>
                <w:color w:val="000000"/>
                <w:lang w:val="ka-GE"/>
              </w:rPr>
              <w:t xml:space="preserve">ტრიაჟის სივრცეს მოწყობილია </w:t>
            </w:r>
            <w:r w:rsidR="0071235D">
              <w:rPr>
                <w:rFonts w:ascii="Sylfaen" w:hAnsi="Sylfaen" w:cs="Calibri"/>
                <w:color w:val="000000"/>
                <w:lang w:val="ka-GE"/>
              </w:rPr>
              <w:t>ვენტილირებულ (გარეთ გამავალი ფანჯარა/ კარი) ოთახში / დარბაზში</w:t>
            </w:r>
          </w:p>
        </w:tc>
        <w:tc>
          <w:tcPr>
            <w:tcW w:w="720" w:type="dxa"/>
          </w:tcPr>
          <w:p w14:paraId="062FF018" w14:textId="77777777" w:rsidR="00BB68C9" w:rsidRPr="009F2B05" w:rsidRDefault="00BB68C9" w:rsidP="0003466C">
            <w:pPr>
              <w:rPr>
                <w:rFonts w:ascii="Sylfaen" w:hAnsi="Sylfaen"/>
                <w:lang w:val="ka-GE"/>
              </w:rPr>
            </w:pPr>
          </w:p>
        </w:tc>
        <w:tc>
          <w:tcPr>
            <w:tcW w:w="715" w:type="dxa"/>
          </w:tcPr>
          <w:p w14:paraId="781A6B68" w14:textId="77777777" w:rsidR="00BB68C9" w:rsidRPr="009F2B05" w:rsidRDefault="00BB68C9" w:rsidP="0003466C">
            <w:pPr>
              <w:rPr>
                <w:rFonts w:ascii="Sylfaen" w:hAnsi="Sylfaen"/>
                <w:lang w:val="ka-GE"/>
              </w:rPr>
            </w:pPr>
          </w:p>
        </w:tc>
      </w:tr>
      <w:tr w:rsidR="0071235D" w14:paraId="47CC9660" w14:textId="77777777" w:rsidTr="0003466C">
        <w:tc>
          <w:tcPr>
            <w:tcW w:w="1075" w:type="dxa"/>
          </w:tcPr>
          <w:p w14:paraId="57962150" w14:textId="2A112B30" w:rsidR="0071235D" w:rsidRPr="0071235D" w:rsidRDefault="0071235D" w:rsidP="0003466C">
            <w:pPr>
              <w:rPr>
                <w:rFonts w:ascii="Sylfaen" w:hAnsi="Sylfaen"/>
                <w:lang w:val="ka-GE"/>
              </w:rPr>
            </w:pPr>
            <w:r>
              <w:rPr>
                <w:rFonts w:ascii="Sylfaen" w:hAnsi="Sylfaen"/>
                <w:lang w:val="ka-GE"/>
              </w:rPr>
              <w:t>8.4</w:t>
            </w:r>
          </w:p>
        </w:tc>
        <w:tc>
          <w:tcPr>
            <w:tcW w:w="7560" w:type="dxa"/>
          </w:tcPr>
          <w:p w14:paraId="3588EB48" w14:textId="3D596739" w:rsidR="0071235D" w:rsidRDefault="0071235D" w:rsidP="0003466C">
            <w:pPr>
              <w:rPr>
                <w:rFonts w:ascii="Sylfaen" w:hAnsi="Sylfaen" w:cs="Calibri"/>
                <w:color w:val="000000"/>
                <w:lang w:val="ka-GE"/>
              </w:rPr>
            </w:pPr>
            <w:r w:rsidRPr="00811E10">
              <w:rPr>
                <w:rFonts w:ascii="Sylfaen" w:hAnsi="Sylfaen" w:cs="Sylfaen"/>
              </w:rPr>
              <w:t>ტრიაჟის</w:t>
            </w:r>
            <w:r w:rsidRPr="00811E10">
              <w:rPr>
                <w:rFonts w:ascii="Calibri" w:hAnsi="Calibri" w:cs="Calibri"/>
              </w:rPr>
              <w:t xml:space="preserve"> </w:t>
            </w:r>
            <w:r w:rsidRPr="00811E10">
              <w:rPr>
                <w:rFonts w:ascii="Sylfaen" w:hAnsi="Sylfaen" w:cs="Sylfaen"/>
              </w:rPr>
              <w:t>სივრცეში</w:t>
            </w:r>
            <w:r w:rsidRPr="00811E10">
              <w:rPr>
                <w:rFonts w:ascii="Calibri" w:hAnsi="Calibri" w:cs="Calibri"/>
              </w:rPr>
              <w:t xml:space="preserve"> </w:t>
            </w:r>
            <w:r w:rsidRPr="00811E10">
              <w:rPr>
                <w:rFonts w:ascii="Sylfaen" w:hAnsi="Sylfaen" w:cs="Sylfaen"/>
              </w:rPr>
              <w:t>საწოლებს</w:t>
            </w:r>
            <w:r w:rsidRPr="00811E10">
              <w:rPr>
                <w:rFonts w:ascii="Calibri" w:hAnsi="Calibri" w:cs="Calibri"/>
              </w:rPr>
              <w:t xml:space="preserve">, </w:t>
            </w:r>
            <w:r w:rsidRPr="00811E10">
              <w:rPr>
                <w:rFonts w:ascii="Sylfaen" w:hAnsi="Sylfaen" w:cs="Sylfaen"/>
              </w:rPr>
              <w:t>სკამებსა</w:t>
            </w:r>
            <w:r w:rsidRPr="00811E10">
              <w:rPr>
                <w:rFonts w:ascii="Calibri" w:hAnsi="Calibri" w:cs="Calibri"/>
              </w:rPr>
              <w:t xml:space="preserve"> </w:t>
            </w:r>
            <w:r w:rsidRPr="00811E10">
              <w:rPr>
                <w:rFonts w:ascii="Sylfaen" w:hAnsi="Sylfaen" w:cs="Sylfaen"/>
              </w:rPr>
              <w:t>და</w:t>
            </w:r>
            <w:r w:rsidRPr="00811E10">
              <w:rPr>
                <w:rFonts w:ascii="Calibri" w:hAnsi="Calibri" w:cs="Calibri"/>
              </w:rPr>
              <w:t xml:space="preserve"> </w:t>
            </w:r>
            <w:r w:rsidRPr="00811E10">
              <w:rPr>
                <w:rFonts w:ascii="Sylfaen" w:hAnsi="Sylfaen" w:cs="Sylfaen"/>
              </w:rPr>
              <w:t>სავარძლებს</w:t>
            </w:r>
            <w:r w:rsidRPr="00811E10">
              <w:rPr>
                <w:rFonts w:ascii="Calibri" w:hAnsi="Calibri" w:cs="Calibri"/>
              </w:rPr>
              <w:t xml:space="preserve"> </w:t>
            </w:r>
            <w:r w:rsidRPr="00811E10">
              <w:rPr>
                <w:rFonts w:ascii="Sylfaen" w:hAnsi="Sylfaen" w:cs="Sylfaen"/>
              </w:rPr>
              <w:t>შორის</w:t>
            </w:r>
            <w:r w:rsidRPr="00811E10">
              <w:rPr>
                <w:rFonts w:ascii="Calibri" w:hAnsi="Calibri" w:cs="Calibri"/>
              </w:rPr>
              <w:t xml:space="preserve"> </w:t>
            </w:r>
            <w:r w:rsidRPr="00811E10">
              <w:rPr>
                <w:rFonts w:ascii="Sylfaen" w:hAnsi="Sylfaen" w:cs="Sylfaen"/>
              </w:rPr>
              <w:t>მანძილი</w:t>
            </w:r>
            <w:r w:rsidRPr="00811E10">
              <w:rPr>
                <w:rFonts w:ascii="Calibri" w:hAnsi="Calibri" w:cs="Calibri"/>
              </w:rPr>
              <w:t xml:space="preserve"> 2 </w:t>
            </w:r>
            <w:r w:rsidRPr="00811E10">
              <w:rPr>
                <w:rFonts w:ascii="Sylfaen" w:hAnsi="Sylfaen" w:cs="Sylfaen"/>
              </w:rPr>
              <w:t>მ</w:t>
            </w:r>
            <w:r w:rsidRPr="00811E10">
              <w:rPr>
                <w:rFonts w:ascii="Calibri" w:hAnsi="Calibri" w:cs="Calibri"/>
              </w:rPr>
              <w:t>-</w:t>
            </w:r>
            <w:r w:rsidRPr="00811E10">
              <w:rPr>
                <w:rFonts w:ascii="Sylfaen" w:hAnsi="Sylfaen" w:cs="Sylfaen"/>
              </w:rPr>
              <w:t>ია</w:t>
            </w:r>
            <w:r w:rsidRPr="00811E10">
              <w:rPr>
                <w:rFonts w:ascii="Calibri" w:hAnsi="Calibri" w:cs="Calibri"/>
              </w:rPr>
              <w:t xml:space="preserve">. </w:t>
            </w:r>
            <w:r w:rsidRPr="00811E10">
              <w:rPr>
                <w:rFonts w:ascii="Sylfaen" w:hAnsi="Sylfaen" w:cs="Sylfaen"/>
              </w:rPr>
              <w:t>ეს</w:t>
            </w:r>
            <w:r w:rsidRPr="00811E10">
              <w:rPr>
                <w:rFonts w:ascii="Calibri" w:hAnsi="Calibri" w:cs="Calibri"/>
              </w:rPr>
              <w:t xml:space="preserve"> </w:t>
            </w:r>
            <w:r w:rsidRPr="00811E10">
              <w:rPr>
                <w:rFonts w:ascii="Sylfaen" w:hAnsi="Sylfaen" w:cs="Sylfaen"/>
              </w:rPr>
              <w:t>სივრცეები</w:t>
            </w:r>
            <w:r w:rsidRPr="00811E10">
              <w:rPr>
                <w:rFonts w:ascii="Calibri" w:hAnsi="Calibri" w:cs="Calibri"/>
              </w:rPr>
              <w:t xml:space="preserve"> </w:t>
            </w:r>
            <w:r w:rsidRPr="00811E10">
              <w:rPr>
                <w:rFonts w:ascii="Sylfaen" w:hAnsi="Sylfaen" w:cs="Sylfaen"/>
              </w:rPr>
              <w:t>შეიძ</w:t>
            </w:r>
            <w:r w:rsidRPr="00811E10">
              <w:rPr>
                <w:rFonts w:ascii="Sylfaen" w:hAnsi="Sylfaen" w:cs="Tahoma"/>
                <w:lang w:val="ka-GE"/>
              </w:rPr>
              <w:t>ლ</w:t>
            </w:r>
            <w:r w:rsidRPr="00811E10">
              <w:rPr>
                <w:rFonts w:ascii="Sylfaen" w:hAnsi="Sylfaen" w:cs="Sylfaen"/>
              </w:rPr>
              <w:t>ება</w:t>
            </w:r>
            <w:r w:rsidRPr="00811E10">
              <w:rPr>
                <w:rFonts w:ascii="Calibri" w:hAnsi="Calibri" w:cs="Calibri"/>
              </w:rPr>
              <w:t xml:space="preserve"> </w:t>
            </w:r>
            <w:r w:rsidRPr="00811E10">
              <w:rPr>
                <w:rFonts w:ascii="Sylfaen" w:hAnsi="Sylfaen" w:cs="Sylfaen"/>
              </w:rPr>
              <w:t>იზოლირებული</w:t>
            </w:r>
            <w:r w:rsidRPr="00811E10">
              <w:rPr>
                <w:rFonts w:ascii="Calibri" w:hAnsi="Calibri" w:cs="Calibri"/>
              </w:rPr>
              <w:t xml:space="preserve"> </w:t>
            </w:r>
            <w:r w:rsidRPr="00811E10">
              <w:rPr>
                <w:rFonts w:ascii="Sylfaen" w:hAnsi="Sylfaen" w:cs="Sylfaen"/>
              </w:rPr>
              <w:t>იყოს</w:t>
            </w:r>
            <w:r w:rsidRPr="00811E10">
              <w:rPr>
                <w:rFonts w:ascii="Calibri" w:hAnsi="Calibri" w:cs="Calibri"/>
              </w:rPr>
              <w:t xml:space="preserve"> </w:t>
            </w:r>
            <w:r w:rsidRPr="00811E10">
              <w:rPr>
                <w:rFonts w:ascii="Sylfaen" w:hAnsi="Sylfaen" w:cs="Sylfaen"/>
              </w:rPr>
              <w:t>ასევე</w:t>
            </w:r>
            <w:r w:rsidRPr="00811E10">
              <w:rPr>
                <w:rFonts w:ascii="Calibri" w:hAnsi="Calibri" w:cs="Calibri"/>
              </w:rPr>
              <w:t xml:space="preserve"> </w:t>
            </w:r>
            <w:r w:rsidRPr="00811E10">
              <w:rPr>
                <w:rFonts w:ascii="Sylfaen" w:hAnsi="Sylfaen" w:cs="Sylfaen"/>
              </w:rPr>
              <w:t>მოძრავი</w:t>
            </w:r>
            <w:r w:rsidRPr="00811E10">
              <w:rPr>
                <w:rFonts w:ascii="Calibri" w:hAnsi="Calibri" w:cs="Calibri"/>
              </w:rPr>
              <w:t xml:space="preserve"> </w:t>
            </w:r>
            <w:r w:rsidRPr="00811E10">
              <w:rPr>
                <w:rFonts w:ascii="Sylfaen" w:hAnsi="Sylfaen" w:cs="Sylfaen"/>
              </w:rPr>
              <w:t>კედლებით</w:t>
            </w:r>
            <w:r w:rsidRPr="00811E10">
              <w:rPr>
                <w:rFonts w:ascii="Calibri" w:hAnsi="Calibri" w:cs="Calibri"/>
              </w:rPr>
              <w:t>/</w:t>
            </w:r>
            <w:r w:rsidRPr="00811E10">
              <w:rPr>
                <w:rFonts w:ascii="Sylfaen" w:hAnsi="Sylfaen" w:cs="Sylfaen"/>
              </w:rPr>
              <w:t>შირმებით</w:t>
            </w:r>
            <w:r w:rsidRPr="00811E10">
              <w:rPr>
                <w:rFonts w:ascii="Calibri" w:hAnsi="Calibri" w:cs="Calibri"/>
              </w:rPr>
              <w:t xml:space="preserve">, </w:t>
            </w:r>
            <w:r w:rsidRPr="00811E10">
              <w:rPr>
                <w:rFonts w:ascii="Sylfaen" w:hAnsi="Sylfaen" w:cs="Sylfaen"/>
              </w:rPr>
              <w:t>რომლებიც</w:t>
            </w:r>
            <w:r w:rsidRPr="00811E10">
              <w:rPr>
                <w:rFonts w:ascii="Calibri" w:hAnsi="Calibri" w:cs="Calibri"/>
              </w:rPr>
              <w:t xml:space="preserve"> </w:t>
            </w:r>
            <w:r w:rsidRPr="00811E10">
              <w:rPr>
                <w:rFonts w:ascii="Sylfaen" w:hAnsi="Sylfaen" w:cs="Sylfaen"/>
              </w:rPr>
              <w:t>ექვემდებარება</w:t>
            </w:r>
            <w:r w:rsidRPr="00811E10">
              <w:rPr>
                <w:rFonts w:ascii="Calibri" w:hAnsi="Calibri" w:cs="Calibri"/>
              </w:rPr>
              <w:t xml:space="preserve"> </w:t>
            </w:r>
            <w:r w:rsidRPr="00811E10">
              <w:rPr>
                <w:rFonts w:ascii="Sylfaen" w:hAnsi="Sylfaen" w:cs="Sylfaen"/>
              </w:rPr>
              <w:t>წმენდა</w:t>
            </w:r>
            <w:r w:rsidRPr="00811E10">
              <w:rPr>
                <w:rFonts w:ascii="Calibri" w:hAnsi="Calibri" w:cs="Calibri"/>
              </w:rPr>
              <w:t>/</w:t>
            </w:r>
            <w:r w:rsidRPr="00811E10">
              <w:rPr>
                <w:rFonts w:ascii="Sylfaen" w:hAnsi="Sylfaen" w:cs="Sylfaen"/>
              </w:rPr>
              <w:t>დეზინფექციას</w:t>
            </w:r>
          </w:p>
        </w:tc>
        <w:tc>
          <w:tcPr>
            <w:tcW w:w="720" w:type="dxa"/>
          </w:tcPr>
          <w:p w14:paraId="60B6EE3D" w14:textId="77777777" w:rsidR="0071235D" w:rsidRPr="009F2B05" w:rsidRDefault="0071235D" w:rsidP="0003466C">
            <w:pPr>
              <w:rPr>
                <w:rFonts w:ascii="Sylfaen" w:hAnsi="Sylfaen"/>
                <w:lang w:val="ka-GE"/>
              </w:rPr>
            </w:pPr>
          </w:p>
        </w:tc>
        <w:tc>
          <w:tcPr>
            <w:tcW w:w="715" w:type="dxa"/>
          </w:tcPr>
          <w:p w14:paraId="64DE8621" w14:textId="77777777" w:rsidR="0071235D" w:rsidRPr="009F2B05" w:rsidRDefault="0071235D" w:rsidP="0003466C">
            <w:pPr>
              <w:rPr>
                <w:rFonts w:ascii="Sylfaen" w:hAnsi="Sylfaen"/>
                <w:lang w:val="ka-GE"/>
              </w:rPr>
            </w:pPr>
          </w:p>
        </w:tc>
      </w:tr>
      <w:tr w:rsidR="0071235D" w14:paraId="6E2E0269" w14:textId="77777777" w:rsidTr="0003466C">
        <w:tc>
          <w:tcPr>
            <w:tcW w:w="1075" w:type="dxa"/>
          </w:tcPr>
          <w:p w14:paraId="15E0999C" w14:textId="7732D4D9" w:rsidR="0071235D" w:rsidRPr="0071235D" w:rsidRDefault="0071235D" w:rsidP="0003466C">
            <w:pPr>
              <w:rPr>
                <w:rFonts w:ascii="Sylfaen" w:hAnsi="Sylfaen"/>
                <w:lang w:val="ka-GE"/>
              </w:rPr>
            </w:pPr>
            <w:r>
              <w:rPr>
                <w:rFonts w:ascii="Sylfaen" w:hAnsi="Sylfaen"/>
                <w:lang w:val="ka-GE"/>
              </w:rPr>
              <w:t>8.5</w:t>
            </w:r>
          </w:p>
        </w:tc>
        <w:tc>
          <w:tcPr>
            <w:tcW w:w="7560" w:type="dxa"/>
          </w:tcPr>
          <w:p w14:paraId="6471C41F" w14:textId="1593F4D7" w:rsidR="0071235D" w:rsidRPr="00811E10" w:rsidRDefault="0071235D" w:rsidP="0003466C">
            <w:pPr>
              <w:rPr>
                <w:rFonts w:ascii="Sylfaen" w:hAnsi="Sylfaen" w:cs="Sylfaen"/>
              </w:rPr>
            </w:pPr>
            <w:r w:rsidRPr="00811E10">
              <w:rPr>
                <w:rFonts w:ascii="Sylfaen" w:hAnsi="Sylfaen" w:cs="Sylfaen"/>
              </w:rPr>
              <w:t>ტრიაჟის</w:t>
            </w:r>
            <w:r w:rsidRPr="00811E10">
              <w:rPr>
                <w:rFonts w:ascii="Calibri" w:hAnsi="Calibri" w:cs="Calibri"/>
              </w:rPr>
              <w:t xml:space="preserve"> </w:t>
            </w:r>
            <w:r w:rsidRPr="00811E10">
              <w:rPr>
                <w:rFonts w:ascii="Sylfaen" w:hAnsi="Sylfaen" w:cs="Sylfaen"/>
              </w:rPr>
              <w:t>სივრცეში</w:t>
            </w:r>
            <w:r w:rsidRPr="00811E10">
              <w:rPr>
                <w:rFonts w:ascii="Calibri" w:hAnsi="Calibri" w:cs="Calibri"/>
              </w:rPr>
              <w:t xml:space="preserve"> 1 </w:t>
            </w:r>
            <w:r w:rsidRPr="00811E10">
              <w:rPr>
                <w:rFonts w:ascii="Sylfaen" w:hAnsi="Sylfaen" w:cs="Sylfaen"/>
              </w:rPr>
              <w:t>ადგილია</w:t>
            </w:r>
            <w:r w:rsidRPr="00811E10">
              <w:rPr>
                <w:rFonts w:ascii="Calibri" w:hAnsi="Calibri" w:cs="Calibri"/>
              </w:rPr>
              <w:t xml:space="preserve"> </w:t>
            </w:r>
            <w:r w:rsidRPr="00811E10">
              <w:rPr>
                <w:rFonts w:ascii="Sylfaen" w:hAnsi="Sylfaen" w:cs="Sylfaen"/>
              </w:rPr>
              <w:t>დაწესებულების</w:t>
            </w:r>
            <w:r w:rsidRPr="00811E10">
              <w:rPr>
                <w:rFonts w:ascii="Calibri" w:hAnsi="Calibri" w:cs="Calibri"/>
              </w:rPr>
              <w:t xml:space="preserve"> </w:t>
            </w:r>
            <w:r w:rsidRPr="00811E10">
              <w:rPr>
                <w:rFonts w:ascii="Sylfaen" w:hAnsi="Sylfaen" w:cs="Sylfaen"/>
              </w:rPr>
              <w:t>ყოველ</w:t>
            </w:r>
            <w:r w:rsidRPr="00811E10">
              <w:rPr>
                <w:rFonts w:ascii="Calibri" w:hAnsi="Calibri" w:cs="Calibri"/>
              </w:rPr>
              <w:t xml:space="preserve"> 30 </w:t>
            </w:r>
            <w:r w:rsidRPr="00811E10">
              <w:rPr>
                <w:rFonts w:ascii="Sylfaen" w:hAnsi="Sylfaen" w:cs="Sylfaen"/>
              </w:rPr>
              <w:t>სააწოლზე</w:t>
            </w:r>
            <w:r w:rsidRPr="00811E10">
              <w:rPr>
                <w:rFonts w:ascii="Calibri" w:hAnsi="Calibri" w:cs="Calibri"/>
              </w:rPr>
              <w:t xml:space="preserve">. </w:t>
            </w:r>
            <w:r w:rsidRPr="00811E10">
              <w:rPr>
                <w:rFonts w:ascii="Sylfaen" w:hAnsi="Sylfaen" w:cs="Sylfaen"/>
              </w:rPr>
              <w:t>მცირე</w:t>
            </w:r>
            <w:r w:rsidRPr="00811E10">
              <w:rPr>
                <w:rFonts w:ascii="Calibri" w:hAnsi="Calibri" w:cs="Calibri"/>
              </w:rPr>
              <w:t xml:space="preserve"> </w:t>
            </w:r>
            <w:r w:rsidRPr="00811E10">
              <w:rPr>
                <w:rFonts w:ascii="Sylfaen" w:hAnsi="Sylfaen" w:cs="Sylfaen"/>
              </w:rPr>
              <w:t>ზომის</w:t>
            </w:r>
            <w:r w:rsidRPr="00811E10">
              <w:rPr>
                <w:rFonts w:ascii="Calibri" w:hAnsi="Calibri" w:cs="Calibri"/>
              </w:rPr>
              <w:t xml:space="preserve"> </w:t>
            </w:r>
            <w:r w:rsidRPr="00811E10">
              <w:rPr>
                <w:rFonts w:ascii="Sylfaen" w:hAnsi="Sylfaen" w:cs="Sylfaen"/>
              </w:rPr>
              <w:t>კლინიკებისთვის</w:t>
            </w:r>
            <w:r w:rsidRPr="00811E10">
              <w:rPr>
                <w:rFonts w:ascii="Calibri" w:hAnsi="Calibri" w:cs="Calibri"/>
              </w:rPr>
              <w:t xml:space="preserve"> </w:t>
            </w:r>
            <w:r w:rsidRPr="00811E10">
              <w:rPr>
                <w:rFonts w:ascii="Sylfaen" w:hAnsi="Sylfaen" w:cs="Sylfaen"/>
              </w:rPr>
              <w:t>სავალდებულოა</w:t>
            </w:r>
            <w:r w:rsidRPr="00811E10">
              <w:rPr>
                <w:rFonts w:ascii="Calibri" w:hAnsi="Calibri" w:cs="Calibri"/>
              </w:rPr>
              <w:t xml:space="preserve"> 2-</w:t>
            </w:r>
            <w:r w:rsidRPr="00811E10">
              <w:rPr>
                <w:rFonts w:ascii="Sylfaen" w:hAnsi="Sylfaen" w:cs="Sylfaen"/>
                <w:lang w:val="ka-GE"/>
              </w:rPr>
              <w:t>საწოლიანი</w:t>
            </w:r>
            <w:r w:rsidRPr="00811E10">
              <w:rPr>
                <w:rFonts w:ascii="Calibri" w:hAnsi="Calibri" w:cs="Calibri"/>
                <w:lang w:val="ka-GE"/>
              </w:rPr>
              <w:t xml:space="preserve"> </w:t>
            </w:r>
            <w:r w:rsidRPr="00811E10">
              <w:rPr>
                <w:rFonts w:ascii="Sylfaen" w:hAnsi="Sylfaen" w:cs="Sylfaen"/>
              </w:rPr>
              <w:t>ტრიაჟი</w:t>
            </w:r>
            <w:r w:rsidRPr="00811E10">
              <w:rPr>
                <w:rFonts w:ascii="Calibri" w:hAnsi="Calibri" w:cs="Calibri"/>
              </w:rPr>
              <w:t>.</w:t>
            </w:r>
          </w:p>
        </w:tc>
        <w:tc>
          <w:tcPr>
            <w:tcW w:w="720" w:type="dxa"/>
          </w:tcPr>
          <w:p w14:paraId="7B7DB9EA" w14:textId="77777777" w:rsidR="0071235D" w:rsidRPr="009F2B05" w:rsidRDefault="0071235D" w:rsidP="0003466C">
            <w:pPr>
              <w:rPr>
                <w:rFonts w:ascii="Sylfaen" w:hAnsi="Sylfaen"/>
                <w:lang w:val="ka-GE"/>
              </w:rPr>
            </w:pPr>
          </w:p>
        </w:tc>
        <w:tc>
          <w:tcPr>
            <w:tcW w:w="715" w:type="dxa"/>
          </w:tcPr>
          <w:p w14:paraId="2152525A" w14:textId="77777777" w:rsidR="0071235D" w:rsidRPr="009F2B05" w:rsidRDefault="0071235D" w:rsidP="0003466C">
            <w:pPr>
              <w:rPr>
                <w:rFonts w:ascii="Sylfaen" w:hAnsi="Sylfaen"/>
                <w:lang w:val="ka-GE"/>
              </w:rPr>
            </w:pPr>
          </w:p>
        </w:tc>
      </w:tr>
      <w:tr w:rsidR="0071235D" w14:paraId="2FC1D957" w14:textId="77777777" w:rsidTr="0003466C">
        <w:tc>
          <w:tcPr>
            <w:tcW w:w="1075" w:type="dxa"/>
          </w:tcPr>
          <w:p w14:paraId="11A73AC4" w14:textId="74641CA6" w:rsidR="0071235D" w:rsidRPr="0071235D" w:rsidRDefault="0071235D" w:rsidP="0003466C">
            <w:pPr>
              <w:rPr>
                <w:rFonts w:ascii="Sylfaen" w:hAnsi="Sylfaen"/>
                <w:lang w:val="ka-GE"/>
              </w:rPr>
            </w:pPr>
            <w:r>
              <w:rPr>
                <w:rFonts w:ascii="Sylfaen" w:hAnsi="Sylfaen"/>
                <w:lang w:val="ka-GE"/>
              </w:rPr>
              <w:t>8.6</w:t>
            </w:r>
          </w:p>
        </w:tc>
        <w:tc>
          <w:tcPr>
            <w:tcW w:w="7560" w:type="dxa"/>
          </w:tcPr>
          <w:p w14:paraId="578638C2" w14:textId="58F9E130" w:rsidR="0071235D" w:rsidRPr="0071235D" w:rsidRDefault="001B514C" w:rsidP="0003466C">
            <w:pPr>
              <w:rPr>
                <w:rFonts w:ascii="Sylfaen" w:hAnsi="Sylfaen" w:cs="Sylfaen"/>
              </w:rPr>
            </w:pPr>
            <w:r>
              <w:rPr>
                <w:rFonts w:ascii="Sylfaen" w:hAnsi="Sylfaen" w:cs="Calibri"/>
                <w:color w:val="000000"/>
              </w:rPr>
              <w:t>ტრიაჟის სივრცეს აქვს სველი წერტილი (ტუალეტი,</w:t>
            </w:r>
            <w:r>
              <w:rPr>
                <w:rFonts w:ascii="Sylfaen" w:hAnsi="Sylfaen"/>
                <w:lang w:val="ka-GE"/>
              </w:rPr>
              <w:t xml:space="preserve"> ხელსაბანი ნიჟარა, თხევადი საპნითა და ხელის გასამშრალებელი ერთჯერადი ხელსახოცებით, ხელის სანიტაიზერით)</w:t>
            </w:r>
            <w:r>
              <w:rPr>
                <w:rFonts w:ascii="Sylfaen" w:hAnsi="Sylfaen" w:cs="Calibri"/>
                <w:color w:val="000000"/>
              </w:rPr>
              <w:t>პაციენტებისათვის</w:t>
            </w:r>
          </w:p>
        </w:tc>
        <w:tc>
          <w:tcPr>
            <w:tcW w:w="720" w:type="dxa"/>
          </w:tcPr>
          <w:p w14:paraId="533C5639" w14:textId="77777777" w:rsidR="0071235D" w:rsidRPr="009F2B05" w:rsidRDefault="0071235D" w:rsidP="0003466C">
            <w:pPr>
              <w:rPr>
                <w:rFonts w:ascii="Sylfaen" w:hAnsi="Sylfaen"/>
                <w:lang w:val="ka-GE"/>
              </w:rPr>
            </w:pPr>
          </w:p>
        </w:tc>
        <w:tc>
          <w:tcPr>
            <w:tcW w:w="715" w:type="dxa"/>
          </w:tcPr>
          <w:p w14:paraId="4CC4AA30" w14:textId="77777777" w:rsidR="0071235D" w:rsidRPr="009F2B05" w:rsidRDefault="0071235D" w:rsidP="0003466C">
            <w:pPr>
              <w:rPr>
                <w:rFonts w:ascii="Sylfaen" w:hAnsi="Sylfaen"/>
                <w:lang w:val="ka-GE"/>
              </w:rPr>
            </w:pPr>
          </w:p>
        </w:tc>
      </w:tr>
    </w:tbl>
    <w:p w14:paraId="0B754BD6" w14:textId="3FAC10A1" w:rsidR="00BB68C9" w:rsidRDefault="00BB68C9" w:rsidP="00811E10">
      <w:pPr>
        <w:pStyle w:val="ListParagraph"/>
        <w:ind w:left="0"/>
        <w:rPr>
          <w:rFonts w:ascii="Sylfaen" w:hAnsi="Sylfaen"/>
          <w:lang w:val="ka-GE"/>
        </w:rPr>
      </w:pPr>
    </w:p>
    <w:p w14:paraId="4706C1EF" w14:textId="64E1A866" w:rsidR="0071235D" w:rsidRDefault="0071235D" w:rsidP="00811E10">
      <w:pPr>
        <w:pStyle w:val="ListParagraph"/>
        <w:ind w:left="0"/>
        <w:rPr>
          <w:rFonts w:ascii="Sylfaen" w:hAnsi="Sylfaen"/>
          <w:lang w:val="ka-GE"/>
        </w:rPr>
      </w:pPr>
      <w:r>
        <w:rPr>
          <w:rFonts w:ascii="Sylfaen" w:hAnsi="Sylfaen"/>
          <w:b/>
          <w:bCs/>
          <w:lang w:val="ka-GE"/>
        </w:rPr>
        <w:t xml:space="preserve">ინტერპრეტაცია: </w:t>
      </w:r>
      <w:r>
        <w:rPr>
          <w:rFonts w:ascii="Sylfaen" w:hAnsi="Sylfaen"/>
          <w:lang w:val="ka-GE"/>
        </w:rPr>
        <w:t xml:space="preserve">თუ რომელიმე „არა“, 8 ფასდება როგორც „არა“  </w:t>
      </w:r>
    </w:p>
    <w:p w14:paraId="4303FE68" w14:textId="77777777" w:rsidR="00811E10" w:rsidRDefault="00811E10" w:rsidP="00811E10">
      <w:pPr>
        <w:pStyle w:val="ListParagraph"/>
        <w:ind w:left="0"/>
        <w:rPr>
          <w:rFonts w:ascii="Sylfaen" w:hAnsi="Sylfaen"/>
          <w:lang w:val="ka-GE"/>
        </w:rPr>
      </w:pPr>
    </w:p>
    <w:p w14:paraId="0B43B3C0"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შენიშვნა:_</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w:t>
      </w:r>
    </w:p>
    <w:p w14:paraId="3F5389AB" w14:textId="77777777" w:rsidR="00811E10" w:rsidRDefault="00811E10" w:rsidP="00811E10">
      <w:pPr>
        <w:pStyle w:val="ListParagraph"/>
        <w:ind w:left="0"/>
        <w:rPr>
          <w:rFonts w:ascii="Sylfaen" w:hAnsi="Sylfaen"/>
          <w:lang w:val="ka-GE"/>
        </w:rPr>
      </w:pPr>
    </w:p>
    <w:p w14:paraId="02D53273"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47FD2AA3" w14:textId="77777777" w:rsidR="00811E10" w:rsidRDefault="00811E10" w:rsidP="00811E10">
      <w:pPr>
        <w:pStyle w:val="ListParagraph"/>
        <w:ind w:left="0"/>
        <w:rPr>
          <w:rFonts w:ascii="Sylfaen" w:hAnsi="Sylfaen"/>
          <w:lang w:val="ka-GE"/>
        </w:rPr>
      </w:pPr>
    </w:p>
    <w:p w14:paraId="533BDF28" w14:textId="3AECE26A" w:rsidR="0073214F" w:rsidRDefault="0073214F" w:rsidP="00811E10">
      <w:pPr>
        <w:pStyle w:val="ListParagraph"/>
        <w:ind w:left="0"/>
        <w:rPr>
          <w:rFonts w:ascii="Sylfaen" w:hAnsi="Sylfaen"/>
          <w:lang w:val="ka-GE"/>
        </w:rPr>
      </w:pPr>
    </w:p>
    <w:p w14:paraId="2CB6D107" w14:textId="77777777" w:rsidR="0073214F" w:rsidRDefault="0073214F" w:rsidP="00811E10">
      <w:pPr>
        <w:pStyle w:val="ListParagraph"/>
        <w:ind w:left="0"/>
        <w:rPr>
          <w:rFonts w:ascii="Sylfaen" w:hAnsi="Sylfaen"/>
          <w:lang w:val="ka-GE"/>
        </w:rPr>
      </w:pPr>
    </w:p>
    <w:tbl>
      <w:tblPr>
        <w:tblStyle w:val="TableGrid"/>
        <w:tblW w:w="11314" w:type="dxa"/>
        <w:tblInd w:w="-619" w:type="dxa"/>
        <w:tblLook w:val="04A0" w:firstRow="1" w:lastRow="0" w:firstColumn="1" w:lastColumn="0" w:noHBand="0" w:noVBand="1"/>
      </w:tblPr>
      <w:tblGrid>
        <w:gridCol w:w="516"/>
        <w:gridCol w:w="8652"/>
        <w:gridCol w:w="1065"/>
        <w:gridCol w:w="1081"/>
      </w:tblGrid>
      <w:tr w:rsidR="00811E10" w:rsidRPr="00811E10" w14:paraId="778B65E1" w14:textId="77777777" w:rsidTr="00811E10">
        <w:trPr>
          <w:trHeight w:val="177"/>
        </w:trPr>
        <w:tc>
          <w:tcPr>
            <w:tcW w:w="516" w:type="dxa"/>
            <w:tcBorders>
              <w:top w:val="single" w:sz="4" w:space="0" w:color="auto"/>
              <w:left w:val="single" w:sz="4" w:space="0" w:color="auto"/>
              <w:bottom w:val="single" w:sz="4" w:space="0" w:color="auto"/>
              <w:right w:val="single" w:sz="4" w:space="0" w:color="auto"/>
            </w:tcBorders>
            <w:hideMark/>
          </w:tcPr>
          <w:p w14:paraId="04DFC285" w14:textId="77777777" w:rsidR="00811E10" w:rsidRPr="00811E10" w:rsidRDefault="00811E10">
            <w:pPr>
              <w:rPr>
                <w:rFonts w:ascii="Sylfaen" w:hAnsi="Sylfaen"/>
                <w:b/>
                <w:bCs/>
                <w:lang w:val="ka-GE"/>
              </w:rPr>
            </w:pPr>
            <w:r w:rsidRPr="00811E10">
              <w:rPr>
                <w:rFonts w:ascii="Sylfaen" w:hAnsi="Sylfaen"/>
                <w:b/>
                <w:bCs/>
                <w:lang w:val="ka-GE"/>
              </w:rPr>
              <w:lastRenderedPageBreak/>
              <w:t>#</w:t>
            </w:r>
          </w:p>
        </w:tc>
        <w:tc>
          <w:tcPr>
            <w:tcW w:w="8652" w:type="dxa"/>
            <w:tcBorders>
              <w:top w:val="single" w:sz="4" w:space="0" w:color="auto"/>
              <w:left w:val="single" w:sz="4" w:space="0" w:color="auto"/>
              <w:bottom w:val="single" w:sz="4" w:space="0" w:color="auto"/>
              <w:right w:val="single" w:sz="4" w:space="0" w:color="auto"/>
            </w:tcBorders>
            <w:hideMark/>
          </w:tcPr>
          <w:p w14:paraId="17362469"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65" w:type="dxa"/>
            <w:tcBorders>
              <w:top w:val="single" w:sz="4" w:space="0" w:color="auto"/>
              <w:left w:val="single" w:sz="4" w:space="0" w:color="auto"/>
              <w:bottom w:val="single" w:sz="4" w:space="0" w:color="auto"/>
              <w:right w:val="single" w:sz="4" w:space="0" w:color="auto"/>
            </w:tcBorders>
            <w:hideMark/>
          </w:tcPr>
          <w:p w14:paraId="131F9D8C"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81" w:type="dxa"/>
            <w:tcBorders>
              <w:top w:val="single" w:sz="4" w:space="0" w:color="auto"/>
              <w:left w:val="single" w:sz="4" w:space="0" w:color="auto"/>
              <w:bottom w:val="single" w:sz="4" w:space="0" w:color="auto"/>
              <w:right w:val="single" w:sz="4" w:space="0" w:color="auto"/>
            </w:tcBorders>
            <w:hideMark/>
          </w:tcPr>
          <w:p w14:paraId="3EEBCFB0"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656C623F" w14:textId="77777777" w:rsidTr="00811E10">
        <w:trPr>
          <w:trHeight w:val="814"/>
        </w:trPr>
        <w:tc>
          <w:tcPr>
            <w:tcW w:w="516" w:type="dxa"/>
            <w:tcBorders>
              <w:top w:val="single" w:sz="4" w:space="0" w:color="auto"/>
              <w:left w:val="single" w:sz="4" w:space="0" w:color="auto"/>
              <w:bottom w:val="single" w:sz="4" w:space="0" w:color="auto"/>
              <w:right w:val="single" w:sz="4" w:space="0" w:color="auto"/>
            </w:tcBorders>
            <w:hideMark/>
          </w:tcPr>
          <w:p w14:paraId="39D06BDD" w14:textId="4521869A" w:rsidR="00811E10" w:rsidRPr="00811E10" w:rsidRDefault="0071235D">
            <w:pPr>
              <w:rPr>
                <w:rFonts w:ascii="Sylfaen" w:hAnsi="Sylfaen"/>
                <w:b/>
                <w:bCs/>
                <w:lang w:val="ka-GE"/>
              </w:rPr>
            </w:pPr>
            <w:r>
              <w:rPr>
                <w:rFonts w:ascii="Sylfaen" w:hAnsi="Sylfaen"/>
                <w:b/>
                <w:bCs/>
                <w:lang w:val="ka-GE"/>
              </w:rPr>
              <w:t>9</w:t>
            </w:r>
            <w:r w:rsidR="00811E10" w:rsidRPr="00811E10">
              <w:rPr>
                <w:rFonts w:ascii="Sylfaen" w:hAnsi="Sylfaen"/>
                <w:b/>
                <w:bCs/>
                <w:lang w:val="ka-GE"/>
              </w:rPr>
              <w:t>.</w:t>
            </w:r>
          </w:p>
        </w:tc>
        <w:tc>
          <w:tcPr>
            <w:tcW w:w="8652" w:type="dxa"/>
            <w:tcBorders>
              <w:top w:val="single" w:sz="4" w:space="0" w:color="auto"/>
              <w:left w:val="single" w:sz="4" w:space="0" w:color="auto"/>
              <w:bottom w:val="single" w:sz="4" w:space="0" w:color="auto"/>
              <w:right w:val="single" w:sz="4" w:space="0" w:color="auto"/>
            </w:tcBorders>
            <w:hideMark/>
          </w:tcPr>
          <w:p w14:paraId="0BC6D255" w14:textId="77777777" w:rsidR="00811E10" w:rsidRPr="00811E10" w:rsidRDefault="00811E10">
            <w:pPr>
              <w:rPr>
                <w:b/>
                <w:bCs/>
              </w:rPr>
            </w:pPr>
            <w:r w:rsidRPr="00811E10">
              <w:rPr>
                <w:rFonts w:ascii="Sylfaen" w:hAnsi="Sylfaen" w:cs="Calibri"/>
                <w:b/>
                <w:bCs/>
                <w:color w:val="000000"/>
              </w:rPr>
              <w:t>დაწესებულებაში რესპირატორული სიმპტომების მქონე პაციენტების განთავსება ხდება ერთსაწოლიან პალატებში, რომლებსაც აქვს საკუთარი სანიტარიული კვანძი (იმ შემთხვევაში, როდესაც რამდენიმე პალატას აქვს საერთო სანიტარიული კვანძი, რომელშიც მოსახვედრად პაციენტებს უწევთ დერეფანში გამოსვლა, სხვა პაციენტებთან დერეფანში შეხვედრისა და კონტაქტის გამორიცხვის მიზნით, უზრუნველყოფილია მუდმივი მონიტორინგი სპეციალურად ამ მიზნისთვის გამოყოფილი პერსონალის პოსტის/ან ვიდეოკონტროლის საშუალებით)</w:t>
            </w:r>
          </w:p>
        </w:tc>
        <w:tc>
          <w:tcPr>
            <w:tcW w:w="1065" w:type="dxa"/>
            <w:tcBorders>
              <w:top w:val="single" w:sz="4" w:space="0" w:color="auto"/>
              <w:left w:val="single" w:sz="4" w:space="0" w:color="auto"/>
              <w:bottom w:val="single" w:sz="4" w:space="0" w:color="auto"/>
              <w:right w:val="single" w:sz="4" w:space="0" w:color="auto"/>
            </w:tcBorders>
          </w:tcPr>
          <w:p w14:paraId="657FC092" w14:textId="77777777" w:rsidR="00811E10" w:rsidRPr="00811E10" w:rsidRDefault="00811E10">
            <w:pPr>
              <w:rPr>
                <w:b/>
                <w:bCs/>
              </w:rPr>
            </w:pPr>
          </w:p>
        </w:tc>
        <w:tc>
          <w:tcPr>
            <w:tcW w:w="1081" w:type="dxa"/>
            <w:tcBorders>
              <w:top w:val="single" w:sz="4" w:space="0" w:color="auto"/>
              <w:left w:val="single" w:sz="4" w:space="0" w:color="auto"/>
              <w:bottom w:val="single" w:sz="4" w:space="0" w:color="auto"/>
              <w:right w:val="single" w:sz="4" w:space="0" w:color="auto"/>
            </w:tcBorders>
          </w:tcPr>
          <w:p w14:paraId="710B9BFE" w14:textId="77777777" w:rsidR="00811E10" w:rsidRPr="00811E10" w:rsidRDefault="00811E10">
            <w:pPr>
              <w:rPr>
                <w:b/>
                <w:bCs/>
              </w:rPr>
            </w:pPr>
          </w:p>
        </w:tc>
      </w:tr>
    </w:tbl>
    <w:p w14:paraId="581D0EB9" w14:textId="77777777" w:rsidR="00811E10" w:rsidRDefault="00811E10" w:rsidP="00811E10">
      <w:pPr>
        <w:pStyle w:val="ListParagraph"/>
        <w:ind w:left="0"/>
        <w:rPr>
          <w:rFonts w:ascii="Sylfaen" w:hAnsi="Sylfaen"/>
          <w:sz w:val="20"/>
          <w:szCs w:val="20"/>
          <w:lang w:val="ka-GE"/>
        </w:rPr>
      </w:pPr>
    </w:p>
    <w:tbl>
      <w:tblPr>
        <w:tblStyle w:val="TableGrid"/>
        <w:tblW w:w="11117" w:type="dxa"/>
        <w:tblInd w:w="-525" w:type="dxa"/>
        <w:tblLook w:val="04A0" w:firstRow="1" w:lastRow="0" w:firstColumn="1" w:lastColumn="0" w:noHBand="0" w:noVBand="1"/>
      </w:tblPr>
      <w:tblGrid>
        <w:gridCol w:w="601"/>
        <w:gridCol w:w="8466"/>
        <w:gridCol w:w="933"/>
        <w:gridCol w:w="1117"/>
      </w:tblGrid>
      <w:tr w:rsidR="00811E10" w14:paraId="07317B39" w14:textId="77777777" w:rsidTr="00811E10">
        <w:trPr>
          <w:trHeight w:val="192"/>
        </w:trPr>
        <w:tc>
          <w:tcPr>
            <w:tcW w:w="601" w:type="dxa"/>
            <w:tcBorders>
              <w:top w:val="single" w:sz="4" w:space="0" w:color="auto"/>
              <w:left w:val="single" w:sz="4" w:space="0" w:color="auto"/>
              <w:bottom w:val="single" w:sz="4" w:space="0" w:color="auto"/>
              <w:right w:val="single" w:sz="4" w:space="0" w:color="auto"/>
            </w:tcBorders>
          </w:tcPr>
          <w:p w14:paraId="6DCAA6B9" w14:textId="77777777" w:rsidR="00811E10" w:rsidRDefault="00811E10"/>
          <w:p w14:paraId="126AE70B" w14:textId="77777777" w:rsidR="00811E10" w:rsidRDefault="00811E10"/>
        </w:tc>
        <w:tc>
          <w:tcPr>
            <w:tcW w:w="8466" w:type="dxa"/>
            <w:tcBorders>
              <w:top w:val="single" w:sz="4" w:space="0" w:color="auto"/>
              <w:left w:val="single" w:sz="4" w:space="0" w:color="auto"/>
              <w:bottom w:val="single" w:sz="4" w:space="0" w:color="auto"/>
              <w:right w:val="single" w:sz="4" w:space="0" w:color="auto"/>
            </w:tcBorders>
          </w:tcPr>
          <w:p w14:paraId="2A2E50C3" w14:textId="77777777" w:rsidR="00811E10" w:rsidRDefault="00811E10"/>
        </w:tc>
        <w:tc>
          <w:tcPr>
            <w:tcW w:w="933" w:type="dxa"/>
            <w:tcBorders>
              <w:top w:val="single" w:sz="4" w:space="0" w:color="auto"/>
              <w:left w:val="single" w:sz="4" w:space="0" w:color="auto"/>
              <w:bottom w:val="single" w:sz="4" w:space="0" w:color="auto"/>
              <w:right w:val="single" w:sz="4" w:space="0" w:color="auto"/>
            </w:tcBorders>
            <w:hideMark/>
          </w:tcPr>
          <w:p w14:paraId="4DDD126B" w14:textId="77777777" w:rsidR="00811E10" w:rsidRDefault="00811E10">
            <w:pPr>
              <w:rPr>
                <w:rFonts w:ascii="Sylfaen" w:hAnsi="Sylfaen"/>
                <w:lang w:val="ka-GE"/>
              </w:rPr>
            </w:pPr>
            <w:r>
              <w:rPr>
                <w:rFonts w:ascii="Sylfaen" w:hAnsi="Sylfaen"/>
                <w:lang w:val="ka-GE"/>
              </w:rPr>
              <w:t>კი</w:t>
            </w:r>
          </w:p>
        </w:tc>
        <w:tc>
          <w:tcPr>
            <w:tcW w:w="1117" w:type="dxa"/>
            <w:tcBorders>
              <w:top w:val="single" w:sz="4" w:space="0" w:color="auto"/>
              <w:left w:val="single" w:sz="4" w:space="0" w:color="auto"/>
              <w:bottom w:val="single" w:sz="4" w:space="0" w:color="auto"/>
              <w:right w:val="single" w:sz="4" w:space="0" w:color="auto"/>
            </w:tcBorders>
            <w:hideMark/>
          </w:tcPr>
          <w:p w14:paraId="35187AF3" w14:textId="77777777" w:rsidR="00811E10" w:rsidRDefault="00811E10">
            <w:pPr>
              <w:rPr>
                <w:rFonts w:ascii="Sylfaen" w:hAnsi="Sylfaen"/>
                <w:lang w:val="ka-GE"/>
              </w:rPr>
            </w:pPr>
            <w:r>
              <w:rPr>
                <w:rFonts w:ascii="Sylfaen" w:hAnsi="Sylfaen"/>
                <w:lang w:val="ka-GE"/>
              </w:rPr>
              <w:t>არა</w:t>
            </w:r>
          </w:p>
        </w:tc>
      </w:tr>
      <w:tr w:rsidR="00811E10" w14:paraId="0F7E235E" w14:textId="77777777" w:rsidTr="00811E10">
        <w:trPr>
          <w:trHeight w:val="740"/>
        </w:trPr>
        <w:tc>
          <w:tcPr>
            <w:tcW w:w="601" w:type="dxa"/>
            <w:tcBorders>
              <w:top w:val="single" w:sz="4" w:space="0" w:color="auto"/>
              <w:left w:val="single" w:sz="4" w:space="0" w:color="auto"/>
              <w:bottom w:val="single" w:sz="4" w:space="0" w:color="auto"/>
              <w:right w:val="single" w:sz="4" w:space="0" w:color="auto"/>
            </w:tcBorders>
            <w:hideMark/>
          </w:tcPr>
          <w:p w14:paraId="1050DD00" w14:textId="199EC18D" w:rsidR="00811E10" w:rsidRDefault="0071235D">
            <w:pPr>
              <w:rPr>
                <w:rFonts w:ascii="Sylfaen" w:hAnsi="Sylfaen"/>
                <w:lang w:val="ka-GE"/>
              </w:rPr>
            </w:pPr>
            <w:r>
              <w:rPr>
                <w:rFonts w:ascii="Sylfaen" w:hAnsi="Sylfaen"/>
                <w:lang w:val="ka-GE"/>
              </w:rPr>
              <w:t>9</w:t>
            </w:r>
            <w:r w:rsidR="00811E10">
              <w:rPr>
                <w:rFonts w:ascii="Sylfaen" w:hAnsi="Sylfaen"/>
                <w:lang w:val="ka-GE"/>
              </w:rPr>
              <w:t>.1</w:t>
            </w:r>
          </w:p>
        </w:tc>
        <w:tc>
          <w:tcPr>
            <w:tcW w:w="8466" w:type="dxa"/>
            <w:tcBorders>
              <w:top w:val="single" w:sz="4" w:space="0" w:color="auto"/>
              <w:left w:val="single" w:sz="4" w:space="0" w:color="auto"/>
              <w:bottom w:val="single" w:sz="4" w:space="0" w:color="auto"/>
              <w:right w:val="single" w:sz="4" w:space="0" w:color="auto"/>
            </w:tcBorders>
            <w:hideMark/>
          </w:tcPr>
          <w:p w14:paraId="093B11AF" w14:textId="35402789" w:rsidR="00811E10" w:rsidRDefault="00811E10">
            <w:r>
              <w:t>COVID-19-</w:t>
            </w:r>
            <w:r>
              <w:rPr>
                <w:rFonts w:ascii="Sylfaen" w:hAnsi="Sylfaen" w:cs="Sylfaen"/>
              </w:rPr>
              <w:t>ზე</w:t>
            </w:r>
            <w:r>
              <w:t xml:space="preserve"> </w:t>
            </w:r>
            <w:r>
              <w:rPr>
                <w:rFonts w:ascii="Sylfaen" w:hAnsi="Sylfaen" w:cs="Sylfaen"/>
              </w:rPr>
              <w:t>საეჭვო</w:t>
            </w:r>
            <w:r>
              <w:t xml:space="preserve"> </w:t>
            </w:r>
            <w:r>
              <w:rPr>
                <w:rFonts w:ascii="Sylfaen" w:hAnsi="Sylfaen" w:cs="Sylfaen"/>
              </w:rPr>
              <w:t>პაციენტის</w:t>
            </w:r>
            <w:r>
              <w:t xml:space="preserve"> </w:t>
            </w:r>
            <w:r>
              <w:rPr>
                <w:rFonts w:ascii="Sylfaen" w:hAnsi="Sylfaen" w:cs="Sylfaen"/>
              </w:rPr>
              <w:t>ჰოსპიტალიზაცია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გამოკვლევის</w:t>
            </w:r>
            <w:r>
              <w:t xml:space="preserve"> </w:t>
            </w:r>
            <w:r>
              <w:rPr>
                <w:rFonts w:ascii="Sylfaen" w:hAnsi="Sylfaen" w:cs="Sylfaen"/>
              </w:rPr>
              <w:t>პასუხის</w:t>
            </w:r>
            <w:r>
              <w:t xml:space="preserve"> </w:t>
            </w:r>
            <w:r>
              <w:rPr>
                <w:rFonts w:ascii="Sylfaen" w:hAnsi="Sylfaen" w:cs="Sylfaen"/>
              </w:rPr>
              <w:t>მოლოდინის</w:t>
            </w:r>
            <w:r>
              <w:t xml:space="preserve"> </w:t>
            </w:r>
            <w:r>
              <w:rPr>
                <w:rFonts w:ascii="Sylfaen" w:hAnsi="Sylfaen" w:cs="Sylfaen"/>
              </w:rPr>
              <w:t>პერიოდში</w:t>
            </w:r>
            <w:r>
              <w:t xml:space="preserve">) </w:t>
            </w:r>
            <w:r>
              <w:rPr>
                <w:rFonts w:ascii="Sylfaen" w:hAnsi="Sylfaen" w:cs="Sylfaen"/>
              </w:rPr>
              <w:t>განთავსება</w:t>
            </w:r>
            <w:r>
              <w:t xml:space="preserve"> </w:t>
            </w:r>
            <w:r>
              <w:rPr>
                <w:rFonts w:ascii="Sylfaen" w:hAnsi="Sylfaen" w:cs="Sylfaen"/>
              </w:rPr>
              <w:t>ხდება</w:t>
            </w:r>
            <w:r>
              <w:t xml:space="preserve"> </w:t>
            </w:r>
            <w:r>
              <w:rPr>
                <w:rFonts w:ascii="Sylfaen" w:hAnsi="Sylfaen" w:cs="Sylfaen"/>
              </w:rPr>
              <w:t>ცალკე</w:t>
            </w:r>
            <w:r>
              <w:t xml:space="preserve"> </w:t>
            </w:r>
            <w:r>
              <w:rPr>
                <w:rFonts w:ascii="Sylfaen" w:hAnsi="Sylfaen" w:cs="Sylfaen"/>
              </w:rPr>
              <w:t>პალატაში</w:t>
            </w:r>
            <w:r>
              <w:t xml:space="preserve"> (</w:t>
            </w:r>
            <w:r>
              <w:rPr>
                <w:rFonts w:ascii="Sylfaen" w:hAnsi="Sylfaen" w:cs="Sylfaen"/>
              </w:rPr>
              <w:t>გარდა</w:t>
            </w:r>
            <w:r>
              <w:t xml:space="preserve"> </w:t>
            </w:r>
            <w:r>
              <w:rPr>
                <w:rFonts w:ascii="Sylfaen" w:hAnsi="Sylfaen" w:cs="Sylfaen"/>
              </w:rPr>
              <w:t>იმ</w:t>
            </w:r>
            <w:r>
              <w:t xml:space="preserve"> </w:t>
            </w:r>
            <w:r>
              <w:rPr>
                <w:rFonts w:ascii="Sylfaen" w:hAnsi="Sylfaen" w:cs="Sylfaen"/>
              </w:rPr>
              <w:t>შემთხვევისა</w:t>
            </w:r>
            <w:r>
              <w:t xml:space="preserve">, </w:t>
            </w:r>
            <w:r>
              <w:rPr>
                <w:rFonts w:ascii="Sylfaen" w:hAnsi="Sylfaen" w:cs="Sylfaen"/>
              </w:rPr>
              <w:t>თუ</w:t>
            </w:r>
            <w:r>
              <w:t xml:space="preserve"> </w:t>
            </w:r>
            <w:r>
              <w:rPr>
                <w:rFonts w:ascii="Sylfaen" w:hAnsi="Sylfaen" w:cs="Sylfaen"/>
              </w:rPr>
              <w:t>ერთი</w:t>
            </w:r>
            <w:r>
              <w:t xml:space="preserve"> </w:t>
            </w:r>
            <w:r>
              <w:rPr>
                <w:rFonts w:ascii="Sylfaen" w:hAnsi="Sylfaen" w:cs="Sylfaen"/>
              </w:rPr>
              <w:t>ოჯახის</w:t>
            </w:r>
            <w:r>
              <w:t xml:space="preserve"> </w:t>
            </w:r>
            <w:r>
              <w:rPr>
                <w:rFonts w:ascii="Sylfaen" w:hAnsi="Sylfaen" w:cs="Sylfaen"/>
              </w:rPr>
              <w:t>წევრები</w:t>
            </w:r>
            <w:r>
              <w:t xml:space="preserve"> </w:t>
            </w:r>
            <w:r>
              <w:rPr>
                <w:rFonts w:ascii="Sylfaen" w:hAnsi="Sylfaen" w:cs="Sylfaen"/>
              </w:rPr>
              <w:t>არიან</w:t>
            </w:r>
            <w:r>
              <w:t xml:space="preserve">) </w:t>
            </w:r>
            <w:r>
              <w:rPr>
                <w:rFonts w:ascii="Sylfaen" w:hAnsi="Sylfaen" w:cs="Sylfaen"/>
              </w:rPr>
              <w:t>და</w:t>
            </w:r>
            <w:r>
              <w:t xml:space="preserve"> </w:t>
            </w:r>
            <w:r>
              <w:rPr>
                <w:rFonts w:ascii="Sylfaen" w:hAnsi="Sylfaen" w:cs="Sylfaen"/>
              </w:rPr>
              <w:t>პალატას</w:t>
            </w:r>
            <w:r>
              <w:t xml:space="preserve"> </w:t>
            </w:r>
            <w:r>
              <w:rPr>
                <w:rFonts w:ascii="Sylfaen" w:hAnsi="Sylfaen" w:cs="Sylfaen"/>
              </w:rPr>
              <w:t>აქვს</w:t>
            </w:r>
            <w:r>
              <w:t xml:space="preserve"> </w:t>
            </w:r>
            <w:r>
              <w:rPr>
                <w:rFonts w:ascii="Sylfaen" w:hAnsi="Sylfaen" w:cs="Sylfaen"/>
              </w:rPr>
              <w:t>უარყოფითი</w:t>
            </w:r>
            <w:r>
              <w:t xml:space="preserve"> </w:t>
            </w:r>
            <w:r>
              <w:rPr>
                <w:rFonts w:ascii="Sylfaen" w:hAnsi="Sylfaen" w:cs="Sylfaen"/>
              </w:rPr>
              <w:t>წნევა</w:t>
            </w:r>
            <w:r>
              <w:t xml:space="preserve"> </w:t>
            </w:r>
            <w:r>
              <w:rPr>
                <w:rFonts w:ascii="Sylfaen" w:hAnsi="Sylfaen" w:cs="Sylfaen"/>
              </w:rPr>
              <w:t>ან</w:t>
            </w:r>
            <w:r>
              <w:t xml:space="preserve"> </w:t>
            </w:r>
            <w:r>
              <w:rPr>
                <w:rFonts w:ascii="Sylfaen" w:hAnsi="Sylfaen" w:cs="Sylfaen"/>
              </w:rPr>
              <w:t>ბუნებრივი</w:t>
            </w:r>
            <w:r>
              <w:t xml:space="preserve"> </w:t>
            </w:r>
            <w:r>
              <w:rPr>
                <w:rFonts w:ascii="Sylfaen" w:hAnsi="Sylfaen" w:cs="Sylfaen"/>
              </w:rPr>
              <w:t>ვენტილაცია</w:t>
            </w:r>
            <w:r>
              <w:t xml:space="preserve"> (</w:t>
            </w:r>
            <w:r>
              <w:rPr>
                <w:rFonts w:ascii="Sylfaen" w:hAnsi="Sylfaen" w:cs="Sylfaen"/>
              </w:rPr>
              <w:t>ფანჯარა</w:t>
            </w:r>
            <w:r>
              <w:t>).</w:t>
            </w:r>
            <w:r w:rsidR="001B514C">
              <w:rPr>
                <w:rFonts w:ascii="Sylfaen" w:hAnsi="Sylfaen"/>
                <w:lang w:val="ka-GE"/>
              </w:rPr>
              <w:t xml:space="preserve"> </w:t>
            </w:r>
            <w:r w:rsidR="001B514C">
              <w:rPr>
                <w:rFonts w:ascii="Sylfaen" w:hAnsi="Sylfaen" w:cs="Sylfaen"/>
              </w:rPr>
              <w:t>ამ</w:t>
            </w:r>
            <w:r w:rsidR="001B514C">
              <w:t xml:space="preserve"> </w:t>
            </w:r>
            <w:r w:rsidR="001B514C">
              <w:rPr>
                <w:rFonts w:ascii="Sylfaen" w:hAnsi="Sylfaen" w:cs="Sylfaen"/>
                <w:lang w:val="ka-GE"/>
              </w:rPr>
              <w:t xml:space="preserve">მიზნით </w:t>
            </w:r>
            <w:r w:rsidR="001B514C">
              <w:t xml:space="preserve"> </w:t>
            </w:r>
            <w:r w:rsidR="001B514C">
              <w:rPr>
                <w:rFonts w:ascii="Sylfaen" w:hAnsi="Sylfaen" w:cs="Sylfaen"/>
              </w:rPr>
              <w:t>შეიძლება</w:t>
            </w:r>
            <w:r w:rsidR="001B514C">
              <w:t xml:space="preserve"> </w:t>
            </w:r>
            <w:r w:rsidR="001B514C">
              <w:rPr>
                <w:rFonts w:ascii="Sylfaen" w:hAnsi="Sylfaen" w:cs="Sylfaen"/>
              </w:rPr>
              <w:t>გამოყენებული</w:t>
            </w:r>
            <w:r w:rsidR="001B514C">
              <w:t xml:space="preserve"> </w:t>
            </w:r>
            <w:r w:rsidR="001B514C">
              <w:rPr>
                <w:rFonts w:ascii="Sylfaen" w:hAnsi="Sylfaen" w:cs="Sylfaen"/>
              </w:rPr>
              <w:t>იყოს</w:t>
            </w:r>
            <w:r w:rsidR="001B514C">
              <w:t xml:space="preserve"> </w:t>
            </w:r>
            <w:r w:rsidR="001B514C">
              <w:rPr>
                <w:rFonts w:ascii="Sylfaen" w:hAnsi="Sylfaen" w:cs="Sylfaen"/>
                <w:lang w:val="ka-GE"/>
              </w:rPr>
              <w:t>საიზოლაციო პალატები (</w:t>
            </w:r>
            <w:r w:rsidR="001B514C">
              <w:rPr>
                <w:rFonts w:ascii="Sylfaen" w:hAnsi="Sylfaen" w:cs="Sylfaen"/>
              </w:rPr>
              <w:t>ბოქსი</w:t>
            </w:r>
            <w:r w:rsidR="001B514C">
              <w:t xml:space="preserve">, </w:t>
            </w:r>
            <w:r w:rsidR="001B514C">
              <w:rPr>
                <w:rFonts w:ascii="Sylfaen" w:hAnsi="Sylfaen" w:cs="Sylfaen"/>
              </w:rPr>
              <w:t>ნახევრად</w:t>
            </w:r>
            <w:r w:rsidR="001B514C">
              <w:t>-</w:t>
            </w:r>
            <w:r w:rsidR="001B514C">
              <w:rPr>
                <w:rFonts w:ascii="Sylfaen" w:hAnsi="Sylfaen" w:cs="Sylfaen"/>
              </w:rPr>
              <w:t>ბოქსი</w:t>
            </w:r>
            <w:r w:rsidR="001B514C">
              <w:t xml:space="preserve"> </w:t>
            </w:r>
            <w:r w:rsidR="001B514C">
              <w:rPr>
                <w:rFonts w:ascii="Sylfaen" w:hAnsi="Sylfaen" w:cs="Sylfaen"/>
              </w:rPr>
              <w:t>ან</w:t>
            </w:r>
            <w:r w:rsidR="001B514C">
              <w:t xml:space="preserve"> </w:t>
            </w:r>
            <w:r w:rsidR="001B514C">
              <w:rPr>
                <w:rFonts w:ascii="Sylfaen" w:hAnsi="Sylfaen" w:cs="Sylfaen"/>
              </w:rPr>
              <w:t>ბოქსირებული</w:t>
            </w:r>
            <w:r w:rsidR="001B514C">
              <w:t xml:space="preserve"> </w:t>
            </w:r>
            <w:r w:rsidR="001B514C">
              <w:rPr>
                <w:rFonts w:ascii="Sylfaen" w:hAnsi="Sylfaen" w:cs="Sylfaen"/>
              </w:rPr>
              <w:t>პალატა</w:t>
            </w:r>
            <w:r w:rsidR="001B514C">
              <w:rPr>
                <w:rFonts w:ascii="Sylfaen" w:hAnsi="Sylfaen" w:cs="Sylfaen"/>
                <w:lang w:val="ka-GE"/>
              </w:rPr>
              <w:t>)</w:t>
            </w:r>
          </w:p>
        </w:tc>
        <w:tc>
          <w:tcPr>
            <w:tcW w:w="933" w:type="dxa"/>
            <w:tcBorders>
              <w:top w:val="single" w:sz="4" w:space="0" w:color="auto"/>
              <w:left w:val="single" w:sz="4" w:space="0" w:color="auto"/>
              <w:bottom w:val="single" w:sz="4" w:space="0" w:color="auto"/>
              <w:right w:val="single" w:sz="4" w:space="0" w:color="auto"/>
            </w:tcBorders>
          </w:tcPr>
          <w:p w14:paraId="3A222165" w14:textId="77777777" w:rsidR="00811E10" w:rsidRDefault="00811E10"/>
        </w:tc>
        <w:tc>
          <w:tcPr>
            <w:tcW w:w="1117" w:type="dxa"/>
            <w:tcBorders>
              <w:top w:val="single" w:sz="4" w:space="0" w:color="auto"/>
              <w:left w:val="single" w:sz="4" w:space="0" w:color="auto"/>
              <w:bottom w:val="single" w:sz="4" w:space="0" w:color="auto"/>
              <w:right w:val="single" w:sz="4" w:space="0" w:color="auto"/>
            </w:tcBorders>
          </w:tcPr>
          <w:p w14:paraId="4A67E9B8" w14:textId="77777777" w:rsidR="00811E10" w:rsidRDefault="00811E10"/>
        </w:tc>
      </w:tr>
      <w:tr w:rsidR="00811E10" w14:paraId="6A8CEFD3" w14:textId="77777777" w:rsidTr="00811E10">
        <w:trPr>
          <w:trHeight w:val="675"/>
        </w:trPr>
        <w:tc>
          <w:tcPr>
            <w:tcW w:w="601" w:type="dxa"/>
            <w:tcBorders>
              <w:top w:val="single" w:sz="4" w:space="0" w:color="auto"/>
              <w:left w:val="single" w:sz="4" w:space="0" w:color="auto"/>
              <w:bottom w:val="single" w:sz="4" w:space="0" w:color="auto"/>
              <w:right w:val="single" w:sz="4" w:space="0" w:color="auto"/>
            </w:tcBorders>
            <w:hideMark/>
          </w:tcPr>
          <w:p w14:paraId="751F99B9" w14:textId="3AA79ED1" w:rsidR="00811E10" w:rsidRDefault="0071235D">
            <w:pPr>
              <w:rPr>
                <w:rFonts w:ascii="Sylfaen" w:hAnsi="Sylfaen"/>
                <w:lang w:val="ka-GE"/>
              </w:rPr>
            </w:pPr>
            <w:r>
              <w:rPr>
                <w:rFonts w:ascii="Sylfaen" w:hAnsi="Sylfaen"/>
                <w:lang w:val="ka-GE"/>
              </w:rPr>
              <w:t>9</w:t>
            </w:r>
            <w:r w:rsidR="00811E10">
              <w:rPr>
                <w:rFonts w:ascii="Sylfaen" w:hAnsi="Sylfaen"/>
                <w:lang w:val="ka-GE"/>
              </w:rPr>
              <w:t>.2</w:t>
            </w:r>
          </w:p>
        </w:tc>
        <w:tc>
          <w:tcPr>
            <w:tcW w:w="8466" w:type="dxa"/>
            <w:tcBorders>
              <w:top w:val="single" w:sz="4" w:space="0" w:color="auto"/>
              <w:left w:val="single" w:sz="4" w:space="0" w:color="auto"/>
              <w:bottom w:val="single" w:sz="4" w:space="0" w:color="auto"/>
              <w:right w:val="single" w:sz="4" w:space="0" w:color="auto"/>
            </w:tcBorders>
            <w:hideMark/>
          </w:tcPr>
          <w:p w14:paraId="58594079" w14:textId="4D128E9F" w:rsidR="00811E10" w:rsidRPr="001B514C" w:rsidRDefault="00811E10">
            <w:pPr>
              <w:rPr>
                <w:lang w:val="ka-GE"/>
              </w:rPr>
            </w:pPr>
            <w:r>
              <w:t>COVID-19-</w:t>
            </w:r>
            <w:r>
              <w:rPr>
                <w:rFonts w:ascii="Sylfaen" w:hAnsi="Sylfaen" w:cs="Sylfaen"/>
              </w:rPr>
              <w:t>ზე</w:t>
            </w:r>
            <w:r>
              <w:t xml:space="preserve"> </w:t>
            </w:r>
            <w:r>
              <w:rPr>
                <w:rFonts w:ascii="Sylfaen" w:hAnsi="Sylfaen" w:cs="Sylfaen"/>
              </w:rPr>
              <w:t>საეჭვო</w:t>
            </w:r>
            <w:r>
              <w:t xml:space="preserve"> </w:t>
            </w:r>
            <w:r>
              <w:rPr>
                <w:rFonts w:ascii="Sylfaen" w:hAnsi="Sylfaen" w:cs="Sylfaen"/>
              </w:rPr>
              <w:t>პაციენტის</w:t>
            </w:r>
            <w:r>
              <w:t xml:space="preserve"> </w:t>
            </w:r>
            <w:r>
              <w:rPr>
                <w:rFonts w:ascii="Sylfaen" w:hAnsi="Sylfaen" w:cs="Sylfaen"/>
              </w:rPr>
              <w:t>ყველა</w:t>
            </w:r>
            <w:r>
              <w:t xml:space="preserve"> </w:t>
            </w:r>
            <w:r>
              <w:rPr>
                <w:rFonts w:ascii="Sylfaen" w:hAnsi="Sylfaen" w:cs="Sylfaen"/>
              </w:rPr>
              <w:t>პალატას</w:t>
            </w:r>
            <w:r>
              <w:t xml:space="preserve"> </w:t>
            </w:r>
            <w:r>
              <w:rPr>
                <w:rFonts w:ascii="Sylfaen" w:hAnsi="Sylfaen" w:cs="Sylfaen"/>
              </w:rPr>
              <w:t>აქვს</w:t>
            </w:r>
            <w:r>
              <w:t xml:space="preserve"> </w:t>
            </w:r>
            <w:r>
              <w:rPr>
                <w:rFonts w:ascii="Sylfaen" w:hAnsi="Sylfaen" w:cs="Sylfaen"/>
              </w:rPr>
              <w:t>საკუთარი</w:t>
            </w:r>
            <w:r>
              <w:t xml:space="preserve"> </w:t>
            </w:r>
            <w:r>
              <w:rPr>
                <w:rFonts w:ascii="Sylfaen" w:hAnsi="Sylfaen" w:cs="Sylfaen"/>
              </w:rPr>
              <w:t>სანიტარული</w:t>
            </w:r>
            <w:r>
              <w:t xml:space="preserve"> </w:t>
            </w:r>
            <w:r>
              <w:rPr>
                <w:rFonts w:ascii="Sylfaen" w:hAnsi="Sylfaen" w:cs="Sylfaen"/>
              </w:rPr>
              <w:t>კვანძი</w:t>
            </w:r>
            <w:r>
              <w:t xml:space="preserve">, </w:t>
            </w:r>
            <w:r>
              <w:rPr>
                <w:rFonts w:ascii="Sylfaen" w:hAnsi="Sylfaen" w:cs="Sylfaen"/>
              </w:rPr>
              <w:t>ან</w:t>
            </w:r>
            <w:r>
              <w:t xml:space="preserve"> </w:t>
            </w:r>
            <w:r>
              <w:rPr>
                <w:rFonts w:ascii="Sylfaen" w:hAnsi="Sylfaen" w:cs="Sylfaen"/>
              </w:rPr>
              <w:t>საერთო</w:t>
            </w:r>
            <w:r>
              <w:t xml:space="preserve"> </w:t>
            </w:r>
            <w:r>
              <w:rPr>
                <w:rFonts w:ascii="Sylfaen" w:hAnsi="Sylfaen" w:cs="Sylfaen"/>
              </w:rPr>
              <w:t>სანიტარული</w:t>
            </w:r>
            <w:r>
              <w:t xml:space="preserve"> </w:t>
            </w:r>
            <w:r>
              <w:rPr>
                <w:rFonts w:ascii="Sylfaen" w:hAnsi="Sylfaen" w:cs="Sylfaen"/>
              </w:rPr>
              <w:t>კვანძის</w:t>
            </w:r>
            <w:r>
              <w:t xml:space="preserve"> </w:t>
            </w:r>
            <w:r>
              <w:rPr>
                <w:rFonts w:ascii="Sylfaen" w:hAnsi="Sylfaen" w:cs="Sylfaen"/>
              </w:rPr>
              <w:t>შემთხვევაში</w:t>
            </w:r>
            <w:r>
              <w:t>,</w:t>
            </w:r>
            <w:r w:rsidR="004A5E7A">
              <w:rPr>
                <w:rFonts w:ascii="Sylfaen" w:hAnsi="Sylfaen"/>
                <w:lang w:val="ka-GE"/>
              </w:rPr>
              <w:t xml:space="preserve"> </w:t>
            </w:r>
            <w:r>
              <w:rPr>
                <w:rFonts w:ascii="Sylfaen" w:hAnsi="Sylfaen" w:cs="Sylfaen"/>
              </w:rPr>
              <w:t>პერსონალის</w:t>
            </w:r>
            <w:r>
              <w:t xml:space="preserve"> </w:t>
            </w:r>
            <w:r>
              <w:rPr>
                <w:rFonts w:ascii="Sylfaen" w:hAnsi="Sylfaen" w:cs="Sylfaen"/>
              </w:rPr>
              <w:t>მეთვალყურეობით</w:t>
            </w:r>
            <w:r>
              <w:t xml:space="preserve"> </w:t>
            </w:r>
            <w:r>
              <w:rPr>
                <w:rFonts w:ascii="Sylfaen" w:hAnsi="Sylfaen" w:cs="Sylfaen"/>
              </w:rPr>
              <w:t>ხდება</w:t>
            </w:r>
            <w:r>
              <w:t xml:space="preserve"> </w:t>
            </w:r>
            <w:r w:rsidR="004A5E7A">
              <w:rPr>
                <w:rFonts w:ascii="Sylfaen" w:hAnsi="Sylfaen"/>
                <w:lang w:val="ka-GE"/>
              </w:rPr>
              <w:t>პ</w:t>
            </w:r>
            <w:r>
              <w:rPr>
                <w:rFonts w:ascii="Sylfaen" w:hAnsi="Sylfaen" w:cs="Sylfaen"/>
              </w:rPr>
              <w:t>აცენტების</w:t>
            </w:r>
            <w:r>
              <w:t xml:space="preserve"> </w:t>
            </w:r>
            <w:r>
              <w:rPr>
                <w:rFonts w:ascii="Sylfaen" w:hAnsi="Sylfaen" w:cs="Sylfaen"/>
              </w:rPr>
              <w:t>გადაადგილება</w:t>
            </w:r>
            <w:r>
              <w:t xml:space="preserve"> </w:t>
            </w:r>
            <w:r>
              <w:rPr>
                <w:rFonts w:ascii="Sylfaen" w:hAnsi="Sylfaen" w:cs="Sylfaen"/>
              </w:rPr>
              <w:t>დერეფანში</w:t>
            </w:r>
            <w:r>
              <w:t xml:space="preserve"> </w:t>
            </w:r>
            <w:r>
              <w:rPr>
                <w:rFonts w:ascii="Sylfaen" w:hAnsi="Sylfaen" w:cs="Sylfaen"/>
              </w:rPr>
              <w:t>პალატასა</w:t>
            </w:r>
            <w:r>
              <w:t xml:space="preserve"> </w:t>
            </w:r>
            <w:r>
              <w:rPr>
                <w:rFonts w:ascii="Sylfaen" w:hAnsi="Sylfaen" w:cs="Sylfaen"/>
              </w:rPr>
              <w:t>და</w:t>
            </w:r>
            <w:r>
              <w:t xml:space="preserve"> </w:t>
            </w:r>
            <w:r>
              <w:rPr>
                <w:rFonts w:ascii="Sylfaen" w:hAnsi="Sylfaen" w:cs="Sylfaen"/>
              </w:rPr>
              <w:t>სანიტარულ</w:t>
            </w:r>
            <w:r>
              <w:t xml:space="preserve"> </w:t>
            </w:r>
            <w:r>
              <w:rPr>
                <w:rFonts w:ascii="Sylfaen" w:hAnsi="Sylfaen" w:cs="Sylfaen"/>
              </w:rPr>
              <w:t>კვანძს</w:t>
            </w:r>
            <w:r>
              <w:t xml:space="preserve"> </w:t>
            </w:r>
            <w:proofErr w:type="gramStart"/>
            <w:r>
              <w:rPr>
                <w:rFonts w:ascii="Sylfaen" w:hAnsi="Sylfaen" w:cs="Sylfaen"/>
              </w:rPr>
              <w:t>შორის</w:t>
            </w:r>
            <w:r>
              <w:t xml:space="preserve"> .</w:t>
            </w:r>
            <w:proofErr w:type="gramEnd"/>
            <w:r>
              <w:t xml:space="preserve"> </w:t>
            </w:r>
            <w:r>
              <w:rPr>
                <w:rFonts w:ascii="Sylfaen" w:hAnsi="Sylfaen" w:cs="Sylfaen"/>
              </w:rPr>
              <w:t>პაციენტების</w:t>
            </w:r>
            <w:r>
              <w:t xml:space="preserve"> </w:t>
            </w:r>
            <w:r>
              <w:rPr>
                <w:rFonts w:ascii="Sylfaen" w:hAnsi="Sylfaen" w:cs="Sylfaen"/>
              </w:rPr>
              <w:t>საერთო</w:t>
            </w:r>
            <w:r>
              <w:t xml:space="preserve"> </w:t>
            </w:r>
            <w:r>
              <w:rPr>
                <w:rFonts w:ascii="Sylfaen" w:hAnsi="Sylfaen" w:cs="Sylfaen"/>
              </w:rPr>
              <w:t>სანიტარული</w:t>
            </w:r>
            <w:r>
              <w:t xml:space="preserve"> </w:t>
            </w:r>
            <w:r>
              <w:rPr>
                <w:rFonts w:ascii="Sylfaen" w:hAnsi="Sylfaen" w:cs="Sylfaen"/>
              </w:rPr>
              <w:t>კვანძის</w:t>
            </w:r>
            <w:r>
              <w:t xml:space="preserve"> </w:t>
            </w:r>
            <w:r>
              <w:rPr>
                <w:rFonts w:ascii="Sylfaen" w:hAnsi="Sylfaen" w:cs="Sylfaen"/>
              </w:rPr>
              <w:t>დასუფთავება</w:t>
            </w:r>
            <w:r>
              <w:t xml:space="preserve"> </w:t>
            </w:r>
            <w:r>
              <w:rPr>
                <w:rFonts w:ascii="Sylfaen" w:hAnsi="Sylfaen" w:cs="Sylfaen"/>
              </w:rPr>
              <w:t>ხდება</w:t>
            </w:r>
            <w:r>
              <w:t xml:space="preserve"> </w:t>
            </w:r>
            <w:r>
              <w:rPr>
                <w:rFonts w:ascii="Sylfaen" w:hAnsi="Sylfaen" w:cs="Sylfaen"/>
              </w:rPr>
              <w:t>ყოველი</w:t>
            </w:r>
            <w:r>
              <w:t xml:space="preserve"> </w:t>
            </w:r>
            <w:r>
              <w:rPr>
                <w:rFonts w:ascii="Sylfaen" w:hAnsi="Sylfaen" w:cs="Sylfaen"/>
              </w:rPr>
              <w:t>გამოყენების</w:t>
            </w:r>
            <w:r>
              <w:t xml:space="preserve"> </w:t>
            </w:r>
            <w:r>
              <w:rPr>
                <w:rFonts w:ascii="Sylfaen" w:hAnsi="Sylfaen" w:cs="Sylfaen"/>
              </w:rPr>
              <w:t>შემდეგ</w:t>
            </w:r>
            <w:r w:rsidR="001B514C">
              <w:rPr>
                <w:rFonts w:ascii="Sylfaen" w:hAnsi="Sylfaen" w:cs="Sylfaen"/>
                <w:lang w:val="ka-GE"/>
              </w:rPr>
              <w:t xml:space="preserve"> </w:t>
            </w:r>
            <w:r w:rsidR="001B514C">
              <w:rPr>
                <w:rFonts w:ascii="Sylfaen" w:hAnsi="Sylfaen"/>
                <w:lang w:val="ka-GE"/>
              </w:rPr>
              <w:t>და არსებობს აღნიშნული პროცედურის შესაბამისი ინსტრუქცია/წესი/სოპი.</w:t>
            </w:r>
          </w:p>
        </w:tc>
        <w:tc>
          <w:tcPr>
            <w:tcW w:w="933" w:type="dxa"/>
            <w:tcBorders>
              <w:top w:val="single" w:sz="4" w:space="0" w:color="auto"/>
              <w:left w:val="single" w:sz="4" w:space="0" w:color="auto"/>
              <w:bottom w:val="single" w:sz="4" w:space="0" w:color="auto"/>
              <w:right w:val="single" w:sz="4" w:space="0" w:color="auto"/>
            </w:tcBorders>
          </w:tcPr>
          <w:p w14:paraId="730B3BF1" w14:textId="77777777" w:rsidR="00811E10" w:rsidRDefault="00811E10"/>
        </w:tc>
        <w:tc>
          <w:tcPr>
            <w:tcW w:w="1117" w:type="dxa"/>
            <w:tcBorders>
              <w:top w:val="single" w:sz="4" w:space="0" w:color="auto"/>
              <w:left w:val="single" w:sz="4" w:space="0" w:color="auto"/>
              <w:bottom w:val="single" w:sz="4" w:space="0" w:color="auto"/>
              <w:right w:val="single" w:sz="4" w:space="0" w:color="auto"/>
            </w:tcBorders>
          </w:tcPr>
          <w:p w14:paraId="11079287" w14:textId="77777777" w:rsidR="00811E10" w:rsidRDefault="00811E10"/>
        </w:tc>
      </w:tr>
    </w:tbl>
    <w:p w14:paraId="3BD966FE" w14:textId="77777777" w:rsidR="00811E10" w:rsidRDefault="00811E10" w:rsidP="00811E10">
      <w:pPr>
        <w:pStyle w:val="ListParagraph"/>
        <w:ind w:left="0"/>
        <w:rPr>
          <w:rFonts w:ascii="Sylfaen" w:hAnsi="Sylfaen"/>
          <w:sz w:val="20"/>
          <w:szCs w:val="20"/>
          <w:lang w:val="ka-GE"/>
        </w:rPr>
      </w:pPr>
    </w:p>
    <w:p w14:paraId="1E50E2FC" w14:textId="77777777" w:rsidR="00811E10" w:rsidRDefault="00811E10" w:rsidP="00811E10">
      <w:pPr>
        <w:pStyle w:val="ListParagraph"/>
        <w:ind w:left="0"/>
        <w:rPr>
          <w:rFonts w:ascii="Sylfaen" w:hAnsi="Sylfaen"/>
          <w:b/>
          <w:sz w:val="20"/>
          <w:szCs w:val="20"/>
          <w:lang w:val="ka-GE"/>
        </w:rPr>
      </w:pPr>
      <w:r>
        <w:rPr>
          <w:rFonts w:ascii="Sylfaen" w:hAnsi="Sylfaen"/>
          <w:b/>
          <w:sz w:val="20"/>
          <w:szCs w:val="20"/>
          <w:lang w:val="ka-GE"/>
        </w:rPr>
        <w:t xml:space="preserve">ინტერპრეტაცია: </w:t>
      </w:r>
      <w:r w:rsidRPr="00811E10">
        <w:rPr>
          <w:rFonts w:ascii="Sylfaen" w:hAnsi="Sylfaen"/>
          <w:bCs/>
          <w:sz w:val="20"/>
          <w:szCs w:val="20"/>
          <w:lang w:val="ka-GE"/>
        </w:rPr>
        <w:t>თუ რომელიმე  „არა“. კითხვა 11 ფასდება როგორც არა</w:t>
      </w:r>
    </w:p>
    <w:p w14:paraId="2020A6AE" w14:textId="77777777" w:rsidR="00811E10" w:rsidRDefault="00811E10" w:rsidP="00811E10">
      <w:pPr>
        <w:pStyle w:val="ListParagraph"/>
        <w:ind w:left="0"/>
        <w:rPr>
          <w:rFonts w:ascii="Sylfaen" w:hAnsi="Sylfaen"/>
          <w:lang w:val="ka-GE"/>
        </w:rPr>
      </w:pPr>
    </w:p>
    <w:p w14:paraId="1FA71F7B"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შენიშვნა:_</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6F62FC" w14:textId="77777777" w:rsidR="00811E10" w:rsidRDefault="00811E10" w:rsidP="00811E10">
      <w:pPr>
        <w:pStyle w:val="ListParagraph"/>
        <w:ind w:left="0"/>
        <w:rPr>
          <w:rFonts w:ascii="Sylfaen" w:hAnsi="Sylfaen"/>
          <w:lang w:val="ka-GE"/>
        </w:rPr>
      </w:pPr>
    </w:p>
    <w:p w14:paraId="71354B50"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2497403D" w14:textId="77777777" w:rsidR="00811E10" w:rsidRDefault="00811E10" w:rsidP="00811E10">
      <w:pPr>
        <w:pStyle w:val="ListParagraph"/>
        <w:ind w:left="0"/>
        <w:rPr>
          <w:rFonts w:ascii="Sylfaen" w:hAnsi="Sylfaen"/>
          <w:lang w:val="ka-GE"/>
        </w:rPr>
      </w:pPr>
    </w:p>
    <w:p w14:paraId="59882785" w14:textId="77777777" w:rsidR="00811E10" w:rsidRDefault="00811E10" w:rsidP="00811E10">
      <w:pPr>
        <w:pStyle w:val="ListParagraph"/>
        <w:ind w:left="0"/>
        <w:rPr>
          <w:rFonts w:ascii="Sylfaen" w:hAnsi="Sylfaen"/>
          <w:lang w:val="ka-GE"/>
        </w:rPr>
      </w:pPr>
    </w:p>
    <w:tbl>
      <w:tblPr>
        <w:tblStyle w:val="TableGrid"/>
        <w:tblW w:w="11188" w:type="dxa"/>
        <w:tblInd w:w="-556" w:type="dxa"/>
        <w:tblLook w:val="04A0" w:firstRow="1" w:lastRow="0" w:firstColumn="1" w:lastColumn="0" w:noHBand="0" w:noVBand="1"/>
      </w:tblPr>
      <w:tblGrid>
        <w:gridCol w:w="511"/>
        <w:gridCol w:w="8555"/>
        <w:gridCol w:w="1053"/>
        <w:gridCol w:w="1069"/>
      </w:tblGrid>
      <w:tr w:rsidR="00811E10" w:rsidRPr="00811E10" w14:paraId="1A2EF313" w14:textId="77777777" w:rsidTr="00811E10">
        <w:trPr>
          <w:trHeight w:val="168"/>
        </w:trPr>
        <w:tc>
          <w:tcPr>
            <w:tcW w:w="511" w:type="dxa"/>
            <w:tcBorders>
              <w:top w:val="single" w:sz="4" w:space="0" w:color="auto"/>
              <w:left w:val="single" w:sz="4" w:space="0" w:color="auto"/>
              <w:bottom w:val="single" w:sz="4" w:space="0" w:color="auto"/>
              <w:right w:val="single" w:sz="4" w:space="0" w:color="auto"/>
            </w:tcBorders>
            <w:hideMark/>
          </w:tcPr>
          <w:p w14:paraId="5760FE78" w14:textId="77777777" w:rsidR="00811E10" w:rsidRPr="00811E10" w:rsidRDefault="00811E10">
            <w:pPr>
              <w:rPr>
                <w:rFonts w:ascii="Sylfaen" w:hAnsi="Sylfaen"/>
                <w:b/>
                <w:bCs/>
                <w:lang w:val="ka-GE"/>
              </w:rPr>
            </w:pPr>
            <w:r w:rsidRPr="00811E10">
              <w:rPr>
                <w:rFonts w:ascii="Sylfaen" w:hAnsi="Sylfaen"/>
                <w:b/>
                <w:bCs/>
                <w:lang w:val="ka-GE"/>
              </w:rPr>
              <w:t>#</w:t>
            </w:r>
          </w:p>
        </w:tc>
        <w:tc>
          <w:tcPr>
            <w:tcW w:w="8555" w:type="dxa"/>
            <w:tcBorders>
              <w:top w:val="single" w:sz="4" w:space="0" w:color="auto"/>
              <w:left w:val="single" w:sz="4" w:space="0" w:color="auto"/>
              <w:bottom w:val="single" w:sz="4" w:space="0" w:color="auto"/>
              <w:right w:val="single" w:sz="4" w:space="0" w:color="auto"/>
            </w:tcBorders>
            <w:hideMark/>
          </w:tcPr>
          <w:p w14:paraId="3F0F23AD"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53" w:type="dxa"/>
            <w:tcBorders>
              <w:top w:val="single" w:sz="4" w:space="0" w:color="auto"/>
              <w:left w:val="single" w:sz="4" w:space="0" w:color="auto"/>
              <w:bottom w:val="single" w:sz="4" w:space="0" w:color="auto"/>
              <w:right w:val="single" w:sz="4" w:space="0" w:color="auto"/>
            </w:tcBorders>
            <w:hideMark/>
          </w:tcPr>
          <w:p w14:paraId="42D874C5"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69" w:type="dxa"/>
            <w:tcBorders>
              <w:top w:val="single" w:sz="4" w:space="0" w:color="auto"/>
              <w:left w:val="single" w:sz="4" w:space="0" w:color="auto"/>
              <w:bottom w:val="single" w:sz="4" w:space="0" w:color="auto"/>
              <w:right w:val="single" w:sz="4" w:space="0" w:color="auto"/>
            </w:tcBorders>
            <w:hideMark/>
          </w:tcPr>
          <w:p w14:paraId="05048A01"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48326AFE" w14:textId="77777777" w:rsidTr="00811E10">
        <w:trPr>
          <w:trHeight w:val="773"/>
        </w:trPr>
        <w:tc>
          <w:tcPr>
            <w:tcW w:w="511" w:type="dxa"/>
            <w:tcBorders>
              <w:top w:val="single" w:sz="4" w:space="0" w:color="auto"/>
              <w:left w:val="single" w:sz="4" w:space="0" w:color="auto"/>
              <w:bottom w:val="single" w:sz="4" w:space="0" w:color="auto"/>
              <w:right w:val="single" w:sz="4" w:space="0" w:color="auto"/>
            </w:tcBorders>
            <w:hideMark/>
          </w:tcPr>
          <w:p w14:paraId="162FE7E9" w14:textId="0E48409F" w:rsidR="00811E10" w:rsidRPr="00811E10" w:rsidRDefault="0071235D">
            <w:pPr>
              <w:rPr>
                <w:rFonts w:ascii="Sylfaen" w:hAnsi="Sylfaen"/>
                <w:b/>
                <w:bCs/>
                <w:lang w:val="ka-GE"/>
              </w:rPr>
            </w:pPr>
            <w:r>
              <w:rPr>
                <w:rFonts w:ascii="Sylfaen" w:hAnsi="Sylfaen"/>
                <w:b/>
                <w:bCs/>
                <w:lang w:val="ka-GE"/>
              </w:rPr>
              <w:t>10</w:t>
            </w:r>
            <w:r w:rsidR="00811E10" w:rsidRPr="00811E10">
              <w:rPr>
                <w:rFonts w:ascii="Sylfaen" w:hAnsi="Sylfaen"/>
                <w:b/>
                <w:bCs/>
                <w:lang w:val="ka-GE"/>
              </w:rPr>
              <w:t>.</w:t>
            </w:r>
          </w:p>
        </w:tc>
        <w:tc>
          <w:tcPr>
            <w:tcW w:w="8555" w:type="dxa"/>
            <w:tcBorders>
              <w:top w:val="single" w:sz="4" w:space="0" w:color="auto"/>
              <w:left w:val="single" w:sz="4" w:space="0" w:color="auto"/>
              <w:bottom w:val="single" w:sz="4" w:space="0" w:color="auto"/>
              <w:right w:val="single" w:sz="4" w:space="0" w:color="auto"/>
            </w:tcBorders>
            <w:hideMark/>
          </w:tcPr>
          <w:p w14:paraId="46E09E7A" w14:textId="77777777" w:rsidR="00811E10" w:rsidRPr="00811E10" w:rsidRDefault="00811E10">
            <w:pPr>
              <w:rPr>
                <w:b/>
                <w:bCs/>
              </w:rPr>
            </w:pPr>
            <w:r w:rsidRPr="00811E10">
              <w:rPr>
                <w:rFonts w:ascii="Sylfaen" w:hAnsi="Sylfaen" w:cs="Calibri"/>
                <w:b/>
                <w:bCs/>
                <w:color w:val="000000"/>
              </w:rPr>
              <w:t>დაწესებულებაში ხელმისაწვდომია/ დანერგილია კორონავირუსული ინფექციის შემთხვევის სტანდარტული განსაზღვრება, დადასტურების და  განთავსების კრიტერიუმები</w:t>
            </w:r>
          </w:p>
        </w:tc>
        <w:tc>
          <w:tcPr>
            <w:tcW w:w="1053" w:type="dxa"/>
            <w:tcBorders>
              <w:top w:val="single" w:sz="4" w:space="0" w:color="auto"/>
              <w:left w:val="single" w:sz="4" w:space="0" w:color="auto"/>
              <w:bottom w:val="single" w:sz="4" w:space="0" w:color="auto"/>
              <w:right w:val="single" w:sz="4" w:space="0" w:color="auto"/>
            </w:tcBorders>
          </w:tcPr>
          <w:p w14:paraId="322C7714" w14:textId="77777777" w:rsidR="00811E10" w:rsidRPr="00811E10" w:rsidRDefault="00811E10">
            <w:pPr>
              <w:rPr>
                <w:b/>
                <w:bCs/>
              </w:rPr>
            </w:pPr>
          </w:p>
        </w:tc>
        <w:tc>
          <w:tcPr>
            <w:tcW w:w="1069" w:type="dxa"/>
            <w:tcBorders>
              <w:top w:val="single" w:sz="4" w:space="0" w:color="auto"/>
              <w:left w:val="single" w:sz="4" w:space="0" w:color="auto"/>
              <w:bottom w:val="single" w:sz="4" w:space="0" w:color="auto"/>
              <w:right w:val="single" w:sz="4" w:space="0" w:color="auto"/>
            </w:tcBorders>
          </w:tcPr>
          <w:p w14:paraId="6EE0FC0D" w14:textId="77777777" w:rsidR="00811E10" w:rsidRPr="00811E10" w:rsidRDefault="00811E10">
            <w:pPr>
              <w:rPr>
                <w:b/>
                <w:bCs/>
              </w:rPr>
            </w:pPr>
          </w:p>
        </w:tc>
      </w:tr>
    </w:tbl>
    <w:p w14:paraId="513F7E3F" w14:textId="77777777" w:rsidR="00811E10" w:rsidRDefault="00811E10" w:rsidP="00811E10">
      <w:pPr>
        <w:pStyle w:val="ListParagraph"/>
        <w:ind w:left="0"/>
        <w:rPr>
          <w:rFonts w:ascii="Sylfaen" w:hAnsi="Sylfaen"/>
          <w:sz w:val="20"/>
          <w:szCs w:val="20"/>
          <w:lang w:val="ka-GE"/>
        </w:rPr>
      </w:pPr>
    </w:p>
    <w:p w14:paraId="0BDB06EA" w14:textId="7F7E79FF" w:rsidR="00811E10" w:rsidRPr="00545DDA" w:rsidRDefault="00545DDA" w:rsidP="00811E10">
      <w:pPr>
        <w:pStyle w:val="ListParagraph"/>
        <w:ind w:left="0"/>
        <w:rPr>
          <w:rFonts w:ascii="Sylfaen" w:hAnsi="Sylfaen"/>
          <w:sz w:val="20"/>
          <w:szCs w:val="20"/>
          <w:lang w:val="ka-GE"/>
        </w:rPr>
      </w:pPr>
      <w:r>
        <w:rPr>
          <w:rFonts w:ascii="Sylfaen" w:hAnsi="Sylfaen"/>
          <w:b/>
          <w:bCs/>
          <w:sz w:val="20"/>
          <w:szCs w:val="20"/>
          <w:lang w:val="ka-GE"/>
        </w:rPr>
        <w:t xml:space="preserve">ინტერპრეტაცია: </w:t>
      </w:r>
      <w:r>
        <w:rPr>
          <w:rFonts w:ascii="Sylfaen" w:hAnsi="Sylfaen"/>
          <w:sz w:val="20"/>
          <w:szCs w:val="20"/>
          <w:lang w:val="ka-GE"/>
        </w:rPr>
        <w:t xml:space="preserve">„კი“ მოინიშნება იმ შემთხვევაში, თუ </w:t>
      </w:r>
      <w:r>
        <w:rPr>
          <w:rFonts w:ascii="Sylfaen" w:hAnsi="Sylfaen"/>
          <w:lang w:val="ka-GE"/>
        </w:rPr>
        <w:t>წ</w:t>
      </w:r>
      <w:r>
        <w:rPr>
          <w:rFonts w:ascii="Sylfaen" w:hAnsi="Sylfaen" w:cs="Sylfaen"/>
        </w:rPr>
        <w:t>არმოდგენილია</w:t>
      </w:r>
      <w:r>
        <w:t xml:space="preserve"> </w:t>
      </w:r>
      <w:r>
        <w:rPr>
          <w:rFonts w:ascii="Sylfaen" w:hAnsi="Sylfaen" w:cs="Sylfaen"/>
        </w:rPr>
        <w:t>კორონავირუსული</w:t>
      </w:r>
      <w:r>
        <w:t xml:space="preserve"> </w:t>
      </w:r>
      <w:r>
        <w:rPr>
          <w:rFonts w:ascii="Sylfaen" w:hAnsi="Sylfaen" w:cs="Sylfaen"/>
        </w:rPr>
        <w:t>ინფექციის</w:t>
      </w:r>
      <w:r>
        <w:t xml:space="preserve"> </w:t>
      </w:r>
      <w:r>
        <w:rPr>
          <w:rFonts w:ascii="Sylfaen" w:hAnsi="Sylfaen" w:cs="Sylfaen"/>
        </w:rPr>
        <w:t>შემთხვევის</w:t>
      </w:r>
      <w:r>
        <w:t xml:space="preserve"> </w:t>
      </w:r>
      <w:r>
        <w:rPr>
          <w:rFonts w:ascii="Sylfaen" w:hAnsi="Sylfaen" w:cs="Sylfaen"/>
        </w:rPr>
        <w:t>განსაზღვრება</w:t>
      </w:r>
      <w:r>
        <w:t xml:space="preserve"> (</w:t>
      </w:r>
      <w:r>
        <w:rPr>
          <w:rFonts w:ascii="Sylfaen" w:hAnsi="Sylfaen" w:cs="Sylfaen"/>
        </w:rPr>
        <w:t>დადასტურების</w:t>
      </w:r>
      <w:r>
        <w:t xml:space="preserve"> </w:t>
      </w:r>
      <w:r w:rsidR="001B514C">
        <w:rPr>
          <w:rFonts w:ascii="Sylfaen" w:hAnsi="Sylfaen" w:cs="Sylfaen"/>
        </w:rPr>
        <w:t>კრიტერიუმებით</w:t>
      </w:r>
      <w:r w:rsidR="001B514C">
        <w:t xml:space="preserve"> </w:t>
      </w:r>
      <w:r w:rsidR="001B514C">
        <w:rPr>
          <w:rFonts w:ascii="Sylfaen" w:hAnsi="Sylfaen"/>
          <w:lang w:val="ka-GE"/>
        </w:rPr>
        <w:t>და დაწესებულებაში პაციენტების განთავსების/ჰოსპიტალიზაციის პირობებით</w:t>
      </w:r>
      <w:r>
        <w:t>)</w:t>
      </w:r>
    </w:p>
    <w:p w14:paraId="73B7671B" w14:textId="77777777" w:rsidR="00811E10" w:rsidRDefault="00811E10" w:rsidP="00811E10">
      <w:pPr>
        <w:pStyle w:val="ListParagraph"/>
        <w:ind w:left="0"/>
        <w:rPr>
          <w:rFonts w:ascii="Sylfaen" w:hAnsi="Sylfaen"/>
          <w:sz w:val="20"/>
          <w:szCs w:val="20"/>
          <w:lang w:val="ka-GE"/>
        </w:rPr>
      </w:pPr>
    </w:p>
    <w:p w14:paraId="5DFB7104" w14:textId="77777777" w:rsidR="00811E10" w:rsidRDefault="00811E10" w:rsidP="00811E10">
      <w:pPr>
        <w:pStyle w:val="ListParagraph"/>
        <w:ind w:left="0"/>
        <w:rPr>
          <w:rFonts w:ascii="Sylfaen" w:hAnsi="Sylfaen"/>
          <w:sz w:val="20"/>
          <w:szCs w:val="20"/>
          <w:lang w:val="ka-GE"/>
        </w:rPr>
      </w:pPr>
    </w:p>
    <w:p w14:paraId="122B8A30"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შენიშვნა:_</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60FDD9" w14:textId="77777777" w:rsidR="00811E10" w:rsidRDefault="00811E10" w:rsidP="00811E10">
      <w:pPr>
        <w:pStyle w:val="ListParagraph"/>
        <w:ind w:left="0"/>
        <w:rPr>
          <w:rFonts w:ascii="Sylfaen" w:hAnsi="Sylfaen"/>
          <w:lang w:val="ka-GE"/>
        </w:rPr>
      </w:pPr>
    </w:p>
    <w:p w14:paraId="42F74054" w14:textId="77777777" w:rsidR="00811E10" w:rsidRDefault="00811E10" w:rsidP="00811E10">
      <w:pPr>
        <w:pStyle w:val="ListParagraph"/>
        <w:ind w:left="0"/>
        <w:rPr>
          <w:rFonts w:ascii="Sylfaen" w:hAnsi="Sylfaen"/>
          <w:lang w:val="ka-GE"/>
        </w:rPr>
      </w:pPr>
      <w:r w:rsidRPr="002F5D50">
        <w:rPr>
          <w:rFonts w:ascii="Sylfaen" w:hAnsi="Sylfaen"/>
          <w:b/>
          <w:bCs/>
          <w:lang w:val="ka-GE"/>
        </w:rPr>
        <w:lastRenderedPageBreak/>
        <w:t>ხელმოწერა</w:t>
      </w:r>
      <w:r>
        <w:rPr>
          <w:rFonts w:ascii="Sylfaen" w:hAnsi="Sylfaen"/>
          <w:lang w:val="ka-GE"/>
        </w:rPr>
        <w:t>________________________               _______________________________________</w:t>
      </w:r>
    </w:p>
    <w:p w14:paraId="226BAFD5" w14:textId="77777777" w:rsidR="00811E10" w:rsidRDefault="00811E10" w:rsidP="00811E10">
      <w:pPr>
        <w:pStyle w:val="ListParagraph"/>
        <w:ind w:left="0"/>
        <w:rPr>
          <w:rFonts w:ascii="Sylfaen" w:hAnsi="Sylfaen"/>
          <w:lang w:val="ka-GE"/>
        </w:rPr>
      </w:pPr>
    </w:p>
    <w:p w14:paraId="184545A3" w14:textId="77777777" w:rsidR="00811E10" w:rsidRDefault="00811E10" w:rsidP="00811E10">
      <w:pPr>
        <w:pStyle w:val="ListParagraph"/>
        <w:ind w:left="0"/>
        <w:rPr>
          <w:rFonts w:ascii="Sylfaen" w:hAnsi="Sylfaen"/>
          <w:lang w:val="ka-GE"/>
        </w:rPr>
      </w:pPr>
    </w:p>
    <w:p w14:paraId="348D4E17" w14:textId="77777777" w:rsidR="00811E10" w:rsidRDefault="00811E10" w:rsidP="00811E10">
      <w:pPr>
        <w:pStyle w:val="ListParagraph"/>
        <w:ind w:left="0"/>
        <w:rPr>
          <w:rFonts w:ascii="Sylfaen" w:hAnsi="Sylfaen"/>
          <w:lang w:val="ka-GE"/>
        </w:rPr>
      </w:pPr>
    </w:p>
    <w:p w14:paraId="2BF993F6" w14:textId="77777777" w:rsidR="00811E10" w:rsidRDefault="00811E10" w:rsidP="00811E10">
      <w:pPr>
        <w:pStyle w:val="ListParagraph"/>
        <w:ind w:left="0"/>
        <w:rPr>
          <w:rFonts w:ascii="Sylfaen" w:hAnsi="Sylfaen"/>
          <w:lang w:val="ka-GE"/>
        </w:rPr>
      </w:pPr>
    </w:p>
    <w:tbl>
      <w:tblPr>
        <w:tblStyle w:val="TableGrid"/>
        <w:tblpPr w:leftFromText="180" w:rightFromText="180" w:vertAnchor="text" w:horzAnchor="margin" w:tblpXSpec="center" w:tblpY="301"/>
        <w:tblW w:w="11039" w:type="dxa"/>
        <w:tblLook w:val="04A0" w:firstRow="1" w:lastRow="0" w:firstColumn="1" w:lastColumn="0" w:noHBand="0" w:noVBand="1"/>
      </w:tblPr>
      <w:tblGrid>
        <w:gridCol w:w="504"/>
        <w:gridCol w:w="8441"/>
        <w:gridCol w:w="1039"/>
        <w:gridCol w:w="1055"/>
      </w:tblGrid>
      <w:tr w:rsidR="00811E10" w:rsidRPr="00811E10" w14:paraId="1AAA2D13" w14:textId="77777777" w:rsidTr="00811E10">
        <w:trPr>
          <w:trHeight w:val="172"/>
        </w:trPr>
        <w:tc>
          <w:tcPr>
            <w:tcW w:w="504" w:type="dxa"/>
            <w:tcBorders>
              <w:top w:val="single" w:sz="4" w:space="0" w:color="auto"/>
              <w:left w:val="single" w:sz="4" w:space="0" w:color="auto"/>
              <w:bottom w:val="single" w:sz="4" w:space="0" w:color="auto"/>
              <w:right w:val="single" w:sz="4" w:space="0" w:color="auto"/>
            </w:tcBorders>
            <w:hideMark/>
          </w:tcPr>
          <w:p w14:paraId="20AE0269" w14:textId="77777777" w:rsidR="00811E10" w:rsidRPr="00811E10" w:rsidRDefault="00811E10" w:rsidP="00811E10">
            <w:pPr>
              <w:rPr>
                <w:rFonts w:ascii="Sylfaen" w:hAnsi="Sylfaen"/>
                <w:b/>
                <w:bCs/>
                <w:lang w:val="ka-GE"/>
              </w:rPr>
            </w:pPr>
            <w:r w:rsidRPr="00811E10">
              <w:rPr>
                <w:rFonts w:ascii="Sylfaen" w:hAnsi="Sylfaen"/>
                <w:b/>
                <w:bCs/>
                <w:lang w:val="ka-GE"/>
              </w:rPr>
              <w:t>#</w:t>
            </w:r>
          </w:p>
        </w:tc>
        <w:tc>
          <w:tcPr>
            <w:tcW w:w="8441" w:type="dxa"/>
            <w:tcBorders>
              <w:top w:val="single" w:sz="4" w:space="0" w:color="auto"/>
              <w:left w:val="single" w:sz="4" w:space="0" w:color="auto"/>
              <w:bottom w:val="single" w:sz="4" w:space="0" w:color="auto"/>
              <w:right w:val="single" w:sz="4" w:space="0" w:color="auto"/>
            </w:tcBorders>
            <w:hideMark/>
          </w:tcPr>
          <w:p w14:paraId="4E9F38E8" w14:textId="77777777" w:rsidR="00811E10" w:rsidRPr="00811E10" w:rsidRDefault="00811E10" w:rsidP="00811E10">
            <w:pPr>
              <w:jc w:val="center"/>
              <w:rPr>
                <w:rFonts w:ascii="Sylfaen" w:hAnsi="Sylfaen"/>
                <w:b/>
                <w:bCs/>
                <w:lang w:val="ka-GE"/>
              </w:rPr>
            </w:pPr>
            <w:r w:rsidRPr="00811E10">
              <w:rPr>
                <w:rFonts w:ascii="Sylfaen" w:hAnsi="Sylfaen"/>
                <w:b/>
                <w:bCs/>
                <w:lang w:val="ka-GE"/>
              </w:rPr>
              <w:t>კითხვა</w:t>
            </w:r>
          </w:p>
        </w:tc>
        <w:tc>
          <w:tcPr>
            <w:tcW w:w="1039" w:type="dxa"/>
            <w:tcBorders>
              <w:top w:val="single" w:sz="4" w:space="0" w:color="auto"/>
              <w:left w:val="single" w:sz="4" w:space="0" w:color="auto"/>
              <w:bottom w:val="single" w:sz="4" w:space="0" w:color="auto"/>
              <w:right w:val="single" w:sz="4" w:space="0" w:color="auto"/>
            </w:tcBorders>
            <w:hideMark/>
          </w:tcPr>
          <w:p w14:paraId="4D56F00D" w14:textId="77777777" w:rsidR="00811E10" w:rsidRPr="00811E10" w:rsidRDefault="00811E10" w:rsidP="00811E10">
            <w:pPr>
              <w:rPr>
                <w:rFonts w:ascii="Sylfaen" w:hAnsi="Sylfaen"/>
                <w:b/>
                <w:bCs/>
                <w:lang w:val="ka-GE"/>
              </w:rPr>
            </w:pPr>
            <w:r w:rsidRPr="00811E10">
              <w:rPr>
                <w:rFonts w:ascii="Sylfaen" w:hAnsi="Sylfaen"/>
                <w:b/>
                <w:bCs/>
                <w:lang w:val="ka-GE"/>
              </w:rPr>
              <w:t>კი</w:t>
            </w:r>
          </w:p>
        </w:tc>
        <w:tc>
          <w:tcPr>
            <w:tcW w:w="1055" w:type="dxa"/>
            <w:tcBorders>
              <w:top w:val="single" w:sz="4" w:space="0" w:color="auto"/>
              <w:left w:val="single" w:sz="4" w:space="0" w:color="auto"/>
              <w:bottom w:val="single" w:sz="4" w:space="0" w:color="auto"/>
              <w:right w:val="single" w:sz="4" w:space="0" w:color="auto"/>
            </w:tcBorders>
            <w:hideMark/>
          </w:tcPr>
          <w:p w14:paraId="1B43FF69" w14:textId="77777777" w:rsidR="00811E10" w:rsidRPr="00811E10" w:rsidRDefault="00811E10" w:rsidP="00811E10">
            <w:pPr>
              <w:rPr>
                <w:rFonts w:ascii="Sylfaen" w:hAnsi="Sylfaen"/>
                <w:b/>
                <w:bCs/>
                <w:lang w:val="ka-GE"/>
              </w:rPr>
            </w:pPr>
            <w:r w:rsidRPr="00811E10">
              <w:rPr>
                <w:rFonts w:ascii="Sylfaen" w:hAnsi="Sylfaen"/>
                <w:b/>
                <w:bCs/>
                <w:lang w:val="ka-GE"/>
              </w:rPr>
              <w:t>არა</w:t>
            </w:r>
          </w:p>
        </w:tc>
      </w:tr>
      <w:tr w:rsidR="00811E10" w:rsidRPr="00811E10" w14:paraId="4E90382D" w14:textId="77777777" w:rsidTr="00811E10">
        <w:trPr>
          <w:trHeight w:val="792"/>
        </w:trPr>
        <w:tc>
          <w:tcPr>
            <w:tcW w:w="504" w:type="dxa"/>
            <w:tcBorders>
              <w:top w:val="single" w:sz="4" w:space="0" w:color="auto"/>
              <w:left w:val="single" w:sz="4" w:space="0" w:color="auto"/>
              <w:bottom w:val="single" w:sz="4" w:space="0" w:color="auto"/>
              <w:right w:val="single" w:sz="4" w:space="0" w:color="auto"/>
            </w:tcBorders>
            <w:hideMark/>
          </w:tcPr>
          <w:p w14:paraId="0D8FE1C9" w14:textId="5DDE3803" w:rsidR="00811E10" w:rsidRPr="00811E10" w:rsidRDefault="0071235D" w:rsidP="00811E10">
            <w:pPr>
              <w:rPr>
                <w:rFonts w:ascii="Sylfaen" w:hAnsi="Sylfaen"/>
                <w:b/>
                <w:bCs/>
                <w:lang w:val="ka-GE"/>
              </w:rPr>
            </w:pPr>
            <w:r>
              <w:rPr>
                <w:rFonts w:ascii="Sylfaen" w:hAnsi="Sylfaen"/>
                <w:b/>
                <w:bCs/>
                <w:lang w:val="ka-GE"/>
              </w:rPr>
              <w:t>11</w:t>
            </w:r>
            <w:r w:rsidR="00811E10" w:rsidRPr="00811E10">
              <w:rPr>
                <w:rFonts w:ascii="Sylfaen" w:hAnsi="Sylfaen"/>
                <w:b/>
                <w:bCs/>
                <w:lang w:val="ka-GE"/>
              </w:rPr>
              <w:t>.</w:t>
            </w:r>
          </w:p>
        </w:tc>
        <w:tc>
          <w:tcPr>
            <w:tcW w:w="8441" w:type="dxa"/>
            <w:tcBorders>
              <w:top w:val="single" w:sz="4" w:space="0" w:color="auto"/>
              <w:left w:val="single" w:sz="4" w:space="0" w:color="auto"/>
              <w:bottom w:val="single" w:sz="4" w:space="0" w:color="auto"/>
              <w:right w:val="single" w:sz="4" w:space="0" w:color="auto"/>
            </w:tcBorders>
            <w:hideMark/>
          </w:tcPr>
          <w:p w14:paraId="63D5921E" w14:textId="77777777" w:rsidR="00811E10" w:rsidRPr="00811E10" w:rsidRDefault="00811E10" w:rsidP="00811E10">
            <w:pPr>
              <w:rPr>
                <w:b/>
                <w:bCs/>
              </w:rPr>
            </w:pPr>
            <w:r w:rsidRPr="00811E10">
              <w:rPr>
                <w:rFonts w:ascii="Sylfaen" w:hAnsi="Sylfaen" w:cs="Calibri"/>
                <w:b/>
                <w:bCs/>
                <w:color w:val="000000"/>
              </w:rPr>
              <w:t>დაწესებულებაში განსაზღვრულია პერსონალი, რომელიც პასუხისმგებელია კორონავირუსული ინფექციის დიაგნოსტიკისთვის ცხვირ-ხახის ნაცხის აღებაზე</w:t>
            </w:r>
          </w:p>
        </w:tc>
        <w:tc>
          <w:tcPr>
            <w:tcW w:w="1039" w:type="dxa"/>
            <w:tcBorders>
              <w:top w:val="single" w:sz="4" w:space="0" w:color="auto"/>
              <w:left w:val="single" w:sz="4" w:space="0" w:color="auto"/>
              <w:bottom w:val="single" w:sz="4" w:space="0" w:color="auto"/>
              <w:right w:val="single" w:sz="4" w:space="0" w:color="auto"/>
            </w:tcBorders>
          </w:tcPr>
          <w:p w14:paraId="13536849" w14:textId="77777777" w:rsidR="00811E10" w:rsidRPr="00811E10" w:rsidRDefault="00811E10" w:rsidP="00811E10">
            <w:pPr>
              <w:rPr>
                <w:b/>
                <w:bCs/>
              </w:rPr>
            </w:pPr>
          </w:p>
        </w:tc>
        <w:tc>
          <w:tcPr>
            <w:tcW w:w="1055" w:type="dxa"/>
            <w:tcBorders>
              <w:top w:val="single" w:sz="4" w:space="0" w:color="auto"/>
              <w:left w:val="single" w:sz="4" w:space="0" w:color="auto"/>
              <w:bottom w:val="single" w:sz="4" w:space="0" w:color="auto"/>
              <w:right w:val="single" w:sz="4" w:space="0" w:color="auto"/>
            </w:tcBorders>
          </w:tcPr>
          <w:p w14:paraId="01D474C4" w14:textId="77777777" w:rsidR="00811E10" w:rsidRPr="00811E10" w:rsidRDefault="00811E10" w:rsidP="00811E10">
            <w:pPr>
              <w:rPr>
                <w:b/>
                <w:bCs/>
              </w:rPr>
            </w:pPr>
          </w:p>
        </w:tc>
      </w:tr>
    </w:tbl>
    <w:p w14:paraId="0DC8004D" w14:textId="77777777" w:rsidR="00811E10" w:rsidRPr="00811E10" w:rsidRDefault="00811E10" w:rsidP="00811E10">
      <w:pPr>
        <w:pStyle w:val="ListParagraph"/>
        <w:ind w:left="0"/>
        <w:rPr>
          <w:rFonts w:ascii="Sylfaen" w:hAnsi="Sylfaen"/>
          <w:b/>
          <w:bCs/>
          <w:lang w:val="ka-GE"/>
        </w:rPr>
      </w:pPr>
    </w:p>
    <w:p w14:paraId="0888F95B" w14:textId="43DBA1AE" w:rsidR="00811E10" w:rsidRDefault="00545DDA" w:rsidP="00811E10">
      <w:pPr>
        <w:pStyle w:val="ListParagraph"/>
        <w:ind w:left="0"/>
        <w:rPr>
          <w:rFonts w:ascii="Sylfaen" w:hAnsi="Sylfaen"/>
          <w:sz w:val="20"/>
          <w:szCs w:val="20"/>
          <w:lang w:val="ka-GE"/>
        </w:rPr>
      </w:pPr>
      <w:r>
        <w:rPr>
          <w:rFonts w:ascii="Sylfaen" w:hAnsi="Sylfaen"/>
          <w:b/>
          <w:bCs/>
          <w:sz w:val="20"/>
          <w:szCs w:val="20"/>
          <w:lang w:val="ka-GE"/>
        </w:rPr>
        <w:t xml:space="preserve">ინტერპრეტაცია: </w:t>
      </w:r>
      <w:r>
        <w:rPr>
          <w:rFonts w:ascii="Sylfaen" w:hAnsi="Sylfaen"/>
          <w:sz w:val="20"/>
          <w:szCs w:val="20"/>
          <w:lang w:val="ka-GE"/>
        </w:rPr>
        <w:t xml:space="preserve">„კი“ მოინიშნება იმ შემთხვევაში, თუ </w:t>
      </w:r>
      <w:r>
        <w:rPr>
          <w:rFonts w:ascii="Sylfaen" w:hAnsi="Sylfaen"/>
          <w:lang w:val="ka-GE"/>
        </w:rPr>
        <w:t>წარმოდგენილია ბრძანება/ ხელშეკრულება ცხვირ-ხახის ნაცხის აღებაზე პასუხისმგებელი პირის მითითებით, ან მტკიცდება პრტოკოლში/ სოპ-ში / ინსტრუქციაში შესაბამისი ჩანაწერით</w:t>
      </w:r>
    </w:p>
    <w:p w14:paraId="421BEE85" w14:textId="77777777" w:rsidR="00811E10" w:rsidRDefault="00811E10" w:rsidP="00811E10">
      <w:pPr>
        <w:pStyle w:val="ListParagraph"/>
        <w:ind w:left="0"/>
        <w:rPr>
          <w:rFonts w:ascii="Sylfaen" w:hAnsi="Sylfaen"/>
          <w:sz w:val="20"/>
          <w:szCs w:val="20"/>
          <w:lang w:val="ka-GE"/>
        </w:rPr>
      </w:pPr>
    </w:p>
    <w:p w14:paraId="449A342E"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D0AB64" w14:textId="77777777" w:rsidR="00811E10" w:rsidRDefault="00811E10" w:rsidP="00811E10">
      <w:pPr>
        <w:pStyle w:val="ListParagraph"/>
        <w:ind w:left="0"/>
        <w:rPr>
          <w:rFonts w:ascii="Sylfaen" w:hAnsi="Sylfaen"/>
          <w:lang w:val="ka-GE"/>
        </w:rPr>
      </w:pPr>
    </w:p>
    <w:p w14:paraId="624BFDA2"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184E15AF" w14:textId="77777777" w:rsidR="00811E10" w:rsidRDefault="00811E10" w:rsidP="00811E10">
      <w:pPr>
        <w:pStyle w:val="ListParagraph"/>
        <w:ind w:left="0"/>
        <w:rPr>
          <w:rFonts w:ascii="Sylfaen" w:hAnsi="Sylfaen"/>
          <w:lang w:val="ka-GE"/>
        </w:rPr>
      </w:pPr>
    </w:p>
    <w:tbl>
      <w:tblPr>
        <w:tblStyle w:val="TableGrid"/>
        <w:tblW w:w="10961" w:type="dxa"/>
        <w:tblInd w:w="-444" w:type="dxa"/>
        <w:tblLook w:val="04A0" w:firstRow="1" w:lastRow="0" w:firstColumn="1" w:lastColumn="0" w:noHBand="0" w:noVBand="1"/>
      </w:tblPr>
      <w:tblGrid>
        <w:gridCol w:w="500"/>
        <w:gridCol w:w="8383"/>
        <w:gridCol w:w="1031"/>
        <w:gridCol w:w="1047"/>
      </w:tblGrid>
      <w:tr w:rsidR="00811E10" w:rsidRPr="00811E10" w14:paraId="73F0BAE5" w14:textId="77777777" w:rsidTr="00811E10">
        <w:trPr>
          <w:trHeight w:val="154"/>
        </w:trPr>
        <w:tc>
          <w:tcPr>
            <w:tcW w:w="500" w:type="dxa"/>
            <w:tcBorders>
              <w:top w:val="single" w:sz="4" w:space="0" w:color="auto"/>
              <w:left w:val="single" w:sz="4" w:space="0" w:color="auto"/>
              <w:bottom w:val="single" w:sz="4" w:space="0" w:color="auto"/>
              <w:right w:val="single" w:sz="4" w:space="0" w:color="auto"/>
            </w:tcBorders>
            <w:hideMark/>
          </w:tcPr>
          <w:p w14:paraId="06A28849" w14:textId="77777777" w:rsidR="00811E10" w:rsidRPr="00811E10" w:rsidRDefault="00811E10">
            <w:pPr>
              <w:rPr>
                <w:rFonts w:ascii="Sylfaen" w:hAnsi="Sylfaen"/>
                <w:b/>
                <w:bCs/>
                <w:lang w:val="ka-GE"/>
              </w:rPr>
            </w:pPr>
            <w:r w:rsidRPr="00811E10">
              <w:rPr>
                <w:rFonts w:ascii="Sylfaen" w:hAnsi="Sylfaen"/>
                <w:b/>
                <w:bCs/>
                <w:lang w:val="ka-GE"/>
              </w:rPr>
              <w:t>#</w:t>
            </w:r>
          </w:p>
        </w:tc>
        <w:tc>
          <w:tcPr>
            <w:tcW w:w="8383" w:type="dxa"/>
            <w:tcBorders>
              <w:top w:val="single" w:sz="4" w:space="0" w:color="auto"/>
              <w:left w:val="single" w:sz="4" w:space="0" w:color="auto"/>
              <w:bottom w:val="single" w:sz="4" w:space="0" w:color="auto"/>
              <w:right w:val="single" w:sz="4" w:space="0" w:color="auto"/>
            </w:tcBorders>
            <w:hideMark/>
          </w:tcPr>
          <w:p w14:paraId="2453045B"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31" w:type="dxa"/>
            <w:tcBorders>
              <w:top w:val="single" w:sz="4" w:space="0" w:color="auto"/>
              <w:left w:val="single" w:sz="4" w:space="0" w:color="auto"/>
              <w:bottom w:val="single" w:sz="4" w:space="0" w:color="auto"/>
              <w:right w:val="single" w:sz="4" w:space="0" w:color="auto"/>
            </w:tcBorders>
            <w:hideMark/>
          </w:tcPr>
          <w:p w14:paraId="1FDAD481"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47" w:type="dxa"/>
            <w:tcBorders>
              <w:top w:val="single" w:sz="4" w:space="0" w:color="auto"/>
              <w:left w:val="single" w:sz="4" w:space="0" w:color="auto"/>
              <w:bottom w:val="single" w:sz="4" w:space="0" w:color="auto"/>
              <w:right w:val="single" w:sz="4" w:space="0" w:color="auto"/>
            </w:tcBorders>
            <w:hideMark/>
          </w:tcPr>
          <w:p w14:paraId="29170A3E"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219AA283" w14:textId="77777777" w:rsidTr="00811E10">
        <w:trPr>
          <w:trHeight w:val="709"/>
        </w:trPr>
        <w:tc>
          <w:tcPr>
            <w:tcW w:w="500" w:type="dxa"/>
            <w:tcBorders>
              <w:top w:val="single" w:sz="4" w:space="0" w:color="auto"/>
              <w:left w:val="single" w:sz="4" w:space="0" w:color="auto"/>
              <w:bottom w:val="single" w:sz="4" w:space="0" w:color="auto"/>
              <w:right w:val="single" w:sz="4" w:space="0" w:color="auto"/>
            </w:tcBorders>
            <w:hideMark/>
          </w:tcPr>
          <w:p w14:paraId="753EE33E" w14:textId="4CB434F1" w:rsidR="00811E10" w:rsidRPr="00811E10" w:rsidRDefault="0071235D">
            <w:pPr>
              <w:rPr>
                <w:rFonts w:ascii="Sylfaen" w:hAnsi="Sylfaen"/>
                <w:b/>
                <w:bCs/>
                <w:lang w:val="ka-GE"/>
              </w:rPr>
            </w:pPr>
            <w:r>
              <w:rPr>
                <w:rFonts w:ascii="Sylfaen" w:hAnsi="Sylfaen"/>
                <w:b/>
                <w:bCs/>
                <w:lang w:val="ka-GE"/>
              </w:rPr>
              <w:t>12</w:t>
            </w:r>
            <w:r w:rsidR="00811E10" w:rsidRPr="00811E10">
              <w:rPr>
                <w:rFonts w:ascii="Sylfaen" w:hAnsi="Sylfaen"/>
                <w:b/>
                <w:bCs/>
                <w:lang w:val="ka-GE"/>
              </w:rPr>
              <w:t>.</w:t>
            </w:r>
          </w:p>
        </w:tc>
        <w:tc>
          <w:tcPr>
            <w:tcW w:w="8383" w:type="dxa"/>
            <w:tcBorders>
              <w:top w:val="single" w:sz="4" w:space="0" w:color="auto"/>
              <w:left w:val="single" w:sz="4" w:space="0" w:color="auto"/>
              <w:bottom w:val="single" w:sz="4" w:space="0" w:color="auto"/>
              <w:right w:val="single" w:sz="4" w:space="0" w:color="auto"/>
            </w:tcBorders>
            <w:hideMark/>
          </w:tcPr>
          <w:p w14:paraId="08A0ABB3" w14:textId="77777777" w:rsidR="00811E10" w:rsidRPr="00811E10" w:rsidRDefault="00811E10">
            <w:pPr>
              <w:rPr>
                <w:b/>
                <w:bCs/>
              </w:rPr>
            </w:pPr>
            <w:r w:rsidRPr="00811E10">
              <w:rPr>
                <w:rFonts w:ascii="Sylfaen" w:hAnsi="Sylfaen" w:cs="Calibri"/>
                <w:b/>
                <w:bCs/>
                <w:color w:val="000000"/>
              </w:rPr>
              <w:t>დაწესებულებაში არსებობს საგანგებო სიტუაციებზე რეაგირების გეგმა, COVID-19- პანდემიასთან დაკავშირებული რისკების მართვის გათვალისწინებით</w:t>
            </w:r>
          </w:p>
        </w:tc>
        <w:tc>
          <w:tcPr>
            <w:tcW w:w="1031" w:type="dxa"/>
            <w:tcBorders>
              <w:top w:val="single" w:sz="4" w:space="0" w:color="auto"/>
              <w:left w:val="single" w:sz="4" w:space="0" w:color="auto"/>
              <w:bottom w:val="single" w:sz="4" w:space="0" w:color="auto"/>
              <w:right w:val="single" w:sz="4" w:space="0" w:color="auto"/>
            </w:tcBorders>
          </w:tcPr>
          <w:p w14:paraId="16E7B457" w14:textId="77777777" w:rsidR="00811E10" w:rsidRPr="00811E10" w:rsidRDefault="00811E10">
            <w:pPr>
              <w:rPr>
                <w:b/>
                <w:bCs/>
              </w:rPr>
            </w:pPr>
          </w:p>
        </w:tc>
        <w:tc>
          <w:tcPr>
            <w:tcW w:w="1047" w:type="dxa"/>
            <w:tcBorders>
              <w:top w:val="single" w:sz="4" w:space="0" w:color="auto"/>
              <w:left w:val="single" w:sz="4" w:space="0" w:color="auto"/>
              <w:bottom w:val="single" w:sz="4" w:space="0" w:color="auto"/>
              <w:right w:val="single" w:sz="4" w:space="0" w:color="auto"/>
            </w:tcBorders>
          </w:tcPr>
          <w:p w14:paraId="51FE3DEE" w14:textId="77777777" w:rsidR="00811E10" w:rsidRPr="00811E10" w:rsidRDefault="00811E10">
            <w:pPr>
              <w:rPr>
                <w:b/>
                <w:bCs/>
              </w:rPr>
            </w:pPr>
          </w:p>
        </w:tc>
      </w:tr>
    </w:tbl>
    <w:p w14:paraId="44594744" w14:textId="66F7DB60" w:rsidR="00811E10" w:rsidRDefault="00811E10" w:rsidP="00811E10">
      <w:pPr>
        <w:pStyle w:val="ListParagraph"/>
        <w:ind w:left="0"/>
        <w:rPr>
          <w:rFonts w:ascii="Sylfaen" w:hAnsi="Sylfaen"/>
          <w:sz w:val="20"/>
          <w:szCs w:val="20"/>
          <w:lang w:val="ka-GE"/>
        </w:rPr>
      </w:pPr>
    </w:p>
    <w:p w14:paraId="4DA7EB8F" w14:textId="16409EC4" w:rsidR="00545DDA" w:rsidRDefault="00545DDA" w:rsidP="00811E10">
      <w:pPr>
        <w:pStyle w:val="ListParagraph"/>
        <w:ind w:left="0"/>
        <w:rPr>
          <w:rFonts w:ascii="Sylfaen" w:hAnsi="Sylfaen"/>
          <w:sz w:val="20"/>
          <w:szCs w:val="20"/>
          <w:lang w:val="ka-GE"/>
        </w:rPr>
      </w:pPr>
      <w:r>
        <w:rPr>
          <w:rFonts w:ascii="Sylfaen" w:hAnsi="Sylfaen"/>
          <w:b/>
          <w:bCs/>
          <w:sz w:val="20"/>
          <w:szCs w:val="20"/>
          <w:lang w:val="ka-GE"/>
        </w:rPr>
        <w:t xml:space="preserve">ინტერპრეტაცია: </w:t>
      </w:r>
      <w:r>
        <w:rPr>
          <w:rFonts w:ascii="Sylfaen" w:hAnsi="Sylfaen"/>
          <w:sz w:val="20"/>
          <w:szCs w:val="20"/>
          <w:lang w:val="ka-GE"/>
        </w:rPr>
        <w:t xml:space="preserve">„კი“ მოინიშნება იმ შემთხვევაში, თუ </w:t>
      </w:r>
      <w:r>
        <w:rPr>
          <w:rFonts w:ascii="Sylfaen" w:hAnsi="Sylfaen"/>
          <w:lang w:val="ka-GE"/>
        </w:rPr>
        <w:t>წარმოდგენილია საგანგებო სიტუაციებზე რეაგირების გეგმა, რომელიც მოიცავს COVID-19- პანდემიასაც</w:t>
      </w:r>
      <w:r>
        <w:rPr>
          <w:rFonts w:ascii="Sylfaen" w:hAnsi="Sylfaen"/>
          <w:sz w:val="20"/>
          <w:szCs w:val="20"/>
          <w:lang w:val="ka-GE"/>
        </w:rPr>
        <w:t xml:space="preserve"> </w:t>
      </w:r>
    </w:p>
    <w:p w14:paraId="4B51AAB5" w14:textId="77777777" w:rsidR="00811E10" w:rsidRDefault="00811E10" w:rsidP="00811E10">
      <w:pPr>
        <w:pStyle w:val="ListParagraph"/>
        <w:ind w:left="0"/>
        <w:rPr>
          <w:rFonts w:ascii="Sylfaen" w:hAnsi="Sylfaen"/>
          <w:sz w:val="20"/>
          <w:szCs w:val="20"/>
          <w:lang w:val="ka-GE"/>
        </w:rPr>
      </w:pPr>
    </w:p>
    <w:p w14:paraId="170EB407"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w:t>
      </w:r>
    </w:p>
    <w:p w14:paraId="2A1D34F4" w14:textId="77777777" w:rsidR="00811E10" w:rsidRDefault="00811E10" w:rsidP="00811E10">
      <w:pPr>
        <w:pStyle w:val="ListParagraph"/>
        <w:ind w:left="0"/>
        <w:rPr>
          <w:rFonts w:ascii="Sylfaen" w:hAnsi="Sylfaen"/>
          <w:lang w:val="ka-GE"/>
        </w:rPr>
      </w:pPr>
    </w:p>
    <w:p w14:paraId="3D854843"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tbl>
      <w:tblPr>
        <w:tblStyle w:val="TableGrid"/>
        <w:tblW w:w="11087" w:type="dxa"/>
        <w:tblInd w:w="-794" w:type="dxa"/>
        <w:tblLook w:val="04A0" w:firstRow="1" w:lastRow="0" w:firstColumn="1" w:lastColumn="0" w:noHBand="0" w:noVBand="1"/>
      </w:tblPr>
      <w:tblGrid>
        <w:gridCol w:w="506"/>
        <w:gridCol w:w="8479"/>
        <w:gridCol w:w="1043"/>
        <w:gridCol w:w="1059"/>
      </w:tblGrid>
      <w:tr w:rsidR="00811E10" w:rsidRPr="00811E10" w14:paraId="50DA3FA4" w14:textId="77777777" w:rsidTr="00811E10">
        <w:trPr>
          <w:trHeight w:val="150"/>
        </w:trPr>
        <w:tc>
          <w:tcPr>
            <w:tcW w:w="506" w:type="dxa"/>
            <w:tcBorders>
              <w:top w:val="single" w:sz="4" w:space="0" w:color="auto"/>
              <w:left w:val="single" w:sz="4" w:space="0" w:color="auto"/>
              <w:bottom w:val="single" w:sz="4" w:space="0" w:color="auto"/>
              <w:right w:val="single" w:sz="4" w:space="0" w:color="auto"/>
            </w:tcBorders>
            <w:hideMark/>
          </w:tcPr>
          <w:p w14:paraId="3D320117" w14:textId="77777777" w:rsidR="00811E10" w:rsidRPr="00811E10" w:rsidRDefault="00811E10">
            <w:pPr>
              <w:rPr>
                <w:rFonts w:ascii="Sylfaen" w:hAnsi="Sylfaen"/>
                <w:b/>
                <w:bCs/>
                <w:lang w:val="ka-GE"/>
              </w:rPr>
            </w:pPr>
            <w:r w:rsidRPr="00811E10">
              <w:rPr>
                <w:rFonts w:ascii="Sylfaen" w:hAnsi="Sylfaen"/>
                <w:b/>
                <w:bCs/>
                <w:lang w:val="ka-GE"/>
              </w:rPr>
              <w:t>#</w:t>
            </w:r>
          </w:p>
        </w:tc>
        <w:tc>
          <w:tcPr>
            <w:tcW w:w="8479" w:type="dxa"/>
            <w:tcBorders>
              <w:top w:val="single" w:sz="4" w:space="0" w:color="auto"/>
              <w:left w:val="single" w:sz="4" w:space="0" w:color="auto"/>
              <w:bottom w:val="single" w:sz="4" w:space="0" w:color="auto"/>
              <w:right w:val="single" w:sz="4" w:space="0" w:color="auto"/>
            </w:tcBorders>
            <w:hideMark/>
          </w:tcPr>
          <w:p w14:paraId="4260A586"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43" w:type="dxa"/>
            <w:tcBorders>
              <w:top w:val="single" w:sz="4" w:space="0" w:color="auto"/>
              <w:left w:val="single" w:sz="4" w:space="0" w:color="auto"/>
              <w:bottom w:val="single" w:sz="4" w:space="0" w:color="auto"/>
              <w:right w:val="single" w:sz="4" w:space="0" w:color="auto"/>
            </w:tcBorders>
            <w:hideMark/>
          </w:tcPr>
          <w:p w14:paraId="10BADB2D"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59" w:type="dxa"/>
            <w:tcBorders>
              <w:top w:val="single" w:sz="4" w:space="0" w:color="auto"/>
              <w:left w:val="single" w:sz="4" w:space="0" w:color="auto"/>
              <w:bottom w:val="single" w:sz="4" w:space="0" w:color="auto"/>
              <w:right w:val="single" w:sz="4" w:space="0" w:color="auto"/>
            </w:tcBorders>
            <w:hideMark/>
          </w:tcPr>
          <w:p w14:paraId="6B770A7D"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78D23824" w14:textId="77777777" w:rsidTr="00811E10">
        <w:trPr>
          <w:trHeight w:val="691"/>
        </w:trPr>
        <w:tc>
          <w:tcPr>
            <w:tcW w:w="506" w:type="dxa"/>
            <w:tcBorders>
              <w:top w:val="single" w:sz="4" w:space="0" w:color="auto"/>
              <w:left w:val="single" w:sz="4" w:space="0" w:color="auto"/>
              <w:bottom w:val="single" w:sz="4" w:space="0" w:color="auto"/>
              <w:right w:val="single" w:sz="4" w:space="0" w:color="auto"/>
            </w:tcBorders>
            <w:hideMark/>
          </w:tcPr>
          <w:p w14:paraId="5FC85583" w14:textId="754A6126" w:rsidR="00811E10" w:rsidRPr="00811E10" w:rsidRDefault="0071235D">
            <w:pPr>
              <w:rPr>
                <w:rFonts w:ascii="Sylfaen" w:hAnsi="Sylfaen"/>
                <w:b/>
                <w:bCs/>
                <w:lang w:val="ka-GE"/>
              </w:rPr>
            </w:pPr>
            <w:r>
              <w:rPr>
                <w:rFonts w:ascii="Sylfaen" w:hAnsi="Sylfaen"/>
                <w:b/>
                <w:bCs/>
                <w:lang w:val="ka-GE"/>
              </w:rPr>
              <w:t>13</w:t>
            </w:r>
            <w:r w:rsidR="00811E10" w:rsidRPr="00811E10">
              <w:rPr>
                <w:rFonts w:ascii="Sylfaen" w:hAnsi="Sylfaen"/>
                <w:b/>
                <w:bCs/>
                <w:lang w:val="ka-GE"/>
              </w:rPr>
              <w:t>.</w:t>
            </w:r>
          </w:p>
        </w:tc>
        <w:tc>
          <w:tcPr>
            <w:tcW w:w="8479" w:type="dxa"/>
            <w:tcBorders>
              <w:top w:val="single" w:sz="4" w:space="0" w:color="auto"/>
              <w:left w:val="single" w:sz="4" w:space="0" w:color="auto"/>
              <w:bottom w:val="single" w:sz="4" w:space="0" w:color="auto"/>
              <w:right w:val="single" w:sz="4" w:space="0" w:color="auto"/>
            </w:tcBorders>
            <w:hideMark/>
          </w:tcPr>
          <w:p w14:paraId="238561C0" w14:textId="77777777" w:rsidR="00811E10" w:rsidRPr="00811E10" w:rsidRDefault="00811E10">
            <w:pPr>
              <w:rPr>
                <w:b/>
                <w:bCs/>
              </w:rPr>
            </w:pPr>
            <w:r w:rsidRPr="00811E10">
              <w:rPr>
                <w:rFonts w:ascii="Sylfaen" w:hAnsi="Sylfaen" w:cs="Calibri"/>
                <w:b/>
                <w:bCs/>
                <w:color w:val="000000"/>
              </w:rPr>
              <w:t>დაწესებულებაში არსებობს საგანგებო სიტუაციებზე რეაგირების კომიტეტი/ჯგუფი, რომელიც მუდმივ რეჟიმში განიხილავს COVID-19-თან დაკავშირებული დაგეგმვის და/ან რეაგირების საკითხებს</w:t>
            </w:r>
          </w:p>
        </w:tc>
        <w:tc>
          <w:tcPr>
            <w:tcW w:w="1043" w:type="dxa"/>
            <w:tcBorders>
              <w:top w:val="single" w:sz="4" w:space="0" w:color="auto"/>
              <w:left w:val="single" w:sz="4" w:space="0" w:color="auto"/>
              <w:bottom w:val="single" w:sz="4" w:space="0" w:color="auto"/>
              <w:right w:val="single" w:sz="4" w:space="0" w:color="auto"/>
            </w:tcBorders>
          </w:tcPr>
          <w:p w14:paraId="4F03D073" w14:textId="77777777" w:rsidR="00811E10" w:rsidRPr="00811E10" w:rsidRDefault="00811E10">
            <w:pPr>
              <w:rPr>
                <w:b/>
                <w:bCs/>
              </w:rPr>
            </w:pPr>
          </w:p>
        </w:tc>
        <w:tc>
          <w:tcPr>
            <w:tcW w:w="1059" w:type="dxa"/>
            <w:tcBorders>
              <w:top w:val="single" w:sz="4" w:space="0" w:color="auto"/>
              <w:left w:val="single" w:sz="4" w:space="0" w:color="auto"/>
              <w:bottom w:val="single" w:sz="4" w:space="0" w:color="auto"/>
              <w:right w:val="single" w:sz="4" w:space="0" w:color="auto"/>
            </w:tcBorders>
          </w:tcPr>
          <w:p w14:paraId="6060B37A" w14:textId="77777777" w:rsidR="00811E10" w:rsidRPr="00811E10" w:rsidRDefault="00811E10">
            <w:pPr>
              <w:rPr>
                <w:b/>
                <w:bCs/>
              </w:rPr>
            </w:pPr>
          </w:p>
        </w:tc>
      </w:tr>
    </w:tbl>
    <w:p w14:paraId="33C0C1B4" w14:textId="77777777" w:rsidR="00811E10" w:rsidRDefault="00811E10" w:rsidP="00811E10">
      <w:pPr>
        <w:pStyle w:val="ListParagraph"/>
        <w:ind w:left="0"/>
        <w:rPr>
          <w:rFonts w:ascii="Sylfaen" w:hAnsi="Sylfaen"/>
          <w:sz w:val="20"/>
          <w:szCs w:val="20"/>
          <w:lang w:val="ka-GE"/>
        </w:rPr>
      </w:pPr>
    </w:p>
    <w:p w14:paraId="04D3DD5A" w14:textId="68C4B3CA" w:rsidR="00811E10" w:rsidRDefault="00811E10" w:rsidP="00811E10">
      <w:pPr>
        <w:pStyle w:val="ListParagraph"/>
        <w:ind w:left="0"/>
        <w:rPr>
          <w:rFonts w:ascii="Sylfaen" w:hAnsi="Sylfaen"/>
          <w:sz w:val="20"/>
          <w:szCs w:val="20"/>
          <w:lang w:val="ka-GE"/>
        </w:rPr>
      </w:pPr>
    </w:p>
    <w:tbl>
      <w:tblPr>
        <w:tblStyle w:val="TableGrid"/>
        <w:tblW w:w="11217" w:type="dxa"/>
        <w:tblInd w:w="-575" w:type="dxa"/>
        <w:tblLook w:val="04A0" w:firstRow="1" w:lastRow="0" w:firstColumn="1" w:lastColumn="0" w:noHBand="0" w:noVBand="1"/>
      </w:tblPr>
      <w:tblGrid>
        <w:gridCol w:w="601"/>
        <w:gridCol w:w="8547"/>
        <w:gridCol w:w="941"/>
        <w:gridCol w:w="1128"/>
      </w:tblGrid>
      <w:tr w:rsidR="00811E10" w14:paraId="01EF473D" w14:textId="77777777" w:rsidTr="00811E10">
        <w:trPr>
          <w:trHeight w:val="173"/>
        </w:trPr>
        <w:tc>
          <w:tcPr>
            <w:tcW w:w="601" w:type="dxa"/>
            <w:tcBorders>
              <w:top w:val="single" w:sz="4" w:space="0" w:color="auto"/>
              <w:left w:val="single" w:sz="4" w:space="0" w:color="auto"/>
              <w:bottom w:val="single" w:sz="4" w:space="0" w:color="auto"/>
              <w:right w:val="single" w:sz="4" w:space="0" w:color="auto"/>
            </w:tcBorders>
          </w:tcPr>
          <w:p w14:paraId="4EDF79B2" w14:textId="77777777" w:rsidR="00811E10" w:rsidRDefault="00811E10"/>
          <w:p w14:paraId="6E4C7DC0" w14:textId="77777777" w:rsidR="00811E10" w:rsidRDefault="00811E10"/>
        </w:tc>
        <w:tc>
          <w:tcPr>
            <w:tcW w:w="8547" w:type="dxa"/>
            <w:tcBorders>
              <w:top w:val="single" w:sz="4" w:space="0" w:color="auto"/>
              <w:left w:val="single" w:sz="4" w:space="0" w:color="auto"/>
              <w:bottom w:val="single" w:sz="4" w:space="0" w:color="auto"/>
              <w:right w:val="single" w:sz="4" w:space="0" w:color="auto"/>
            </w:tcBorders>
          </w:tcPr>
          <w:p w14:paraId="078111A9" w14:textId="77777777" w:rsidR="00811E10" w:rsidRDefault="00811E10"/>
        </w:tc>
        <w:tc>
          <w:tcPr>
            <w:tcW w:w="941" w:type="dxa"/>
            <w:tcBorders>
              <w:top w:val="single" w:sz="4" w:space="0" w:color="auto"/>
              <w:left w:val="single" w:sz="4" w:space="0" w:color="auto"/>
              <w:bottom w:val="single" w:sz="4" w:space="0" w:color="auto"/>
              <w:right w:val="single" w:sz="4" w:space="0" w:color="auto"/>
            </w:tcBorders>
            <w:hideMark/>
          </w:tcPr>
          <w:p w14:paraId="7D8F2AE0" w14:textId="77777777" w:rsidR="00811E10" w:rsidRDefault="00811E10">
            <w:pPr>
              <w:rPr>
                <w:rFonts w:ascii="Sylfaen" w:hAnsi="Sylfaen"/>
                <w:lang w:val="ka-GE"/>
              </w:rPr>
            </w:pPr>
            <w:r>
              <w:rPr>
                <w:rFonts w:ascii="Sylfaen" w:hAnsi="Sylfaen"/>
                <w:lang w:val="ka-GE"/>
              </w:rPr>
              <w:t>კი</w:t>
            </w:r>
          </w:p>
        </w:tc>
        <w:tc>
          <w:tcPr>
            <w:tcW w:w="1128" w:type="dxa"/>
            <w:tcBorders>
              <w:top w:val="single" w:sz="4" w:space="0" w:color="auto"/>
              <w:left w:val="single" w:sz="4" w:space="0" w:color="auto"/>
              <w:bottom w:val="single" w:sz="4" w:space="0" w:color="auto"/>
              <w:right w:val="single" w:sz="4" w:space="0" w:color="auto"/>
            </w:tcBorders>
            <w:hideMark/>
          </w:tcPr>
          <w:p w14:paraId="786CD333" w14:textId="77777777" w:rsidR="00811E10" w:rsidRDefault="00811E10">
            <w:pPr>
              <w:rPr>
                <w:rFonts w:ascii="Sylfaen" w:hAnsi="Sylfaen"/>
                <w:lang w:val="ka-GE"/>
              </w:rPr>
            </w:pPr>
            <w:r>
              <w:rPr>
                <w:rFonts w:ascii="Sylfaen" w:hAnsi="Sylfaen"/>
                <w:lang w:val="ka-GE"/>
              </w:rPr>
              <w:t>არა</w:t>
            </w:r>
          </w:p>
        </w:tc>
      </w:tr>
      <w:tr w:rsidR="00811E10" w14:paraId="24B68A8B" w14:textId="77777777" w:rsidTr="00811E10">
        <w:trPr>
          <w:trHeight w:val="667"/>
        </w:trPr>
        <w:tc>
          <w:tcPr>
            <w:tcW w:w="601" w:type="dxa"/>
            <w:tcBorders>
              <w:top w:val="single" w:sz="4" w:space="0" w:color="auto"/>
              <w:left w:val="single" w:sz="4" w:space="0" w:color="auto"/>
              <w:bottom w:val="single" w:sz="4" w:space="0" w:color="auto"/>
              <w:right w:val="single" w:sz="4" w:space="0" w:color="auto"/>
            </w:tcBorders>
            <w:hideMark/>
          </w:tcPr>
          <w:p w14:paraId="538C9E70" w14:textId="6E9EF423" w:rsidR="00811E10" w:rsidRDefault="0071235D">
            <w:pPr>
              <w:rPr>
                <w:rFonts w:ascii="Sylfaen" w:hAnsi="Sylfaen"/>
                <w:lang w:val="ka-GE"/>
              </w:rPr>
            </w:pPr>
            <w:r>
              <w:rPr>
                <w:rFonts w:ascii="Sylfaen" w:hAnsi="Sylfaen"/>
                <w:lang w:val="ka-GE"/>
              </w:rPr>
              <w:t>13</w:t>
            </w:r>
            <w:r w:rsidR="00811E10">
              <w:rPr>
                <w:rFonts w:ascii="Sylfaen" w:hAnsi="Sylfaen"/>
                <w:lang w:val="ka-GE"/>
              </w:rPr>
              <w:t>.1</w:t>
            </w:r>
          </w:p>
        </w:tc>
        <w:tc>
          <w:tcPr>
            <w:tcW w:w="8547" w:type="dxa"/>
            <w:tcBorders>
              <w:top w:val="single" w:sz="4" w:space="0" w:color="auto"/>
              <w:left w:val="single" w:sz="4" w:space="0" w:color="auto"/>
              <w:bottom w:val="single" w:sz="4" w:space="0" w:color="auto"/>
              <w:right w:val="single" w:sz="4" w:space="0" w:color="auto"/>
            </w:tcBorders>
            <w:hideMark/>
          </w:tcPr>
          <w:p w14:paraId="54A72021" w14:textId="4D4C1A2A" w:rsidR="00811E10" w:rsidRDefault="00811E10">
            <w:r>
              <w:rPr>
                <w:rFonts w:ascii="Sylfaen" w:hAnsi="Sylfaen"/>
                <w:lang w:val="ka-GE"/>
              </w:rPr>
              <w:t xml:space="preserve">წარმოდგენილია საგანგებო სიტუაციებზე რეაგირების კომიტეტის / ჯგუფის </w:t>
            </w:r>
            <w:r w:rsidR="0073214F">
              <w:rPr>
                <w:rFonts w:ascii="Sylfaen" w:hAnsi="Sylfaen"/>
                <w:lang w:val="ka-GE"/>
              </w:rPr>
              <w:t xml:space="preserve">შექმნის დოკუმენტი და </w:t>
            </w:r>
            <w:r>
              <w:rPr>
                <w:rFonts w:ascii="Sylfaen" w:hAnsi="Sylfaen"/>
                <w:lang w:val="ka-GE"/>
              </w:rPr>
              <w:t>სხდომის ოქმები/ ჩანაწერები, რომელიც ადასტურებს COVID-19-თან დაკავშირებული დაგეგმვისა და რეაგირების საკითხების განხილვას</w:t>
            </w:r>
          </w:p>
        </w:tc>
        <w:tc>
          <w:tcPr>
            <w:tcW w:w="941" w:type="dxa"/>
            <w:tcBorders>
              <w:top w:val="single" w:sz="4" w:space="0" w:color="auto"/>
              <w:left w:val="single" w:sz="4" w:space="0" w:color="auto"/>
              <w:bottom w:val="single" w:sz="4" w:space="0" w:color="auto"/>
              <w:right w:val="single" w:sz="4" w:space="0" w:color="auto"/>
            </w:tcBorders>
          </w:tcPr>
          <w:p w14:paraId="2A8882FB" w14:textId="77777777" w:rsidR="00811E10" w:rsidRDefault="00811E10"/>
        </w:tc>
        <w:tc>
          <w:tcPr>
            <w:tcW w:w="1128" w:type="dxa"/>
            <w:tcBorders>
              <w:top w:val="single" w:sz="4" w:space="0" w:color="auto"/>
              <w:left w:val="single" w:sz="4" w:space="0" w:color="auto"/>
              <w:bottom w:val="single" w:sz="4" w:space="0" w:color="auto"/>
              <w:right w:val="single" w:sz="4" w:space="0" w:color="auto"/>
            </w:tcBorders>
          </w:tcPr>
          <w:p w14:paraId="5215ADBA" w14:textId="77777777" w:rsidR="00811E10" w:rsidRDefault="00811E10"/>
        </w:tc>
      </w:tr>
      <w:tr w:rsidR="0073214F" w14:paraId="66AFD681" w14:textId="77777777" w:rsidTr="00811E10">
        <w:trPr>
          <w:trHeight w:val="667"/>
        </w:trPr>
        <w:tc>
          <w:tcPr>
            <w:tcW w:w="601" w:type="dxa"/>
            <w:tcBorders>
              <w:top w:val="single" w:sz="4" w:space="0" w:color="auto"/>
              <w:left w:val="single" w:sz="4" w:space="0" w:color="auto"/>
              <w:bottom w:val="single" w:sz="4" w:space="0" w:color="auto"/>
              <w:right w:val="single" w:sz="4" w:space="0" w:color="auto"/>
            </w:tcBorders>
          </w:tcPr>
          <w:p w14:paraId="507B345A" w14:textId="1387E0BB" w:rsidR="0073214F" w:rsidRDefault="0071235D" w:rsidP="0073214F">
            <w:pPr>
              <w:rPr>
                <w:rFonts w:ascii="Sylfaen" w:hAnsi="Sylfaen"/>
                <w:lang w:val="ka-GE"/>
              </w:rPr>
            </w:pPr>
            <w:r>
              <w:rPr>
                <w:rFonts w:ascii="Sylfaen" w:hAnsi="Sylfaen"/>
                <w:lang w:val="ka-GE"/>
              </w:rPr>
              <w:lastRenderedPageBreak/>
              <w:t>13</w:t>
            </w:r>
            <w:r w:rsidR="0073214F">
              <w:rPr>
                <w:rFonts w:ascii="Sylfaen" w:hAnsi="Sylfaen"/>
                <w:lang w:val="ka-GE"/>
              </w:rPr>
              <w:t>.2</w:t>
            </w:r>
          </w:p>
        </w:tc>
        <w:tc>
          <w:tcPr>
            <w:tcW w:w="8547" w:type="dxa"/>
            <w:tcBorders>
              <w:top w:val="single" w:sz="4" w:space="0" w:color="auto"/>
              <w:left w:val="single" w:sz="4" w:space="0" w:color="auto"/>
              <w:bottom w:val="single" w:sz="4" w:space="0" w:color="auto"/>
              <w:right w:val="single" w:sz="4" w:space="0" w:color="auto"/>
            </w:tcBorders>
          </w:tcPr>
          <w:p w14:paraId="21944B9F" w14:textId="079C0647" w:rsidR="0073214F" w:rsidRDefault="0073214F" w:rsidP="0073214F">
            <w:pPr>
              <w:rPr>
                <w:rFonts w:ascii="Sylfaen" w:hAnsi="Sylfaen"/>
                <w:lang w:val="ka-GE"/>
              </w:rPr>
            </w:pPr>
            <w:r>
              <w:rPr>
                <w:rFonts w:ascii="Sylfaen" w:hAnsi="Sylfaen"/>
                <w:lang w:val="ka-GE"/>
              </w:rPr>
              <w:t>წარმოდგენილი დოკუმენტით დასტურდება საგანგებო სიტუაციებზე რეაგირების კომიტეტში/ჯგუფში ინფექციის კონტროლზე პასუხისმგებელი პირის არსებობა</w:t>
            </w:r>
            <w:r>
              <w:rPr>
                <w:rFonts w:ascii="Sylfaen" w:hAnsi="Sylfaen"/>
                <w:color w:val="00B050"/>
                <w:lang w:val="ka-GE"/>
              </w:rPr>
              <w:t xml:space="preserve"> </w:t>
            </w:r>
            <w:r w:rsidRPr="0073214F">
              <w:rPr>
                <w:rFonts w:ascii="Sylfaen" w:hAnsi="Sylfaen"/>
                <w:lang w:val="ka-GE"/>
              </w:rPr>
              <w:t>და მისი მონანწილეობა ჯგუფის შეხვედრებში დასტურდება ოქმებით</w:t>
            </w:r>
          </w:p>
        </w:tc>
        <w:tc>
          <w:tcPr>
            <w:tcW w:w="941" w:type="dxa"/>
            <w:tcBorders>
              <w:top w:val="single" w:sz="4" w:space="0" w:color="auto"/>
              <w:left w:val="single" w:sz="4" w:space="0" w:color="auto"/>
              <w:bottom w:val="single" w:sz="4" w:space="0" w:color="auto"/>
              <w:right w:val="single" w:sz="4" w:space="0" w:color="auto"/>
            </w:tcBorders>
          </w:tcPr>
          <w:p w14:paraId="5125CDF4" w14:textId="77777777" w:rsidR="0073214F" w:rsidRDefault="0073214F" w:rsidP="0073214F"/>
        </w:tc>
        <w:tc>
          <w:tcPr>
            <w:tcW w:w="1128" w:type="dxa"/>
            <w:tcBorders>
              <w:top w:val="single" w:sz="4" w:space="0" w:color="auto"/>
              <w:left w:val="single" w:sz="4" w:space="0" w:color="auto"/>
              <w:bottom w:val="single" w:sz="4" w:space="0" w:color="auto"/>
              <w:right w:val="single" w:sz="4" w:space="0" w:color="auto"/>
            </w:tcBorders>
          </w:tcPr>
          <w:p w14:paraId="325AF683" w14:textId="77777777" w:rsidR="0073214F" w:rsidRDefault="0073214F" w:rsidP="0073214F"/>
        </w:tc>
      </w:tr>
    </w:tbl>
    <w:p w14:paraId="7EED3EFC" w14:textId="77777777" w:rsidR="00545DDA" w:rsidRDefault="00545DDA" w:rsidP="00811E10">
      <w:pPr>
        <w:pStyle w:val="ListParagraph"/>
        <w:ind w:left="0"/>
        <w:rPr>
          <w:rFonts w:ascii="Sylfaen" w:hAnsi="Sylfaen"/>
          <w:sz w:val="20"/>
          <w:szCs w:val="20"/>
          <w:lang w:val="ka-GE"/>
        </w:rPr>
      </w:pPr>
    </w:p>
    <w:p w14:paraId="6E964301" w14:textId="6EEAA83D" w:rsidR="00545DDA" w:rsidRDefault="00545DDA" w:rsidP="00545DDA">
      <w:pPr>
        <w:spacing w:after="0" w:line="240" w:lineRule="auto"/>
        <w:rPr>
          <w:rFonts w:ascii="Calibri" w:eastAsia="Times New Roman" w:hAnsi="Calibri" w:cs="Calibri"/>
          <w:color w:val="000000"/>
        </w:rPr>
      </w:pPr>
      <w:r>
        <w:rPr>
          <w:rFonts w:ascii="Sylfaen" w:eastAsia="Times New Roman" w:hAnsi="Sylfaen" w:cs="Sylfaen"/>
          <w:b/>
          <w:color w:val="000000"/>
          <w:lang w:val="ka-GE"/>
        </w:rPr>
        <w:t>ინტერპრეტაცია</w:t>
      </w:r>
      <w:r>
        <w:rPr>
          <w:rFonts w:ascii="Sylfaen" w:eastAsia="Times New Roman" w:hAnsi="Sylfaen" w:cs="Sylfaen"/>
          <w:color w:val="000000"/>
          <w:lang w:val="ka-GE"/>
        </w:rPr>
        <w:t xml:space="preserve">: </w:t>
      </w:r>
      <w:r>
        <w:rPr>
          <w:rFonts w:ascii="Sylfaen" w:eastAsia="Times New Roman" w:hAnsi="Sylfaen" w:cs="Sylfaen"/>
          <w:color w:val="000000"/>
        </w:rPr>
        <w:t>თუ</w:t>
      </w:r>
      <w:r>
        <w:rPr>
          <w:rFonts w:ascii="Sylfaen" w:eastAsia="Times New Roman" w:hAnsi="Sylfaen" w:cs="Sylfaen"/>
          <w:color w:val="000000"/>
          <w:lang w:val="ka-GE"/>
        </w:rPr>
        <w:t xml:space="preserve"> რომელიმეში</w:t>
      </w:r>
      <w:r>
        <w:rPr>
          <w:rFonts w:ascii="Calibri" w:eastAsia="Times New Roman" w:hAnsi="Calibri" w:cs="Calibri"/>
          <w:color w:val="000000"/>
        </w:rPr>
        <w:t xml:space="preserve"> "</w:t>
      </w:r>
      <w:r>
        <w:rPr>
          <w:rFonts w:ascii="Sylfaen" w:eastAsia="Times New Roman" w:hAnsi="Sylfaen" w:cs="Sylfaen"/>
          <w:color w:val="000000"/>
        </w:rPr>
        <w:t>არა</w:t>
      </w:r>
      <w:r>
        <w:rPr>
          <w:rFonts w:ascii="Calibri" w:eastAsia="Times New Roman" w:hAnsi="Calibri" w:cs="Calibri"/>
          <w:color w:val="000000"/>
        </w:rPr>
        <w:t xml:space="preserve">, </w:t>
      </w:r>
      <w:r>
        <w:rPr>
          <w:rFonts w:ascii="Sylfaen" w:eastAsia="Times New Roman" w:hAnsi="Sylfaen" w:cs="Calibri"/>
          <w:color w:val="000000"/>
          <w:lang w:val="ka-GE"/>
        </w:rPr>
        <w:t xml:space="preserve">15 </w:t>
      </w:r>
      <w:r>
        <w:rPr>
          <w:rFonts w:ascii="Sylfaen" w:eastAsia="Times New Roman" w:hAnsi="Sylfaen" w:cs="Sylfaen"/>
          <w:color w:val="000000"/>
        </w:rPr>
        <w:t>ფასდებაროგორც</w:t>
      </w:r>
      <w:r>
        <w:rPr>
          <w:rFonts w:ascii="Calibri" w:eastAsia="Times New Roman" w:hAnsi="Calibri" w:cs="Calibri"/>
          <w:color w:val="000000"/>
        </w:rPr>
        <w:t xml:space="preserve"> "</w:t>
      </w:r>
      <w:r>
        <w:rPr>
          <w:rFonts w:ascii="Sylfaen" w:eastAsia="Times New Roman" w:hAnsi="Sylfaen" w:cs="Sylfaen"/>
          <w:color w:val="000000"/>
        </w:rPr>
        <w:t>არა</w:t>
      </w:r>
      <w:r>
        <w:rPr>
          <w:rFonts w:ascii="Calibri" w:eastAsia="Times New Roman" w:hAnsi="Calibri" w:cs="Calibri"/>
          <w:color w:val="000000"/>
        </w:rPr>
        <w:t>"</w:t>
      </w:r>
    </w:p>
    <w:p w14:paraId="1FC8DA69" w14:textId="77777777" w:rsidR="00545DDA" w:rsidRDefault="00545DDA" w:rsidP="00811E10">
      <w:pPr>
        <w:pStyle w:val="ListParagraph"/>
        <w:ind w:left="0"/>
        <w:rPr>
          <w:rFonts w:ascii="Sylfaen" w:hAnsi="Sylfaen"/>
          <w:b/>
          <w:bCs/>
          <w:lang w:val="ka-GE"/>
        </w:rPr>
      </w:pPr>
    </w:p>
    <w:p w14:paraId="01BA97CD" w14:textId="15956824"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5E3A5C" w14:textId="77777777" w:rsidR="00811E10" w:rsidRDefault="00811E10" w:rsidP="00811E10">
      <w:pPr>
        <w:pStyle w:val="ListParagraph"/>
        <w:ind w:left="0"/>
        <w:rPr>
          <w:rFonts w:ascii="Sylfaen" w:hAnsi="Sylfaen"/>
          <w:lang w:val="ka-GE"/>
        </w:rPr>
      </w:pPr>
    </w:p>
    <w:p w14:paraId="2FF1BFAE"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4E917553" w14:textId="77777777" w:rsidR="00811E10" w:rsidRDefault="00811E10" w:rsidP="00811E10">
      <w:pPr>
        <w:pStyle w:val="ListParagraph"/>
        <w:ind w:left="0"/>
        <w:rPr>
          <w:rFonts w:ascii="Sylfaen" w:hAnsi="Sylfaen"/>
          <w:lang w:val="ka-GE"/>
        </w:rPr>
      </w:pPr>
    </w:p>
    <w:p w14:paraId="3D4EBDCE" w14:textId="77777777" w:rsidR="00811E10" w:rsidRDefault="00811E10" w:rsidP="00811E10">
      <w:pPr>
        <w:pStyle w:val="ListParagraph"/>
        <w:ind w:left="0"/>
        <w:rPr>
          <w:rFonts w:ascii="Sylfaen" w:hAnsi="Sylfaen"/>
          <w:lang w:val="ka-GE"/>
        </w:rPr>
      </w:pPr>
    </w:p>
    <w:tbl>
      <w:tblPr>
        <w:tblStyle w:val="TableGrid"/>
        <w:tblW w:w="10988" w:type="dxa"/>
        <w:tblInd w:w="-456" w:type="dxa"/>
        <w:tblLook w:val="04A0" w:firstRow="1" w:lastRow="0" w:firstColumn="1" w:lastColumn="0" w:noHBand="0" w:noVBand="1"/>
      </w:tblPr>
      <w:tblGrid>
        <w:gridCol w:w="502"/>
        <w:gridCol w:w="8402"/>
        <w:gridCol w:w="1034"/>
        <w:gridCol w:w="1050"/>
      </w:tblGrid>
      <w:tr w:rsidR="00811E10" w:rsidRPr="00811E10" w14:paraId="2CB66A9F" w14:textId="77777777" w:rsidTr="00811E10">
        <w:trPr>
          <w:trHeight w:val="152"/>
        </w:trPr>
        <w:tc>
          <w:tcPr>
            <w:tcW w:w="502" w:type="dxa"/>
            <w:tcBorders>
              <w:top w:val="single" w:sz="4" w:space="0" w:color="auto"/>
              <w:left w:val="single" w:sz="4" w:space="0" w:color="auto"/>
              <w:bottom w:val="single" w:sz="4" w:space="0" w:color="auto"/>
              <w:right w:val="single" w:sz="4" w:space="0" w:color="auto"/>
            </w:tcBorders>
            <w:hideMark/>
          </w:tcPr>
          <w:p w14:paraId="10D45AB6" w14:textId="77777777" w:rsidR="00811E10" w:rsidRPr="00811E10" w:rsidRDefault="00811E10">
            <w:pPr>
              <w:rPr>
                <w:rFonts w:ascii="Sylfaen" w:hAnsi="Sylfaen"/>
                <w:b/>
                <w:bCs/>
                <w:lang w:val="ka-GE"/>
              </w:rPr>
            </w:pPr>
            <w:r w:rsidRPr="00811E10">
              <w:rPr>
                <w:rFonts w:ascii="Sylfaen" w:hAnsi="Sylfaen"/>
                <w:b/>
                <w:bCs/>
                <w:lang w:val="ka-GE"/>
              </w:rPr>
              <w:t>#</w:t>
            </w:r>
          </w:p>
        </w:tc>
        <w:tc>
          <w:tcPr>
            <w:tcW w:w="8402" w:type="dxa"/>
            <w:tcBorders>
              <w:top w:val="single" w:sz="4" w:space="0" w:color="auto"/>
              <w:left w:val="single" w:sz="4" w:space="0" w:color="auto"/>
              <w:bottom w:val="single" w:sz="4" w:space="0" w:color="auto"/>
              <w:right w:val="single" w:sz="4" w:space="0" w:color="auto"/>
            </w:tcBorders>
            <w:hideMark/>
          </w:tcPr>
          <w:p w14:paraId="3DA8A78C"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34" w:type="dxa"/>
            <w:tcBorders>
              <w:top w:val="single" w:sz="4" w:space="0" w:color="auto"/>
              <w:left w:val="single" w:sz="4" w:space="0" w:color="auto"/>
              <w:bottom w:val="single" w:sz="4" w:space="0" w:color="auto"/>
              <w:right w:val="single" w:sz="4" w:space="0" w:color="auto"/>
            </w:tcBorders>
            <w:hideMark/>
          </w:tcPr>
          <w:p w14:paraId="0A307EE1"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50" w:type="dxa"/>
            <w:tcBorders>
              <w:top w:val="single" w:sz="4" w:space="0" w:color="auto"/>
              <w:left w:val="single" w:sz="4" w:space="0" w:color="auto"/>
              <w:bottom w:val="single" w:sz="4" w:space="0" w:color="auto"/>
              <w:right w:val="single" w:sz="4" w:space="0" w:color="auto"/>
            </w:tcBorders>
            <w:hideMark/>
          </w:tcPr>
          <w:p w14:paraId="01802920"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638BC201" w14:textId="77777777" w:rsidTr="00811E10">
        <w:trPr>
          <w:trHeight w:val="699"/>
        </w:trPr>
        <w:tc>
          <w:tcPr>
            <w:tcW w:w="502" w:type="dxa"/>
            <w:tcBorders>
              <w:top w:val="single" w:sz="4" w:space="0" w:color="auto"/>
              <w:left w:val="single" w:sz="4" w:space="0" w:color="auto"/>
              <w:bottom w:val="single" w:sz="4" w:space="0" w:color="auto"/>
              <w:right w:val="single" w:sz="4" w:space="0" w:color="auto"/>
            </w:tcBorders>
            <w:hideMark/>
          </w:tcPr>
          <w:p w14:paraId="6D251FDD" w14:textId="762D1C9F" w:rsidR="00811E10" w:rsidRPr="00811E10" w:rsidRDefault="0071235D">
            <w:pPr>
              <w:rPr>
                <w:rFonts w:ascii="Sylfaen" w:hAnsi="Sylfaen"/>
                <w:b/>
                <w:bCs/>
                <w:lang w:val="ka-GE"/>
              </w:rPr>
            </w:pPr>
            <w:r>
              <w:rPr>
                <w:rFonts w:ascii="Sylfaen" w:hAnsi="Sylfaen"/>
                <w:b/>
                <w:bCs/>
                <w:lang w:val="ka-GE"/>
              </w:rPr>
              <w:t>14</w:t>
            </w:r>
            <w:r w:rsidR="00811E10" w:rsidRPr="00811E10">
              <w:rPr>
                <w:rFonts w:ascii="Sylfaen" w:hAnsi="Sylfaen"/>
                <w:b/>
                <w:bCs/>
                <w:lang w:val="ka-GE"/>
              </w:rPr>
              <w:t>.</w:t>
            </w:r>
          </w:p>
        </w:tc>
        <w:tc>
          <w:tcPr>
            <w:tcW w:w="8402" w:type="dxa"/>
            <w:tcBorders>
              <w:top w:val="single" w:sz="4" w:space="0" w:color="auto"/>
              <w:left w:val="single" w:sz="4" w:space="0" w:color="auto"/>
              <w:bottom w:val="single" w:sz="4" w:space="0" w:color="auto"/>
              <w:right w:val="single" w:sz="4" w:space="0" w:color="auto"/>
            </w:tcBorders>
            <w:hideMark/>
          </w:tcPr>
          <w:p w14:paraId="44445F47" w14:textId="77777777" w:rsidR="00811E10" w:rsidRPr="00811E10" w:rsidRDefault="00811E10">
            <w:pPr>
              <w:rPr>
                <w:b/>
                <w:bCs/>
              </w:rPr>
            </w:pPr>
            <w:r w:rsidRPr="00811E10">
              <w:rPr>
                <w:rFonts w:ascii="Sylfaen" w:hAnsi="Sylfaen" w:cs="Calibri"/>
                <w:b/>
                <w:bCs/>
                <w:color w:val="000000"/>
              </w:rPr>
              <w:t>დაწესებულებას ჰყავს გაპიროვნებული საკონტაქტო პირ(ებ)ი, რომლებიც უწყვეტ რეჟიმში იღებენ ინფორმაციას   COVID-19-ის შესაძლო ან დადასტურებულ შემთხვევებზე</w:t>
            </w:r>
          </w:p>
        </w:tc>
        <w:tc>
          <w:tcPr>
            <w:tcW w:w="1034" w:type="dxa"/>
            <w:tcBorders>
              <w:top w:val="single" w:sz="4" w:space="0" w:color="auto"/>
              <w:left w:val="single" w:sz="4" w:space="0" w:color="auto"/>
              <w:bottom w:val="single" w:sz="4" w:space="0" w:color="auto"/>
              <w:right w:val="single" w:sz="4" w:space="0" w:color="auto"/>
            </w:tcBorders>
          </w:tcPr>
          <w:p w14:paraId="0E07FDF0" w14:textId="77777777" w:rsidR="00811E10" w:rsidRPr="00811E10" w:rsidRDefault="00811E10">
            <w:pPr>
              <w:rPr>
                <w:b/>
                <w:bCs/>
              </w:rPr>
            </w:pPr>
          </w:p>
        </w:tc>
        <w:tc>
          <w:tcPr>
            <w:tcW w:w="1050" w:type="dxa"/>
            <w:tcBorders>
              <w:top w:val="single" w:sz="4" w:space="0" w:color="auto"/>
              <w:left w:val="single" w:sz="4" w:space="0" w:color="auto"/>
              <w:bottom w:val="single" w:sz="4" w:space="0" w:color="auto"/>
              <w:right w:val="single" w:sz="4" w:space="0" w:color="auto"/>
            </w:tcBorders>
          </w:tcPr>
          <w:p w14:paraId="63A59D2D" w14:textId="77777777" w:rsidR="00811E10" w:rsidRPr="00811E10" w:rsidRDefault="00811E10">
            <w:pPr>
              <w:rPr>
                <w:b/>
                <w:bCs/>
              </w:rPr>
            </w:pPr>
          </w:p>
        </w:tc>
      </w:tr>
    </w:tbl>
    <w:p w14:paraId="039E8778" w14:textId="77777777" w:rsidR="00811E10" w:rsidRDefault="00811E10" w:rsidP="00811E10">
      <w:pPr>
        <w:pStyle w:val="ListParagraph"/>
        <w:ind w:left="0"/>
        <w:rPr>
          <w:rFonts w:ascii="Sylfaen" w:hAnsi="Sylfaen"/>
          <w:sz w:val="20"/>
          <w:szCs w:val="20"/>
          <w:lang w:val="ka-GE"/>
        </w:rPr>
      </w:pPr>
    </w:p>
    <w:p w14:paraId="73BFB7AB" w14:textId="7B5A6966" w:rsidR="00811E10" w:rsidRDefault="00811E10" w:rsidP="00811E10">
      <w:pPr>
        <w:pStyle w:val="ListParagraph"/>
        <w:ind w:left="0"/>
        <w:rPr>
          <w:rFonts w:ascii="Sylfaen" w:hAnsi="Sylfaen"/>
          <w:sz w:val="20"/>
          <w:szCs w:val="20"/>
          <w:lang w:val="ka-GE"/>
        </w:rPr>
      </w:pPr>
    </w:p>
    <w:tbl>
      <w:tblPr>
        <w:tblStyle w:val="TableGrid"/>
        <w:tblW w:w="11055" w:type="dxa"/>
        <w:tblInd w:w="-500" w:type="dxa"/>
        <w:tblLook w:val="04A0" w:firstRow="1" w:lastRow="0" w:firstColumn="1" w:lastColumn="0" w:noHBand="0" w:noVBand="1"/>
      </w:tblPr>
      <w:tblGrid>
        <w:gridCol w:w="601"/>
        <w:gridCol w:w="8415"/>
        <w:gridCol w:w="928"/>
        <w:gridCol w:w="1111"/>
      </w:tblGrid>
      <w:tr w:rsidR="00811E10" w14:paraId="6EBE7DCC" w14:textId="77777777" w:rsidTr="00811E10">
        <w:trPr>
          <w:trHeight w:val="194"/>
        </w:trPr>
        <w:tc>
          <w:tcPr>
            <w:tcW w:w="601" w:type="dxa"/>
            <w:tcBorders>
              <w:top w:val="single" w:sz="4" w:space="0" w:color="auto"/>
              <w:left w:val="single" w:sz="4" w:space="0" w:color="auto"/>
              <w:bottom w:val="single" w:sz="4" w:space="0" w:color="auto"/>
              <w:right w:val="single" w:sz="4" w:space="0" w:color="auto"/>
            </w:tcBorders>
          </w:tcPr>
          <w:p w14:paraId="1CF61A5A" w14:textId="77777777" w:rsidR="00811E10" w:rsidRDefault="00811E10"/>
          <w:p w14:paraId="285DB2A8" w14:textId="77777777" w:rsidR="00811E10" w:rsidRDefault="00811E10"/>
        </w:tc>
        <w:tc>
          <w:tcPr>
            <w:tcW w:w="8415" w:type="dxa"/>
            <w:tcBorders>
              <w:top w:val="single" w:sz="4" w:space="0" w:color="auto"/>
              <w:left w:val="single" w:sz="4" w:space="0" w:color="auto"/>
              <w:bottom w:val="single" w:sz="4" w:space="0" w:color="auto"/>
              <w:right w:val="single" w:sz="4" w:space="0" w:color="auto"/>
            </w:tcBorders>
          </w:tcPr>
          <w:p w14:paraId="2D9BA735" w14:textId="77777777" w:rsidR="00811E10" w:rsidRDefault="00811E10"/>
        </w:tc>
        <w:tc>
          <w:tcPr>
            <w:tcW w:w="928" w:type="dxa"/>
            <w:tcBorders>
              <w:top w:val="single" w:sz="4" w:space="0" w:color="auto"/>
              <w:left w:val="single" w:sz="4" w:space="0" w:color="auto"/>
              <w:bottom w:val="single" w:sz="4" w:space="0" w:color="auto"/>
              <w:right w:val="single" w:sz="4" w:space="0" w:color="auto"/>
            </w:tcBorders>
            <w:hideMark/>
          </w:tcPr>
          <w:p w14:paraId="476A5D5E" w14:textId="77777777" w:rsidR="00811E10" w:rsidRDefault="00811E10">
            <w:pPr>
              <w:rPr>
                <w:rFonts w:ascii="Sylfaen" w:hAnsi="Sylfaen"/>
                <w:lang w:val="ka-GE"/>
              </w:rPr>
            </w:pPr>
            <w:r>
              <w:rPr>
                <w:rFonts w:ascii="Sylfaen" w:hAnsi="Sylfaen"/>
                <w:lang w:val="ka-GE"/>
              </w:rPr>
              <w:t>კი</w:t>
            </w:r>
          </w:p>
        </w:tc>
        <w:tc>
          <w:tcPr>
            <w:tcW w:w="1111" w:type="dxa"/>
            <w:tcBorders>
              <w:top w:val="single" w:sz="4" w:space="0" w:color="auto"/>
              <w:left w:val="single" w:sz="4" w:space="0" w:color="auto"/>
              <w:bottom w:val="single" w:sz="4" w:space="0" w:color="auto"/>
              <w:right w:val="single" w:sz="4" w:space="0" w:color="auto"/>
            </w:tcBorders>
            <w:hideMark/>
          </w:tcPr>
          <w:p w14:paraId="568CB311" w14:textId="77777777" w:rsidR="00811E10" w:rsidRDefault="00811E10">
            <w:pPr>
              <w:rPr>
                <w:rFonts w:ascii="Sylfaen" w:hAnsi="Sylfaen"/>
                <w:lang w:val="ka-GE"/>
              </w:rPr>
            </w:pPr>
            <w:r>
              <w:rPr>
                <w:rFonts w:ascii="Sylfaen" w:hAnsi="Sylfaen"/>
                <w:lang w:val="ka-GE"/>
              </w:rPr>
              <w:t>არა</w:t>
            </w:r>
          </w:p>
        </w:tc>
      </w:tr>
      <w:tr w:rsidR="00811E10" w14:paraId="3880FD28" w14:textId="77777777" w:rsidTr="00811E10">
        <w:trPr>
          <w:trHeight w:val="747"/>
        </w:trPr>
        <w:tc>
          <w:tcPr>
            <w:tcW w:w="601" w:type="dxa"/>
            <w:tcBorders>
              <w:top w:val="single" w:sz="4" w:space="0" w:color="auto"/>
              <w:left w:val="single" w:sz="4" w:space="0" w:color="auto"/>
              <w:bottom w:val="single" w:sz="4" w:space="0" w:color="auto"/>
              <w:right w:val="single" w:sz="4" w:space="0" w:color="auto"/>
            </w:tcBorders>
            <w:hideMark/>
          </w:tcPr>
          <w:p w14:paraId="1CECE729" w14:textId="2EEF0050" w:rsidR="00811E10" w:rsidRDefault="0071235D">
            <w:pPr>
              <w:rPr>
                <w:rFonts w:ascii="Sylfaen" w:hAnsi="Sylfaen"/>
                <w:lang w:val="ka-GE"/>
              </w:rPr>
            </w:pPr>
            <w:r>
              <w:rPr>
                <w:rFonts w:ascii="Sylfaen" w:hAnsi="Sylfaen"/>
                <w:lang w:val="ka-GE"/>
              </w:rPr>
              <w:t>14</w:t>
            </w:r>
            <w:r w:rsidR="00811E10">
              <w:rPr>
                <w:rFonts w:ascii="Sylfaen" w:hAnsi="Sylfaen"/>
                <w:lang w:val="ka-GE"/>
              </w:rPr>
              <w:t>.1</w:t>
            </w:r>
          </w:p>
        </w:tc>
        <w:tc>
          <w:tcPr>
            <w:tcW w:w="8415" w:type="dxa"/>
            <w:tcBorders>
              <w:top w:val="single" w:sz="4" w:space="0" w:color="auto"/>
              <w:left w:val="single" w:sz="4" w:space="0" w:color="auto"/>
              <w:bottom w:val="single" w:sz="4" w:space="0" w:color="auto"/>
              <w:right w:val="single" w:sz="4" w:space="0" w:color="auto"/>
            </w:tcBorders>
            <w:hideMark/>
          </w:tcPr>
          <w:p w14:paraId="476CC0AC" w14:textId="77777777" w:rsidR="00811E10" w:rsidRDefault="00811E10">
            <w:r>
              <w:rPr>
                <w:rFonts w:ascii="Sylfaen" w:hAnsi="Sylfaen"/>
                <w:lang w:val="ka-GE"/>
              </w:rPr>
              <w:t>წარმოდგენილია ბრძანება/ ინსტრუქცია, რომელშიც მითითებულია COVID-19-ის შესაძლო ან დადასტურებულ შემთხვევებზე ინფორმაციის უწყვეტ რეჟიმში მიმღები დაწესებულების თანამშრომელი (ან თანამშრომლები).</w:t>
            </w:r>
          </w:p>
        </w:tc>
        <w:tc>
          <w:tcPr>
            <w:tcW w:w="928" w:type="dxa"/>
            <w:tcBorders>
              <w:top w:val="single" w:sz="4" w:space="0" w:color="auto"/>
              <w:left w:val="single" w:sz="4" w:space="0" w:color="auto"/>
              <w:bottom w:val="single" w:sz="4" w:space="0" w:color="auto"/>
              <w:right w:val="single" w:sz="4" w:space="0" w:color="auto"/>
            </w:tcBorders>
          </w:tcPr>
          <w:p w14:paraId="322869D7" w14:textId="77777777" w:rsidR="00811E10" w:rsidRDefault="00811E10"/>
        </w:tc>
        <w:tc>
          <w:tcPr>
            <w:tcW w:w="1111" w:type="dxa"/>
            <w:tcBorders>
              <w:top w:val="single" w:sz="4" w:space="0" w:color="auto"/>
              <w:left w:val="single" w:sz="4" w:space="0" w:color="auto"/>
              <w:bottom w:val="single" w:sz="4" w:space="0" w:color="auto"/>
              <w:right w:val="single" w:sz="4" w:space="0" w:color="auto"/>
            </w:tcBorders>
          </w:tcPr>
          <w:p w14:paraId="53713166" w14:textId="77777777" w:rsidR="00811E10" w:rsidRDefault="00811E10"/>
        </w:tc>
      </w:tr>
      <w:tr w:rsidR="0073214F" w14:paraId="10A4926B" w14:textId="77777777" w:rsidTr="00811E10">
        <w:trPr>
          <w:trHeight w:val="747"/>
        </w:trPr>
        <w:tc>
          <w:tcPr>
            <w:tcW w:w="601" w:type="dxa"/>
            <w:tcBorders>
              <w:top w:val="single" w:sz="4" w:space="0" w:color="auto"/>
              <w:left w:val="single" w:sz="4" w:space="0" w:color="auto"/>
              <w:bottom w:val="single" w:sz="4" w:space="0" w:color="auto"/>
              <w:right w:val="single" w:sz="4" w:space="0" w:color="auto"/>
            </w:tcBorders>
          </w:tcPr>
          <w:p w14:paraId="15CFBD70" w14:textId="0F23ABC4" w:rsidR="0073214F" w:rsidRDefault="0071235D">
            <w:pPr>
              <w:rPr>
                <w:rFonts w:ascii="Sylfaen" w:hAnsi="Sylfaen"/>
                <w:lang w:val="ka-GE"/>
              </w:rPr>
            </w:pPr>
            <w:r>
              <w:rPr>
                <w:rFonts w:ascii="Sylfaen" w:hAnsi="Sylfaen"/>
                <w:lang w:val="ka-GE"/>
              </w:rPr>
              <w:t>14</w:t>
            </w:r>
            <w:r w:rsidR="0073214F">
              <w:rPr>
                <w:rFonts w:ascii="Sylfaen" w:hAnsi="Sylfaen"/>
                <w:lang w:val="ka-GE"/>
              </w:rPr>
              <w:t>.2</w:t>
            </w:r>
          </w:p>
        </w:tc>
        <w:tc>
          <w:tcPr>
            <w:tcW w:w="8415" w:type="dxa"/>
            <w:tcBorders>
              <w:top w:val="single" w:sz="4" w:space="0" w:color="auto"/>
              <w:left w:val="single" w:sz="4" w:space="0" w:color="auto"/>
              <w:bottom w:val="single" w:sz="4" w:space="0" w:color="auto"/>
              <w:right w:val="single" w:sz="4" w:space="0" w:color="auto"/>
            </w:tcBorders>
          </w:tcPr>
          <w:p w14:paraId="5DA32FE0" w14:textId="1887DF19" w:rsidR="0073214F" w:rsidRDefault="0073214F">
            <w:pPr>
              <w:rPr>
                <w:rFonts w:ascii="Sylfaen" w:hAnsi="Sylfaen"/>
                <w:lang w:val="ka-GE"/>
              </w:rPr>
            </w:pPr>
            <w:r>
              <w:rPr>
                <w:rFonts w:ascii="Sylfaen" w:hAnsi="Sylfaen"/>
                <w:lang w:val="ka-GE"/>
              </w:rPr>
              <w:t>ყველა სამორიგეო პოსტზე მითითითებულია ასეთი საკონტაქტო ტელეფონი</w:t>
            </w:r>
          </w:p>
        </w:tc>
        <w:tc>
          <w:tcPr>
            <w:tcW w:w="928" w:type="dxa"/>
            <w:tcBorders>
              <w:top w:val="single" w:sz="4" w:space="0" w:color="auto"/>
              <w:left w:val="single" w:sz="4" w:space="0" w:color="auto"/>
              <w:bottom w:val="single" w:sz="4" w:space="0" w:color="auto"/>
              <w:right w:val="single" w:sz="4" w:space="0" w:color="auto"/>
            </w:tcBorders>
          </w:tcPr>
          <w:p w14:paraId="58709B6F" w14:textId="77777777" w:rsidR="0073214F" w:rsidRDefault="0073214F"/>
        </w:tc>
        <w:tc>
          <w:tcPr>
            <w:tcW w:w="1111" w:type="dxa"/>
            <w:tcBorders>
              <w:top w:val="single" w:sz="4" w:space="0" w:color="auto"/>
              <w:left w:val="single" w:sz="4" w:space="0" w:color="auto"/>
              <w:bottom w:val="single" w:sz="4" w:space="0" w:color="auto"/>
              <w:right w:val="single" w:sz="4" w:space="0" w:color="auto"/>
            </w:tcBorders>
          </w:tcPr>
          <w:p w14:paraId="7307E336" w14:textId="77777777" w:rsidR="0073214F" w:rsidRDefault="0073214F"/>
        </w:tc>
      </w:tr>
    </w:tbl>
    <w:p w14:paraId="477CBEF9" w14:textId="3594AC21" w:rsidR="00811E10" w:rsidRDefault="00811E10" w:rsidP="00811E10">
      <w:pPr>
        <w:pStyle w:val="ListParagraph"/>
        <w:ind w:left="0"/>
        <w:rPr>
          <w:rFonts w:ascii="Sylfaen" w:hAnsi="Sylfaen"/>
          <w:sz w:val="20"/>
          <w:szCs w:val="20"/>
          <w:lang w:val="ka-GE"/>
        </w:rPr>
      </w:pPr>
    </w:p>
    <w:p w14:paraId="3B8B1810" w14:textId="5D9FB3F0" w:rsidR="00496D40" w:rsidRDefault="00496D40" w:rsidP="00496D40">
      <w:pPr>
        <w:spacing w:after="0" w:line="240" w:lineRule="auto"/>
        <w:rPr>
          <w:rFonts w:ascii="Calibri" w:eastAsia="Times New Roman" w:hAnsi="Calibri" w:cs="Calibri"/>
          <w:color w:val="000000"/>
        </w:rPr>
      </w:pPr>
      <w:r>
        <w:rPr>
          <w:rFonts w:ascii="Sylfaen" w:eastAsia="Times New Roman" w:hAnsi="Sylfaen" w:cs="Sylfaen"/>
          <w:b/>
          <w:color w:val="000000"/>
          <w:lang w:val="ka-GE"/>
        </w:rPr>
        <w:t>ინტერპრეტაცია</w:t>
      </w:r>
      <w:r>
        <w:rPr>
          <w:rFonts w:ascii="Sylfaen" w:eastAsia="Times New Roman" w:hAnsi="Sylfaen" w:cs="Sylfaen"/>
          <w:color w:val="000000"/>
          <w:lang w:val="ka-GE"/>
        </w:rPr>
        <w:t xml:space="preserve">: </w:t>
      </w:r>
      <w:r>
        <w:rPr>
          <w:rFonts w:ascii="Sylfaen" w:eastAsia="Times New Roman" w:hAnsi="Sylfaen" w:cs="Sylfaen"/>
          <w:color w:val="000000"/>
        </w:rPr>
        <w:t>თუ</w:t>
      </w:r>
      <w:r>
        <w:rPr>
          <w:rFonts w:ascii="Sylfaen" w:eastAsia="Times New Roman" w:hAnsi="Sylfaen" w:cs="Sylfaen"/>
          <w:color w:val="000000"/>
          <w:lang w:val="ka-GE"/>
        </w:rPr>
        <w:t xml:space="preserve"> რომელიმეში</w:t>
      </w:r>
      <w:r>
        <w:rPr>
          <w:rFonts w:ascii="Calibri" w:eastAsia="Times New Roman" w:hAnsi="Calibri" w:cs="Calibri"/>
          <w:color w:val="000000"/>
        </w:rPr>
        <w:t xml:space="preserve"> "</w:t>
      </w:r>
      <w:r>
        <w:rPr>
          <w:rFonts w:ascii="Sylfaen" w:eastAsia="Times New Roman" w:hAnsi="Sylfaen" w:cs="Sylfaen"/>
          <w:color w:val="000000"/>
        </w:rPr>
        <w:t>არა</w:t>
      </w:r>
      <w:r>
        <w:rPr>
          <w:rFonts w:ascii="Calibri" w:eastAsia="Times New Roman" w:hAnsi="Calibri" w:cs="Calibri"/>
          <w:color w:val="000000"/>
        </w:rPr>
        <w:t xml:space="preserve">, </w:t>
      </w:r>
      <w:r>
        <w:rPr>
          <w:rFonts w:ascii="Sylfaen" w:eastAsia="Times New Roman" w:hAnsi="Sylfaen" w:cs="Calibri"/>
          <w:color w:val="000000"/>
          <w:lang w:val="ka-GE"/>
        </w:rPr>
        <w:t>16</w:t>
      </w:r>
      <w:r>
        <w:rPr>
          <w:rFonts w:ascii="Calibri" w:eastAsia="Times New Roman" w:hAnsi="Calibri" w:cs="Calibri"/>
          <w:color w:val="000000"/>
        </w:rPr>
        <w:t xml:space="preserve"> </w:t>
      </w:r>
      <w:r>
        <w:rPr>
          <w:rFonts w:ascii="Sylfaen" w:eastAsia="Times New Roman" w:hAnsi="Sylfaen" w:cs="Sylfaen"/>
          <w:color w:val="000000"/>
        </w:rPr>
        <w:t>ფასდებაროგორც</w:t>
      </w:r>
      <w:r>
        <w:rPr>
          <w:rFonts w:ascii="Calibri" w:eastAsia="Times New Roman" w:hAnsi="Calibri" w:cs="Calibri"/>
          <w:color w:val="000000"/>
        </w:rPr>
        <w:t xml:space="preserve"> "</w:t>
      </w:r>
      <w:r>
        <w:rPr>
          <w:rFonts w:ascii="Sylfaen" w:eastAsia="Times New Roman" w:hAnsi="Sylfaen" w:cs="Sylfaen"/>
          <w:color w:val="000000"/>
        </w:rPr>
        <w:t>არა</w:t>
      </w:r>
      <w:r>
        <w:rPr>
          <w:rFonts w:ascii="Calibri" w:eastAsia="Times New Roman" w:hAnsi="Calibri" w:cs="Calibri"/>
          <w:color w:val="000000"/>
        </w:rPr>
        <w:t>"</w:t>
      </w:r>
    </w:p>
    <w:p w14:paraId="239C3ADE" w14:textId="77777777" w:rsidR="00496D40" w:rsidRDefault="00496D40" w:rsidP="00811E10">
      <w:pPr>
        <w:pStyle w:val="ListParagraph"/>
        <w:ind w:left="0"/>
        <w:rPr>
          <w:rFonts w:ascii="Sylfaen" w:hAnsi="Sylfaen"/>
          <w:sz w:val="20"/>
          <w:szCs w:val="20"/>
          <w:lang w:val="ka-GE"/>
        </w:rPr>
      </w:pPr>
    </w:p>
    <w:p w14:paraId="17B72F53"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შენიშვნა:_</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9F46F6" w14:textId="77777777" w:rsidR="00811E10" w:rsidRDefault="00811E10" w:rsidP="00811E10">
      <w:pPr>
        <w:pStyle w:val="ListParagraph"/>
        <w:ind w:left="0"/>
        <w:rPr>
          <w:rFonts w:ascii="Sylfaen" w:hAnsi="Sylfaen"/>
          <w:lang w:val="ka-GE"/>
        </w:rPr>
      </w:pPr>
    </w:p>
    <w:p w14:paraId="1E7233F8"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ხელმოწერა_</w:t>
      </w:r>
      <w:r>
        <w:rPr>
          <w:rFonts w:ascii="Sylfaen" w:hAnsi="Sylfaen"/>
          <w:lang w:val="ka-GE"/>
        </w:rPr>
        <w:t>_______________________               _______________________________________</w:t>
      </w:r>
    </w:p>
    <w:p w14:paraId="1E407A73" w14:textId="77777777" w:rsidR="00811E10" w:rsidRDefault="00811E10" w:rsidP="00811E10">
      <w:pPr>
        <w:pStyle w:val="ListParagraph"/>
        <w:ind w:left="0"/>
        <w:rPr>
          <w:rFonts w:ascii="Sylfaen" w:hAnsi="Sylfaen"/>
          <w:lang w:val="ka-GE"/>
        </w:rPr>
      </w:pPr>
    </w:p>
    <w:p w14:paraId="147B3CFD" w14:textId="77777777" w:rsidR="00811E10" w:rsidRDefault="00811E10" w:rsidP="00811E10">
      <w:pPr>
        <w:pStyle w:val="ListParagraph"/>
        <w:ind w:left="0"/>
        <w:rPr>
          <w:rFonts w:ascii="Sylfaen" w:hAnsi="Sylfaen"/>
          <w:lang w:val="ka-GE"/>
        </w:rPr>
      </w:pPr>
    </w:p>
    <w:tbl>
      <w:tblPr>
        <w:tblStyle w:val="TableGrid"/>
        <w:tblW w:w="10725" w:type="dxa"/>
        <w:tblInd w:w="-325" w:type="dxa"/>
        <w:tblLook w:val="04A0" w:firstRow="1" w:lastRow="0" w:firstColumn="1" w:lastColumn="0" w:noHBand="0" w:noVBand="1"/>
      </w:tblPr>
      <w:tblGrid>
        <w:gridCol w:w="492"/>
        <w:gridCol w:w="8199"/>
        <w:gridCol w:w="1009"/>
        <w:gridCol w:w="1025"/>
      </w:tblGrid>
      <w:tr w:rsidR="00811E10" w:rsidRPr="00811E10" w14:paraId="2CDCDBE2" w14:textId="77777777" w:rsidTr="0073214F">
        <w:trPr>
          <w:trHeight w:val="144"/>
        </w:trPr>
        <w:tc>
          <w:tcPr>
            <w:tcW w:w="492" w:type="dxa"/>
            <w:tcBorders>
              <w:top w:val="single" w:sz="4" w:space="0" w:color="auto"/>
              <w:left w:val="single" w:sz="4" w:space="0" w:color="auto"/>
              <w:bottom w:val="single" w:sz="4" w:space="0" w:color="auto"/>
              <w:right w:val="single" w:sz="4" w:space="0" w:color="auto"/>
            </w:tcBorders>
            <w:hideMark/>
          </w:tcPr>
          <w:p w14:paraId="0B2DE3BA" w14:textId="77777777" w:rsidR="00811E10" w:rsidRPr="00811E10" w:rsidRDefault="00811E10">
            <w:pPr>
              <w:rPr>
                <w:rFonts w:ascii="Sylfaen" w:hAnsi="Sylfaen"/>
                <w:b/>
                <w:bCs/>
                <w:lang w:val="ka-GE"/>
              </w:rPr>
            </w:pPr>
            <w:r w:rsidRPr="00811E10">
              <w:rPr>
                <w:rFonts w:ascii="Sylfaen" w:hAnsi="Sylfaen"/>
                <w:b/>
                <w:bCs/>
                <w:lang w:val="ka-GE"/>
              </w:rPr>
              <w:t>#</w:t>
            </w:r>
          </w:p>
        </w:tc>
        <w:tc>
          <w:tcPr>
            <w:tcW w:w="8199" w:type="dxa"/>
            <w:tcBorders>
              <w:top w:val="single" w:sz="4" w:space="0" w:color="auto"/>
              <w:left w:val="single" w:sz="4" w:space="0" w:color="auto"/>
              <w:bottom w:val="single" w:sz="4" w:space="0" w:color="auto"/>
              <w:right w:val="single" w:sz="4" w:space="0" w:color="auto"/>
            </w:tcBorders>
            <w:hideMark/>
          </w:tcPr>
          <w:p w14:paraId="7A86095E"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09" w:type="dxa"/>
            <w:tcBorders>
              <w:top w:val="single" w:sz="4" w:space="0" w:color="auto"/>
              <w:left w:val="single" w:sz="4" w:space="0" w:color="auto"/>
              <w:bottom w:val="single" w:sz="4" w:space="0" w:color="auto"/>
              <w:right w:val="single" w:sz="4" w:space="0" w:color="auto"/>
            </w:tcBorders>
            <w:hideMark/>
          </w:tcPr>
          <w:p w14:paraId="03226133"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25" w:type="dxa"/>
            <w:tcBorders>
              <w:top w:val="single" w:sz="4" w:space="0" w:color="auto"/>
              <w:left w:val="single" w:sz="4" w:space="0" w:color="auto"/>
              <w:bottom w:val="single" w:sz="4" w:space="0" w:color="auto"/>
              <w:right w:val="single" w:sz="4" w:space="0" w:color="auto"/>
            </w:tcBorders>
            <w:hideMark/>
          </w:tcPr>
          <w:p w14:paraId="58F7935A"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19B0283B" w14:textId="77777777" w:rsidTr="0073214F">
        <w:trPr>
          <w:trHeight w:val="663"/>
        </w:trPr>
        <w:tc>
          <w:tcPr>
            <w:tcW w:w="492" w:type="dxa"/>
            <w:tcBorders>
              <w:top w:val="single" w:sz="4" w:space="0" w:color="auto"/>
              <w:left w:val="single" w:sz="4" w:space="0" w:color="auto"/>
              <w:bottom w:val="single" w:sz="4" w:space="0" w:color="auto"/>
              <w:right w:val="single" w:sz="4" w:space="0" w:color="auto"/>
            </w:tcBorders>
            <w:hideMark/>
          </w:tcPr>
          <w:p w14:paraId="2FEC4512" w14:textId="07DF94EB" w:rsidR="00811E10" w:rsidRPr="00811E10" w:rsidRDefault="00811E10">
            <w:pPr>
              <w:rPr>
                <w:rFonts w:ascii="Sylfaen" w:hAnsi="Sylfaen"/>
                <w:b/>
                <w:bCs/>
                <w:lang w:val="ka-GE"/>
              </w:rPr>
            </w:pPr>
            <w:r w:rsidRPr="00811E10">
              <w:rPr>
                <w:rFonts w:ascii="Sylfaen" w:hAnsi="Sylfaen"/>
                <w:b/>
                <w:bCs/>
                <w:lang w:val="ka-GE"/>
              </w:rPr>
              <w:t>1</w:t>
            </w:r>
            <w:r w:rsidR="0071235D">
              <w:rPr>
                <w:rFonts w:ascii="Sylfaen" w:hAnsi="Sylfaen"/>
                <w:b/>
                <w:bCs/>
                <w:lang w:val="ka-GE"/>
              </w:rPr>
              <w:t>5</w:t>
            </w:r>
            <w:r w:rsidRPr="00811E10">
              <w:rPr>
                <w:rFonts w:ascii="Sylfaen" w:hAnsi="Sylfaen"/>
                <w:b/>
                <w:bCs/>
                <w:lang w:val="ka-GE"/>
              </w:rPr>
              <w:t>.</w:t>
            </w:r>
          </w:p>
        </w:tc>
        <w:tc>
          <w:tcPr>
            <w:tcW w:w="8199" w:type="dxa"/>
            <w:tcBorders>
              <w:top w:val="single" w:sz="4" w:space="0" w:color="auto"/>
              <w:left w:val="single" w:sz="4" w:space="0" w:color="auto"/>
              <w:bottom w:val="single" w:sz="4" w:space="0" w:color="auto"/>
              <w:right w:val="single" w:sz="4" w:space="0" w:color="auto"/>
            </w:tcBorders>
            <w:hideMark/>
          </w:tcPr>
          <w:p w14:paraId="16228075" w14:textId="77777777" w:rsidR="00811E10" w:rsidRPr="00811E10" w:rsidRDefault="00811E10">
            <w:pPr>
              <w:rPr>
                <w:b/>
                <w:bCs/>
              </w:rPr>
            </w:pPr>
            <w:r w:rsidRPr="00811E10">
              <w:rPr>
                <w:rFonts w:ascii="Sylfaen" w:hAnsi="Sylfaen" w:cs="Calibri"/>
                <w:b/>
                <w:bCs/>
                <w:color w:val="000000"/>
              </w:rPr>
              <w:t>COVID-19-ის საკონტაქტო პირმა, დაწესებულების ხელმძღვანელობამ და/ან საგანგებო კომიტეტის წევრებმა იციან ვის უნდა გადასცენ ინფორმაცია ეროვნულ და რეგიონულ დონეზე COVID-19-ის შესაძლო ან დადასტურებული შემთხვევების თაობაზე</w:t>
            </w:r>
          </w:p>
        </w:tc>
        <w:tc>
          <w:tcPr>
            <w:tcW w:w="1009" w:type="dxa"/>
            <w:tcBorders>
              <w:top w:val="single" w:sz="4" w:space="0" w:color="auto"/>
              <w:left w:val="single" w:sz="4" w:space="0" w:color="auto"/>
              <w:bottom w:val="single" w:sz="4" w:space="0" w:color="auto"/>
              <w:right w:val="single" w:sz="4" w:space="0" w:color="auto"/>
            </w:tcBorders>
          </w:tcPr>
          <w:p w14:paraId="44A6D5D4" w14:textId="77777777" w:rsidR="00811E10" w:rsidRPr="00811E10" w:rsidRDefault="00811E10">
            <w:pPr>
              <w:rPr>
                <w:b/>
                <w:bCs/>
              </w:rPr>
            </w:pPr>
          </w:p>
        </w:tc>
        <w:tc>
          <w:tcPr>
            <w:tcW w:w="1025" w:type="dxa"/>
            <w:tcBorders>
              <w:top w:val="single" w:sz="4" w:space="0" w:color="auto"/>
              <w:left w:val="single" w:sz="4" w:space="0" w:color="auto"/>
              <w:bottom w:val="single" w:sz="4" w:space="0" w:color="auto"/>
              <w:right w:val="single" w:sz="4" w:space="0" w:color="auto"/>
            </w:tcBorders>
          </w:tcPr>
          <w:p w14:paraId="4F66113D" w14:textId="77777777" w:rsidR="00811E10" w:rsidRPr="00811E10" w:rsidRDefault="00811E10">
            <w:pPr>
              <w:rPr>
                <w:b/>
                <w:bCs/>
              </w:rPr>
            </w:pPr>
          </w:p>
        </w:tc>
      </w:tr>
    </w:tbl>
    <w:p w14:paraId="16041576" w14:textId="77777777" w:rsidR="00811E10" w:rsidRDefault="00811E10" w:rsidP="00811E10">
      <w:pPr>
        <w:pStyle w:val="ListParagraph"/>
        <w:ind w:left="0"/>
        <w:rPr>
          <w:rFonts w:ascii="Sylfaen" w:hAnsi="Sylfaen"/>
          <w:sz w:val="20"/>
          <w:szCs w:val="20"/>
          <w:lang w:val="ka-GE"/>
        </w:rPr>
      </w:pPr>
    </w:p>
    <w:p w14:paraId="35B801EC" w14:textId="2E7607E0" w:rsidR="00811E10" w:rsidRDefault="00545DDA" w:rsidP="00811E10">
      <w:pPr>
        <w:pStyle w:val="ListParagraph"/>
        <w:ind w:left="0"/>
        <w:rPr>
          <w:rFonts w:ascii="Sylfaen" w:hAnsi="Sylfaen"/>
          <w:sz w:val="20"/>
          <w:szCs w:val="20"/>
          <w:lang w:val="ka-GE"/>
        </w:rPr>
      </w:pPr>
      <w:r>
        <w:rPr>
          <w:rFonts w:ascii="Sylfaen" w:hAnsi="Sylfaen"/>
          <w:b/>
          <w:bCs/>
          <w:sz w:val="20"/>
          <w:szCs w:val="20"/>
          <w:lang w:val="ka-GE"/>
        </w:rPr>
        <w:lastRenderedPageBreak/>
        <w:t xml:space="preserve">ინტერპრეტაცია: </w:t>
      </w:r>
      <w:r>
        <w:rPr>
          <w:rFonts w:ascii="Sylfaen" w:hAnsi="Sylfaen"/>
          <w:sz w:val="20"/>
          <w:szCs w:val="20"/>
          <w:lang w:val="ka-GE"/>
        </w:rPr>
        <w:t xml:space="preserve">„კი“ მოინიშნება იმ შემთხვევაში, თუ </w:t>
      </w:r>
      <w:r>
        <w:rPr>
          <w:rFonts w:ascii="Sylfaen" w:hAnsi="Sylfaen"/>
          <w:lang w:val="ka-GE"/>
        </w:rPr>
        <w:t>წარმოდგენილია ბრძანება/ ინსტრუქცია/ წესი, რომელითაც განისაზღვრება დაწესებულებიდან COVID-19-ის შესაძლო ან დადასტურებული შემთხვევების თაობაზე ინფორმაციის მიმღები პირი რეგიონულ ან ეროვნულ დონეზე</w:t>
      </w:r>
      <w:r>
        <w:rPr>
          <w:rFonts w:ascii="Sylfaen" w:hAnsi="Sylfaen"/>
          <w:sz w:val="20"/>
          <w:szCs w:val="20"/>
          <w:lang w:val="ka-GE"/>
        </w:rPr>
        <w:t xml:space="preserve"> </w:t>
      </w:r>
      <w:r w:rsidR="001B514C">
        <w:rPr>
          <w:rFonts w:ascii="Sylfaen" w:hAnsi="Sylfaen"/>
          <w:sz w:val="20"/>
          <w:szCs w:val="20"/>
          <w:lang w:val="ka-GE"/>
        </w:rPr>
        <w:t xml:space="preserve">და მასში </w:t>
      </w:r>
      <w:r w:rsidR="001B514C">
        <w:rPr>
          <w:rFonts w:ascii="Sylfaen" w:hAnsi="Sylfaen"/>
          <w:lang w:val="ka-GE"/>
        </w:rPr>
        <w:t>აღწერილია შეტყობინების პროცედურა და განსაზღვრულია შეტყობინებაზე პასუხისმგებელი პირები</w:t>
      </w:r>
    </w:p>
    <w:p w14:paraId="6E9C9EAD" w14:textId="77777777" w:rsidR="00811E10" w:rsidRDefault="00811E10" w:rsidP="00811E10">
      <w:pPr>
        <w:pStyle w:val="ListParagraph"/>
        <w:ind w:left="0"/>
        <w:rPr>
          <w:rFonts w:ascii="Sylfaen" w:hAnsi="Sylfaen"/>
          <w:sz w:val="20"/>
          <w:szCs w:val="20"/>
          <w:lang w:val="ka-GE"/>
        </w:rPr>
      </w:pPr>
    </w:p>
    <w:p w14:paraId="0980323C"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შენიშვნა:_</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13E41E" w14:textId="77777777" w:rsidR="00811E10" w:rsidRDefault="00811E10" w:rsidP="00811E10">
      <w:pPr>
        <w:pStyle w:val="ListParagraph"/>
        <w:ind w:left="0"/>
        <w:rPr>
          <w:rFonts w:ascii="Sylfaen" w:hAnsi="Sylfaen"/>
          <w:lang w:val="ka-GE"/>
        </w:rPr>
      </w:pPr>
    </w:p>
    <w:p w14:paraId="14230ED8"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1FFD33EF" w14:textId="77777777" w:rsidR="00811E10" w:rsidRDefault="00811E10" w:rsidP="00811E10">
      <w:pPr>
        <w:pStyle w:val="ListParagraph"/>
        <w:ind w:left="0"/>
        <w:rPr>
          <w:rFonts w:ascii="Sylfaen" w:hAnsi="Sylfaen"/>
          <w:lang w:val="ka-GE"/>
        </w:rPr>
      </w:pPr>
    </w:p>
    <w:tbl>
      <w:tblPr>
        <w:tblStyle w:val="TableGrid"/>
        <w:tblW w:w="10587" w:type="dxa"/>
        <w:tblInd w:w="-5" w:type="dxa"/>
        <w:tblLook w:val="04A0" w:firstRow="1" w:lastRow="0" w:firstColumn="1" w:lastColumn="0" w:noHBand="0" w:noVBand="1"/>
      </w:tblPr>
      <w:tblGrid>
        <w:gridCol w:w="493"/>
        <w:gridCol w:w="8088"/>
        <w:gridCol w:w="995"/>
        <w:gridCol w:w="1011"/>
      </w:tblGrid>
      <w:tr w:rsidR="00811E10" w:rsidRPr="00811E10" w14:paraId="3C757913" w14:textId="77777777" w:rsidTr="00811E10">
        <w:trPr>
          <w:trHeight w:val="148"/>
        </w:trPr>
        <w:tc>
          <w:tcPr>
            <w:tcW w:w="493" w:type="dxa"/>
            <w:tcBorders>
              <w:top w:val="single" w:sz="4" w:space="0" w:color="auto"/>
              <w:left w:val="single" w:sz="4" w:space="0" w:color="auto"/>
              <w:bottom w:val="single" w:sz="4" w:space="0" w:color="auto"/>
              <w:right w:val="single" w:sz="4" w:space="0" w:color="auto"/>
            </w:tcBorders>
            <w:hideMark/>
          </w:tcPr>
          <w:p w14:paraId="4FBE2BE5" w14:textId="77777777" w:rsidR="00811E10" w:rsidRPr="00811E10" w:rsidRDefault="00811E10">
            <w:pPr>
              <w:rPr>
                <w:rFonts w:ascii="Sylfaen" w:hAnsi="Sylfaen"/>
                <w:b/>
                <w:bCs/>
                <w:lang w:val="ka-GE"/>
              </w:rPr>
            </w:pPr>
            <w:r w:rsidRPr="00811E10">
              <w:rPr>
                <w:rFonts w:ascii="Sylfaen" w:hAnsi="Sylfaen"/>
                <w:b/>
                <w:bCs/>
                <w:lang w:val="ka-GE"/>
              </w:rPr>
              <w:t>#</w:t>
            </w:r>
          </w:p>
        </w:tc>
        <w:tc>
          <w:tcPr>
            <w:tcW w:w="8088" w:type="dxa"/>
            <w:tcBorders>
              <w:top w:val="single" w:sz="4" w:space="0" w:color="auto"/>
              <w:left w:val="single" w:sz="4" w:space="0" w:color="auto"/>
              <w:bottom w:val="single" w:sz="4" w:space="0" w:color="auto"/>
              <w:right w:val="single" w:sz="4" w:space="0" w:color="auto"/>
            </w:tcBorders>
            <w:hideMark/>
          </w:tcPr>
          <w:p w14:paraId="4DA6C263"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995" w:type="dxa"/>
            <w:tcBorders>
              <w:top w:val="single" w:sz="4" w:space="0" w:color="auto"/>
              <w:left w:val="single" w:sz="4" w:space="0" w:color="auto"/>
              <w:bottom w:val="single" w:sz="4" w:space="0" w:color="auto"/>
              <w:right w:val="single" w:sz="4" w:space="0" w:color="auto"/>
            </w:tcBorders>
            <w:hideMark/>
          </w:tcPr>
          <w:p w14:paraId="117C33C6"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11" w:type="dxa"/>
            <w:tcBorders>
              <w:top w:val="single" w:sz="4" w:space="0" w:color="auto"/>
              <w:left w:val="single" w:sz="4" w:space="0" w:color="auto"/>
              <w:bottom w:val="single" w:sz="4" w:space="0" w:color="auto"/>
              <w:right w:val="single" w:sz="4" w:space="0" w:color="auto"/>
            </w:tcBorders>
            <w:hideMark/>
          </w:tcPr>
          <w:p w14:paraId="64DAE44E"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019D7C61" w14:textId="77777777" w:rsidTr="00811E10">
        <w:trPr>
          <w:trHeight w:val="681"/>
        </w:trPr>
        <w:tc>
          <w:tcPr>
            <w:tcW w:w="493" w:type="dxa"/>
            <w:tcBorders>
              <w:top w:val="single" w:sz="4" w:space="0" w:color="auto"/>
              <w:left w:val="single" w:sz="4" w:space="0" w:color="auto"/>
              <w:bottom w:val="single" w:sz="4" w:space="0" w:color="auto"/>
              <w:right w:val="single" w:sz="4" w:space="0" w:color="auto"/>
            </w:tcBorders>
            <w:hideMark/>
          </w:tcPr>
          <w:p w14:paraId="01B2A798" w14:textId="42B3516B" w:rsidR="00811E10" w:rsidRPr="00811E10" w:rsidRDefault="00496D40">
            <w:pPr>
              <w:rPr>
                <w:rFonts w:ascii="Sylfaen" w:hAnsi="Sylfaen"/>
                <w:b/>
                <w:bCs/>
                <w:lang w:val="ka-GE"/>
              </w:rPr>
            </w:pPr>
            <w:r>
              <w:rPr>
                <w:rFonts w:ascii="Sylfaen" w:hAnsi="Sylfaen"/>
                <w:b/>
                <w:bCs/>
                <w:lang w:val="ka-GE"/>
              </w:rPr>
              <w:t>1</w:t>
            </w:r>
            <w:r w:rsidR="0071235D">
              <w:rPr>
                <w:rFonts w:ascii="Sylfaen" w:hAnsi="Sylfaen"/>
                <w:b/>
                <w:bCs/>
                <w:lang w:val="ka-GE"/>
              </w:rPr>
              <w:t>6</w:t>
            </w:r>
            <w:r w:rsidR="00811E10" w:rsidRPr="00811E10">
              <w:rPr>
                <w:rFonts w:ascii="Sylfaen" w:hAnsi="Sylfaen"/>
                <w:b/>
                <w:bCs/>
                <w:lang w:val="ka-GE"/>
              </w:rPr>
              <w:t>.</w:t>
            </w:r>
          </w:p>
        </w:tc>
        <w:tc>
          <w:tcPr>
            <w:tcW w:w="8088" w:type="dxa"/>
            <w:tcBorders>
              <w:top w:val="single" w:sz="4" w:space="0" w:color="auto"/>
              <w:left w:val="single" w:sz="4" w:space="0" w:color="auto"/>
              <w:bottom w:val="single" w:sz="4" w:space="0" w:color="auto"/>
              <w:right w:val="single" w:sz="4" w:space="0" w:color="auto"/>
            </w:tcBorders>
            <w:hideMark/>
          </w:tcPr>
          <w:p w14:paraId="3DD435F4" w14:textId="77777777" w:rsidR="00811E10" w:rsidRPr="00811E10" w:rsidRDefault="00811E10">
            <w:pPr>
              <w:rPr>
                <w:b/>
                <w:bCs/>
              </w:rPr>
            </w:pPr>
            <w:r w:rsidRPr="00811E10">
              <w:rPr>
                <w:rFonts w:ascii="Sylfaen" w:hAnsi="Sylfaen" w:cs="Calibri"/>
                <w:b/>
                <w:bCs/>
                <w:color w:val="000000"/>
              </w:rPr>
              <w:t>COVID-19-ის საკონტაქტო პირ(ებ)ი და დაწესებულების ხელმძღვანელობა იცნობს ეროვნულ რეკომენდაციებს/ ინსტრუქციებს  COVID-19-ის შესაძლო ან დადასტურებული დიაგნოზის მქონე პაციენტების რეფერირების შესახებ (ონლაინ კლინიკა, ცხელების ცენტრი, COVID-კლინიკა, და ა.შ.)</w:t>
            </w:r>
          </w:p>
        </w:tc>
        <w:tc>
          <w:tcPr>
            <w:tcW w:w="995" w:type="dxa"/>
            <w:tcBorders>
              <w:top w:val="single" w:sz="4" w:space="0" w:color="auto"/>
              <w:left w:val="single" w:sz="4" w:space="0" w:color="auto"/>
              <w:bottom w:val="single" w:sz="4" w:space="0" w:color="auto"/>
              <w:right w:val="single" w:sz="4" w:space="0" w:color="auto"/>
            </w:tcBorders>
          </w:tcPr>
          <w:p w14:paraId="1126B347" w14:textId="77777777" w:rsidR="00811E10" w:rsidRPr="00811E10" w:rsidRDefault="00811E10">
            <w:pPr>
              <w:rPr>
                <w:b/>
                <w:bCs/>
              </w:rPr>
            </w:pPr>
          </w:p>
        </w:tc>
        <w:tc>
          <w:tcPr>
            <w:tcW w:w="1011" w:type="dxa"/>
            <w:tcBorders>
              <w:top w:val="single" w:sz="4" w:space="0" w:color="auto"/>
              <w:left w:val="single" w:sz="4" w:space="0" w:color="auto"/>
              <w:bottom w:val="single" w:sz="4" w:space="0" w:color="auto"/>
              <w:right w:val="single" w:sz="4" w:space="0" w:color="auto"/>
            </w:tcBorders>
          </w:tcPr>
          <w:p w14:paraId="14B868E9" w14:textId="77777777" w:rsidR="00811E10" w:rsidRPr="00811E10" w:rsidRDefault="00811E10">
            <w:pPr>
              <w:rPr>
                <w:b/>
                <w:bCs/>
              </w:rPr>
            </w:pPr>
          </w:p>
        </w:tc>
      </w:tr>
    </w:tbl>
    <w:p w14:paraId="11B93E87" w14:textId="77777777" w:rsidR="00811E10" w:rsidRDefault="00811E10" w:rsidP="00811E10">
      <w:pPr>
        <w:pStyle w:val="ListParagraph"/>
        <w:ind w:left="0"/>
        <w:rPr>
          <w:rFonts w:ascii="Sylfaen" w:hAnsi="Sylfaen"/>
          <w:sz w:val="20"/>
          <w:szCs w:val="20"/>
          <w:lang w:val="ka-GE"/>
        </w:rPr>
      </w:pPr>
    </w:p>
    <w:p w14:paraId="0AA077BF" w14:textId="0AD9D072" w:rsidR="00811E10" w:rsidRDefault="00545DDA" w:rsidP="00811E10">
      <w:pPr>
        <w:pStyle w:val="ListParagraph"/>
        <w:ind w:left="0"/>
        <w:rPr>
          <w:rFonts w:ascii="Sylfaen" w:hAnsi="Sylfaen"/>
          <w:sz w:val="20"/>
          <w:szCs w:val="20"/>
          <w:lang w:val="ka-GE"/>
        </w:rPr>
      </w:pPr>
      <w:r>
        <w:rPr>
          <w:rFonts w:ascii="Sylfaen" w:hAnsi="Sylfaen"/>
          <w:b/>
          <w:bCs/>
          <w:sz w:val="20"/>
          <w:szCs w:val="20"/>
          <w:lang w:val="ka-GE"/>
        </w:rPr>
        <w:t xml:space="preserve">ინტერპრეტაცია: </w:t>
      </w:r>
      <w:r>
        <w:rPr>
          <w:rFonts w:ascii="Sylfaen" w:hAnsi="Sylfaen"/>
          <w:sz w:val="20"/>
          <w:szCs w:val="20"/>
          <w:lang w:val="ka-GE"/>
        </w:rPr>
        <w:t xml:space="preserve">„კი“ მოინიშნება იმ შემთხვევაში, თუ </w:t>
      </w:r>
      <w:r>
        <w:rPr>
          <w:rFonts w:ascii="Sylfaen" w:hAnsi="Sylfaen"/>
          <w:lang w:val="ka-GE"/>
        </w:rPr>
        <w:t>COVID-19-ის საკონტაქტო პირ(ებ)ი წარმოადგენენ COVID-19-ის საეჭვო შემთხვევის რეფერირების (ონლაინ კლინიკაში, ცხელების ცენტრში, COVID-კლინიკაში) ინსტრუქციის / რეკომენდაციის ნაბეჭდი ან ელექტრონული ვერსიას</w:t>
      </w:r>
      <w:r>
        <w:rPr>
          <w:rFonts w:ascii="Sylfaen" w:hAnsi="Sylfaen"/>
          <w:sz w:val="20"/>
          <w:szCs w:val="20"/>
          <w:lang w:val="ka-GE"/>
        </w:rPr>
        <w:t xml:space="preserve"> </w:t>
      </w:r>
    </w:p>
    <w:p w14:paraId="460E325A" w14:textId="77777777" w:rsidR="00811E10" w:rsidRDefault="00811E10" w:rsidP="00811E10">
      <w:pPr>
        <w:pStyle w:val="ListParagraph"/>
        <w:ind w:left="0"/>
        <w:rPr>
          <w:rFonts w:ascii="Sylfaen" w:hAnsi="Sylfaen"/>
          <w:sz w:val="20"/>
          <w:szCs w:val="20"/>
          <w:lang w:val="ka-GE"/>
        </w:rPr>
      </w:pPr>
    </w:p>
    <w:p w14:paraId="29AE8CD3"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5D443C" w14:textId="77777777" w:rsidR="00811E10" w:rsidRDefault="00811E10" w:rsidP="00811E10">
      <w:pPr>
        <w:pStyle w:val="ListParagraph"/>
        <w:ind w:left="0"/>
        <w:rPr>
          <w:rFonts w:ascii="Sylfaen" w:hAnsi="Sylfaen"/>
          <w:lang w:val="ka-GE"/>
        </w:rPr>
      </w:pPr>
    </w:p>
    <w:p w14:paraId="1D0F7383"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74CF2787" w14:textId="77777777" w:rsidR="00811E10" w:rsidRDefault="00811E10" w:rsidP="00811E10">
      <w:pPr>
        <w:pStyle w:val="ListParagraph"/>
        <w:ind w:left="0"/>
        <w:rPr>
          <w:rFonts w:ascii="Sylfaen" w:hAnsi="Sylfaen"/>
          <w:lang w:val="ka-GE"/>
        </w:rPr>
      </w:pPr>
    </w:p>
    <w:tbl>
      <w:tblPr>
        <w:tblStyle w:val="TableGrid"/>
        <w:tblW w:w="10925" w:type="dxa"/>
        <w:tblInd w:w="-5" w:type="dxa"/>
        <w:tblLook w:val="04A0" w:firstRow="1" w:lastRow="0" w:firstColumn="1" w:lastColumn="0" w:noHBand="0" w:noVBand="1"/>
      </w:tblPr>
      <w:tblGrid>
        <w:gridCol w:w="499"/>
        <w:gridCol w:w="8354"/>
        <w:gridCol w:w="1028"/>
        <w:gridCol w:w="1044"/>
      </w:tblGrid>
      <w:tr w:rsidR="00811E10" w:rsidRPr="00811E10" w14:paraId="46ADB9A2" w14:textId="77777777" w:rsidTr="00811E10">
        <w:trPr>
          <w:trHeight w:val="164"/>
        </w:trPr>
        <w:tc>
          <w:tcPr>
            <w:tcW w:w="499" w:type="dxa"/>
            <w:tcBorders>
              <w:top w:val="single" w:sz="4" w:space="0" w:color="auto"/>
              <w:left w:val="single" w:sz="4" w:space="0" w:color="auto"/>
              <w:bottom w:val="single" w:sz="4" w:space="0" w:color="auto"/>
              <w:right w:val="single" w:sz="4" w:space="0" w:color="auto"/>
            </w:tcBorders>
            <w:hideMark/>
          </w:tcPr>
          <w:p w14:paraId="4A2C560F" w14:textId="77777777" w:rsidR="00811E10" w:rsidRPr="00811E10" w:rsidRDefault="00811E10">
            <w:pPr>
              <w:rPr>
                <w:rFonts w:ascii="Sylfaen" w:hAnsi="Sylfaen"/>
                <w:b/>
                <w:bCs/>
                <w:lang w:val="ka-GE"/>
              </w:rPr>
            </w:pPr>
            <w:r w:rsidRPr="00811E10">
              <w:rPr>
                <w:rFonts w:ascii="Sylfaen" w:hAnsi="Sylfaen"/>
                <w:b/>
                <w:bCs/>
                <w:lang w:val="ka-GE"/>
              </w:rPr>
              <w:t>#</w:t>
            </w:r>
          </w:p>
        </w:tc>
        <w:tc>
          <w:tcPr>
            <w:tcW w:w="8354" w:type="dxa"/>
            <w:tcBorders>
              <w:top w:val="single" w:sz="4" w:space="0" w:color="auto"/>
              <w:left w:val="single" w:sz="4" w:space="0" w:color="auto"/>
              <w:bottom w:val="single" w:sz="4" w:space="0" w:color="auto"/>
              <w:right w:val="single" w:sz="4" w:space="0" w:color="auto"/>
            </w:tcBorders>
            <w:hideMark/>
          </w:tcPr>
          <w:p w14:paraId="21EE6C92"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28" w:type="dxa"/>
            <w:tcBorders>
              <w:top w:val="single" w:sz="4" w:space="0" w:color="auto"/>
              <w:left w:val="single" w:sz="4" w:space="0" w:color="auto"/>
              <w:bottom w:val="single" w:sz="4" w:space="0" w:color="auto"/>
              <w:right w:val="single" w:sz="4" w:space="0" w:color="auto"/>
            </w:tcBorders>
            <w:hideMark/>
          </w:tcPr>
          <w:p w14:paraId="52C7DED3"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44" w:type="dxa"/>
            <w:tcBorders>
              <w:top w:val="single" w:sz="4" w:space="0" w:color="auto"/>
              <w:left w:val="single" w:sz="4" w:space="0" w:color="auto"/>
              <w:bottom w:val="single" w:sz="4" w:space="0" w:color="auto"/>
              <w:right w:val="single" w:sz="4" w:space="0" w:color="auto"/>
            </w:tcBorders>
            <w:hideMark/>
          </w:tcPr>
          <w:p w14:paraId="58BC30EC"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345F088C" w14:textId="77777777" w:rsidTr="00811E10">
        <w:trPr>
          <w:trHeight w:val="755"/>
        </w:trPr>
        <w:tc>
          <w:tcPr>
            <w:tcW w:w="499" w:type="dxa"/>
            <w:tcBorders>
              <w:top w:val="single" w:sz="4" w:space="0" w:color="auto"/>
              <w:left w:val="single" w:sz="4" w:space="0" w:color="auto"/>
              <w:bottom w:val="single" w:sz="4" w:space="0" w:color="auto"/>
              <w:right w:val="single" w:sz="4" w:space="0" w:color="auto"/>
            </w:tcBorders>
            <w:hideMark/>
          </w:tcPr>
          <w:p w14:paraId="11B744E9" w14:textId="6F314621" w:rsidR="00811E10" w:rsidRPr="00811E10" w:rsidRDefault="00496D40">
            <w:pPr>
              <w:rPr>
                <w:rFonts w:ascii="Sylfaen" w:hAnsi="Sylfaen"/>
                <w:b/>
                <w:bCs/>
                <w:lang w:val="ka-GE"/>
              </w:rPr>
            </w:pPr>
            <w:r>
              <w:rPr>
                <w:rFonts w:ascii="Sylfaen" w:hAnsi="Sylfaen"/>
                <w:b/>
                <w:bCs/>
                <w:lang w:val="ka-GE"/>
              </w:rPr>
              <w:t>1</w:t>
            </w:r>
            <w:r w:rsidR="0071235D">
              <w:rPr>
                <w:rFonts w:ascii="Sylfaen" w:hAnsi="Sylfaen"/>
                <w:b/>
                <w:bCs/>
                <w:lang w:val="ka-GE"/>
              </w:rPr>
              <w:t>7</w:t>
            </w:r>
            <w:r w:rsidR="00811E10" w:rsidRPr="00811E10">
              <w:rPr>
                <w:rFonts w:ascii="Sylfaen" w:hAnsi="Sylfaen"/>
                <w:b/>
                <w:bCs/>
                <w:lang w:val="ka-GE"/>
              </w:rPr>
              <w:t>.</w:t>
            </w:r>
          </w:p>
        </w:tc>
        <w:tc>
          <w:tcPr>
            <w:tcW w:w="8354" w:type="dxa"/>
            <w:tcBorders>
              <w:top w:val="single" w:sz="4" w:space="0" w:color="auto"/>
              <w:left w:val="single" w:sz="4" w:space="0" w:color="auto"/>
              <w:bottom w:val="single" w:sz="4" w:space="0" w:color="auto"/>
              <w:right w:val="single" w:sz="4" w:space="0" w:color="auto"/>
            </w:tcBorders>
            <w:hideMark/>
          </w:tcPr>
          <w:p w14:paraId="3EDB55F1" w14:textId="77777777" w:rsidR="00811E10" w:rsidRPr="00811E10" w:rsidRDefault="00811E10">
            <w:pPr>
              <w:rPr>
                <w:b/>
                <w:bCs/>
              </w:rPr>
            </w:pPr>
            <w:r w:rsidRPr="00811E10">
              <w:rPr>
                <w:rFonts w:ascii="Sylfaen" w:hAnsi="Sylfaen" w:cs="Calibri"/>
                <w:b/>
                <w:bCs/>
                <w:color w:val="000000"/>
              </w:rPr>
              <w:t>დაწესებულებაში არის იდს-ს სათანადო მარაგი (</w:t>
            </w:r>
            <w:proofErr w:type="gramStart"/>
            <w:r w:rsidRPr="00811E10">
              <w:rPr>
                <w:rFonts w:ascii="Sylfaen" w:hAnsi="Sylfaen" w:cs="Calibri"/>
                <w:b/>
                <w:bCs/>
                <w:color w:val="000000"/>
              </w:rPr>
              <w:t>ნიღაბი,  ერთჯერადი</w:t>
            </w:r>
            <w:proofErr w:type="gramEnd"/>
            <w:r w:rsidRPr="00811E10">
              <w:rPr>
                <w:rFonts w:ascii="Sylfaen" w:hAnsi="Sylfaen" w:cs="Calibri"/>
                <w:b/>
                <w:bCs/>
                <w:color w:val="000000"/>
              </w:rPr>
              <w:t xml:space="preserve"> ხალათი, სათვალე/სახის ფარი, ხელთათმანები და სხვ.) და პერსონალი უზრუნველყოფილია ინდივიდუალური დაცვის საშუალებებით რისკის ზონების შესაბამისად</w:t>
            </w:r>
          </w:p>
        </w:tc>
        <w:tc>
          <w:tcPr>
            <w:tcW w:w="1028" w:type="dxa"/>
            <w:tcBorders>
              <w:top w:val="single" w:sz="4" w:space="0" w:color="auto"/>
              <w:left w:val="single" w:sz="4" w:space="0" w:color="auto"/>
              <w:bottom w:val="single" w:sz="4" w:space="0" w:color="auto"/>
              <w:right w:val="single" w:sz="4" w:space="0" w:color="auto"/>
            </w:tcBorders>
          </w:tcPr>
          <w:p w14:paraId="7F7CDA56" w14:textId="77777777" w:rsidR="00811E10" w:rsidRPr="00811E10" w:rsidRDefault="00811E10">
            <w:pPr>
              <w:rPr>
                <w:b/>
                <w:bCs/>
              </w:rPr>
            </w:pPr>
          </w:p>
        </w:tc>
        <w:tc>
          <w:tcPr>
            <w:tcW w:w="1044" w:type="dxa"/>
            <w:tcBorders>
              <w:top w:val="single" w:sz="4" w:space="0" w:color="auto"/>
              <w:left w:val="single" w:sz="4" w:space="0" w:color="auto"/>
              <w:bottom w:val="single" w:sz="4" w:space="0" w:color="auto"/>
              <w:right w:val="single" w:sz="4" w:space="0" w:color="auto"/>
            </w:tcBorders>
          </w:tcPr>
          <w:p w14:paraId="73D102A2" w14:textId="77777777" w:rsidR="00811E10" w:rsidRPr="00811E10" w:rsidRDefault="00811E10">
            <w:pPr>
              <w:rPr>
                <w:b/>
                <w:bCs/>
              </w:rPr>
            </w:pPr>
          </w:p>
        </w:tc>
      </w:tr>
    </w:tbl>
    <w:p w14:paraId="3B29F3CE" w14:textId="2CB9702A" w:rsidR="00811E10" w:rsidRDefault="00811E10" w:rsidP="00811E10">
      <w:pPr>
        <w:pStyle w:val="ListParagraph"/>
        <w:ind w:left="0"/>
        <w:rPr>
          <w:rFonts w:ascii="Sylfaen" w:hAnsi="Sylfaen"/>
          <w:sz w:val="20"/>
          <w:szCs w:val="20"/>
          <w:lang w:val="ka-GE"/>
        </w:rPr>
      </w:pPr>
    </w:p>
    <w:p w14:paraId="6110C669" w14:textId="5B988B1A" w:rsidR="00545DDA" w:rsidRDefault="00545DDA" w:rsidP="00811E10">
      <w:pPr>
        <w:pStyle w:val="ListParagraph"/>
        <w:ind w:left="0"/>
        <w:rPr>
          <w:rFonts w:ascii="Sylfaen" w:hAnsi="Sylfaen"/>
          <w:sz w:val="20"/>
          <w:szCs w:val="20"/>
          <w:lang w:val="ka-GE"/>
        </w:rPr>
      </w:pPr>
    </w:p>
    <w:p w14:paraId="061D3FF0" w14:textId="37F7B23A" w:rsidR="00545DDA" w:rsidRDefault="00545DDA" w:rsidP="00811E10">
      <w:pPr>
        <w:pStyle w:val="ListParagraph"/>
        <w:ind w:left="0"/>
        <w:rPr>
          <w:rFonts w:ascii="Sylfaen" w:hAnsi="Sylfaen"/>
          <w:sz w:val="20"/>
          <w:szCs w:val="20"/>
          <w:lang w:val="ka-GE"/>
        </w:rPr>
      </w:pPr>
      <w:r>
        <w:rPr>
          <w:rFonts w:ascii="Sylfaen" w:hAnsi="Sylfaen"/>
          <w:b/>
          <w:bCs/>
          <w:sz w:val="20"/>
          <w:szCs w:val="20"/>
          <w:lang w:val="ka-GE"/>
        </w:rPr>
        <w:t xml:space="preserve">ინტერპრეტაცია: </w:t>
      </w:r>
      <w:r>
        <w:rPr>
          <w:rFonts w:ascii="Sylfaen" w:hAnsi="Sylfaen"/>
          <w:sz w:val="20"/>
          <w:szCs w:val="20"/>
          <w:lang w:val="ka-GE"/>
        </w:rPr>
        <w:t xml:space="preserve">„კი“ მოინიშნება იმ შემთხვევაში, თუ  </w:t>
      </w:r>
      <w:r>
        <w:rPr>
          <w:rFonts w:ascii="Sylfaen" w:hAnsi="Sylfaen"/>
          <w:lang w:val="ka-GE"/>
        </w:rPr>
        <w:t xml:space="preserve">დოკუმენტებით და დათვალიერებით დასტურდება დაწესებულებაში 1 თვის იდს-ის მარაგის არსებობა </w:t>
      </w:r>
      <w:bookmarkStart w:id="11" w:name="_Hlk52315524"/>
      <w:r>
        <w:rPr>
          <w:rFonts w:ascii="Sylfaen" w:hAnsi="Sylfaen"/>
          <w:lang w:val="ka-GE"/>
        </w:rPr>
        <w:t>(50</w:t>
      </w:r>
      <w:r w:rsidR="004A5E7A">
        <w:rPr>
          <w:rFonts w:ascii="Sylfaen" w:hAnsi="Sylfaen"/>
          <w:lang w:val="ka-GE"/>
        </w:rPr>
        <w:t>-ზე ნაკლები</w:t>
      </w:r>
      <w:r>
        <w:rPr>
          <w:rFonts w:ascii="Sylfaen" w:hAnsi="Sylfaen"/>
          <w:lang w:val="ka-GE"/>
        </w:rPr>
        <w:t xml:space="preserve"> საწოლფონდის შემთხვევაში - 1000</w:t>
      </w:r>
      <w:r w:rsidR="004A5E7A">
        <w:rPr>
          <w:rFonts w:ascii="Sylfaen" w:hAnsi="Sylfaen"/>
          <w:lang w:val="ka-GE"/>
        </w:rPr>
        <w:t>;</w:t>
      </w:r>
      <w:r>
        <w:rPr>
          <w:rFonts w:ascii="Sylfaen" w:hAnsi="Sylfaen"/>
          <w:lang w:val="ka-GE"/>
        </w:rPr>
        <w:t xml:space="preserve">  50</w:t>
      </w:r>
      <w:r w:rsidR="004A5E7A">
        <w:rPr>
          <w:rFonts w:ascii="Sylfaen" w:hAnsi="Sylfaen"/>
          <w:lang w:val="ka-GE"/>
        </w:rPr>
        <w:t xml:space="preserve">-ზე მეტი </w:t>
      </w:r>
      <w:r>
        <w:rPr>
          <w:rFonts w:ascii="Sylfaen" w:hAnsi="Sylfaen"/>
          <w:lang w:val="ka-GE"/>
        </w:rPr>
        <w:t>საწოლფონდის შემთხვევაში  - 2000 )</w:t>
      </w:r>
      <w:bookmarkEnd w:id="11"/>
    </w:p>
    <w:p w14:paraId="2D66C9EC" w14:textId="77777777" w:rsidR="00811E10" w:rsidRDefault="00811E10" w:rsidP="00811E10">
      <w:pPr>
        <w:pStyle w:val="ListParagraph"/>
        <w:ind w:left="0"/>
        <w:rPr>
          <w:rFonts w:ascii="Sylfaen" w:hAnsi="Sylfaen"/>
          <w:sz w:val="20"/>
          <w:szCs w:val="20"/>
          <w:lang w:val="ka-GE"/>
        </w:rPr>
      </w:pPr>
    </w:p>
    <w:p w14:paraId="5B5D3408"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A1F3D2" w14:textId="77777777" w:rsidR="00811E10" w:rsidRDefault="00811E10" w:rsidP="00811E10">
      <w:pPr>
        <w:pStyle w:val="ListParagraph"/>
        <w:ind w:left="0"/>
        <w:rPr>
          <w:rFonts w:ascii="Sylfaen" w:hAnsi="Sylfaen"/>
          <w:lang w:val="ka-GE"/>
        </w:rPr>
      </w:pPr>
    </w:p>
    <w:p w14:paraId="5D137BC1" w14:textId="64FDF0EC" w:rsidR="00811E10" w:rsidRDefault="00811E10" w:rsidP="00811E10">
      <w:pPr>
        <w:pStyle w:val="ListParagraph"/>
        <w:ind w:left="0"/>
        <w:rPr>
          <w:rFonts w:ascii="Sylfaen" w:hAnsi="Sylfaen"/>
          <w:lang w:val="ka-GE"/>
        </w:rPr>
      </w:pPr>
      <w:r w:rsidRPr="002F5D50">
        <w:rPr>
          <w:rFonts w:ascii="Sylfaen" w:hAnsi="Sylfaen"/>
          <w:b/>
          <w:bCs/>
          <w:lang w:val="ka-GE"/>
        </w:rPr>
        <w:lastRenderedPageBreak/>
        <w:t>ხელმოწერა_</w:t>
      </w:r>
      <w:r>
        <w:rPr>
          <w:rFonts w:ascii="Sylfaen" w:hAnsi="Sylfaen"/>
          <w:lang w:val="ka-GE"/>
        </w:rPr>
        <w:t>_______________________               _______________________________________</w:t>
      </w:r>
    </w:p>
    <w:p w14:paraId="7D108BC3" w14:textId="7ECEA59B" w:rsidR="00496D40" w:rsidRDefault="00496D40" w:rsidP="00811E10">
      <w:pPr>
        <w:pStyle w:val="ListParagraph"/>
        <w:ind w:left="0"/>
        <w:rPr>
          <w:rFonts w:ascii="Sylfaen" w:hAnsi="Sylfaen"/>
          <w:lang w:val="ka-GE"/>
        </w:rPr>
      </w:pPr>
    </w:p>
    <w:p w14:paraId="13914B5B" w14:textId="77777777" w:rsidR="00496D40" w:rsidRDefault="00496D40" w:rsidP="00496D40">
      <w:pPr>
        <w:pStyle w:val="ListParagraph"/>
        <w:ind w:left="0"/>
        <w:rPr>
          <w:rFonts w:ascii="Sylfaen" w:hAnsi="Sylfaen"/>
          <w:lang w:val="ka-GE"/>
        </w:rPr>
      </w:pPr>
    </w:p>
    <w:tbl>
      <w:tblPr>
        <w:tblStyle w:val="TableGrid"/>
        <w:tblW w:w="10850" w:type="dxa"/>
        <w:tblInd w:w="-387" w:type="dxa"/>
        <w:tblLook w:val="04A0" w:firstRow="1" w:lastRow="0" w:firstColumn="1" w:lastColumn="0" w:noHBand="0" w:noVBand="1"/>
      </w:tblPr>
      <w:tblGrid>
        <w:gridCol w:w="495"/>
        <w:gridCol w:w="8297"/>
        <w:gridCol w:w="1021"/>
        <w:gridCol w:w="1037"/>
      </w:tblGrid>
      <w:tr w:rsidR="00496D40" w:rsidRPr="00811E10" w14:paraId="76A14319" w14:textId="77777777" w:rsidTr="003C46D3">
        <w:trPr>
          <w:trHeight w:val="154"/>
        </w:trPr>
        <w:tc>
          <w:tcPr>
            <w:tcW w:w="495" w:type="dxa"/>
            <w:tcBorders>
              <w:top w:val="single" w:sz="4" w:space="0" w:color="auto"/>
              <w:left w:val="single" w:sz="4" w:space="0" w:color="auto"/>
              <w:bottom w:val="single" w:sz="4" w:space="0" w:color="auto"/>
              <w:right w:val="single" w:sz="4" w:space="0" w:color="auto"/>
            </w:tcBorders>
            <w:hideMark/>
          </w:tcPr>
          <w:p w14:paraId="4804A3B2" w14:textId="77777777" w:rsidR="00496D40" w:rsidRPr="00811E10" w:rsidRDefault="00496D40" w:rsidP="003C46D3">
            <w:pPr>
              <w:rPr>
                <w:rFonts w:ascii="Sylfaen" w:hAnsi="Sylfaen"/>
                <w:b/>
                <w:bCs/>
                <w:lang w:val="ka-GE"/>
              </w:rPr>
            </w:pPr>
            <w:r w:rsidRPr="00811E10">
              <w:rPr>
                <w:rFonts w:ascii="Sylfaen" w:hAnsi="Sylfaen"/>
                <w:b/>
                <w:bCs/>
                <w:lang w:val="ka-GE"/>
              </w:rPr>
              <w:t>#</w:t>
            </w:r>
          </w:p>
        </w:tc>
        <w:tc>
          <w:tcPr>
            <w:tcW w:w="8297" w:type="dxa"/>
            <w:tcBorders>
              <w:top w:val="single" w:sz="4" w:space="0" w:color="auto"/>
              <w:left w:val="single" w:sz="4" w:space="0" w:color="auto"/>
              <w:bottom w:val="single" w:sz="4" w:space="0" w:color="auto"/>
              <w:right w:val="single" w:sz="4" w:space="0" w:color="auto"/>
            </w:tcBorders>
            <w:hideMark/>
          </w:tcPr>
          <w:p w14:paraId="7508C1FF" w14:textId="77777777" w:rsidR="00496D40" w:rsidRPr="00811E10" w:rsidRDefault="00496D40" w:rsidP="003C46D3">
            <w:pPr>
              <w:jc w:val="center"/>
              <w:rPr>
                <w:rFonts w:ascii="Sylfaen" w:hAnsi="Sylfaen"/>
                <w:b/>
                <w:bCs/>
                <w:lang w:val="ka-GE"/>
              </w:rPr>
            </w:pPr>
            <w:r w:rsidRPr="00811E10">
              <w:rPr>
                <w:rFonts w:ascii="Sylfaen" w:hAnsi="Sylfaen"/>
                <w:b/>
                <w:bCs/>
                <w:lang w:val="ka-GE"/>
              </w:rPr>
              <w:t>კითხვა</w:t>
            </w:r>
          </w:p>
        </w:tc>
        <w:tc>
          <w:tcPr>
            <w:tcW w:w="1021" w:type="dxa"/>
            <w:tcBorders>
              <w:top w:val="single" w:sz="4" w:space="0" w:color="auto"/>
              <w:left w:val="single" w:sz="4" w:space="0" w:color="auto"/>
              <w:bottom w:val="single" w:sz="4" w:space="0" w:color="auto"/>
              <w:right w:val="single" w:sz="4" w:space="0" w:color="auto"/>
            </w:tcBorders>
            <w:hideMark/>
          </w:tcPr>
          <w:p w14:paraId="6C0747C6" w14:textId="77777777" w:rsidR="00496D40" w:rsidRPr="00811E10" w:rsidRDefault="00496D40" w:rsidP="003C46D3">
            <w:pPr>
              <w:rPr>
                <w:rFonts w:ascii="Sylfaen" w:hAnsi="Sylfaen"/>
                <w:b/>
                <w:bCs/>
                <w:lang w:val="ka-GE"/>
              </w:rPr>
            </w:pPr>
            <w:r w:rsidRPr="00811E10">
              <w:rPr>
                <w:rFonts w:ascii="Sylfaen" w:hAnsi="Sylfaen"/>
                <w:b/>
                <w:bCs/>
                <w:lang w:val="ka-GE"/>
              </w:rPr>
              <w:t>კი</w:t>
            </w:r>
          </w:p>
        </w:tc>
        <w:tc>
          <w:tcPr>
            <w:tcW w:w="1037" w:type="dxa"/>
            <w:tcBorders>
              <w:top w:val="single" w:sz="4" w:space="0" w:color="auto"/>
              <w:left w:val="single" w:sz="4" w:space="0" w:color="auto"/>
              <w:bottom w:val="single" w:sz="4" w:space="0" w:color="auto"/>
              <w:right w:val="single" w:sz="4" w:space="0" w:color="auto"/>
            </w:tcBorders>
            <w:hideMark/>
          </w:tcPr>
          <w:p w14:paraId="6E5965BF" w14:textId="77777777" w:rsidR="00496D40" w:rsidRPr="00811E10" w:rsidRDefault="00496D40" w:rsidP="003C46D3">
            <w:pPr>
              <w:rPr>
                <w:rFonts w:ascii="Sylfaen" w:hAnsi="Sylfaen"/>
                <w:b/>
                <w:bCs/>
                <w:lang w:val="ka-GE"/>
              </w:rPr>
            </w:pPr>
            <w:r w:rsidRPr="00811E10">
              <w:rPr>
                <w:rFonts w:ascii="Sylfaen" w:hAnsi="Sylfaen"/>
                <w:b/>
                <w:bCs/>
                <w:lang w:val="ka-GE"/>
              </w:rPr>
              <w:t>არა</w:t>
            </w:r>
          </w:p>
        </w:tc>
      </w:tr>
      <w:tr w:rsidR="00496D40" w:rsidRPr="00811E10" w14:paraId="678A9135" w14:textId="77777777" w:rsidTr="003C46D3">
        <w:trPr>
          <w:trHeight w:val="710"/>
        </w:trPr>
        <w:tc>
          <w:tcPr>
            <w:tcW w:w="495" w:type="dxa"/>
            <w:tcBorders>
              <w:top w:val="single" w:sz="4" w:space="0" w:color="auto"/>
              <w:left w:val="single" w:sz="4" w:space="0" w:color="auto"/>
              <w:bottom w:val="single" w:sz="4" w:space="0" w:color="auto"/>
              <w:right w:val="single" w:sz="4" w:space="0" w:color="auto"/>
            </w:tcBorders>
            <w:hideMark/>
          </w:tcPr>
          <w:p w14:paraId="239819E2" w14:textId="6C8C9938" w:rsidR="00496D40" w:rsidRPr="00811E10" w:rsidRDefault="0071235D" w:rsidP="003C46D3">
            <w:pPr>
              <w:rPr>
                <w:rFonts w:ascii="Sylfaen" w:hAnsi="Sylfaen"/>
                <w:b/>
                <w:bCs/>
                <w:lang w:val="ka-GE"/>
              </w:rPr>
            </w:pPr>
            <w:r>
              <w:rPr>
                <w:rFonts w:ascii="Sylfaen" w:hAnsi="Sylfaen"/>
                <w:b/>
                <w:bCs/>
                <w:lang w:val="ka-GE"/>
              </w:rPr>
              <w:t>18</w:t>
            </w:r>
            <w:r w:rsidR="00496D40" w:rsidRPr="00811E10">
              <w:rPr>
                <w:rFonts w:ascii="Sylfaen" w:hAnsi="Sylfaen"/>
                <w:b/>
                <w:bCs/>
                <w:lang w:val="ka-GE"/>
              </w:rPr>
              <w:t>.</w:t>
            </w:r>
          </w:p>
        </w:tc>
        <w:tc>
          <w:tcPr>
            <w:tcW w:w="8297" w:type="dxa"/>
            <w:tcBorders>
              <w:top w:val="single" w:sz="4" w:space="0" w:color="auto"/>
              <w:left w:val="single" w:sz="4" w:space="0" w:color="auto"/>
              <w:bottom w:val="single" w:sz="4" w:space="0" w:color="auto"/>
              <w:right w:val="single" w:sz="4" w:space="0" w:color="auto"/>
            </w:tcBorders>
            <w:hideMark/>
          </w:tcPr>
          <w:p w14:paraId="1D25BA10" w14:textId="77777777" w:rsidR="00496D40" w:rsidRPr="00811E10" w:rsidRDefault="00496D40" w:rsidP="003C46D3">
            <w:pPr>
              <w:rPr>
                <w:b/>
                <w:bCs/>
              </w:rPr>
            </w:pPr>
            <w:r w:rsidRPr="00811E10">
              <w:rPr>
                <w:rFonts w:ascii="Sylfaen" w:hAnsi="Sylfaen" w:cs="Calibri"/>
                <w:b/>
                <w:bCs/>
                <w:color w:val="000000"/>
              </w:rPr>
              <w:t>აეროზოლწარმომქნელი პროცედურების განმახორციელებელი პერსონალი უზრუნველყოფილია რესპირატორებით</w:t>
            </w:r>
          </w:p>
        </w:tc>
        <w:tc>
          <w:tcPr>
            <w:tcW w:w="1021" w:type="dxa"/>
            <w:tcBorders>
              <w:top w:val="single" w:sz="4" w:space="0" w:color="auto"/>
              <w:left w:val="single" w:sz="4" w:space="0" w:color="auto"/>
              <w:bottom w:val="single" w:sz="4" w:space="0" w:color="auto"/>
              <w:right w:val="single" w:sz="4" w:space="0" w:color="auto"/>
            </w:tcBorders>
          </w:tcPr>
          <w:p w14:paraId="4B5FABD0" w14:textId="77777777" w:rsidR="00496D40" w:rsidRPr="00811E10" w:rsidRDefault="00496D40" w:rsidP="003C46D3">
            <w:pPr>
              <w:rPr>
                <w:b/>
                <w:bCs/>
              </w:rPr>
            </w:pPr>
          </w:p>
        </w:tc>
        <w:tc>
          <w:tcPr>
            <w:tcW w:w="1037" w:type="dxa"/>
            <w:tcBorders>
              <w:top w:val="single" w:sz="4" w:space="0" w:color="auto"/>
              <w:left w:val="single" w:sz="4" w:space="0" w:color="auto"/>
              <w:bottom w:val="single" w:sz="4" w:space="0" w:color="auto"/>
              <w:right w:val="single" w:sz="4" w:space="0" w:color="auto"/>
            </w:tcBorders>
          </w:tcPr>
          <w:p w14:paraId="304F26A7" w14:textId="77777777" w:rsidR="00496D40" w:rsidRPr="00811E10" w:rsidRDefault="00496D40" w:rsidP="003C46D3">
            <w:pPr>
              <w:rPr>
                <w:b/>
                <w:bCs/>
              </w:rPr>
            </w:pPr>
          </w:p>
        </w:tc>
      </w:tr>
    </w:tbl>
    <w:p w14:paraId="54EB4529" w14:textId="77777777" w:rsidR="00545DDA" w:rsidRDefault="00545DDA" w:rsidP="00496D40">
      <w:pPr>
        <w:pStyle w:val="ListParagraph"/>
        <w:ind w:left="0"/>
        <w:rPr>
          <w:rFonts w:ascii="Sylfaen" w:hAnsi="Sylfaen"/>
          <w:sz w:val="20"/>
          <w:szCs w:val="20"/>
          <w:lang w:val="ka-GE"/>
        </w:rPr>
      </w:pPr>
    </w:p>
    <w:p w14:paraId="1F3C10A4" w14:textId="501C7D30" w:rsidR="00545DDA" w:rsidRDefault="00545DDA" w:rsidP="00496D40">
      <w:pPr>
        <w:pStyle w:val="ListParagraph"/>
        <w:ind w:left="0"/>
        <w:rPr>
          <w:rFonts w:ascii="Sylfaen" w:hAnsi="Sylfaen"/>
          <w:sz w:val="20"/>
          <w:szCs w:val="20"/>
          <w:lang w:val="ka-GE"/>
        </w:rPr>
      </w:pPr>
      <w:r>
        <w:rPr>
          <w:rFonts w:ascii="Sylfaen" w:hAnsi="Sylfaen"/>
          <w:b/>
          <w:bCs/>
          <w:sz w:val="20"/>
          <w:szCs w:val="20"/>
          <w:lang w:val="ka-GE"/>
        </w:rPr>
        <w:t xml:space="preserve">ინტერპრეტაცია: </w:t>
      </w:r>
      <w:r>
        <w:rPr>
          <w:rFonts w:ascii="Sylfaen" w:hAnsi="Sylfaen"/>
          <w:sz w:val="20"/>
          <w:szCs w:val="20"/>
          <w:lang w:val="ka-GE"/>
        </w:rPr>
        <w:t xml:space="preserve">„კი“ მოინიშნება იმ შემთხვევაში, თუ   </w:t>
      </w:r>
      <w:r>
        <w:rPr>
          <w:rFonts w:ascii="Sylfaen" w:hAnsi="Sylfaen"/>
          <w:lang w:val="ka-GE"/>
        </w:rPr>
        <w:t xml:space="preserve">დოკუმენტებითა და დათვალიერებით დასტურდება დაწესებულებაში რესპირატორების მინიმუმ ერთი თვის მარაგის არსებობა </w:t>
      </w:r>
      <w:bookmarkStart w:id="12" w:name="_Hlk52315622"/>
      <w:r>
        <w:rPr>
          <w:rFonts w:ascii="Sylfaen" w:hAnsi="Sylfaen"/>
          <w:lang w:val="ka-GE"/>
        </w:rPr>
        <w:t>(50</w:t>
      </w:r>
      <w:r w:rsidR="004A5E7A">
        <w:rPr>
          <w:rFonts w:ascii="Sylfaen" w:hAnsi="Sylfaen"/>
          <w:lang w:val="ka-GE"/>
        </w:rPr>
        <w:t>-ზე ნაკლები ს</w:t>
      </w:r>
      <w:r>
        <w:rPr>
          <w:rFonts w:ascii="Sylfaen" w:hAnsi="Sylfaen"/>
          <w:lang w:val="ka-GE"/>
        </w:rPr>
        <w:t>აწოლფონდის შემთხვევაში - 100 ც  50</w:t>
      </w:r>
      <w:r w:rsidR="004A5E7A">
        <w:rPr>
          <w:rFonts w:ascii="Sylfaen" w:hAnsi="Sylfaen"/>
          <w:lang w:val="ka-GE"/>
        </w:rPr>
        <w:t xml:space="preserve">-ზე მეტი </w:t>
      </w:r>
      <w:r>
        <w:rPr>
          <w:rFonts w:ascii="Sylfaen" w:hAnsi="Sylfaen"/>
          <w:lang w:val="ka-GE"/>
        </w:rPr>
        <w:t>საწოლფონდის შემთხვევაში  - 200 ც )</w:t>
      </w:r>
    </w:p>
    <w:bookmarkEnd w:id="12"/>
    <w:p w14:paraId="4EDFBCF7" w14:textId="77777777" w:rsidR="00545DDA" w:rsidRDefault="00545DDA" w:rsidP="00496D40">
      <w:pPr>
        <w:pStyle w:val="ListParagraph"/>
        <w:ind w:left="0"/>
        <w:rPr>
          <w:rFonts w:ascii="Sylfaen" w:hAnsi="Sylfaen"/>
          <w:sz w:val="20"/>
          <w:szCs w:val="20"/>
          <w:lang w:val="ka-GE"/>
        </w:rPr>
      </w:pPr>
    </w:p>
    <w:p w14:paraId="2B14455E" w14:textId="77777777" w:rsidR="00496D40" w:rsidRDefault="00496D40" w:rsidP="00496D40">
      <w:pPr>
        <w:pStyle w:val="ListParagraph"/>
        <w:ind w:left="0"/>
        <w:rPr>
          <w:rFonts w:ascii="Sylfaen" w:hAnsi="Sylfaen"/>
          <w:sz w:val="20"/>
          <w:szCs w:val="20"/>
          <w:lang w:val="ka-GE"/>
        </w:rPr>
      </w:pPr>
    </w:p>
    <w:p w14:paraId="43B5F453" w14:textId="77777777" w:rsidR="00496D40" w:rsidRDefault="00496D40" w:rsidP="00496D4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6AF170" w14:textId="77777777" w:rsidR="00496D40" w:rsidRDefault="00496D40" w:rsidP="00496D40">
      <w:pPr>
        <w:pStyle w:val="ListParagraph"/>
        <w:ind w:left="0"/>
        <w:rPr>
          <w:rFonts w:ascii="Sylfaen" w:hAnsi="Sylfaen"/>
          <w:lang w:val="ka-GE"/>
        </w:rPr>
      </w:pPr>
    </w:p>
    <w:p w14:paraId="3FBD34FF" w14:textId="77777777" w:rsidR="00496D40" w:rsidRDefault="00496D40" w:rsidP="00496D4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58B42F8E" w14:textId="77777777" w:rsidR="00496D40" w:rsidRDefault="00496D40" w:rsidP="00811E10">
      <w:pPr>
        <w:pStyle w:val="ListParagraph"/>
        <w:ind w:left="0"/>
        <w:rPr>
          <w:rFonts w:ascii="Sylfaen" w:hAnsi="Sylfaen"/>
          <w:lang w:val="ka-GE"/>
        </w:rPr>
      </w:pPr>
    </w:p>
    <w:p w14:paraId="4F7F8B5B" w14:textId="77777777" w:rsidR="00811E10" w:rsidRDefault="00811E10" w:rsidP="00811E10">
      <w:pPr>
        <w:pStyle w:val="ListParagraph"/>
        <w:ind w:left="0"/>
        <w:rPr>
          <w:rFonts w:ascii="Sylfaen" w:hAnsi="Sylfaen"/>
          <w:lang w:val="ka-GE"/>
        </w:rPr>
      </w:pPr>
    </w:p>
    <w:tbl>
      <w:tblPr>
        <w:tblStyle w:val="TableGrid"/>
        <w:tblW w:w="10611" w:type="dxa"/>
        <w:tblInd w:w="-281" w:type="dxa"/>
        <w:tblLook w:val="04A0" w:firstRow="1" w:lastRow="0" w:firstColumn="1" w:lastColumn="0" w:noHBand="0" w:noVBand="1"/>
      </w:tblPr>
      <w:tblGrid>
        <w:gridCol w:w="492"/>
        <w:gridCol w:w="8108"/>
        <w:gridCol w:w="997"/>
        <w:gridCol w:w="1014"/>
      </w:tblGrid>
      <w:tr w:rsidR="00811E10" w:rsidRPr="00811E10" w14:paraId="11868FED" w14:textId="77777777" w:rsidTr="00811E10">
        <w:trPr>
          <w:trHeight w:val="152"/>
        </w:trPr>
        <w:tc>
          <w:tcPr>
            <w:tcW w:w="491" w:type="dxa"/>
            <w:tcBorders>
              <w:top w:val="single" w:sz="4" w:space="0" w:color="auto"/>
              <w:left w:val="single" w:sz="4" w:space="0" w:color="auto"/>
              <w:bottom w:val="single" w:sz="4" w:space="0" w:color="auto"/>
              <w:right w:val="single" w:sz="4" w:space="0" w:color="auto"/>
            </w:tcBorders>
            <w:hideMark/>
          </w:tcPr>
          <w:p w14:paraId="6B11FFA4" w14:textId="77777777" w:rsidR="00811E10" w:rsidRPr="00811E10" w:rsidRDefault="00811E10">
            <w:pPr>
              <w:rPr>
                <w:rFonts w:ascii="Sylfaen" w:hAnsi="Sylfaen"/>
                <w:b/>
                <w:bCs/>
                <w:lang w:val="ka-GE"/>
              </w:rPr>
            </w:pPr>
            <w:r w:rsidRPr="00811E10">
              <w:rPr>
                <w:rFonts w:ascii="Sylfaen" w:hAnsi="Sylfaen"/>
                <w:b/>
                <w:bCs/>
                <w:lang w:val="ka-GE"/>
              </w:rPr>
              <w:t>#</w:t>
            </w:r>
          </w:p>
        </w:tc>
        <w:tc>
          <w:tcPr>
            <w:tcW w:w="8109" w:type="dxa"/>
            <w:tcBorders>
              <w:top w:val="single" w:sz="4" w:space="0" w:color="auto"/>
              <w:left w:val="single" w:sz="4" w:space="0" w:color="auto"/>
              <w:bottom w:val="single" w:sz="4" w:space="0" w:color="auto"/>
              <w:right w:val="single" w:sz="4" w:space="0" w:color="auto"/>
            </w:tcBorders>
            <w:hideMark/>
          </w:tcPr>
          <w:p w14:paraId="2C8931C3"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997" w:type="dxa"/>
            <w:tcBorders>
              <w:top w:val="single" w:sz="4" w:space="0" w:color="auto"/>
              <w:left w:val="single" w:sz="4" w:space="0" w:color="auto"/>
              <w:bottom w:val="single" w:sz="4" w:space="0" w:color="auto"/>
              <w:right w:val="single" w:sz="4" w:space="0" w:color="auto"/>
            </w:tcBorders>
            <w:hideMark/>
          </w:tcPr>
          <w:p w14:paraId="2646D0FF"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14" w:type="dxa"/>
            <w:tcBorders>
              <w:top w:val="single" w:sz="4" w:space="0" w:color="auto"/>
              <w:left w:val="single" w:sz="4" w:space="0" w:color="auto"/>
              <w:bottom w:val="single" w:sz="4" w:space="0" w:color="auto"/>
              <w:right w:val="single" w:sz="4" w:space="0" w:color="auto"/>
            </w:tcBorders>
            <w:hideMark/>
          </w:tcPr>
          <w:p w14:paraId="05CC813C"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08101D84" w14:textId="77777777" w:rsidTr="00811E10">
        <w:trPr>
          <w:trHeight w:val="700"/>
        </w:trPr>
        <w:tc>
          <w:tcPr>
            <w:tcW w:w="491" w:type="dxa"/>
            <w:tcBorders>
              <w:top w:val="single" w:sz="4" w:space="0" w:color="auto"/>
              <w:left w:val="single" w:sz="4" w:space="0" w:color="auto"/>
              <w:bottom w:val="single" w:sz="4" w:space="0" w:color="auto"/>
              <w:right w:val="single" w:sz="4" w:space="0" w:color="auto"/>
            </w:tcBorders>
            <w:hideMark/>
          </w:tcPr>
          <w:p w14:paraId="724C2241" w14:textId="0C076FA0" w:rsidR="00811E10" w:rsidRPr="00811E10" w:rsidRDefault="0071235D">
            <w:pPr>
              <w:rPr>
                <w:rFonts w:ascii="Sylfaen" w:hAnsi="Sylfaen"/>
                <w:b/>
                <w:bCs/>
                <w:lang w:val="ka-GE"/>
              </w:rPr>
            </w:pPr>
            <w:r>
              <w:rPr>
                <w:rFonts w:ascii="Sylfaen" w:hAnsi="Sylfaen"/>
                <w:b/>
                <w:bCs/>
                <w:lang w:val="ka-GE"/>
              </w:rPr>
              <w:t>19</w:t>
            </w:r>
            <w:r w:rsidR="00811E10" w:rsidRPr="00811E10">
              <w:rPr>
                <w:rFonts w:ascii="Sylfaen" w:hAnsi="Sylfaen"/>
                <w:b/>
                <w:bCs/>
                <w:lang w:val="ka-GE"/>
              </w:rPr>
              <w:t>.</w:t>
            </w:r>
          </w:p>
        </w:tc>
        <w:tc>
          <w:tcPr>
            <w:tcW w:w="8109" w:type="dxa"/>
            <w:tcBorders>
              <w:top w:val="single" w:sz="4" w:space="0" w:color="auto"/>
              <w:left w:val="single" w:sz="4" w:space="0" w:color="auto"/>
              <w:bottom w:val="single" w:sz="4" w:space="0" w:color="auto"/>
              <w:right w:val="single" w:sz="4" w:space="0" w:color="auto"/>
            </w:tcBorders>
            <w:hideMark/>
          </w:tcPr>
          <w:p w14:paraId="6DCB096D" w14:textId="77777777" w:rsidR="00811E10" w:rsidRPr="00811E10" w:rsidRDefault="00811E10">
            <w:pPr>
              <w:rPr>
                <w:b/>
                <w:bCs/>
              </w:rPr>
            </w:pPr>
            <w:r w:rsidRPr="00811E10">
              <w:rPr>
                <w:rFonts w:ascii="Sylfaen" w:hAnsi="Sylfaen" w:cs="Calibri"/>
                <w:b/>
                <w:bCs/>
                <w:color w:val="000000"/>
              </w:rPr>
              <w:t>დაწესებულება განსაზღვრავს მოხმარების დონეს (კვირის განმავლობაში საჭირო სახარჯი მასალები) კრიტიკული სახარჯი მასალებისათვის იდს-ს, ხელის ჰიგიენის და დეზინფექტანტების ჩათვლით</w:t>
            </w:r>
          </w:p>
        </w:tc>
        <w:tc>
          <w:tcPr>
            <w:tcW w:w="997" w:type="dxa"/>
            <w:tcBorders>
              <w:top w:val="single" w:sz="4" w:space="0" w:color="auto"/>
              <w:left w:val="single" w:sz="4" w:space="0" w:color="auto"/>
              <w:bottom w:val="single" w:sz="4" w:space="0" w:color="auto"/>
              <w:right w:val="single" w:sz="4" w:space="0" w:color="auto"/>
            </w:tcBorders>
          </w:tcPr>
          <w:p w14:paraId="21359781" w14:textId="77777777" w:rsidR="00811E10" w:rsidRPr="00811E10" w:rsidRDefault="00811E10">
            <w:pPr>
              <w:rPr>
                <w:b/>
                <w:bCs/>
              </w:rPr>
            </w:pPr>
          </w:p>
        </w:tc>
        <w:tc>
          <w:tcPr>
            <w:tcW w:w="1014" w:type="dxa"/>
            <w:tcBorders>
              <w:top w:val="single" w:sz="4" w:space="0" w:color="auto"/>
              <w:left w:val="single" w:sz="4" w:space="0" w:color="auto"/>
              <w:bottom w:val="single" w:sz="4" w:space="0" w:color="auto"/>
              <w:right w:val="single" w:sz="4" w:space="0" w:color="auto"/>
            </w:tcBorders>
          </w:tcPr>
          <w:p w14:paraId="200201E9" w14:textId="77777777" w:rsidR="00811E10" w:rsidRPr="00811E10" w:rsidRDefault="00811E10">
            <w:pPr>
              <w:rPr>
                <w:b/>
                <w:bCs/>
              </w:rPr>
            </w:pPr>
          </w:p>
        </w:tc>
      </w:tr>
    </w:tbl>
    <w:p w14:paraId="6D490A92" w14:textId="60D136D7" w:rsidR="00811E10" w:rsidRDefault="00811E10" w:rsidP="00811E10">
      <w:pPr>
        <w:pStyle w:val="ListParagraph"/>
        <w:ind w:left="0"/>
        <w:rPr>
          <w:rFonts w:ascii="Sylfaen" w:hAnsi="Sylfaen"/>
          <w:sz w:val="20"/>
          <w:szCs w:val="20"/>
          <w:lang w:val="ka-GE"/>
        </w:rPr>
      </w:pPr>
    </w:p>
    <w:p w14:paraId="5531AE25" w14:textId="33DE0049" w:rsidR="00545DDA" w:rsidRDefault="00545DDA" w:rsidP="00811E10">
      <w:pPr>
        <w:pStyle w:val="ListParagraph"/>
        <w:ind w:left="0"/>
        <w:rPr>
          <w:rFonts w:ascii="Sylfaen" w:hAnsi="Sylfaen"/>
          <w:sz w:val="20"/>
          <w:szCs w:val="20"/>
          <w:lang w:val="ka-GE"/>
        </w:rPr>
      </w:pPr>
      <w:r>
        <w:rPr>
          <w:rFonts w:ascii="Sylfaen" w:hAnsi="Sylfaen"/>
          <w:b/>
          <w:bCs/>
          <w:sz w:val="20"/>
          <w:szCs w:val="20"/>
          <w:lang w:val="ka-GE"/>
        </w:rPr>
        <w:t xml:space="preserve">ინტერპრეტაცია: </w:t>
      </w:r>
      <w:r>
        <w:rPr>
          <w:rFonts w:ascii="Sylfaen" w:hAnsi="Sylfaen"/>
          <w:sz w:val="20"/>
          <w:szCs w:val="20"/>
          <w:lang w:val="ka-GE"/>
        </w:rPr>
        <w:t xml:space="preserve">„კი“ მოინიშნება იმ შემთხვევაში, თუ </w:t>
      </w:r>
      <w:r>
        <w:rPr>
          <w:rFonts w:ascii="Sylfaen" w:hAnsi="Sylfaen"/>
          <w:lang w:val="ka-GE"/>
        </w:rPr>
        <w:t>წარმოდგენილია იდს-ების, ხელის სანიტაიზერებისა და თხევადი საპონის მოხმარების აღრიცხვის სისტემა, რომლის მიხედვითაც შესაძლებელია ამ მასალების ხარჯვის შეფასება გარკვეულ პერიოდში (კვირა, თვე)</w:t>
      </w:r>
      <w:r>
        <w:rPr>
          <w:rFonts w:ascii="Sylfaen" w:hAnsi="Sylfaen"/>
          <w:sz w:val="20"/>
          <w:szCs w:val="20"/>
          <w:lang w:val="ka-GE"/>
        </w:rPr>
        <w:t xml:space="preserve">  </w:t>
      </w:r>
    </w:p>
    <w:p w14:paraId="4DC2FE99" w14:textId="77777777" w:rsidR="00811E10" w:rsidRDefault="00811E10" w:rsidP="00811E10">
      <w:pPr>
        <w:pStyle w:val="ListParagraph"/>
        <w:ind w:left="0"/>
        <w:rPr>
          <w:rFonts w:ascii="Sylfaen" w:hAnsi="Sylfaen"/>
          <w:sz w:val="20"/>
          <w:szCs w:val="20"/>
          <w:lang w:val="ka-GE"/>
        </w:rPr>
      </w:pPr>
    </w:p>
    <w:p w14:paraId="4CAE05B4"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1DA73A" w14:textId="77777777" w:rsidR="00811E10" w:rsidRDefault="00811E10" w:rsidP="00811E10">
      <w:pPr>
        <w:pStyle w:val="ListParagraph"/>
        <w:ind w:left="0"/>
        <w:rPr>
          <w:rFonts w:ascii="Sylfaen" w:hAnsi="Sylfaen"/>
          <w:lang w:val="ka-GE"/>
        </w:rPr>
      </w:pPr>
    </w:p>
    <w:p w14:paraId="4BA537EF"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1C5F99D4" w14:textId="77777777" w:rsidR="00811E10" w:rsidRDefault="00811E10" w:rsidP="00811E10">
      <w:pPr>
        <w:pStyle w:val="ListParagraph"/>
        <w:ind w:left="0"/>
        <w:rPr>
          <w:rFonts w:ascii="Sylfaen" w:hAnsi="Sylfaen"/>
          <w:lang w:val="ka-GE"/>
        </w:rPr>
      </w:pPr>
    </w:p>
    <w:p w14:paraId="5FBF8028" w14:textId="77777777" w:rsidR="00811E10" w:rsidRDefault="00811E10" w:rsidP="00811E10">
      <w:pPr>
        <w:pStyle w:val="ListParagraph"/>
        <w:ind w:left="0"/>
        <w:rPr>
          <w:rFonts w:ascii="Sylfaen" w:hAnsi="Sylfaen"/>
          <w:lang w:val="ka-GE"/>
        </w:rPr>
      </w:pPr>
    </w:p>
    <w:tbl>
      <w:tblPr>
        <w:tblStyle w:val="TableGrid"/>
        <w:tblW w:w="10662" w:type="dxa"/>
        <w:tblInd w:w="-293" w:type="dxa"/>
        <w:tblLook w:val="04A0" w:firstRow="1" w:lastRow="0" w:firstColumn="1" w:lastColumn="0" w:noHBand="0" w:noVBand="1"/>
      </w:tblPr>
      <w:tblGrid>
        <w:gridCol w:w="492"/>
        <w:gridCol w:w="8148"/>
        <w:gridCol w:w="1003"/>
        <w:gridCol w:w="1019"/>
      </w:tblGrid>
      <w:tr w:rsidR="00811E10" w:rsidRPr="00811E10" w14:paraId="62155046" w14:textId="77777777" w:rsidTr="00811E10">
        <w:trPr>
          <w:trHeight w:val="146"/>
        </w:trPr>
        <w:tc>
          <w:tcPr>
            <w:tcW w:w="491" w:type="dxa"/>
            <w:tcBorders>
              <w:top w:val="single" w:sz="4" w:space="0" w:color="auto"/>
              <w:left w:val="single" w:sz="4" w:space="0" w:color="auto"/>
              <w:bottom w:val="single" w:sz="4" w:space="0" w:color="auto"/>
              <w:right w:val="single" w:sz="4" w:space="0" w:color="auto"/>
            </w:tcBorders>
            <w:hideMark/>
          </w:tcPr>
          <w:p w14:paraId="50A46183" w14:textId="77777777" w:rsidR="00811E10" w:rsidRPr="00811E10" w:rsidRDefault="00811E10">
            <w:pPr>
              <w:rPr>
                <w:rFonts w:ascii="Sylfaen" w:hAnsi="Sylfaen"/>
                <w:b/>
                <w:bCs/>
                <w:lang w:val="ka-GE"/>
              </w:rPr>
            </w:pPr>
            <w:r w:rsidRPr="00811E10">
              <w:rPr>
                <w:rFonts w:ascii="Sylfaen" w:hAnsi="Sylfaen"/>
                <w:b/>
                <w:bCs/>
                <w:lang w:val="ka-GE"/>
              </w:rPr>
              <w:t>#</w:t>
            </w:r>
          </w:p>
        </w:tc>
        <w:tc>
          <w:tcPr>
            <w:tcW w:w="8149" w:type="dxa"/>
            <w:tcBorders>
              <w:top w:val="single" w:sz="4" w:space="0" w:color="auto"/>
              <w:left w:val="single" w:sz="4" w:space="0" w:color="auto"/>
              <w:bottom w:val="single" w:sz="4" w:space="0" w:color="auto"/>
              <w:right w:val="single" w:sz="4" w:space="0" w:color="auto"/>
            </w:tcBorders>
            <w:hideMark/>
          </w:tcPr>
          <w:p w14:paraId="4D3DB668"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03" w:type="dxa"/>
            <w:tcBorders>
              <w:top w:val="single" w:sz="4" w:space="0" w:color="auto"/>
              <w:left w:val="single" w:sz="4" w:space="0" w:color="auto"/>
              <w:bottom w:val="single" w:sz="4" w:space="0" w:color="auto"/>
              <w:right w:val="single" w:sz="4" w:space="0" w:color="auto"/>
            </w:tcBorders>
            <w:hideMark/>
          </w:tcPr>
          <w:p w14:paraId="538B8920"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19" w:type="dxa"/>
            <w:tcBorders>
              <w:top w:val="single" w:sz="4" w:space="0" w:color="auto"/>
              <w:left w:val="single" w:sz="4" w:space="0" w:color="auto"/>
              <w:bottom w:val="single" w:sz="4" w:space="0" w:color="auto"/>
              <w:right w:val="single" w:sz="4" w:space="0" w:color="auto"/>
            </w:tcBorders>
            <w:hideMark/>
          </w:tcPr>
          <w:p w14:paraId="2B186632"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73EA550F" w14:textId="77777777" w:rsidTr="00811E10">
        <w:trPr>
          <w:trHeight w:val="672"/>
        </w:trPr>
        <w:tc>
          <w:tcPr>
            <w:tcW w:w="491" w:type="dxa"/>
            <w:tcBorders>
              <w:top w:val="single" w:sz="4" w:space="0" w:color="auto"/>
              <w:left w:val="single" w:sz="4" w:space="0" w:color="auto"/>
              <w:bottom w:val="single" w:sz="4" w:space="0" w:color="auto"/>
              <w:right w:val="single" w:sz="4" w:space="0" w:color="auto"/>
            </w:tcBorders>
            <w:hideMark/>
          </w:tcPr>
          <w:p w14:paraId="66B56B8A" w14:textId="26FF7BDD" w:rsidR="00811E10" w:rsidRPr="00811E10" w:rsidRDefault="00811E10">
            <w:pPr>
              <w:rPr>
                <w:rFonts w:ascii="Sylfaen" w:hAnsi="Sylfaen"/>
                <w:b/>
                <w:bCs/>
                <w:lang w:val="ka-GE"/>
              </w:rPr>
            </w:pPr>
            <w:r w:rsidRPr="00811E10">
              <w:rPr>
                <w:rFonts w:ascii="Sylfaen" w:hAnsi="Sylfaen"/>
                <w:b/>
                <w:bCs/>
                <w:lang w:val="ka-GE"/>
              </w:rPr>
              <w:t>2</w:t>
            </w:r>
            <w:r w:rsidR="0071235D">
              <w:rPr>
                <w:rFonts w:ascii="Sylfaen" w:hAnsi="Sylfaen"/>
                <w:b/>
                <w:bCs/>
                <w:lang w:val="ka-GE"/>
              </w:rPr>
              <w:t>0</w:t>
            </w:r>
            <w:r w:rsidRPr="00811E10">
              <w:rPr>
                <w:rFonts w:ascii="Sylfaen" w:hAnsi="Sylfaen"/>
                <w:b/>
                <w:bCs/>
                <w:lang w:val="ka-GE"/>
              </w:rPr>
              <w:t>.</w:t>
            </w:r>
          </w:p>
        </w:tc>
        <w:tc>
          <w:tcPr>
            <w:tcW w:w="8149" w:type="dxa"/>
            <w:tcBorders>
              <w:top w:val="single" w:sz="4" w:space="0" w:color="auto"/>
              <w:left w:val="single" w:sz="4" w:space="0" w:color="auto"/>
              <w:bottom w:val="single" w:sz="4" w:space="0" w:color="auto"/>
              <w:right w:val="single" w:sz="4" w:space="0" w:color="auto"/>
            </w:tcBorders>
            <w:hideMark/>
          </w:tcPr>
          <w:p w14:paraId="58EB6C5E" w14:textId="77777777" w:rsidR="00811E10" w:rsidRPr="00811E10" w:rsidRDefault="00811E10">
            <w:pPr>
              <w:rPr>
                <w:b/>
                <w:bCs/>
              </w:rPr>
            </w:pPr>
            <w:r w:rsidRPr="00811E10">
              <w:rPr>
                <w:rFonts w:ascii="Sylfaen" w:hAnsi="Sylfaen" w:cs="Calibri"/>
                <w:b/>
                <w:bCs/>
                <w:color w:val="000000"/>
              </w:rPr>
              <w:t>დაწესებულებაში ხორციელდება სავალდებულო პჯრ-ტესტირებას დაქვემდებარებული სამედიცინო პერსონალის კანონმდებლობით განსაზღვრული წესით ტესტირება</w:t>
            </w:r>
          </w:p>
        </w:tc>
        <w:tc>
          <w:tcPr>
            <w:tcW w:w="1003" w:type="dxa"/>
            <w:tcBorders>
              <w:top w:val="single" w:sz="4" w:space="0" w:color="auto"/>
              <w:left w:val="single" w:sz="4" w:space="0" w:color="auto"/>
              <w:bottom w:val="single" w:sz="4" w:space="0" w:color="auto"/>
              <w:right w:val="single" w:sz="4" w:space="0" w:color="auto"/>
            </w:tcBorders>
          </w:tcPr>
          <w:p w14:paraId="5AA926D1" w14:textId="77777777" w:rsidR="00811E10" w:rsidRPr="00811E10" w:rsidRDefault="00811E10">
            <w:pPr>
              <w:rPr>
                <w:b/>
                <w:bCs/>
              </w:rPr>
            </w:pPr>
          </w:p>
        </w:tc>
        <w:tc>
          <w:tcPr>
            <w:tcW w:w="1019" w:type="dxa"/>
            <w:tcBorders>
              <w:top w:val="single" w:sz="4" w:space="0" w:color="auto"/>
              <w:left w:val="single" w:sz="4" w:space="0" w:color="auto"/>
              <w:bottom w:val="single" w:sz="4" w:space="0" w:color="auto"/>
              <w:right w:val="single" w:sz="4" w:space="0" w:color="auto"/>
            </w:tcBorders>
          </w:tcPr>
          <w:p w14:paraId="26430382" w14:textId="77777777" w:rsidR="00811E10" w:rsidRPr="00811E10" w:rsidRDefault="00811E10">
            <w:pPr>
              <w:rPr>
                <w:b/>
                <w:bCs/>
              </w:rPr>
            </w:pPr>
          </w:p>
        </w:tc>
      </w:tr>
    </w:tbl>
    <w:p w14:paraId="27B051A1" w14:textId="77777777" w:rsidR="00811E10" w:rsidRDefault="00811E10" w:rsidP="00811E10">
      <w:pPr>
        <w:pStyle w:val="ListParagraph"/>
        <w:ind w:left="0"/>
        <w:rPr>
          <w:rFonts w:ascii="Sylfaen" w:hAnsi="Sylfaen"/>
          <w:sz w:val="20"/>
          <w:szCs w:val="20"/>
          <w:lang w:val="ka-GE"/>
        </w:rPr>
      </w:pPr>
    </w:p>
    <w:tbl>
      <w:tblPr>
        <w:tblStyle w:val="TableGrid"/>
        <w:tblW w:w="9602" w:type="dxa"/>
        <w:tblInd w:w="-5" w:type="dxa"/>
        <w:tblLook w:val="04A0" w:firstRow="1" w:lastRow="0" w:firstColumn="1" w:lastColumn="0" w:noHBand="0" w:noVBand="1"/>
      </w:tblPr>
      <w:tblGrid>
        <w:gridCol w:w="601"/>
        <w:gridCol w:w="7241"/>
        <w:gridCol w:w="800"/>
        <w:gridCol w:w="960"/>
      </w:tblGrid>
      <w:tr w:rsidR="00811E10" w14:paraId="37C8681B" w14:textId="77777777" w:rsidTr="00811E10">
        <w:trPr>
          <w:trHeight w:val="165"/>
        </w:trPr>
        <w:tc>
          <w:tcPr>
            <w:tcW w:w="601" w:type="dxa"/>
            <w:tcBorders>
              <w:top w:val="single" w:sz="4" w:space="0" w:color="auto"/>
              <w:left w:val="single" w:sz="4" w:space="0" w:color="auto"/>
              <w:bottom w:val="single" w:sz="4" w:space="0" w:color="auto"/>
              <w:right w:val="single" w:sz="4" w:space="0" w:color="auto"/>
            </w:tcBorders>
          </w:tcPr>
          <w:p w14:paraId="3238630F" w14:textId="77777777" w:rsidR="00811E10" w:rsidRDefault="00811E10"/>
          <w:p w14:paraId="383CFA8F" w14:textId="77777777" w:rsidR="00811E10" w:rsidRDefault="00811E10"/>
        </w:tc>
        <w:tc>
          <w:tcPr>
            <w:tcW w:w="7241" w:type="dxa"/>
            <w:tcBorders>
              <w:top w:val="single" w:sz="4" w:space="0" w:color="auto"/>
              <w:left w:val="single" w:sz="4" w:space="0" w:color="auto"/>
              <w:bottom w:val="single" w:sz="4" w:space="0" w:color="auto"/>
              <w:right w:val="single" w:sz="4" w:space="0" w:color="auto"/>
            </w:tcBorders>
          </w:tcPr>
          <w:p w14:paraId="16651E10" w14:textId="77777777" w:rsidR="00811E10" w:rsidRDefault="00811E10"/>
        </w:tc>
        <w:tc>
          <w:tcPr>
            <w:tcW w:w="800" w:type="dxa"/>
            <w:tcBorders>
              <w:top w:val="single" w:sz="4" w:space="0" w:color="auto"/>
              <w:left w:val="single" w:sz="4" w:space="0" w:color="auto"/>
              <w:bottom w:val="single" w:sz="4" w:space="0" w:color="auto"/>
              <w:right w:val="single" w:sz="4" w:space="0" w:color="auto"/>
            </w:tcBorders>
            <w:hideMark/>
          </w:tcPr>
          <w:p w14:paraId="403F04AF" w14:textId="77777777" w:rsidR="00811E10" w:rsidRDefault="00811E10">
            <w:pPr>
              <w:rPr>
                <w:rFonts w:ascii="Sylfaen" w:hAnsi="Sylfaen"/>
                <w:lang w:val="ka-GE"/>
              </w:rPr>
            </w:pPr>
            <w:r>
              <w:rPr>
                <w:rFonts w:ascii="Sylfaen" w:hAnsi="Sylfaen"/>
                <w:lang w:val="ka-GE"/>
              </w:rPr>
              <w:t>კი</w:t>
            </w:r>
          </w:p>
        </w:tc>
        <w:tc>
          <w:tcPr>
            <w:tcW w:w="960" w:type="dxa"/>
            <w:tcBorders>
              <w:top w:val="single" w:sz="4" w:space="0" w:color="auto"/>
              <w:left w:val="single" w:sz="4" w:space="0" w:color="auto"/>
              <w:bottom w:val="single" w:sz="4" w:space="0" w:color="auto"/>
              <w:right w:val="single" w:sz="4" w:space="0" w:color="auto"/>
            </w:tcBorders>
            <w:hideMark/>
          </w:tcPr>
          <w:p w14:paraId="4CA3823E" w14:textId="77777777" w:rsidR="00811E10" w:rsidRDefault="00811E10">
            <w:pPr>
              <w:rPr>
                <w:rFonts w:ascii="Sylfaen" w:hAnsi="Sylfaen"/>
                <w:lang w:val="ka-GE"/>
              </w:rPr>
            </w:pPr>
            <w:r>
              <w:rPr>
                <w:rFonts w:ascii="Sylfaen" w:hAnsi="Sylfaen"/>
                <w:lang w:val="ka-GE"/>
              </w:rPr>
              <w:t>არა</w:t>
            </w:r>
          </w:p>
        </w:tc>
      </w:tr>
      <w:tr w:rsidR="00811E10" w14:paraId="2B4B96F1" w14:textId="77777777" w:rsidTr="00811E10">
        <w:trPr>
          <w:trHeight w:val="635"/>
        </w:trPr>
        <w:tc>
          <w:tcPr>
            <w:tcW w:w="601" w:type="dxa"/>
            <w:tcBorders>
              <w:top w:val="single" w:sz="4" w:space="0" w:color="auto"/>
              <w:left w:val="single" w:sz="4" w:space="0" w:color="auto"/>
              <w:bottom w:val="single" w:sz="4" w:space="0" w:color="auto"/>
              <w:right w:val="single" w:sz="4" w:space="0" w:color="auto"/>
            </w:tcBorders>
            <w:hideMark/>
          </w:tcPr>
          <w:p w14:paraId="1E4E96A6" w14:textId="18B40DF8" w:rsidR="00811E10" w:rsidRDefault="00811E10">
            <w:pPr>
              <w:rPr>
                <w:rFonts w:ascii="Sylfaen" w:hAnsi="Sylfaen"/>
                <w:lang w:val="ka-GE"/>
              </w:rPr>
            </w:pPr>
            <w:r>
              <w:rPr>
                <w:rFonts w:ascii="Sylfaen" w:hAnsi="Sylfaen"/>
                <w:lang w:val="ka-GE"/>
              </w:rPr>
              <w:lastRenderedPageBreak/>
              <w:t>2</w:t>
            </w:r>
            <w:r w:rsidR="00496D40">
              <w:rPr>
                <w:rFonts w:ascii="Sylfaen" w:hAnsi="Sylfaen"/>
                <w:lang w:val="ka-GE"/>
              </w:rPr>
              <w:t>2</w:t>
            </w:r>
            <w:r>
              <w:rPr>
                <w:rFonts w:ascii="Sylfaen" w:hAnsi="Sylfaen"/>
                <w:lang w:val="ka-GE"/>
              </w:rPr>
              <w:t>.1</w:t>
            </w:r>
          </w:p>
        </w:tc>
        <w:tc>
          <w:tcPr>
            <w:tcW w:w="7241" w:type="dxa"/>
            <w:tcBorders>
              <w:top w:val="single" w:sz="4" w:space="0" w:color="auto"/>
              <w:left w:val="single" w:sz="4" w:space="0" w:color="auto"/>
              <w:bottom w:val="single" w:sz="4" w:space="0" w:color="auto"/>
              <w:right w:val="single" w:sz="4" w:space="0" w:color="auto"/>
            </w:tcBorders>
            <w:hideMark/>
          </w:tcPr>
          <w:p w14:paraId="47F612AE" w14:textId="77777777" w:rsidR="00811E10" w:rsidRDefault="00811E10">
            <w:r>
              <w:rPr>
                <w:rFonts w:ascii="Sylfaen" w:hAnsi="Sylfaen"/>
                <w:lang w:val="ka-GE"/>
              </w:rPr>
              <w:t>წარმოდგენილია COVID-19 სავალდებულო პჯრ ტესტირებას დაქვემდებარებული პერსონალის სია</w:t>
            </w:r>
          </w:p>
        </w:tc>
        <w:tc>
          <w:tcPr>
            <w:tcW w:w="800" w:type="dxa"/>
            <w:tcBorders>
              <w:top w:val="single" w:sz="4" w:space="0" w:color="auto"/>
              <w:left w:val="single" w:sz="4" w:space="0" w:color="auto"/>
              <w:bottom w:val="single" w:sz="4" w:space="0" w:color="auto"/>
              <w:right w:val="single" w:sz="4" w:space="0" w:color="auto"/>
            </w:tcBorders>
          </w:tcPr>
          <w:p w14:paraId="463775C7" w14:textId="77777777" w:rsidR="00811E10" w:rsidRDefault="00811E10"/>
        </w:tc>
        <w:tc>
          <w:tcPr>
            <w:tcW w:w="960" w:type="dxa"/>
            <w:tcBorders>
              <w:top w:val="single" w:sz="4" w:space="0" w:color="auto"/>
              <w:left w:val="single" w:sz="4" w:space="0" w:color="auto"/>
              <w:bottom w:val="single" w:sz="4" w:space="0" w:color="auto"/>
              <w:right w:val="single" w:sz="4" w:space="0" w:color="auto"/>
            </w:tcBorders>
          </w:tcPr>
          <w:p w14:paraId="58AE2198" w14:textId="77777777" w:rsidR="00811E10" w:rsidRDefault="00811E10"/>
        </w:tc>
      </w:tr>
      <w:tr w:rsidR="00811E10" w14:paraId="59B258A7" w14:textId="77777777" w:rsidTr="00811E10">
        <w:trPr>
          <w:trHeight w:val="635"/>
        </w:trPr>
        <w:tc>
          <w:tcPr>
            <w:tcW w:w="601" w:type="dxa"/>
            <w:tcBorders>
              <w:top w:val="single" w:sz="4" w:space="0" w:color="auto"/>
              <w:left w:val="single" w:sz="4" w:space="0" w:color="auto"/>
              <w:bottom w:val="single" w:sz="4" w:space="0" w:color="auto"/>
              <w:right w:val="single" w:sz="4" w:space="0" w:color="auto"/>
            </w:tcBorders>
            <w:hideMark/>
          </w:tcPr>
          <w:p w14:paraId="0DEA6369" w14:textId="6C15ED67" w:rsidR="00811E10" w:rsidRDefault="00811E10">
            <w:pPr>
              <w:rPr>
                <w:rFonts w:ascii="Sylfaen" w:hAnsi="Sylfaen"/>
                <w:lang w:val="ka-GE"/>
              </w:rPr>
            </w:pPr>
            <w:r>
              <w:rPr>
                <w:rFonts w:ascii="Sylfaen" w:hAnsi="Sylfaen"/>
                <w:lang w:val="ka-GE"/>
              </w:rPr>
              <w:t>2</w:t>
            </w:r>
            <w:r w:rsidR="00496D40">
              <w:rPr>
                <w:rFonts w:ascii="Sylfaen" w:hAnsi="Sylfaen"/>
                <w:lang w:val="ka-GE"/>
              </w:rPr>
              <w:t>2</w:t>
            </w:r>
            <w:r>
              <w:rPr>
                <w:rFonts w:ascii="Sylfaen" w:hAnsi="Sylfaen"/>
                <w:lang w:val="ka-GE"/>
              </w:rPr>
              <w:t>,2</w:t>
            </w:r>
          </w:p>
        </w:tc>
        <w:tc>
          <w:tcPr>
            <w:tcW w:w="7241" w:type="dxa"/>
            <w:tcBorders>
              <w:top w:val="single" w:sz="4" w:space="0" w:color="auto"/>
              <w:left w:val="single" w:sz="4" w:space="0" w:color="auto"/>
              <w:bottom w:val="single" w:sz="4" w:space="0" w:color="auto"/>
              <w:right w:val="single" w:sz="4" w:space="0" w:color="auto"/>
            </w:tcBorders>
            <w:hideMark/>
          </w:tcPr>
          <w:p w14:paraId="73F46E09" w14:textId="77777777" w:rsidR="00811E10" w:rsidRDefault="00811E10">
            <w:pPr>
              <w:rPr>
                <w:rFonts w:ascii="Sylfaen" w:hAnsi="Sylfaen"/>
                <w:lang w:val="ka-GE"/>
              </w:rPr>
            </w:pPr>
            <w:r>
              <w:rPr>
                <w:rFonts w:ascii="Sylfaen" w:hAnsi="Sylfaen"/>
                <w:lang w:val="ka-GE"/>
              </w:rPr>
              <w:t>წარმოდგენილია ტესტირებას დაქვემდებარებული პირების ტესტირების სტატუსი და ტესტირების შედეგი</w:t>
            </w:r>
          </w:p>
        </w:tc>
        <w:tc>
          <w:tcPr>
            <w:tcW w:w="800" w:type="dxa"/>
            <w:tcBorders>
              <w:top w:val="single" w:sz="4" w:space="0" w:color="auto"/>
              <w:left w:val="single" w:sz="4" w:space="0" w:color="auto"/>
              <w:bottom w:val="single" w:sz="4" w:space="0" w:color="auto"/>
              <w:right w:val="single" w:sz="4" w:space="0" w:color="auto"/>
            </w:tcBorders>
          </w:tcPr>
          <w:p w14:paraId="032E46A2" w14:textId="77777777" w:rsidR="00811E10" w:rsidRDefault="00811E10"/>
        </w:tc>
        <w:tc>
          <w:tcPr>
            <w:tcW w:w="960" w:type="dxa"/>
            <w:tcBorders>
              <w:top w:val="single" w:sz="4" w:space="0" w:color="auto"/>
              <w:left w:val="single" w:sz="4" w:space="0" w:color="auto"/>
              <w:bottom w:val="single" w:sz="4" w:space="0" w:color="auto"/>
              <w:right w:val="single" w:sz="4" w:space="0" w:color="auto"/>
            </w:tcBorders>
          </w:tcPr>
          <w:p w14:paraId="215875F7" w14:textId="77777777" w:rsidR="00811E10" w:rsidRDefault="00811E10"/>
        </w:tc>
      </w:tr>
    </w:tbl>
    <w:p w14:paraId="29FFD9EF" w14:textId="77777777" w:rsidR="00811E10" w:rsidRDefault="00811E10" w:rsidP="00811E10">
      <w:pPr>
        <w:pStyle w:val="ListParagraph"/>
        <w:ind w:left="0"/>
        <w:rPr>
          <w:rFonts w:ascii="Sylfaen" w:hAnsi="Sylfaen"/>
          <w:sz w:val="20"/>
          <w:szCs w:val="20"/>
          <w:lang w:val="ka-GE"/>
        </w:rPr>
      </w:pPr>
    </w:p>
    <w:p w14:paraId="57586271" w14:textId="0B31C3F6" w:rsidR="00811E10" w:rsidRDefault="00811E10" w:rsidP="00811E10">
      <w:pPr>
        <w:spacing w:after="0" w:line="240" w:lineRule="auto"/>
        <w:rPr>
          <w:rFonts w:ascii="Calibri" w:eastAsia="Times New Roman" w:hAnsi="Calibri" w:cs="Calibri"/>
          <w:color w:val="000000"/>
        </w:rPr>
      </w:pPr>
      <w:r>
        <w:rPr>
          <w:rFonts w:ascii="Sylfaen" w:eastAsia="Times New Roman" w:hAnsi="Sylfaen" w:cs="Sylfaen"/>
          <w:b/>
          <w:color w:val="000000"/>
          <w:lang w:val="ka-GE"/>
        </w:rPr>
        <w:t>ინტერპრეტაცია</w:t>
      </w:r>
      <w:r>
        <w:rPr>
          <w:rFonts w:ascii="Sylfaen" w:eastAsia="Times New Roman" w:hAnsi="Sylfaen" w:cs="Sylfaen"/>
          <w:color w:val="000000"/>
          <w:lang w:val="ka-GE"/>
        </w:rPr>
        <w:t xml:space="preserve">: </w:t>
      </w:r>
      <w:r>
        <w:rPr>
          <w:rFonts w:ascii="Sylfaen" w:eastAsia="Times New Roman" w:hAnsi="Sylfaen" w:cs="Sylfaen"/>
          <w:color w:val="000000"/>
        </w:rPr>
        <w:t>თუ</w:t>
      </w:r>
      <w:r>
        <w:rPr>
          <w:rFonts w:ascii="Sylfaen" w:eastAsia="Times New Roman" w:hAnsi="Sylfaen" w:cs="Sylfaen"/>
          <w:color w:val="000000"/>
          <w:lang w:val="ka-GE"/>
        </w:rPr>
        <w:t xml:space="preserve"> რომელიმეში</w:t>
      </w:r>
      <w:r>
        <w:rPr>
          <w:rFonts w:ascii="Calibri" w:eastAsia="Times New Roman" w:hAnsi="Calibri" w:cs="Calibri"/>
          <w:color w:val="000000"/>
        </w:rPr>
        <w:t xml:space="preserve"> "</w:t>
      </w:r>
      <w:r>
        <w:rPr>
          <w:rFonts w:ascii="Sylfaen" w:eastAsia="Times New Roman" w:hAnsi="Sylfaen" w:cs="Sylfaen"/>
          <w:color w:val="000000"/>
        </w:rPr>
        <w:t>არა</w:t>
      </w:r>
      <w:r>
        <w:rPr>
          <w:rFonts w:ascii="Calibri" w:eastAsia="Times New Roman" w:hAnsi="Calibri" w:cs="Calibri"/>
          <w:color w:val="000000"/>
        </w:rPr>
        <w:t>, 2</w:t>
      </w:r>
      <w:r w:rsidR="00496D40">
        <w:rPr>
          <w:rFonts w:ascii="Sylfaen" w:eastAsia="Times New Roman" w:hAnsi="Sylfaen" w:cs="Calibri"/>
          <w:color w:val="000000"/>
          <w:lang w:val="ka-GE"/>
        </w:rPr>
        <w:t>2</w:t>
      </w:r>
      <w:r>
        <w:rPr>
          <w:rFonts w:ascii="Calibri" w:eastAsia="Times New Roman" w:hAnsi="Calibri" w:cs="Calibri"/>
          <w:color w:val="000000"/>
        </w:rPr>
        <w:t xml:space="preserve"> </w:t>
      </w:r>
      <w:r>
        <w:rPr>
          <w:rFonts w:ascii="Sylfaen" w:eastAsia="Times New Roman" w:hAnsi="Sylfaen" w:cs="Sylfaen"/>
          <w:color w:val="000000"/>
        </w:rPr>
        <w:t>ფასდებაროგორც</w:t>
      </w:r>
      <w:r>
        <w:rPr>
          <w:rFonts w:ascii="Calibri" w:eastAsia="Times New Roman" w:hAnsi="Calibri" w:cs="Calibri"/>
          <w:color w:val="000000"/>
        </w:rPr>
        <w:t xml:space="preserve"> "</w:t>
      </w:r>
      <w:r>
        <w:rPr>
          <w:rFonts w:ascii="Sylfaen" w:eastAsia="Times New Roman" w:hAnsi="Sylfaen" w:cs="Sylfaen"/>
          <w:color w:val="000000"/>
        </w:rPr>
        <w:t>არა</w:t>
      </w:r>
      <w:r>
        <w:rPr>
          <w:rFonts w:ascii="Calibri" w:eastAsia="Times New Roman" w:hAnsi="Calibri" w:cs="Calibri"/>
          <w:color w:val="000000"/>
        </w:rPr>
        <w:t>"</w:t>
      </w:r>
    </w:p>
    <w:p w14:paraId="74C560DD" w14:textId="77777777" w:rsidR="00811E10" w:rsidRDefault="00811E10" w:rsidP="00811E10">
      <w:pPr>
        <w:pStyle w:val="ListParagraph"/>
        <w:ind w:left="0"/>
        <w:rPr>
          <w:rFonts w:ascii="Sylfaen" w:hAnsi="Sylfaen"/>
          <w:lang w:val="ka-GE"/>
        </w:rPr>
      </w:pPr>
    </w:p>
    <w:p w14:paraId="5321F9FE" w14:textId="77777777" w:rsidR="00811E10" w:rsidRDefault="00811E10" w:rsidP="00811E10">
      <w:pPr>
        <w:pStyle w:val="ListParagraph"/>
        <w:ind w:left="0"/>
        <w:rPr>
          <w:rFonts w:ascii="Sylfaen" w:hAnsi="Sylfaen"/>
          <w:lang w:val="ka-GE"/>
        </w:rPr>
      </w:pPr>
    </w:p>
    <w:p w14:paraId="59805AEA"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2CB473" w14:textId="77777777" w:rsidR="00811E10" w:rsidRDefault="00811E10" w:rsidP="00811E10">
      <w:pPr>
        <w:pStyle w:val="ListParagraph"/>
        <w:ind w:left="0"/>
        <w:rPr>
          <w:rFonts w:ascii="Sylfaen" w:hAnsi="Sylfaen"/>
          <w:lang w:val="ka-GE"/>
        </w:rPr>
      </w:pPr>
    </w:p>
    <w:p w14:paraId="4A1379C4"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683333CF" w14:textId="77777777" w:rsidR="00811E10" w:rsidRDefault="00811E10" w:rsidP="00811E10">
      <w:pPr>
        <w:pStyle w:val="ListParagraph"/>
        <w:ind w:left="0"/>
        <w:rPr>
          <w:rFonts w:ascii="Sylfaen" w:hAnsi="Sylfaen"/>
          <w:lang w:val="ka-GE"/>
        </w:rPr>
      </w:pPr>
    </w:p>
    <w:p w14:paraId="0F5783B7" w14:textId="77777777" w:rsidR="00811E10" w:rsidRDefault="00811E10" w:rsidP="00811E10">
      <w:pPr>
        <w:pStyle w:val="ListParagraph"/>
        <w:ind w:left="0"/>
        <w:rPr>
          <w:rFonts w:ascii="Sylfaen" w:hAnsi="Sylfaen"/>
          <w:sz w:val="20"/>
          <w:szCs w:val="20"/>
          <w:lang w:val="ka-GE"/>
        </w:rPr>
      </w:pPr>
    </w:p>
    <w:p w14:paraId="2B64AC18" w14:textId="77777777" w:rsidR="00811E10" w:rsidRDefault="00811E10" w:rsidP="00811E10">
      <w:pPr>
        <w:pStyle w:val="ListParagraph"/>
        <w:ind w:left="0"/>
        <w:rPr>
          <w:rFonts w:ascii="Sylfaen" w:hAnsi="Sylfaen"/>
          <w:sz w:val="20"/>
          <w:szCs w:val="20"/>
          <w:lang w:val="ka-GE"/>
        </w:rPr>
      </w:pPr>
    </w:p>
    <w:p w14:paraId="502AD96D" w14:textId="77777777" w:rsidR="00811E10" w:rsidRDefault="00811E10" w:rsidP="00811E10">
      <w:pPr>
        <w:pStyle w:val="ListParagraph"/>
        <w:ind w:left="0"/>
        <w:rPr>
          <w:rFonts w:ascii="Sylfaen" w:hAnsi="Sylfaen"/>
          <w:lang w:val="ka-GE"/>
        </w:rPr>
      </w:pPr>
    </w:p>
    <w:p w14:paraId="16E41A18" w14:textId="77777777" w:rsidR="00811E10" w:rsidRPr="00DD2717" w:rsidRDefault="00811E10" w:rsidP="00DD2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rPr>
      </w:pPr>
    </w:p>
    <w:sectPr w:rsidR="00811E10" w:rsidRPr="00DD2717" w:rsidSect="003B1163">
      <w:pgSz w:w="11906" w:h="16838" w:code="9"/>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5898"/>
    <w:multiLevelType w:val="hybridMultilevel"/>
    <w:tmpl w:val="C01EEA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88034A"/>
    <w:multiLevelType w:val="hybridMultilevel"/>
    <w:tmpl w:val="2B584538"/>
    <w:lvl w:ilvl="0" w:tplc="1A208F12">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96080"/>
    <w:multiLevelType w:val="hybridMultilevel"/>
    <w:tmpl w:val="4F7CB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C05E8"/>
    <w:multiLevelType w:val="hybridMultilevel"/>
    <w:tmpl w:val="7042E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08128F"/>
    <w:multiLevelType w:val="hybridMultilevel"/>
    <w:tmpl w:val="7040D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906779"/>
    <w:multiLevelType w:val="hybridMultilevel"/>
    <w:tmpl w:val="A148BA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8506D4A"/>
    <w:multiLevelType w:val="hybridMultilevel"/>
    <w:tmpl w:val="03E22D9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986856"/>
    <w:multiLevelType w:val="hybridMultilevel"/>
    <w:tmpl w:val="C7CA4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5E3431"/>
    <w:multiLevelType w:val="hybridMultilevel"/>
    <w:tmpl w:val="19506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07A5B62"/>
    <w:multiLevelType w:val="hybridMultilevel"/>
    <w:tmpl w:val="FED2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2722D1"/>
    <w:multiLevelType w:val="hybridMultilevel"/>
    <w:tmpl w:val="FCA87BEE"/>
    <w:lvl w:ilvl="0" w:tplc="6342535A">
      <w:start w:val="6"/>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563720"/>
    <w:multiLevelType w:val="hybridMultilevel"/>
    <w:tmpl w:val="4A4EE0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B106FCE"/>
    <w:multiLevelType w:val="hybridMultilevel"/>
    <w:tmpl w:val="F75416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4FD25EA0"/>
    <w:multiLevelType w:val="multilevel"/>
    <w:tmpl w:val="474C7E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1F1334"/>
    <w:multiLevelType w:val="hybridMultilevel"/>
    <w:tmpl w:val="8AD22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B4E1319"/>
    <w:multiLevelType w:val="hybridMultilevel"/>
    <w:tmpl w:val="9E48C4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CB0509D"/>
    <w:multiLevelType w:val="multilevel"/>
    <w:tmpl w:val="B7C6DD58"/>
    <w:lvl w:ilvl="0">
      <w:start w:val="1"/>
      <w:numFmt w:val="decimal"/>
      <w:lvlText w:val="%1."/>
      <w:lvlJc w:val="left"/>
      <w:pPr>
        <w:ind w:left="480" w:hanging="480"/>
      </w:pPr>
      <w:rPr>
        <w:rFonts w:hint="default"/>
        <w:sz w:val="22"/>
      </w:rPr>
    </w:lvl>
    <w:lvl w:ilvl="1">
      <w:start w:val="10"/>
      <w:numFmt w:val="decimal"/>
      <w:lvlText w:val="%1.%2."/>
      <w:lvlJc w:val="left"/>
      <w:pPr>
        <w:ind w:left="840" w:hanging="48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17" w15:restartNumberingAfterBreak="0">
    <w:nsid w:val="7DEC254B"/>
    <w:multiLevelType w:val="hybridMultilevel"/>
    <w:tmpl w:val="C3926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16"/>
  </w:num>
  <w:num w:numId="4">
    <w:abstractNumId w:val="17"/>
  </w:num>
  <w:num w:numId="5">
    <w:abstractNumId w:val="13"/>
  </w:num>
  <w:num w:numId="6">
    <w:abstractNumId w:val="14"/>
  </w:num>
  <w:num w:numId="7">
    <w:abstractNumId w:val="4"/>
  </w:num>
  <w:num w:numId="8">
    <w:abstractNumId w:val="11"/>
  </w:num>
  <w:num w:numId="9">
    <w:abstractNumId w:val="6"/>
  </w:num>
  <w:num w:numId="10">
    <w:abstractNumId w:val="10"/>
  </w:num>
  <w:num w:numId="11">
    <w:abstractNumId w:val="3"/>
  </w:num>
  <w:num w:numId="12">
    <w:abstractNumId w:val="0"/>
  </w:num>
  <w:num w:numId="13">
    <w:abstractNumId w:val="9"/>
  </w:num>
  <w:num w:numId="14">
    <w:abstractNumId w:val="2"/>
  </w:num>
  <w:num w:numId="15">
    <w:abstractNumId w:val="1"/>
  </w:num>
  <w:num w:numId="16">
    <w:abstractNumId w:val="15"/>
  </w:num>
  <w:num w:numId="17">
    <w:abstractNumId w:val="15"/>
  </w:num>
  <w:num w:numId="18">
    <w:abstractNumId w:val="12"/>
  </w:num>
  <w:num w:numId="19">
    <w:abstractNumId w:val="12"/>
  </w:num>
  <w:num w:numId="20">
    <w:abstractNumId w:val="5"/>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ExMLYwtjAyNzc1NTBQ0lEKTi0uzszPAykwrAUADcjEoywAAAA="/>
  </w:docVars>
  <w:rsids>
    <w:rsidRoot w:val="009F2B05"/>
    <w:rsid w:val="0002595F"/>
    <w:rsid w:val="0003466C"/>
    <w:rsid w:val="00037714"/>
    <w:rsid w:val="00046074"/>
    <w:rsid w:val="00051833"/>
    <w:rsid w:val="000A6CF6"/>
    <w:rsid w:val="000E0707"/>
    <w:rsid w:val="00114C7F"/>
    <w:rsid w:val="001407FB"/>
    <w:rsid w:val="00143DC2"/>
    <w:rsid w:val="00170EC2"/>
    <w:rsid w:val="00180333"/>
    <w:rsid w:val="00183B90"/>
    <w:rsid w:val="001B514C"/>
    <w:rsid w:val="001F159B"/>
    <w:rsid w:val="00264A3B"/>
    <w:rsid w:val="00283A11"/>
    <w:rsid w:val="002F1ABF"/>
    <w:rsid w:val="002F5D50"/>
    <w:rsid w:val="00332786"/>
    <w:rsid w:val="00356CB6"/>
    <w:rsid w:val="00386037"/>
    <w:rsid w:val="003B1163"/>
    <w:rsid w:val="003B2367"/>
    <w:rsid w:val="003C46D3"/>
    <w:rsid w:val="003E1B58"/>
    <w:rsid w:val="00401F79"/>
    <w:rsid w:val="00403735"/>
    <w:rsid w:val="00496D40"/>
    <w:rsid w:val="004A5E7A"/>
    <w:rsid w:val="004B5343"/>
    <w:rsid w:val="004C2438"/>
    <w:rsid w:val="004E4DFD"/>
    <w:rsid w:val="00544DCF"/>
    <w:rsid w:val="00545DDA"/>
    <w:rsid w:val="00563128"/>
    <w:rsid w:val="00582376"/>
    <w:rsid w:val="005869F5"/>
    <w:rsid w:val="005A229F"/>
    <w:rsid w:val="005A4907"/>
    <w:rsid w:val="005E35D7"/>
    <w:rsid w:val="005F7990"/>
    <w:rsid w:val="00635F6C"/>
    <w:rsid w:val="00664620"/>
    <w:rsid w:val="00665F9E"/>
    <w:rsid w:val="00693B56"/>
    <w:rsid w:val="0069752B"/>
    <w:rsid w:val="006A7245"/>
    <w:rsid w:val="006B6E40"/>
    <w:rsid w:val="006C4905"/>
    <w:rsid w:val="006D3F45"/>
    <w:rsid w:val="006D3F65"/>
    <w:rsid w:val="006F37A5"/>
    <w:rsid w:val="0071235D"/>
    <w:rsid w:val="0073214F"/>
    <w:rsid w:val="00750522"/>
    <w:rsid w:val="007E4041"/>
    <w:rsid w:val="007E576B"/>
    <w:rsid w:val="00811E10"/>
    <w:rsid w:val="00812CAA"/>
    <w:rsid w:val="008208C7"/>
    <w:rsid w:val="00846E65"/>
    <w:rsid w:val="00850A79"/>
    <w:rsid w:val="008A3AE2"/>
    <w:rsid w:val="008B11F5"/>
    <w:rsid w:val="008B17E3"/>
    <w:rsid w:val="008B7926"/>
    <w:rsid w:val="00921C17"/>
    <w:rsid w:val="00943911"/>
    <w:rsid w:val="00944656"/>
    <w:rsid w:val="00950EC8"/>
    <w:rsid w:val="009E1F75"/>
    <w:rsid w:val="009F016D"/>
    <w:rsid w:val="009F2B05"/>
    <w:rsid w:val="00A15A97"/>
    <w:rsid w:val="00A913BC"/>
    <w:rsid w:val="00AA78E6"/>
    <w:rsid w:val="00AC2803"/>
    <w:rsid w:val="00AF3D2A"/>
    <w:rsid w:val="00B30554"/>
    <w:rsid w:val="00B3174A"/>
    <w:rsid w:val="00B343AE"/>
    <w:rsid w:val="00B378AF"/>
    <w:rsid w:val="00B67368"/>
    <w:rsid w:val="00B673FD"/>
    <w:rsid w:val="00BB68C9"/>
    <w:rsid w:val="00BD17A1"/>
    <w:rsid w:val="00BF3CE3"/>
    <w:rsid w:val="00BF6F49"/>
    <w:rsid w:val="00CA124D"/>
    <w:rsid w:val="00CA3A94"/>
    <w:rsid w:val="00CE7C57"/>
    <w:rsid w:val="00CF280E"/>
    <w:rsid w:val="00D26908"/>
    <w:rsid w:val="00D34ACF"/>
    <w:rsid w:val="00D67696"/>
    <w:rsid w:val="00DD2717"/>
    <w:rsid w:val="00E10BF8"/>
    <w:rsid w:val="00EC010C"/>
    <w:rsid w:val="00EC2C0A"/>
    <w:rsid w:val="00ED6E7D"/>
    <w:rsid w:val="00ED7BBF"/>
    <w:rsid w:val="00EF7389"/>
    <w:rsid w:val="00F109D0"/>
    <w:rsid w:val="00F21592"/>
    <w:rsid w:val="00F30EDC"/>
    <w:rsid w:val="00F83709"/>
    <w:rsid w:val="00FC70C6"/>
    <w:rsid w:val="00FF6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3A1E5"/>
  <w15:docId w15:val="{12468ECC-40E2-48CF-B506-6A9E1900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037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24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F2B05"/>
    <w:pPr>
      <w:ind w:left="720"/>
      <w:contextualSpacing/>
    </w:pPr>
  </w:style>
  <w:style w:type="table" w:styleId="TableGrid">
    <w:name w:val="Table Grid"/>
    <w:basedOn w:val="TableNormal"/>
    <w:uiPriority w:val="39"/>
    <w:rsid w:val="009F2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60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037"/>
    <w:rPr>
      <w:rFonts w:ascii="Segoe UI" w:hAnsi="Segoe UI" w:cs="Segoe UI"/>
      <w:sz w:val="18"/>
      <w:szCs w:val="18"/>
    </w:rPr>
  </w:style>
  <w:style w:type="character" w:customStyle="1" w:styleId="ListParagraphChar">
    <w:name w:val="List Paragraph Char"/>
    <w:link w:val="ListParagraph"/>
    <w:uiPriority w:val="34"/>
    <w:locked/>
    <w:rsid w:val="00386037"/>
  </w:style>
  <w:style w:type="paragraph" w:customStyle="1" w:styleId="Normal0">
    <w:name w:val="[Normal]"/>
    <w:rsid w:val="00386037"/>
    <w:pPr>
      <w:widowControl w:val="0"/>
      <w:autoSpaceDE w:val="0"/>
      <w:autoSpaceDN w:val="0"/>
      <w:adjustRightInd w:val="0"/>
      <w:spacing w:after="0" w:line="240" w:lineRule="auto"/>
    </w:pPr>
    <w:rPr>
      <w:rFonts w:ascii="Arial" w:eastAsia="Times New Roman" w:hAnsi="Arial" w:cs="Arial"/>
      <w:sz w:val="24"/>
      <w:szCs w:val="24"/>
    </w:rPr>
  </w:style>
  <w:style w:type="character" w:styleId="IntenseEmphasis">
    <w:name w:val="Intense Emphasis"/>
    <w:basedOn w:val="DefaultParagraphFont"/>
    <w:uiPriority w:val="21"/>
    <w:qFormat/>
    <w:rsid w:val="004C2438"/>
    <w:rPr>
      <w:i/>
      <w:iCs/>
      <w:color w:val="4472C4" w:themeColor="accent1"/>
    </w:rPr>
  </w:style>
  <w:style w:type="character" w:customStyle="1" w:styleId="Heading2Char">
    <w:name w:val="Heading 2 Char"/>
    <w:basedOn w:val="DefaultParagraphFont"/>
    <w:link w:val="Heading2"/>
    <w:uiPriority w:val="9"/>
    <w:rsid w:val="004C2438"/>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03735"/>
    <w:rPr>
      <w:rFonts w:asciiTheme="majorHAnsi" w:eastAsiaTheme="majorEastAsia" w:hAnsiTheme="majorHAnsi" w:cstheme="majorBidi"/>
      <w:color w:val="2F5496" w:themeColor="accent1" w:themeShade="BF"/>
      <w:sz w:val="32"/>
      <w:szCs w:val="32"/>
    </w:rPr>
  </w:style>
  <w:style w:type="paragraph" w:customStyle="1" w:styleId="msonormal0">
    <w:name w:val="msonormal"/>
    <w:basedOn w:val="Normal"/>
    <w:rsid w:val="00811E1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11E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1E10"/>
  </w:style>
  <w:style w:type="paragraph" w:styleId="Footer">
    <w:name w:val="footer"/>
    <w:basedOn w:val="Normal"/>
    <w:link w:val="FooterChar"/>
    <w:uiPriority w:val="99"/>
    <w:semiHidden/>
    <w:unhideWhenUsed/>
    <w:rsid w:val="00811E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1E10"/>
  </w:style>
  <w:style w:type="paragraph" w:styleId="NoSpacing">
    <w:name w:val="No Spacing"/>
    <w:uiPriority w:val="1"/>
    <w:qFormat/>
    <w:rsid w:val="00811E10"/>
    <w:pPr>
      <w:spacing w:after="0" w:line="240" w:lineRule="auto"/>
    </w:pPr>
  </w:style>
  <w:style w:type="character" w:styleId="CommentReference">
    <w:name w:val="annotation reference"/>
    <w:basedOn w:val="DefaultParagraphFont"/>
    <w:uiPriority w:val="99"/>
    <w:semiHidden/>
    <w:unhideWhenUsed/>
    <w:rsid w:val="00664620"/>
    <w:rPr>
      <w:sz w:val="16"/>
      <w:szCs w:val="16"/>
    </w:rPr>
  </w:style>
  <w:style w:type="paragraph" w:styleId="CommentText">
    <w:name w:val="annotation text"/>
    <w:basedOn w:val="Normal"/>
    <w:link w:val="CommentTextChar"/>
    <w:uiPriority w:val="99"/>
    <w:semiHidden/>
    <w:unhideWhenUsed/>
    <w:rsid w:val="00664620"/>
    <w:pPr>
      <w:spacing w:line="240" w:lineRule="auto"/>
    </w:pPr>
    <w:rPr>
      <w:sz w:val="20"/>
      <w:szCs w:val="20"/>
    </w:rPr>
  </w:style>
  <w:style w:type="character" w:customStyle="1" w:styleId="CommentTextChar">
    <w:name w:val="Comment Text Char"/>
    <w:basedOn w:val="DefaultParagraphFont"/>
    <w:link w:val="CommentText"/>
    <w:uiPriority w:val="99"/>
    <w:semiHidden/>
    <w:rsid w:val="00664620"/>
    <w:rPr>
      <w:sz w:val="20"/>
      <w:szCs w:val="20"/>
    </w:rPr>
  </w:style>
  <w:style w:type="paragraph" w:styleId="CommentSubject">
    <w:name w:val="annotation subject"/>
    <w:basedOn w:val="CommentText"/>
    <w:next w:val="CommentText"/>
    <w:link w:val="CommentSubjectChar"/>
    <w:uiPriority w:val="99"/>
    <w:semiHidden/>
    <w:unhideWhenUsed/>
    <w:rsid w:val="00664620"/>
    <w:rPr>
      <w:b/>
      <w:bCs/>
    </w:rPr>
  </w:style>
  <w:style w:type="character" w:customStyle="1" w:styleId="CommentSubjectChar">
    <w:name w:val="Comment Subject Char"/>
    <w:basedOn w:val="CommentTextChar"/>
    <w:link w:val="CommentSubject"/>
    <w:uiPriority w:val="99"/>
    <w:semiHidden/>
    <w:rsid w:val="006646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7118">
      <w:bodyDiv w:val="1"/>
      <w:marLeft w:val="0"/>
      <w:marRight w:val="0"/>
      <w:marTop w:val="0"/>
      <w:marBottom w:val="0"/>
      <w:divBdr>
        <w:top w:val="none" w:sz="0" w:space="0" w:color="auto"/>
        <w:left w:val="none" w:sz="0" w:space="0" w:color="auto"/>
        <w:bottom w:val="none" w:sz="0" w:space="0" w:color="auto"/>
        <w:right w:val="none" w:sz="0" w:space="0" w:color="auto"/>
      </w:divBdr>
    </w:div>
    <w:div w:id="95100241">
      <w:bodyDiv w:val="1"/>
      <w:marLeft w:val="0"/>
      <w:marRight w:val="0"/>
      <w:marTop w:val="0"/>
      <w:marBottom w:val="0"/>
      <w:divBdr>
        <w:top w:val="none" w:sz="0" w:space="0" w:color="auto"/>
        <w:left w:val="none" w:sz="0" w:space="0" w:color="auto"/>
        <w:bottom w:val="none" w:sz="0" w:space="0" w:color="auto"/>
        <w:right w:val="none" w:sz="0" w:space="0" w:color="auto"/>
      </w:divBdr>
    </w:div>
    <w:div w:id="116874922">
      <w:bodyDiv w:val="1"/>
      <w:marLeft w:val="0"/>
      <w:marRight w:val="0"/>
      <w:marTop w:val="0"/>
      <w:marBottom w:val="0"/>
      <w:divBdr>
        <w:top w:val="none" w:sz="0" w:space="0" w:color="auto"/>
        <w:left w:val="none" w:sz="0" w:space="0" w:color="auto"/>
        <w:bottom w:val="none" w:sz="0" w:space="0" w:color="auto"/>
        <w:right w:val="none" w:sz="0" w:space="0" w:color="auto"/>
      </w:divBdr>
    </w:div>
    <w:div w:id="121508641">
      <w:bodyDiv w:val="1"/>
      <w:marLeft w:val="0"/>
      <w:marRight w:val="0"/>
      <w:marTop w:val="0"/>
      <w:marBottom w:val="0"/>
      <w:divBdr>
        <w:top w:val="none" w:sz="0" w:space="0" w:color="auto"/>
        <w:left w:val="none" w:sz="0" w:space="0" w:color="auto"/>
        <w:bottom w:val="none" w:sz="0" w:space="0" w:color="auto"/>
        <w:right w:val="none" w:sz="0" w:space="0" w:color="auto"/>
      </w:divBdr>
    </w:div>
    <w:div w:id="149492927">
      <w:bodyDiv w:val="1"/>
      <w:marLeft w:val="0"/>
      <w:marRight w:val="0"/>
      <w:marTop w:val="0"/>
      <w:marBottom w:val="0"/>
      <w:divBdr>
        <w:top w:val="none" w:sz="0" w:space="0" w:color="auto"/>
        <w:left w:val="none" w:sz="0" w:space="0" w:color="auto"/>
        <w:bottom w:val="none" w:sz="0" w:space="0" w:color="auto"/>
        <w:right w:val="none" w:sz="0" w:space="0" w:color="auto"/>
      </w:divBdr>
    </w:div>
    <w:div w:id="216165641">
      <w:bodyDiv w:val="1"/>
      <w:marLeft w:val="0"/>
      <w:marRight w:val="0"/>
      <w:marTop w:val="0"/>
      <w:marBottom w:val="0"/>
      <w:divBdr>
        <w:top w:val="none" w:sz="0" w:space="0" w:color="auto"/>
        <w:left w:val="none" w:sz="0" w:space="0" w:color="auto"/>
        <w:bottom w:val="none" w:sz="0" w:space="0" w:color="auto"/>
        <w:right w:val="none" w:sz="0" w:space="0" w:color="auto"/>
      </w:divBdr>
    </w:div>
    <w:div w:id="218397125">
      <w:bodyDiv w:val="1"/>
      <w:marLeft w:val="0"/>
      <w:marRight w:val="0"/>
      <w:marTop w:val="0"/>
      <w:marBottom w:val="0"/>
      <w:divBdr>
        <w:top w:val="none" w:sz="0" w:space="0" w:color="auto"/>
        <w:left w:val="none" w:sz="0" w:space="0" w:color="auto"/>
        <w:bottom w:val="none" w:sz="0" w:space="0" w:color="auto"/>
        <w:right w:val="none" w:sz="0" w:space="0" w:color="auto"/>
      </w:divBdr>
    </w:div>
    <w:div w:id="234780990">
      <w:bodyDiv w:val="1"/>
      <w:marLeft w:val="0"/>
      <w:marRight w:val="0"/>
      <w:marTop w:val="0"/>
      <w:marBottom w:val="0"/>
      <w:divBdr>
        <w:top w:val="none" w:sz="0" w:space="0" w:color="auto"/>
        <w:left w:val="none" w:sz="0" w:space="0" w:color="auto"/>
        <w:bottom w:val="none" w:sz="0" w:space="0" w:color="auto"/>
        <w:right w:val="none" w:sz="0" w:space="0" w:color="auto"/>
      </w:divBdr>
    </w:div>
    <w:div w:id="267201373">
      <w:bodyDiv w:val="1"/>
      <w:marLeft w:val="0"/>
      <w:marRight w:val="0"/>
      <w:marTop w:val="0"/>
      <w:marBottom w:val="0"/>
      <w:divBdr>
        <w:top w:val="none" w:sz="0" w:space="0" w:color="auto"/>
        <w:left w:val="none" w:sz="0" w:space="0" w:color="auto"/>
        <w:bottom w:val="none" w:sz="0" w:space="0" w:color="auto"/>
        <w:right w:val="none" w:sz="0" w:space="0" w:color="auto"/>
      </w:divBdr>
    </w:div>
    <w:div w:id="326790044">
      <w:bodyDiv w:val="1"/>
      <w:marLeft w:val="0"/>
      <w:marRight w:val="0"/>
      <w:marTop w:val="0"/>
      <w:marBottom w:val="0"/>
      <w:divBdr>
        <w:top w:val="none" w:sz="0" w:space="0" w:color="auto"/>
        <w:left w:val="none" w:sz="0" w:space="0" w:color="auto"/>
        <w:bottom w:val="none" w:sz="0" w:space="0" w:color="auto"/>
        <w:right w:val="none" w:sz="0" w:space="0" w:color="auto"/>
      </w:divBdr>
    </w:div>
    <w:div w:id="331876462">
      <w:bodyDiv w:val="1"/>
      <w:marLeft w:val="0"/>
      <w:marRight w:val="0"/>
      <w:marTop w:val="0"/>
      <w:marBottom w:val="0"/>
      <w:divBdr>
        <w:top w:val="none" w:sz="0" w:space="0" w:color="auto"/>
        <w:left w:val="none" w:sz="0" w:space="0" w:color="auto"/>
        <w:bottom w:val="none" w:sz="0" w:space="0" w:color="auto"/>
        <w:right w:val="none" w:sz="0" w:space="0" w:color="auto"/>
      </w:divBdr>
    </w:div>
    <w:div w:id="359475800">
      <w:bodyDiv w:val="1"/>
      <w:marLeft w:val="0"/>
      <w:marRight w:val="0"/>
      <w:marTop w:val="0"/>
      <w:marBottom w:val="0"/>
      <w:divBdr>
        <w:top w:val="none" w:sz="0" w:space="0" w:color="auto"/>
        <w:left w:val="none" w:sz="0" w:space="0" w:color="auto"/>
        <w:bottom w:val="none" w:sz="0" w:space="0" w:color="auto"/>
        <w:right w:val="none" w:sz="0" w:space="0" w:color="auto"/>
      </w:divBdr>
    </w:div>
    <w:div w:id="402334072">
      <w:bodyDiv w:val="1"/>
      <w:marLeft w:val="0"/>
      <w:marRight w:val="0"/>
      <w:marTop w:val="0"/>
      <w:marBottom w:val="0"/>
      <w:divBdr>
        <w:top w:val="none" w:sz="0" w:space="0" w:color="auto"/>
        <w:left w:val="none" w:sz="0" w:space="0" w:color="auto"/>
        <w:bottom w:val="none" w:sz="0" w:space="0" w:color="auto"/>
        <w:right w:val="none" w:sz="0" w:space="0" w:color="auto"/>
      </w:divBdr>
    </w:div>
    <w:div w:id="404767170">
      <w:bodyDiv w:val="1"/>
      <w:marLeft w:val="0"/>
      <w:marRight w:val="0"/>
      <w:marTop w:val="0"/>
      <w:marBottom w:val="0"/>
      <w:divBdr>
        <w:top w:val="none" w:sz="0" w:space="0" w:color="auto"/>
        <w:left w:val="none" w:sz="0" w:space="0" w:color="auto"/>
        <w:bottom w:val="none" w:sz="0" w:space="0" w:color="auto"/>
        <w:right w:val="none" w:sz="0" w:space="0" w:color="auto"/>
      </w:divBdr>
    </w:div>
    <w:div w:id="411706016">
      <w:bodyDiv w:val="1"/>
      <w:marLeft w:val="0"/>
      <w:marRight w:val="0"/>
      <w:marTop w:val="0"/>
      <w:marBottom w:val="0"/>
      <w:divBdr>
        <w:top w:val="none" w:sz="0" w:space="0" w:color="auto"/>
        <w:left w:val="none" w:sz="0" w:space="0" w:color="auto"/>
        <w:bottom w:val="none" w:sz="0" w:space="0" w:color="auto"/>
        <w:right w:val="none" w:sz="0" w:space="0" w:color="auto"/>
      </w:divBdr>
    </w:div>
    <w:div w:id="422192761">
      <w:bodyDiv w:val="1"/>
      <w:marLeft w:val="0"/>
      <w:marRight w:val="0"/>
      <w:marTop w:val="0"/>
      <w:marBottom w:val="0"/>
      <w:divBdr>
        <w:top w:val="none" w:sz="0" w:space="0" w:color="auto"/>
        <w:left w:val="none" w:sz="0" w:space="0" w:color="auto"/>
        <w:bottom w:val="none" w:sz="0" w:space="0" w:color="auto"/>
        <w:right w:val="none" w:sz="0" w:space="0" w:color="auto"/>
      </w:divBdr>
    </w:div>
    <w:div w:id="433088851">
      <w:bodyDiv w:val="1"/>
      <w:marLeft w:val="0"/>
      <w:marRight w:val="0"/>
      <w:marTop w:val="0"/>
      <w:marBottom w:val="0"/>
      <w:divBdr>
        <w:top w:val="none" w:sz="0" w:space="0" w:color="auto"/>
        <w:left w:val="none" w:sz="0" w:space="0" w:color="auto"/>
        <w:bottom w:val="none" w:sz="0" w:space="0" w:color="auto"/>
        <w:right w:val="none" w:sz="0" w:space="0" w:color="auto"/>
      </w:divBdr>
    </w:div>
    <w:div w:id="549459316">
      <w:bodyDiv w:val="1"/>
      <w:marLeft w:val="0"/>
      <w:marRight w:val="0"/>
      <w:marTop w:val="0"/>
      <w:marBottom w:val="0"/>
      <w:divBdr>
        <w:top w:val="none" w:sz="0" w:space="0" w:color="auto"/>
        <w:left w:val="none" w:sz="0" w:space="0" w:color="auto"/>
        <w:bottom w:val="none" w:sz="0" w:space="0" w:color="auto"/>
        <w:right w:val="none" w:sz="0" w:space="0" w:color="auto"/>
      </w:divBdr>
    </w:div>
    <w:div w:id="627593577">
      <w:bodyDiv w:val="1"/>
      <w:marLeft w:val="0"/>
      <w:marRight w:val="0"/>
      <w:marTop w:val="0"/>
      <w:marBottom w:val="0"/>
      <w:divBdr>
        <w:top w:val="none" w:sz="0" w:space="0" w:color="auto"/>
        <w:left w:val="none" w:sz="0" w:space="0" w:color="auto"/>
        <w:bottom w:val="none" w:sz="0" w:space="0" w:color="auto"/>
        <w:right w:val="none" w:sz="0" w:space="0" w:color="auto"/>
      </w:divBdr>
    </w:div>
    <w:div w:id="707723730">
      <w:bodyDiv w:val="1"/>
      <w:marLeft w:val="0"/>
      <w:marRight w:val="0"/>
      <w:marTop w:val="0"/>
      <w:marBottom w:val="0"/>
      <w:divBdr>
        <w:top w:val="none" w:sz="0" w:space="0" w:color="auto"/>
        <w:left w:val="none" w:sz="0" w:space="0" w:color="auto"/>
        <w:bottom w:val="none" w:sz="0" w:space="0" w:color="auto"/>
        <w:right w:val="none" w:sz="0" w:space="0" w:color="auto"/>
      </w:divBdr>
    </w:div>
    <w:div w:id="814762514">
      <w:bodyDiv w:val="1"/>
      <w:marLeft w:val="0"/>
      <w:marRight w:val="0"/>
      <w:marTop w:val="0"/>
      <w:marBottom w:val="0"/>
      <w:divBdr>
        <w:top w:val="none" w:sz="0" w:space="0" w:color="auto"/>
        <w:left w:val="none" w:sz="0" w:space="0" w:color="auto"/>
        <w:bottom w:val="none" w:sz="0" w:space="0" w:color="auto"/>
        <w:right w:val="none" w:sz="0" w:space="0" w:color="auto"/>
      </w:divBdr>
    </w:div>
    <w:div w:id="833030833">
      <w:bodyDiv w:val="1"/>
      <w:marLeft w:val="0"/>
      <w:marRight w:val="0"/>
      <w:marTop w:val="0"/>
      <w:marBottom w:val="0"/>
      <w:divBdr>
        <w:top w:val="none" w:sz="0" w:space="0" w:color="auto"/>
        <w:left w:val="none" w:sz="0" w:space="0" w:color="auto"/>
        <w:bottom w:val="none" w:sz="0" w:space="0" w:color="auto"/>
        <w:right w:val="none" w:sz="0" w:space="0" w:color="auto"/>
      </w:divBdr>
    </w:div>
    <w:div w:id="867717892">
      <w:bodyDiv w:val="1"/>
      <w:marLeft w:val="0"/>
      <w:marRight w:val="0"/>
      <w:marTop w:val="0"/>
      <w:marBottom w:val="0"/>
      <w:divBdr>
        <w:top w:val="none" w:sz="0" w:space="0" w:color="auto"/>
        <w:left w:val="none" w:sz="0" w:space="0" w:color="auto"/>
        <w:bottom w:val="none" w:sz="0" w:space="0" w:color="auto"/>
        <w:right w:val="none" w:sz="0" w:space="0" w:color="auto"/>
      </w:divBdr>
    </w:div>
    <w:div w:id="893738833">
      <w:bodyDiv w:val="1"/>
      <w:marLeft w:val="0"/>
      <w:marRight w:val="0"/>
      <w:marTop w:val="0"/>
      <w:marBottom w:val="0"/>
      <w:divBdr>
        <w:top w:val="none" w:sz="0" w:space="0" w:color="auto"/>
        <w:left w:val="none" w:sz="0" w:space="0" w:color="auto"/>
        <w:bottom w:val="none" w:sz="0" w:space="0" w:color="auto"/>
        <w:right w:val="none" w:sz="0" w:space="0" w:color="auto"/>
      </w:divBdr>
    </w:div>
    <w:div w:id="929703993">
      <w:bodyDiv w:val="1"/>
      <w:marLeft w:val="0"/>
      <w:marRight w:val="0"/>
      <w:marTop w:val="0"/>
      <w:marBottom w:val="0"/>
      <w:divBdr>
        <w:top w:val="none" w:sz="0" w:space="0" w:color="auto"/>
        <w:left w:val="none" w:sz="0" w:space="0" w:color="auto"/>
        <w:bottom w:val="none" w:sz="0" w:space="0" w:color="auto"/>
        <w:right w:val="none" w:sz="0" w:space="0" w:color="auto"/>
      </w:divBdr>
    </w:div>
    <w:div w:id="982930929">
      <w:bodyDiv w:val="1"/>
      <w:marLeft w:val="0"/>
      <w:marRight w:val="0"/>
      <w:marTop w:val="0"/>
      <w:marBottom w:val="0"/>
      <w:divBdr>
        <w:top w:val="none" w:sz="0" w:space="0" w:color="auto"/>
        <w:left w:val="none" w:sz="0" w:space="0" w:color="auto"/>
        <w:bottom w:val="none" w:sz="0" w:space="0" w:color="auto"/>
        <w:right w:val="none" w:sz="0" w:space="0" w:color="auto"/>
      </w:divBdr>
    </w:div>
    <w:div w:id="1016880590">
      <w:bodyDiv w:val="1"/>
      <w:marLeft w:val="0"/>
      <w:marRight w:val="0"/>
      <w:marTop w:val="0"/>
      <w:marBottom w:val="0"/>
      <w:divBdr>
        <w:top w:val="none" w:sz="0" w:space="0" w:color="auto"/>
        <w:left w:val="none" w:sz="0" w:space="0" w:color="auto"/>
        <w:bottom w:val="none" w:sz="0" w:space="0" w:color="auto"/>
        <w:right w:val="none" w:sz="0" w:space="0" w:color="auto"/>
      </w:divBdr>
    </w:div>
    <w:div w:id="1058086944">
      <w:bodyDiv w:val="1"/>
      <w:marLeft w:val="0"/>
      <w:marRight w:val="0"/>
      <w:marTop w:val="0"/>
      <w:marBottom w:val="0"/>
      <w:divBdr>
        <w:top w:val="none" w:sz="0" w:space="0" w:color="auto"/>
        <w:left w:val="none" w:sz="0" w:space="0" w:color="auto"/>
        <w:bottom w:val="none" w:sz="0" w:space="0" w:color="auto"/>
        <w:right w:val="none" w:sz="0" w:space="0" w:color="auto"/>
      </w:divBdr>
    </w:div>
    <w:div w:id="1079058701">
      <w:bodyDiv w:val="1"/>
      <w:marLeft w:val="0"/>
      <w:marRight w:val="0"/>
      <w:marTop w:val="0"/>
      <w:marBottom w:val="0"/>
      <w:divBdr>
        <w:top w:val="none" w:sz="0" w:space="0" w:color="auto"/>
        <w:left w:val="none" w:sz="0" w:space="0" w:color="auto"/>
        <w:bottom w:val="none" w:sz="0" w:space="0" w:color="auto"/>
        <w:right w:val="none" w:sz="0" w:space="0" w:color="auto"/>
      </w:divBdr>
    </w:div>
    <w:div w:id="1207451759">
      <w:bodyDiv w:val="1"/>
      <w:marLeft w:val="0"/>
      <w:marRight w:val="0"/>
      <w:marTop w:val="0"/>
      <w:marBottom w:val="0"/>
      <w:divBdr>
        <w:top w:val="none" w:sz="0" w:space="0" w:color="auto"/>
        <w:left w:val="none" w:sz="0" w:space="0" w:color="auto"/>
        <w:bottom w:val="none" w:sz="0" w:space="0" w:color="auto"/>
        <w:right w:val="none" w:sz="0" w:space="0" w:color="auto"/>
      </w:divBdr>
    </w:div>
    <w:div w:id="1246721110">
      <w:bodyDiv w:val="1"/>
      <w:marLeft w:val="0"/>
      <w:marRight w:val="0"/>
      <w:marTop w:val="0"/>
      <w:marBottom w:val="0"/>
      <w:divBdr>
        <w:top w:val="none" w:sz="0" w:space="0" w:color="auto"/>
        <w:left w:val="none" w:sz="0" w:space="0" w:color="auto"/>
        <w:bottom w:val="none" w:sz="0" w:space="0" w:color="auto"/>
        <w:right w:val="none" w:sz="0" w:space="0" w:color="auto"/>
      </w:divBdr>
    </w:div>
    <w:div w:id="1316686274">
      <w:bodyDiv w:val="1"/>
      <w:marLeft w:val="0"/>
      <w:marRight w:val="0"/>
      <w:marTop w:val="0"/>
      <w:marBottom w:val="0"/>
      <w:divBdr>
        <w:top w:val="none" w:sz="0" w:space="0" w:color="auto"/>
        <w:left w:val="none" w:sz="0" w:space="0" w:color="auto"/>
        <w:bottom w:val="none" w:sz="0" w:space="0" w:color="auto"/>
        <w:right w:val="none" w:sz="0" w:space="0" w:color="auto"/>
      </w:divBdr>
    </w:div>
    <w:div w:id="1326131537">
      <w:bodyDiv w:val="1"/>
      <w:marLeft w:val="0"/>
      <w:marRight w:val="0"/>
      <w:marTop w:val="0"/>
      <w:marBottom w:val="0"/>
      <w:divBdr>
        <w:top w:val="none" w:sz="0" w:space="0" w:color="auto"/>
        <w:left w:val="none" w:sz="0" w:space="0" w:color="auto"/>
        <w:bottom w:val="none" w:sz="0" w:space="0" w:color="auto"/>
        <w:right w:val="none" w:sz="0" w:space="0" w:color="auto"/>
      </w:divBdr>
    </w:div>
    <w:div w:id="1463185416">
      <w:bodyDiv w:val="1"/>
      <w:marLeft w:val="0"/>
      <w:marRight w:val="0"/>
      <w:marTop w:val="0"/>
      <w:marBottom w:val="0"/>
      <w:divBdr>
        <w:top w:val="none" w:sz="0" w:space="0" w:color="auto"/>
        <w:left w:val="none" w:sz="0" w:space="0" w:color="auto"/>
        <w:bottom w:val="none" w:sz="0" w:space="0" w:color="auto"/>
        <w:right w:val="none" w:sz="0" w:space="0" w:color="auto"/>
      </w:divBdr>
    </w:div>
    <w:div w:id="1498840677">
      <w:bodyDiv w:val="1"/>
      <w:marLeft w:val="0"/>
      <w:marRight w:val="0"/>
      <w:marTop w:val="0"/>
      <w:marBottom w:val="0"/>
      <w:divBdr>
        <w:top w:val="none" w:sz="0" w:space="0" w:color="auto"/>
        <w:left w:val="none" w:sz="0" w:space="0" w:color="auto"/>
        <w:bottom w:val="none" w:sz="0" w:space="0" w:color="auto"/>
        <w:right w:val="none" w:sz="0" w:space="0" w:color="auto"/>
      </w:divBdr>
    </w:div>
    <w:div w:id="1564683932">
      <w:bodyDiv w:val="1"/>
      <w:marLeft w:val="0"/>
      <w:marRight w:val="0"/>
      <w:marTop w:val="0"/>
      <w:marBottom w:val="0"/>
      <w:divBdr>
        <w:top w:val="none" w:sz="0" w:space="0" w:color="auto"/>
        <w:left w:val="none" w:sz="0" w:space="0" w:color="auto"/>
        <w:bottom w:val="none" w:sz="0" w:space="0" w:color="auto"/>
        <w:right w:val="none" w:sz="0" w:space="0" w:color="auto"/>
      </w:divBdr>
    </w:div>
    <w:div w:id="1573076416">
      <w:bodyDiv w:val="1"/>
      <w:marLeft w:val="0"/>
      <w:marRight w:val="0"/>
      <w:marTop w:val="0"/>
      <w:marBottom w:val="0"/>
      <w:divBdr>
        <w:top w:val="none" w:sz="0" w:space="0" w:color="auto"/>
        <w:left w:val="none" w:sz="0" w:space="0" w:color="auto"/>
        <w:bottom w:val="none" w:sz="0" w:space="0" w:color="auto"/>
        <w:right w:val="none" w:sz="0" w:space="0" w:color="auto"/>
      </w:divBdr>
    </w:div>
    <w:div w:id="1594046453">
      <w:bodyDiv w:val="1"/>
      <w:marLeft w:val="0"/>
      <w:marRight w:val="0"/>
      <w:marTop w:val="0"/>
      <w:marBottom w:val="0"/>
      <w:divBdr>
        <w:top w:val="none" w:sz="0" w:space="0" w:color="auto"/>
        <w:left w:val="none" w:sz="0" w:space="0" w:color="auto"/>
        <w:bottom w:val="none" w:sz="0" w:space="0" w:color="auto"/>
        <w:right w:val="none" w:sz="0" w:space="0" w:color="auto"/>
      </w:divBdr>
    </w:div>
    <w:div w:id="1596135265">
      <w:bodyDiv w:val="1"/>
      <w:marLeft w:val="0"/>
      <w:marRight w:val="0"/>
      <w:marTop w:val="0"/>
      <w:marBottom w:val="0"/>
      <w:divBdr>
        <w:top w:val="none" w:sz="0" w:space="0" w:color="auto"/>
        <w:left w:val="none" w:sz="0" w:space="0" w:color="auto"/>
        <w:bottom w:val="none" w:sz="0" w:space="0" w:color="auto"/>
        <w:right w:val="none" w:sz="0" w:space="0" w:color="auto"/>
      </w:divBdr>
    </w:div>
    <w:div w:id="1648589705">
      <w:bodyDiv w:val="1"/>
      <w:marLeft w:val="0"/>
      <w:marRight w:val="0"/>
      <w:marTop w:val="0"/>
      <w:marBottom w:val="0"/>
      <w:divBdr>
        <w:top w:val="none" w:sz="0" w:space="0" w:color="auto"/>
        <w:left w:val="none" w:sz="0" w:space="0" w:color="auto"/>
        <w:bottom w:val="none" w:sz="0" w:space="0" w:color="auto"/>
        <w:right w:val="none" w:sz="0" w:space="0" w:color="auto"/>
      </w:divBdr>
    </w:div>
    <w:div w:id="1670864322">
      <w:bodyDiv w:val="1"/>
      <w:marLeft w:val="0"/>
      <w:marRight w:val="0"/>
      <w:marTop w:val="0"/>
      <w:marBottom w:val="0"/>
      <w:divBdr>
        <w:top w:val="none" w:sz="0" w:space="0" w:color="auto"/>
        <w:left w:val="none" w:sz="0" w:space="0" w:color="auto"/>
        <w:bottom w:val="none" w:sz="0" w:space="0" w:color="auto"/>
        <w:right w:val="none" w:sz="0" w:space="0" w:color="auto"/>
      </w:divBdr>
    </w:div>
    <w:div w:id="1772315436">
      <w:bodyDiv w:val="1"/>
      <w:marLeft w:val="0"/>
      <w:marRight w:val="0"/>
      <w:marTop w:val="0"/>
      <w:marBottom w:val="0"/>
      <w:divBdr>
        <w:top w:val="none" w:sz="0" w:space="0" w:color="auto"/>
        <w:left w:val="none" w:sz="0" w:space="0" w:color="auto"/>
        <w:bottom w:val="none" w:sz="0" w:space="0" w:color="auto"/>
        <w:right w:val="none" w:sz="0" w:space="0" w:color="auto"/>
      </w:divBdr>
    </w:div>
    <w:div w:id="1852334089">
      <w:bodyDiv w:val="1"/>
      <w:marLeft w:val="0"/>
      <w:marRight w:val="0"/>
      <w:marTop w:val="0"/>
      <w:marBottom w:val="0"/>
      <w:divBdr>
        <w:top w:val="none" w:sz="0" w:space="0" w:color="auto"/>
        <w:left w:val="none" w:sz="0" w:space="0" w:color="auto"/>
        <w:bottom w:val="none" w:sz="0" w:space="0" w:color="auto"/>
        <w:right w:val="none" w:sz="0" w:space="0" w:color="auto"/>
      </w:divBdr>
    </w:div>
    <w:div w:id="2014914414">
      <w:bodyDiv w:val="1"/>
      <w:marLeft w:val="0"/>
      <w:marRight w:val="0"/>
      <w:marTop w:val="0"/>
      <w:marBottom w:val="0"/>
      <w:divBdr>
        <w:top w:val="none" w:sz="0" w:space="0" w:color="auto"/>
        <w:left w:val="none" w:sz="0" w:space="0" w:color="auto"/>
        <w:bottom w:val="none" w:sz="0" w:space="0" w:color="auto"/>
        <w:right w:val="none" w:sz="0" w:space="0" w:color="auto"/>
      </w:divBdr>
    </w:div>
    <w:div w:id="2090998621">
      <w:bodyDiv w:val="1"/>
      <w:marLeft w:val="0"/>
      <w:marRight w:val="0"/>
      <w:marTop w:val="0"/>
      <w:marBottom w:val="0"/>
      <w:divBdr>
        <w:top w:val="none" w:sz="0" w:space="0" w:color="auto"/>
        <w:left w:val="none" w:sz="0" w:space="0" w:color="auto"/>
        <w:bottom w:val="none" w:sz="0" w:space="0" w:color="auto"/>
        <w:right w:val="none" w:sz="0" w:space="0" w:color="auto"/>
      </w:divBdr>
    </w:div>
    <w:div w:id="2097088949">
      <w:bodyDiv w:val="1"/>
      <w:marLeft w:val="0"/>
      <w:marRight w:val="0"/>
      <w:marTop w:val="0"/>
      <w:marBottom w:val="0"/>
      <w:divBdr>
        <w:top w:val="none" w:sz="0" w:space="0" w:color="auto"/>
        <w:left w:val="none" w:sz="0" w:space="0" w:color="auto"/>
        <w:bottom w:val="none" w:sz="0" w:space="0" w:color="auto"/>
        <w:right w:val="none" w:sz="0" w:space="0" w:color="auto"/>
      </w:divBdr>
    </w:div>
    <w:div w:id="2097942762">
      <w:bodyDiv w:val="1"/>
      <w:marLeft w:val="0"/>
      <w:marRight w:val="0"/>
      <w:marTop w:val="0"/>
      <w:marBottom w:val="0"/>
      <w:divBdr>
        <w:top w:val="none" w:sz="0" w:space="0" w:color="auto"/>
        <w:left w:val="none" w:sz="0" w:space="0" w:color="auto"/>
        <w:bottom w:val="none" w:sz="0" w:space="0" w:color="auto"/>
        <w:right w:val="none" w:sz="0" w:space="0" w:color="auto"/>
      </w:divBdr>
    </w:div>
    <w:div w:id="211782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75E6C-9C36-4FFD-92D0-2AA0A83F1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42</Pages>
  <Words>11596</Words>
  <Characters>66099</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Geleishvili, Marika (CDC/DDPHSIS/CGH/DGHP)</dc:creator>
  <cp:keywords/>
  <dc:description/>
  <cp:lastModifiedBy>Marine Baidauri</cp:lastModifiedBy>
  <cp:revision>6</cp:revision>
  <cp:lastPrinted>2020-09-13T11:07:00Z</cp:lastPrinted>
  <dcterms:created xsi:type="dcterms:W3CDTF">2021-03-05T15:12:00Z</dcterms:created>
  <dcterms:modified xsi:type="dcterms:W3CDTF">2021-03-17T14:58:00Z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2021-02-03T13:08:43Z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641e08e3-d749-447b-8fb3-ff289c5f5eeb</vt:lpwstr>
  </property>
  <property fmtid="{D5CDD505-2E9C-101B-9397-08002B2CF9AE}" pid="8" name="MSIP_Label_7b94a7b8-f06c-4dfe-bdcc-9b548fd58c31_ContentBits">
    <vt:lpwstr>0</vt:lpwstr>
  </property>
</Properties>
</file>