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64D" w:rsidRDefault="006E364D" w:rsidP="006E364D">
      <w:pPr>
        <w:pStyle w:val="NoSpacing"/>
        <w:rPr>
          <w:rFonts w:ascii="Sylfaen" w:eastAsia="Calibri" w:hAnsi="Sylfaen" w:cs="Sylfaen"/>
          <w:color w:val="000000"/>
          <w:sz w:val="22"/>
          <w:szCs w:val="22"/>
          <w:lang w:val="ka-GE" w:eastAsia="en-US"/>
        </w:rPr>
      </w:pPr>
    </w:p>
    <w:p w:rsidR="006E364D" w:rsidRDefault="008409F2" w:rsidP="00913366">
      <w:pPr>
        <w:pStyle w:val="NoSpacing"/>
        <w:jc w:val="center"/>
        <w:rPr>
          <w:rFonts w:ascii="Sylfaen" w:eastAsia="Calibri" w:hAnsi="Sylfaen" w:cs="Sylfaen"/>
          <w:b/>
          <w:color w:val="000000"/>
          <w:sz w:val="22"/>
          <w:szCs w:val="22"/>
          <w:lang w:val="ka-GE" w:eastAsia="en-US"/>
        </w:rPr>
      </w:pPr>
      <w:r w:rsidRPr="001253AF">
        <w:rPr>
          <w:rFonts w:ascii="Sylfaen" w:eastAsia="Calibri" w:hAnsi="Sylfaen" w:cs="Sylfaen"/>
          <w:b/>
          <w:color w:val="000000"/>
          <w:sz w:val="22"/>
          <w:szCs w:val="22"/>
          <w:lang w:val="ka-GE" w:eastAsia="en-US"/>
        </w:rPr>
        <w:t xml:space="preserve">მიღება-ჩაბარების აქტი </w:t>
      </w:r>
    </w:p>
    <w:p w:rsidR="00913366" w:rsidRPr="001253AF" w:rsidRDefault="00913366" w:rsidP="00913366">
      <w:pPr>
        <w:pStyle w:val="NoSpacing"/>
        <w:jc w:val="center"/>
        <w:rPr>
          <w:rFonts w:ascii="Sylfaen" w:eastAsia="Calibri" w:hAnsi="Sylfaen" w:cs="Sylfaen"/>
          <w:b/>
          <w:color w:val="000000"/>
          <w:sz w:val="22"/>
          <w:szCs w:val="22"/>
          <w:lang w:val="ka-GE" w:eastAsia="en-US"/>
        </w:rPr>
      </w:pPr>
    </w:p>
    <w:p w:rsidR="000035D4" w:rsidRPr="001253AF" w:rsidRDefault="002E7C98" w:rsidP="006E364D">
      <w:pPr>
        <w:pStyle w:val="NoSpacing"/>
        <w:rPr>
          <w:rFonts w:ascii="Sylfaen" w:eastAsia="Calibri" w:hAnsi="Sylfaen" w:cs="Sylfaen"/>
          <w:b/>
          <w:color w:val="000000"/>
          <w:sz w:val="22"/>
          <w:szCs w:val="22"/>
          <w:lang w:val="ka-GE" w:eastAsia="en-US"/>
        </w:rPr>
      </w:pPr>
      <w:r w:rsidRPr="001253AF">
        <w:rPr>
          <w:rFonts w:ascii="Sylfaen" w:eastAsia="Calibri" w:hAnsi="Sylfaen" w:cs="Sylfaen"/>
          <w:b/>
          <w:color w:val="000000"/>
          <w:sz w:val="22"/>
          <w:szCs w:val="22"/>
          <w:lang w:val="ka-GE" w:eastAsia="en-US"/>
        </w:rPr>
        <w:t xml:space="preserve">ქ. </w:t>
      </w:r>
      <w:r w:rsidR="008409F2" w:rsidRPr="001253AF">
        <w:rPr>
          <w:rFonts w:ascii="Sylfaen" w:eastAsia="Calibri" w:hAnsi="Sylfaen" w:cs="Sylfaen"/>
          <w:b/>
          <w:color w:val="000000"/>
          <w:sz w:val="22"/>
          <w:szCs w:val="22"/>
          <w:lang w:val="ka-GE" w:eastAsia="en-US"/>
        </w:rPr>
        <w:t xml:space="preserve">თბილისი                                                                    </w:t>
      </w:r>
      <w:r w:rsidR="00DC6E2A" w:rsidRPr="001253AF">
        <w:rPr>
          <w:rFonts w:ascii="Sylfaen" w:eastAsia="Calibri" w:hAnsi="Sylfaen" w:cs="Sylfaen"/>
          <w:b/>
          <w:color w:val="000000"/>
          <w:sz w:val="22"/>
          <w:szCs w:val="22"/>
          <w:lang w:val="ka-GE" w:eastAsia="en-US"/>
        </w:rPr>
        <w:t xml:space="preserve">       </w:t>
      </w:r>
      <w:r w:rsidR="002B426B" w:rsidRPr="001253AF">
        <w:rPr>
          <w:rFonts w:ascii="Sylfaen" w:eastAsia="Calibri" w:hAnsi="Sylfaen" w:cs="Sylfaen"/>
          <w:b/>
          <w:color w:val="000000"/>
          <w:sz w:val="22"/>
          <w:szCs w:val="22"/>
          <w:lang w:val="ka-GE" w:eastAsia="en-US"/>
        </w:rPr>
        <w:t xml:space="preserve">                   </w:t>
      </w:r>
      <w:r w:rsidR="00842F06" w:rsidRPr="001253AF">
        <w:rPr>
          <w:rFonts w:ascii="Sylfaen" w:eastAsia="Calibri" w:hAnsi="Sylfaen" w:cs="Sylfaen"/>
          <w:b/>
          <w:color w:val="000000"/>
          <w:sz w:val="22"/>
          <w:szCs w:val="22"/>
          <w:lang w:val="ka-GE" w:eastAsia="en-US"/>
        </w:rPr>
        <w:t xml:space="preserve">         </w:t>
      </w:r>
      <w:r w:rsidR="006E364D" w:rsidRPr="001253AF">
        <w:rPr>
          <w:rFonts w:ascii="Sylfaen" w:eastAsia="Calibri" w:hAnsi="Sylfaen" w:cs="Sylfaen"/>
          <w:b/>
          <w:color w:val="000000"/>
          <w:sz w:val="22"/>
          <w:szCs w:val="22"/>
          <w:lang w:val="ka-GE" w:eastAsia="en-US"/>
        </w:rPr>
        <w:t xml:space="preserve">                    </w:t>
      </w:r>
      <w:r w:rsidRPr="001253AF">
        <w:rPr>
          <w:rFonts w:ascii="Sylfaen" w:eastAsia="Calibri" w:hAnsi="Sylfaen" w:cs="Sylfaen"/>
          <w:b/>
          <w:color w:val="000000"/>
          <w:sz w:val="22"/>
          <w:szCs w:val="22"/>
          <w:lang w:val="ka-GE" w:eastAsia="en-US"/>
        </w:rPr>
        <w:t xml:space="preserve">              </w:t>
      </w:r>
      <w:r w:rsidR="00F41BF9" w:rsidRPr="001253AF">
        <w:rPr>
          <w:rFonts w:ascii="Sylfaen" w:eastAsia="Calibri" w:hAnsi="Sylfaen" w:cs="Sylfaen"/>
          <w:b/>
          <w:color w:val="000000"/>
          <w:sz w:val="22"/>
          <w:szCs w:val="22"/>
          <w:lang w:val="ka-GE" w:eastAsia="en-US"/>
        </w:rPr>
        <w:t>30</w:t>
      </w:r>
      <w:r w:rsidR="00DB6B4C" w:rsidRPr="001253AF">
        <w:rPr>
          <w:rFonts w:ascii="Sylfaen" w:eastAsia="Calibri" w:hAnsi="Sylfaen" w:cs="Sylfaen"/>
          <w:b/>
          <w:color w:val="000000"/>
          <w:sz w:val="22"/>
          <w:szCs w:val="22"/>
          <w:lang w:val="ka-GE" w:eastAsia="en-US"/>
        </w:rPr>
        <w:t>.</w:t>
      </w:r>
      <w:r w:rsidR="00F41BF9" w:rsidRPr="001253AF">
        <w:rPr>
          <w:rFonts w:ascii="Sylfaen" w:eastAsia="Calibri" w:hAnsi="Sylfaen" w:cs="Sylfaen"/>
          <w:b/>
          <w:color w:val="000000"/>
          <w:sz w:val="22"/>
          <w:szCs w:val="22"/>
          <w:lang w:val="ka-GE" w:eastAsia="en-US"/>
        </w:rPr>
        <w:t>07</w:t>
      </w:r>
      <w:r w:rsidR="00FD66BD" w:rsidRPr="001253AF">
        <w:rPr>
          <w:rFonts w:ascii="Sylfaen" w:eastAsia="Calibri" w:hAnsi="Sylfaen" w:cs="Sylfaen"/>
          <w:b/>
          <w:color w:val="000000"/>
          <w:sz w:val="22"/>
          <w:szCs w:val="22"/>
          <w:lang w:val="ka-GE" w:eastAsia="en-US"/>
        </w:rPr>
        <w:t>.2020</w:t>
      </w:r>
      <w:r w:rsidR="008409F2" w:rsidRPr="001253AF">
        <w:rPr>
          <w:rFonts w:ascii="Sylfaen" w:eastAsia="Calibri" w:hAnsi="Sylfaen" w:cs="Sylfaen"/>
          <w:b/>
          <w:color w:val="000000"/>
          <w:sz w:val="22"/>
          <w:szCs w:val="22"/>
          <w:lang w:val="ka-GE" w:eastAsia="en-US"/>
        </w:rPr>
        <w:t xml:space="preserve"> წ.</w:t>
      </w:r>
    </w:p>
    <w:p w:rsidR="008409F2" w:rsidRPr="006E364D" w:rsidRDefault="008409F2" w:rsidP="006E364D">
      <w:pPr>
        <w:pStyle w:val="Default"/>
        <w:jc w:val="both"/>
        <w:rPr>
          <w:sz w:val="22"/>
          <w:szCs w:val="22"/>
          <w:lang w:val="ka-GE"/>
        </w:rPr>
      </w:pPr>
      <w:r w:rsidRPr="006E364D">
        <w:rPr>
          <w:sz w:val="22"/>
          <w:szCs w:val="22"/>
          <w:lang w:val="ka-GE"/>
        </w:rPr>
        <w:t xml:space="preserve">ერთის მხრივ 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ცენტრი, </w:t>
      </w:r>
      <w:r w:rsidRPr="00216262">
        <w:rPr>
          <w:b/>
          <w:sz w:val="22"/>
          <w:szCs w:val="22"/>
          <w:lang w:val="ka-GE"/>
        </w:rPr>
        <w:t>(შემდგომში</w:t>
      </w:r>
      <w:r w:rsidR="006E364D" w:rsidRPr="00216262">
        <w:rPr>
          <w:b/>
          <w:sz w:val="22"/>
          <w:szCs w:val="22"/>
          <w:lang w:val="ka-GE"/>
        </w:rPr>
        <w:t xml:space="preserve"> „</w:t>
      </w:r>
      <w:r w:rsidR="00CD74EF" w:rsidRPr="00216262">
        <w:rPr>
          <w:b/>
          <w:sz w:val="22"/>
          <w:szCs w:val="22"/>
          <w:lang w:val="ka-GE"/>
        </w:rPr>
        <w:t>მიმ</w:t>
      </w:r>
      <w:r w:rsidR="000A3DBB" w:rsidRPr="00216262">
        <w:rPr>
          <w:b/>
          <w:sz w:val="22"/>
          <w:szCs w:val="22"/>
          <w:lang w:val="ka-GE"/>
        </w:rPr>
        <w:t>ღ</w:t>
      </w:r>
      <w:r w:rsidR="00CD74EF" w:rsidRPr="00216262">
        <w:rPr>
          <w:b/>
          <w:sz w:val="22"/>
          <w:szCs w:val="22"/>
          <w:lang w:val="ka-GE"/>
        </w:rPr>
        <w:t>ები</w:t>
      </w:r>
      <w:r w:rsidR="006E364D" w:rsidRPr="00216262">
        <w:rPr>
          <w:b/>
          <w:sz w:val="22"/>
          <w:szCs w:val="22"/>
          <w:lang w:val="ka-GE"/>
        </w:rPr>
        <w:t>“</w:t>
      </w:r>
      <w:r w:rsidRPr="00216262">
        <w:rPr>
          <w:b/>
          <w:sz w:val="22"/>
          <w:szCs w:val="22"/>
          <w:lang w:val="ka-GE"/>
        </w:rPr>
        <w:t>)</w:t>
      </w:r>
      <w:r w:rsidRPr="006E364D">
        <w:rPr>
          <w:sz w:val="22"/>
          <w:szCs w:val="22"/>
          <w:lang w:val="ka-GE"/>
        </w:rPr>
        <w:t xml:space="preserve"> ცენტრის საფინანსო</w:t>
      </w:r>
      <w:r w:rsidR="00110B39" w:rsidRPr="006E364D">
        <w:rPr>
          <w:sz w:val="22"/>
          <w:szCs w:val="22"/>
          <w:lang w:val="ka-GE"/>
        </w:rPr>
        <w:t>-</w:t>
      </w:r>
      <w:r w:rsidRPr="006E364D">
        <w:rPr>
          <w:sz w:val="22"/>
          <w:szCs w:val="22"/>
          <w:lang w:val="ka-GE"/>
        </w:rPr>
        <w:t>ეკონომიკური დეპარტამენტის ლო</w:t>
      </w:r>
      <w:r w:rsidR="00110B39" w:rsidRPr="006E364D">
        <w:rPr>
          <w:sz w:val="22"/>
          <w:szCs w:val="22"/>
          <w:lang w:val="ka-GE"/>
        </w:rPr>
        <w:t>ჯ</w:t>
      </w:r>
      <w:r w:rsidRPr="006E364D">
        <w:rPr>
          <w:sz w:val="22"/>
          <w:szCs w:val="22"/>
          <w:lang w:val="ka-GE"/>
        </w:rPr>
        <w:t xml:space="preserve">ისტიკის სამმართველოს </w:t>
      </w:r>
      <w:r w:rsidR="00110B39" w:rsidRPr="006E364D">
        <w:rPr>
          <w:sz w:val="22"/>
          <w:szCs w:val="22"/>
          <w:lang w:val="ka-GE"/>
        </w:rPr>
        <w:t xml:space="preserve">უფროსის </w:t>
      </w:r>
      <w:r w:rsidR="00CD74EF" w:rsidRPr="006E364D">
        <w:rPr>
          <w:sz w:val="22"/>
          <w:szCs w:val="22"/>
          <w:lang w:val="ka-GE"/>
        </w:rPr>
        <w:t>ზურაბ ზარიაშვილის</w:t>
      </w:r>
      <w:r w:rsidRPr="006E364D">
        <w:rPr>
          <w:sz w:val="22"/>
          <w:szCs w:val="22"/>
          <w:lang w:val="ka-GE"/>
        </w:rPr>
        <w:t xml:space="preserve">  სახით</w:t>
      </w:r>
      <w:r w:rsidR="006E364D">
        <w:rPr>
          <w:sz w:val="22"/>
          <w:szCs w:val="22"/>
          <w:lang w:val="ka-GE"/>
        </w:rPr>
        <w:t xml:space="preserve"> </w:t>
      </w:r>
      <w:r w:rsidRPr="006E364D">
        <w:rPr>
          <w:sz w:val="22"/>
          <w:szCs w:val="22"/>
          <w:lang w:val="ka-GE"/>
        </w:rPr>
        <w:t xml:space="preserve">და მეორეს მხრივ, </w:t>
      </w:r>
      <w:r w:rsidR="00F41BF9" w:rsidRPr="006E364D">
        <w:rPr>
          <w:sz w:val="22"/>
          <w:szCs w:val="22"/>
          <w:lang w:val="ka-GE"/>
        </w:rPr>
        <w:t>შპს „ეი ბი ემ“</w:t>
      </w:r>
      <w:r w:rsidR="008D15FA">
        <w:rPr>
          <w:sz w:val="22"/>
          <w:szCs w:val="22"/>
          <w:lang w:val="ka-GE"/>
        </w:rPr>
        <w:t xml:space="preserve"> (სკ. </w:t>
      </w:r>
      <w:r w:rsidR="008D15FA" w:rsidRPr="008D15FA">
        <w:rPr>
          <w:sz w:val="22"/>
          <w:szCs w:val="22"/>
          <w:lang w:val="ka-GE"/>
        </w:rPr>
        <w:t>404917328</w:t>
      </w:r>
      <w:r w:rsidR="008D15FA">
        <w:rPr>
          <w:sz w:val="22"/>
          <w:szCs w:val="22"/>
          <w:lang w:val="ka-GE"/>
        </w:rPr>
        <w:t xml:space="preserve">) </w:t>
      </w:r>
      <w:r w:rsidRPr="00216262">
        <w:rPr>
          <w:b/>
          <w:sz w:val="22"/>
          <w:szCs w:val="22"/>
          <w:lang w:val="ka-GE"/>
        </w:rPr>
        <w:t>(შემდგომში „მიმწოდებელი“)</w:t>
      </w:r>
      <w:r w:rsidRPr="006E364D">
        <w:rPr>
          <w:sz w:val="22"/>
          <w:szCs w:val="22"/>
          <w:lang w:val="ka-GE"/>
        </w:rPr>
        <w:t xml:space="preserve"> </w:t>
      </w:r>
      <w:r w:rsidR="00110B39" w:rsidRPr="006E364D">
        <w:rPr>
          <w:sz w:val="22"/>
          <w:szCs w:val="22"/>
          <w:lang w:val="ka-GE"/>
        </w:rPr>
        <w:t xml:space="preserve">წარმოდგენილი </w:t>
      </w:r>
      <w:r w:rsidR="004B38E5" w:rsidRPr="006E364D">
        <w:rPr>
          <w:sz w:val="22"/>
          <w:szCs w:val="22"/>
          <w:lang w:val="ka-GE"/>
        </w:rPr>
        <w:t>დირექტორი</w:t>
      </w:r>
      <w:r w:rsidR="00110B39" w:rsidRPr="006E364D">
        <w:rPr>
          <w:sz w:val="22"/>
          <w:szCs w:val="22"/>
          <w:lang w:val="ka-GE"/>
        </w:rPr>
        <w:t>ს</w:t>
      </w:r>
      <w:r w:rsidR="006F2985" w:rsidRPr="006E364D">
        <w:rPr>
          <w:sz w:val="22"/>
          <w:szCs w:val="22"/>
          <w:lang w:val="ka-GE"/>
        </w:rPr>
        <w:t xml:space="preserve"> </w:t>
      </w:r>
      <w:r w:rsidR="00F41BF9" w:rsidRPr="006E364D">
        <w:rPr>
          <w:sz w:val="22"/>
          <w:szCs w:val="22"/>
          <w:lang w:val="ka-GE"/>
        </w:rPr>
        <w:t>ალექსანდრე ხეთერელის</w:t>
      </w:r>
      <w:r w:rsidR="008D15FA">
        <w:rPr>
          <w:sz w:val="22"/>
          <w:szCs w:val="22"/>
          <w:lang w:val="ka-GE"/>
        </w:rPr>
        <w:t xml:space="preserve"> (პ.ნ </w:t>
      </w:r>
      <w:r w:rsidR="008D15FA" w:rsidRPr="008D15FA">
        <w:rPr>
          <w:sz w:val="22"/>
          <w:szCs w:val="22"/>
          <w:lang w:val="ka-GE"/>
        </w:rPr>
        <w:t xml:space="preserve">01024030608) </w:t>
      </w:r>
      <w:r w:rsidR="007C34A4" w:rsidRPr="006E364D">
        <w:rPr>
          <w:sz w:val="22"/>
          <w:szCs w:val="22"/>
          <w:lang w:val="ka-GE"/>
        </w:rPr>
        <w:t xml:space="preserve"> </w:t>
      </w:r>
      <w:r w:rsidR="004A0B54" w:rsidRPr="006E364D">
        <w:rPr>
          <w:sz w:val="22"/>
          <w:szCs w:val="22"/>
          <w:lang w:val="ka-GE"/>
        </w:rPr>
        <w:t xml:space="preserve">სახით, </w:t>
      </w:r>
      <w:r w:rsidRPr="006E364D">
        <w:rPr>
          <w:sz w:val="22"/>
          <w:szCs w:val="22"/>
          <w:lang w:val="ka-GE"/>
        </w:rPr>
        <w:t>ვადგენ</w:t>
      </w:r>
      <w:r w:rsidR="00110B39" w:rsidRPr="006E364D">
        <w:rPr>
          <w:sz w:val="22"/>
          <w:szCs w:val="22"/>
          <w:lang w:val="ka-GE"/>
        </w:rPr>
        <w:t>თ</w:t>
      </w:r>
      <w:r w:rsidRPr="006E364D">
        <w:rPr>
          <w:sz w:val="22"/>
          <w:szCs w:val="22"/>
          <w:lang w:val="ka-GE"/>
        </w:rPr>
        <w:t xml:space="preserve"> აქტს მასზედ, რომ „მიმწოდებელმა“ </w:t>
      </w:r>
      <w:r w:rsidR="00FD66BD" w:rsidRPr="006E364D">
        <w:rPr>
          <w:sz w:val="22"/>
          <w:szCs w:val="22"/>
          <w:lang w:val="ka-GE"/>
        </w:rPr>
        <w:t>განახორციელა</w:t>
      </w:r>
      <w:r w:rsidR="00363841">
        <w:rPr>
          <w:sz w:val="22"/>
          <w:szCs w:val="22"/>
          <w:lang w:val="ka-GE"/>
        </w:rPr>
        <w:t xml:space="preserve"> </w:t>
      </w:r>
      <w:r w:rsidR="00F41BF9" w:rsidRPr="006E364D">
        <w:rPr>
          <w:sz w:val="22"/>
          <w:szCs w:val="22"/>
          <w:lang w:val="ka-GE"/>
        </w:rPr>
        <w:t>„საქართველოს ოკუპირებული ტერიტორებიდან დევნილთა, შრომის, ჯანმრთელობისა და სოციალური დაცვის სამინისტროსა“</w:t>
      </w:r>
      <w:r w:rsidR="006E364D">
        <w:rPr>
          <w:sz w:val="22"/>
          <w:szCs w:val="22"/>
          <w:lang w:val="ka-GE"/>
        </w:rPr>
        <w:t xml:space="preserve"> </w:t>
      </w:r>
      <w:r w:rsidR="006E364D" w:rsidRPr="00216262">
        <w:rPr>
          <w:b/>
          <w:sz w:val="22"/>
          <w:szCs w:val="22"/>
          <w:lang w:val="ka-GE"/>
        </w:rPr>
        <w:t>(შემდგომში „შემსყიდველი“)</w:t>
      </w:r>
      <w:r w:rsidR="00E2685F" w:rsidRPr="001253AF">
        <w:rPr>
          <w:sz w:val="22"/>
          <w:szCs w:val="22"/>
          <w:lang w:val="ka-GE"/>
        </w:rPr>
        <w:t xml:space="preserve"> </w:t>
      </w:r>
      <w:r w:rsidR="00F41BF9" w:rsidRPr="006E364D">
        <w:rPr>
          <w:sz w:val="22"/>
          <w:szCs w:val="22"/>
          <w:lang w:val="ka-GE"/>
        </w:rPr>
        <w:t xml:space="preserve"> და შპს „ეი ბი ემ“-ს შორის </w:t>
      </w:r>
      <w:r w:rsidR="00327E6F" w:rsidRPr="006E364D">
        <w:rPr>
          <w:sz w:val="22"/>
          <w:szCs w:val="22"/>
          <w:lang w:val="ka-GE"/>
        </w:rPr>
        <w:t xml:space="preserve">2020 წლის 01 ივლისს </w:t>
      </w:r>
      <w:r w:rsidR="00F41BF9" w:rsidRPr="006E364D">
        <w:rPr>
          <w:sz w:val="22"/>
          <w:szCs w:val="22"/>
          <w:lang w:val="ka-GE"/>
        </w:rPr>
        <w:t>გაფორმებული</w:t>
      </w:r>
      <w:r w:rsidR="00327E6F" w:rsidRPr="006E364D">
        <w:rPr>
          <w:sz w:val="22"/>
          <w:szCs w:val="22"/>
          <w:lang w:val="ka-GE"/>
        </w:rPr>
        <w:t xml:space="preserve"> COVID19/G/DC-10 </w:t>
      </w:r>
      <w:r w:rsidR="00F41BF9" w:rsidRPr="006E364D">
        <w:rPr>
          <w:sz w:val="22"/>
          <w:szCs w:val="22"/>
          <w:lang w:val="ka-GE"/>
        </w:rPr>
        <w:t>ხელშეკრულების ფარგლებში საქონლის მოწოდება</w:t>
      </w:r>
      <w:r w:rsidR="00651B79">
        <w:rPr>
          <w:sz w:val="22"/>
          <w:szCs w:val="22"/>
          <w:lang w:val="ka-GE"/>
        </w:rPr>
        <w:t>, ხოლო</w:t>
      </w:r>
      <w:r w:rsidR="00E2685F">
        <w:rPr>
          <w:sz w:val="22"/>
          <w:szCs w:val="22"/>
          <w:lang w:val="ka-GE"/>
        </w:rPr>
        <w:t xml:space="preserve"> </w:t>
      </w:r>
      <w:r w:rsidR="00651B79">
        <w:rPr>
          <w:sz w:val="22"/>
          <w:szCs w:val="22"/>
          <w:lang w:val="ka-GE"/>
        </w:rPr>
        <w:t xml:space="preserve"> „მიმღებმა“</w:t>
      </w:r>
      <w:r w:rsidR="00E2685F">
        <w:rPr>
          <w:sz w:val="22"/>
          <w:szCs w:val="22"/>
          <w:lang w:val="ka-GE"/>
        </w:rPr>
        <w:t>, შემსყიდველის სახელით</w:t>
      </w:r>
      <w:r w:rsidR="001253AF">
        <w:rPr>
          <w:sz w:val="22"/>
          <w:szCs w:val="22"/>
          <w:lang w:val="ka-GE"/>
        </w:rPr>
        <w:t>,</w:t>
      </w:r>
      <w:r w:rsidR="00E2685F">
        <w:rPr>
          <w:sz w:val="22"/>
          <w:szCs w:val="22"/>
          <w:lang w:val="ka-GE"/>
        </w:rPr>
        <w:t xml:space="preserve"> </w:t>
      </w:r>
      <w:r w:rsidR="001253AF">
        <w:rPr>
          <w:sz w:val="22"/>
          <w:szCs w:val="22"/>
          <w:lang w:val="ka-GE"/>
        </w:rPr>
        <w:t xml:space="preserve">ხელშეკრულების პირობების შესაბამისად, </w:t>
      </w:r>
      <w:r w:rsidR="00651B79">
        <w:rPr>
          <w:sz w:val="22"/>
          <w:szCs w:val="22"/>
          <w:lang w:val="ka-GE"/>
        </w:rPr>
        <w:t>მიიღო</w:t>
      </w:r>
      <w:r w:rsidR="00B80362">
        <w:rPr>
          <w:sz w:val="22"/>
          <w:szCs w:val="22"/>
          <w:lang w:val="ka-GE"/>
        </w:rPr>
        <w:t xml:space="preserve"> </w:t>
      </w:r>
      <w:r w:rsidR="00651B79">
        <w:rPr>
          <w:sz w:val="22"/>
          <w:szCs w:val="22"/>
          <w:lang w:val="ka-GE"/>
        </w:rPr>
        <w:t>საქონელი</w:t>
      </w:r>
      <w:r w:rsidR="00F41BF9" w:rsidRPr="006E364D">
        <w:rPr>
          <w:sz w:val="22"/>
          <w:szCs w:val="22"/>
          <w:lang w:val="ka-GE"/>
        </w:rPr>
        <w:t xml:space="preserve"> ღირებულებით 2</w:t>
      </w:r>
      <w:r w:rsidR="00110B39" w:rsidRPr="006E364D">
        <w:rPr>
          <w:sz w:val="22"/>
          <w:szCs w:val="22"/>
          <w:lang w:val="ka-GE"/>
        </w:rPr>
        <w:t xml:space="preserve"> </w:t>
      </w:r>
      <w:r w:rsidR="00F41BF9" w:rsidRPr="006E364D">
        <w:rPr>
          <w:sz w:val="22"/>
          <w:szCs w:val="22"/>
          <w:lang w:val="ka-GE"/>
        </w:rPr>
        <w:t>242</w:t>
      </w:r>
      <w:r w:rsidR="00110B39" w:rsidRPr="006E364D">
        <w:rPr>
          <w:sz w:val="22"/>
          <w:szCs w:val="22"/>
          <w:lang w:val="ka-GE"/>
        </w:rPr>
        <w:t xml:space="preserve"> </w:t>
      </w:r>
      <w:r w:rsidR="00F41BF9" w:rsidRPr="006E364D">
        <w:rPr>
          <w:sz w:val="22"/>
          <w:szCs w:val="22"/>
          <w:lang w:val="ka-GE"/>
        </w:rPr>
        <w:t>282,77 (ორი მილიონ ორას ორმოცდაორი ათას ორას ოთხმოცდაორი ლარი და 77 თეთრი) ლარი</w:t>
      </w:r>
      <w:r w:rsidR="00B80362">
        <w:rPr>
          <w:sz w:val="22"/>
          <w:szCs w:val="22"/>
          <w:lang w:val="ka-GE"/>
        </w:rPr>
        <w:t xml:space="preserve">. </w:t>
      </w:r>
    </w:p>
    <w:p w:rsidR="00FD66BD" w:rsidRPr="006E364D" w:rsidRDefault="00FD66BD" w:rsidP="006E364D">
      <w:pPr>
        <w:pStyle w:val="Default"/>
        <w:jc w:val="both"/>
        <w:rPr>
          <w:sz w:val="22"/>
          <w:szCs w:val="22"/>
          <w:lang w:val="ka-GE"/>
        </w:r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444"/>
        <w:gridCol w:w="3395"/>
        <w:gridCol w:w="1740"/>
        <w:gridCol w:w="911"/>
        <w:gridCol w:w="1260"/>
        <w:gridCol w:w="2310"/>
      </w:tblGrid>
      <w:tr w:rsidR="00500F6A" w:rsidRPr="006E364D" w:rsidTr="00A94330">
        <w:trPr>
          <w:trHeight w:val="60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F6A" w:rsidRPr="006E364D" w:rsidRDefault="00500F6A" w:rsidP="006E364D">
            <w:pPr>
              <w:jc w:val="center"/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</w:pPr>
            <w:r w:rsidRPr="006E364D"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  <w:t>№</w:t>
            </w: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F6A" w:rsidRPr="006E364D" w:rsidRDefault="00500F6A" w:rsidP="00A94330">
            <w:pPr>
              <w:jc w:val="center"/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</w:pPr>
            <w:r w:rsidRPr="006E364D"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  <w:t>საქონლის დასახელება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F6A" w:rsidRPr="006E364D" w:rsidRDefault="00500F6A" w:rsidP="00A94330">
            <w:pPr>
              <w:jc w:val="center"/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</w:pPr>
            <w:r w:rsidRPr="006E364D"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  <w:t>ზომის ერთეული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F6A" w:rsidRPr="006E364D" w:rsidRDefault="00500F6A" w:rsidP="00A94330">
            <w:pPr>
              <w:jc w:val="center"/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</w:pPr>
            <w:r w:rsidRPr="006E364D"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  <w:t>რაოდ.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F6A" w:rsidRPr="006E364D" w:rsidRDefault="00500F6A" w:rsidP="00A94330">
            <w:pPr>
              <w:jc w:val="center"/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</w:pPr>
            <w:r w:rsidRPr="006E364D"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  <w:t>ერთ.ფასი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F6A" w:rsidRPr="006E364D" w:rsidRDefault="00500F6A" w:rsidP="00A94330">
            <w:pPr>
              <w:jc w:val="center"/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</w:pPr>
            <w:r w:rsidRPr="006E364D"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  <w:t>საქონლის ფასი</w:t>
            </w:r>
          </w:p>
        </w:tc>
      </w:tr>
      <w:tr w:rsidR="00500F6A" w:rsidRPr="006E364D" w:rsidTr="00A94330">
        <w:trPr>
          <w:trHeight w:val="702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F6A" w:rsidRPr="006E364D" w:rsidRDefault="00500F6A" w:rsidP="006E364D">
            <w:pPr>
              <w:jc w:val="right"/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</w:pPr>
            <w:r w:rsidRPr="006E364D"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  <w:t>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F6A" w:rsidRPr="00A94330" w:rsidRDefault="00F41BF9" w:rsidP="00A94330">
            <w:pPr>
              <w:jc w:val="center"/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A94330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 xml:space="preserve">TaqPath ™ Covid-19 CE-IVD RT-PCR kit 1000 reactions </w:t>
            </w:r>
            <w:r w:rsidR="00A94330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>cat</w:t>
            </w:r>
            <w:r w:rsidRPr="00A94330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 xml:space="preserve"> A48067</w:t>
            </w:r>
          </w:p>
          <w:p w:rsidR="00B268B4" w:rsidRPr="00A94330" w:rsidRDefault="00B268B4" w:rsidP="00A94330">
            <w:pPr>
              <w:jc w:val="center"/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F6A" w:rsidRPr="006E364D" w:rsidRDefault="00F41BF9" w:rsidP="00A94330">
            <w:pPr>
              <w:jc w:val="center"/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</w:pPr>
            <w:r w:rsidRPr="006E364D"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  <w:t>ნაკრები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F6A" w:rsidRPr="006E364D" w:rsidRDefault="00F41BF9" w:rsidP="00A94330">
            <w:pPr>
              <w:jc w:val="center"/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</w:pPr>
            <w:r w:rsidRPr="006E364D"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  <w:t>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F6A" w:rsidRPr="006E364D" w:rsidRDefault="00F41BF9" w:rsidP="00A94330">
            <w:pPr>
              <w:jc w:val="center"/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</w:pPr>
            <w:r w:rsidRPr="006E364D"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  <w:t>58</w:t>
            </w:r>
            <w:r w:rsidR="000C6C30" w:rsidRPr="006E364D"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  <w:t xml:space="preserve"> </w:t>
            </w:r>
            <w:r w:rsidRPr="006E364D"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  <w:t>157</w:t>
            </w:r>
            <w:r w:rsidR="000C6C30" w:rsidRPr="006E364D"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  <w:t>.</w:t>
            </w:r>
            <w:r w:rsidRPr="006E364D"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  <w:t>19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F6A" w:rsidRPr="006E364D" w:rsidRDefault="00F41BF9" w:rsidP="00A94330">
            <w:pPr>
              <w:jc w:val="center"/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</w:pPr>
            <w:r w:rsidRPr="006E364D"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  <w:t>1</w:t>
            </w:r>
            <w:r w:rsidR="000C6C30" w:rsidRPr="006E364D"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  <w:t xml:space="preserve"> </w:t>
            </w:r>
            <w:r w:rsidRPr="006E364D"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  <w:t>919</w:t>
            </w:r>
            <w:r w:rsidR="000C6C30" w:rsidRPr="006E364D"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  <w:t xml:space="preserve"> </w:t>
            </w:r>
            <w:r w:rsidRPr="006E364D"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  <w:t>187</w:t>
            </w:r>
            <w:r w:rsidR="000C6C30" w:rsidRPr="006E364D"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  <w:t>.</w:t>
            </w:r>
            <w:r w:rsidRPr="006E364D"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  <w:t>27</w:t>
            </w:r>
          </w:p>
        </w:tc>
      </w:tr>
      <w:tr w:rsidR="00F41BF9" w:rsidRPr="006E364D" w:rsidTr="00A94330">
        <w:trPr>
          <w:trHeight w:val="702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BF9" w:rsidRPr="006E364D" w:rsidRDefault="00F41BF9" w:rsidP="00500F6A">
            <w:pPr>
              <w:jc w:val="right"/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</w:pPr>
            <w:r w:rsidRPr="006E364D"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  <w:t>2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BF9" w:rsidRPr="00A94330" w:rsidRDefault="00F41BF9" w:rsidP="00A94330">
            <w:pPr>
              <w:jc w:val="center"/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A94330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 xml:space="preserve">MagMAX Viral/Pathogen II (MVP II Nucleic Acid </w:t>
            </w:r>
            <w:r w:rsidR="00A94330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>Isolation Kit, 2000 Preps)  cat</w:t>
            </w:r>
            <w:r w:rsidRPr="00A94330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 xml:space="preserve"> A48383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BF9" w:rsidRPr="006E364D" w:rsidRDefault="00F41BF9" w:rsidP="00A94330">
            <w:pPr>
              <w:jc w:val="center"/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</w:pPr>
            <w:r w:rsidRPr="006E364D"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  <w:t>ნაკრები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BF9" w:rsidRPr="006E364D" w:rsidRDefault="00F41BF9" w:rsidP="00A94330">
            <w:pPr>
              <w:jc w:val="center"/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</w:pPr>
            <w:r w:rsidRPr="006E364D"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BF9" w:rsidRPr="006E364D" w:rsidRDefault="00F41BF9" w:rsidP="00A94330">
            <w:pPr>
              <w:jc w:val="center"/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</w:pPr>
            <w:r w:rsidRPr="006E364D"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  <w:t>10</w:t>
            </w:r>
            <w:r w:rsidR="000C6C30" w:rsidRPr="006E364D"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  <w:t xml:space="preserve"> </w:t>
            </w:r>
            <w:r w:rsidRPr="006E364D"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  <w:t>769</w:t>
            </w:r>
            <w:r w:rsidR="000C6C30" w:rsidRPr="006E364D"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  <w:t>.</w:t>
            </w:r>
            <w:r w:rsidRPr="006E364D"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  <w:t>85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1BF9" w:rsidRPr="006E364D" w:rsidRDefault="00F41BF9" w:rsidP="00A94330">
            <w:pPr>
              <w:jc w:val="center"/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</w:pPr>
            <w:r w:rsidRPr="006E364D"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  <w:t>323</w:t>
            </w:r>
            <w:r w:rsidR="000C6C30" w:rsidRPr="006E364D"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  <w:t xml:space="preserve"> </w:t>
            </w:r>
            <w:r w:rsidRPr="006E364D"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  <w:t>095</w:t>
            </w:r>
            <w:r w:rsidR="000C6C30" w:rsidRPr="006E364D"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  <w:t>.</w:t>
            </w:r>
            <w:r w:rsidRPr="006E364D"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  <w:t>5</w:t>
            </w:r>
          </w:p>
        </w:tc>
      </w:tr>
      <w:tr w:rsidR="00500F6A" w:rsidRPr="006E364D" w:rsidTr="00A94330">
        <w:trPr>
          <w:trHeight w:val="25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F6A" w:rsidRPr="006E364D" w:rsidRDefault="00500F6A" w:rsidP="00500F6A">
            <w:pPr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</w:pPr>
            <w:r w:rsidRPr="006E364D"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  <w:t> 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F6A" w:rsidRPr="006E364D" w:rsidRDefault="00500F6A" w:rsidP="00A94330">
            <w:pPr>
              <w:jc w:val="center"/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</w:pPr>
            <w:r w:rsidRPr="006E364D"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  <w:t>სულ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F6A" w:rsidRDefault="00500F6A" w:rsidP="00A94330">
            <w:pPr>
              <w:jc w:val="center"/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</w:pPr>
          </w:p>
          <w:p w:rsidR="00A94330" w:rsidRPr="006E364D" w:rsidRDefault="00A94330" w:rsidP="00A94330">
            <w:pPr>
              <w:jc w:val="center"/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F6A" w:rsidRPr="006E364D" w:rsidRDefault="00500F6A" w:rsidP="00A94330">
            <w:pPr>
              <w:jc w:val="center"/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F6A" w:rsidRPr="006E364D" w:rsidRDefault="00500F6A" w:rsidP="00A94330">
            <w:pPr>
              <w:jc w:val="center"/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F6A" w:rsidRPr="006E364D" w:rsidRDefault="00F41BF9" w:rsidP="00A94330">
            <w:pPr>
              <w:jc w:val="center"/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</w:pPr>
            <w:r w:rsidRPr="006E364D"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  <w:t>2</w:t>
            </w:r>
            <w:r w:rsidR="000C6C30" w:rsidRPr="006E364D"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  <w:t xml:space="preserve"> </w:t>
            </w:r>
            <w:r w:rsidRPr="006E364D"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  <w:t>242</w:t>
            </w:r>
            <w:r w:rsidR="000C6C30" w:rsidRPr="006E364D"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  <w:t xml:space="preserve"> </w:t>
            </w:r>
            <w:r w:rsidRPr="006E364D"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  <w:t>282</w:t>
            </w:r>
            <w:r w:rsidR="000C6C30" w:rsidRPr="006E364D"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  <w:t>.</w:t>
            </w:r>
            <w:r w:rsidRPr="006E364D">
              <w:rPr>
                <w:rFonts w:ascii="Sylfaen" w:eastAsia="Calibri" w:hAnsi="Sylfaen" w:cs="Sylfaen"/>
                <w:color w:val="000000"/>
                <w:sz w:val="22"/>
                <w:szCs w:val="22"/>
                <w:lang w:val="ka-GE" w:eastAsia="en-US"/>
              </w:rPr>
              <w:t>77</w:t>
            </w:r>
          </w:p>
        </w:tc>
      </w:tr>
    </w:tbl>
    <w:p w:rsidR="00500F6A" w:rsidRPr="006E364D" w:rsidRDefault="00500F6A" w:rsidP="008409F2">
      <w:pPr>
        <w:jc w:val="both"/>
        <w:rPr>
          <w:rFonts w:ascii="Sylfaen" w:eastAsia="Calibri" w:hAnsi="Sylfaen" w:cs="Sylfaen"/>
          <w:color w:val="000000"/>
          <w:sz w:val="22"/>
          <w:szCs w:val="22"/>
          <w:lang w:val="ka-GE" w:eastAsia="en-US"/>
        </w:rPr>
      </w:pPr>
    </w:p>
    <w:p w:rsidR="00FD66BD" w:rsidRPr="00534D28" w:rsidRDefault="008B10DF" w:rsidP="008409F2">
      <w:pPr>
        <w:jc w:val="both"/>
        <w:rPr>
          <w:rFonts w:ascii="Sylfaen" w:eastAsia="Calibri" w:hAnsi="Sylfaen" w:cs="Sylfaen"/>
          <w:b/>
          <w:color w:val="000000"/>
          <w:sz w:val="22"/>
          <w:szCs w:val="22"/>
          <w:lang w:val="ka-GE" w:eastAsia="en-US"/>
        </w:rPr>
      </w:pPr>
      <w:r w:rsidRPr="00534D28">
        <w:rPr>
          <w:rFonts w:ascii="Sylfaen" w:eastAsia="Calibri" w:hAnsi="Sylfaen" w:cs="Sylfaen"/>
          <w:b/>
          <w:color w:val="000000"/>
          <w:sz w:val="22"/>
          <w:szCs w:val="22"/>
          <w:lang w:val="ka-GE" w:eastAsia="en-US"/>
        </w:rPr>
        <w:t xml:space="preserve"> „ მიმღები“</w:t>
      </w:r>
    </w:p>
    <w:p w:rsidR="00534D28" w:rsidRPr="006E364D" w:rsidRDefault="00534D28" w:rsidP="008409F2">
      <w:pPr>
        <w:jc w:val="both"/>
        <w:rPr>
          <w:rFonts w:ascii="Sylfaen" w:eastAsia="Calibri" w:hAnsi="Sylfaen" w:cs="Sylfaen"/>
          <w:color w:val="000000"/>
          <w:sz w:val="22"/>
          <w:szCs w:val="22"/>
          <w:lang w:val="ka-GE" w:eastAsia="en-US"/>
        </w:rPr>
      </w:pPr>
    </w:p>
    <w:tbl>
      <w:tblPr>
        <w:tblW w:w="10366" w:type="dxa"/>
        <w:tblLook w:val="04A0" w:firstRow="1" w:lastRow="0" w:firstColumn="1" w:lastColumn="0" w:noHBand="0" w:noVBand="1"/>
      </w:tblPr>
      <w:tblGrid>
        <w:gridCol w:w="4962"/>
        <w:gridCol w:w="5404"/>
      </w:tblGrid>
      <w:tr w:rsidR="008409F2" w:rsidRPr="008B10DF" w:rsidTr="00534D28">
        <w:trPr>
          <w:trHeight w:val="988"/>
        </w:trPr>
        <w:tc>
          <w:tcPr>
            <w:tcW w:w="4962" w:type="dxa"/>
            <w:shd w:val="clear" w:color="auto" w:fill="auto"/>
          </w:tcPr>
          <w:p w:rsidR="008409F2" w:rsidRPr="008B10DF" w:rsidRDefault="008409F2" w:rsidP="006635F4">
            <w:pPr>
              <w:pStyle w:val="NoSpacing"/>
              <w:spacing w:line="276" w:lineRule="auto"/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8B10DF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>სსიპ ლ. საყვარელიძის სახელობის    დაავადებათა კონტროლისა და</w:t>
            </w:r>
            <w:r w:rsidR="00534D28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 xml:space="preserve"> </w:t>
            </w:r>
            <w:r w:rsidRPr="008B10DF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 xml:space="preserve">საზოგადოებრივი ჯანმრთელობის ეროვნული ცენტრი </w:t>
            </w:r>
          </w:p>
          <w:p w:rsidR="008409F2" w:rsidRPr="008B10DF" w:rsidRDefault="008409F2" w:rsidP="006635F4">
            <w:pPr>
              <w:pStyle w:val="NoSpacing"/>
              <w:spacing w:line="276" w:lineRule="auto"/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8B10DF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 xml:space="preserve">მის: თბილისი, </w:t>
            </w:r>
            <w:r w:rsidR="00BB6345" w:rsidRPr="008B10DF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>კახეთისგზატკეციილი</w:t>
            </w:r>
            <w:r w:rsidR="002E7C98" w:rsidRPr="008B10DF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 xml:space="preserve"> N</w:t>
            </w:r>
            <w:r w:rsidR="00BB6345" w:rsidRPr="008B10DF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>99</w:t>
            </w:r>
            <w:r w:rsidR="003734B7" w:rsidRPr="008B10DF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 xml:space="preserve">                           </w:t>
            </w:r>
          </w:p>
          <w:p w:rsidR="002545B7" w:rsidRPr="008B10DF" w:rsidRDefault="008409F2" w:rsidP="006635F4">
            <w:pPr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8B10DF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>საიდენტიფიკაციო კოდი: 211324351</w:t>
            </w:r>
          </w:p>
          <w:p w:rsidR="008409F2" w:rsidRPr="008B10DF" w:rsidRDefault="008409F2" w:rsidP="006635F4">
            <w:pPr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8B10DF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>საფინანსო</w:t>
            </w:r>
            <w:r w:rsidR="002545B7" w:rsidRPr="008B10DF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>-</w:t>
            </w:r>
            <w:r w:rsidRPr="008B10DF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>ეკონომიკური დეპარტამენტის ლო</w:t>
            </w:r>
            <w:r w:rsidR="002545B7" w:rsidRPr="008B10DF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>ჯ</w:t>
            </w:r>
            <w:r w:rsidRPr="008B10DF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>ისტიკის სამმართველოს უფროსი</w:t>
            </w:r>
            <w:r w:rsidR="00C0630E" w:rsidRPr="008B10DF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 xml:space="preserve"> </w:t>
            </w:r>
          </w:p>
          <w:p w:rsidR="00C0630E" w:rsidRPr="008B10DF" w:rsidRDefault="00C0630E" w:rsidP="006635F4">
            <w:pPr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</w:p>
          <w:p w:rsidR="008409F2" w:rsidRPr="008B10DF" w:rsidRDefault="008409F2" w:rsidP="006635F4">
            <w:pPr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8B10DF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 xml:space="preserve">_______________ </w:t>
            </w:r>
            <w:r w:rsidR="00C0630E" w:rsidRPr="008B10DF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 xml:space="preserve">ზურაბ ზარიაშვილი  </w:t>
            </w:r>
          </w:p>
          <w:p w:rsidR="008B10DF" w:rsidRDefault="008409F2" w:rsidP="002E7C98">
            <w:pPr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8B10DF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 xml:space="preserve">     </w:t>
            </w:r>
          </w:p>
          <w:p w:rsidR="00B268B4" w:rsidRDefault="008409F2" w:rsidP="002E7C98">
            <w:pPr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8B10DF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 xml:space="preserve">    </w:t>
            </w:r>
          </w:p>
          <w:p w:rsidR="008B10DF" w:rsidRDefault="008409F2" w:rsidP="002E7C98">
            <w:pPr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8B10DF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 xml:space="preserve">  </w:t>
            </w:r>
          </w:p>
          <w:p w:rsidR="008B10DF" w:rsidRPr="00534D28" w:rsidRDefault="008B10DF" w:rsidP="002E7C98">
            <w:pPr>
              <w:rPr>
                <w:rFonts w:ascii="Sylfaen" w:eastAsia="Calibri" w:hAnsi="Sylfaen" w:cs="Sylfaen"/>
                <w:b/>
                <w:color w:val="000000"/>
                <w:sz w:val="20"/>
                <w:szCs w:val="20"/>
                <w:lang w:val="ka-GE" w:eastAsia="en-US"/>
              </w:rPr>
            </w:pPr>
            <w:r w:rsidRPr="00534D28">
              <w:rPr>
                <w:rFonts w:ascii="Sylfaen" w:eastAsia="Calibri" w:hAnsi="Sylfaen" w:cs="Sylfaen"/>
                <w:b/>
                <w:color w:val="000000"/>
                <w:sz w:val="20"/>
                <w:szCs w:val="20"/>
                <w:lang w:val="ka-GE" w:eastAsia="en-US"/>
              </w:rPr>
              <w:t>„შემსყიდველი“</w:t>
            </w:r>
            <w:r w:rsidR="008409F2" w:rsidRPr="00534D28">
              <w:rPr>
                <w:rFonts w:ascii="Sylfaen" w:eastAsia="Calibri" w:hAnsi="Sylfaen" w:cs="Sylfaen"/>
                <w:b/>
                <w:color w:val="000000"/>
                <w:sz w:val="20"/>
                <w:szCs w:val="20"/>
                <w:lang w:val="ka-GE" w:eastAsia="en-US"/>
              </w:rPr>
              <w:t xml:space="preserve">                         </w:t>
            </w:r>
          </w:p>
          <w:p w:rsidR="00610924" w:rsidRPr="008B10DF" w:rsidRDefault="008409F2" w:rsidP="002E7C98">
            <w:pPr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8B10DF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 xml:space="preserve">  </w:t>
            </w:r>
          </w:p>
          <w:p w:rsidR="00610924" w:rsidRPr="008B10DF" w:rsidRDefault="00610924" w:rsidP="00610924">
            <w:pPr>
              <w:jc w:val="both"/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8B10DF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>საქართველოს ოკუპირებული ტერიტორიებიდან</w:t>
            </w:r>
          </w:p>
          <w:p w:rsidR="00610924" w:rsidRPr="008B10DF" w:rsidRDefault="00610924" w:rsidP="00610924">
            <w:pPr>
              <w:tabs>
                <w:tab w:val="left" w:pos="10710"/>
                <w:tab w:val="left" w:pos="11610"/>
              </w:tabs>
              <w:ind w:right="67"/>
              <w:jc w:val="both"/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8B10DF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 xml:space="preserve">დევნილთა, შრომის, ჯანმრთელობისა და სოციალური დაცვის სამინისტროს ადმინისტრაციის უფროსის მოვალეობის შემსრულებელი </w:t>
            </w:r>
          </w:p>
          <w:p w:rsidR="008409F2" w:rsidRPr="008B10DF" w:rsidRDefault="008409F2" w:rsidP="006635F4">
            <w:pPr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8B10DF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 xml:space="preserve">   </w:t>
            </w:r>
            <w:r w:rsidR="00610924" w:rsidRPr="008B10DF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 xml:space="preserve">                             </w:t>
            </w:r>
          </w:p>
        </w:tc>
        <w:tc>
          <w:tcPr>
            <w:tcW w:w="5404" w:type="dxa"/>
            <w:shd w:val="clear" w:color="auto" w:fill="auto"/>
          </w:tcPr>
          <w:p w:rsidR="008B10DF" w:rsidRPr="00534D28" w:rsidRDefault="008B10DF" w:rsidP="006E364D">
            <w:pPr>
              <w:ind w:left="474"/>
              <w:rPr>
                <w:rFonts w:ascii="Sylfaen" w:eastAsia="Calibri" w:hAnsi="Sylfaen" w:cs="Sylfaen"/>
                <w:b/>
                <w:color w:val="000000"/>
                <w:sz w:val="20"/>
                <w:szCs w:val="20"/>
                <w:lang w:val="ka-GE" w:eastAsia="en-US"/>
              </w:rPr>
            </w:pPr>
            <w:r w:rsidRPr="00534D28">
              <w:rPr>
                <w:rFonts w:ascii="Sylfaen" w:eastAsia="Calibri" w:hAnsi="Sylfaen" w:cs="Sylfaen"/>
                <w:b/>
                <w:color w:val="000000"/>
                <w:sz w:val="20"/>
                <w:szCs w:val="20"/>
                <w:lang w:val="ka-GE" w:eastAsia="en-US"/>
              </w:rPr>
              <w:t>„მიმწოდებელი“</w:t>
            </w:r>
          </w:p>
          <w:p w:rsidR="00534D28" w:rsidRDefault="00534D28" w:rsidP="006E364D">
            <w:pPr>
              <w:ind w:left="474"/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</w:p>
          <w:p w:rsidR="00F41BF9" w:rsidRPr="008B10DF" w:rsidRDefault="00F41BF9" w:rsidP="006E364D">
            <w:pPr>
              <w:ind w:left="474"/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8B10DF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>შპს ,,ეი ბი ემ’’</w:t>
            </w:r>
          </w:p>
          <w:p w:rsidR="00F41BF9" w:rsidRPr="008B10DF" w:rsidRDefault="00F41BF9" w:rsidP="006E364D">
            <w:pPr>
              <w:ind w:left="474"/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8B10DF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 xml:space="preserve">მისამართი: ქ.თბილისი, ჯიქიას ქუჩა 18/16 </w:t>
            </w:r>
          </w:p>
          <w:p w:rsidR="00F41BF9" w:rsidRPr="008B10DF" w:rsidRDefault="00F41BF9" w:rsidP="006E364D">
            <w:pPr>
              <w:ind w:left="474"/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8B10DF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>საიდენტიფიკაციო კოდი: 404917328</w:t>
            </w:r>
          </w:p>
          <w:p w:rsidR="00F41BF9" w:rsidRPr="008B10DF" w:rsidRDefault="00F41BF9" w:rsidP="006E364D">
            <w:pPr>
              <w:ind w:left="474"/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8B10DF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 xml:space="preserve">საბანკო რეკვიზიტები: სს „პროკრედიტ ბანკი“ </w:t>
            </w:r>
          </w:p>
          <w:p w:rsidR="00F41BF9" w:rsidRPr="008B10DF" w:rsidRDefault="00F41BF9" w:rsidP="006E364D">
            <w:pPr>
              <w:ind w:left="474"/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8B10DF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>კოდი MIBGGE22</w:t>
            </w:r>
          </w:p>
          <w:p w:rsidR="00F41BF9" w:rsidRPr="008B10DF" w:rsidRDefault="00F41BF9" w:rsidP="006E364D">
            <w:pPr>
              <w:ind w:left="474"/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8B10DF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>ანგარიშის</w:t>
            </w:r>
            <w:r w:rsidR="002E7C98" w:rsidRPr="008B10DF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 xml:space="preserve"> </w:t>
            </w:r>
            <w:r w:rsidRPr="008B10DF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>GE49PC0133600100063852</w:t>
            </w:r>
          </w:p>
          <w:p w:rsidR="00F41BF9" w:rsidRPr="008B10DF" w:rsidRDefault="00513856" w:rsidP="00513856">
            <w:pPr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8B10DF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 xml:space="preserve">         </w:t>
            </w:r>
            <w:r w:rsidR="00F41BF9" w:rsidRPr="008B10DF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>დირექტ</w:t>
            </w:r>
            <w:r w:rsidR="002545B7" w:rsidRPr="008B10DF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>ო</w:t>
            </w:r>
            <w:r w:rsidR="00F41BF9" w:rsidRPr="008B10DF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>რი</w:t>
            </w:r>
          </w:p>
          <w:p w:rsidR="00F41BF9" w:rsidRPr="008B10DF" w:rsidRDefault="00F41BF9" w:rsidP="00513856">
            <w:pPr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</w:p>
          <w:p w:rsidR="00F41BF9" w:rsidRPr="008B10DF" w:rsidRDefault="00F41BF9" w:rsidP="006E364D">
            <w:pPr>
              <w:ind w:left="474"/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8B10DF"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  <w:t>__________________  ალექსანდრე ხეთერელი</w:t>
            </w:r>
          </w:p>
          <w:p w:rsidR="008409F2" w:rsidRPr="008B10DF" w:rsidRDefault="008409F2" w:rsidP="006E364D">
            <w:pPr>
              <w:ind w:left="474"/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</w:p>
          <w:p w:rsidR="008409F2" w:rsidRPr="008B10DF" w:rsidRDefault="008409F2" w:rsidP="006E364D">
            <w:pPr>
              <w:ind w:left="474"/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</w:p>
          <w:p w:rsidR="00516743" w:rsidRPr="008B10DF" w:rsidRDefault="00516743" w:rsidP="006E364D">
            <w:pPr>
              <w:ind w:left="474"/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</w:p>
        </w:tc>
      </w:tr>
    </w:tbl>
    <w:p w:rsidR="00610924" w:rsidRPr="006E364D" w:rsidRDefault="00E15D02" w:rsidP="00610924">
      <w:pPr>
        <w:jc w:val="both"/>
        <w:rPr>
          <w:rFonts w:ascii="Sylfaen" w:eastAsia="Calibri" w:hAnsi="Sylfaen" w:cs="Sylfaen"/>
          <w:color w:val="000000"/>
          <w:sz w:val="22"/>
          <w:szCs w:val="22"/>
          <w:lang w:val="ka-GE" w:eastAsia="en-US"/>
        </w:rPr>
      </w:pPr>
      <w:r>
        <w:rPr>
          <w:rFonts w:ascii="Sylfaen" w:eastAsia="Calibri" w:hAnsi="Sylfaen" w:cs="Sylfaen"/>
          <w:color w:val="000000"/>
          <w:sz w:val="22"/>
          <w:szCs w:val="22"/>
          <w:lang w:val="ka-GE" w:eastAsia="en-US"/>
        </w:rPr>
        <w:t xml:space="preserve"> </w:t>
      </w:r>
      <w:r w:rsidRPr="008B10DF">
        <w:rPr>
          <w:rFonts w:ascii="Sylfaen" w:eastAsia="Calibri" w:hAnsi="Sylfaen" w:cs="Sylfaen"/>
          <w:color w:val="000000"/>
          <w:sz w:val="20"/>
          <w:szCs w:val="20"/>
          <w:lang w:val="ka-GE" w:eastAsia="en-US"/>
        </w:rPr>
        <w:t>_______________</w:t>
      </w:r>
      <w:r>
        <w:rPr>
          <w:rFonts w:ascii="Sylfaen" w:eastAsia="Calibri" w:hAnsi="Sylfaen" w:cs="Sylfaen"/>
          <w:color w:val="000000"/>
          <w:sz w:val="20"/>
          <w:szCs w:val="20"/>
          <w:lang w:val="en-US" w:eastAsia="en-US"/>
        </w:rPr>
        <w:t xml:space="preserve">         </w:t>
      </w:r>
      <w:bookmarkStart w:id="0" w:name="_GoBack"/>
      <w:bookmarkEnd w:id="0"/>
      <w:r w:rsidR="00610924" w:rsidRPr="006E364D">
        <w:rPr>
          <w:rFonts w:ascii="Sylfaen" w:eastAsia="Calibri" w:hAnsi="Sylfaen" w:cs="Sylfaen"/>
          <w:color w:val="000000"/>
          <w:sz w:val="22"/>
          <w:szCs w:val="22"/>
          <w:lang w:val="ka-GE" w:eastAsia="en-US"/>
        </w:rPr>
        <w:t>თინათინ ხარძიანი</w:t>
      </w:r>
    </w:p>
    <w:p w:rsidR="00970A3F" w:rsidRPr="006E364D" w:rsidRDefault="00970A3F">
      <w:pPr>
        <w:rPr>
          <w:sz w:val="22"/>
          <w:szCs w:val="22"/>
          <w:lang w:val="ka-GE"/>
        </w:rPr>
      </w:pPr>
    </w:p>
    <w:sectPr w:rsidR="00970A3F" w:rsidRPr="006E364D" w:rsidSect="006E364D">
      <w:pgSz w:w="12240" w:h="15840"/>
      <w:pgMar w:top="284" w:right="1041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E71" w:rsidRDefault="00906E71" w:rsidP="00D44850">
      <w:r>
        <w:separator/>
      </w:r>
    </w:p>
  </w:endnote>
  <w:endnote w:type="continuationSeparator" w:id="0">
    <w:p w:rsidR="00906E71" w:rsidRDefault="00906E71" w:rsidP="00D44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tNusx">
    <w:charset w:val="00"/>
    <w:family w:val="auto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E71" w:rsidRDefault="00906E71" w:rsidP="00D44850">
      <w:r>
        <w:separator/>
      </w:r>
    </w:p>
  </w:footnote>
  <w:footnote w:type="continuationSeparator" w:id="0">
    <w:p w:rsidR="00906E71" w:rsidRDefault="00906E71" w:rsidP="00D448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9F2"/>
    <w:rsid w:val="000035D4"/>
    <w:rsid w:val="000A3DBB"/>
    <w:rsid w:val="000C6C30"/>
    <w:rsid w:val="000D14A1"/>
    <w:rsid w:val="000E4576"/>
    <w:rsid w:val="00110B39"/>
    <w:rsid w:val="001253AF"/>
    <w:rsid w:val="00151B94"/>
    <w:rsid w:val="00153116"/>
    <w:rsid w:val="00196AB0"/>
    <w:rsid w:val="001B62FC"/>
    <w:rsid w:val="001D484B"/>
    <w:rsid w:val="00201321"/>
    <w:rsid w:val="0021399B"/>
    <w:rsid w:val="00216262"/>
    <w:rsid w:val="002266FF"/>
    <w:rsid w:val="00234109"/>
    <w:rsid w:val="002545B7"/>
    <w:rsid w:val="0028142E"/>
    <w:rsid w:val="002A5134"/>
    <w:rsid w:val="002B426B"/>
    <w:rsid w:val="002C00D8"/>
    <w:rsid w:val="002D1B7A"/>
    <w:rsid w:val="002E0AC2"/>
    <w:rsid w:val="002E7C98"/>
    <w:rsid w:val="002F5A71"/>
    <w:rsid w:val="00327E6F"/>
    <w:rsid w:val="00356090"/>
    <w:rsid w:val="00363841"/>
    <w:rsid w:val="003734B7"/>
    <w:rsid w:val="00381792"/>
    <w:rsid w:val="003D2C68"/>
    <w:rsid w:val="00410CD3"/>
    <w:rsid w:val="0047485B"/>
    <w:rsid w:val="0049221B"/>
    <w:rsid w:val="0049338D"/>
    <w:rsid w:val="004A0B54"/>
    <w:rsid w:val="004B38E5"/>
    <w:rsid w:val="004D3572"/>
    <w:rsid w:val="004D36A4"/>
    <w:rsid w:val="00500F6A"/>
    <w:rsid w:val="00506F8D"/>
    <w:rsid w:val="00513856"/>
    <w:rsid w:val="00516743"/>
    <w:rsid w:val="00534D28"/>
    <w:rsid w:val="00551A11"/>
    <w:rsid w:val="00571C15"/>
    <w:rsid w:val="00581543"/>
    <w:rsid w:val="0058393B"/>
    <w:rsid w:val="005E3056"/>
    <w:rsid w:val="00610924"/>
    <w:rsid w:val="00621E88"/>
    <w:rsid w:val="00623F4F"/>
    <w:rsid w:val="00634188"/>
    <w:rsid w:val="00651B79"/>
    <w:rsid w:val="006640E0"/>
    <w:rsid w:val="006B150C"/>
    <w:rsid w:val="006B37DA"/>
    <w:rsid w:val="006D3FDE"/>
    <w:rsid w:val="006E364D"/>
    <w:rsid w:val="006F2985"/>
    <w:rsid w:val="006F30D6"/>
    <w:rsid w:val="00716AC8"/>
    <w:rsid w:val="00777068"/>
    <w:rsid w:val="007815AD"/>
    <w:rsid w:val="007B45E6"/>
    <w:rsid w:val="007C34A4"/>
    <w:rsid w:val="007D5823"/>
    <w:rsid w:val="007E3515"/>
    <w:rsid w:val="008409F2"/>
    <w:rsid w:val="00842F06"/>
    <w:rsid w:val="00890539"/>
    <w:rsid w:val="00893D30"/>
    <w:rsid w:val="008A4294"/>
    <w:rsid w:val="008B10DF"/>
    <w:rsid w:val="008D15FA"/>
    <w:rsid w:val="008E7F54"/>
    <w:rsid w:val="00902A00"/>
    <w:rsid w:val="00906E71"/>
    <w:rsid w:val="00913366"/>
    <w:rsid w:val="00921AF7"/>
    <w:rsid w:val="0093750F"/>
    <w:rsid w:val="00943B12"/>
    <w:rsid w:val="00970A3F"/>
    <w:rsid w:val="00993DE5"/>
    <w:rsid w:val="009F0B14"/>
    <w:rsid w:val="00A6009A"/>
    <w:rsid w:val="00A7716A"/>
    <w:rsid w:val="00A94330"/>
    <w:rsid w:val="00AA6600"/>
    <w:rsid w:val="00B249FF"/>
    <w:rsid w:val="00B268B4"/>
    <w:rsid w:val="00B6592F"/>
    <w:rsid w:val="00B700A2"/>
    <w:rsid w:val="00B80362"/>
    <w:rsid w:val="00BB6345"/>
    <w:rsid w:val="00BF379F"/>
    <w:rsid w:val="00C0630E"/>
    <w:rsid w:val="00C144D7"/>
    <w:rsid w:val="00C40C81"/>
    <w:rsid w:val="00C72615"/>
    <w:rsid w:val="00C9048A"/>
    <w:rsid w:val="00CA570C"/>
    <w:rsid w:val="00CC4037"/>
    <w:rsid w:val="00CD74EF"/>
    <w:rsid w:val="00D44850"/>
    <w:rsid w:val="00D90479"/>
    <w:rsid w:val="00D951E7"/>
    <w:rsid w:val="00DB13A3"/>
    <w:rsid w:val="00DB6B4C"/>
    <w:rsid w:val="00DC6E2A"/>
    <w:rsid w:val="00E15D02"/>
    <w:rsid w:val="00E2685F"/>
    <w:rsid w:val="00E65AE8"/>
    <w:rsid w:val="00EA52E8"/>
    <w:rsid w:val="00F22E6A"/>
    <w:rsid w:val="00F41BF9"/>
    <w:rsid w:val="00F9253D"/>
    <w:rsid w:val="00FD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5072B"/>
  <w15:chartTrackingRefBased/>
  <w15:docId w15:val="{35A4E3A1-420F-495A-ABCE-DA0C2EC41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0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nhideWhenUsed/>
    <w:rsid w:val="008409F2"/>
    <w:pPr>
      <w:jc w:val="both"/>
    </w:pPr>
    <w:rPr>
      <w:rFonts w:ascii="LitNusx" w:hAnsi="LitNusx"/>
      <w:sz w:val="28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8409F2"/>
    <w:rPr>
      <w:rFonts w:ascii="LitNusx" w:eastAsia="Times New Roman" w:hAnsi="LitNusx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7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70C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Default">
    <w:name w:val="Default"/>
    <w:rsid w:val="004A0B54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485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485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semiHidden/>
    <w:unhideWhenUsed/>
    <w:rsid w:val="00D44850"/>
    <w:rPr>
      <w:vertAlign w:val="superscript"/>
    </w:rPr>
  </w:style>
  <w:style w:type="table" w:styleId="TableGrid">
    <w:name w:val="Table Grid"/>
    <w:basedOn w:val="TableNormal"/>
    <w:uiPriority w:val="39"/>
    <w:rsid w:val="00EA5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C98E0-8044-46DD-9A80-68277E876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TamarBadurashvili</dc:creator>
  <cp:keywords/>
  <dc:description/>
  <cp:lastModifiedBy>Nino Gvenetadze</cp:lastModifiedBy>
  <cp:revision>32</cp:revision>
  <cp:lastPrinted>2020-04-07T07:12:00Z</cp:lastPrinted>
  <dcterms:created xsi:type="dcterms:W3CDTF">2020-07-31T06:30:00Z</dcterms:created>
  <dcterms:modified xsi:type="dcterms:W3CDTF">2020-08-05T12:05:00Z</dcterms:modified>
</cp:coreProperties>
</file>