
<file path=[Content_Types].xml><?xml version="1.0" encoding="utf-8"?>
<Types xmlns="http://schemas.openxmlformats.org/package/2006/content-types">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7E17" w:rsidRDefault="00CA7E17" w:rsidP="00CA7E17">
      <w:pPr>
        <w:spacing w:after="0"/>
        <w:jc w:val="center"/>
        <w:rPr>
          <w:rFonts w:ascii="Sylfaen" w:hAnsi="Sylfaen"/>
          <w:b/>
          <w:sz w:val="20"/>
          <w:szCs w:val="20"/>
          <w:lang w:val="ka-GE"/>
        </w:rPr>
      </w:pPr>
    </w:p>
    <w:p w:rsidR="00CA7E17" w:rsidRDefault="00CA7E17" w:rsidP="00CA7E17">
      <w:pPr>
        <w:spacing w:after="0"/>
        <w:jc w:val="center"/>
        <w:rPr>
          <w:rFonts w:ascii="Sylfaen" w:hAnsi="Sylfaen"/>
          <w:b/>
          <w:sz w:val="20"/>
          <w:szCs w:val="20"/>
          <w:lang w:val="ka-GE"/>
        </w:rPr>
      </w:pPr>
    </w:p>
    <w:p w:rsidR="00CA7E17" w:rsidRDefault="00CA7E17" w:rsidP="00CA7E17">
      <w:pPr>
        <w:spacing w:after="0"/>
        <w:jc w:val="center"/>
        <w:rPr>
          <w:rFonts w:ascii="Sylfaen" w:hAnsi="Sylfaen"/>
          <w:b/>
          <w:sz w:val="20"/>
          <w:szCs w:val="20"/>
          <w:lang w:val="ka-GE"/>
        </w:rPr>
      </w:pPr>
    </w:p>
    <w:p w:rsidR="00CA7E17" w:rsidRDefault="00CA7E17" w:rsidP="00CA7E17">
      <w:pPr>
        <w:spacing w:after="0"/>
        <w:jc w:val="center"/>
        <w:rPr>
          <w:rFonts w:ascii="Sylfaen" w:hAnsi="Sylfaen"/>
          <w:b/>
          <w:sz w:val="20"/>
          <w:szCs w:val="20"/>
          <w:lang w:val="ka-GE"/>
        </w:rPr>
      </w:pPr>
    </w:p>
    <w:p w:rsidR="00CA7E17" w:rsidRDefault="00CA7E17" w:rsidP="00CA7E17">
      <w:pPr>
        <w:spacing w:after="0"/>
        <w:jc w:val="center"/>
        <w:rPr>
          <w:rFonts w:ascii="Sylfaen" w:hAnsi="Sylfaen"/>
          <w:b/>
          <w:sz w:val="20"/>
          <w:szCs w:val="20"/>
          <w:lang w:val="ka-GE"/>
        </w:rPr>
      </w:pPr>
    </w:p>
    <w:p w:rsidR="00CA7E17" w:rsidRDefault="00CA7E17" w:rsidP="00CA7E17">
      <w:pPr>
        <w:spacing w:after="0"/>
        <w:jc w:val="center"/>
        <w:rPr>
          <w:rFonts w:ascii="Sylfaen" w:hAnsi="Sylfaen"/>
          <w:b/>
          <w:sz w:val="20"/>
          <w:szCs w:val="20"/>
          <w:lang w:val="ka-GE"/>
        </w:rPr>
      </w:pPr>
    </w:p>
    <w:p w:rsidR="00CA7E17" w:rsidRPr="00CA7E17" w:rsidRDefault="00CA7E17" w:rsidP="00CA7E17">
      <w:pPr>
        <w:spacing w:after="0"/>
        <w:jc w:val="center"/>
        <w:rPr>
          <w:rFonts w:ascii="Sylfaen" w:hAnsi="Sylfaen"/>
          <w:b/>
          <w:sz w:val="20"/>
          <w:szCs w:val="20"/>
          <w:lang w:val="ka-GE"/>
        </w:rPr>
      </w:pPr>
      <w:r w:rsidRPr="004F558A">
        <w:rPr>
          <w:rFonts w:ascii="Sylfaen" w:hAnsi="Sylfaen"/>
          <w:b/>
          <w:sz w:val="20"/>
          <w:szCs w:val="20"/>
          <w:lang w:val="ka-GE"/>
        </w:rPr>
        <w:t>ხ ე ლ შ ე კ რ უ ლ ე ბ ა</w:t>
      </w:r>
    </w:p>
    <w:p w:rsidR="00CA7E17" w:rsidRPr="004F558A" w:rsidRDefault="00CA7E17" w:rsidP="00CA7E17">
      <w:pPr>
        <w:spacing w:after="0"/>
        <w:jc w:val="center"/>
        <w:rPr>
          <w:rFonts w:ascii="Sylfaen" w:hAnsi="Sylfaen"/>
          <w:b/>
          <w:sz w:val="20"/>
          <w:szCs w:val="20"/>
          <w:lang w:val="ka-GE"/>
        </w:rPr>
      </w:pPr>
    </w:p>
    <w:p w:rsidR="00CA7E17" w:rsidRPr="004F558A" w:rsidRDefault="00CA7E17" w:rsidP="00CA7E17">
      <w:pPr>
        <w:spacing w:after="0"/>
        <w:jc w:val="center"/>
        <w:rPr>
          <w:rFonts w:ascii="Sylfaen" w:hAnsi="Sylfaen"/>
          <w:b/>
          <w:sz w:val="20"/>
          <w:szCs w:val="20"/>
          <w:lang w:val="ka-GE"/>
        </w:rPr>
      </w:pPr>
      <w:r w:rsidRPr="004F558A">
        <w:rPr>
          <w:rFonts w:ascii="Sylfaen" w:hAnsi="Sylfaen" w:cs="Sylfaen"/>
          <w:b/>
          <w:sz w:val="20"/>
          <w:szCs w:val="20"/>
          <w:lang w:val="ka-GE"/>
        </w:rPr>
        <w:t xml:space="preserve">„სოციალურად დაუცველი ოჯახების მონაცემთა ერთიანი ბაზიდან“  </w:t>
      </w:r>
      <w:r w:rsidRPr="004F558A">
        <w:rPr>
          <w:rFonts w:ascii="Sylfaen" w:hAnsi="Sylfaen"/>
          <w:b/>
          <w:sz w:val="20"/>
          <w:szCs w:val="20"/>
          <w:lang w:val="ka-GE"/>
        </w:rPr>
        <w:t xml:space="preserve">სსიპ - იურიდიული დახმარების სამსახურისთვის </w:t>
      </w:r>
      <w:r w:rsidRPr="004F558A">
        <w:rPr>
          <w:rFonts w:ascii="Sylfaen" w:hAnsi="Sylfaen" w:cs="Sylfaen"/>
          <w:b/>
          <w:sz w:val="20"/>
          <w:szCs w:val="20"/>
          <w:lang w:val="ka-GE"/>
        </w:rPr>
        <w:t>გარკვეული ინფორმაციის მიწოდების თაობაზე</w:t>
      </w:r>
    </w:p>
    <w:p w:rsidR="00CA7E17" w:rsidRPr="004F558A" w:rsidRDefault="00CA7E17" w:rsidP="00CA7E17">
      <w:pPr>
        <w:spacing w:after="0"/>
        <w:jc w:val="center"/>
        <w:rPr>
          <w:rFonts w:ascii="Sylfaen" w:hAnsi="Sylfaen"/>
          <w:b/>
          <w:sz w:val="20"/>
          <w:szCs w:val="20"/>
          <w:lang w:val="ka-GE"/>
        </w:rPr>
      </w:pPr>
    </w:p>
    <w:p w:rsidR="00CA7E17" w:rsidRPr="004F558A" w:rsidRDefault="00CA7E17" w:rsidP="00CA7E17">
      <w:pPr>
        <w:spacing w:after="0"/>
        <w:jc w:val="center"/>
        <w:rPr>
          <w:rFonts w:ascii="Sylfaen" w:hAnsi="Sylfaen"/>
          <w:b/>
          <w:sz w:val="20"/>
          <w:szCs w:val="20"/>
          <w:lang w:val="ka-GE"/>
        </w:rPr>
      </w:pPr>
      <w:r w:rsidRPr="004F558A">
        <w:rPr>
          <w:rFonts w:ascii="Sylfaen" w:hAnsi="Sylfaen"/>
          <w:b/>
          <w:sz w:val="20"/>
          <w:szCs w:val="20"/>
          <w:lang w:val="ka-GE"/>
        </w:rPr>
        <w:t xml:space="preserve">ქ. </w:t>
      </w:r>
      <w:r w:rsidRPr="00CA7E17">
        <w:rPr>
          <w:rFonts w:ascii="Sylfaen" w:hAnsi="Sylfaen" w:cs="Sylfaen"/>
          <w:b/>
          <w:sz w:val="20"/>
          <w:szCs w:val="20"/>
          <w:lang w:val="ka-GE"/>
        </w:rPr>
        <w:t>თბილისი</w:t>
      </w:r>
      <w:r w:rsidRPr="004F558A">
        <w:rPr>
          <w:rFonts w:ascii="Sylfaen" w:hAnsi="Sylfaen" w:cs="Sylfaen"/>
          <w:sz w:val="20"/>
          <w:szCs w:val="20"/>
          <w:vertAlign w:val="subscript"/>
          <w:lang w:val="ka-GE"/>
        </w:rPr>
        <w:t>______  ___________________</w:t>
      </w:r>
      <w:r w:rsidRPr="004F558A">
        <w:rPr>
          <w:rFonts w:ascii="Sylfaen" w:hAnsi="Sylfaen"/>
          <w:b/>
          <w:sz w:val="20"/>
          <w:szCs w:val="20"/>
          <w:lang w:val="ka-GE"/>
        </w:rPr>
        <w:t>201</w:t>
      </w:r>
      <w:r w:rsidRPr="004F558A">
        <w:rPr>
          <w:rFonts w:ascii="Sylfaen" w:hAnsi="Sylfaen"/>
          <w:b/>
          <w:sz w:val="20"/>
          <w:szCs w:val="20"/>
          <w:lang w:val="de-AT"/>
        </w:rPr>
        <w:t>7</w:t>
      </w:r>
      <w:r w:rsidRPr="004F558A">
        <w:rPr>
          <w:rFonts w:ascii="Sylfaen" w:hAnsi="Sylfaen"/>
          <w:b/>
          <w:sz w:val="20"/>
          <w:szCs w:val="20"/>
          <w:lang w:val="ka-GE"/>
        </w:rPr>
        <w:t xml:space="preserve"> წელი</w:t>
      </w:r>
    </w:p>
    <w:p w:rsidR="00CA7E17" w:rsidRPr="004F558A" w:rsidRDefault="00CA7E17" w:rsidP="00CA7E17">
      <w:pPr>
        <w:spacing w:after="0"/>
        <w:jc w:val="center"/>
        <w:rPr>
          <w:rFonts w:ascii="Sylfaen" w:hAnsi="Sylfaen"/>
          <w:b/>
          <w:sz w:val="20"/>
          <w:szCs w:val="20"/>
          <w:lang w:val="ka-GE"/>
        </w:rPr>
      </w:pPr>
    </w:p>
    <w:p w:rsidR="00CA7E17" w:rsidRPr="004F558A" w:rsidRDefault="00CA7E17" w:rsidP="00CA7E17">
      <w:pPr>
        <w:spacing w:after="0"/>
        <w:ind w:firstLine="720"/>
        <w:jc w:val="both"/>
        <w:rPr>
          <w:rFonts w:ascii="Sylfaen" w:hAnsi="Sylfaen" w:cs="Sylfaen"/>
          <w:sz w:val="20"/>
          <w:szCs w:val="20"/>
          <w:lang w:val="ka-GE"/>
        </w:rPr>
      </w:pPr>
      <w:r w:rsidRPr="004F558A">
        <w:rPr>
          <w:rFonts w:ascii="Sylfaen" w:hAnsi="Sylfaen" w:cs="Sylfaen"/>
          <w:sz w:val="20"/>
          <w:szCs w:val="20"/>
          <w:lang w:val="ka-GE"/>
        </w:rPr>
        <w:t xml:space="preserve">საქართველოს შრომის, ჯანმრთელობისა და სოციალური დაცვის სამინისტრო </w:t>
      </w:r>
      <w:r w:rsidRPr="004F558A">
        <w:rPr>
          <w:rFonts w:ascii="Sylfaen" w:hAnsi="Sylfaen" w:cs="Sylfaen"/>
          <w:b/>
          <w:sz w:val="20"/>
          <w:szCs w:val="20"/>
          <w:lang w:val="ka-GE"/>
        </w:rPr>
        <w:t xml:space="preserve">(შემდგომში </w:t>
      </w:r>
      <w:r w:rsidRPr="004F558A">
        <w:rPr>
          <w:rFonts w:ascii="Sylfaen" w:eastAsia="Sylfaen" w:hAnsi="Sylfaen"/>
          <w:b/>
          <w:sz w:val="20"/>
          <w:szCs w:val="20"/>
          <w:lang w:val="ka-GE"/>
        </w:rPr>
        <w:t>–</w:t>
      </w:r>
      <w:r w:rsidRPr="004F558A">
        <w:rPr>
          <w:rFonts w:ascii="Sylfaen" w:hAnsi="Sylfaen" w:cs="Sylfaen"/>
          <w:b/>
          <w:sz w:val="20"/>
          <w:szCs w:val="20"/>
          <w:lang w:val="ka-GE"/>
        </w:rPr>
        <w:t xml:space="preserve"> „სამინისტრო“)</w:t>
      </w:r>
      <w:r w:rsidRPr="004F558A">
        <w:rPr>
          <w:rFonts w:ascii="Sylfaen" w:hAnsi="Sylfaen" w:cs="Sylfaen"/>
          <w:sz w:val="20"/>
          <w:szCs w:val="20"/>
          <w:lang w:val="ka-GE"/>
        </w:rPr>
        <w:t xml:space="preserve">, წარმოდგენილი მინისტრის მოადგილის, </w:t>
      </w:r>
      <w:r w:rsidRPr="004F558A">
        <w:rPr>
          <w:rFonts w:ascii="Sylfaen" w:hAnsi="Sylfaen" w:cs="Sylfaen"/>
          <w:b/>
          <w:sz w:val="20"/>
          <w:szCs w:val="20"/>
          <w:lang w:val="ka-GE"/>
        </w:rPr>
        <w:t>ზაზა სოფრომაძის</w:t>
      </w:r>
      <w:r w:rsidRPr="004F558A">
        <w:rPr>
          <w:rFonts w:ascii="Sylfaen" w:hAnsi="Sylfaen" w:cs="Sylfaen"/>
          <w:sz w:val="20"/>
          <w:szCs w:val="20"/>
          <w:lang w:val="ka-GE"/>
        </w:rPr>
        <w:t xml:space="preserve"> სახით, სამინისტროს სახელმწიფო კონტროლს დაქვემდებარებული სსიპ - სოციალური მომსახურების სააგენტო </w:t>
      </w:r>
      <w:r w:rsidRPr="004F558A">
        <w:rPr>
          <w:rFonts w:ascii="Sylfaen" w:hAnsi="Sylfaen" w:cs="Sylfaen"/>
          <w:b/>
          <w:sz w:val="20"/>
          <w:szCs w:val="20"/>
          <w:lang w:val="ka-GE"/>
        </w:rPr>
        <w:t xml:space="preserve">(შემდგომში </w:t>
      </w:r>
      <w:r w:rsidRPr="004F558A">
        <w:rPr>
          <w:rFonts w:ascii="Sylfaen" w:eastAsia="Sylfaen" w:hAnsi="Sylfaen"/>
          <w:b/>
          <w:sz w:val="20"/>
          <w:szCs w:val="20"/>
          <w:lang w:val="ka-GE"/>
        </w:rPr>
        <w:t>–</w:t>
      </w:r>
      <w:r w:rsidRPr="004F558A">
        <w:rPr>
          <w:rFonts w:ascii="Sylfaen" w:hAnsi="Sylfaen" w:cs="Sylfaen"/>
          <w:b/>
          <w:sz w:val="20"/>
          <w:szCs w:val="20"/>
          <w:lang w:val="ka-GE"/>
        </w:rPr>
        <w:t xml:space="preserve"> „სააგენტო”)</w:t>
      </w:r>
      <w:r w:rsidRPr="004F558A">
        <w:rPr>
          <w:rFonts w:ascii="Sylfaen" w:hAnsi="Sylfaen" w:cs="Sylfaen"/>
          <w:sz w:val="20"/>
          <w:szCs w:val="20"/>
          <w:lang w:val="ka-GE"/>
        </w:rPr>
        <w:t>, წარმოდგენილი დირექტორის მოადგილის,</w:t>
      </w:r>
      <w:r w:rsidRPr="00CA7E17">
        <w:rPr>
          <w:rFonts w:ascii="Sylfaen" w:hAnsi="Sylfaen" w:cs="Sylfaen"/>
          <w:sz w:val="20"/>
          <w:szCs w:val="20"/>
          <w:lang w:val="ka-GE"/>
        </w:rPr>
        <w:t xml:space="preserve"> </w:t>
      </w:r>
      <w:r w:rsidRPr="004F558A">
        <w:rPr>
          <w:rFonts w:ascii="Sylfaen" w:hAnsi="Sylfaen" w:cs="Sylfaen"/>
          <w:b/>
          <w:sz w:val="20"/>
          <w:szCs w:val="20"/>
          <w:lang w:val="ka-GE"/>
        </w:rPr>
        <w:t>კობა</w:t>
      </w:r>
      <w:r w:rsidRPr="00CA7E17">
        <w:rPr>
          <w:rFonts w:ascii="Sylfaen" w:hAnsi="Sylfaen" w:cs="Sylfaen"/>
          <w:b/>
          <w:sz w:val="20"/>
          <w:szCs w:val="20"/>
          <w:lang w:val="ka-GE"/>
        </w:rPr>
        <w:t xml:space="preserve"> </w:t>
      </w:r>
      <w:r w:rsidRPr="004F558A">
        <w:rPr>
          <w:rFonts w:ascii="Sylfaen" w:hAnsi="Sylfaen" w:cs="Sylfaen"/>
          <w:b/>
          <w:sz w:val="20"/>
          <w:szCs w:val="20"/>
          <w:lang w:val="ka-GE"/>
        </w:rPr>
        <w:t xml:space="preserve">სონღულაშვილის </w:t>
      </w:r>
      <w:r w:rsidRPr="004F558A">
        <w:rPr>
          <w:rFonts w:ascii="Sylfaen" w:hAnsi="Sylfaen" w:cs="Sylfaen"/>
          <w:sz w:val="20"/>
          <w:szCs w:val="20"/>
          <w:lang w:val="ka-GE"/>
        </w:rPr>
        <w:t>სახით, სსიპ-იურიდიული დახმარების სამსახური (შემდგომში - „სამსახური“), წარმოდგენილი</w:t>
      </w:r>
      <w:r w:rsidRPr="00CA7E17">
        <w:rPr>
          <w:rFonts w:ascii="Sylfaen" w:hAnsi="Sylfaen" w:cs="Sylfaen"/>
          <w:sz w:val="20"/>
          <w:szCs w:val="20"/>
          <w:lang w:val="ka-GE"/>
        </w:rPr>
        <w:t xml:space="preserve"> </w:t>
      </w:r>
      <w:r>
        <w:rPr>
          <w:rFonts w:ascii="Sylfaen" w:hAnsi="Sylfaen" w:cs="Sylfaen"/>
          <w:sz w:val="20"/>
          <w:szCs w:val="20"/>
          <w:lang w:val="ka-GE"/>
        </w:rPr>
        <w:t>დირექტორის მელიტონ ბენიძის</w:t>
      </w:r>
      <w:r w:rsidRPr="004F558A">
        <w:rPr>
          <w:rFonts w:ascii="Sylfaen" w:hAnsi="Sylfaen" w:cs="Sylfaen"/>
          <w:sz w:val="20"/>
          <w:szCs w:val="20"/>
          <w:lang w:val="ka-GE"/>
        </w:rPr>
        <w:t xml:space="preserve"> სახით და  </w:t>
      </w:r>
      <w:r w:rsidRPr="004F558A">
        <w:rPr>
          <w:rFonts w:ascii="Sylfaen" w:hAnsi="Sylfaen"/>
          <w:sz w:val="20"/>
          <w:szCs w:val="20"/>
          <w:lang w:val="ka-GE"/>
        </w:rPr>
        <w:t xml:space="preserve">სსიპ - მონაცემთა გაცვლის სააგენტო </w:t>
      </w:r>
      <w:r w:rsidRPr="004F558A">
        <w:rPr>
          <w:rFonts w:ascii="Sylfaen" w:hAnsi="Sylfaen"/>
          <w:b/>
          <w:sz w:val="20"/>
          <w:szCs w:val="20"/>
          <w:lang w:val="ka-GE"/>
        </w:rPr>
        <w:t xml:space="preserve">(შემდგომში </w:t>
      </w:r>
      <w:r w:rsidRPr="004F558A">
        <w:rPr>
          <w:rFonts w:ascii="Sylfaen" w:eastAsia="Sylfaen" w:hAnsi="Sylfaen"/>
          <w:b/>
          <w:sz w:val="20"/>
          <w:szCs w:val="20"/>
          <w:lang w:val="ka-GE"/>
        </w:rPr>
        <w:t>–</w:t>
      </w:r>
      <w:r w:rsidRPr="004F558A">
        <w:rPr>
          <w:rFonts w:ascii="Sylfaen" w:hAnsi="Sylfaen"/>
          <w:b/>
          <w:sz w:val="20"/>
          <w:szCs w:val="20"/>
          <w:lang w:val="ka-GE"/>
        </w:rPr>
        <w:t xml:space="preserve"> „მონაცემთა გაცვლის სააგენტო“)</w:t>
      </w:r>
      <w:r w:rsidRPr="004F558A">
        <w:rPr>
          <w:rFonts w:ascii="Sylfaen" w:hAnsi="Sylfaen"/>
          <w:sz w:val="20"/>
          <w:szCs w:val="20"/>
          <w:lang w:val="ka-GE"/>
        </w:rPr>
        <w:t xml:space="preserve">,წარმოდგენილი მონაცემთა გაცვლის სააგენტოს თავმჯდომარის, </w:t>
      </w:r>
      <w:r w:rsidRPr="004F558A">
        <w:rPr>
          <w:rFonts w:ascii="Sylfaen" w:hAnsi="Sylfaen"/>
          <w:b/>
          <w:sz w:val="20"/>
          <w:szCs w:val="20"/>
          <w:lang w:val="ka-GE"/>
        </w:rPr>
        <w:t>ირაკლი გვენეტაძის</w:t>
      </w:r>
      <w:r w:rsidRPr="004F558A">
        <w:rPr>
          <w:rFonts w:ascii="Sylfaen" w:hAnsi="Sylfaen"/>
          <w:sz w:val="20"/>
          <w:szCs w:val="20"/>
          <w:lang w:val="ka-GE"/>
        </w:rPr>
        <w:t xml:space="preserve"> სახით,  შემდგომში, ერთობლივად, მხარეებად წოდებულნი,</w:t>
      </w:r>
    </w:p>
    <w:p w:rsidR="00CA7E17" w:rsidRPr="00CA7E17" w:rsidRDefault="00CA7E17" w:rsidP="00CA7E17">
      <w:pPr>
        <w:spacing w:after="0"/>
        <w:ind w:firstLine="720"/>
        <w:jc w:val="both"/>
        <w:rPr>
          <w:rFonts w:ascii="Sylfaen" w:hAnsi="Sylfaen"/>
          <w:sz w:val="20"/>
          <w:szCs w:val="20"/>
          <w:lang w:val="ka-GE"/>
        </w:rPr>
      </w:pPr>
      <w:r w:rsidRPr="004F558A">
        <w:rPr>
          <w:rFonts w:ascii="Sylfaen" w:hAnsi="Sylfaen"/>
          <w:sz w:val="20"/>
          <w:szCs w:val="20"/>
          <w:lang w:val="ka-GE"/>
        </w:rPr>
        <w:t>ვხელმძღვანელობთ რა, საქართველოში მოქმედი კანონმდებლობით, მათ შორის, „პერსონალური მონაცემთა დაცვის შესახებ“ საქართველოს კანონის მე-5 მუხლის „ა“, „ბ“, „გ“ ქვეპუნქტების,  „იურიდიული დახმარების შესახებ“ საქართველოს კანონის მე-2 მუხლის „ზ“, მე-5 მუხლის  პირველი</w:t>
      </w:r>
      <w:r>
        <w:rPr>
          <w:rFonts w:ascii="Sylfaen" w:hAnsi="Sylfaen"/>
          <w:sz w:val="20"/>
          <w:szCs w:val="20"/>
          <w:lang w:val="ka-GE"/>
        </w:rPr>
        <w:t>, მე–2, მე–2</w:t>
      </w:r>
      <w:r>
        <w:rPr>
          <w:rFonts w:ascii="Sylfaen" w:hAnsi="Sylfaen"/>
          <w:sz w:val="20"/>
          <w:szCs w:val="20"/>
          <w:vertAlign w:val="superscript"/>
          <w:lang w:val="ka-GE"/>
        </w:rPr>
        <w:t>1</w:t>
      </w:r>
      <w:r>
        <w:rPr>
          <w:rFonts w:ascii="Sylfaen" w:hAnsi="Sylfaen"/>
          <w:sz w:val="20"/>
          <w:szCs w:val="20"/>
          <w:lang w:val="ka-GE"/>
        </w:rPr>
        <w:t xml:space="preserve"> და მე–3</w:t>
      </w:r>
      <w:r w:rsidRPr="004F558A">
        <w:rPr>
          <w:rFonts w:ascii="Sylfaen" w:hAnsi="Sylfaen"/>
          <w:sz w:val="20"/>
          <w:szCs w:val="20"/>
          <w:lang w:val="ka-GE"/>
        </w:rPr>
        <w:t xml:space="preserve"> პუნქტ</w:t>
      </w:r>
      <w:r>
        <w:rPr>
          <w:rFonts w:ascii="Sylfaen" w:hAnsi="Sylfaen"/>
          <w:sz w:val="20"/>
          <w:szCs w:val="20"/>
          <w:lang w:val="ka-GE"/>
        </w:rPr>
        <w:t>ებ</w:t>
      </w:r>
      <w:r w:rsidRPr="004F558A">
        <w:rPr>
          <w:rFonts w:ascii="Sylfaen" w:hAnsi="Sylfaen"/>
          <w:sz w:val="20"/>
          <w:szCs w:val="20"/>
          <w:lang w:val="ka-GE"/>
        </w:rPr>
        <w:t>ის, მე-6 მუხლის,</w:t>
      </w:r>
      <w:r>
        <w:rPr>
          <w:rFonts w:ascii="Sylfaen" w:hAnsi="Sylfaen"/>
          <w:sz w:val="20"/>
          <w:szCs w:val="20"/>
          <w:lang w:val="ka-GE"/>
        </w:rPr>
        <w:t xml:space="preserve"> 21–ე მუხლის მე–3,, მე–4 და მე–5 პუნქტების, სსიპ იურიდიული დახმარების საბჭოს მიერ 2015 წლის 3 აპრილი N20 გადაწყვეტილებით დამტკიცებული „სსიპ იურიდიული დახმარების დებულების 21–ე მუხლის მე–4 და მე–6 პუნქტების, </w:t>
      </w:r>
      <w:r w:rsidRPr="004F558A">
        <w:rPr>
          <w:rFonts w:ascii="Sylfaen" w:hAnsi="Sylfaen"/>
          <w:sz w:val="20"/>
          <w:szCs w:val="20"/>
          <w:lang w:val="ka-GE"/>
        </w:rPr>
        <w:t xml:space="preserve"> </w:t>
      </w:r>
      <w:r>
        <w:rPr>
          <w:rStyle w:val="CommentReference"/>
        </w:rPr>
        <w:commentReference w:id="0"/>
      </w:r>
      <w:r w:rsidRPr="004F558A">
        <w:rPr>
          <w:rFonts w:ascii="Sylfaen" w:hAnsi="Sylfaen"/>
          <w:sz w:val="20"/>
          <w:szCs w:val="20"/>
          <w:lang w:val="ka-GE"/>
        </w:rPr>
        <w:t>,</w:t>
      </w:r>
      <w:r>
        <w:rPr>
          <w:rFonts w:ascii="Sylfaen" w:hAnsi="Sylfaen"/>
          <w:sz w:val="20"/>
          <w:szCs w:val="20"/>
          <w:lang w:val="ka-GE"/>
        </w:rPr>
        <w:t xml:space="preserve"> „პირის გადახდისუუნარობის დ</w:t>
      </w:r>
      <w:r w:rsidRPr="00511153">
        <w:rPr>
          <w:rFonts w:ascii="Sylfaen" w:hAnsi="Sylfaen"/>
          <w:sz w:val="20"/>
          <w:szCs w:val="20"/>
          <w:lang w:val="ka-GE"/>
        </w:rPr>
        <w:t>ადასტურების წესის განსაზღვრის შესახებ</w:t>
      </w:r>
      <w:r>
        <w:rPr>
          <w:rFonts w:ascii="Sylfaen" w:hAnsi="Sylfaen"/>
          <w:sz w:val="20"/>
          <w:szCs w:val="20"/>
          <w:lang w:val="ka-GE"/>
        </w:rPr>
        <w:t xml:space="preserve">“ საქართველოს მთავრობის 2014 წლის 30 ივნისის N424 დადგენილების, </w:t>
      </w:r>
      <w:commentRangeStart w:id="1"/>
      <w:r>
        <w:rPr>
          <w:rFonts w:ascii="Sylfaen" w:hAnsi="Sylfaen"/>
          <w:sz w:val="20"/>
          <w:szCs w:val="20"/>
          <w:lang w:val="ka-GE"/>
        </w:rPr>
        <w:t>„</w:t>
      </w:r>
      <w:r w:rsidRPr="001542CD">
        <w:rPr>
          <w:rFonts w:ascii="Sylfaen" w:hAnsi="Sylfaen"/>
          <w:sz w:val="20"/>
          <w:szCs w:val="20"/>
          <w:lang w:val="ka-GE"/>
        </w:rPr>
        <w:t xml:space="preserve">იურიდიული დახმარების </w:t>
      </w:r>
      <w:r>
        <w:rPr>
          <w:rFonts w:ascii="Sylfaen" w:hAnsi="Sylfaen"/>
          <w:sz w:val="20"/>
          <w:szCs w:val="20"/>
          <w:lang w:val="ka-GE"/>
        </w:rPr>
        <w:t xml:space="preserve">შესახებ“ საქართველოს კანონის მე–5 მუხლის მე–3 პუნქტით გათვალისწინებული იურიდიული დახმარების </w:t>
      </w:r>
      <w:r w:rsidRPr="001542CD">
        <w:rPr>
          <w:rFonts w:ascii="Sylfaen" w:hAnsi="Sylfaen"/>
          <w:sz w:val="20"/>
          <w:szCs w:val="20"/>
          <w:lang w:val="ka-GE"/>
        </w:rPr>
        <w:t>გაწევის</w:t>
      </w:r>
      <w:r>
        <w:rPr>
          <w:rFonts w:ascii="Sylfaen" w:hAnsi="Sylfaen"/>
          <w:sz w:val="20"/>
          <w:szCs w:val="20"/>
          <w:lang w:val="ka-GE"/>
        </w:rPr>
        <w:t xml:space="preserve"> </w:t>
      </w:r>
      <w:r w:rsidRPr="001542CD">
        <w:rPr>
          <w:rFonts w:ascii="Sylfaen" w:hAnsi="Sylfaen"/>
          <w:sz w:val="20"/>
          <w:szCs w:val="20"/>
          <w:lang w:val="ka-GE"/>
        </w:rPr>
        <w:t>კრიტერიუმები</w:t>
      </w:r>
      <w:r>
        <w:rPr>
          <w:rFonts w:ascii="Sylfaen" w:hAnsi="Sylfaen"/>
          <w:sz w:val="20"/>
          <w:szCs w:val="20"/>
          <w:lang w:val="ka-GE"/>
        </w:rPr>
        <w:t>ს დამტკიცების შესახებ“ სსიპ იურიდიული დახმარების საბჭოს 2015 წლის 9 სექტემბრის N27 გადაწყვეტილების,</w:t>
      </w:r>
      <w:r w:rsidRPr="001542CD">
        <w:rPr>
          <w:rFonts w:ascii="Sylfaen" w:hAnsi="Sylfaen"/>
          <w:sz w:val="20"/>
          <w:szCs w:val="20"/>
          <w:lang w:val="ka-GE"/>
        </w:rPr>
        <w:t xml:space="preserve"> </w:t>
      </w:r>
      <w:commentRangeEnd w:id="1"/>
      <w:r>
        <w:rPr>
          <w:rStyle w:val="CommentReference"/>
        </w:rPr>
        <w:commentReference w:id="1"/>
      </w:r>
      <w:r w:rsidRPr="004F558A">
        <w:rPr>
          <w:rFonts w:ascii="Sylfaen" w:hAnsi="Sylfaen"/>
          <w:sz w:val="20"/>
          <w:szCs w:val="20"/>
          <w:lang w:val="ka-GE"/>
        </w:rPr>
        <w:t>„სოციალური დახმარების შესახებ“ საქართველოს კანონის მე-17 მუხლის „გ“ და ,,ზ“ ქვეპუნქტების, საქართველოს მთავრობის 2010 წლის 24 აპრილის N126 დადგენილებით დამტკიცებული „სოციალურად დაუცველი ოჯახების მონაცემთა ერთიანი ბაზის ფორმირების წესი“- ს პირველი მუხლის მე-2 პუნქტით და მე-8 მუხლის მე-3 პუნქტის, საქართველოს შრომის, ჯანმრთელობისა და სოციალური დაცვის მინისტრის 2007 წლის 27 ივნისის N190/ნ ბრძანებით დამტკიცებული სსიპ – სოციალური მომსახურების სააგენტოს დებულებით მონიჭებული უფლებამოსილების და სსიპ-იურიდიული დახმარების სამსახურის 2017 წლის 17 ივლისის N</w:t>
      </w:r>
      <w:r w:rsidRPr="00CA7E17">
        <w:rPr>
          <w:rFonts w:ascii="Sylfaen" w:hAnsi="Sylfaen"/>
          <w:sz w:val="20"/>
          <w:szCs w:val="20"/>
          <w:lang w:val="ka-GE"/>
        </w:rPr>
        <w:t xml:space="preserve"> LA </w:t>
      </w:r>
      <w:r w:rsidRPr="004F558A">
        <w:rPr>
          <w:rFonts w:ascii="Sylfaen" w:hAnsi="Sylfaen"/>
          <w:sz w:val="20"/>
          <w:szCs w:val="20"/>
          <w:lang w:val="ka-GE"/>
        </w:rPr>
        <w:t>1 17 00013828 წერილის გათვალისწინებით, ვთანხმდებით შემდეგზე:</w:t>
      </w:r>
    </w:p>
    <w:p w:rsidR="00CA7E17" w:rsidRPr="00CA7E17" w:rsidRDefault="00CA7E17" w:rsidP="00CA7E17">
      <w:pPr>
        <w:spacing w:after="0"/>
        <w:ind w:firstLine="720"/>
        <w:jc w:val="both"/>
        <w:rPr>
          <w:rFonts w:ascii="Sylfaen" w:hAnsi="Sylfaen" w:cs="Sylfaen"/>
          <w:b/>
          <w:sz w:val="20"/>
          <w:szCs w:val="20"/>
          <w:lang w:val="ka-GE"/>
        </w:rPr>
      </w:pPr>
    </w:p>
    <w:p w:rsidR="00CA7E17" w:rsidRPr="004F558A" w:rsidRDefault="00CA7E17" w:rsidP="00CA7E17">
      <w:pPr>
        <w:spacing w:after="0"/>
        <w:ind w:firstLine="720"/>
        <w:jc w:val="both"/>
        <w:rPr>
          <w:rFonts w:ascii="Sylfaen" w:hAnsi="Sylfaen" w:cs="Sylfaen"/>
          <w:b/>
          <w:sz w:val="20"/>
          <w:szCs w:val="20"/>
          <w:lang w:val="ka-GE"/>
        </w:rPr>
      </w:pPr>
      <w:r w:rsidRPr="004F558A">
        <w:rPr>
          <w:rFonts w:ascii="Sylfaen" w:hAnsi="Sylfaen" w:cs="Sylfaen"/>
          <w:b/>
          <w:sz w:val="20"/>
          <w:szCs w:val="20"/>
          <w:lang w:val="ka-GE"/>
        </w:rPr>
        <w:t>მუხლი 1. ხელშეკრულების საგანი</w:t>
      </w:r>
    </w:p>
    <w:p w:rsidR="00CA7E17" w:rsidRPr="00CA7E17" w:rsidRDefault="00CA7E17" w:rsidP="00CA7E17">
      <w:pPr>
        <w:spacing w:after="0"/>
        <w:ind w:firstLine="720"/>
        <w:jc w:val="both"/>
        <w:rPr>
          <w:rFonts w:ascii="Sylfaen" w:hAnsi="Sylfaen" w:cs="Sylfaen"/>
          <w:sz w:val="20"/>
          <w:szCs w:val="20"/>
          <w:lang w:val="ka-GE"/>
        </w:rPr>
      </w:pPr>
      <w:r w:rsidRPr="004F558A">
        <w:rPr>
          <w:rFonts w:ascii="Sylfaen" w:hAnsi="Sylfaen" w:cs="Sylfaen"/>
          <w:sz w:val="20"/>
          <w:szCs w:val="20"/>
          <w:lang w:val="ka-GE"/>
        </w:rPr>
        <w:lastRenderedPageBreak/>
        <w:t>1. წინამდებარე ხელშეკრულების საგანია „სააგენტოს“ მიერ, „სამსახურისთვის“ „სოციალურად დაუცველი ოჯახების მონაცემთა ერთიან ბაზაში“ (შემდგომში - „ბაზა“) რეგისტრირებული იმ ოჯახის წევრის შესახებ ინფორმაციის მიწოდება</w:t>
      </w:r>
      <w:r w:rsidRPr="00CA7E17">
        <w:rPr>
          <w:rFonts w:ascii="Sylfaen" w:hAnsi="Sylfaen" w:cs="Sylfaen"/>
          <w:sz w:val="20"/>
          <w:szCs w:val="20"/>
          <w:lang w:val="ka-GE"/>
        </w:rPr>
        <w:t>:</w:t>
      </w:r>
    </w:p>
    <w:p w:rsidR="00CA7E17" w:rsidRPr="004F558A" w:rsidRDefault="00CA7E17" w:rsidP="00CA7E17">
      <w:pPr>
        <w:spacing w:after="0"/>
        <w:jc w:val="both"/>
        <w:rPr>
          <w:rFonts w:ascii="Sylfaen" w:hAnsi="Sylfaen" w:cs="Sylfaen"/>
          <w:sz w:val="20"/>
          <w:szCs w:val="20"/>
          <w:lang w:val="ka-GE"/>
        </w:rPr>
      </w:pPr>
      <w:r w:rsidRPr="004F558A">
        <w:rPr>
          <w:rFonts w:ascii="Sylfaen" w:hAnsi="Sylfaen" w:cs="Sylfaen"/>
          <w:sz w:val="20"/>
          <w:szCs w:val="20"/>
          <w:lang w:val="ka-GE"/>
        </w:rPr>
        <w:t>ა)  რომლის სოციალურ-ეკონომიკური მდგომარეობის მაჩვენებელი პირობითი ერთეული (შემდგომში -„სარეიტინგო ქულა“) ტოლია ან ნაკლებია 70 000 - ზე;</w:t>
      </w:r>
    </w:p>
    <w:p w:rsidR="00CA7E17" w:rsidRDefault="00CA7E17" w:rsidP="00CA7E17">
      <w:pPr>
        <w:spacing w:after="0"/>
        <w:jc w:val="both"/>
        <w:rPr>
          <w:rFonts w:ascii="Sylfaen" w:hAnsi="Sylfaen" w:cs="Sylfaen"/>
          <w:sz w:val="20"/>
          <w:szCs w:val="20"/>
          <w:lang w:val="ka-GE"/>
        </w:rPr>
      </w:pPr>
      <w:r w:rsidRPr="004F558A">
        <w:rPr>
          <w:rFonts w:ascii="Sylfaen" w:hAnsi="Sylfaen" w:cs="Sylfaen"/>
          <w:sz w:val="20"/>
          <w:szCs w:val="20"/>
          <w:lang w:val="ka-GE"/>
        </w:rPr>
        <w:t>ბ) რომლის „სარეიტინგო ქულა“ განსაზღვრულია 70 001-დან</w:t>
      </w:r>
      <w:r>
        <w:rPr>
          <w:rFonts w:ascii="Sylfaen" w:hAnsi="Sylfaen" w:cs="Sylfaen"/>
          <w:sz w:val="20"/>
          <w:szCs w:val="20"/>
          <w:lang w:val="ka-GE"/>
        </w:rPr>
        <w:t xml:space="preserve"> </w:t>
      </w:r>
      <w:r w:rsidRPr="001C7160">
        <w:rPr>
          <w:rFonts w:ascii="Sylfaen" w:hAnsi="Sylfaen" w:cs="Sylfaen"/>
          <w:sz w:val="20"/>
          <w:szCs w:val="20"/>
          <w:lang w:val="ka-GE"/>
        </w:rPr>
        <w:t>1</w:t>
      </w:r>
      <w:r w:rsidRPr="004F558A">
        <w:rPr>
          <w:rFonts w:ascii="Sylfaen" w:hAnsi="Sylfaen" w:cs="Sylfaen"/>
          <w:sz w:val="20"/>
          <w:szCs w:val="20"/>
          <w:lang w:val="ka-GE"/>
        </w:rPr>
        <w:t>00 000 -ის ჩათვლით.</w:t>
      </w:r>
    </w:p>
    <w:p w:rsidR="00CA7E17" w:rsidRPr="00275ABA" w:rsidRDefault="00CA7E17" w:rsidP="00CA7E17">
      <w:pPr>
        <w:spacing w:after="0"/>
        <w:jc w:val="both"/>
        <w:rPr>
          <w:rFonts w:ascii="Sylfaen" w:hAnsi="Sylfaen"/>
          <w:lang w:val="ka-GE"/>
        </w:rPr>
      </w:pPr>
      <w:r w:rsidRPr="00275ABA">
        <w:rPr>
          <w:rFonts w:ascii="Sylfaen" w:hAnsi="Sylfaen" w:cs="Sylfaen"/>
          <w:lang w:val="ka-GE"/>
        </w:rPr>
        <w:t xml:space="preserve">გ) </w:t>
      </w:r>
      <w:r w:rsidRPr="00275ABA">
        <w:rPr>
          <w:rFonts w:ascii="Sylfaen" w:hAnsi="Sylfaen"/>
          <w:lang w:val="ka-GE"/>
        </w:rPr>
        <w:t>პირი რეგისტრირებული</w:t>
      </w:r>
      <w:r w:rsidRPr="00CA7E17">
        <w:rPr>
          <w:rFonts w:ascii="Sylfaen" w:hAnsi="Sylfaen"/>
          <w:lang w:val="ka-GE"/>
        </w:rPr>
        <w:t xml:space="preserve"> </w:t>
      </w:r>
      <w:r w:rsidRPr="00275ABA">
        <w:rPr>
          <w:rFonts w:ascii="Sylfaen" w:hAnsi="Sylfaen"/>
          <w:lang w:val="ka-GE"/>
        </w:rPr>
        <w:t>იყო ბაზაში, მაგრამ მისი ბოლო მონაცემი  გადასულია არქივში.</w:t>
      </w:r>
    </w:p>
    <w:p w:rsidR="00CA7E17" w:rsidRPr="004F558A" w:rsidRDefault="00CA7E17" w:rsidP="00CA7E17">
      <w:pPr>
        <w:spacing w:after="0"/>
        <w:jc w:val="both"/>
        <w:rPr>
          <w:rFonts w:ascii="Sylfaen" w:hAnsi="Sylfaen" w:cs="Sylfaen"/>
          <w:sz w:val="20"/>
          <w:szCs w:val="20"/>
          <w:lang w:val="ka-GE"/>
        </w:rPr>
      </w:pPr>
      <w:commentRangeStart w:id="2"/>
      <w:r>
        <w:rPr>
          <w:rFonts w:ascii="Sylfaen" w:hAnsi="Sylfaen" w:cs="Sylfaen"/>
          <w:sz w:val="20"/>
          <w:szCs w:val="20"/>
          <w:lang w:val="ka-GE"/>
        </w:rPr>
        <w:t xml:space="preserve">დ) რომელიც რეგისტრისტრირებულია ბაზაში, მაგრამ „სარეიტინგო ქულა“ აღემატება </w:t>
      </w:r>
      <w:r>
        <w:rPr>
          <w:rFonts w:ascii="Sylfaen" w:hAnsi="Sylfaen"/>
          <w:sz w:val="20"/>
          <w:szCs w:val="20"/>
          <w:lang w:val="ka-GE"/>
        </w:rPr>
        <w:t>საქართველოს მთავრობის 2014 წლის 30 ივნისის N424 დადგენილების მე–2 მუხლით გათვალისწინებულ ქულას.</w:t>
      </w:r>
      <w:commentRangeEnd w:id="2"/>
      <w:r>
        <w:rPr>
          <w:rStyle w:val="CommentReference"/>
        </w:rPr>
        <w:commentReference w:id="2"/>
      </w:r>
    </w:p>
    <w:p w:rsidR="00CA7E17" w:rsidRPr="004F558A" w:rsidRDefault="00CA7E17" w:rsidP="00CA7E17">
      <w:pPr>
        <w:pStyle w:val="ListParagraph"/>
        <w:tabs>
          <w:tab w:val="center" w:pos="90"/>
        </w:tabs>
        <w:spacing w:after="0"/>
        <w:ind w:left="90" w:firstLine="720"/>
        <w:jc w:val="both"/>
        <w:rPr>
          <w:rFonts w:ascii="Sylfaen" w:hAnsi="Sylfaen" w:cs="Sylfaen"/>
          <w:sz w:val="20"/>
          <w:szCs w:val="20"/>
          <w:lang w:val="ka-GE"/>
        </w:rPr>
      </w:pPr>
      <w:r w:rsidRPr="004F558A">
        <w:rPr>
          <w:rFonts w:ascii="Sylfaen" w:hAnsi="Sylfaen" w:cs="Sylfaen"/>
          <w:sz w:val="20"/>
          <w:szCs w:val="20"/>
          <w:lang w:val="ka-GE"/>
        </w:rPr>
        <w:t>2. ამ მუხლის  პირველი პუნქტით გათვალისწინებული ინფორმაცია, რომელსაც „სააგენტო“ უგზავნის „სამსახურს“ უნდა მოიცავდეს შემდეგ მონაცემებს:</w:t>
      </w:r>
    </w:p>
    <w:p w:rsidR="00CA7E17" w:rsidRPr="004F558A" w:rsidRDefault="00CA7E17" w:rsidP="00CA7E17">
      <w:pPr>
        <w:pStyle w:val="ListParagraph"/>
        <w:tabs>
          <w:tab w:val="center" w:pos="90"/>
        </w:tabs>
        <w:spacing w:after="0"/>
        <w:ind w:left="90" w:firstLine="720"/>
        <w:jc w:val="both"/>
        <w:rPr>
          <w:rFonts w:ascii="Sylfaen" w:hAnsi="Sylfaen" w:cs="Sylfaen"/>
          <w:sz w:val="20"/>
          <w:szCs w:val="20"/>
          <w:highlight w:val="yellow"/>
          <w:lang w:val="ka-GE"/>
        </w:rPr>
      </w:pPr>
      <w:r w:rsidRPr="004F558A">
        <w:rPr>
          <w:rFonts w:ascii="Sylfaen" w:hAnsi="Sylfaen" w:cs="Sylfaen"/>
          <w:sz w:val="20"/>
          <w:szCs w:val="20"/>
          <w:highlight w:val="yellow"/>
          <w:lang w:val="ka-GE"/>
        </w:rPr>
        <w:t xml:space="preserve">ა) </w:t>
      </w:r>
      <w:r w:rsidRPr="004F558A">
        <w:rPr>
          <w:rFonts w:ascii="Sylfaen" w:hAnsi="Sylfaen"/>
          <w:sz w:val="20"/>
          <w:szCs w:val="20"/>
          <w:highlight w:val="yellow"/>
          <w:lang w:val="ka-GE"/>
        </w:rPr>
        <w:t xml:space="preserve">„მონაცემთა სუბიექტის“ </w:t>
      </w:r>
      <w:r w:rsidRPr="004F558A">
        <w:rPr>
          <w:rFonts w:ascii="Sylfaen" w:hAnsi="Sylfaen" w:cs="Sylfaen"/>
          <w:sz w:val="20"/>
          <w:szCs w:val="20"/>
          <w:highlight w:val="yellow"/>
          <w:lang w:val="ka-GE"/>
        </w:rPr>
        <w:t>პირადი ნომერი;</w:t>
      </w:r>
    </w:p>
    <w:p w:rsidR="00CA7E17" w:rsidRDefault="00CA7E17" w:rsidP="00CA7E17">
      <w:pPr>
        <w:pStyle w:val="ListParagraph"/>
        <w:tabs>
          <w:tab w:val="center" w:pos="90"/>
        </w:tabs>
        <w:spacing w:after="0"/>
        <w:ind w:left="90" w:firstLine="720"/>
        <w:jc w:val="both"/>
        <w:rPr>
          <w:rFonts w:ascii="Sylfaen" w:hAnsi="Sylfaen"/>
          <w:sz w:val="20"/>
          <w:szCs w:val="20"/>
          <w:lang w:val="ka-GE"/>
        </w:rPr>
      </w:pPr>
      <w:commentRangeStart w:id="3"/>
      <w:r w:rsidRPr="004F558A">
        <w:rPr>
          <w:rFonts w:ascii="Sylfaen" w:hAnsi="Sylfaen" w:cs="Sylfaen"/>
          <w:sz w:val="20"/>
          <w:szCs w:val="20"/>
          <w:highlight w:val="yellow"/>
          <w:lang w:val="ka-GE"/>
        </w:rPr>
        <w:t xml:space="preserve">ბ) </w:t>
      </w:r>
      <w:r w:rsidRPr="004F558A">
        <w:rPr>
          <w:rFonts w:ascii="Sylfaen" w:hAnsi="Sylfaen"/>
          <w:sz w:val="20"/>
          <w:szCs w:val="20"/>
          <w:highlight w:val="yellow"/>
          <w:lang w:val="ka-GE"/>
        </w:rPr>
        <w:t>„მონაცემთა სუბიექტის“ სახელი, გვარი</w:t>
      </w:r>
      <w:commentRangeEnd w:id="3"/>
      <w:r>
        <w:rPr>
          <w:rStyle w:val="CommentReference"/>
        </w:rPr>
        <w:commentReference w:id="3"/>
      </w:r>
    </w:p>
    <w:p w:rsidR="00CA7E17" w:rsidRDefault="00CA7E17" w:rsidP="00CA7E17">
      <w:pPr>
        <w:pStyle w:val="ListParagraph"/>
        <w:tabs>
          <w:tab w:val="center" w:pos="90"/>
        </w:tabs>
        <w:spacing w:after="0"/>
        <w:ind w:left="90" w:firstLine="720"/>
        <w:jc w:val="both"/>
        <w:rPr>
          <w:rFonts w:ascii="Sylfaen" w:hAnsi="Sylfaen"/>
          <w:sz w:val="20"/>
          <w:szCs w:val="20"/>
          <w:lang w:val="ka-GE"/>
        </w:rPr>
      </w:pPr>
      <w:r>
        <w:rPr>
          <w:rFonts w:ascii="Sylfaen" w:hAnsi="Sylfaen"/>
          <w:sz w:val="20"/>
          <w:szCs w:val="20"/>
          <w:lang w:val="ka-GE"/>
        </w:rPr>
        <w:t>გ)</w:t>
      </w:r>
      <w:r w:rsidRPr="004F558A">
        <w:rPr>
          <w:rFonts w:ascii="Sylfaen" w:hAnsi="Sylfaen"/>
          <w:sz w:val="20"/>
          <w:szCs w:val="20"/>
          <w:highlight w:val="yellow"/>
          <w:lang w:val="ka-GE"/>
        </w:rPr>
        <w:t>„მონაცემთა სუბიექტის“</w:t>
      </w:r>
      <w:r>
        <w:rPr>
          <w:rFonts w:ascii="Sylfaen" w:hAnsi="Sylfaen"/>
          <w:sz w:val="20"/>
          <w:szCs w:val="20"/>
          <w:lang w:val="ka-GE"/>
        </w:rPr>
        <w:t xml:space="preserve"> მისამართი;</w:t>
      </w:r>
    </w:p>
    <w:p w:rsidR="00CA7E17" w:rsidRDefault="00CA7E17" w:rsidP="00CA7E17">
      <w:pPr>
        <w:pStyle w:val="ListParagraph"/>
        <w:tabs>
          <w:tab w:val="center" w:pos="90"/>
        </w:tabs>
        <w:spacing w:after="0"/>
        <w:ind w:left="90" w:firstLine="720"/>
        <w:jc w:val="both"/>
        <w:rPr>
          <w:rFonts w:ascii="Sylfaen" w:hAnsi="Sylfaen"/>
          <w:sz w:val="20"/>
          <w:szCs w:val="20"/>
          <w:lang w:val="ka-GE"/>
        </w:rPr>
      </w:pPr>
      <w:r>
        <w:rPr>
          <w:rFonts w:ascii="Sylfaen" w:hAnsi="Sylfaen"/>
          <w:sz w:val="20"/>
          <w:szCs w:val="20"/>
          <w:lang w:val="ka-GE"/>
        </w:rPr>
        <w:t xml:space="preserve">დ) </w:t>
      </w:r>
      <w:r w:rsidRPr="004F558A">
        <w:rPr>
          <w:rFonts w:ascii="Sylfaen" w:hAnsi="Sylfaen"/>
          <w:sz w:val="20"/>
          <w:szCs w:val="20"/>
          <w:highlight w:val="yellow"/>
          <w:lang w:val="ka-GE"/>
        </w:rPr>
        <w:t>„მონაცემთა სუბიექტის“</w:t>
      </w:r>
      <w:r>
        <w:rPr>
          <w:rFonts w:ascii="Sylfaen" w:hAnsi="Sylfaen"/>
          <w:sz w:val="20"/>
          <w:szCs w:val="20"/>
          <w:lang w:val="ka-GE"/>
        </w:rPr>
        <w:t xml:space="preserve"> დაბადების თარიღი;</w:t>
      </w:r>
    </w:p>
    <w:p w:rsidR="00CA7E17" w:rsidRDefault="00CA7E17" w:rsidP="00CA7E17">
      <w:pPr>
        <w:pStyle w:val="ListParagraph"/>
        <w:tabs>
          <w:tab w:val="center" w:pos="90"/>
        </w:tabs>
        <w:spacing w:after="0"/>
        <w:ind w:left="90" w:firstLine="720"/>
        <w:jc w:val="both"/>
        <w:rPr>
          <w:rFonts w:ascii="Sylfaen" w:hAnsi="Sylfaen"/>
          <w:sz w:val="20"/>
          <w:szCs w:val="20"/>
          <w:lang w:val="ka-GE"/>
        </w:rPr>
      </w:pPr>
      <w:r>
        <w:rPr>
          <w:rFonts w:ascii="Sylfaen" w:hAnsi="Sylfaen"/>
          <w:sz w:val="20"/>
          <w:szCs w:val="20"/>
          <w:lang w:val="ka-GE"/>
        </w:rPr>
        <w:t xml:space="preserve">ე) </w:t>
      </w:r>
      <w:r w:rsidRPr="004F558A">
        <w:rPr>
          <w:rFonts w:ascii="Sylfaen" w:hAnsi="Sylfaen"/>
          <w:sz w:val="20"/>
          <w:szCs w:val="20"/>
          <w:highlight w:val="yellow"/>
          <w:lang w:val="ka-GE"/>
        </w:rPr>
        <w:t>„მონაცემთა სუბიექტის“</w:t>
      </w:r>
      <w:r>
        <w:rPr>
          <w:rFonts w:ascii="Sylfaen" w:hAnsi="Sylfaen"/>
          <w:sz w:val="20"/>
          <w:szCs w:val="20"/>
          <w:lang w:val="ka-GE"/>
        </w:rPr>
        <w:t xml:space="preserve"> მიერ დეკლარაციის შევსების თარიღი;</w:t>
      </w:r>
    </w:p>
    <w:p w:rsidR="00CA7E17" w:rsidRDefault="00CA7E17" w:rsidP="00CA7E17">
      <w:pPr>
        <w:pStyle w:val="ListParagraph"/>
        <w:tabs>
          <w:tab w:val="center" w:pos="90"/>
        </w:tabs>
        <w:spacing w:after="0"/>
        <w:ind w:left="90" w:firstLine="720"/>
        <w:jc w:val="both"/>
        <w:rPr>
          <w:rFonts w:ascii="Sylfaen" w:hAnsi="Sylfaen"/>
          <w:sz w:val="20"/>
          <w:szCs w:val="20"/>
          <w:lang w:val="ka-GE"/>
        </w:rPr>
      </w:pPr>
      <w:r>
        <w:rPr>
          <w:rFonts w:ascii="Sylfaen" w:hAnsi="Sylfaen"/>
          <w:sz w:val="20"/>
          <w:szCs w:val="20"/>
          <w:lang w:val="ka-GE"/>
        </w:rPr>
        <w:t>ვ)</w:t>
      </w:r>
      <w:r w:rsidRPr="004F558A">
        <w:rPr>
          <w:rFonts w:ascii="Sylfaen" w:hAnsi="Sylfaen"/>
          <w:sz w:val="20"/>
          <w:szCs w:val="20"/>
          <w:highlight w:val="yellow"/>
          <w:lang w:val="ka-GE"/>
        </w:rPr>
        <w:t>„მონაცემთა სუბიექტის</w:t>
      </w:r>
      <w:r>
        <w:rPr>
          <w:rFonts w:ascii="Sylfaen" w:hAnsi="Sylfaen"/>
          <w:sz w:val="20"/>
          <w:szCs w:val="20"/>
          <w:highlight w:val="yellow"/>
          <w:lang w:val="ka-GE"/>
        </w:rPr>
        <w:t>თვის</w:t>
      </w:r>
      <w:r w:rsidRPr="004F558A">
        <w:rPr>
          <w:rFonts w:ascii="Sylfaen" w:hAnsi="Sylfaen"/>
          <w:sz w:val="20"/>
          <w:szCs w:val="20"/>
          <w:highlight w:val="yellow"/>
          <w:lang w:val="ka-GE"/>
        </w:rPr>
        <w:t xml:space="preserve">“ </w:t>
      </w:r>
      <w:r>
        <w:rPr>
          <w:rFonts w:ascii="Sylfaen" w:hAnsi="Sylfaen"/>
          <w:sz w:val="20"/>
          <w:szCs w:val="20"/>
          <w:lang w:val="ka-GE"/>
        </w:rPr>
        <w:t>ქულის მიჭების თარიღი;</w:t>
      </w:r>
    </w:p>
    <w:p w:rsidR="00CA7E17" w:rsidRPr="004F558A" w:rsidRDefault="00CA7E17" w:rsidP="00CA7E17">
      <w:pPr>
        <w:pStyle w:val="ListParagraph"/>
        <w:tabs>
          <w:tab w:val="center" w:pos="90"/>
        </w:tabs>
        <w:spacing w:after="0"/>
        <w:ind w:left="90" w:firstLine="720"/>
        <w:jc w:val="both"/>
        <w:rPr>
          <w:rFonts w:ascii="Sylfaen" w:hAnsi="Sylfaen"/>
          <w:sz w:val="20"/>
          <w:szCs w:val="20"/>
          <w:lang w:val="ka-GE"/>
        </w:rPr>
      </w:pPr>
      <w:r>
        <w:rPr>
          <w:rFonts w:ascii="Sylfaen" w:hAnsi="Sylfaen"/>
          <w:sz w:val="20"/>
          <w:szCs w:val="20"/>
          <w:lang w:val="ka-GE"/>
        </w:rPr>
        <w:t>ზ</w:t>
      </w:r>
      <w:r w:rsidR="008F790E">
        <w:rPr>
          <w:rFonts w:ascii="Sylfaen" w:hAnsi="Sylfaen"/>
          <w:sz w:val="20"/>
          <w:szCs w:val="20"/>
          <w:lang w:val="ka-GE"/>
        </w:rPr>
        <w:t xml:space="preserve">) </w:t>
      </w:r>
      <w:r w:rsidRPr="004F558A">
        <w:rPr>
          <w:rFonts w:ascii="Sylfaen" w:hAnsi="Sylfaen"/>
          <w:sz w:val="20"/>
          <w:szCs w:val="20"/>
          <w:highlight w:val="yellow"/>
          <w:lang w:val="ka-GE"/>
        </w:rPr>
        <w:t>„მონაცემთა სუბიექტის“</w:t>
      </w:r>
      <w:r>
        <w:rPr>
          <w:rFonts w:ascii="Sylfaen" w:hAnsi="Sylfaen"/>
          <w:sz w:val="20"/>
          <w:szCs w:val="20"/>
          <w:lang w:val="ka-GE"/>
        </w:rPr>
        <w:t xml:space="preserve"> გასული პერიოდის სარეიტინგო ქულები;</w:t>
      </w:r>
    </w:p>
    <w:p w:rsidR="00CA7E17" w:rsidRDefault="00CA7E17" w:rsidP="00CA7E17">
      <w:pPr>
        <w:pStyle w:val="ListParagraph"/>
        <w:tabs>
          <w:tab w:val="center" w:pos="90"/>
        </w:tabs>
        <w:spacing w:after="0"/>
        <w:ind w:left="90" w:firstLine="720"/>
        <w:jc w:val="both"/>
        <w:rPr>
          <w:rFonts w:ascii="Sylfaen" w:hAnsi="Sylfaen"/>
          <w:sz w:val="20"/>
          <w:szCs w:val="20"/>
          <w:lang w:val="ka-GE"/>
        </w:rPr>
      </w:pPr>
      <w:r>
        <w:rPr>
          <w:rFonts w:ascii="Sylfaen" w:hAnsi="Sylfaen"/>
          <w:sz w:val="20"/>
          <w:szCs w:val="20"/>
          <w:highlight w:val="yellow"/>
          <w:lang w:val="ka-GE"/>
        </w:rPr>
        <w:t>თ</w:t>
      </w:r>
      <w:r w:rsidRPr="004F558A">
        <w:rPr>
          <w:rFonts w:ascii="Sylfaen" w:hAnsi="Sylfaen"/>
          <w:sz w:val="20"/>
          <w:szCs w:val="20"/>
          <w:highlight w:val="yellow"/>
          <w:lang w:val="ka-GE"/>
        </w:rPr>
        <w:t>) „მონაცემთა სუბიექტის“ ოჯახის სარეიტინგო ქულის ფარგლები ( 0 -70 000-ის ჩათვლით; 70 001 -დან 100 000 -ის ჩათვლით).</w:t>
      </w:r>
    </w:p>
    <w:p w:rsidR="00CA7E17" w:rsidRDefault="00CA7E17" w:rsidP="00CA7E17">
      <w:pPr>
        <w:pStyle w:val="ListParagraph"/>
        <w:tabs>
          <w:tab w:val="center" w:pos="90"/>
        </w:tabs>
        <w:spacing w:after="0"/>
        <w:ind w:left="90" w:firstLine="720"/>
        <w:jc w:val="both"/>
        <w:rPr>
          <w:rFonts w:ascii="Sylfaen" w:hAnsi="Sylfaen"/>
          <w:sz w:val="20"/>
          <w:szCs w:val="20"/>
          <w:lang w:val="ka-GE"/>
        </w:rPr>
      </w:pPr>
      <w:r>
        <w:rPr>
          <w:rFonts w:ascii="Sylfaen" w:hAnsi="Sylfaen"/>
          <w:sz w:val="20"/>
          <w:szCs w:val="20"/>
          <w:lang w:val="ka-GE"/>
        </w:rPr>
        <w:t>ი) ამონაწერის მომზადების თარიღი;</w:t>
      </w:r>
    </w:p>
    <w:p w:rsidR="00CA7E17" w:rsidRDefault="00CA7E17" w:rsidP="00CA7E17">
      <w:pPr>
        <w:pStyle w:val="ListParagraph"/>
        <w:tabs>
          <w:tab w:val="center" w:pos="90"/>
        </w:tabs>
        <w:spacing w:after="0"/>
        <w:ind w:left="90" w:firstLine="720"/>
        <w:jc w:val="both"/>
        <w:rPr>
          <w:rFonts w:ascii="Sylfaen" w:hAnsi="Sylfaen"/>
          <w:sz w:val="20"/>
          <w:szCs w:val="20"/>
          <w:lang w:val="ka-GE"/>
        </w:rPr>
      </w:pPr>
      <w:r>
        <w:rPr>
          <w:rFonts w:ascii="Sylfaen" w:hAnsi="Sylfaen"/>
          <w:sz w:val="20"/>
          <w:szCs w:val="20"/>
          <w:lang w:val="ka-GE"/>
        </w:rPr>
        <w:t xml:space="preserve">კ) ინფორმაცია </w:t>
      </w:r>
      <w:r w:rsidRPr="004F558A">
        <w:rPr>
          <w:rFonts w:ascii="Sylfaen" w:hAnsi="Sylfaen"/>
          <w:sz w:val="20"/>
          <w:szCs w:val="20"/>
          <w:highlight w:val="yellow"/>
          <w:lang w:val="ka-GE"/>
        </w:rPr>
        <w:t>„მონაცემთა სუბიექტის“</w:t>
      </w:r>
      <w:r>
        <w:rPr>
          <w:rFonts w:ascii="Sylfaen" w:hAnsi="Sylfaen"/>
          <w:sz w:val="20"/>
          <w:szCs w:val="20"/>
          <w:lang w:val="ka-GE"/>
        </w:rPr>
        <w:t xml:space="preserve"> ოჯახის წევრთა შესახებ;</w:t>
      </w:r>
    </w:p>
    <w:p w:rsidR="00CA7E17" w:rsidRDefault="00CA7E17" w:rsidP="00CA7E17">
      <w:pPr>
        <w:pStyle w:val="ListParagraph"/>
        <w:tabs>
          <w:tab w:val="center" w:pos="90"/>
        </w:tabs>
        <w:spacing w:after="0"/>
        <w:ind w:left="90" w:firstLine="720"/>
        <w:jc w:val="both"/>
        <w:rPr>
          <w:rFonts w:ascii="Sylfaen" w:hAnsi="Sylfaen"/>
          <w:sz w:val="20"/>
          <w:szCs w:val="20"/>
          <w:lang w:val="ka-GE"/>
        </w:rPr>
      </w:pPr>
      <w:r>
        <w:rPr>
          <w:rFonts w:ascii="Sylfaen" w:hAnsi="Sylfaen"/>
          <w:sz w:val="20"/>
          <w:szCs w:val="20"/>
          <w:lang w:val="ka-GE"/>
        </w:rPr>
        <w:t xml:space="preserve">ლ) </w:t>
      </w:r>
      <w:r w:rsidRPr="004F558A">
        <w:rPr>
          <w:rFonts w:ascii="Sylfaen" w:hAnsi="Sylfaen"/>
          <w:sz w:val="20"/>
          <w:szCs w:val="20"/>
          <w:highlight w:val="yellow"/>
          <w:lang w:val="ka-GE"/>
        </w:rPr>
        <w:t>„მონაცემთა სუბიექტის</w:t>
      </w:r>
      <w:r>
        <w:rPr>
          <w:rFonts w:ascii="Sylfaen" w:hAnsi="Sylfaen"/>
          <w:sz w:val="20"/>
          <w:szCs w:val="20"/>
          <w:highlight w:val="yellow"/>
          <w:lang w:val="ka-GE"/>
        </w:rPr>
        <w:t>თვის</w:t>
      </w:r>
      <w:r w:rsidRPr="004F558A">
        <w:rPr>
          <w:rFonts w:ascii="Sylfaen" w:hAnsi="Sylfaen"/>
          <w:sz w:val="20"/>
          <w:szCs w:val="20"/>
          <w:highlight w:val="yellow"/>
          <w:lang w:val="ka-GE"/>
        </w:rPr>
        <w:t>“</w:t>
      </w:r>
      <w:r>
        <w:rPr>
          <w:rFonts w:ascii="Sylfaen" w:hAnsi="Sylfaen"/>
          <w:sz w:val="20"/>
          <w:szCs w:val="20"/>
          <w:lang w:val="ka-GE"/>
        </w:rPr>
        <w:t xml:space="preserve"> სარეიტინგო ქული მინიჭების/დაარქივების/რეგისტრაციის შეჩერების/შეცვლის საფუძველი;</w:t>
      </w:r>
    </w:p>
    <w:p w:rsidR="00CA7E17" w:rsidRPr="004F558A" w:rsidRDefault="00CA7E17" w:rsidP="00CA7E17">
      <w:pPr>
        <w:pStyle w:val="ListParagraph"/>
        <w:tabs>
          <w:tab w:val="center" w:pos="90"/>
        </w:tabs>
        <w:spacing w:after="0"/>
        <w:ind w:left="90" w:firstLine="720"/>
        <w:jc w:val="both"/>
        <w:rPr>
          <w:rFonts w:ascii="Sylfaen" w:hAnsi="Sylfaen" w:cs="Sylfaen"/>
          <w:sz w:val="20"/>
          <w:szCs w:val="20"/>
          <w:lang w:val="ka-GE"/>
        </w:rPr>
      </w:pPr>
      <w:r>
        <w:rPr>
          <w:rFonts w:ascii="Sylfaen" w:hAnsi="Sylfaen"/>
          <w:sz w:val="20"/>
          <w:szCs w:val="20"/>
          <w:lang w:val="ka-GE"/>
        </w:rPr>
        <w:t xml:space="preserve">მ) </w:t>
      </w:r>
      <w:r w:rsidRPr="004F558A">
        <w:rPr>
          <w:rFonts w:ascii="Sylfaen" w:hAnsi="Sylfaen"/>
          <w:sz w:val="20"/>
          <w:szCs w:val="20"/>
          <w:highlight w:val="yellow"/>
          <w:lang w:val="ka-GE"/>
        </w:rPr>
        <w:t>„მონაცემთა სუბიექტის“</w:t>
      </w:r>
      <w:r>
        <w:rPr>
          <w:rFonts w:ascii="Sylfaen" w:hAnsi="Sylfaen"/>
          <w:sz w:val="20"/>
          <w:szCs w:val="20"/>
          <w:lang w:val="ka-GE"/>
        </w:rPr>
        <w:t xml:space="preserve"> შესახებ სოციალურად დაუცველი ოჯახების მონაცემთა ერთიანი ბაზიდან ამონაწერის მომზადებაზე ხელმისაწვდომობა.</w:t>
      </w:r>
    </w:p>
    <w:p w:rsidR="00CA7E17" w:rsidRPr="004F558A" w:rsidRDefault="00CA7E17" w:rsidP="00CA7E17">
      <w:pPr>
        <w:spacing w:after="0"/>
        <w:ind w:firstLine="720"/>
        <w:jc w:val="both"/>
        <w:rPr>
          <w:rFonts w:ascii="Sylfaen" w:hAnsi="Sylfaen" w:cs="Sylfaen"/>
          <w:sz w:val="20"/>
          <w:szCs w:val="20"/>
          <w:lang w:val="ka-GE"/>
        </w:rPr>
      </w:pPr>
      <w:r w:rsidRPr="004F558A">
        <w:rPr>
          <w:rFonts w:ascii="Sylfaen" w:hAnsi="Sylfaen" w:cs="Sylfaen"/>
          <w:sz w:val="20"/>
          <w:szCs w:val="20"/>
          <w:lang w:val="ka-GE"/>
        </w:rPr>
        <w:t xml:space="preserve">3. </w:t>
      </w:r>
      <w:commentRangeStart w:id="4"/>
      <w:r w:rsidRPr="004F558A">
        <w:rPr>
          <w:rFonts w:ascii="Sylfaen" w:hAnsi="Sylfaen" w:cs="Sylfaen"/>
          <w:sz w:val="20"/>
          <w:szCs w:val="20"/>
          <w:lang w:val="ka-GE"/>
        </w:rPr>
        <w:t>„სამსახურისთვის“, ამ მუხლის პირველი პუნქტის შესაბამისად, მონაცემების მიწოდება ხორციელდება ამ ხელშეკრულების N1 დანართით გათვალისწინებული პირობების შესაბამისად;</w:t>
      </w:r>
      <w:commentRangeEnd w:id="4"/>
      <w:r>
        <w:rPr>
          <w:rStyle w:val="CommentReference"/>
        </w:rPr>
        <w:commentReference w:id="4"/>
      </w:r>
    </w:p>
    <w:p w:rsidR="00CA7E17" w:rsidRPr="004F558A" w:rsidRDefault="00CA7E17" w:rsidP="00CA7E17">
      <w:pPr>
        <w:pStyle w:val="ListParagraph"/>
        <w:tabs>
          <w:tab w:val="center" w:pos="90"/>
        </w:tabs>
        <w:spacing w:after="0"/>
        <w:ind w:left="0" w:firstLine="720"/>
        <w:jc w:val="both"/>
        <w:rPr>
          <w:rFonts w:ascii="Sylfaen" w:hAnsi="Sylfaen" w:cs="Sylfaen"/>
          <w:sz w:val="20"/>
          <w:szCs w:val="20"/>
          <w:lang w:val="ka-GE"/>
        </w:rPr>
      </w:pPr>
      <w:commentRangeStart w:id="5"/>
      <w:r w:rsidRPr="004F558A">
        <w:rPr>
          <w:rFonts w:ascii="Sylfaen" w:hAnsi="Sylfaen" w:cs="Sylfaen"/>
          <w:sz w:val="20"/>
          <w:szCs w:val="20"/>
          <w:lang w:val="ka-GE"/>
        </w:rPr>
        <w:t>4. ამ მუხლით გათვალისწინებული ინფორმაცია „სამსახურისთვის“  ხელმოსაწვდომი იქნება უწყვეტად, .</w:t>
      </w:r>
      <w:commentRangeEnd w:id="5"/>
      <w:r>
        <w:rPr>
          <w:rStyle w:val="CommentReference"/>
        </w:rPr>
        <w:commentReference w:id="5"/>
      </w:r>
    </w:p>
    <w:p w:rsidR="00CA7E17" w:rsidRPr="004F558A" w:rsidRDefault="00CA7E17" w:rsidP="00CA7E17">
      <w:pPr>
        <w:tabs>
          <w:tab w:val="center" w:pos="90"/>
        </w:tabs>
        <w:spacing w:after="0"/>
        <w:ind w:left="90" w:firstLine="720"/>
        <w:jc w:val="both"/>
        <w:rPr>
          <w:rFonts w:ascii="Sylfaen" w:hAnsi="Sylfaen"/>
          <w:b/>
          <w:color w:val="000000" w:themeColor="text1"/>
          <w:sz w:val="20"/>
          <w:szCs w:val="20"/>
          <w:lang w:val="ka-GE"/>
        </w:rPr>
      </w:pPr>
    </w:p>
    <w:p w:rsidR="00CA7E17" w:rsidRPr="004F558A" w:rsidRDefault="00CA7E17" w:rsidP="00CA7E17">
      <w:pPr>
        <w:tabs>
          <w:tab w:val="center" w:pos="90"/>
        </w:tabs>
        <w:spacing w:after="0"/>
        <w:ind w:left="90" w:firstLine="720"/>
        <w:jc w:val="both"/>
        <w:rPr>
          <w:rFonts w:ascii="Sylfaen" w:hAnsi="Sylfaen" w:cs="Sylfaen"/>
          <w:b/>
          <w:sz w:val="20"/>
          <w:szCs w:val="20"/>
          <w:lang w:val="ka-GE"/>
        </w:rPr>
      </w:pPr>
      <w:r w:rsidRPr="004F558A">
        <w:rPr>
          <w:rFonts w:ascii="Sylfaen" w:hAnsi="Sylfaen"/>
          <w:b/>
          <w:color w:val="000000" w:themeColor="text1"/>
          <w:sz w:val="20"/>
          <w:szCs w:val="20"/>
          <w:lang w:val="ka-GE"/>
        </w:rPr>
        <w:t xml:space="preserve">მუხლი 2. </w:t>
      </w:r>
      <w:r w:rsidRPr="004F558A">
        <w:rPr>
          <w:rFonts w:ascii="Sylfaen" w:hAnsi="Sylfaen" w:cs="Sylfaen"/>
          <w:b/>
          <w:sz w:val="20"/>
          <w:szCs w:val="20"/>
          <w:lang w:val="ka-GE"/>
        </w:rPr>
        <w:t>კავშირის უზრუნველყოფა</w:t>
      </w:r>
    </w:p>
    <w:p w:rsidR="00CA7E17" w:rsidRPr="004F558A" w:rsidRDefault="00CA7E17" w:rsidP="00CA7E17">
      <w:pPr>
        <w:spacing w:after="0"/>
        <w:ind w:right="-7" w:firstLine="540"/>
        <w:jc w:val="both"/>
        <w:rPr>
          <w:rFonts w:ascii="Sylfaen" w:hAnsi="Sylfaen" w:cs="Sylfaen"/>
          <w:sz w:val="20"/>
          <w:szCs w:val="20"/>
          <w:lang w:val="ka-GE"/>
        </w:rPr>
      </w:pPr>
      <w:r w:rsidRPr="004F558A">
        <w:rPr>
          <w:rFonts w:ascii="Sylfaen" w:hAnsi="Sylfaen" w:cs="Sylfaen"/>
          <w:sz w:val="20"/>
          <w:szCs w:val="20"/>
          <w:lang w:val="ka-GE"/>
        </w:rPr>
        <w:t>1</w:t>
      </w:r>
      <w:r w:rsidRPr="004F558A">
        <w:rPr>
          <w:rFonts w:ascii="Sylfaen" w:hAnsi="Sylfaen" w:cs="Sylfaen"/>
          <w:b/>
          <w:sz w:val="20"/>
          <w:szCs w:val="20"/>
          <w:lang w:val="ka-GE"/>
        </w:rPr>
        <w:t>.</w:t>
      </w:r>
      <w:r w:rsidRPr="004F558A">
        <w:rPr>
          <w:rFonts w:ascii="Sylfaen" w:hAnsi="Sylfaen" w:cs="Sylfaen"/>
          <w:sz w:val="20"/>
          <w:szCs w:val="20"/>
          <w:lang w:val="ka-GE"/>
        </w:rPr>
        <w:t xml:space="preserve"> „სამსახურისთვის“  ინფორმაციის მიწოდება ხორციელდება „სამინისტროს“ და „მონაცემთა გაცვლის სააგენტოს“ ინფრასტრუქტურის მეშვეობით, რომლებიც უზრუნველყოფენ მის გამართულ მუშაობასა და შეუფერხებლად გამოყენებას;</w:t>
      </w:r>
    </w:p>
    <w:p w:rsidR="00CA7E17" w:rsidRPr="004F558A" w:rsidRDefault="00CA7E17" w:rsidP="00CA7E17">
      <w:pPr>
        <w:spacing w:after="0"/>
        <w:ind w:right="-7" w:firstLine="540"/>
        <w:jc w:val="both"/>
        <w:rPr>
          <w:rFonts w:ascii="Sylfaen" w:hAnsi="Sylfaen"/>
          <w:sz w:val="20"/>
          <w:szCs w:val="20"/>
          <w:lang w:val="ka-GE"/>
        </w:rPr>
      </w:pPr>
      <w:r w:rsidRPr="004F558A">
        <w:rPr>
          <w:rFonts w:ascii="Sylfaen" w:hAnsi="Sylfaen"/>
          <w:sz w:val="20"/>
          <w:szCs w:val="20"/>
          <w:lang w:val="ka-GE"/>
        </w:rPr>
        <w:t>2. ინფორმაციის მისაწოდებლად მხარეთა შორის კავშირი მყარდება დახურული კერძო ქსელის (VPN) საშუალებით, რომელიც აიგება ინტერნეტ სერვისის პროვაიდერის საკომუნიკაციო არხების გამოყენებით. დახურული კერძო ქსელის აგებისას გამოყენებული ქსელური მოწყობილობა უნდა აკმაყოფილებდეს შემდეგ მინიმალურ მოთხოვნებს:</w:t>
      </w:r>
    </w:p>
    <w:p w:rsidR="00CA7E17" w:rsidRPr="004F558A" w:rsidRDefault="00CA7E17" w:rsidP="00CA7E17">
      <w:pPr>
        <w:spacing w:after="0"/>
        <w:ind w:right="-7" w:firstLine="720"/>
        <w:jc w:val="both"/>
        <w:rPr>
          <w:rFonts w:ascii="Sylfaen" w:hAnsi="Sylfaen"/>
          <w:sz w:val="20"/>
          <w:szCs w:val="20"/>
          <w:lang w:val="ka-GE"/>
        </w:rPr>
      </w:pPr>
      <w:r w:rsidRPr="004F558A">
        <w:rPr>
          <w:rFonts w:ascii="Sylfaen" w:hAnsi="Sylfaen"/>
          <w:sz w:val="20"/>
          <w:szCs w:val="20"/>
          <w:lang w:val="ka-GE"/>
        </w:rPr>
        <w:t>ა) მარშრუტიზაციისა და IPSec Tunnel ტექნოლოგიის მხარდაჭერა;</w:t>
      </w:r>
    </w:p>
    <w:p w:rsidR="00CA7E17" w:rsidRPr="004F558A" w:rsidRDefault="00CA7E17" w:rsidP="00CA7E17">
      <w:pPr>
        <w:spacing w:after="0"/>
        <w:ind w:right="-7" w:firstLine="720"/>
        <w:jc w:val="both"/>
        <w:rPr>
          <w:rFonts w:ascii="Sylfaen" w:hAnsi="Sylfaen"/>
          <w:sz w:val="20"/>
          <w:szCs w:val="20"/>
          <w:lang w:val="ka-GE"/>
        </w:rPr>
      </w:pPr>
      <w:r w:rsidRPr="004F558A">
        <w:rPr>
          <w:rFonts w:ascii="Sylfaen" w:hAnsi="Sylfaen"/>
          <w:sz w:val="20"/>
          <w:szCs w:val="20"/>
          <w:lang w:val="ka-GE"/>
        </w:rPr>
        <w:t>ბ) შიფრაციის პროტოკოლის 3DES მხარდაჭერა;</w:t>
      </w:r>
    </w:p>
    <w:p w:rsidR="00CA7E17" w:rsidRPr="004F558A" w:rsidRDefault="00CA7E17" w:rsidP="00CA7E17">
      <w:pPr>
        <w:spacing w:after="0"/>
        <w:ind w:right="-7" w:firstLine="720"/>
        <w:jc w:val="both"/>
        <w:rPr>
          <w:rFonts w:ascii="Sylfaen" w:hAnsi="Sylfaen"/>
          <w:sz w:val="20"/>
          <w:szCs w:val="20"/>
          <w:lang w:val="ka-GE"/>
        </w:rPr>
      </w:pPr>
      <w:r w:rsidRPr="004F558A">
        <w:rPr>
          <w:rFonts w:ascii="Sylfaen" w:hAnsi="Sylfaen"/>
          <w:sz w:val="20"/>
          <w:szCs w:val="20"/>
          <w:lang w:val="ka-GE"/>
        </w:rPr>
        <w:t>გ) ჰეშირების პროტოკოლის SHA მხარდაჭერა.</w:t>
      </w:r>
    </w:p>
    <w:p w:rsidR="00CA7E17" w:rsidRPr="004F558A" w:rsidRDefault="00CA7E17" w:rsidP="00CA7E17">
      <w:pPr>
        <w:spacing w:after="0"/>
        <w:ind w:right="-7" w:firstLine="540"/>
        <w:jc w:val="both"/>
        <w:rPr>
          <w:rFonts w:ascii="Sylfaen" w:hAnsi="Sylfaen"/>
          <w:color w:val="000000" w:themeColor="text1"/>
          <w:sz w:val="20"/>
          <w:szCs w:val="20"/>
        </w:rPr>
      </w:pPr>
      <w:r w:rsidRPr="004F558A">
        <w:rPr>
          <w:rFonts w:ascii="Sylfaen" w:hAnsi="Sylfaen"/>
          <w:sz w:val="20"/>
          <w:szCs w:val="20"/>
          <w:lang w:val="ka-GE"/>
        </w:rPr>
        <w:lastRenderedPageBreak/>
        <w:t>3</w:t>
      </w:r>
      <w:r w:rsidRPr="004F558A">
        <w:rPr>
          <w:rFonts w:ascii="Sylfaen" w:hAnsi="Sylfaen"/>
          <w:color w:val="000000" w:themeColor="text1"/>
          <w:sz w:val="20"/>
          <w:szCs w:val="20"/>
          <w:lang w:val="ka-GE"/>
        </w:rPr>
        <w:t>. წინამდებარე ხელშეკრულების ამოქმედებიდან 10 (ათი) სამუშაო დღის ვადაში „სამინისტროს“ და „მონაცემთა გაცვლის სააგენტოს“ უფლებამოსილი წარმომადგენლები  ერთობლივად უზრუნველყოფენ დახურული კერძო ქსელის (VPN) კონფიგურირებას (გამართვას).</w:t>
      </w:r>
    </w:p>
    <w:p w:rsidR="00CA7E17" w:rsidRPr="004F558A" w:rsidRDefault="00CA7E17" w:rsidP="00CA7E17">
      <w:pPr>
        <w:tabs>
          <w:tab w:val="center" w:pos="90"/>
        </w:tabs>
        <w:spacing w:after="0"/>
        <w:ind w:left="90" w:firstLine="720"/>
        <w:jc w:val="both"/>
        <w:rPr>
          <w:rFonts w:ascii="Sylfaen" w:hAnsi="Sylfaen"/>
          <w:b/>
          <w:color w:val="000000" w:themeColor="text1"/>
          <w:sz w:val="20"/>
          <w:szCs w:val="20"/>
        </w:rPr>
      </w:pPr>
    </w:p>
    <w:p w:rsidR="00CA7E17" w:rsidRPr="004F558A" w:rsidRDefault="00CA7E17" w:rsidP="00CA7E17">
      <w:pPr>
        <w:tabs>
          <w:tab w:val="center" w:pos="90"/>
        </w:tabs>
        <w:spacing w:after="0"/>
        <w:ind w:left="90" w:firstLine="720"/>
        <w:jc w:val="both"/>
        <w:rPr>
          <w:rFonts w:ascii="Sylfaen" w:hAnsi="Sylfaen"/>
          <w:color w:val="000000" w:themeColor="text1"/>
          <w:sz w:val="20"/>
          <w:szCs w:val="20"/>
          <w:lang w:val="ka-GE"/>
        </w:rPr>
      </w:pPr>
      <w:r w:rsidRPr="004F558A">
        <w:rPr>
          <w:rFonts w:ascii="Sylfaen" w:hAnsi="Sylfaen"/>
          <w:b/>
          <w:color w:val="000000" w:themeColor="text1"/>
          <w:sz w:val="20"/>
          <w:szCs w:val="20"/>
          <w:lang w:val="ka-GE"/>
        </w:rPr>
        <w:t>მუხლი 3. მხარეთა  კომუნიკაციის პირობები</w:t>
      </w:r>
    </w:p>
    <w:p w:rsidR="00CA7E17" w:rsidRPr="004F558A" w:rsidRDefault="00CA7E17" w:rsidP="00CA7E17">
      <w:pPr>
        <w:tabs>
          <w:tab w:val="center" w:pos="90"/>
        </w:tabs>
        <w:spacing w:after="0"/>
        <w:ind w:left="90" w:firstLine="720"/>
        <w:jc w:val="both"/>
        <w:rPr>
          <w:rFonts w:ascii="Sylfaen" w:hAnsi="Sylfaen"/>
          <w:color w:val="000000" w:themeColor="text1"/>
          <w:sz w:val="20"/>
          <w:szCs w:val="20"/>
          <w:lang w:val="ka-GE"/>
        </w:rPr>
      </w:pPr>
      <w:commentRangeStart w:id="6"/>
      <w:r w:rsidRPr="004F558A">
        <w:rPr>
          <w:rFonts w:ascii="Sylfaen" w:hAnsi="Sylfaen"/>
          <w:color w:val="000000" w:themeColor="text1"/>
          <w:sz w:val="20"/>
          <w:szCs w:val="20"/>
          <w:lang w:val="ka-GE"/>
        </w:rPr>
        <w:t>ხელშეკრულებით გათვალისწინებულ საკითხებზე „მხარეები“ ერთმანეთის ინფორმირებას ახდენენ მათ მიერ განსაზღვრული, უფლებამოსილი პირების მეშვეობით, წერილობითი ფორმით, ელექტრონული ფოსტით ან/და სატელეფონო კომუნიკაციის გზით.</w:t>
      </w:r>
      <w:commentRangeEnd w:id="6"/>
      <w:r>
        <w:rPr>
          <w:rStyle w:val="CommentReference"/>
        </w:rPr>
        <w:commentReference w:id="6"/>
      </w:r>
    </w:p>
    <w:p w:rsidR="00CA7E17" w:rsidRPr="004F558A" w:rsidRDefault="00CA7E17" w:rsidP="00CA7E17">
      <w:pPr>
        <w:tabs>
          <w:tab w:val="center" w:pos="90"/>
        </w:tabs>
        <w:spacing w:after="0"/>
        <w:jc w:val="both"/>
        <w:rPr>
          <w:rFonts w:ascii="Sylfaen" w:hAnsi="Sylfaen"/>
          <w:color w:val="000000" w:themeColor="text1"/>
          <w:sz w:val="20"/>
          <w:szCs w:val="20"/>
          <w:lang w:val="ka-GE"/>
        </w:rPr>
      </w:pPr>
    </w:p>
    <w:p w:rsidR="00CA7E17" w:rsidRPr="004F558A" w:rsidRDefault="00CA7E17" w:rsidP="00CA7E17">
      <w:pPr>
        <w:tabs>
          <w:tab w:val="center" w:pos="90"/>
        </w:tabs>
        <w:spacing w:after="0"/>
        <w:ind w:firstLine="720"/>
        <w:jc w:val="both"/>
        <w:rPr>
          <w:rFonts w:ascii="Sylfaen" w:hAnsi="Sylfaen"/>
          <w:b/>
          <w:sz w:val="20"/>
          <w:szCs w:val="20"/>
          <w:lang w:val="ka-GE"/>
        </w:rPr>
      </w:pPr>
      <w:r w:rsidRPr="004F558A">
        <w:rPr>
          <w:rFonts w:ascii="Sylfaen" w:hAnsi="Sylfaen" w:cs="Sylfaen"/>
          <w:b/>
          <w:sz w:val="20"/>
          <w:szCs w:val="20"/>
          <w:lang w:val="ka-GE"/>
        </w:rPr>
        <w:t xml:space="preserve">მუხლი 3. </w:t>
      </w:r>
      <w:r w:rsidRPr="004F558A">
        <w:rPr>
          <w:rFonts w:ascii="Sylfaen" w:hAnsi="Sylfaen"/>
          <w:b/>
          <w:sz w:val="20"/>
          <w:szCs w:val="20"/>
          <w:lang w:val="ka-GE"/>
        </w:rPr>
        <w:t>ინფორმაციის გამოთხოვის პროცედურა</w:t>
      </w:r>
    </w:p>
    <w:p w:rsidR="00CA7E17" w:rsidRPr="004F558A" w:rsidRDefault="00CA7E17" w:rsidP="00CA7E17">
      <w:pPr>
        <w:tabs>
          <w:tab w:val="center" w:pos="90"/>
        </w:tabs>
        <w:spacing w:after="0"/>
        <w:ind w:firstLine="720"/>
        <w:jc w:val="both"/>
        <w:rPr>
          <w:rFonts w:ascii="Sylfaen" w:hAnsi="Sylfaen"/>
          <w:sz w:val="20"/>
          <w:szCs w:val="20"/>
          <w:lang w:val="ka-GE"/>
        </w:rPr>
      </w:pPr>
      <w:commentRangeStart w:id="7"/>
      <w:r w:rsidRPr="004F558A">
        <w:rPr>
          <w:rFonts w:ascii="Sylfaen" w:hAnsi="Sylfaen"/>
          <w:sz w:val="20"/>
          <w:szCs w:val="20"/>
          <w:lang w:val="ka-GE"/>
        </w:rPr>
        <w:t xml:space="preserve">1. „სამსახურის“ მოთხოვნა უნდა შეიცავდეს „მონაცემთა სუბიექტის“ პირად ნომერს ან „მონაცემთა სუბიექტის“ </w:t>
      </w:r>
      <w:r w:rsidRPr="004F558A">
        <w:rPr>
          <w:rFonts w:ascii="Sylfaen" w:hAnsi="Sylfaen" w:cs="Sylfaen"/>
          <w:sz w:val="20"/>
          <w:szCs w:val="20"/>
          <w:lang w:val="ka-GE"/>
        </w:rPr>
        <w:t>ოჯახის საიდენტიფიკაციო ნომერს.</w:t>
      </w:r>
      <w:commentRangeEnd w:id="7"/>
      <w:r>
        <w:rPr>
          <w:rStyle w:val="CommentReference"/>
        </w:rPr>
        <w:commentReference w:id="7"/>
      </w:r>
    </w:p>
    <w:p w:rsidR="00CA7E17" w:rsidRPr="004F558A" w:rsidRDefault="00CA7E17" w:rsidP="00CA7E17">
      <w:pPr>
        <w:tabs>
          <w:tab w:val="center" w:pos="90"/>
        </w:tabs>
        <w:spacing w:after="0"/>
        <w:ind w:firstLine="720"/>
        <w:jc w:val="both"/>
        <w:rPr>
          <w:rFonts w:ascii="Sylfaen" w:hAnsi="Sylfaen"/>
          <w:sz w:val="20"/>
          <w:szCs w:val="20"/>
          <w:lang w:val="ka-GE"/>
        </w:rPr>
      </w:pPr>
      <w:r w:rsidRPr="004F558A">
        <w:rPr>
          <w:rFonts w:ascii="Sylfaen" w:hAnsi="Sylfaen"/>
          <w:sz w:val="20"/>
          <w:szCs w:val="20"/>
          <w:lang w:val="ka-GE"/>
        </w:rPr>
        <w:t>2.„სააგენტო“,ხელშეკრულების</w:t>
      </w:r>
      <w:r w:rsidR="008F790E">
        <w:rPr>
          <w:rFonts w:ascii="Sylfaen" w:hAnsi="Sylfaen"/>
          <w:sz w:val="20"/>
          <w:szCs w:val="20"/>
        </w:rPr>
        <w:t xml:space="preserve"> </w:t>
      </w:r>
      <w:r w:rsidRPr="004F558A">
        <w:rPr>
          <w:rFonts w:ascii="Sylfaen" w:hAnsi="Sylfaen"/>
          <w:sz w:val="20"/>
          <w:szCs w:val="20"/>
          <w:lang w:val="ka-GE"/>
        </w:rPr>
        <w:t>პირველი</w:t>
      </w:r>
      <w:r w:rsidR="008F790E">
        <w:rPr>
          <w:rFonts w:ascii="Sylfaen" w:hAnsi="Sylfaen"/>
          <w:sz w:val="20"/>
          <w:szCs w:val="20"/>
        </w:rPr>
        <w:t xml:space="preserve"> </w:t>
      </w:r>
      <w:r w:rsidRPr="004F558A">
        <w:rPr>
          <w:rFonts w:ascii="Sylfaen" w:hAnsi="Sylfaen"/>
          <w:sz w:val="20"/>
          <w:szCs w:val="20"/>
          <w:lang w:val="ka-GE"/>
        </w:rPr>
        <w:t>მუხლით გათვალისწინებული ინფორმაციის მიწოდებას(დაბრუნებას)</w:t>
      </w:r>
      <w:r w:rsidR="008F790E">
        <w:rPr>
          <w:rFonts w:ascii="Sylfaen" w:hAnsi="Sylfaen"/>
          <w:sz w:val="20"/>
          <w:szCs w:val="20"/>
        </w:rPr>
        <w:t xml:space="preserve"> </w:t>
      </w:r>
      <w:r w:rsidRPr="004F558A">
        <w:rPr>
          <w:rFonts w:ascii="Sylfaen" w:hAnsi="Sylfaen"/>
          <w:sz w:val="20"/>
          <w:szCs w:val="20"/>
          <w:lang w:val="ka-GE"/>
        </w:rPr>
        <w:t>„სამსახურისთვის“</w:t>
      </w:r>
      <w:r w:rsidR="008F790E">
        <w:rPr>
          <w:rFonts w:ascii="Sylfaen" w:hAnsi="Sylfaen"/>
          <w:sz w:val="20"/>
          <w:szCs w:val="20"/>
        </w:rPr>
        <w:t xml:space="preserve"> </w:t>
      </w:r>
      <w:r w:rsidRPr="004F558A">
        <w:rPr>
          <w:rFonts w:ascii="Sylfaen" w:hAnsi="Sylfaen"/>
          <w:sz w:val="20"/>
          <w:szCs w:val="20"/>
          <w:lang w:val="ka-GE"/>
        </w:rPr>
        <w:t xml:space="preserve">უზრუნველყოფს  </w:t>
      </w:r>
      <w:r w:rsidRPr="004F558A">
        <w:rPr>
          <w:rFonts w:ascii="Sylfaen" w:hAnsi="Sylfaen" w:cs="Sylfaen"/>
          <w:sz w:val="20"/>
          <w:szCs w:val="20"/>
          <w:lang w:val="ka-GE"/>
        </w:rPr>
        <w:t>მყისიერად (დროის რეალურ რეჟიმში) და უწყვეტად, პერიოდისა.</w:t>
      </w:r>
    </w:p>
    <w:p w:rsidR="00CA7E17" w:rsidRPr="004F558A" w:rsidRDefault="00CA7E17" w:rsidP="00CA7E17">
      <w:pPr>
        <w:spacing w:after="0"/>
        <w:ind w:firstLine="720"/>
        <w:jc w:val="both"/>
        <w:rPr>
          <w:rFonts w:ascii="Sylfaen" w:hAnsi="Sylfaen"/>
          <w:sz w:val="20"/>
          <w:szCs w:val="20"/>
          <w:lang w:val="ka-GE"/>
        </w:rPr>
      </w:pPr>
      <w:r w:rsidRPr="004F558A">
        <w:rPr>
          <w:rFonts w:ascii="Sylfaen" w:hAnsi="Sylfaen"/>
          <w:sz w:val="20"/>
          <w:szCs w:val="20"/>
          <w:lang w:val="ka-GE"/>
        </w:rPr>
        <w:t>3.„სააგენტო“</w:t>
      </w:r>
      <w:r w:rsidR="008F790E">
        <w:rPr>
          <w:rFonts w:ascii="Sylfaen" w:hAnsi="Sylfaen"/>
          <w:sz w:val="20"/>
          <w:szCs w:val="20"/>
        </w:rPr>
        <w:t xml:space="preserve"> </w:t>
      </w:r>
      <w:r w:rsidRPr="004F558A">
        <w:rPr>
          <w:rFonts w:ascii="Sylfaen" w:hAnsi="Sylfaen"/>
          <w:sz w:val="20"/>
          <w:szCs w:val="20"/>
          <w:lang w:val="ka-GE"/>
        </w:rPr>
        <w:t>პასუხისმგებელია ამ ხელშეკრულებით</w:t>
      </w:r>
      <w:r w:rsidR="008F790E">
        <w:rPr>
          <w:rFonts w:ascii="Sylfaen" w:hAnsi="Sylfaen"/>
          <w:sz w:val="20"/>
          <w:szCs w:val="20"/>
        </w:rPr>
        <w:t xml:space="preserve"> </w:t>
      </w:r>
      <w:r w:rsidRPr="004F558A">
        <w:rPr>
          <w:rFonts w:ascii="Sylfaen" w:hAnsi="Sylfaen"/>
          <w:sz w:val="20"/>
          <w:szCs w:val="20"/>
          <w:lang w:val="ka-GE"/>
        </w:rPr>
        <w:t>გათვალისწინებული პირობებით,</w:t>
      </w:r>
      <w:r w:rsidR="008F790E">
        <w:rPr>
          <w:rFonts w:ascii="Sylfaen" w:hAnsi="Sylfaen"/>
          <w:sz w:val="20"/>
          <w:szCs w:val="20"/>
        </w:rPr>
        <w:t xml:space="preserve"> </w:t>
      </w:r>
      <w:r w:rsidRPr="004F558A">
        <w:rPr>
          <w:rFonts w:ascii="Sylfaen" w:hAnsi="Sylfaen"/>
          <w:sz w:val="20"/>
          <w:szCs w:val="20"/>
          <w:lang w:val="ka-GE"/>
        </w:rPr>
        <w:t>მხოლოდ</w:t>
      </w:r>
      <w:r w:rsidR="008F790E">
        <w:rPr>
          <w:rFonts w:ascii="Sylfaen" w:hAnsi="Sylfaen"/>
          <w:sz w:val="20"/>
          <w:szCs w:val="20"/>
        </w:rPr>
        <w:t xml:space="preserve"> </w:t>
      </w:r>
      <w:r w:rsidRPr="004F558A">
        <w:rPr>
          <w:rFonts w:ascii="Sylfaen" w:hAnsi="Sylfaen"/>
          <w:sz w:val="20"/>
          <w:szCs w:val="20"/>
          <w:lang w:val="ka-GE"/>
        </w:rPr>
        <w:t>ინფორმაციის გაცემის</w:t>
      </w:r>
      <w:r w:rsidR="008F790E">
        <w:rPr>
          <w:rFonts w:ascii="Sylfaen" w:hAnsi="Sylfaen"/>
          <w:sz w:val="20"/>
          <w:szCs w:val="20"/>
        </w:rPr>
        <w:t xml:space="preserve"> </w:t>
      </w:r>
      <w:r w:rsidRPr="004F558A">
        <w:rPr>
          <w:rFonts w:ascii="Sylfaen" w:hAnsi="Sylfaen"/>
          <w:sz w:val="20"/>
          <w:szCs w:val="20"/>
          <w:lang w:val="ka-GE"/>
        </w:rPr>
        <w:t>მომენტისათვის</w:t>
      </w:r>
      <w:r w:rsidR="008F790E">
        <w:rPr>
          <w:rFonts w:ascii="Sylfaen" w:hAnsi="Sylfaen"/>
          <w:sz w:val="20"/>
          <w:szCs w:val="20"/>
        </w:rPr>
        <w:t xml:space="preserve"> </w:t>
      </w:r>
      <w:r w:rsidRPr="004F558A">
        <w:rPr>
          <w:rFonts w:ascii="Sylfaen" w:hAnsi="Sylfaen"/>
          <w:sz w:val="20"/>
          <w:szCs w:val="20"/>
          <w:lang w:val="ka-GE"/>
        </w:rPr>
        <w:t>(ინფორმაციის გაცემის თარიღი) „ბაზაში“ დაფიქსირებული</w:t>
      </w:r>
      <w:r w:rsidR="008F790E">
        <w:rPr>
          <w:rFonts w:ascii="Sylfaen" w:hAnsi="Sylfaen"/>
          <w:sz w:val="20"/>
          <w:szCs w:val="20"/>
        </w:rPr>
        <w:t xml:space="preserve"> </w:t>
      </w:r>
      <w:r w:rsidRPr="004F558A">
        <w:rPr>
          <w:rFonts w:ascii="Sylfaen" w:hAnsi="Sylfaen"/>
          <w:sz w:val="20"/>
          <w:szCs w:val="20"/>
          <w:lang w:val="ka-GE"/>
        </w:rPr>
        <w:t>მონაცემების</w:t>
      </w:r>
      <w:r w:rsidR="008F790E">
        <w:rPr>
          <w:rFonts w:ascii="Sylfaen" w:hAnsi="Sylfaen"/>
          <w:sz w:val="20"/>
          <w:szCs w:val="20"/>
        </w:rPr>
        <w:t xml:space="preserve"> </w:t>
      </w:r>
      <w:r w:rsidRPr="004F558A">
        <w:rPr>
          <w:rFonts w:ascii="Sylfaen" w:hAnsi="Sylfaen"/>
          <w:sz w:val="20"/>
          <w:szCs w:val="20"/>
          <w:lang w:val="ka-GE"/>
        </w:rPr>
        <w:t>სისწორეზე.</w:t>
      </w:r>
    </w:p>
    <w:p w:rsidR="00CA7E17" w:rsidRPr="004F558A" w:rsidRDefault="00CA7E17" w:rsidP="00CA7E17">
      <w:pPr>
        <w:spacing w:after="0"/>
        <w:ind w:firstLine="720"/>
        <w:jc w:val="both"/>
        <w:rPr>
          <w:rFonts w:ascii="Sylfaen" w:hAnsi="Sylfaen"/>
          <w:sz w:val="20"/>
          <w:szCs w:val="20"/>
          <w:lang w:val="ka-GE"/>
        </w:rPr>
      </w:pPr>
    </w:p>
    <w:p w:rsidR="00CA7E17" w:rsidRPr="004F558A" w:rsidRDefault="00CA7E17" w:rsidP="00CA7E17">
      <w:pPr>
        <w:tabs>
          <w:tab w:val="center" w:pos="90"/>
          <w:tab w:val="left" w:pos="1890"/>
        </w:tabs>
        <w:spacing w:after="0"/>
        <w:ind w:left="90" w:firstLine="720"/>
        <w:jc w:val="both"/>
        <w:rPr>
          <w:rFonts w:ascii="Sylfaen" w:hAnsi="Sylfaen"/>
          <w:b/>
          <w:sz w:val="20"/>
          <w:szCs w:val="20"/>
          <w:lang w:val="ka-GE"/>
        </w:rPr>
      </w:pPr>
      <w:commentRangeStart w:id="8"/>
      <w:r w:rsidRPr="004F558A">
        <w:rPr>
          <w:rFonts w:ascii="Sylfaen" w:hAnsi="Sylfaen"/>
          <w:b/>
          <w:sz w:val="20"/>
          <w:szCs w:val="20"/>
          <w:lang w:val="ka-GE"/>
        </w:rPr>
        <w:t xml:space="preserve">მუხლი </w:t>
      </w:r>
      <w:r w:rsidRPr="004F558A">
        <w:rPr>
          <w:rFonts w:ascii="Sylfaen" w:hAnsi="Sylfaen"/>
          <w:b/>
          <w:sz w:val="20"/>
          <w:szCs w:val="20"/>
        </w:rPr>
        <w:t>5</w:t>
      </w:r>
      <w:r w:rsidRPr="004F558A">
        <w:rPr>
          <w:rFonts w:ascii="Sylfaen" w:hAnsi="Sylfaen"/>
          <w:b/>
          <w:sz w:val="20"/>
          <w:szCs w:val="20"/>
          <w:lang w:val="ka-GE"/>
        </w:rPr>
        <w:t>. მხარეთა უფლება-მოვალეობანი</w:t>
      </w:r>
      <w:commentRangeEnd w:id="8"/>
      <w:r>
        <w:rPr>
          <w:rStyle w:val="CommentReference"/>
        </w:rPr>
        <w:commentReference w:id="8"/>
      </w:r>
    </w:p>
    <w:p w:rsidR="00CA7E17" w:rsidRPr="004F558A" w:rsidRDefault="00CA7E17" w:rsidP="00CA7E17">
      <w:pPr>
        <w:tabs>
          <w:tab w:val="left" w:pos="900"/>
          <w:tab w:val="left" w:pos="1260"/>
        </w:tabs>
        <w:spacing w:after="0"/>
        <w:jc w:val="both"/>
        <w:rPr>
          <w:rFonts w:ascii="Sylfaen" w:hAnsi="Sylfaen"/>
          <w:sz w:val="20"/>
          <w:szCs w:val="20"/>
          <w:lang w:val="ka-GE"/>
        </w:rPr>
      </w:pPr>
      <w:r w:rsidRPr="004F558A">
        <w:rPr>
          <w:rFonts w:ascii="Sylfaen" w:hAnsi="Sylfaen"/>
          <w:b/>
          <w:sz w:val="20"/>
          <w:szCs w:val="20"/>
          <w:lang w:val="ka-GE"/>
        </w:rPr>
        <w:t xml:space="preserve">             1.„სამსახური“ უფლებამოსილია </w:t>
      </w:r>
      <w:r w:rsidRPr="004F558A">
        <w:rPr>
          <w:rFonts w:ascii="Sylfaen" w:hAnsi="Sylfaen"/>
          <w:sz w:val="20"/>
          <w:szCs w:val="20"/>
          <w:lang w:val="ka-GE"/>
        </w:rPr>
        <w:t xml:space="preserve">გამოითხოვოს წინამდებარე ხელშეკრულების პირველი მუხლით განსაზღვრული ინფორმაცია, არაერთჯერადად, კანონმდებლობით </w:t>
      </w:r>
      <w:r w:rsidRPr="004F558A">
        <w:rPr>
          <w:rFonts w:ascii="Sylfaen" w:eastAsia="Times New Roman" w:hAnsi="Sylfaen" w:cs="Sylfaen"/>
          <w:sz w:val="20"/>
          <w:szCs w:val="20"/>
          <w:lang w:val="ka-GE"/>
        </w:rPr>
        <w:t>გათვალისწინებული მიზნებისათვის</w:t>
      </w:r>
      <w:r w:rsidRPr="004F558A">
        <w:rPr>
          <w:rFonts w:ascii="Sylfaen" w:hAnsi="Sylfaen"/>
          <w:sz w:val="20"/>
          <w:szCs w:val="20"/>
          <w:lang w:val="ka-GE"/>
        </w:rPr>
        <w:t>, საჭიროების მიხედვით.</w:t>
      </w:r>
    </w:p>
    <w:p w:rsidR="00CA7E17" w:rsidRPr="004F558A" w:rsidRDefault="00CA7E17" w:rsidP="00CA7E17">
      <w:pPr>
        <w:tabs>
          <w:tab w:val="center" w:pos="90"/>
          <w:tab w:val="left" w:pos="1890"/>
        </w:tabs>
        <w:spacing w:after="0"/>
        <w:ind w:firstLine="720"/>
        <w:jc w:val="both"/>
        <w:rPr>
          <w:rFonts w:ascii="Sylfaen" w:hAnsi="Sylfaen"/>
          <w:b/>
          <w:sz w:val="20"/>
          <w:szCs w:val="20"/>
          <w:lang w:val="ka-GE"/>
        </w:rPr>
      </w:pPr>
      <w:r w:rsidRPr="004F558A">
        <w:rPr>
          <w:rFonts w:ascii="Sylfaen" w:hAnsi="Sylfaen"/>
          <w:b/>
          <w:sz w:val="20"/>
          <w:szCs w:val="20"/>
          <w:lang w:val="ka-GE"/>
        </w:rPr>
        <w:t>2. „სამსახური“ ვალდებულია:</w:t>
      </w:r>
    </w:p>
    <w:p w:rsidR="00CA7E17" w:rsidRPr="004F558A" w:rsidRDefault="00CA7E17" w:rsidP="00CA7E17">
      <w:pPr>
        <w:tabs>
          <w:tab w:val="center" w:pos="90"/>
          <w:tab w:val="left" w:pos="1890"/>
        </w:tabs>
        <w:spacing w:after="0"/>
        <w:ind w:firstLine="720"/>
        <w:jc w:val="both"/>
        <w:rPr>
          <w:rFonts w:ascii="Sylfaen" w:hAnsi="Sylfaen"/>
          <w:sz w:val="20"/>
          <w:szCs w:val="20"/>
          <w:lang w:val="ka-GE"/>
        </w:rPr>
      </w:pPr>
      <w:commentRangeStart w:id="9"/>
      <w:r w:rsidRPr="004F558A">
        <w:rPr>
          <w:rFonts w:ascii="Sylfaen" w:hAnsi="Sylfaen"/>
          <w:sz w:val="20"/>
          <w:szCs w:val="20"/>
          <w:lang w:val="ka-GE"/>
        </w:rPr>
        <w:t>ა)არ დაუშვას „სააგენტოსაგან“ მიღებულ ინფორმაციაზე მესამე პირთა დაშვება (წვდომა), „სააგენტოსგან“ მიღებული ინფორმაციის მესამე პირებისათვის გადაცემა, გადაცემის მიზნით დამუშავება/სისტემატიზაცია ან/და სხვაგვარი ხელმისაწვდომობა, კოპირება/შენახვა, (გარდა კანონმდებლობით გათვალისწინებული შემთხვევებისა),  როგორც ხელშეკრულების მოქმედების განმავლობაში, ისე მისი ვადის გასვლის შემდგომ;</w:t>
      </w:r>
      <w:commentRangeEnd w:id="9"/>
      <w:r>
        <w:rPr>
          <w:rStyle w:val="CommentReference"/>
        </w:rPr>
        <w:commentReference w:id="9"/>
      </w:r>
    </w:p>
    <w:p w:rsidR="00CA7E17" w:rsidRPr="004F558A" w:rsidRDefault="00CA7E17" w:rsidP="00CA7E17">
      <w:pPr>
        <w:pStyle w:val="CommentText"/>
        <w:tabs>
          <w:tab w:val="center" w:pos="90"/>
        </w:tabs>
        <w:spacing w:after="0" w:line="276" w:lineRule="auto"/>
        <w:ind w:firstLine="720"/>
        <w:jc w:val="both"/>
        <w:rPr>
          <w:rFonts w:ascii="Sylfaen" w:hAnsi="Sylfaen"/>
          <w:lang w:val="ka-GE"/>
        </w:rPr>
      </w:pPr>
      <w:r w:rsidRPr="004F558A">
        <w:rPr>
          <w:rFonts w:ascii="Sylfaen" w:hAnsi="Sylfaen"/>
          <w:lang w:val="ka-GE"/>
        </w:rPr>
        <w:t>ბ) უზრუნველყოს „სააგენტოს“ მიერ ადმინისტრირებადი „ბაზიდან“ ამ ხელშეკრულებით გათვალისწინებული წესით ინფორმაციის გამოთხოვა მხოლოდ საკუთარი უფლებამოსილებების განსახორციელებლად, მკაფიოდ განსაზღვრული კანონიერი მიზნისთვის და იმ მოცულობით, რომელიც აუცილებელია ამ კანონიერი მიზნის მისაღწევად, წინააღმდეგ შემთხვვაში, სრული პასუხისმგებლობა ეკისრება მას;</w:t>
      </w:r>
    </w:p>
    <w:p w:rsidR="00CA7E17" w:rsidRPr="004F558A" w:rsidRDefault="00CA7E17" w:rsidP="00CA7E17">
      <w:pPr>
        <w:pStyle w:val="CommentText"/>
        <w:tabs>
          <w:tab w:val="center" w:pos="90"/>
        </w:tabs>
        <w:spacing w:after="0" w:line="276" w:lineRule="auto"/>
        <w:ind w:firstLine="720"/>
        <w:jc w:val="both"/>
        <w:rPr>
          <w:rFonts w:ascii="Sylfaen" w:hAnsi="Sylfaen"/>
          <w:lang w:val="ka-GE"/>
        </w:rPr>
      </w:pPr>
      <w:r w:rsidRPr="004F558A">
        <w:rPr>
          <w:rFonts w:ascii="Sylfaen" w:hAnsi="Sylfaen"/>
          <w:lang w:val="ka-GE"/>
        </w:rPr>
        <w:t>გ) გამოთხოვილი მონაცემების დაცვის მიზნით, მიიღოს უსაფრთხოების შესაბამისი ზომები მათი არასანქცირებული ან/და შემთხვევითი დარღვევის, დაკარგვის, არასანქცირებული შეღწევის, შეცვლის ან/და გავრცელების წინააღმდეგ, ასევე, არ დაუშვას მათი გამოყენება კანონიერ მიზნებთან (კანონით პირდაპირ გათვალისწინებულ მიზნებთან) შეუთავსებელი მიზნით;</w:t>
      </w:r>
    </w:p>
    <w:p w:rsidR="00CA7E17" w:rsidRPr="004F558A" w:rsidRDefault="00CA7E17" w:rsidP="00CA7E17">
      <w:pPr>
        <w:tabs>
          <w:tab w:val="center" w:pos="90"/>
          <w:tab w:val="left" w:pos="900"/>
          <w:tab w:val="left" w:pos="1260"/>
        </w:tabs>
        <w:spacing w:after="0"/>
        <w:ind w:firstLine="720"/>
        <w:jc w:val="both"/>
        <w:rPr>
          <w:rFonts w:ascii="Sylfaen" w:hAnsi="Sylfaen"/>
          <w:sz w:val="20"/>
          <w:szCs w:val="20"/>
          <w:lang w:val="ka-GE"/>
        </w:rPr>
      </w:pPr>
      <w:r w:rsidRPr="004F558A">
        <w:rPr>
          <w:rFonts w:ascii="Sylfaen" w:hAnsi="Sylfaen"/>
          <w:sz w:val="20"/>
          <w:szCs w:val="20"/>
          <w:lang w:val="ka-GE"/>
        </w:rPr>
        <w:t>დ) აცნობოს „სააგენტოს“ იმ საკანონმდებლო და/ან ადმინისტრაციულ/ორგანიზაციული ცვლილებების შესახებ, რომლებიც გავლენას ახდენენ ამ ხელშეკრულების პირობებზე, ცვლიან ხელშეკრულების საგანს და/ან მიზნებს, ცვლილების ამოქმედებიდან 5 (ხუთი) სამუშაო დღის ვადაში;</w:t>
      </w:r>
    </w:p>
    <w:p w:rsidR="00CA7E17" w:rsidRPr="004F558A" w:rsidRDefault="00CA7E17" w:rsidP="00CA7E17">
      <w:pPr>
        <w:spacing w:after="0"/>
        <w:ind w:firstLine="720"/>
        <w:jc w:val="both"/>
        <w:rPr>
          <w:rFonts w:ascii="Sylfaen" w:hAnsi="Sylfaen"/>
          <w:sz w:val="20"/>
          <w:szCs w:val="20"/>
          <w:lang w:val="ka-GE"/>
        </w:rPr>
      </w:pPr>
      <w:commentRangeStart w:id="10"/>
      <w:r w:rsidRPr="004F558A">
        <w:rPr>
          <w:rFonts w:ascii="Sylfaen" w:hAnsi="Sylfaen"/>
          <w:sz w:val="20"/>
          <w:szCs w:val="20"/>
          <w:lang w:val="ka-GE"/>
        </w:rPr>
        <w:lastRenderedPageBreak/>
        <w:t>ე) ხელშეკრულების ფარგლებში, აღრიცხოს პირველი მუხლით გათვალისწინებული სერვისით სარგებლობის შესახებ ინფორმაცია,  სააგენტოსგან მიღებული „მონაცემთა სუბიექტის“ რეკვიზიტების,  სერვისით სარგებლობის თარიღის/დროის მიხედვით.  ამ პუნქტის შესაბამისად აღრიცხული ინფორმაცია „სამსახურში“ უნდა ინახებოდეს არანაკლებ 1 წლის განმავლობაში;</w:t>
      </w:r>
    </w:p>
    <w:p w:rsidR="00CA7E17" w:rsidRPr="004F558A" w:rsidRDefault="00CA7E17" w:rsidP="00CA7E17">
      <w:pPr>
        <w:pStyle w:val="CommentText"/>
        <w:tabs>
          <w:tab w:val="center" w:pos="90"/>
        </w:tabs>
        <w:spacing w:after="0" w:line="276" w:lineRule="auto"/>
        <w:ind w:firstLine="720"/>
        <w:jc w:val="both"/>
        <w:rPr>
          <w:rFonts w:ascii="Sylfaen" w:hAnsi="Sylfaen"/>
          <w:lang w:val="ka-GE"/>
        </w:rPr>
      </w:pPr>
      <w:r w:rsidRPr="004F558A">
        <w:rPr>
          <w:rFonts w:ascii="Sylfaen" w:hAnsi="Sylfaen"/>
          <w:lang w:val="ka-GE"/>
        </w:rPr>
        <w:t>ვ) მიაწოდოს „სააგენტოს“ ამ მუხლის „ე“ ქვეპუნქტის გათვალისწინებით აღრიცხული ინფორმაცია, მოთხოვნიდან 3 (სამი) სამუშაო დღის ვადაში.</w:t>
      </w:r>
    </w:p>
    <w:commentRangeEnd w:id="10"/>
    <w:p w:rsidR="00CA7E17" w:rsidRPr="004F558A" w:rsidRDefault="00CA7E17" w:rsidP="00CA7E17">
      <w:pPr>
        <w:pStyle w:val="CommentText"/>
        <w:tabs>
          <w:tab w:val="center" w:pos="90"/>
        </w:tabs>
        <w:spacing w:after="0" w:line="276" w:lineRule="auto"/>
        <w:ind w:firstLine="720"/>
        <w:jc w:val="both"/>
        <w:rPr>
          <w:rFonts w:ascii="Sylfaen" w:hAnsi="Sylfaen"/>
          <w:b/>
          <w:lang w:val="ka-GE"/>
        </w:rPr>
      </w:pPr>
      <w:r>
        <w:rPr>
          <w:rStyle w:val="CommentReference"/>
        </w:rPr>
        <w:commentReference w:id="10"/>
      </w:r>
      <w:r w:rsidRPr="004F558A">
        <w:rPr>
          <w:rFonts w:ascii="Sylfaen" w:hAnsi="Sylfaen"/>
          <w:lang w:val="ka-GE"/>
        </w:rPr>
        <w:t>3.</w:t>
      </w:r>
      <w:r w:rsidRPr="004F558A">
        <w:rPr>
          <w:rFonts w:ascii="Sylfaen" w:hAnsi="Sylfaen"/>
          <w:b/>
          <w:lang w:val="ka-GE"/>
        </w:rPr>
        <w:t xml:space="preserve"> „სააგენტო“ უფლებამოსილია:</w:t>
      </w:r>
    </w:p>
    <w:p w:rsidR="00CA7E17" w:rsidRPr="004F558A" w:rsidRDefault="00CA7E17" w:rsidP="00CA7E17">
      <w:pPr>
        <w:tabs>
          <w:tab w:val="center" w:pos="90"/>
          <w:tab w:val="left" w:pos="900"/>
          <w:tab w:val="left" w:pos="1260"/>
        </w:tabs>
        <w:spacing w:after="0"/>
        <w:ind w:firstLine="720"/>
        <w:jc w:val="both"/>
        <w:rPr>
          <w:rFonts w:ascii="Sylfaen" w:hAnsi="Sylfaen"/>
          <w:sz w:val="20"/>
          <w:szCs w:val="20"/>
          <w:lang w:val="ka-GE"/>
        </w:rPr>
      </w:pPr>
      <w:r w:rsidRPr="004F558A">
        <w:rPr>
          <w:rFonts w:ascii="Sylfaen" w:hAnsi="Sylfaen"/>
          <w:sz w:val="20"/>
          <w:szCs w:val="20"/>
          <w:lang w:val="ka-GE"/>
        </w:rPr>
        <w:t xml:space="preserve">ა)„სამსახურისგან“მიიღოს ინფორმაცია იმ საკანონმდებლო და/ან ადმინისტრაციულ/ორგანიზაციული ცვლილებების შესახებ, რომლებიც გავლენას ახდენენ ამ </w:t>
      </w:r>
      <w:r w:rsidRPr="004F558A">
        <w:rPr>
          <w:rFonts w:ascii="Sylfaen" w:hAnsi="Sylfaen" w:cs="Sylfaen"/>
          <w:sz w:val="20"/>
          <w:szCs w:val="20"/>
          <w:lang w:val="ka-GE"/>
        </w:rPr>
        <w:t>ხელშეკრულების</w:t>
      </w:r>
      <w:r w:rsidRPr="004F558A">
        <w:rPr>
          <w:rFonts w:ascii="Sylfaen" w:hAnsi="Sylfaen"/>
          <w:sz w:val="20"/>
          <w:szCs w:val="20"/>
          <w:lang w:val="ka-GE"/>
        </w:rPr>
        <w:t xml:space="preserve"> პირობებზე, ცვლიან </w:t>
      </w:r>
      <w:r w:rsidRPr="004F558A">
        <w:rPr>
          <w:rFonts w:ascii="Sylfaen" w:hAnsi="Sylfaen" w:cs="Sylfaen"/>
          <w:sz w:val="20"/>
          <w:szCs w:val="20"/>
          <w:lang w:val="ka-GE"/>
        </w:rPr>
        <w:t>ხელშეკრულების</w:t>
      </w:r>
      <w:r w:rsidRPr="004F558A">
        <w:rPr>
          <w:rFonts w:ascii="Sylfaen" w:hAnsi="Sylfaen"/>
          <w:sz w:val="20"/>
          <w:szCs w:val="20"/>
          <w:lang w:val="ka-GE"/>
        </w:rPr>
        <w:t xml:space="preserve"> საგანს და/ან მიზნებს, ცვლილების ამოქმედებიდან 5 (ხუთი) სამუშაო დღის ვადაში;</w:t>
      </w:r>
    </w:p>
    <w:p w:rsidR="00CA7E17" w:rsidRPr="004F558A" w:rsidRDefault="00CA7E17" w:rsidP="00CA7E17">
      <w:pPr>
        <w:tabs>
          <w:tab w:val="center" w:pos="90"/>
          <w:tab w:val="left" w:pos="900"/>
          <w:tab w:val="left" w:pos="1260"/>
        </w:tabs>
        <w:spacing w:after="0"/>
        <w:ind w:firstLine="720"/>
        <w:jc w:val="both"/>
        <w:rPr>
          <w:rFonts w:ascii="Sylfaen" w:hAnsi="Sylfaen"/>
          <w:sz w:val="20"/>
          <w:szCs w:val="20"/>
          <w:lang w:val="ka-GE"/>
        </w:rPr>
      </w:pPr>
      <w:r w:rsidRPr="004F558A">
        <w:rPr>
          <w:rFonts w:ascii="Sylfaen" w:hAnsi="Sylfaen"/>
          <w:sz w:val="20"/>
          <w:szCs w:val="20"/>
          <w:lang w:val="ka-GE"/>
        </w:rPr>
        <w:t>ბ) „სამსახურისგან“ მიიღოსამ მუხლის მე-2 პუნქტის „ე“ ქვეპუნქტით გათვალისწინებული ინფორმაცია მოთხოვნიდან 3 (სამი) სამუშაო დღის ვადაში.</w:t>
      </w:r>
    </w:p>
    <w:p w:rsidR="00CA7E17" w:rsidRPr="004F558A" w:rsidRDefault="00CA7E17" w:rsidP="00CA7E17">
      <w:pPr>
        <w:tabs>
          <w:tab w:val="center" w:pos="90"/>
          <w:tab w:val="left" w:pos="900"/>
          <w:tab w:val="left" w:pos="1260"/>
        </w:tabs>
        <w:spacing w:after="0"/>
        <w:ind w:firstLine="720"/>
        <w:jc w:val="both"/>
        <w:rPr>
          <w:rFonts w:ascii="Sylfaen" w:hAnsi="Sylfaen"/>
          <w:b/>
          <w:sz w:val="20"/>
          <w:szCs w:val="20"/>
          <w:lang w:val="ka-GE"/>
        </w:rPr>
      </w:pPr>
      <w:r w:rsidRPr="004F558A">
        <w:rPr>
          <w:rFonts w:ascii="Sylfaen" w:hAnsi="Sylfaen"/>
          <w:sz w:val="20"/>
          <w:szCs w:val="20"/>
          <w:lang w:val="ka-GE"/>
        </w:rPr>
        <w:t>4.</w:t>
      </w:r>
      <w:r w:rsidRPr="004F558A">
        <w:rPr>
          <w:rFonts w:ascii="Sylfaen" w:hAnsi="Sylfaen"/>
          <w:b/>
          <w:sz w:val="20"/>
          <w:szCs w:val="20"/>
          <w:lang w:val="ka-GE"/>
        </w:rPr>
        <w:t xml:space="preserve"> „სააგენტო“ ვალდებულია:</w:t>
      </w:r>
    </w:p>
    <w:p w:rsidR="00CA7E17" w:rsidRPr="004F558A" w:rsidRDefault="00CA7E17" w:rsidP="00CA7E17">
      <w:pPr>
        <w:tabs>
          <w:tab w:val="center" w:pos="90"/>
          <w:tab w:val="left" w:pos="900"/>
          <w:tab w:val="left" w:pos="1260"/>
        </w:tabs>
        <w:spacing w:after="0"/>
        <w:ind w:firstLine="720"/>
        <w:jc w:val="both"/>
        <w:rPr>
          <w:rFonts w:ascii="Sylfaen" w:hAnsi="Sylfaen"/>
          <w:sz w:val="20"/>
          <w:szCs w:val="20"/>
          <w:lang w:val="ka-GE"/>
        </w:rPr>
      </w:pPr>
      <w:r w:rsidRPr="004F558A">
        <w:rPr>
          <w:rFonts w:ascii="Sylfaen" w:hAnsi="Sylfaen"/>
          <w:sz w:val="20"/>
          <w:szCs w:val="20"/>
          <w:lang w:val="ka-GE"/>
        </w:rPr>
        <w:t xml:space="preserve">ა) ამ ხელშეკრულებით გათვალისწინებული პირობებით, სათანადო მოთხოვნის მიღებიდან  </w:t>
      </w:r>
      <w:r w:rsidRPr="004F558A">
        <w:rPr>
          <w:rFonts w:ascii="Sylfaen" w:hAnsi="Sylfaen" w:cs="Sylfaen"/>
          <w:sz w:val="20"/>
          <w:szCs w:val="20"/>
          <w:lang w:val="ka-GE"/>
        </w:rPr>
        <w:t xml:space="preserve">მყისიერად (დროის რეალურ რეჟიმში), </w:t>
      </w:r>
      <w:r w:rsidRPr="004F558A">
        <w:rPr>
          <w:rFonts w:ascii="Sylfaen" w:hAnsi="Sylfaen"/>
          <w:sz w:val="20"/>
          <w:szCs w:val="20"/>
          <w:lang w:val="ka-GE"/>
        </w:rPr>
        <w:t>მიაწოდოს „სამსახურს“ ინფორმაციის გაცემის მომენტისათვის (მონაცემების მოთხოვნის თარიღი) „ბაზაში“ დაფიქსირებული მონაცემები;</w:t>
      </w:r>
    </w:p>
    <w:p w:rsidR="00CA7E17" w:rsidRPr="004F558A" w:rsidRDefault="00CA7E17" w:rsidP="00CA7E17">
      <w:pPr>
        <w:tabs>
          <w:tab w:val="center" w:pos="90"/>
          <w:tab w:val="left" w:pos="900"/>
          <w:tab w:val="left" w:pos="1260"/>
        </w:tabs>
        <w:spacing w:after="0"/>
        <w:ind w:firstLine="720"/>
        <w:jc w:val="both"/>
        <w:rPr>
          <w:rFonts w:ascii="Sylfaen" w:hAnsi="Sylfaen"/>
          <w:sz w:val="20"/>
          <w:szCs w:val="20"/>
          <w:lang w:val="ka-GE"/>
        </w:rPr>
      </w:pPr>
      <w:r w:rsidRPr="004F558A">
        <w:rPr>
          <w:rFonts w:ascii="Sylfaen" w:hAnsi="Sylfaen"/>
          <w:sz w:val="20"/>
          <w:szCs w:val="20"/>
          <w:lang w:val="ka-GE"/>
        </w:rPr>
        <w:t xml:space="preserve">ბ) აცნობოს „სამსახურს“ იმ საკანონმდებლო და/ან ადმინისტრაციულ/ორგანიზაციული ცვლილებების შესახებ, რომლებიც გავლენას ახდენენ ამ </w:t>
      </w:r>
      <w:r w:rsidRPr="004F558A">
        <w:rPr>
          <w:rFonts w:ascii="Sylfaen" w:hAnsi="Sylfaen" w:cs="Sylfaen"/>
          <w:sz w:val="20"/>
          <w:szCs w:val="20"/>
          <w:lang w:val="ka-GE"/>
        </w:rPr>
        <w:t>ხელშეკრულების</w:t>
      </w:r>
      <w:r w:rsidRPr="004F558A">
        <w:rPr>
          <w:rFonts w:ascii="Sylfaen" w:hAnsi="Sylfaen"/>
          <w:sz w:val="20"/>
          <w:szCs w:val="20"/>
          <w:lang w:val="ka-GE"/>
        </w:rPr>
        <w:t xml:space="preserve"> პირობებზე, ცვლიან </w:t>
      </w:r>
      <w:r w:rsidRPr="004F558A">
        <w:rPr>
          <w:rFonts w:ascii="Sylfaen" w:hAnsi="Sylfaen" w:cs="Sylfaen"/>
          <w:sz w:val="20"/>
          <w:szCs w:val="20"/>
          <w:lang w:val="ka-GE"/>
        </w:rPr>
        <w:t>ხელშეკრულების</w:t>
      </w:r>
      <w:r w:rsidRPr="004F558A">
        <w:rPr>
          <w:rFonts w:ascii="Sylfaen" w:hAnsi="Sylfaen"/>
          <w:sz w:val="20"/>
          <w:szCs w:val="20"/>
          <w:lang w:val="ka-GE"/>
        </w:rPr>
        <w:t xml:space="preserve"> საგანს და/ან მიზნებს, ცვლილების ამოქმედებიდან 5 (ხუთი) სამუშაო დღის ვადაში.</w:t>
      </w:r>
    </w:p>
    <w:p w:rsidR="00CA7E17" w:rsidRPr="004F558A" w:rsidRDefault="00CA7E17" w:rsidP="00CA7E17">
      <w:pPr>
        <w:tabs>
          <w:tab w:val="center" w:pos="90"/>
          <w:tab w:val="left" w:pos="900"/>
          <w:tab w:val="left" w:pos="1260"/>
        </w:tabs>
        <w:spacing w:after="0"/>
        <w:ind w:firstLine="720"/>
        <w:jc w:val="both"/>
        <w:rPr>
          <w:rFonts w:ascii="Sylfaen" w:hAnsi="Sylfaen"/>
          <w:b/>
          <w:sz w:val="20"/>
          <w:szCs w:val="20"/>
          <w:lang w:val="ka-GE"/>
        </w:rPr>
      </w:pPr>
      <w:r w:rsidRPr="004F558A">
        <w:rPr>
          <w:rFonts w:ascii="Sylfaen" w:hAnsi="Sylfaen"/>
          <w:sz w:val="20"/>
          <w:szCs w:val="20"/>
          <w:lang w:val="ka-GE"/>
        </w:rPr>
        <w:t>5.</w:t>
      </w:r>
      <w:r w:rsidRPr="004F558A">
        <w:rPr>
          <w:rFonts w:ascii="Sylfaen" w:hAnsi="Sylfaen" w:cs="Arial"/>
          <w:b/>
          <w:sz w:val="20"/>
          <w:szCs w:val="20"/>
          <w:lang w:val="ka-GE"/>
        </w:rPr>
        <w:t xml:space="preserve">„სამინისტრო“უფლებამოსილია </w:t>
      </w:r>
      <w:r w:rsidRPr="004F558A">
        <w:rPr>
          <w:rFonts w:ascii="Sylfaen" w:hAnsi="Sylfaen" w:cs="Sylfaen"/>
          <w:color w:val="000000"/>
          <w:sz w:val="20"/>
          <w:szCs w:val="20"/>
          <w:lang w:val="ka-GE"/>
        </w:rPr>
        <w:t>მოითხოვოს მხარეებისაგან წინამდებარე ხელშეკრულებით ნაკისრი ვალდებულებების დაცვა.</w:t>
      </w:r>
    </w:p>
    <w:p w:rsidR="00CA7E17" w:rsidRPr="004F558A" w:rsidRDefault="00CA7E17" w:rsidP="00CA7E17">
      <w:pPr>
        <w:tabs>
          <w:tab w:val="center" w:pos="90"/>
          <w:tab w:val="left" w:pos="900"/>
          <w:tab w:val="left" w:pos="1260"/>
        </w:tabs>
        <w:spacing w:after="0"/>
        <w:ind w:firstLine="720"/>
        <w:jc w:val="both"/>
        <w:rPr>
          <w:rFonts w:ascii="Sylfaen" w:hAnsi="Sylfaen"/>
          <w:sz w:val="20"/>
          <w:szCs w:val="20"/>
          <w:lang w:val="ka-GE"/>
        </w:rPr>
      </w:pPr>
      <w:r w:rsidRPr="004F558A">
        <w:rPr>
          <w:rFonts w:ascii="Sylfaen" w:hAnsi="Sylfaen"/>
          <w:sz w:val="20"/>
          <w:szCs w:val="20"/>
          <w:lang w:val="ka-GE"/>
        </w:rPr>
        <w:t>6.</w:t>
      </w:r>
      <w:r w:rsidRPr="004F558A">
        <w:rPr>
          <w:rFonts w:ascii="Sylfaen" w:hAnsi="Sylfaen"/>
          <w:b/>
          <w:sz w:val="20"/>
          <w:szCs w:val="20"/>
          <w:lang w:val="ka-GE"/>
        </w:rPr>
        <w:t>„სამინისტრო“ვალდებულია</w:t>
      </w:r>
      <w:r w:rsidR="008F790E">
        <w:rPr>
          <w:rFonts w:ascii="Sylfaen" w:hAnsi="Sylfaen"/>
          <w:b/>
          <w:sz w:val="20"/>
          <w:szCs w:val="20"/>
        </w:rPr>
        <w:t xml:space="preserve"> </w:t>
      </w:r>
      <w:r w:rsidRPr="004F558A">
        <w:rPr>
          <w:rFonts w:ascii="Sylfaen" w:hAnsi="Sylfaen"/>
          <w:sz w:val="20"/>
          <w:szCs w:val="20"/>
          <w:lang w:val="ka-GE"/>
        </w:rPr>
        <w:t>უზრუნველყოს</w:t>
      </w:r>
      <w:r w:rsidR="008F790E">
        <w:rPr>
          <w:rFonts w:ascii="Sylfaen" w:hAnsi="Sylfaen"/>
          <w:sz w:val="20"/>
          <w:szCs w:val="20"/>
        </w:rPr>
        <w:t xml:space="preserve"> </w:t>
      </w:r>
      <w:r w:rsidRPr="004F558A">
        <w:rPr>
          <w:rFonts w:ascii="Sylfaen" w:hAnsi="Sylfaen"/>
          <w:sz w:val="20"/>
          <w:szCs w:val="20"/>
          <w:lang w:val="ka-GE"/>
        </w:rPr>
        <w:t>ხელშეკრულებით გათვალისწინებული</w:t>
      </w:r>
      <w:r w:rsidR="008F790E">
        <w:rPr>
          <w:rFonts w:ascii="Sylfaen" w:hAnsi="Sylfaen"/>
          <w:sz w:val="20"/>
          <w:szCs w:val="20"/>
        </w:rPr>
        <w:t xml:space="preserve"> </w:t>
      </w:r>
      <w:r w:rsidRPr="004F558A">
        <w:rPr>
          <w:rFonts w:ascii="Sylfaen" w:hAnsi="Sylfaen"/>
          <w:sz w:val="20"/>
          <w:szCs w:val="20"/>
          <w:lang w:val="ka-GE"/>
        </w:rPr>
        <w:t>კავშირის უზრუნველსაყოფად</w:t>
      </w:r>
      <w:r w:rsidR="008F790E">
        <w:rPr>
          <w:rFonts w:ascii="Sylfaen" w:hAnsi="Sylfaen"/>
          <w:sz w:val="20"/>
          <w:szCs w:val="20"/>
        </w:rPr>
        <w:t xml:space="preserve"> </w:t>
      </w:r>
      <w:r w:rsidRPr="004F558A">
        <w:rPr>
          <w:rFonts w:ascii="Sylfaen" w:hAnsi="Sylfaen"/>
          <w:sz w:val="20"/>
          <w:szCs w:val="20"/>
          <w:lang w:val="ka-GE"/>
        </w:rPr>
        <w:t>საჭირო</w:t>
      </w:r>
      <w:r w:rsidR="008F790E">
        <w:rPr>
          <w:rFonts w:ascii="Sylfaen" w:hAnsi="Sylfaen"/>
          <w:sz w:val="20"/>
          <w:szCs w:val="20"/>
        </w:rPr>
        <w:t xml:space="preserve"> </w:t>
      </w:r>
      <w:r w:rsidRPr="004F558A">
        <w:rPr>
          <w:rFonts w:ascii="Sylfaen" w:hAnsi="Sylfaen"/>
          <w:sz w:val="20"/>
          <w:szCs w:val="20"/>
          <w:lang w:val="ka-GE"/>
        </w:rPr>
        <w:t>ღონისძიებები, საკუთარი ინფრასტრუქტურის გამართული მუშაობა და შეუფერხებლად გამოყენება.</w:t>
      </w:r>
    </w:p>
    <w:p w:rsidR="00CA7E17" w:rsidRPr="004F558A" w:rsidRDefault="00CA7E17" w:rsidP="00CA7E17">
      <w:pPr>
        <w:tabs>
          <w:tab w:val="center" w:pos="90"/>
          <w:tab w:val="left" w:pos="900"/>
          <w:tab w:val="left" w:pos="1260"/>
        </w:tabs>
        <w:spacing w:after="0"/>
        <w:ind w:firstLine="720"/>
        <w:jc w:val="both"/>
        <w:rPr>
          <w:rFonts w:ascii="Sylfaen" w:hAnsi="Sylfaen" w:cs="Sylfaen"/>
          <w:color w:val="000000"/>
          <w:sz w:val="20"/>
          <w:szCs w:val="20"/>
          <w:lang w:val="ka-GE"/>
        </w:rPr>
      </w:pPr>
      <w:r w:rsidRPr="004F558A">
        <w:rPr>
          <w:rFonts w:ascii="Sylfaen" w:hAnsi="Sylfaen"/>
          <w:sz w:val="20"/>
          <w:szCs w:val="20"/>
          <w:lang w:val="ka-GE"/>
        </w:rPr>
        <w:t>7.</w:t>
      </w:r>
      <w:r w:rsidRPr="004F558A">
        <w:rPr>
          <w:rFonts w:ascii="Sylfaen" w:hAnsi="Sylfaen"/>
          <w:b/>
          <w:sz w:val="20"/>
          <w:szCs w:val="20"/>
          <w:lang w:val="ka-GE"/>
        </w:rPr>
        <w:t xml:space="preserve"> „მონაცემთა გაცვლის სააგენტო“  </w:t>
      </w:r>
      <w:r w:rsidRPr="004F558A">
        <w:rPr>
          <w:rFonts w:ascii="Sylfaen" w:hAnsi="Sylfaen" w:cs="Arial"/>
          <w:b/>
          <w:sz w:val="20"/>
          <w:szCs w:val="20"/>
          <w:lang w:val="ka-GE"/>
        </w:rPr>
        <w:t xml:space="preserve">უფლებამოსილია </w:t>
      </w:r>
      <w:r w:rsidRPr="004F558A">
        <w:rPr>
          <w:rFonts w:ascii="Sylfaen" w:hAnsi="Sylfaen" w:cs="Sylfaen"/>
          <w:color w:val="000000"/>
          <w:sz w:val="20"/>
          <w:szCs w:val="20"/>
          <w:lang w:val="ka-GE"/>
        </w:rPr>
        <w:t>მოითხოვოს მხარეებისაგან წინამდებარე ხელშეკრულებით ნაკისრი ვალდებულებების დაცვა.</w:t>
      </w:r>
    </w:p>
    <w:p w:rsidR="00CA7E17" w:rsidRPr="004F558A" w:rsidRDefault="00CA7E17" w:rsidP="00CA7E17">
      <w:pPr>
        <w:tabs>
          <w:tab w:val="center" w:pos="90"/>
          <w:tab w:val="left" w:pos="900"/>
          <w:tab w:val="left" w:pos="1260"/>
        </w:tabs>
        <w:spacing w:after="0"/>
        <w:ind w:firstLine="720"/>
        <w:jc w:val="both"/>
        <w:rPr>
          <w:rFonts w:ascii="Sylfaen" w:hAnsi="Sylfaen"/>
          <w:sz w:val="20"/>
          <w:szCs w:val="20"/>
          <w:lang w:val="ka-GE"/>
        </w:rPr>
      </w:pPr>
      <w:r w:rsidRPr="004F558A">
        <w:rPr>
          <w:rFonts w:ascii="Sylfaen" w:hAnsi="Sylfaen"/>
          <w:sz w:val="20"/>
          <w:szCs w:val="20"/>
          <w:lang w:val="ka-GE"/>
        </w:rPr>
        <w:t>8.</w:t>
      </w:r>
      <w:r w:rsidRPr="004F558A">
        <w:rPr>
          <w:rFonts w:ascii="Sylfaen" w:hAnsi="Sylfaen"/>
          <w:b/>
          <w:sz w:val="20"/>
          <w:szCs w:val="20"/>
          <w:lang w:val="ka-GE"/>
        </w:rPr>
        <w:t xml:space="preserve"> „მონაცემთა გაცვლის სააგენტო“  ვალდებულია</w:t>
      </w:r>
      <w:r w:rsidR="008F790E">
        <w:rPr>
          <w:rFonts w:ascii="Sylfaen" w:hAnsi="Sylfaen"/>
          <w:b/>
          <w:sz w:val="20"/>
          <w:szCs w:val="20"/>
        </w:rPr>
        <w:t xml:space="preserve"> </w:t>
      </w:r>
      <w:r w:rsidRPr="004F558A">
        <w:rPr>
          <w:rFonts w:ascii="Sylfaen" w:hAnsi="Sylfaen"/>
          <w:sz w:val="20"/>
          <w:szCs w:val="20"/>
          <w:lang w:val="ka-GE"/>
        </w:rPr>
        <w:t>უზრუნველყოს</w:t>
      </w:r>
      <w:r w:rsidR="008F790E">
        <w:rPr>
          <w:rFonts w:ascii="Sylfaen" w:hAnsi="Sylfaen"/>
          <w:sz w:val="20"/>
          <w:szCs w:val="20"/>
        </w:rPr>
        <w:t xml:space="preserve"> </w:t>
      </w:r>
      <w:r w:rsidRPr="004F558A">
        <w:rPr>
          <w:rFonts w:ascii="Sylfaen" w:hAnsi="Sylfaen"/>
          <w:sz w:val="20"/>
          <w:szCs w:val="20"/>
          <w:lang w:val="ka-GE"/>
        </w:rPr>
        <w:t>ხელშეკრულებით გათვალისწინებული</w:t>
      </w:r>
      <w:r w:rsidR="008F790E">
        <w:rPr>
          <w:rFonts w:ascii="Sylfaen" w:hAnsi="Sylfaen"/>
          <w:sz w:val="20"/>
          <w:szCs w:val="20"/>
        </w:rPr>
        <w:t xml:space="preserve"> </w:t>
      </w:r>
      <w:r w:rsidRPr="004F558A">
        <w:rPr>
          <w:rFonts w:ascii="Sylfaen" w:hAnsi="Sylfaen"/>
          <w:sz w:val="20"/>
          <w:szCs w:val="20"/>
          <w:lang w:val="ka-GE"/>
        </w:rPr>
        <w:t>კავშირის უზრუნველსაყოფად</w:t>
      </w:r>
      <w:r w:rsidR="008F790E">
        <w:rPr>
          <w:rFonts w:ascii="Sylfaen" w:hAnsi="Sylfaen"/>
          <w:sz w:val="20"/>
          <w:szCs w:val="20"/>
        </w:rPr>
        <w:t xml:space="preserve"> </w:t>
      </w:r>
      <w:r w:rsidRPr="004F558A">
        <w:rPr>
          <w:rFonts w:ascii="Sylfaen" w:hAnsi="Sylfaen"/>
          <w:sz w:val="20"/>
          <w:szCs w:val="20"/>
          <w:lang w:val="ka-GE"/>
        </w:rPr>
        <w:t>საჭირო</w:t>
      </w:r>
      <w:r w:rsidR="008F790E">
        <w:rPr>
          <w:rFonts w:ascii="Sylfaen" w:hAnsi="Sylfaen"/>
          <w:sz w:val="20"/>
          <w:szCs w:val="20"/>
        </w:rPr>
        <w:t xml:space="preserve"> </w:t>
      </w:r>
      <w:r w:rsidRPr="004F558A">
        <w:rPr>
          <w:rFonts w:ascii="Sylfaen" w:hAnsi="Sylfaen"/>
          <w:sz w:val="20"/>
          <w:szCs w:val="20"/>
          <w:lang w:val="ka-GE"/>
        </w:rPr>
        <w:t>ღონისძიებები, საკუთარი ინფრასტრუქტურის გამართული მუშაობა და შეუფერხებლად გამოყენება.</w:t>
      </w:r>
    </w:p>
    <w:p w:rsidR="00CA7E17" w:rsidRPr="004F558A" w:rsidRDefault="00CA7E17" w:rsidP="00CA7E17">
      <w:pPr>
        <w:tabs>
          <w:tab w:val="center" w:pos="90"/>
          <w:tab w:val="left" w:pos="900"/>
          <w:tab w:val="left" w:pos="1260"/>
        </w:tabs>
        <w:spacing w:after="0"/>
        <w:ind w:firstLine="720"/>
        <w:jc w:val="both"/>
        <w:rPr>
          <w:rFonts w:ascii="Sylfaen" w:hAnsi="Sylfaen"/>
          <w:sz w:val="20"/>
          <w:szCs w:val="20"/>
          <w:lang w:val="ka-GE"/>
        </w:rPr>
      </w:pPr>
    </w:p>
    <w:p w:rsidR="00CA7E17" w:rsidRPr="004F558A" w:rsidRDefault="00CA7E17" w:rsidP="00CA7E17">
      <w:pPr>
        <w:tabs>
          <w:tab w:val="center" w:pos="90"/>
        </w:tabs>
        <w:spacing w:after="0"/>
        <w:ind w:firstLine="720"/>
        <w:jc w:val="both"/>
        <w:rPr>
          <w:rFonts w:ascii="Sylfaen" w:hAnsi="Sylfaen" w:cs="Sylfaen"/>
          <w:b/>
          <w:sz w:val="20"/>
          <w:szCs w:val="20"/>
          <w:lang w:val="ka-GE"/>
        </w:rPr>
      </w:pPr>
      <w:r w:rsidRPr="004F558A">
        <w:rPr>
          <w:rFonts w:ascii="Sylfaen" w:hAnsi="Sylfaen"/>
          <w:b/>
          <w:sz w:val="20"/>
          <w:szCs w:val="20"/>
          <w:lang w:val="ka-GE"/>
        </w:rPr>
        <w:t xml:space="preserve">მუხლი </w:t>
      </w:r>
      <w:r w:rsidRPr="004F558A">
        <w:rPr>
          <w:rFonts w:ascii="Sylfaen" w:hAnsi="Sylfaen"/>
          <w:b/>
          <w:sz w:val="20"/>
          <w:szCs w:val="20"/>
        </w:rPr>
        <w:t>6</w:t>
      </w:r>
      <w:r w:rsidRPr="004F558A">
        <w:rPr>
          <w:rFonts w:ascii="Sylfaen" w:hAnsi="Sylfaen"/>
          <w:b/>
          <w:sz w:val="20"/>
          <w:szCs w:val="20"/>
          <w:lang w:val="ka-GE"/>
        </w:rPr>
        <w:t>.</w:t>
      </w:r>
      <w:r w:rsidRPr="004F558A">
        <w:rPr>
          <w:rFonts w:ascii="Sylfaen" w:hAnsi="Sylfaen" w:cs="Sylfaen"/>
          <w:b/>
          <w:sz w:val="20"/>
          <w:szCs w:val="20"/>
          <w:lang w:val="ka-GE"/>
        </w:rPr>
        <w:t>მხარეთა</w:t>
      </w:r>
      <w:r w:rsidR="00676170">
        <w:rPr>
          <w:rFonts w:ascii="Sylfaen" w:hAnsi="Sylfaen" w:cs="Sylfaen"/>
          <w:b/>
          <w:sz w:val="20"/>
          <w:szCs w:val="20"/>
          <w:lang w:val="ka-GE"/>
        </w:rPr>
        <w:t xml:space="preserve"> </w:t>
      </w:r>
      <w:r w:rsidRPr="004F558A">
        <w:rPr>
          <w:rFonts w:ascii="Sylfaen" w:hAnsi="Sylfaen" w:cs="Sylfaen"/>
          <w:b/>
          <w:sz w:val="20"/>
          <w:szCs w:val="20"/>
          <w:lang w:val="ka-GE"/>
        </w:rPr>
        <w:t>პასუხისმგებლობა</w:t>
      </w:r>
      <w:r w:rsidR="00BE5C5B">
        <w:rPr>
          <w:rFonts w:ascii="Sylfaen" w:hAnsi="Sylfaen" w:cs="Sylfaen"/>
          <w:b/>
          <w:sz w:val="20"/>
          <w:szCs w:val="20"/>
        </w:rPr>
        <w:t xml:space="preserve"> </w:t>
      </w:r>
      <w:r w:rsidRPr="004F558A">
        <w:rPr>
          <w:rFonts w:ascii="Sylfaen" w:hAnsi="Sylfaen" w:cs="Sylfaen"/>
          <w:b/>
          <w:sz w:val="20"/>
          <w:szCs w:val="20"/>
          <w:lang w:val="ka-GE"/>
        </w:rPr>
        <w:t>და</w:t>
      </w:r>
      <w:r w:rsidR="00BE5C5B">
        <w:rPr>
          <w:rFonts w:ascii="Sylfaen" w:hAnsi="Sylfaen" w:cs="Sylfaen"/>
          <w:b/>
          <w:sz w:val="20"/>
          <w:szCs w:val="20"/>
        </w:rPr>
        <w:t xml:space="preserve"> </w:t>
      </w:r>
      <w:r w:rsidRPr="004F558A">
        <w:rPr>
          <w:rFonts w:ascii="Sylfaen" w:hAnsi="Sylfaen" w:cs="Sylfaen"/>
          <w:b/>
          <w:sz w:val="20"/>
          <w:szCs w:val="20"/>
          <w:lang w:val="ka-GE"/>
        </w:rPr>
        <w:t>დავის</w:t>
      </w:r>
      <w:r w:rsidR="00BE5C5B">
        <w:rPr>
          <w:rFonts w:ascii="Sylfaen" w:hAnsi="Sylfaen" w:cs="Sylfaen"/>
          <w:b/>
          <w:sz w:val="20"/>
          <w:szCs w:val="20"/>
        </w:rPr>
        <w:t xml:space="preserve"> </w:t>
      </w:r>
      <w:r w:rsidRPr="004F558A">
        <w:rPr>
          <w:rFonts w:ascii="Sylfaen" w:hAnsi="Sylfaen" w:cs="Sylfaen"/>
          <w:b/>
          <w:sz w:val="20"/>
          <w:szCs w:val="20"/>
          <w:lang w:val="ka-GE"/>
        </w:rPr>
        <w:t>გადაწყვეტის</w:t>
      </w:r>
      <w:r w:rsidR="00BE5C5B">
        <w:rPr>
          <w:rFonts w:ascii="Sylfaen" w:hAnsi="Sylfaen" w:cs="Sylfaen"/>
          <w:b/>
          <w:sz w:val="20"/>
          <w:szCs w:val="20"/>
        </w:rPr>
        <w:t xml:space="preserve"> </w:t>
      </w:r>
      <w:r w:rsidRPr="004F558A">
        <w:rPr>
          <w:rFonts w:ascii="Sylfaen" w:hAnsi="Sylfaen" w:cs="Sylfaen"/>
          <w:b/>
          <w:sz w:val="20"/>
          <w:szCs w:val="20"/>
          <w:lang w:val="ka-GE"/>
        </w:rPr>
        <w:t>წესი</w:t>
      </w:r>
    </w:p>
    <w:p w:rsidR="00CA7E17" w:rsidRPr="004F558A" w:rsidRDefault="00CA7E17" w:rsidP="00CA7E17">
      <w:pPr>
        <w:spacing w:after="0"/>
        <w:ind w:firstLine="720"/>
        <w:jc w:val="both"/>
        <w:rPr>
          <w:rFonts w:ascii="Sylfaen" w:hAnsi="Sylfaen"/>
          <w:sz w:val="20"/>
          <w:szCs w:val="20"/>
          <w:lang w:val="ka-GE"/>
        </w:rPr>
      </w:pPr>
      <w:r w:rsidRPr="004F558A">
        <w:rPr>
          <w:rFonts w:ascii="Sylfaen" w:hAnsi="Sylfaen" w:cs="Sylfaen"/>
          <w:sz w:val="20"/>
          <w:szCs w:val="20"/>
          <w:lang w:val="ka-GE"/>
        </w:rPr>
        <w:t>1. მხარეთა</w:t>
      </w:r>
      <w:r w:rsidR="00BE5C5B">
        <w:rPr>
          <w:rFonts w:ascii="Sylfaen" w:hAnsi="Sylfaen" w:cs="Sylfaen"/>
          <w:sz w:val="20"/>
          <w:szCs w:val="20"/>
        </w:rPr>
        <w:t xml:space="preserve"> </w:t>
      </w:r>
      <w:r w:rsidRPr="004F558A">
        <w:rPr>
          <w:rFonts w:ascii="Sylfaen" w:hAnsi="Sylfaen" w:cs="Sylfaen"/>
          <w:sz w:val="20"/>
          <w:szCs w:val="20"/>
          <w:lang w:val="ka-GE"/>
        </w:rPr>
        <w:t>შორის</w:t>
      </w:r>
      <w:r w:rsidR="00BE5C5B">
        <w:rPr>
          <w:rFonts w:ascii="Sylfaen" w:hAnsi="Sylfaen" w:cs="Sylfaen"/>
          <w:sz w:val="20"/>
          <w:szCs w:val="20"/>
        </w:rPr>
        <w:t xml:space="preserve"> </w:t>
      </w:r>
      <w:r w:rsidRPr="004F558A">
        <w:rPr>
          <w:rFonts w:ascii="Sylfaen" w:hAnsi="Sylfaen" w:cs="Sylfaen"/>
          <w:sz w:val="20"/>
          <w:szCs w:val="20"/>
          <w:lang w:val="ka-GE"/>
        </w:rPr>
        <w:t>სადავო</w:t>
      </w:r>
      <w:r w:rsidR="00BE5C5B">
        <w:rPr>
          <w:rFonts w:ascii="Sylfaen" w:hAnsi="Sylfaen" w:cs="Sylfaen"/>
          <w:sz w:val="20"/>
          <w:szCs w:val="20"/>
        </w:rPr>
        <w:t xml:space="preserve"> </w:t>
      </w:r>
      <w:r w:rsidRPr="004F558A">
        <w:rPr>
          <w:rFonts w:ascii="Sylfaen" w:hAnsi="Sylfaen" w:cs="Sylfaen"/>
          <w:sz w:val="20"/>
          <w:szCs w:val="20"/>
          <w:lang w:val="ka-GE"/>
        </w:rPr>
        <w:t>საკითხები</w:t>
      </w:r>
      <w:r w:rsidR="00BE5C5B">
        <w:rPr>
          <w:rFonts w:ascii="Sylfaen" w:hAnsi="Sylfaen" w:cs="Sylfaen"/>
          <w:sz w:val="20"/>
          <w:szCs w:val="20"/>
        </w:rPr>
        <w:t xml:space="preserve"> </w:t>
      </w:r>
      <w:r w:rsidRPr="004F558A">
        <w:rPr>
          <w:rFonts w:ascii="Sylfaen" w:hAnsi="Sylfaen" w:cs="Sylfaen"/>
          <w:sz w:val="20"/>
          <w:szCs w:val="20"/>
          <w:lang w:val="ka-GE"/>
        </w:rPr>
        <w:t>წყდება</w:t>
      </w:r>
      <w:r w:rsidR="00BE5C5B">
        <w:rPr>
          <w:rFonts w:ascii="Sylfaen" w:hAnsi="Sylfaen" w:cs="Sylfaen"/>
          <w:sz w:val="20"/>
          <w:szCs w:val="20"/>
        </w:rPr>
        <w:t xml:space="preserve"> </w:t>
      </w:r>
      <w:r w:rsidRPr="004F558A">
        <w:rPr>
          <w:rFonts w:ascii="Sylfaen" w:hAnsi="Sylfaen" w:cs="Sylfaen"/>
          <w:sz w:val="20"/>
          <w:szCs w:val="20"/>
          <w:lang w:val="ka-GE"/>
        </w:rPr>
        <w:t>მოლაპარაკების</w:t>
      </w:r>
      <w:r w:rsidR="00BE5C5B">
        <w:rPr>
          <w:rFonts w:ascii="Sylfaen" w:hAnsi="Sylfaen" w:cs="Sylfaen"/>
          <w:sz w:val="20"/>
          <w:szCs w:val="20"/>
        </w:rPr>
        <w:t xml:space="preserve"> </w:t>
      </w:r>
      <w:r w:rsidRPr="004F558A">
        <w:rPr>
          <w:rFonts w:ascii="Sylfaen" w:hAnsi="Sylfaen" w:cs="Sylfaen"/>
          <w:sz w:val="20"/>
          <w:szCs w:val="20"/>
          <w:lang w:val="ka-GE"/>
        </w:rPr>
        <w:t>გზით</w:t>
      </w:r>
      <w:r w:rsidRPr="004F558A">
        <w:rPr>
          <w:rFonts w:ascii="Sylfaen" w:hAnsi="Sylfaen"/>
          <w:sz w:val="20"/>
          <w:szCs w:val="20"/>
          <w:lang w:val="ka-GE"/>
        </w:rPr>
        <w:t xml:space="preserve">, </w:t>
      </w:r>
      <w:r w:rsidRPr="004F558A">
        <w:rPr>
          <w:rFonts w:ascii="Sylfaen" w:hAnsi="Sylfaen" w:cs="Sylfaen"/>
          <w:sz w:val="20"/>
          <w:szCs w:val="20"/>
          <w:lang w:val="ka-GE"/>
        </w:rPr>
        <w:t>შეთანხმების</w:t>
      </w:r>
      <w:r w:rsidR="00BE5C5B">
        <w:rPr>
          <w:rFonts w:ascii="Sylfaen" w:hAnsi="Sylfaen" w:cs="Sylfaen"/>
          <w:sz w:val="20"/>
          <w:szCs w:val="20"/>
        </w:rPr>
        <w:t xml:space="preserve"> </w:t>
      </w:r>
      <w:r w:rsidRPr="004F558A">
        <w:rPr>
          <w:rFonts w:ascii="Sylfaen" w:hAnsi="Sylfaen" w:cs="Sylfaen"/>
          <w:sz w:val="20"/>
          <w:szCs w:val="20"/>
          <w:lang w:val="ka-GE"/>
        </w:rPr>
        <w:t>მიუღწევლობი</w:t>
      </w:r>
      <w:r w:rsidR="00BE5C5B">
        <w:rPr>
          <w:rFonts w:ascii="Sylfaen" w:hAnsi="Sylfaen" w:cs="Sylfaen"/>
          <w:sz w:val="20"/>
          <w:szCs w:val="20"/>
        </w:rPr>
        <w:t xml:space="preserve"> </w:t>
      </w:r>
      <w:r w:rsidRPr="004F558A">
        <w:rPr>
          <w:rFonts w:ascii="Sylfaen" w:hAnsi="Sylfaen" w:cs="Sylfaen"/>
          <w:sz w:val="20"/>
          <w:szCs w:val="20"/>
          <w:lang w:val="ka-GE"/>
        </w:rPr>
        <w:t>სშემთხვევაში</w:t>
      </w:r>
      <w:r w:rsidRPr="004F558A">
        <w:rPr>
          <w:rFonts w:ascii="Sylfaen" w:hAnsi="Sylfaen"/>
          <w:sz w:val="20"/>
          <w:szCs w:val="20"/>
          <w:lang w:val="ka-GE"/>
        </w:rPr>
        <w:t xml:space="preserve">, </w:t>
      </w:r>
      <w:r w:rsidRPr="004F558A">
        <w:rPr>
          <w:rFonts w:ascii="Sylfaen" w:hAnsi="Sylfaen" w:cs="Sylfaen"/>
          <w:sz w:val="20"/>
          <w:szCs w:val="20"/>
          <w:lang w:val="ka-GE"/>
        </w:rPr>
        <w:t>დავას განიხილავს</w:t>
      </w:r>
      <w:r w:rsidR="00BE5C5B">
        <w:rPr>
          <w:rFonts w:ascii="Sylfaen" w:hAnsi="Sylfaen" w:cs="Sylfaen"/>
          <w:sz w:val="20"/>
          <w:szCs w:val="20"/>
        </w:rPr>
        <w:t xml:space="preserve"> </w:t>
      </w:r>
      <w:r w:rsidRPr="004F558A">
        <w:rPr>
          <w:rFonts w:ascii="Sylfaen" w:hAnsi="Sylfaen" w:cs="Sylfaen"/>
          <w:sz w:val="20"/>
          <w:szCs w:val="20"/>
          <w:lang w:val="ka-GE"/>
        </w:rPr>
        <w:t>სასამართლო, საქართველოს კანონმდებლობით დადგენილი წესით</w:t>
      </w:r>
      <w:r w:rsidRPr="004F558A">
        <w:rPr>
          <w:rFonts w:ascii="Sylfaen" w:hAnsi="Sylfaen"/>
          <w:sz w:val="20"/>
          <w:szCs w:val="20"/>
          <w:lang w:val="ka-GE"/>
        </w:rPr>
        <w:t>.</w:t>
      </w:r>
    </w:p>
    <w:p w:rsidR="00CA7E17" w:rsidRPr="004F558A" w:rsidRDefault="00CA7E17" w:rsidP="00CA7E17">
      <w:pPr>
        <w:tabs>
          <w:tab w:val="center" w:pos="90"/>
        </w:tabs>
        <w:spacing w:after="0"/>
        <w:ind w:firstLine="720"/>
        <w:jc w:val="both"/>
        <w:rPr>
          <w:rFonts w:ascii="Sylfaen" w:hAnsi="Sylfaen" w:cs="Sylfaen"/>
          <w:sz w:val="20"/>
          <w:szCs w:val="20"/>
          <w:lang w:val="ka-GE"/>
        </w:rPr>
      </w:pPr>
      <w:r w:rsidRPr="004F558A">
        <w:rPr>
          <w:rFonts w:ascii="Sylfaen" w:hAnsi="Sylfaen"/>
          <w:sz w:val="20"/>
          <w:szCs w:val="20"/>
          <w:lang w:val="ka-GE"/>
        </w:rPr>
        <w:t xml:space="preserve">2. </w:t>
      </w:r>
      <w:r w:rsidRPr="004F558A">
        <w:rPr>
          <w:rFonts w:ascii="Sylfaen" w:hAnsi="Sylfaen" w:cs="Sylfaen"/>
          <w:sz w:val="20"/>
          <w:szCs w:val="20"/>
          <w:lang w:val="ka-GE"/>
        </w:rPr>
        <w:t xml:space="preserve">ამ ხელშეკრულების მე-5 მუხლის მე-2 პუნქტის „ა“, „ბ“, „გ“ და „ე“ ქვეპუნქტებით განსაზღვრული ვალდებულებების დარღვევის ან/და არაჯეროვანი შესრულების დადასტურების შემთხვევაში „სამსახურს“ დაეკისრება ჯარიმა თითოეული ასეთი დარღვევისათვის/არაჯეროვანი შესრულებისათვის 500 (ხუთასი) ლარის ოდენობით, რომლის გადახდა განხორციელდება „სააგენტოს“ მიერ მითითებულ ანგარიშზე. ამ პუნქტით ჯარიმის გადახდა არ ათავისუფლებს „სამსახურს“ საქართველოს მოქმედი კანონმდებლობით გათვალისწინებული პასუხისმგებლობისაგან და/ან მესამე პირის, რომელიც მიიჩნევს, რომ წინამდებარე ხელშეკრულებით განსაზღვრული ვალდებულებების </w:t>
      </w:r>
      <w:r w:rsidRPr="004F558A">
        <w:rPr>
          <w:rFonts w:ascii="Sylfaen" w:hAnsi="Sylfaen" w:cs="Sylfaen"/>
          <w:sz w:val="20"/>
          <w:szCs w:val="20"/>
          <w:lang w:val="ka-GE"/>
        </w:rPr>
        <w:lastRenderedPageBreak/>
        <w:t>დარღვევის ან/და არაჯეროვანი შესრულების გამო მის კანონიერ ინტერესს მიადგა ზიანი/ზარალი, სასარგებლოდ ზიანის/ზარალის ანაზღაურების ვალდებულებისაგან.</w:t>
      </w:r>
    </w:p>
    <w:p w:rsidR="00CA7E17" w:rsidRPr="004F558A" w:rsidRDefault="00CA7E17" w:rsidP="00CA7E17">
      <w:pPr>
        <w:spacing w:after="0"/>
        <w:ind w:firstLine="720"/>
        <w:jc w:val="both"/>
        <w:rPr>
          <w:rFonts w:ascii="Sylfaen" w:hAnsi="Sylfaen"/>
          <w:sz w:val="20"/>
          <w:szCs w:val="20"/>
          <w:lang w:val="ka-GE"/>
        </w:rPr>
      </w:pPr>
      <w:r w:rsidRPr="004F558A">
        <w:rPr>
          <w:rFonts w:ascii="Sylfaen" w:hAnsi="Sylfaen"/>
          <w:sz w:val="20"/>
          <w:szCs w:val="20"/>
          <w:lang w:val="ka-GE"/>
        </w:rPr>
        <w:t>3. ამ ხელშეკრულებით გაუთვალისწინებელი საკითხები რეგულირდება საქართველოს კანონმდებლობით.</w:t>
      </w:r>
    </w:p>
    <w:p w:rsidR="00CA7E17" w:rsidRPr="004F558A" w:rsidRDefault="00CA7E17" w:rsidP="00CA7E17">
      <w:pPr>
        <w:rPr>
          <w:rFonts w:ascii="Sylfaen" w:hAnsi="Sylfaen"/>
          <w:sz w:val="20"/>
          <w:szCs w:val="20"/>
          <w:lang w:val="ka-GE"/>
        </w:rPr>
      </w:pPr>
    </w:p>
    <w:p w:rsidR="00CA7E17" w:rsidRPr="004F558A" w:rsidRDefault="00CA7E17" w:rsidP="00CA7E17">
      <w:pPr>
        <w:tabs>
          <w:tab w:val="center" w:pos="90"/>
        </w:tabs>
        <w:spacing w:after="0"/>
        <w:ind w:firstLine="720"/>
        <w:jc w:val="both"/>
        <w:rPr>
          <w:rFonts w:ascii="Sylfaen" w:hAnsi="Sylfaen"/>
          <w:b/>
          <w:sz w:val="20"/>
          <w:szCs w:val="20"/>
          <w:lang w:val="ka-GE"/>
        </w:rPr>
      </w:pPr>
      <w:r w:rsidRPr="004F558A">
        <w:rPr>
          <w:rFonts w:ascii="Sylfaen" w:hAnsi="Sylfaen"/>
          <w:b/>
          <w:sz w:val="20"/>
          <w:szCs w:val="20"/>
          <w:lang w:val="ka-GE"/>
        </w:rPr>
        <w:t xml:space="preserve">მუხლი </w:t>
      </w:r>
      <w:r w:rsidRPr="004F558A">
        <w:rPr>
          <w:rFonts w:ascii="Sylfaen" w:hAnsi="Sylfaen"/>
          <w:b/>
          <w:sz w:val="20"/>
          <w:szCs w:val="20"/>
        </w:rPr>
        <w:t>7</w:t>
      </w:r>
      <w:r w:rsidRPr="004F558A">
        <w:rPr>
          <w:rFonts w:ascii="Sylfaen" w:hAnsi="Sylfaen"/>
          <w:sz w:val="20"/>
          <w:szCs w:val="20"/>
          <w:lang w:val="ka-GE"/>
        </w:rPr>
        <w:t xml:space="preserve">. </w:t>
      </w:r>
      <w:r w:rsidRPr="004F558A">
        <w:rPr>
          <w:rFonts w:ascii="Sylfaen" w:hAnsi="Sylfaen" w:cs="Sylfaen"/>
          <w:b/>
          <w:sz w:val="20"/>
          <w:szCs w:val="20"/>
          <w:lang w:val="ka-GE"/>
        </w:rPr>
        <w:t>ფორსმაჟორი</w:t>
      </w:r>
    </w:p>
    <w:p w:rsidR="00CA7E17" w:rsidRPr="004F558A" w:rsidRDefault="00CA7E17" w:rsidP="00CA7E17">
      <w:pPr>
        <w:tabs>
          <w:tab w:val="center" w:pos="90"/>
        </w:tabs>
        <w:spacing w:after="0"/>
        <w:ind w:firstLine="720"/>
        <w:jc w:val="both"/>
        <w:rPr>
          <w:rFonts w:ascii="Sylfaen" w:hAnsi="Sylfaen"/>
          <w:sz w:val="20"/>
          <w:szCs w:val="20"/>
          <w:lang w:val="ka-GE"/>
        </w:rPr>
      </w:pPr>
      <w:r w:rsidRPr="004F558A">
        <w:rPr>
          <w:rFonts w:ascii="Sylfaen" w:hAnsi="Sylfaen"/>
          <w:sz w:val="20"/>
          <w:szCs w:val="20"/>
          <w:lang w:val="ka-GE"/>
        </w:rPr>
        <w:t xml:space="preserve">1. </w:t>
      </w:r>
      <w:r w:rsidRPr="004F558A">
        <w:rPr>
          <w:rFonts w:ascii="Sylfaen" w:hAnsi="Sylfaen" w:cs="Sylfaen"/>
          <w:sz w:val="20"/>
          <w:szCs w:val="20"/>
          <w:lang w:val="ka-GE"/>
        </w:rPr>
        <w:t>მხარეები</w:t>
      </w:r>
      <w:r w:rsidR="00BE5C5B">
        <w:rPr>
          <w:rFonts w:ascii="Sylfaen" w:hAnsi="Sylfaen" w:cs="Sylfaen"/>
          <w:sz w:val="20"/>
          <w:szCs w:val="20"/>
        </w:rPr>
        <w:t xml:space="preserve"> </w:t>
      </w:r>
      <w:r w:rsidRPr="004F558A">
        <w:rPr>
          <w:rFonts w:ascii="Sylfaen" w:hAnsi="Sylfaen" w:cs="Sylfaen"/>
          <w:sz w:val="20"/>
          <w:szCs w:val="20"/>
          <w:lang w:val="ka-GE"/>
        </w:rPr>
        <w:t>არ</w:t>
      </w:r>
      <w:r w:rsidR="00BE5C5B">
        <w:rPr>
          <w:rFonts w:ascii="Sylfaen" w:hAnsi="Sylfaen" w:cs="Sylfaen"/>
          <w:sz w:val="20"/>
          <w:szCs w:val="20"/>
        </w:rPr>
        <w:t xml:space="preserve"> </w:t>
      </w:r>
      <w:r w:rsidRPr="004F558A">
        <w:rPr>
          <w:rFonts w:ascii="Sylfaen" w:hAnsi="Sylfaen" w:cs="Sylfaen"/>
          <w:sz w:val="20"/>
          <w:szCs w:val="20"/>
          <w:lang w:val="ka-GE"/>
        </w:rPr>
        <w:t>არიან</w:t>
      </w:r>
      <w:r w:rsidR="00BE5C5B">
        <w:rPr>
          <w:rFonts w:ascii="Sylfaen" w:hAnsi="Sylfaen" w:cs="Sylfaen"/>
          <w:sz w:val="20"/>
          <w:szCs w:val="20"/>
        </w:rPr>
        <w:t xml:space="preserve"> </w:t>
      </w:r>
      <w:r w:rsidRPr="004F558A">
        <w:rPr>
          <w:rFonts w:ascii="Sylfaen" w:hAnsi="Sylfaen" w:cs="Sylfaen"/>
          <w:sz w:val="20"/>
          <w:szCs w:val="20"/>
          <w:lang w:val="ka-GE"/>
        </w:rPr>
        <w:t>პასუხისმგებელნი</w:t>
      </w:r>
      <w:r w:rsidR="00BE5C5B">
        <w:rPr>
          <w:rFonts w:ascii="Sylfaen" w:hAnsi="Sylfaen" w:cs="Sylfaen"/>
          <w:sz w:val="20"/>
          <w:szCs w:val="20"/>
        </w:rPr>
        <w:t xml:space="preserve"> </w:t>
      </w:r>
      <w:r w:rsidRPr="004F558A">
        <w:rPr>
          <w:rFonts w:ascii="Sylfaen" w:hAnsi="Sylfaen" w:cs="Sylfaen"/>
          <w:sz w:val="20"/>
          <w:szCs w:val="20"/>
          <w:lang w:val="ka-GE"/>
        </w:rPr>
        <w:t>თავიანთი</w:t>
      </w:r>
      <w:r w:rsidR="00BE5C5B">
        <w:rPr>
          <w:rFonts w:ascii="Sylfaen" w:hAnsi="Sylfaen" w:cs="Sylfaen"/>
          <w:sz w:val="20"/>
          <w:szCs w:val="20"/>
        </w:rPr>
        <w:t xml:space="preserve"> </w:t>
      </w:r>
      <w:r w:rsidRPr="004F558A">
        <w:rPr>
          <w:rFonts w:ascii="Sylfaen" w:hAnsi="Sylfaen" w:cs="Sylfaen"/>
          <w:sz w:val="20"/>
          <w:szCs w:val="20"/>
          <w:lang w:val="ka-GE"/>
        </w:rPr>
        <w:t>ვალდებულებების</w:t>
      </w:r>
      <w:r w:rsidR="00BE5C5B">
        <w:rPr>
          <w:rFonts w:ascii="Sylfaen" w:hAnsi="Sylfaen" w:cs="Sylfaen"/>
          <w:sz w:val="20"/>
          <w:szCs w:val="20"/>
        </w:rPr>
        <w:t xml:space="preserve"> </w:t>
      </w:r>
      <w:r w:rsidRPr="004F558A">
        <w:rPr>
          <w:rFonts w:ascii="Sylfaen" w:hAnsi="Sylfaen" w:cs="Sylfaen"/>
          <w:sz w:val="20"/>
          <w:szCs w:val="20"/>
          <w:lang w:val="ka-GE"/>
        </w:rPr>
        <w:t>სრულ</w:t>
      </w:r>
      <w:r w:rsidR="00BE5C5B">
        <w:rPr>
          <w:rFonts w:ascii="Sylfaen" w:hAnsi="Sylfaen" w:cs="Sylfaen"/>
          <w:sz w:val="20"/>
          <w:szCs w:val="20"/>
        </w:rPr>
        <w:t xml:space="preserve"> </w:t>
      </w:r>
      <w:r w:rsidRPr="004F558A">
        <w:rPr>
          <w:rFonts w:ascii="Sylfaen" w:hAnsi="Sylfaen" w:cs="Sylfaen"/>
          <w:sz w:val="20"/>
          <w:szCs w:val="20"/>
          <w:lang w:val="ka-GE"/>
        </w:rPr>
        <w:t>ან</w:t>
      </w:r>
      <w:r w:rsidR="00BE5C5B">
        <w:rPr>
          <w:rFonts w:ascii="Sylfaen" w:hAnsi="Sylfaen" w:cs="Sylfaen"/>
          <w:sz w:val="20"/>
          <w:szCs w:val="20"/>
        </w:rPr>
        <w:t xml:space="preserve"> </w:t>
      </w:r>
      <w:r w:rsidRPr="004F558A">
        <w:rPr>
          <w:rFonts w:ascii="Sylfaen" w:hAnsi="Sylfaen" w:cs="Sylfaen"/>
          <w:sz w:val="20"/>
          <w:szCs w:val="20"/>
          <w:lang w:val="ka-GE"/>
        </w:rPr>
        <w:t>ნაწილობრივ</w:t>
      </w:r>
      <w:r w:rsidR="00BE5C5B">
        <w:rPr>
          <w:rFonts w:ascii="Sylfaen" w:hAnsi="Sylfaen" w:cs="Sylfaen"/>
          <w:sz w:val="20"/>
          <w:szCs w:val="20"/>
        </w:rPr>
        <w:t xml:space="preserve"> </w:t>
      </w:r>
      <w:r w:rsidRPr="004F558A">
        <w:rPr>
          <w:rFonts w:ascii="Sylfaen" w:hAnsi="Sylfaen" w:cs="Sylfaen"/>
          <w:sz w:val="20"/>
          <w:szCs w:val="20"/>
          <w:lang w:val="ka-GE"/>
        </w:rPr>
        <w:t>შეუსრულებლობაზე</w:t>
      </w:r>
      <w:r w:rsidRPr="004F558A">
        <w:rPr>
          <w:rFonts w:ascii="Sylfaen" w:hAnsi="Sylfaen"/>
          <w:sz w:val="20"/>
          <w:szCs w:val="20"/>
          <w:lang w:val="ka-GE"/>
        </w:rPr>
        <w:t xml:space="preserve">, </w:t>
      </w:r>
      <w:r w:rsidRPr="004F558A">
        <w:rPr>
          <w:rFonts w:ascii="Sylfaen" w:hAnsi="Sylfaen" w:cs="Sylfaen"/>
          <w:sz w:val="20"/>
          <w:szCs w:val="20"/>
          <w:lang w:val="ka-GE"/>
        </w:rPr>
        <w:t>თუ</w:t>
      </w:r>
      <w:r w:rsidR="00BE5C5B">
        <w:rPr>
          <w:rFonts w:ascii="Sylfaen" w:hAnsi="Sylfaen" w:cs="Sylfaen"/>
          <w:sz w:val="20"/>
          <w:szCs w:val="20"/>
        </w:rPr>
        <w:t xml:space="preserve"> </w:t>
      </w:r>
      <w:r w:rsidRPr="004F558A">
        <w:rPr>
          <w:rFonts w:ascii="Sylfaen" w:hAnsi="Sylfaen" w:cs="Sylfaen"/>
          <w:sz w:val="20"/>
          <w:szCs w:val="20"/>
          <w:lang w:val="ka-GE"/>
        </w:rPr>
        <w:t>ეს</w:t>
      </w:r>
      <w:r w:rsidR="00BE5C5B">
        <w:rPr>
          <w:rFonts w:ascii="Sylfaen" w:hAnsi="Sylfaen" w:cs="Sylfaen"/>
          <w:sz w:val="20"/>
          <w:szCs w:val="20"/>
        </w:rPr>
        <w:t xml:space="preserve"> </w:t>
      </w:r>
      <w:r w:rsidRPr="004F558A">
        <w:rPr>
          <w:rFonts w:ascii="Sylfaen" w:hAnsi="Sylfaen" w:cs="Sylfaen"/>
          <w:sz w:val="20"/>
          <w:szCs w:val="20"/>
          <w:lang w:val="ka-GE"/>
        </w:rPr>
        <w:t>შეუსრულებლობა</w:t>
      </w:r>
      <w:r w:rsidR="00BE5C5B">
        <w:rPr>
          <w:rFonts w:ascii="Sylfaen" w:hAnsi="Sylfaen" w:cs="Sylfaen"/>
          <w:sz w:val="20"/>
          <w:szCs w:val="20"/>
        </w:rPr>
        <w:t xml:space="preserve"> </w:t>
      </w:r>
      <w:r w:rsidRPr="004F558A">
        <w:rPr>
          <w:rFonts w:ascii="Sylfaen" w:hAnsi="Sylfaen" w:cs="Sylfaen"/>
          <w:sz w:val="20"/>
          <w:szCs w:val="20"/>
          <w:lang w:val="ka-GE"/>
        </w:rPr>
        <w:t>გამოწვეულია</w:t>
      </w:r>
      <w:r w:rsidRPr="004F558A">
        <w:rPr>
          <w:rFonts w:ascii="Sylfaen" w:hAnsi="Sylfaen"/>
          <w:sz w:val="20"/>
          <w:szCs w:val="20"/>
          <w:lang w:val="ka-GE"/>
        </w:rPr>
        <w:t xml:space="preserve"> ფორსმაჟორული, მათ შორის, </w:t>
      </w:r>
      <w:r w:rsidRPr="004F558A">
        <w:rPr>
          <w:rFonts w:ascii="Sylfaen" w:hAnsi="Sylfaen" w:cs="Sylfaen"/>
          <w:sz w:val="20"/>
          <w:szCs w:val="20"/>
          <w:lang w:val="ka-GE"/>
        </w:rPr>
        <w:t>ისეთი</w:t>
      </w:r>
      <w:r w:rsidR="00BE5C5B">
        <w:rPr>
          <w:rFonts w:ascii="Sylfaen" w:hAnsi="Sylfaen" w:cs="Sylfaen"/>
          <w:sz w:val="20"/>
          <w:szCs w:val="20"/>
        </w:rPr>
        <w:t xml:space="preserve"> </w:t>
      </w:r>
      <w:r w:rsidRPr="004F558A">
        <w:rPr>
          <w:rFonts w:ascii="Sylfaen" w:hAnsi="Sylfaen" w:cs="Sylfaen"/>
          <w:sz w:val="20"/>
          <w:szCs w:val="20"/>
          <w:lang w:val="ka-GE"/>
        </w:rPr>
        <w:t>გარემოებებით</w:t>
      </w:r>
      <w:r w:rsidRPr="004F558A">
        <w:rPr>
          <w:rFonts w:ascii="Sylfaen" w:hAnsi="Sylfaen"/>
          <w:sz w:val="20"/>
          <w:szCs w:val="20"/>
          <w:lang w:val="ka-GE"/>
        </w:rPr>
        <w:t xml:space="preserve">, </w:t>
      </w:r>
      <w:r w:rsidRPr="004F558A">
        <w:rPr>
          <w:rFonts w:ascii="Sylfaen" w:hAnsi="Sylfaen" w:cs="Sylfaen"/>
          <w:sz w:val="20"/>
          <w:szCs w:val="20"/>
          <w:lang w:val="ka-GE"/>
        </w:rPr>
        <w:t>როგორიცაა</w:t>
      </w:r>
      <w:r w:rsidR="00BE5C5B">
        <w:rPr>
          <w:rFonts w:ascii="Sylfaen" w:hAnsi="Sylfaen" w:cs="Sylfaen"/>
          <w:sz w:val="20"/>
          <w:szCs w:val="20"/>
        </w:rPr>
        <w:t xml:space="preserve"> </w:t>
      </w:r>
      <w:r w:rsidRPr="004F558A">
        <w:rPr>
          <w:rFonts w:ascii="Sylfaen" w:hAnsi="Sylfaen" w:cs="Sylfaen"/>
          <w:sz w:val="20"/>
          <w:szCs w:val="20"/>
          <w:lang w:val="ka-GE"/>
        </w:rPr>
        <w:t>წყალდიდობა</w:t>
      </w:r>
      <w:r w:rsidRPr="004F558A">
        <w:rPr>
          <w:rFonts w:ascii="Sylfaen" w:hAnsi="Sylfaen"/>
          <w:sz w:val="20"/>
          <w:szCs w:val="20"/>
          <w:lang w:val="ka-GE"/>
        </w:rPr>
        <w:t xml:space="preserve">, </w:t>
      </w:r>
      <w:r w:rsidRPr="004F558A">
        <w:rPr>
          <w:rFonts w:ascii="Sylfaen" w:hAnsi="Sylfaen" w:cs="Sylfaen"/>
          <w:sz w:val="20"/>
          <w:szCs w:val="20"/>
          <w:lang w:val="ka-GE"/>
        </w:rPr>
        <w:t>ხანძარი</w:t>
      </w:r>
      <w:r w:rsidRPr="004F558A">
        <w:rPr>
          <w:rFonts w:ascii="Sylfaen" w:hAnsi="Sylfaen"/>
          <w:sz w:val="20"/>
          <w:szCs w:val="20"/>
          <w:lang w:val="ka-GE"/>
        </w:rPr>
        <w:t xml:space="preserve">, </w:t>
      </w:r>
      <w:r w:rsidRPr="004F558A">
        <w:rPr>
          <w:rFonts w:ascii="Sylfaen" w:hAnsi="Sylfaen" w:cs="Sylfaen"/>
          <w:sz w:val="20"/>
          <w:szCs w:val="20"/>
          <w:lang w:val="ka-GE"/>
        </w:rPr>
        <w:t>მიწისძვრა</w:t>
      </w:r>
      <w:r w:rsidR="00BE5C5B">
        <w:rPr>
          <w:rFonts w:ascii="Sylfaen" w:hAnsi="Sylfaen" w:cs="Sylfaen"/>
          <w:sz w:val="20"/>
          <w:szCs w:val="20"/>
        </w:rPr>
        <w:t xml:space="preserve"> </w:t>
      </w:r>
      <w:r w:rsidRPr="004F558A">
        <w:rPr>
          <w:rFonts w:ascii="Sylfaen" w:hAnsi="Sylfaen" w:cs="Sylfaen"/>
          <w:sz w:val="20"/>
          <w:szCs w:val="20"/>
          <w:lang w:val="ka-GE"/>
        </w:rPr>
        <w:t>და</w:t>
      </w:r>
      <w:r w:rsidR="00BE5C5B">
        <w:rPr>
          <w:rFonts w:ascii="Sylfaen" w:hAnsi="Sylfaen" w:cs="Sylfaen"/>
          <w:sz w:val="20"/>
          <w:szCs w:val="20"/>
        </w:rPr>
        <w:t xml:space="preserve"> </w:t>
      </w:r>
      <w:r w:rsidRPr="004F558A">
        <w:rPr>
          <w:rFonts w:ascii="Sylfaen" w:hAnsi="Sylfaen" w:cs="Sylfaen"/>
          <w:sz w:val="20"/>
          <w:szCs w:val="20"/>
          <w:lang w:val="ka-GE"/>
        </w:rPr>
        <w:t>სხვა</w:t>
      </w:r>
      <w:r w:rsidR="00BE5C5B">
        <w:rPr>
          <w:rFonts w:ascii="Sylfaen" w:hAnsi="Sylfaen" w:cs="Sylfaen"/>
          <w:sz w:val="20"/>
          <w:szCs w:val="20"/>
        </w:rPr>
        <w:t xml:space="preserve"> </w:t>
      </w:r>
      <w:r w:rsidRPr="004F558A">
        <w:rPr>
          <w:rFonts w:ascii="Sylfaen" w:hAnsi="Sylfaen" w:cs="Sylfaen"/>
          <w:sz w:val="20"/>
          <w:szCs w:val="20"/>
          <w:lang w:val="ka-GE"/>
        </w:rPr>
        <w:t>სტიქიური</w:t>
      </w:r>
      <w:r w:rsidR="00BE5C5B">
        <w:rPr>
          <w:rFonts w:ascii="Sylfaen" w:hAnsi="Sylfaen" w:cs="Sylfaen"/>
          <w:sz w:val="20"/>
          <w:szCs w:val="20"/>
        </w:rPr>
        <w:t xml:space="preserve"> </w:t>
      </w:r>
      <w:r w:rsidRPr="004F558A">
        <w:rPr>
          <w:rFonts w:ascii="Sylfaen" w:hAnsi="Sylfaen" w:cs="Sylfaen"/>
          <w:sz w:val="20"/>
          <w:szCs w:val="20"/>
          <w:lang w:val="ka-GE"/>
        </w:rPr>
        <w:t>მოვლენები</w:t>
      </w:r>
      <w:r w:rsidRPr="004F558A">
        <w:rPr>
          <w:rFonts w:ascii="Sylfaen" w:hAnsi="Sylfaen"/>
          <w:sz w:val="20"/>
          <w:szCs w:val="20"/>
          <w:lang w:val="ka-GE"/>
        </w:rPr>
        <w:t xml:space="preserve">, </w:t>
      </w:r>
      <w:r w:rsidRPr="004F558A">
        <w:rPr>
          <w:rFonts w:ascii="Sylfaen" w:hAnsi="Sylfaen" w:cs="Sylfaen"/>
          <w:sz w:val="20"/>
          <w:szCs w:val="20"/>
          <w:lang w:val="ka-GE"/>
        </w:rPr>
        <w:t>აგრეთვე,</w:t>
      </w:r>
      <w:r w:rsidR="00BE5C5B">
        <w:rPr>
          <w:rFonts w:ascii="Sylfaen" w:hAnsi="Sylfaen" w:cs="Sylfaen"/>
          <w:sz w:val="20"/>
          <w:szCs w:val="20"/>
        </w:rPr>
        <w:t xml:space="preserve"> </w:t>
      </w:r>
      <w:r w:rsidRPr="004F558A">
        <w:rPr>
          <w:rFonts w:ascii="Sylfaen" w:hAnsi="Sylfaen" w:cs="Sylfaen"/>
          <w:sz w:val="20"/>
          <w:szCs w:val="20"/>
          <w:lang w:val="ka-GE"/>
        </w:rPr>
        <w:t>საომარი</w:t>
      </w:r>
      <w:r w:rsidR="00BE5C5B">
        <w:rPr>
          <w:rFonts w:ascii="Sylfaen" w:hAnsi="Sylfaen" w:cs="Sylfaen"/>
          <w:sz w:val="20"/>
          <w:szCs w:val="20"/>
        </w:rPr>
        <w:t xml:space="preserve"> </w:t>
      </w:r>
      <w:r w:rsidRPr="004F558A">
        <w:rPr>
          <w:rFonts w:ascii="Sylfaen" w:hAnsi="Sylfaen" w:cs="Sylfaen"/>
          <w:sz w:val="20"/>
          <w:szCs w:val="20"/>
          <w:lang w:val="ka-GE"/>
        </w:rPr>
        <w:t>მოქმედებები</w:t>
      </w:r>
      <w:r w:rsidR="00BE5C5B">
        <w:rPr>
          <w:rFonts w:ascii="Sylfaen" w:hAnsi="Sylfaen" w:cs="Sylfaen"/>
          <w:sz w:val="20"/>
          <w:szCs w:val="20"/>
        </w:rPr>
        <w:t xml:space="preserve"> </w:t>
      </w:r>
      <w:r w:rsidRPr="004F558A">
        <w:rPr>
          <w:rFonts w:ascii="Sylfaen" w:hAnsi="Sylfaen" w:cs="Sylfaen"/>
          <w:sz w:val="20"/>
          <w:szCs w:val="20"/>
          <w:lang w:val="ka-GE"/>
        </w:rPr>
        <w:t>,თუ</w:t>
      </w:r>
      <w:r w:rsidR="00BE5C5B">
        <w:rPr>
          <w:rFonts w:ascii="Sylfaen" w:hAnsi="Sylfaen" w:cs="Sylfaen"/>
          <w:sz w:val="20"/>
          <w:szCs w:val="20"/>
        </w:rPr>
        <w:t xml:space="preserve"> </w:t>
      </w:r>
      <w:r w:rsidRPr="004F558A">
        <w:rPr>
          <w:rFonts w:ascii="Sylfaen" w:hAnsi="Sylfaen" w:cs="Sylfaen"/>
          <w:sz w:val="20"/>
          <w:szCs w:val="20"/>
          <w:lang w:val="ka-GE"/>
        </w:rPr>
        <w:t>ისინი</w:t>
      </w:r>
      <w:r w:rsidR="00BE5C5B">
        <w:rPr>
          <w:rFonts w:ascii="Sylfaen" w:hAnsi="Sylfaen" w:cs="Sylfaen"/>
          <w:sz w:val="20"/>
          <w:szCs w:val="20"/>
        </w:rPr>
        <w:t xml:space="preserve"> </w:t>
      </w:r>
      <w:r w:rsidRPr="004F558A">
        <w:rPr>
          <w:rFonts w:ascii="Sylfaen" w:hAnsi="Sylfaen" w:cs="Sylfaen"/>
          <w:sz w:val="20"/>
          <w:szCs w:val="20"/>
          <w:lang w:val="ka-GE"/>
        </w:rPr>
        <w:t>უშუალო</w:t>
      </w:r>
      <w:r w:rsidR="00BE5C5B">
        <w:rPr>
          <w:rFonts w:ascii="Sylfaen" w:hAnsi="Sylfaen" w:cs="Sylfaen"/>
          <w:sz w:val="20"/>
          <w:szCs w:val="20"/>
        </w:rPr>
        <w:t xml:space="preserve"> </w:t>
      </w:r>
      <w:r w:rsidRPr="004F558A">
        <w:rPr>
          <w:rFonts w:ascii="Sylfaen" w:hAnsi="Sylfaen" w:cs="Sylfaen"/>
          <w:sz w:val="20"/>
          <w:szCs w:val="20"/>
          <w:lang w:val="ka-GE"/>
        </w:rPr>
        <w:t>ზემოქმედებას</w:t>
      </w:r>
      <w:r w:rsidR="00BE5C5B">
        <w:rPr>
          <w:rFonts w:ascii="Sylfaen" w:hAnsi="Sylfaen" w:cs="Sylfaen"/>
          <w:sz w:val="20"/>
          <w:szCs w:val="20"/>
        </w:rPr>
        <w:t xml:space="preserve"> </w:t>
      </w:r>
      <w:r w:rsidRPr="004F558A">
        <w:rPr>
          <w:rFonts w:ascii="Sylfaen" w:hAnsi="Sylfaen" w:cs="Sylfaen"/>
          <w:sz w:val="20"/>
          <w:szCs w:val="20"/>
          <w:lang w:val="ka-GE"/>
        </w:rPr>
        <w:t>ახდენენ</w:t>
      </w:r>
      <w:r w:rsidR="00BE5C5B">
        <w:rPr>
          <w:rFonts w:ascii="Sylfaen" w:hAnsi="Sylfaen" w:cs="Sylfaen"/>
          <w:sz w:val="20"/>
          <w:szCs w:val="20"/>
        </w:rPr>
        <w:t xml:space="preserve"> </w:t>
      </w:r>
      <w:r w:rsidRPr="004F558A">
        <w:rPr>
          <w:rFonts w:ascii="Sylfaen" w:hAnsi="Sylfaen" w:cs="Sylfaen"/>
          <w:sz w:val="20"/>
          <w:szCs w:val="20"/>
          <w:lang w:val="ka-GE"/>
        </w:rPr>
        <w:t>ხელშეკრულები</w:t>
      </w:r>
      <w:r w:rsidR="00BE5C5B">
        <w:rPr>
          <w:rFonts w:ascii="Sylfaen" w:hAnsi="Sylfaen" w:cs="Sylfaen"/>
          <w:sz w:val="20"/>
          <w:szCs w:val="20"/>
        </w:rPr>
        <w:t xml:space="preserve"> </w:t>
      </w:r>
      <w:r w:rsidRPr="004F558A">
        <w:rPr>
          <w:rFonts w:ascii="Sylfaen" w:hAnsi="Sylfaen" w:cs="Sylfaen"/>
          <w:sz w:val="20"/>
          <w:szCs w:val="20"/>
          <w:lang w:val="ka-GE"/>
        </w:rPr>
        <w:t>სშესრულებაზე</w:t>
      </w:r>
      <w:r w:rsidRPr="004F558A">
        <w:rPr>
          <w:rFonts w:ascii="Sylfaen" w:hAnsi="Sylfaen"/>
          <w:sz w:val="20"/>
          <w:szCs w:val="20"/>
          <w:lang w:val="ka-GE"/>
        </w:rPr>
        <w:t xml:space="preserve">. </w:t>
      </w:r>
      <w:r w:rsidRPr="004F558A">
        <w:rPr>
          <w:rFonts w:ascii="Sylfaen" w:hAnsi="Sylfaen" w:cs="Sylfaen"/>
          <w:sz w:val="20"/>
          <w:szCs w:val="20"/>
          <w:lang w:val="ka-GE"/>
        </w:rPr>
        <w:t>ხელშეკრულების</w:t>
      </w:r>
      <w:r w:rsidR="00BE5C5B">
        <w:rPr>
          <w:rFonts w:ascii="Sylfaen" w:hAnsi="Sylfaen" w:cs="Sylfaen"/>
          <w:sz w:val="20"/>
          <w:szCs w:val="20"/>
        </w:rPr>
        <w:t xml:space="preserve"> </w:t>
      </w:r>
      <w:r w:rsidRPr="004F558A">
        <w:rPr>
          <w:rFonts w:ascii="Sylfaen" w:hAnsi="Sylfaen" w:cs="Sylfaen"/>
          <w:sz w:val="20"/>
          <w:szCs w:val="20"/>
          <w:lang w:val="ka-GE"/>
        </w:rPr>
        <w:t>შესრულების</w:t>
      </w:r>
      <w:r w:rsidR="00BE5C5B">
        <w:rPr>
          <w:rFonts w:ascii="Sylfaen" w:hAnsi="Sylfaen" w:cs="Sylfaen"/>
          <w:sz w:val="20"/>
          <w:szCs w:val="20"/>
        </w:rPr>
        <w:t xml:space="preserve"> </w:t>
      </w:r>
      <w:r w:rsidRPr="004F558A">
        <w:rPr>
          <w:rFonts w:ascii="Sylfaen" w:hAnsi="Sylfaen" w:cs="Sylfaen"/>
          <w:sz w:val="20"/>
          <w:szCs w:val="20"/>
          <w:lang w:val="ka-GE"/>
        </w:rPr>
        <w:t>ვადა</w:t>
      </w:r>
      <w:r w:rsidR="00BE5C5B">
        <w:rPr>
          <w:rFonts w:ascii="Sylfaen" w:hAnsi="Sylfaen" w:cs="Sylfaen"/>
          <w:sz w:val="20"/>
          <w:szCs w:val="20"/>
        </w:rPr>
        <w:t xml:space="preserve"> </w:t>
      </w:r>
      <w:r w:rsidRPr="004F558A">
        <w:rPr>
          <w:rFonts w:ascii="Sylfaen" w:hAnsi="Sylfaen" w:cs="Sylfaen"/>
          <w:sz w:val="20"/>
          <w:szCs w:val="20"/>
          <w:lang w:val="ka-GE"/>
        </w:rPr>
        <w:t>გადაიწევს</w:t>
      </w:r>
      <w:r w:rsidR="00BE5C5B">
        <w:rPr>
          <w:rFonts w:ascii="Sylfaen" w:hAnsi="Sylfaen" w:cs="Sylfaen"/>
          <w:sz w:val="20"/>
          <w:szCs w:val="20"/>
        </w:rPr>
        <w:t xml:space="preserve"> </w:t>
      </w:r>
      <w:r w:rsidRPr="004F558A">
        <w:rPr>
          <w:rFonts w:ascii="Sylfaen" w:hAnsi="Sylfaen" w:cs="Sylfaen"/>
          <w:sz w:val="20"/>
          <w:szCs w:val="20"/>
          <w:lang w:val="ka-GE"/>
        </w:rPr>
        <w:t>შესაბამისი</w:t>
      </w:r>
      <w:r w:rsidR="00BE5C5B">
        <w:rPr>
          <w:rFonts w:ascii="Sylfaen" w:hAnsi="Sylfaen" w:cs="Sylfaen"/>
          <w:sz w:val="20"/>
          <w:szCs w:val="20"/>
        </w:rPr>
        <w:t xml:space="preserve"> </w:t>
      </w:r>
      <w:r w:rsidRPr="004F558A">
        <w:rPr>
          <w:rFonts w:ascii="Sylfaen" w:hAnsi="Sylfaen" w:cs="Sylfaen"/>
          <w:sz w:val="20"/>
          <w:szCs w:val="20"/>
          <w:lang w:val="ka-GE"/>
        </w:rPr>
        <w:t>დროით</w:t>
      </w:r>
      <w:r w:rsidRPr="004F558A">
        <w:rPr>
          <w:rFonts w:ascii="Sylfaen" w:hAnsi="Sylfaen"/>
          <w:sz w:val="20"/>
          <w:szCs w:val="20"/>
          <w:lang w:val="ka-GE"/>
        </w:rPr>
        <w:t xml:space="preserve">, </w:t>
      </w:r>
      <w:r w:rsidRPr="004F558A">
        <w:rPr>
          <w:rFonts w:ascii="Sylfaen" w:hAnsi="Sylfaen" w:cs="Sylfaen"/>
          <w:sz w:val="20"/>
          <w:szCs w:val="20"/>
          <w:lang w:val="ka-GE"/>
        </w:rPr>
        <w:t>ფორსმაჟორის</w:t>
      </w:r>
      <w:r w:rsidR="00BE5C5B">
        <w:rPr>
          <w:rFonts w:ascii="Sylfaen" w:hAnsi="Sylfaen" w:cs="Sylfaen"/>
          <w:sz w:val="20"/>
          <w:szCs w:val="20"/>
        </w:rPr>
        <w:t xml:space="preserve"> </w:t>
      </w:r>
      <w:r w:rsidRPr="004F558A">
        <w:rPr>
          <w:rFonts w:ascii="Sylfaen" w:hAnsi="Sylfaen" w:cs="Sylfaen"/>
          <w:sz w:val="20"/>
          <w:szCs w:val="20"/>
          <w:lang w:val="ka-GE"/>
        </w:rPr>
        <w:t>გამომწვევ</w:t>
      </w:r>
      <w:r w:rsidR="00BE5C5B">
        <w:rPr>
          <w:rFonts w:ascii="Sylfaen" w:hAnsi="Sylfaen" w:cs="Sylfaen"/>
          <w:sz w:val="20"/>
          <w:szCs w:val="20"/>
        </w:rPr>
        <w:t xml:space="preserve"> </w:t>
      </w:r>
      <w:r w:rsidRPr="004F558A">
        <w:rPr>
          <w:rFonts w:ascii="Sylfaen" w:hAnsi="Sylfaen" w:cs="Sylfaen"/>
          <w:sz w:val="20"/>
          <w:szCs w:val="20"/>
          <w:lang w:val="ka-GE"/>
        </w:rPr>
        <w:t>გარემოებათა</w:t>
      </w:r>
      <w:r w:rsidR="00BE5C5B">
        <w:rPr>
          <w:rFonts w:ascii="Sylfaen" w:hAnsi="Sylfaen" w:cs="Sylfaen"/>
          <w:sz w:val="20"/>
          <w:szCs w:val="20"/>
        </w:rPr>
        <w:t xml:space="preserve"> </w:t>
      </w:r>
      <w:r w:rsidRPr="004F558A">
        <w:rPr>
          <w:rFonts w:ascii="Sylfaen" w:hAnsi="Sylfaen" w:cs="Sylfaen"/>
          <w:sz w:val="20"/>
          <w:szCs w:val="20"/>
          <w:lang w:val="ka-GE"/>
        </w:rPr>
        <w:t>დასრულებამდე</w:t>
      </w:r>
    </w:p>
    <w:p w:rsidR="00CA7E17" w:rsidRPr="004F558A" w:rsidRDefault="00CA7E17" w:rsidP="00CA7E17">
      <w:pPr>
        <w:tabs>
          <w:tab w:val="center" w:pos="90"/>
        </w:tabs>
        <w:spacing w:after="0"/>
        <w:ind w:firstLine="720"/>
        <w:jc w:val="both"/>
        <w:rPr>
          <w:rFonts w:ascii="Sylfaen" w:hAnsi="Sylfaen"/>
          <w:sz w:val="20"/>
          <w:szCs w:val="20"/>
        </w:rPr>
      </w:pPr>
      <w:r w:rsidRPr="004F558A">
        <w:rPr>
          <w:rFonts w:ascii="Sylfaen" w:hAnsi="Sylfaen"/>
          <w:sz w:val="20"/>
          <w:szCs w:val="20"/>
          <w:lang w:val="ka-GE"/>
        </w:rPr>
        <w:t xml:space="preserve">2. </w:t>
      </w:r>
      <w:r w:rsidRPr="004F558A">
        <w:rPr>
          <w:rFonts w:ascii="Sylfaen" w:hAnsi="Sylfaen" w:cs="Sylfaen"/>
          <w:sz w:val="20"/>
          <w:szCs w:val="20"/>
          <w:lang w:val="ka-GE"/>
        </w:rPr>
        <w:t>მხარე</w:t>
      </w:r>
      <w:r w:rsidRPr="004F558A">
        <w:rPr>
          <w:rFonts w:ascii="Sylfaen" w:hAnsi="Sylfaen"/>
          <w:sz w:val="20"/>
          <w:szCs w:val="20"/>
          <w:lang w:val="ka-GE"/>
        </w:rPr>
        <w:t xml:space="preserve">, </w:t>
      </w:r>
      <w:r w:rsidRPr="004F558A">
        <w:rPr>
          <w:rFonts w:ascii="Sylfaen" w:hAnsi="Sylfaen" w:cs="Sylfaen"/>
          <w:sz w:val="20"/>
          <w:szCs w:val="20"/>
          <w:lang w:val="ka-GE"/>
        </w:rPr>
        <w:t>რომელსაც</w:t>
      </w:r>
      <w:r w:rsidR="00BE5C5B">
        <w:rPr>
          <w:rFonts w:ascii="Sylfaen" w:hAnsi="Sylfaen" w:cs="Sylfaen"/>
          <w:sz w:val="20"/>
          <w:szCs w:val="20"/>
        </w:rPr>
        <w:t xml:space="preserve"> </w:t>
      </w:r>
      <w:r w:rsidRPr="004F558A">
        <w:rPr>
          <w:rFonts w:ascii="Sylfaen" w:hAnsi="Sylfaen" w:cs="Sylfaen"/>
          <w:sz w:val="20"/>
          <w:szCs w:val="20"/>
          <w:lang w:val="ka-GE"/>
        </w:rPr>
        <w:t>შეექმნა</w:t>
      </w:r>
      <w:r w:rsidR="00BE5C5B">
        <w:rPr>
          <w:rFonts w:ascii="Sylfaen" w:hAnsi="Sylfaen" w:cs="Sylfaen"/>
          <w:sz w:val="20"/>
          <w:szCs w:val="20"/>
        </w:rPr>
        <w:t xml:space="preserve"> </w:t>
      </w:r>
      <w:r w:rsidRPr="004F558A">
        <w:rPr>
          <w:rFonts w:ascii="Sylfaen" w:hAnsi="Sylfaen" w:cs="Sylfaen"/>
          <w:sz w:val="20"/>
          <w:szCs w:val="20"/>
          <w:lang w:val="ka-GE"/>
        </w:rPr>
        <w:t>ფორსმაჟორული</w:t>
      </w:r>
      <w:r w:rsidR="00BE5C5B">
        <w:rPr>
          <w:rFonts w:ascii="Sylfaen" w:hAnsi="Sylfaen" w:cs="Sylfaen"/>
          <w:sz w:val="20"/>
          <w:szCs w:val="20"/>
        </w:rPr>
        <w:t xml:space="preserve"> </w:t>
      </w:r>
      <w:r w:rsidRPr="004F558A">
        <w:rPr>
          <w:rFonts w:ascii="Sylfaen" w:hAnsi="Sylfaen" w:cs="Sylfaen"/>
          <w:sz w:val="20"/>
          <w:szCs w:val="20"/>
          <w:lang w:val="ka-GE"/>
        </w:rPr>
        <w:t>გარემოება,</w:t>
      </w:r>
      <w:r w:rsidRPr="004F558A">
        <w:rPr>
          <w:rFonts w:ascii="Sylfaen" w:hAnsi="Sylfaen"/>
          <w:sz w:val="20"/>
          <w:szCs w:val="20"/>
          <w:lang w:val="ka-GE"/>
        </w:rPr>
        <w:t xml:space="preserve"> 3 (</w:t>
      </w:r>
      <w:r w:rsidRPr="004F558A">
        <w:rPr>
          <w:rFonts w:ascii="Sylfaen" w:hAnsi="Sylfaen" w:cs="Sylfaen"/>
          <w:sz w:val="20"/>
          <w:szCs w:val="20"/>
          <w:lang w:val="ka-GE"/>
        </w:rPr>
        <w:t>სამი</w:t>
      </w:r>
      <w:r w:rsidRPr="004F558A">
        <w:rPr>
          <w:rFonts w:ascii="Sylfaen" w:hAnsi="Sylfaen"/>
          <w:sz w:val="20"/>
          <w:szCs w:val="20"/>
          <w:lang w:val="ka-GE"/>
        </w:rPr>
        <w:t xml:space="preserve">) </w:t>
      </w:r>
      <w:r w:rsidRPr="004F558A">
        <w:rPr>
          <w:rFonts w:ascii="Sylfaen" w:hAnsi="Sylfaen" w:cs="Sylfaen"/>
          <w:sz w:val="20"/>
          <w:szCs w:val="20"/>
          <w:lang w:val="ka-GE"/>
        </w:rPr>
        <w:t>სამუშაო</w:t>
      </w:r>
      <w:r w:rsidR="00BE5C5B">
        <w:rPr>
          <w:rFonts w:ascii="Sylfaen" w:hAnsi="Sylfaen" w:cs="Sylfaen"/>
          <w:sz w:val="20"/>
          <w:szCs w:val="20"/>
        </w:rPr>
        <w:t xml:space="preserve"> </w:t>
      </w:r>
      <w:r w:rsidRPr="004F558A">
        <w:rPr>
          <w:rFonts w:ascii="Sylfaen" w:hAnsi="Sylfaen" w:cs="Sylfaen"/>
          <w:sz w:val="20"/>
          <w:szCs w:val="20"/>
          <w:lang w:val="ka-GE"/>
        </w:rPr>
        <w:t>დღის</w:t>
      </w:r>
      <w:r w:rsidR="00BE5C5B">
        <w:rPr>
          <w:rFonts w:ascii="Sylfaen" w:hAnsi="Sylfaen" w:cs="Sylfaen"/>
          <w:sz w:val="20"/>
          <w:szCs w:val="20"/>
        </w:rPr>
        <w:t xml:space="preserve"> </w:t>
      </w:r>
      <w:r w:rsidRPr="004F558A">
        <w:rPr>
          <w:rFonts w:ascii="Sylfaen" w:hAnsi="Sylfaen" w:cs="Sylfaen"/>
          <w:sz w:val="20"/>
          <w:szCs w:val="20"/>
          <w:lang w:val="ka-GE"/>
        </w:rPr>
        <w:t>ვადაში,</w:t>
      </w:r>
      <w:r w:rsidR="00BE5C5B">
        <w:rPr>
          <w:rFonts w:ascii="Sylfaen" w:hAnsi="Sylfaen" w:cs="Sylfaen"/>
          <w:sz w:val="20"/>
          <w:szCs w:val="20"/>
        </w:rPr>
        <w:t xml:space="preserve"> </w:t>
      </w:r>
      <w:r w:rsidRPr="004F558A">
        <w:rPr>
          <w:rFonts w:ascii="Sylfaen" w:hAnsi="Sylfaen" w:cs="Sylfaen"/>
          <w:sz w:val="20"/>
          <w:szCs w:val="20"/>
          <w:lang w:val="ka-GE"/>
        </w:rPr>
        <w:t>აცნობებს</w:t>
      </w:r>
      <w:r w:rsidR="00BE5C5B">
        <w:rPr>
          <w:rFonts w:ascii="Sylfaen" w:hAnsi="Sylfaen" w:cs="Sylfaen"/>
          <w:sz w:val="20"/>
          <w:szCs w:val="20"/>
        </w:rPr>
        <w:t xml:space="preserve"> </w:t>
      </w:r>
      <w:r w:rsidRPr="004F558A">
        <w:rPr>
          <w:rFonts w:ascii="Sylfaen" w:hAnsi="Sylfaen" w:cs="Sylfaen"/>
          <w:sz w:val="20"/>
          <w:szCs w:val="20"/>
          <w:lang w:val="ka-GE"/>
        </w:rPr>
        <w:t>ხელშეკრულების</w:t>
      </w:r>
      <w:r w:rsidR="00676170">
        <w:rPr>
          <w:rFonts w:ascii="Sylfaen" w:hAnsi="Sylfaen" w:cs="Sylfaen"/>
          <w:sz w:val="20"/>
          <w:szCs w:val="20"/>
          <w:lang w:val="ka-GE"/>
        </w:rPr>
        <w:t xml:space="preserve"> </w:t>
      </w:r>
      <w:r w:rsidRPr="004F558A">
        <w:rPr>
          <w:rFonts w:ascii="Sylfaen" w:hAnsi="Sylfaen" w:cs="Sylfaen"/>
          <w:sz w:val="20"/>
          <w:szCs w:val="20"/>
          <w:lang w:val="ka-GE"/>
        </w:rPr>
        <w:t>სხვა</w:t>
      </w:r>
      <w:r w:rsidR="00BE5C5B">
        <w:rPr>
          <w:rFonts w:ascii="Sylfaen" w:hAnsi="Sylfaen" w:cs="Sylfaen"/>
          <w:sz w:val="20"/>
          <w:szCs w:val="20"/>
        </w:rPr>
        <w:t xml:space="preserve"> </w:t>
      </w:r>
      <w:r w:rsidRPr="004F558A">
        <w:rPr>
          <w:rFonts w:ascii="Sylfaen" w:hAnsi="Sylfaen" w:cs="Sylfaen"/>
          <w:sz w:val="20"/>
          <w:szCs w:val="20"/>
          <w:lang w:val="ka-GE"/>
        </w:rPr>
        <w:t>მონაწილეებს</w:t>
      </w:r>
      <w:r w:rsidR="00BE5C5B">
        <w:rPr>
          <w:rFonts w:ascii="Sylfaen" w:hAnsi="Sylfaen" w:cs="Sylfaen"/>
          <w:sz w:val="20"/>
          <w:szCs w:val="20"/>
        </w:rPr>
        <w:t xml:space="preserve"> </w:t>
      </w:r>
      <w:r w:rsidRPr="004F558A">
        <w:rPr>
          <w:rFonts w:ascii="Sylfaen" w:hAnsi="Sylfaen" w:cs="Sylfaen"/>
          <w:sz w:val="20"/>
          <w:szCs w:val="20"/>
          <w:lang w:val="ka-GE"/>
        </w:rPr>
        <w:t>ვალდებულების</w:t>
      </w:r>
      <w:r w:rsidR="00BE5C5B">
        <w:rPr>
          <w:rFonts w:ascii="Sylfaen" w:hAnsi="Sylfaen" w:cs="Sylfaen"/>
          <w:sz w:val="20"/>
          <w:szCs w:val="20"/>
        </w:rPr>
        <w:t xml:space="preserve"> </w:t>
      </w:r>
      <w:r w:rsidRPr="004F558A">
        <w:rPr>
          <w:rFonts w:ascii="Sylfaen" w:hAnsi="Sylfaen" w:cs="Sylfaen"/>
          <w:sz w:val="20"/>
          <w:szCs w:val="20"/>
          <w:lang w:val="ka-GE"/>
        </w:rPr>
        <w:t>შეუსრულებლობის</w:t>
      </w:r>
      <w:r w:rsidR="00BE5C5B">
        <w:rPr>
          <w:rFonts w:ascii="Sylfaen" w:hAnsi="Sylfaen" w:cs="Sylfaen"/>
          <w:sz w:val="20"/>
          <w:szCs w:val="20"/>
        </w:rPr>
        <w:t xml:space="preserve"> </w:t>
      </w:r>
      <w:r w:rsidRPr="004F558A">
        <w:rPr>
          <w:rFonts w:ascii="Sylfaen" w:hAnsi="Sylfaen" w:cs="Sylfaen"/>
          <w:sz w:val="20"/>
          <w:szCs w:val="20"/>
          <w:lang w:val="ka-GE"/>
        </w:rPr>
        <w:t>მიზეზებს</w:t>
      </w:r>
      <w:r w:rsidR="00BE5C5B">
        <w:rPr>
          <w:rFonts w:ascii="Sylfaen" w:hAnsi="Sylfaen" w:cs="Sylfaen"/>
          <w:sz w:val="20"/>
          <w:szCs w:val="20"/>
        </w:rPr>
        <w:t xml:space="preserve"> </w:t>
      </w:r>
      <w:r w:rsidRPr="004F558A">
        <w:rPr>
          <w:rFonts w:ascii="Sylfaen" w:hAnsi="Sylfaen" w:cs="Sylfaen"/>
          <w:sz w:val="20"/>
          <w:szCs w:val="20"/>
          <w:lang w:val="ka-GE"/>
        </w:rPr>
        <w:t>და</w:t>
      </w:r>
      <w:r w:rsidR="00BE5C5B">
        <w:rPr>
          <w:rFonts w:ascii="Sylfaen" w:hAnsi="Sylfaen" w:cs="Sylfaen"/>
          <w:sz w:val="20"/>
          <w:szCs w:val="20"/>
        </w:rPr>
        <w:t xml:space="preserve"> </w:t>
      </w:r>
      <w:r w:rsidRPr="004F558A">
        <w:rPr>
          <w:rFonts w:ascii="Sylfaen" w:hAnsi="Sylfaen" w:cs="Sylfaen"/>
          <w:sz w:val="20"/>
          <w:szCs w:val="20"/>
          <w:lang w:val="ka-GE"/>
        </w:rPr>
        <w:t>მათი</w:t>
      </w:r>
      <w:r w:rsidR="00BE5C5B">
        <w:rPr>
          <w:rFonts w:ascii="Sylfaen" w:hAnsi="Sylfaen" w:cs="Sylfaen"/>
          <w:sz w:val="20"/>
          <w:szCs w:val="20"/>
        </w:rPr>
        <w:t xml:space="preserve"> </w:t>
      </w:r>
      <w:r w:rsidRPr="004F558A">
        <w:rPr>
          <w:rFonts w:ascii="Sylfaen" w:hAnsi="Sylfaen" w:cs="Sylfaen"/>
          <w:sz w:val="20"/>
          <w:szCs w:val="20"/>
          <w:lang w:val="ka-GE"/>
        </w:rPr>
        <w:t>შესრულების</w:t>
      </w:r>
      <w:r w:rsidR="00BE5C5B">
        <w:rPr>
          <w:rFonts w:ascii="Sylfaen" w:hAnsi="Sylfaen" w:cs="Sylfaen"/>
          <w:sz w:val="20"/>
          <w:szCs w:val="20"/>
        </w:rPr>
        <w:t xml:space="preserve"> </w:t>
      </w:r>
      <w:r w:rsidRPr="004F558A">
        <w:rPr>
          <w:rFonts w:ascii="Sylfaen" w:hAnsi="Sylfaen" w:cs="Sylfaen"/>
          <w:sz w:val="20"/>
          <w:szCs w:val="20"/>
          <w:lang w:val="ka-GE"/>
        </w:rPr>
        <w:t>მოსალოდნელ</w:t>
      </w:r>
      <w:r w:rsidR="00BE5C5B">
        <w:rPr>
          <w:rFonts w:ascii="Sylfaen" w:hAnsi="Sylfaen" w:cs="Sylfaen"/>
          <w:sz w:val="20"/>
          <w:szCs w:val="20"/>
        </w:rPr>
        <w:t xml:space="preserve"> </w:t>
      </w:r>
      <w:r w:rsidRPr="004F558A">
        <w:rPr>
          <w:rFonts w:ascii="Sylfaen" w:hAnsi="Sylfaen" w:cs="Sylfaen"/>
          <w:sz w:val="20"/>
          <w:szCs w:val="20"/>
          <w:lang w:val="ka-GE"/>
        </w:rPr>
        <w:t>თარიღს</w:t>
      </w:r>
      <w:r w:rsidRPr="004F558A">
        <w:rPr>
          <w:rFonts w:ascii="Sylfaen" w:hAnsi="Sylfaen"/>
          <w:sz w:val="20"/>
          <w:szCs w:val="20"/>
          <w:lang w:val="ka-GE"/>
        </w:rPr>
        <w:t xml:space="preserve">, </w:t>
      </w:r>
      <w:r w:rsidRPr="004F558A">
        <w:rPr>
          <w:rFonts w:ascii="Sylfaen" w:hAnsi="Sylfaen" w:cs="Sylfaen"/>
          <w:sz w:val="20"/>
          <w:szCs w:val="20"/>
          <w:lang w:val="ka-GE"/>
        </w:rPr>
        <w:t>რის</w:t>
      </w:r>
      <w:r w:rsidR="00BE5C5B">
        <w:rPr>
          <w:rFonts w:ascii="Sylfaen" w:hAnsi="Sylfaen" w:cs="Sylfaen"/>
          <w:sz w:val="20"/>
          <w:szCs w:val="20"/>
        </w:rPr>
        <w:t xml:space="preserve"> </w:t>
      </w:r>
      <w:r w:rsidRPr="004F558A">
        <w:rPr>
          <w:rFonts w:ascii="Sylfaen" w:hAnsi="Sylfaen" w:cs="Sylfaen"/>
          <w:sz w:val="20"/>
          <w:szCs w:val="20"/>
          <w:lang w:val="ka-GE"/>
        </w:rPr>
        <w:t>შემდეგაც</w:t>
      </w:r>
      <w:r w:rsidRPr="004F558A">
        <w:rPr>
          <w:rFonts w:ascii="Sylfaen" w:hAnsi="Sylfaen"/>
          <w:sz w:val="20"/>
          <w:szCs w:val="20"/>
          <w:lang w:val="ka-GE"/>
        </w:rPr>
        <w:t xml:space="preserve">, </w:t>
      </w:r>
      <w:r w:rsidRPr="004F558A">
        <w:rPr>
          <w:rFonts w:ascii="Sylfaen" w:hAnsi="Sylfaen" w:cs="Sylfaen"/>
          <w:sz w:val="20"/>
          <w:szCs w:val="20"/>
          <w:lang w:val="ka-GE"/>
        </w:rPr>
        <w:t>ნაკისრი</w:t>
      </w:r>
      <w:r w:rsidR="00BE5C5B">
        <w:rPr>
          <w:rFonts w:ascii="Sylfaen" w:hAnsi="Sylfaen" w:cs="Sylfaen"/>
          <w:sz w:val="20"/>
          <w:szCs w:val="20"/>
        </w:rPr>
        <w:t xml:space="preserve"> </w:t>
      </w:r>
      <w:r w:rsidRPr="004F558A">
        <w:rPr>
          <w:rFonts w:ascii="Sylfaen" w:hAnsi="Sylfaen" w:cs="Sylfaen"/>
          <w:sz w:val="20"/>
          <w:szCs w:val="20"/>
          <w:lang w:val="ka-GE"/>
        </w:rPr>
        <w:t>ვალდებულებების</w:t>
      </w:r>
      <w:r w:rsidR="00BE5C5B">
        <w:rPr>
          <w:rFonts w:ascii="Sylfaen" w:hAnsi="Sylfaen" w:cs="Sylfaen"/>
          <w:sz w:val="20"/>
          <w:szCs w:val="20"/>
        </w:rPr>
        <w:t xml:space="preserve"> </w:t>
      </w:r>
      <w:r w:rsidRPr="004F558A">
        <w:rPr>
          <w:rFonts w:ascii="Sylfaen" w:hAnsi="Sylfaen" w:cs="Sylfaen"/>
          <w:sz w:val="20"/>
          <w:szCs w:val="20"/>
          <w:lang w:val="ka-GE"/>
        </w:rPr>
        <w:t>შესრულება</w:t>
      </w:r>
      <w:r w:rsidR="00BE5C5B">
        <w:rPr>
          <w:rFonts w:ascii="Sylfaen" w:hAnsi="Sylfaen" w:cs="Sylfaen"/>
          <w:sz w:val="20"/>
          <w:szCs w:val="20"/>
        </w:rPr>
        <w:t xml:space="preserve"> </w:t>
      </w:r>
      <w:r w:rsidRPr="004F558A">
        <w:rPr>
          <w:rFonts w:ascii="Sylfaen" w:hAnsi="Sylfaen" w:cs="Sylfaen"/>
          <w:sz w:val="20"/>
          <w:szCs w:val="20"/>
          <w:lang w:val="ka-GE"/>
        </w:rPr>
        <w:t>შეიძლება</w:t>
      </w:r>
      <w:r w:rsidR="00BE5C5B">
        <w:rPr>
          <w:rFonts w:ascii="Sylfaen" w:hAnsi="Sylfaen" w:cs="Sylfaen"/>
          <w:sz w:val="20"/>
          <w:szCs w:val="20"/>
        </w:rPr>
        <w:t xml:space="preserve"> </w:t>
      </w:r>
      <w:r w:rsidRPr="004F558A">
        <w:rPr>
          <w:rFonts w:ascii="Sylfaen" w:hAnsi="Sylfaen" w:cs="Sylfaen"/>
          <w:sz w:val="20"/>
          <w:szCs w:val="20"/>
          <w:lang w:val="ka-GE"/>
        </w:rPr>
        <w:t>გადაიდოს</w:t>
      </w:r>
      <w:r w:rsidR="00BE5C5B">
        <w:rPr>
          <w:rFonts w:ascii="Sylfaen" w:hAnsi="Sylfaen" w:cs="Sylfaen"/>
          <w:sz w:val="20"/>
          <w:szCs w:val="20"/>
        </w:rPr>
        <w:t xml:space="preserve"> </w:t>
      </w:r>
      <w:r w:rsidRPr="004F558A">
        <w:rPr>
          <w:rFonts w:ascii="Sylfaen" w:hAnsi="Sylfaen" w:cs="Sylfaen"/>
          <w:sz w:val="20"/>
          <w:szCs w:val="20"/>
          <w:lang w:val="ka-GE"/>
        </w:rPr>
        <w:t>ფორსმაჟორის</w:t>
      </w:r>
      <w:r w:rsidR="00BE5C5B">
        <w:rPr>
          <w:rFonts w:ascii="Sylfaen" w:hAnsi="Sylfaen" w:cs="Sylfaen"/>
          <w:sz w:val="20"/>
          <w:szCs w:val="20"/>
        </w:rPr>
        <w:t xml:space="preserve"> </w:t>
      </w:r>
      <w:r w:rsidRPr="004F558A">
        <w:rPr>
          <w:rFonts w:ascii="Sylfaen" w:hAnsi="Sylfaen" w:cs="Sylfaen"/>
          <w:sz w:val="20"/>
          <w:szCs w:val="20"/>
          <w:lang w:val="ka-GE"/>
        </w:rPr>
        <w:t>გაგრძელების</w:t>
      </w:r>
      <w:r w:rsidR="00BE5C5B">
        <w:rPr>
          <w:rFonts w:ascii="Sylfaen" w:hAnsi="Sylfaen" w:cs="Sylfaen"/>
          <w:sz w:val="20"/>
          <w:szCs w:val="20"/>
        </w:rPr>
        <w:t xml:space="preserve"> </w:t>
      </w:r>
      <w:r w:rsidRPr="004F558A">
        <w:rPr>
          <w:rFonts w:ascii="Sylfaen" w:hAnsi="Sylfaen" w:cs="Sylfaen"/>
          <w:sz w:val="20"/>
          <w:szCs w:val="20"/>
          <w:lang w:val="ka-GE"/>
        </w:rPr>
        <w:t>ვადით</w:t>
      </w:r>
      <w:r w:rsidR="00BE5C5B">
        <w:rPr>
          <w:rFonts w:ascii="Sylfaen" w:hAnsi="Sylfaen" w:cs="Sylfaen"/>
          <w:sz w:val="20"/>
          <w:szCs w:val="20"/>
        </w:rPr>
        <w:t xml:space="preserve"> </w:t>
      </w:r>
      <w:r w:rsidRPr="004F558A">
        <w:rPr>
          <w:rFonts w:ascii="Sylfaen" w:hAnsi="Sylfaen" w:cs="Sylfaen"/>
          <w:sz w:val="20"/>
          <w:szCs w:val="20"/>
          <w:lang w:val="ka-GE"/>
        </w:rPr>
        <w:t>ან</w:t>
      </w:r>
      <w:r w:rsidR="00BE5C5B">
        <w:rPr>
          <w:rFonts w:ascii="Sylfaen" w:hAnsi="Sylfaen" w:cs="Sylfaen"/>
          <w:sz w:val="20"/>
          <w:szCs w:val="20"/>
        </w:rPr>
        <w:t xml:space="preserve"> </w:t>
      </w:r>
      <w:r w:rsidRPr="004F558A">
        <w:rPr>
          <w:rFonts w:ascii="Sylfaen" w:hAnsi="Sylfaen" w:cs="Sylfaen"/>
          <w:sz w:val="20"/>
          <w:szCs w:val="20"/>
          <w:lang w:val="ka-GE"/>
        </w:rPr>
        <w:t>ხელშეკრულება შეწყდეს</w:t>
      </w:r>
      <w:r w:rsidR="00BE5C5B">
        <w:rPr>
          <w:rFonts w:ascii="Sylfaen" w:hAnsi="Sylfaen" w:cs="Sylfaen"/>
          <w:sz w:val="20"/>
          <w:szCs w:val="20"/>
        </w:rPr>
        <w:t xml:space="preserve"> </w:t>
      </w:r>
      <w:r w:rsidRPr="004F558A">
        <w:rPr>
          <w:rFonts w:ascii="Sylfaen" w:hAnsi="Sylfaen" w:cs="Sylfaen"/>
          <w:sz w:val="20"/>
          <w:szCs w:val="20"/>
          <w:lang w:val="ka-GE"/>
        </w:rPr>
        <w:t>მხარეთა</w:t>
      </w:r>
      <w:r w:rsidR="00BE5C5B">
        <w:rPr>
          <w:rFonts w:ascii="Sylfaen" w:hAnsi="Sylfaen" w:cs="Sylfaen"/>
          <w:sz w:val="20"/>
          <w:szCs w:val="20"/>
        </w:rPr>
        <w:t xml:space="preserve"> </w:t>
      </w:r>
      <w:r w:rsidRPr="004F558A">
        <w:rPr>
          <w:rFonts w:ascii="Sylfaen" w:hAnsi="Sylfaen" w:cs="Sylfaen"/>
          <w:sz w:val="20"/>
          <w:szCs w:val="20"/>
          <w:lang w:val="ka-GE"/>
        </w:rPr>
        <w:t>შეთანხმებით</w:t>
      </w:r>
      <w:r w:rsidRPr="004F558A">
        <w:rPr>
          <w:rFonts w:ascii="Sylfaen" w:hAnsi="Sylfaen"/>
          <w:sz w:val="20"/>
          <w:szCs w:val="20"/>
          <w:lang w:val="ka-GE"/>
        </w:rPr>
        <w:t>.</w:t>
      </w:r>
    </w:p>
    <w:p w:rsidR="00CA7E17" w:rsidRPr="004F558A" w:rsidRDefault="00CA7E17" w:rsidP="00CA7E17">
      <w:pPr>
        <w:tabs>
          <w:tab w:val="center" w:pos="90"/>
          <w:tab w:val="left" w:pos="900"/>
          <w:tab w:val="left" w:pos="1260"/>
        </w:tabs>
        <w:spacing w:after="0"/>
        <w:ind w:firstLine="720"/>
        <w:jc w:val="both"/>
        <w:rPr>
          <w:rFonts w:ascii="Sylfaen" w:hAnsi="Sylfaen"/>
          <w:b/>
          <w:sz w:val="20"/>
          <w:szCs w:val="20"/>
        </w:rPr>
      </w:pPr>
    </w:p>
    <w:p w:rsidR="00CA7E17" w:rsidRPr="004F558A" w:rsidRDefault="00CA7E17" w:rsidP="00CA7E17">
      <w:pPr>
        <w:tabs>
          <w:tab w:val="center" w:pos="90"/>
          <w:tab w:val="left" w:pos="900"/>
          <w:tab w:val="left" w:pos="1260"/>
        </w:tabs>
        <w:spacing w:after="0"/>
        <w:ind w:firstLine="720"/>
        <w:jc w:val="both"/>
        <w:rPr>
          <w:rFonts w:ascii="Sylfaen" w:hAnsi="Sylfaen" w:cs="Sylfaen"/>
          <w:b/>
          <w:sz w:val="20"/>
          <w:szCs w:val="20"/>
          <w:lang w:val="ka-GE"/>
        </w:rPr>
      </w:pPr>
      <w:r w:rsidRPr="004F558A">
        <w:rPr>
          <w:rFonts w:ascii="Sylfaen" w:hAnsi="Sylfaen"/>
          <w:b/>
          <w:sz w:val="20"/>
          <w:szCs w:val="20"/>
          <w:lang w:val="ka-GE"/>
        </w:rPr>
        <w:t xml:space="preserve">მუხლი </w:t>
      </w:r>
      <w:r w:rsidRPr="004F558A">
        <w:rPr>
          <w:rFonts w:ascii="Sylfaen" w:hAnsi="Sylfaen"/>
          <w:b/>
          <w:sz w:val="20"/>
          <w:szCs w:val="20"/>
        </w:rPr>
        <w:t>8</w:t>
      </w:r>
      <w:r w:rsidRPr="004F558A">
        <w:rPr>
          <w:rFonts w:ascii="Sylfaen" w:hAnsi="Sylfaen"/>
          <w:b/>
          <w:sz w:val="20"/>
          <w:szCs w:val="20"/>
          <w:lang w:val="ka-GE"/>
        </w:rPr>
        <w:t>.</w:t>
      </w:r>
      <w:r w:rsidRPr="004F558A">
        <w:rPr>
          <w:rFonts w:ascii="Sylfaen" w:hAnsi="Sylfaen" w:cs="Sylfaen"/>
          <w:b/>
          <w:sz w:val="20"/>
          <w:szCs w:val="20"/>
          <w:lang w:val="ka-GE"/>
        </w:rPr>
        <w:t>ხელშეკრულების მოქმედების</w:t>
      </w:r>
      <w:r w:rsidR="00BE5C5B">
        <w:rPr>
          <w:rFonts w:ascii="Sylfaen" w:hAnsi="Sylfaen" w:cs="Sylfaen"/>
          <w:b/>
          <w:sz w:val="20"/>
          <w:szCs w:val="20"/>
        </w:rPr>
        <w:t xml:space="preserve"> </w:t>
      </w:r>
      <w:r w:rsidRPr="004F558A">
        <w:rPr>
          <w:rFonts w:ascii="Sylfaen" w:hAnsi="Sylfaen" w:cs="Sylfaen"/>
          <w:b/>
          <w:sz w:val="20"/>
          <w:szCs w:val="20"/>
          <w:lang w:val="ka-GE"/>
        </w:rPr>
        <w:t>ვადა</w:t>
      </w:r>
      <w:r w:rsidRPr="004F558A">
        <w:rPr>
          <w:rFonts w:ascii="Sylfaen" w:hAnsi="Sylfaen"/>
          <w:b/>
          <w:sz w:val="20"/>
          <w:szCs w:val="20"/>
          <w:lang w:val="ka-GE"/>
        </w:rPr>
        <w:t xml:space="preserve">, შეწყვეტა და მასში </w:t>
      </w:r>
      <w:r w:rsidRPr="004F558A">
        <w:rPr>
          <w:rFonts w:ascii="Sylfaen" w:hAnsi="Sylfaen" w:cs="Sylfaen"/>
          <w:b/>
          <w:sz w:val="20"/>
          <w:szCs w:val="20"/>
          <w:lang w:val="ka-GE"/>
        </w:rPr>
        <w:t>ცვლილებები</w:t>
      </w:r>
    </w:p>
    <w:p w:rsidR="00CA7E17" w:rsidRPr="004F558A" w:rsidRDefault="00CA7E17" w:rsidP="00CA7E17">
      <w:pPr>
        <w:tabs>
          <w:tab w:val="center" w:pos="90"/>
        </w:tabs>
        <w:spacing w:after="0"/>
        <w:ind w:firstLine="720"/>
        <w:jc w:val="both"/>
        <w:rPr>
          <w:rFonts w:ascii="Sylfaen" w:hAnsi="Sylfaen" w:cs="Sylfaen"/>
          <w:sz w:val="20"/>
          <w:szCs w:val="20"/>
          <w:lang w:val="ka-GE"/>
        </w:rPr>
      </w:pPr>
      <w:r w:rsidRPr="004F558A">
        <w:rPr>
          <w:rFonts w:ascii="Sylfaen" w:hAnsi="Sylfaen"/>
          <w:sz w:val="20"/>
          <w:szCs w:val="20"/>
          <w:lang w:val="ka-GE"/>
        </w:rPr>
        <w:t xml:space="preserve">1. </w:t>
      </w:r>
      <w:r w:rsidRPr="004F558A">
        <w:rPr>
          <w:rFonts w:ascii="Sylfaen" w:hAnsi="Sylfaen" w:cs="Sylfaen"/>
          <w:sz w:val="20"/>
          <w:szCs w:val="20"/>
          <w:lang w:val="ka-GE"/>
        </w:rPr>
        <w:t xml:space="preserve">წინამდებარე ხელშეკრულება ძალაში შედის მხარეთა ხელმოწერის დღიდან და მოქმედებს </w:t>
      </w:r>
      <w:commentRangeStart w:id="11"/>
      <w:r w:rsidRPr="00B0493B">
        <w:rPr>
          <w:rFonts w:ascii="Sylfaen" w:hAnsi="Sylfaen" w:cs="Sylfaen"/>
          <w:sz w:val="20"/>
          <w:szCs w:val="20"/>
          <w:lang w:val="ka-GE"/>
        </w:rPr>
        <w:t>2018 წლის 31 ივლისის ჩათვლით.</w:t>
      </w:r>
      <w:commentRangeEnd w:id="11"/>
      <w:r>
        <w:rPr>
          <w:rStyle w:val="CommentReference"/>
        </w:rPr>
        <w:commentReference w:id="11"/>
      </w:r>
    </w:p>
    <w:p w:rsidR="00CA7E17" w:rsidRPr="004F558A" w:rsidRDefault="00CA7E17" w:rsidP="00CA7E17">
      <w:pPr>
        <w:spacing w:after="0"/>
        <w:ind w:right="-7" w:firstLine="720"/>
        <w:jc w:val="both"/>
        <w:rPr>
          <w:rFonts w:ascii="Sylfaen" w:hAnsi="Sylfaen"/>
          <w:sz w:val="20"/>
          <w:szCs w:val="20"/>
          <w:lang w:val="ka-GE"/>
        </w:rPr>
      </w:pPr>
      <w:r w:rsidRPr="004F558A">
        <w:rPr>
          <w:rFonts w:ascii="Sylfaen" w:hAnsi="Sylfaen"/>
          <w:sz w:val="20"/>
          <w:szCs w:val="20"/>
          <w:lang w:val="ka-GE"/>
        </w:rPr>
        <w:t>2.თუ ამ მუხლის პირველი პუნქტით განსაზღვრული ვადის გასვლამდე „სამსახური“ წერილობით არ გამოთქვამს დანარჩენ მხარეებთან ხელშეკრულების გაგრძელების სურვილს, ეს ხელშეკრულება შეწყვეტილად ითვლება. ამ პუნქტით გათვალისწინებული პირობა მოქმედებს ხელშეკრულების ყოველი მომდევნო 1 (ერთი) წლიანი მოქმედების ვადის განმავლობაში.</w:t>
      </w:r>
    </w:p>
    <w:p w:rsidR="00CA7E17" w:rsidRPr="004F558A" w:rsidRDefault="00CA7E17" w:rsidP="00CA7E17">
      <w:pPr>
        <w:spacing w:after="0"/>
        <w:ind w:right="-7" w:firstLine="720"/>
        <w:jc w:val="both"/>
        <w:rPr>
          <w:rFonts w:ascii="Sylfaen" w:hAnsi="Sylfaen"/>
          <w:sz w:val="20"/>
          <w:szCs w:val="20"/>
          <w:lang w:val="ka-GE"/>
        </w:rPr>
      </w:pPr>
      <w:r w:rsidRPr="004F558A">
        <w:rPr>
          <w:rFonts w:ascii="Sylfaen" w:hAnsi="Sylfaen"/>
          <w:sz w:val="20"/>
          <w:szCs w:val="20"/>
          <w:lang w:val="ka-GE"/>
        </w:rPr>
        <w:t xml:space="preserve">3. </w:t>
      </w:r>
      <w:r w:rsidRPr="004F558A">
        <w:rPr>
          <w:rFonts w:ascii="Sylfaen" w:hAnsi="Sylfaen" w:cs="Sylfaen"/>
          <w:sz w:val="20"/>
          <w:szCs w:val="20"/>
          <w:lang w:val="ka-GE"/>
        </w:rPr>
        <w:t>წინამდებარე</w:t>
      </w:r>
      <w:r w:rsidR="008F790E">
        <w:rPr>
          <w:rFonts w:ascii="Sylfaen" w:hAnsi="Sylfaen" w:cs="Sylfaen"/>
          <w:sz w:val="20"/>
          <w:szCs w:val="20"/>
        </w:rPr>
        <w:t xml:space="preserve"> </w:t>
      </w:r>
      <w:r w:rsidRPr="004F558A">
        <w:rPr>
          <w:rFonts w:ascii="Sylfaen" w:hAnsi="Sylfaen" w:cs="Sylfaen"/>
          <w:sz w:val="20"/>
          <w:szCs w:val="20"/>
          <w:lang w:val="ka-GE"/>
        </w:rPr>
        <w:t>ხელშეკრულება</w:t>
      </w:r>
      <w:r w:rsidR="008F790E">
        <w:rPr>
          <w:rFonts w:ascii="Sylfaen" w:hAnsi="Sylfaen" w:cs="Sylfaen"/>
          <w:sz w:val="20"/>
          <w:szCs w:val="20"/>
        </w:rPr>
        <w:t xml:space="preserve"> </w:t>
      </w:r>
      <w:r w:rsidRPr="004F558A">
        <w:rPr>
          <w:rFonts w:ascii="Sylfaen" w:hAnsi="Sylfaen" w:cs="Sylfaen"/>
          <w:sz w:val="20"/>
          <w:szCs w:val="20"/>
          <w:lang w:val="ka-GE"/>
        </w:rPr>
        <w:t>შესაძლებელია</w:t>
      </w:r>
      <w:r w:rsidR="008F790E">
        <w:rPr>
          <w:rFonts w:ascii="Sylfaen" w:hAnsi="Sylfaen" w:cs="Sylfaen"/>
          <w:sz w:val="20"/>
          <w:szCs w:val="20"/>
        </w:rPr>
        <w:t xml:space="preserve"> </w:t>
      </w:r>
      <w:r w:rsidRPr="004F558A">
        <w:rPr>
          <w:rFonts w:ascii="Sylfaen" w:hAnsi="Sylfaen" w:cs="Sylfaen"/>
          <w:sz w:val="20"/>
          <w:szCs w:val="20"/>
          <w:lang w:val="ka-GE"/>
        </w:rPr>
        <w:t>შეწყდეს</w:t>
      </w:r>
      <w:r w:rsidRPr="004F558A">
        <w:rPr>
          <w:rFonts w:ascii="Sylfaen" w:hAnsi="Sylfaen"/>
          <w:sz w:val="20"/>
          <w:szCs w:val="20"/>
          <w:lang w:val="ka-GE"/>
        </w:rPr>
        <w:t xml:space="preserve"> მხარეთა </w:t>
      </w:r>
      <w:r w:rsidRPr="004F558A">
        <w:rPr>
          <w:rFonts w:ascii="Sylfaen" w:hAnsi="Sylfaen" w:cs="Sylfaen"/>
          <w:sz w:val="20"/>
          <w:szCs w:val="20"/>
          <w:lang w:val="ka-GE"/>
        </w:rPr>
        <w:t>ურთიერთშეთანხმებით</w:t>
      </w:r>
      <w:r w:rsidRPr="004F558A">
        <w:rPr>
          <w:rFonts w:ascii="Sylfaen" w:hAnsi="Sylfaen"/>
          <w:sz w:val="20"/>
          <w:szCs w:val="20"/>
          <w:lang w:val="ka-GE"/>
        </w:rPr>
        <w:t xml:space="preserve">. ხელშეკრულების </w:t>
      </w:r>
      <w:r w:rsidRPr="004F558A">
        <w:rPr>
          <w:rFonts w:ascii="Sylfaen" w:hAnsi="Sylfaen" w:cs="Sylfaen"/>
          <w:sz w:val="20"/>
          <w:szCs w:val="20"/>
          <w:lang w:val="ka-GE"/>
        </w:rPr>
        <w:t>შეწყვეტა</w:t>
      </w:r>
      <w:r w:rsidR="00BE5C5B">
        <w:rPr>
          <w:rFonts w:ascii="Sylfaen" w:hAnsi="Sylfaen" w:cs="Sylfaen"/>
          <w:sz w:val="20"/>
          <w:szCs w:val="20"/>
        </w:rPr>
        <w:t xml:space="preserve"> </w:t>
      </w:r>
      <w:r w:rsidRPr="004F558A">
        <w:rPr>
          <w:rFonts w:ascii="Sylfaen" w:hAnsi="Sylfaen" w:cs="Sylfaen"/>
          <w:sz w:val="20"/>
          <w:szCs w:val="20"/>
          <w:lang w:val="ka-GE"/>
        </w:rPr>
        <w:t>შესაძლებელია</w:t>
      </w:r>
      <w:r w:rsidR="00BE5C5B">
        <w:rPr>
          <w:rFonts w:ascii="Sylfaen" w:hAnsi="Sylfaen" w:cs="Sylfaen"/>
          <w:sz w:val="20"/>
          <w:szCs w:val="20"/>
        </w:rPr>
        <w:t xml:space="preserve"> </w:t>
      </w:r>
      <w:r w:rsidRPr="004F558A">
        <w:rPr>
          <w:rFonts w:ascii="Sylfaen" w:hAnsi="Sylfaen" w:cs="Sylfaen"/>
          <w:sz w:val="20"/>
          <w:szCs w:val="20"/>
          <w:lang w:val="ka-GE"/>
        </w:rPr>
        <w:t>ასევე</w:t>
      </w:r>
      <w:r w:rsidRPr="004F558A">
        <w:rPr>
          <w:rFonts w:ascii="Sylfaen" w:hAnsi="Sylfaen"/>
          <w:sz w:val="20"/>
          <w:szCs w:val="20"/>
          <w:lang w:val="ka-GE"/>
        </w:rPr>
        <w:t xml:space="preserve">, </w:t>
      </w:r>
      <w:r w:rsidRPr="004F558A">
        <w:rPr>
          <w:rFonts w:ascii="Sylfaen" w:hAnsi="Sylfaen" w:cs="Sylfaen"/>
          <w:sz w:val="20"/>
          <w:szCs w:val="20"/>
          <w:lang w:val="ka-GE"/>
        </w:rPr>
        <w:t>ერთ</w:t>
      </w:r>
      <w:r w:rsidRPr="004F558A">
        <w:rPr>
          <w:rFonts w:ascii="Sylfaen" w:hAnsi="Sylfaen"/>
          <w:sz w:val="20"/>
          <w:szCs w:val="20"/>
          <w:lang w:val="ka-GE"/>
        </w:rPr>
        <w:t>-</w:t>
      </w:r>
      <w:r w:rsidRPr="004F558A">
        <w:rPr>
          <w:rFonts w:ascii="Sylfaen" w:hAnsi="Sylfaen" w:cs="Sylfaen"/>
          <w:sz w:val="20"/>
          <w:szCs w:val="20"/>
          <w:lang w:val="ka-GE"/>
        </w:rPr>
        <w:t>ერთი</w:t>
      </w:r>
      <w:r w:rsidR="00BE5C5B">
        <w:rPr>
          <w:rFonts w:ascii="Sylfaen" w:hAnsi="Sylfaen" w:cs="Sylfaen"/>
          <w:sz w:val="20"/>
          <w:szCs w:val="20"/>
        </w:rPr>
        <w:t xml:space="preserve"> </w:t>
      </w:r>
      <w:r w:rsidRPr="004F558A">
        <w:rPr>
          <w:rFonts w:ascii="Sylfaen" w:hAnsi="Sylfaen" w:cs="Sylfaen"/>
          <w:sz w:val="20"/>
          <w:szCs w:val="20"/>
          <w:lang w:val="ka-GE"/>
        </w:rPr>
        <w:t>მხარის</w:t>
      </w:r>
      <w:r w:rsidR="00BE5C5B">
        <w:rPr>
          <w:rFonts w:ascii="Sylfaen" w:hAnsi="Sylfaen" w:cs="Sylfaen"/>
          <w:sz w:val="20"/>
          <w:szCs w:val="20"/>
        </w:rPr>
        <w:t xml:space="preserve"> </w:t>
      </w:r>
      <w:r w:rsidRPr="004F558A">
        <w:rPr>
          <w:rFonts w:ascii="Sylfaen" w:hAnsi="Sylfaen" w:cs="Sylfaen"/>
          <w:sz w:val="20"/>
          <w:szCs w:val="20"/>
          <w:lang w:val="ka-GE"/>
        </w:rPr>
        <w:t>ინიციატივით</w:t>
      </w:r>
      <w:r w:rsidRPr="004F558A">
        <w:rPr>
          <w:rFonts w:ascii="Sylfaen" w:hAnsi="Sylfaen"/>
          <w:sz w:val="20"/>
          <w:szCs w:val="20"/>
          <w:lang w:val="ka-GE"/>
        </w:rPr>
        <w:t xml:space="preserve">, </w:t>
      </w:r>
      <w:r w:rsidRPr="004F558A">
        <w:rPr>
          <w:rFonts w:ascii="Sylfaen" w:hAnsi="Sylfaen" w:cs="Sylfaen"/>
          <w:sz w:val="20"/>
          <w:szCs w:val="20"/>
          <w:lang w:val="ka-GE"/>
        </w:rPr>
        <w:t>უპირობოდ</w:t>
      </w:r>
      <w:r w:rsidRPr="004F558A">
        <w:rPr>
          <w:rFonts w:ascii="Sylfaen" w:hAnsi="Sylfaen"/>
          <w:sz w:val="20"/>
          <w:szCs w:val="20"/>
          <w:lang w:val="ka-GE"/>
        </w:rPr>
        <w:t xml:space="preserve">, </w:t>
      </w:r>
      <w:r w:rsidRPr="004F558A">
        <w:rPr>
          <w:rFonts w:ascii="Sylfaen" w:hAnsi="Sylfaen" w:cs="Sylfaen"/>
          <w:sz w:val="20"/>
          <w:szCs w:val="20"/>
          <w:lang w:val="ka-GE"/>
        </w:rPr>
        <w:t>ნებისმიერ</w:t>
      </w:r>
      <w:r w:rsidR="00BE5C5B">
        <w:rPr>
          <w:rFonts w:ascii="Sylfaen" w:hAnsi="Sylfaen" w:cs="Sylfaen"/>
          <w:sz w:val="20"/>
          <w:szCs w:val="20"/>
        </w:rPr>
        <w:t xml:space="preserve"> </w:t>
      </w:r>
      <w:r w:rsidRPr="004F558A">
        <w:rPr>
          <w:rFonts w:ascii="Sylfaen" w:hAnsi="Sylfaen" w:cs="Sylfaen"/>
          <w:sz w:val="20"/>
          <w:szCs w:val="20"/>
          <w:lang w:val="ka-GE"/>
        </w:rPr>
        <w:t>დროს</w:t>
      </w:r>
      <w:r w:rsidRPr="004F558A">
        <w:rPr>
          <w:rFonts w:ascii="Sylfaen" w:hAnsi="Sylfaen"/>
          <w:sz w:val="20"/>
          <w:szCs w:val="20"/>
          <w:lang w:val="ka-GE"/>
        </w:rPr>
        <w:t xml:space="preserve">, </w:t>
      </w:r>
      <w:r w:rsidRPr="004F558A">
        <w:rPr>
          <w:rFonts w:ascii="Sylfaen" w:hAnsi="Sylfaen" w:cs="Sylfaen"/>
          <w:sz w:val="20"/>
          <w:szCs w:val="20"/>
          <w:lang w:val="ka-GE"/>
        </w:rPr>
        <w:t>ხელშეკრულების</w:t>
      </w:r>
      <w:r w:rsidR="00BE5C5B">
        <w:rPr>
          <w:rFonts w:ascii="Sylfaen" w:hAnsi="Sylfaen" w:cs="Sylfaen"/>
          <w:sz w:val="20"/>
          <w:szCs w:val="20"/>
        </w:rPr>
        <w:t xml:space="preserve"> </w:t>
      </w:r>
      <w:r w:rsidRPr="004F558A">
        <w:rPr>
          <w:rFonts w:ascii="Sylfaen" w:hAnsi="Sylfaen" w:cs="Sylfaen"/>
          <w:sz w:val="20"/>
          <w:szCs w:val="20"/>
          <w:lang w:val="ka-GE"/>
        </w:rPr>
        <w:t>დანარჩენ</w:t>
      </w:r>
      <w:r w:rsidR="00BE5C5B">
        <w:rPr>
          <w:rFonts w:ascii="Sylfaen" w:hAnsi="Sylfaen" w:cs="Sylfaen"/>
          <w:sz w:val="20"/>
          <w:szCs w:val="20"/>
        </w:rPr>
        <w:t xml:space="preserve"> </w:t>
      </w:r>
      <w:r w:rsidRPr="004F558A">
        <w:rPr>
          <w:rFonts w:ascii="Sylfaen" w:hAnsi="Sylfaen" w:cs="Sylfaen"/>
          <w:sz w:val="20"/>
          <w:szCs w:val="20"/>
          <w:lang w:val="ka-GE"/>
        </w:rPr>
        <w:t>მხარეთათვის</w:t>
      </w:r>
      <w:r w:rsidRPr="004F558A">
        <w:rPr>
          <w:rFonts w:ascii="Sylfaen" w:hAnsi="Sylfaen"/>
          <w:sz w:val="20"/>
          <w:szCs w:val="20"/>
          <w:lang w:val="ka-GE"/>
        </w:rPr>
        <w:t xml:space="preserve">, </w:t>
      </w:r>
      <w:r w:rsidRPr="004F558A">
        <w:rPr>
          <w:rFonts w:ascii="Sylfaen" w:hAnsi="Sylfaen" w:cs="Sylfaen"/>
          <w:sz w:val="20"/>
          <w:szCs w:val="20"/>
          <w:lang w:val="ka-GE"/>
        </w:rPr>
        <w:t>შეწყვეტამდე</w:t>
      </w:r>
      <w:r w:rsidRPr="004F558A">
        <w:rPr>
          <w:rFonts w:ascii="Sylfaen" w:hAnsi="Sylfaen"/>
          <w:sz w:val="20"/>
          <w:szCs w:val="20"/>
          <w:lang w:val="ka-GE"/>
        </w:rPr>
        <w:t xml:space="preserve"> 15 (</w:t>
      </w:r>
      <w:r w:rsidRPr="004F558A">
        <w:rPr>
          <w:rFonts w:ascii="Sylfaen" w:hAnsi="Sylfaen" w:cs="Sylfaen"/>
          <w:sz w:val="20"/>
          <w:szCs w:val="20"/>
          <w:lang w:val="ka-GE"/>
        </w:rPr>
        <w:t>თხუთმეტი</w:t>
      </w:r>
      <w:r w:rsidRPr="004F558A">
        <w:rPr>
          <w:rFonts w:ascii="Sylfaen" w:hAnsi="Sylfaen"/>
          <w:sz w:val="20"/>
          <w:szCs w:val="20"/>
          <w:lang w:val="ka-GE"/>
        </w:rPr>
        <w:t xml:space="preserve">) </w:t>
      </w:r>
      <w:r w:rsidRPr="004F558A">
        <w:rPr>
          <w:rFonts w:ascii="Sylfaen" w:hAnsi="Sylfaen" w:cs="Sylfaen"/>
          <w:sz w:val="20"/>
          <w:szCs w:val="20"/>
          <w:lang w:val="ka-GE"/>
        </w:rPr>
        <w:t>კალენდარული</w:t>
      </w:r>
      <w:r w:rsidR="00BE5C5B">
        <w:rPr>
          <w:rFonts w:ascii="Sylfaen" w:hAnsi="Sylfaen" w:cs="Sylfaen"/>
          <w:sz w:val="20"/>
          <w:szCs w:val="20"/>
        </w:rPr>
        <w:t xml:space="preserve"> </w:t>
      </w:r>
      <w:r w:rsidRPr="004F558A">
        <w:rPr>
          <w:rFonts w:ascii="Sylfaen" w:hAnsi="Sylfaen" w:cs="Sylfaen"/>
          <w:sz w:val="20"/>
          <w:szCs w:val="20"/>
          <w:lang w:val="ka-GE"/>
        </w:rPr>
        <w:t>დღით</w:t>
      </w:r>
      <w:r w:rsidR="00BE5C5B">
        <w:rPr>
          <w:rFonts w:ascii="Sylfaen" w:hAnsi="Sylfaen" w:cs="Sylfaen"/>
          <w:sz w:val="20"/>
          <w:szCs w:val="20"/>
        </w:rPr>
        <w:t xml:space="preserve"> </w:t>
      </w:r>
      <w:r w:rsidRPr="004F558A">
        <w:rPr>
          <w:rFonts w:ascii="Sylfaen" w:hAnsi="Sylfaen" w:cs="Sylfaen"/>
          <w:sz w:val="20"/>
          <w:szCs w:val="20"/>
          <w:lang w:val="ka-GE"/>
        </w:rPr>
        <w:t>ადრე</w:t>
      </w:r>
      <w:r w:rsidRPr="004F558A">
        <w:rPr>
          <w:rFonts w:ascii="Sylfaen" w:hAnsi="Sylfaen"/>
          <w:sz w:val="20"/>
          <w:szCs w:val="20"/>
          <w:lang w:val="ka-GE"/>
        </w:rPr>
        <w:t xml:space="preserve">, </w:t>
      </w:r>
      <w:r w:rsidRPr="004F558A">
        <w:rPr>
          <w:rFonts w:ascii="Sylfaen" w:hAnsi="Sylfaen" w:cs="Sylfaen"/>
          <w:sz w:val="20"/>
          <w:szCs w:val="20"/>
          <w:lang w:val="ka-GE"/>
        </w:rPr>
        <w:t>წერილობითი</w:t>
      </w:r>
      <w:r w:rsidR="00BE5C5B">
        <w:rPr>
          <w:rFonts w:ascii="Sylfaen" w:hAnsi="Sylfaen" w:cs="Sylfaen"/>
          <w:sz w:val="20"/>
          <w:szCs w:val="20"/>
        </w:rPr>
        <w:t xml:space="preserve"> </w:t>
      </w:r>
      <w:r w:rsidRPr="004F558A">
        <w:rPr>
          <w:rFonts w:ascii="Sylfaen" w:hAnsi="Sylfaen" w:cs="Sylfaen"/>
          <w:sz w:val="20"/>
          <w:szCs w:val="20"/>
          <w:lang w:val="ka-GE"/>
        </w:rPr>
        <w:t>შეტყობინების</w:t>
      </w:r>
      <w:r w:rsidR="00BE5C5B">
        <w:rPr>
          <w:rFonts w:ascii="Sylfaen" w:hAnsi="Sylfaen" w:cs="Sylfaen"/>
          <w:sz w:val="20"/>
          <w:szCs w:val="20"/>
        </w:rPr>
        <w:t xml:space="preserve"> </w:t>
      </w:r>
      <w:r w:rsidRPr="004F558A">
        <w:rPr>
          <w:rFonts w:ascii="Sylfaen" w:hAnsi="Sylfaen" w:cs="Sylfaen"/>
          <w:sz w:val="20"/>
          <w:szCs w:val="20"/>
          <w:lang w:val="ka-GE"/>
        </w:rPr>
        <w:t>გაგზავნის</w:t>
      </w:r>
      <w:r w:rsidR="00BE5C5B">
        <w:rPr>
          <w:rFonts w:ascii="Sylfaen" w:hAnsi="Sylfaen" w:cs="Sylfaen"/>
          <w:sz w:val="20"/>
          <w:szCs w:val="20"/>
        </w:rPr>
        <w:t xml:space="preserve"> </w:t>
      </w:r>
      <w:r w:rsidRPr="004F558A">
        <w:rPr>
          <w:rFonts w:ascii="Sylfaen" w:hAnsi="Sylfaen" w:cs="Sylfaen"/>
          <w:sz w:val="20"/>
          <w:szCs w:val="20"/>
          <w:lang w:val="ka-GE"/>
        </w:rPr>
        <w:t>გზით</w:t>
      </w:r>
      <w:r w:rsidRPr="004F558A">
        <w:rPr>
          <w:rFonts w:ascii="Sylfaen" w:hAnsi="Sylfaen"/>
          <w:sz w:val="20"/>
          <w:szCs w:val="20"/>
          <w:lang w:val="ka-GE"/>
        </w:rPr>
        <w:t xml:space="preserve">. </w:t>
      </w:r>
      <w:r w:rsidRPr="004F558A">
        <w:rPr>
          <w:rFonts w:ascii="Sylfaen" w:hAnsi="Sylfaen" w:cs="Sylfaen"/>
          <w:sz w:val="20"/>
          <w:szCs w:val="20"/>
          <w:lang w:val="ka-GE"/>
        </w:rPr>
        <w:t>აღნიშნული</w:t>
      </w:r>
      <w:r w:rsidR="00BE5C5B">
        <w:rPr>
          <w:rFonts w:ascii="Sylfaen" w:hAnsi="Sylfaen" w:cs="Sylfaen"/>
          <w:sz w:val="20"/>
          <w:szCs w:val="20"/>
        </w:rPr>
        <w:t xml:space="preserve"> </w:t>
      </w:r>
      <w:r w:rsidRPr="004F558A">
        <w:rPr>
          <w:rFonts w:ascii="Sylfaen" w:hAnsi="Sylfaen" w:cs="Sylfaen"/>
          <w:sz w:val="20"/>
          <w:szCs w:val="20"/>
          <w:lang w:val="ka-GE"/>
        </w:rPr>
        <w:t>ვადის</w:t>
      </w:r>
      <w:r w:rsidR="00BE5C5B">
        <w:rPr>
          <w:rFonts w:ascii="Sylfaen" w:hAnsi="Sylfaen" w:cs="Sylfaen"/>
          <w:sz w:val="20"/>
          <w:szCs w:val="20"/>
        </w:rPr>
        <w:t xml:space="preserve"> </w:t>
      </w:r>
      <w:r w:rsidRPr="004F558A">
        <w:rPr>
          <w:rFonts w:ascii="Sylfaen" w:hAnsi="Sylfaen" w:cs="Sylfaen"/>
          <w:sz w:val="20"/>
          <w:szCs w:val="20"/>
          <w:lang w:val="ka-GE"/>
        </w:rPr>
        <w:t>გასვლისთანავე,</w:t>
      </w:r>
      <w:r w:rsidR="008F790E">
        <w:rPr>
          <w:rFonts w:ascii="Sylfaen" w:hAnsi="Sylfaen" w:cs="Sylfaen"/>
          <w:sz w:val="20"/>
          <w:szCs w:val="20"/>
        </w:rPr>
        <w:t xml:space="preserve"> </w:t>
      </w:r>
      <w:r w:rsidRPr="004F558A">
        <w:rPr>
          <w:rFonts w:ascii="Sylfaen" w:hAnsi="Sylfaen" w:cs="Sylfaen"/>
          <w:sz w:val="20"/>
          <w:szCs w:val="20"/>
          <w:lang w:val="ka-GE"/>
        </w:rPr>
        <w:t>ხელშეკრულება</w:t>
      </w:r>
      <w:r w:rsidR="00BE5C5B">
        <w:rPr>
          <w:rFonts w:ascii="Sylfaen" w:hAnsi="Sylfaen" w:cs="Sylfaen"/>
          <w:sz w:val="20"/>
          <w:szCs w:val="20"/>
        </w:rPr>
        <w:t xml:space="preserve"> </w:t>
      </w:r>
      <w:r w:rsidRPr="004F558A">
        <w:rPr>
          <w:rFonts w:ascii="Sylfaen" w:hAnsi="Sylfaen" w:cs="Sylfaen"/>
          <w:sz w:val="20"/>
          <w:szCs w:val="20"/>
          <w:lang w:val="ka-GE"/>
        </w:rPr>
        <w:t>ითვლება</w:t>
      </w:r>
      <w:r w:rsidR="00BE5C5B">
        <w:rPr>
          <w:rFonts w:ascii="Sylfaen" w:hAnsi="Sylfaen" w:cs="Sylfaen"/>
          <w:sz w:val="20"/>
          <w:szCs w:val="20"/>
        </w:rPr>
        <w:t xml:space="preserve"> </w:t>
      </w:r>
      <w:r w:rsidRPr="004F558A">
        <w:rPr>
          <w:rFonts w:ascii="Sylfaen" w:hAnsi="Sylfaen" w:cs="Sylfaen"/>
          <w:sz w:val="20"/>
          <w:szCs w:val="20"/>
          <w:lang w:val="ka-GE"/>
        </w:rPr>
        <w:t>შეწყვეტილად.</w:t>
      </w:r>
    </w:p>
    <w:p w:rsidR="00CA7E17" w:rsidRPr="004F558A" w:rsidRDefault="00CA7E17" w:rsidP="00CA7E17">
      <w:pPr>
        <w:spacing w:after="0"/>
        <w:ind w:right="-7" w:firstLine="720"/>
        <w:jc w:val="both"/>
        <w:rPr>
          <w:rFonts w:ascii="Sylfaen" w:hAnsi="Sylfaen"/>
          <w:sz w:val="20"/>
          <w:szCs w:val="20"/>
          <w:lang w:val="ka-GE"/>
        </w:rPr>
      </w:pPr>
      <w:r w:rsidRPr="004F558A">
        <w:rPr>
          <w:rFonts w:ascii="Sylfaen" w:hAnsi="Sylfaen"/>
          <w:sz w:val="20"/>
          <w:szCs w:val="20"/>
          <w:lang w:val="ka-GE"/>
        </w:rPr>
        <w:t xml:space="preserve">4. </w:t>
      </w:r>
      <w:r w:rsidRPr="004F558A">
        <w:rPr>
          <w:rFonts w:ascii="Sylfaen" w:hAnsi="Sylfaen" w:cs="Sylfaen"/>
          <w:sz w:val="20"/>
          <w:szCs w:val="20"/>
          <w:lang w:val="ka-GE"/>
        </w:rPr>
        <w:t>წინამდებარე</w:t>
      </w:r>
      <w:r w:rsidR="00BE5C5B">
        <w:rPr>
          <w:rFonts w:ascii="Sylfaen" w:hAnsi="Sylfaen" w:cs="Sylfaen"/>
          <w:sz w:val="20"/>
          <w:szCs w:val="20"/>
        </w:rPr>
        <w:t xml:space="preserve"> </w:t>
      </w:r>
      <w:r w:rsidRPr="004F558A">
        <w:rPr>
          <w:rFonts w:ascii="Sylfaen" w:hAnsi="Sylfaen" w:cs="Sylfaen"/>
          <w:sz w:val="20"/>
          <w:szCs w:val="20"/>
          <w:lang w:val="ka-GE"/>
        </w:rPr>
        <w:t>ხელშეკრულებაში</w:t>
      </w:r>
      <w:r w:rsidR="00BE5C5B">
        <w:rPr>
          <w:rFonts w:ascii="Sylfaen" w:hAnsi="Sylfaen" w:cs="Sylfaen"/>
          <w:sz w:val="20"/>
          <w:szCs w:val="20"/>
        </w:rPr>
        <w:t xml:space="preserve"> </w:t>
      </w:r>
      <w:r w:rsidRPr="004F558A">
        <w:rPr>
          <w:rFonts w:ascii="Sylfaen" w:hAnsi="Sylfaen" w:cs="Sylfaen"/>
          <w:sz w:val="20"/>
          <w:szCs w:val="20"/>
          <w:lang w:val="ka-GE"/>
        </w:rPr>
        <w:t>ცვლილებების</w:t>
      </w:r>
      <w:r w:rsidR="00BE5C5B">
        <w:rPr>
          <w:rFonts w:ascii="Sylfaen" w:hAnsi="Sylfaen" w:cs="Sylfaen"/>
          <w:sz w:val="20"/>
          <w:szCs w:val="20"/>
        </w:rPr>
        <w:t xml:space="preserve"> </w:t>
      </w:r>
      <w:r w:rsidRPr="004F558A">
        <w:rPr>
          <w:rFonts w:ascii="Sylfaen" w:hAnsi="Sylfaen" w:cs="Sylfaen"/>
          <w:sz w:val="20"/>
          <w:szCs w:val="20"/>
          <w:lang w:val="ka-GE"/>
        </w:rPr>
        <w:t>და</w:t>
      </w:r>
      <w:r w:rsidR="00BE5C5B">
        <w:rPr>
          <w:rFonts w:ascii="Sylfaen" w:hAnsi="Sylfaen" w:cs="Sylfaen"/>
          <w:sz w:val="20"/>
          <w:szCs w:val="20"/>
        </w:rPr>
        <w:t xml:space="preserve"> </w:t>
      </w:r>
      <w:r w:rsidRPr="004F558A">
        <w:rPr>
          <w:rFonts w:ascii="Sylfaen" w:hAnsi="Sylfaen" w:cs="Sylfaen"/>
          <w:sz w:val="20"/>
          <w:szCs w:val="20"/>
          <w:lang w:val="ka-GE"/>
        </w:rPr>
        <w:t>დამატებების</w:t>
      </w:r>
      <w:r w:rsidR="00BE5C5B">
        <w:rPr>
          <w:rFonts w:ascii="Sylfaen" w:hAnsi="Sylfaen" w:cs="Sylfaen"/>
          <w:sz w:val="20"/>
          <w:szCs w:val="20"/>
        </w:rPr>
        <w:t xml:space="preserve"> </w:t>
      </w:r>
      <w:r w:rsidRPr="004F558A">
        <w:rPr>
          <w:rFonts w:ascii="Sylfaen" w:hAnsi="Sylfaen" w:cs="Sylfaen"/>
          <w:sz w:val="20"/>
          <w:szCs w:val="20"/>
          <w:lang w:val="ka-GE"/>
        </w:rPr>
        <w:t>შეტანა</w:t>
      </w:r>
      <w:r w:rsidR="00BE5C5B">
        <w:rPr>
          <w:rFonts w:ascii="Sylfaen" w:hAnsi="Sylfaen" w:cs="Sylfaen"/>
          <w:sz w:val="20"/>
          <w:szCs w:val="20"/>
        </w:rPr>
        <w:t xml:space="preserve"> </w:t>
      </w:r>
      <w:r w:rsidRPr="004F558A">
        <w:rPr>
          <w:rFonts w:ascii="Sylfaen" w:hAnsi="Sylfaen" w:cs="Sylfaen"/>
          <w:sz w:val="20"/>
          <w:szCs w:val="20"/>
          <w:lang w:val="ka-GE"/>
        </w:rPr>
        <w:t>დასაშვებია</w:t>
      </w:r>
      <w:r w:rsidR="00BE5C5B">
        <w:rPr>
          <w:rFonts w:ascii="Sylfaen" w:hAnsi="Sylfaen" w:cs="Sylfaen"/>
          <w:sz w:val="20"/>
          <w:szCs w:val="20"/>
        </w:rPr>
        <w:t xml:space="preserve"> </w:t>
      </w:r>
      <w:r w:rsidRPr="004F558A">
        <w:rPr>
          <w:rFonts w:ascii="Sylfaen" w:hAnsi="Sylfaen" w:cs="Sylfaen"/>
          <w:sz w:val="20"/>
          <w:szCs w:val="20"/>
          <w:lang w:val="ka-GE"/>
        </w:rPr>
        <w:t>მხარეთა</w:t>
      </w:r>
      <w:r w:rsidR="00BE5C5B">
        <w:rPr>
          <w:rFonts w:ascii="Sylfaen" w:hAnsi="Sylfaen" w:cs="Sylfaen"/>
          <w:sz w:val="20"/>
          <w:szCs w:val="20"/>
        </w:rPr>
        <w:t xml:space="preserve"> </w:t>
      </w:r>
      <w:r w:rsidRPr="004F558A">
        <w:rPr>
          <w:rFonts w:ascii="Sylfaen" w:hAnsi="Sylfaen" w:cs="Sylfaen"/>
          <w:sz w:val="20"/>
          <w:szCs w:val="20"/>
          <w:lang w:val="ka-GE"/>
        </w:rPr>
        <w:t>ერთობლივი</w:t>
      </w:r>
      <w:r w:rsidR="00BE5C5B">
        <w:rPr>
          <w:rFonts w:ascii="Sylfaen" w:hAnsi="Sylfaen" w:cs="Sylfaen"/>
          <w:sz w:val="20"/>
          <w:szCs w:val="20"/>
        </w:rPr>
        <w:t xml:space="preserve"> </w:t>
      </w:r>
      <w:r w:rsidRPr="004F558A">
        <w:rPr>
          <w:rFonts w:ascii="Sylfaen" w:hAnsi="Sylfaen" w:cs="Sylfaen"/>
          <w:sz w:val="20"/>
          <w:szCs w:val="20"/>
          <w:lang w:val="ka-GE"/>
        </w:rPr>
        <w:t>წერილობითი</w:t>
      </w:r>
      <w:r w:rsidR="00BE5C5B">
        <w:rPr>
          <w:rFonts w:ascii="Sylfaen" w:hAnsi="Sylfaen" w:cs="Sylfaen"/>
          <w:sz w:val="20"/>
          <w:szCs w:val="20"/>
        </w:rPr>
        <w:t xml:space="preserve"> </w:t>
      </w:r>
      <w:r w:rsidRPr="004F558A">
        <w:rPr>
          <w:rFonts w:ascii="Sylfaen" w:hAnsi="Sylfaen" w:cs="Sylfaen"/>
          <w:sz w:val="20"/>
          <w:szCs w:val="20"/>
          <w:lang w:val="ka-GE"/>
        </w:rPr>
        <w:t>შეთანხმებით</w:t>
      </w:r>
      <w:r w:rsidRPr="004F558A">
        <w:rPr>
          <w:rFonts w:ascii="Sylfaen" w:hAnsi="Sylfaen"/>
          <w:sz w:val="20"/>
          <w:szCs w:val="20"/>
          <w:lang w:val="ka-GE"/>
        </w:rPr>
        <w:t xml:space="preserve">. </w:t>
      </w:r>
      <w:r w:rsidRPr="004F558A">
        <w:rPr>
          <w:rFonts w:ascii="Sylfaen" w:hAnsi="Sylfaen" w:cs="Sylfaen"/>
          <w:sz w:val="20"/>
          <w:szCs w:val="20"/>
          <w:lang w:val="ka-GE"/>
        </w:rPr>
        <w:t>ხელშეკრულების</w:t>
      </w:r>
      <w:r w:rsidR="00BE5C5B">
        <w:rPr>
          <w:rFonts w:ascii="Sylfaen" w:hAnsi="Sylfaen" w:cs="Sylfaen"/>
          <w:sz w:val="20"/>
          <w:szCs w:val="20"/>
        </w:rPr>
        <w:t xml:space="preserve"> </w:t>
      </w:r>
      <w:r w:rsidRPr="004F558A">
        <w:rPr>
          <w:rFonts w:ascii="Sylfaen" w:hAnsi="Sylfaen" w:cs="Sylfaen"/>
          <w:sz w:val="20"/>
          <w:szCs w:val="20"/>
          <w:lang w:val="ka-GE"/>
        </w:rPr>
        <w:t>მხარეები</w:t>
      </w:r>
      <w:r w:rsidR="00BE5C5B">
        <w:rPr>
          <w:rFonts w:ascii="Sylfaen" w:hAnsi="Sylfaen" w:cs="Sylfaen"/>
          <w:sz w:val="20"/>
          <w:szCs w:val="20"/>
        </w:rPr>
        <w:t xml:space="preserve"> </w:t>
      </w:r>
      <w:r w:rsidRPr="004F558A">
        <w:rPr>
          <w:rFonts w:ascii="Sylfaen" w:hAnsi="Sylfaen" w:cs="Sylfaen"/>
          <w:sz w:val="20"/>
          <w:szCs w:val="20"/>
          <w:lang w:val="ka-GE"/>
        </w:rPr>
        <w:t>უფლებამოსილნი</w:t>
      </w:r>
      <w:r w:rsidR="00BE5C5B">
        <w:rPr>
          <w:rFonts w:ascii="Sylfaen" w:hAnsi="Sylfaen" w:cs="Sylfaen"/>
          <w:sz w:val="20"/>
          <w:szCs w:val="20"/>
        </w:rPr>
        <w:t xml:space="preserve"> </w:t>
      </w:r>
      <w:r w:rsidRPr="004F558A">
        <w:rPr>
          <w:rFonts w:ascii="Sylfaen" w:hAnsi="Sylfaen" w:cs="Sylfaen"/>
          <w:sz w:val="20"/>
          <w:szCs w:val="20"/>
          <w:lang w:val="ka-GE"/>
        </w:rPr>
        <w:t>არიან,</w:t>
      </w:r>
      <w:r w:rsidR="00BE5C5B">
        <w:rPr>
          <w:rFonts w:ascii="Sylfaen" w:hAnsi="Sylfaen" w:cs="Sylfaen"/>
          <w:sz w:val="20"/>
          <w:szCs w:val="20"/>
        </w:rPr>
        <w:t xml:space="preserve"> </w:t>
      </w:r>
      <w:r w:rsidRPr="004F558A">
        <w:rPr>
          <w:rFonts w:ascii="Sylfaen" w:hAnsi="Sylfaen" w:cs="Sylfaen"/>
          <w:sz w:val="20"/>
          <w:szCs w:val="20"/>
          <w:lang w:val="ka-GE"/>
        </w:rPr>
        <w:t>მოითხოვონ</w:t>
      </w:r>
      <w:r w:rsidR="00BE5C5B">
        <w:rPr>
          <w:rFonts w:ascii="Sylfaen" w:hAnsi="Sylfaen" w:cs="Sylfaen"/>
          <w:sz w:val="20"/>
          <w:szCs w:val="20"/>
        </w:rPr>
        <w:t xml:space="preserve"> </w:t>
      </w:r>
      <w:r w:rsidRPr="004F558A">
        <w:rPr>
          <w:rFonts w:ascii="Sylfaen" w:hAnsi="Sylfaen" w:cs="Sylfaen"/>
          <w:sz w:val="20"/>
          <w:szCs w:val="20"/>
          <w:lang w:val="ka-GE"/>
        </w:rPr>
        <w:t>ხელშეკრულების</w:t>
      </w:r>
      <w:r w:rsidR="00BE5C5B">
        <w:rPr>
          <w:rFonts w:ascii="Sylfaen" w:hAnsi="Sylfaen" w:cs="Sylfaen"/>
          <w:sz w:val="20"/>
          <w:szCs w:val="20"/>
        </w:rPr>
        <w:t xml:space="preserve"> </w:t>
      </w:r>
      <w:r w:rsidRPr="004F558A">
        <w:rPr>
          <w:rFonts w:ascii="Sylfaen" w:hAnsi="Sylfaen" w:cs="Sylfaen"/>
          <w:sz w:val="20"/>
          <w:szCs w:val="20"/>
          <w:lang w:val="ka-GE"/>
        </w:rPr>
        <w:t>მისადაგება</w:t>
      </w:r>
      <w:r w:rsidR="008F790E">
        <w:rPr>
          <w:rFonts w:ascii="Sylfaen" w:hAnsi="Sylfaen" w:cs="Sylfaen"/>
          <w:sz w:val="20"/>
          <w:szCs w:val="20"/>
        </w:rPr>
        <w:t xml:space="preserve"> </w:t>
      </w:r>
      <w:r w:rsidRPr="004F558A">
        <w:rPr>
          <w:rFonts w:ascii="Sylfaen" w:hAnsi="Sylfaen" w:cs="Sylfaen"/>
          <w:sz w:val="20"/>
          <w:szCs w:val="20"/>
          <w:lang w:val="ka-GE"/>
        </w:rPr>
        <w:t>შეცვლილი</w:t>
      </w:r>
      <w:r w:rsidR="008F790E">
        <w:rPr>
          <w:rFonts w:ascii="Sylfaen" w:hAnsi="Sylfaen" w:cs="Sylfaen"/>
          <w:sz w:val="20"/>
          <w:szCs w:val="20"/>
        </w:rPr>
        <w:t xml:space="preserve"> </w:t>
      </w:r>
      <w:r w:rsidRPr="004F558A">
        <w:rPr>
          <w:rFonts w:ascii="Sylfaen" w:hAnsi="Sylfaen" w:cs="Sylfaen"/>
          <w:sz w:val="20"/>
          <w:szCs w:val="20"/>
          <w:lang w:val="ka-GE"/>
        </w:rPr>
        <w:t>გარემოებებისადმი</w:t>
      </w:r>
      <w:r w:rsidRPr="004F558A">
        <w:rPr>
          <w:rFonts w:ascii="Sylfaen" w:hAnsi="Sylfaen"/>
          <w:sz w:val="20"/>
          <w:szCs w:val="20"/>
          <w:lang w:val="ka-GE"/>
        </w:rPr>
        <w:t>.</w:t>
      </w:r>
    </w:p>
    <w:p w:rsidR="00CA7E17" w:rsidRPr="004F558A" w:rsidRDefault="00CA7E17" w:rsidP="00CA7E17">
      <w:pPr>
        <w:spacing w:after="0"/>
        <w:ind w:right="-7" w:firstLine="720"/>
        <w:jc w:val="both"/>
        <w:rPr>
          <w:rFonts w:ascii="Sylfaen" w:hAnsi="Sylfaen"/>
          <w:sz w:val="20"/>
          <w:szCs w:val="20"/>
          <w:lang w:val="ka-GE"/>
        </w:rPr>
      </w:pPr>
      <w:r w:rsidRPr="004F558A">
        <w:rPr>
          <w:rFonts w:ascii="Sylfaen" w:hAnsi="Sylfaen"/>
          <w:sz w:val="20"/>
          <w:szCs w:val="20"/>
          <w:lang w:val="ka-GE"/>
        </w:rPr>
        <w:t xml:space="preserve">5. წინამდებარე </w:t>
      </w:r>
      <w:r w:rsidRPr="004F558A">
        <w:rPr>
          <w:rFonts w:ascii="Sylfaen" w:hAnsi="Sylfaen" w:cs="Sylfaen"/>
          <w:sz w:val="20"/>
          <w:szCs w:val="20"/>
          <w:lang w:val="ka-GE"/>
        </w:rPr>
        <w:t>ხელშეკრულება შედგენილია ქართულ ენაზე, 4</w:t>
      </w:r>
      <w:r w:rsidRPr="004F558A">
        <w:rPr>
          <w:rFonts w:ascii="Sylfaen" w:hAnsi="Sylfaen"/>
          <w:sz w:val="20"/>
          <w:szCs w:val="20"/>
          <w:lang w:val="ka-GE"/>
        </w:rPr>
        <w:t xml:space="preserve"> (ოთხი) თანაბარი იურიდიული ძალის მქონე </w:t>
      </w:r>
      <w:r w:rsidRPr="004F558A">
        <w:rPr>
          <w:rFonts w:ascii="Sylfaen" w:hAnsi="Sylfaen" w:cs="Sylfaen"/>
          <w:sz w:val="20"/>
          <w:szCs w:val="20"/>
          <w:lang w:val="ka-GE"/>
        </w:rPr>
        <w:t>ეგზემპლარად</w:t>
      </w:r>
      <w:r w:rsidRPr="004F558A">
        <w:rPr>
          <w:rFonts w:ascii="Sylfaen" w:hAnsi="Sylfaen"/>
          <w:sz w:val="20"/>
          <w:szCs w:val="20"/>
          <w:lang w:val="ka-GE"/>
        </w:rPr>
        <w:t xml:space="preserve">, </w:t>
      </w:r>
      <w:r w:rsidRPr="004F558A">
        <w:rPr>
          <w:rFonts w:ascii="Sylfaen" w:hAnsi="Sylfaen" w:cs="Sylfaen"/>
          <w:sz w:val="20"/>
          <w:szCs w:val="20"/>
          <w:lang w:val="ka-GE"/>
        </w:rPr>
        <w:t>თითოეულ</w:t>
      </w:r>
      <w:r w:rsidR="008F790E">
        <w:rPr>
          <w:rFonts w:ascii="Sylfaen" w:hAnsi="Sylfaen" w:cs="Sylfaen"/>
          <w:sz w:val="20"/>
          <w:szCs w:val="20"/>
        </w:rPr>
        <w:t xml:space="preserve"> </w:t>
      </w:r>
      <w:r w:rsidRPr="004F558A">
        <w:rPr>
          <w:rFonts w:ascii="Sylfaen" w:hAnsi="Sylfaen" w:cs="Sylfaen"/>
          <w:sz w:val="20"/>
          <w:szCs w:val="20"/>
          <w:lang w:val="ka-GE"/>
        </w:rPr>
        <w:t>მხარეს</w:t>
      </w:r>
      <w:r w:rsidR="008F790E">
        <w:rPr>
          <w:rFonts w:ascii="Sylfaen" w:hAnsi="Sylfaen" w:cs="Sylfaen"/>
          <w:sz w:val="20"/>
          <w:szCs w:val="20"/>
        </w:rPr>
        <w:t xml:space="preserve"> </w:t>
      </w:r>
      <w:r w:rsidRPr="004F558A">
        <w:rPr>
          <w:rFonts w:ascii="Sylfaen" w:hAnsi="Sylfaen" w:cs="Sylfaen"/>
          <w:sz w:val="20"/>
          <w:szCs w:val="20"/>
          <w:lang w:val="ka-GE"/>
        </w:rPr>
        <w:t>გადაეცემა</w:t>
      </w:r>
      <w:r w:rsidR="008F790E">
        <w:rPr>
          <w:rFonts w:ascii="Sylfaen" w:hAnsi="Sylfaen" w:cs="Sylfaen"/>
          <w:sz w:val="20"/>
          <w:szCs w:val="20"/>
        </w:rPr>
        <w:t xml:space="preserve"> </w:t>
      </w:r>
      <w:r w:rsidRPr="004F558A">
        <w:rPr>
          <w:rFonts w:ascii="Sylfaen" w:hAnsi="Sylfaen" w:cs="Sylfaen"/>
          <w:sz w:val="20"/>
          <w:szCs w:val="20"/>
          <w:lang w:val="ka-GE"/>
        </w:rPr>
        <w:t>თითო</w:t>
      </w:r>
      <w:r w:rsidR="008F790E">
        <w:rPr>
          <w:rFonts w:ascii="Sylfaen" w:hAnsi="Sylfaen" w:cs="Sylfaen"/>
          <w:sz w:val="20"/>
          <w:szCs w:val="20"/>
        </w:rPr>
        <w:t xml:space="preserve"> </w:t>
      </w:r>
      <w:r w:rsidRPr="004F558A">
        <w:rPr>
          <w:rFonts w:ascii="Sylfaen" w:hAnsi="Sylfaen" w:cs="Sylfaen"/>
          <w:sz w:val="20"/>
          <w:szCs w:val="20"/>
          <w:lang w:val="ka-GE"/>
        </w:rPr>
        <w:t>ეგზემპლარი.</w:t>
      </w:r>
    </w:p>
    <w:p w:rsidR="00CA7E17" w:rsidRPr="004F558A" w:rsidRDefault="00CA7E17" w:rsidP="00CA7E17">
      <w:pPr>
        <w:tabs>
          <w:tab w:val="center" w:pos="90"/>
        </w:tabs>
        <w:spacing w:after="0"/>
        <w:ind w:firstLine="720"/>
        <w:jc w:val="both"/>
        <w:rPr>
          <w:rFonts w:ascii="Sylfaen" w:hAnsi="Sylfaen"/>
          <w:b/>
          <w:sz w:val="20"/>
          <w:szCs w:val="20"/>
          <w:lang w:val="ka-GE"/>
        </w:rPr>
      </w:pPr>
      <w:r w:rsidRPr="004F558A">
        <w:rPr>
          <w:rFonts w:ascii="Sylfaen" w:hAnsi="Sylfaen"/>
          <w:sz w:val="20"/>
          <w:szCs w:val="20"/>
          <w:lang w:val="ka-GE"/>
        </w:rPr>
        <w:t>6.დანართი N1 წარმოადგენს ამ ხელშეკრულების განუყოფელ ნაწილს.</w:t>
      </w:r>
    </w:p>
    <w:p w:rsidR="00CA7E17" w:rsidRPr="004F558A" w:rsidRDefault="00CA7E17" w:rsidP="00CA7E17">
      <w:pPr>
        <w:pStyle w:val="CommentText"/>
        <w:tabs>
          <w:tab w:val="center" w:pos="90"/>
        </w:tabs>
        <w:spacing w:after="0" w:line="276" w:lineRule="auto"/>
        <w:ind w:firstLine="720"/>
        <w:jc w:val="both"/>
        <w:rPr>
          <w:rFonts w:ascii="Sylfaen" w:hAnsi="Sylfaen"/>
          <w:b/>
          <w:lang w:val="ka-GE"/>
        </w:rPr>
      </w:pPr>
    </w:p>
    <w:p w:rsidR="00CA7E17" w:rsidRPr="004F558A" w:rsidRDefault="00CA7E17" w:rsidP="00CA7E17">
      <w:pPr>
        <w:pStyle w:val="ListParagraph"/>
        <w:pBdr>
          <w:bar w:val="single" w:sz="4" w:color="auto"/>
        </w:pBdr>
        <w:spacing w:after="0"/>
        <w:ind w:left="0" w:firstLine="720"/>
        <w:rPr>
          <w:rFonts w:ascii="Sylfaen" w:hAnsi="Sylfaen"/>
          <w:b/>
          <w:sz w:val="20"/>
          <w:szCs w:val="20"/>
          <w:lang w:val="ka-GE"/>
        </w:rPr>
      </w:pPr>
      <w:r w:rsidRPr="004F558A">
        <w:rPr>
          <w:rFonts w:ascii="Sylfaen" w:hAnsi="Sylfaen"/>
          <w:b/>
          <w:sz w:val="20"/>
          <w:szCs w:val="20"/>
          <w:lang w:val="ka-GE"/>
        </w:rPr>
        <w:t>მუხლი 9. მხარეთა რეკვიზიტები</w:t>
      </w:r>
    </w:p>
    <w:p w:rsidR="00CA7E17" w:rsidRPr="004F558A" w:rsidRDefault="00CA7E17" w:rsidP="00CA7E17">
      <w:pPr>
        <w:pStyle w:val="ListParagraph"/>
        <w:pBdr>
          <w:bar w:val="single" w:sz="4" w:color="auto"/>
        </w:pBdr>
        <w:spacing w:after="0"/>
        <w:ind w:left="0" w:firstLine="720"/>
        <w:rPr>
          <w:rFonts w:ascii="Sylfaen" w:hAnsi="Sylfaen"/>
          <w:b/>
          <w:sz w:val="20"/>
          <w:szCs w:val="20"/>
          <w:lang w:val="ka-GE"/>
        </w:rPr>
      </w:pPr>
    </w:p>
    <w:tbl>
      <w:tblPr>
        <w:tblStyle w:val="TableGrid"/>
        <w:tblW w:w="996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83"/>
        <w:gridCol w:w="4982"/>
      </w:tblGrid>
      <w:tr w:rsidR="00CA7E17" w:rsidRPr="004F558A" w:rsidTr="00EC54BB">
        <w:trPr>
          <w:trHeight w:val="2384"/>
          <w:jc w:val="center"/>
        </w:trPr>
        <w:tc>
          <w:tcPr>
            <w:tcW w:w="4983" w:type="dxa"/>
          </w:tcPr>
          <w:p w:rsidR="00B44AEF" w:rsidRDefault="00B44AEF" w:rsidP="002B2D09">
            <w:pPr>
              <w:ind w:right="-7"/>
              <w:jc w:val="both"/>
              <w:rPr>
                <w:rFonts w:ascii="Sylfaen" w:hAnsi="Sylfaen" w:cs="Sylfaen"/>
                <w:b/>
                <w:sz w:val="20"/>
                <w:szCs w:val="20"/>
                <w:lang w:val="ka-GE"/>
              </w:rPr>
            </w:pPr>
          </w:p>
          <w:p w:rsidR="00B44AEF" w:rsidRDefault="00B44AEF" w:rsidP="002B2D09">
            <w:pPr>
              <w:ind w:right="-7"/>
              <w:jc w:val="both"/>
              <w:rPr>
                <w:rFonts w:ascii="Sylfaen" w:hAnsi="Sylfaen" w:cs="Sylfaen"/>
                <w:b/>
                <w:sz w:val="20"/>
                <w:szCs w:val="20"/>
                <w:lang w:val="ka-GE"/>
              </w:rPr>
            </w:pPr>
          </w:p>
          <w:p w:rsidR="00CA7E17" w:rsidRPr="004F558A" w:rsidRDefault="00CA7E17" w:rsidP="002B2D09">
            <w:pPr>
              <w:ind w:right="-7"/>
              <w:jc w:val="both"/>
              <w:rPr>
                <w:rFonts w:ascii="Sylfaen" w:hAnsi="Sylfaen" w:cs="Sylfaen"/>
                <w:b/>
                <w:sz w:val="20"/>
                <w:szCs w:val="20"/>
                <w:lang w:val="ka-GE"/>
              </w:rPr>
            </w:pPr>
            <w:r w:rsidRPr="004F558A">
              <w:rPr>
                <w:rFonts w:ascii="Sylfaen" w:hAnsi="Sylfaen" w:cs="Sylfaen"/>
                <w:b/>
                <w:sz w:val="20"/>
                <w:szCs w:val="20"/>
                <w:lang w:val="ka-GE"/>
              </w:rPr>
              <w:t xml:space="preserve">საქართველოს შრომის, ჯანმრთელობისა და </w:t>
            </w:r>
          </w:p>
          <w:p w:rsidR="00CA7E17" w:rsidRPr="004F558A" w:rsidRDefault="00CA7E17" w:rsidP="002B2D09">
            <w:pPr>
              <w:ind w:right="-7"/>
              <w:jc w:val="both"/>
              <w:rPr>
                <w:rFonts w:ascii="Sylfaen" w:hAnsi="Sylfaen" w:cs="Sylfaen"/>
                <w:b/>
                <w:sz w:val="20"/>
                <w:szCs w:val="20"/>
                <w:lang w:val="ka-GE"/>
              </w:rPr>
            </w:pPr>
            <w:r w:rsidRPr="004F558A">
              <w:rPr>
                <w:rFonts w:ascii="Sylfaen" w:hAnsi="Sylfaen" w:cs="Sylfaen"/>
                <w:b/>
                <w:sz w:val="20"/>
                <w:szCs w:val="20"/>
                <w:lang w:val="ka-GE"/>
              </w:rPr>
              <w:t>სოციალური დაცვის სამინისტრო</w:t>
            </w:r>
          </w:p>
          <w:p w:rsidR="00CA7E17" w:rsidRPr="004F558A" w:rsidRDefault="00CA7E17" w:rsidP="002B2D09">
            <w:pPr>
              <w:ind w:right="-7"/>
              <w:jc w:val="both"/>
              <w:rPr>
                <w:rFonts w:ascii="Sylfaen" w:hAnsi="Sylfaen" w:cs="Sylfaen"/>
                <w:sz w:val="20"/>
                <w:szCs w:val="20"/>
                <w:lang w:val="ka-GE"/>
              </w:rPr>
            </w:pPr>
            <w:r w:rsidRPr="004F558A">
              <w:rPr>
                <w:rFonts w:ascii="Sylfaen" w:hAnsi="Sylfaen" w:cs="Sylfaen"/>
                <w:sz w:val="20"/>
                <w:szCs w:val="20"/>
                <w:lang w:val="ka-GE"/>
              </w:rPr>
              <w:t>ქ. თბილისი, აკაკი წერეთლის  გამზ. N144</w:t>
            </w:r>
          </w:p>
          <w:p w:rsidR="00CA7E17" w:rsidRPr="004F558A" w:rsidRDefault="00CA7E17" w:rsidP="002B2D09">
            <w:pPr>
              <w:ind w:right="-7"/>
              <w:jc w:val="both"/>
              <w:rPr>
                <w:rFonts w:ascii="Sylfaen" w:hAnsi="Sylfaen" w:cs="Sylfaen"/>
                <w:sz w:val="20"/>
                <w:szCs w:val="20"/>
                <w:lang w:val="ka-GE"/>
              </w:rPr>
            </w:pPr>
            <w:r w:rsidRPr="004F558A">
              <w:rPr>
                <w:rFonts w:ascii="Sylfaen" w:hAnsi="Sylfaen" w:cs="Sylfaen"/>
                <w:sz w:val="20"/>
                <w:szCs w:val="20"/>
                <w:lang w:val="ka-GE"/>
              </w:rPr>
              <w:t>საიდენტიფიკაციო კოდი : 211333957</w:t>
            </w:r>
          </w:p>
          <w:p w:rsidR="00CA7E17" w:rsidRPr="004F558A" w:rsidRDefault="00CA7E17" w:rsidP="002B2D09">
            <w:pPr>
              <w:ind w:right="-7"/>
              <w:jc w:val="both"/>
              <w:rPr>
                <w:rFonts w:ascii="Sylfaen" w:hAnsi="Sylfaen" w:cs="Sylfaen"/>
                <w:b/>
                <w:sz w:val="20"/>
                <w:szCs w:val="20"/>
                <w:lang w:val="ka-GE"/>
              </w:rPr>
            </w:pPr>
          </w:p>
          <w:p w:rsidR="00CA7E17" w:rsidRPr="004F558A" w:rsidRDefault="00CA7E17" w:rsidP="002B2D09">
            <w:pPr>
              <w:ind w:right="-7"/>
              <w:jc w:val="both"/>
              <w:rPr>
                <w:rFonts w:ascii="Sylfaen" w:hAnsi="Sylfaen" w:cs="Sylfaen"/>
                <w:b/>
                <w:sz w:val="20"/>
                <w:szCs w:val="20"/>
                <w:lang w:val="ka-GE"/>
              </w:rPr>
            </w:pPr>
          </w:p>
          <w:p w:rsidR="00CA7E17" w:rsidRPr="004F558A" w:rsidRDefault="00CA7E17" w:rsidP="002B2D09">
            <w:pPr>
              <w:ind w:right="-7"/>
              <w:jc w:val="both"/>
              <w:rPr>
                <w:rFonts w:ascii="Sylfaen" w:hAnsi="Sylfaen" w:cs="Sylfaen"/>
                <w:b/>
                <w:sz w:val="20"/>
                <w:szCs w:val="20"/>
                <w:lang w:val="ka-GE"/>
              </w:rPr>
            </w:pPr>
          </w:p>
          <w:p w:rsidR="00CA7E17" w:rsidRPr="004F558A" w:rsidRDefault="00CA7E17" w:rsidP="002B2D09">
            <w:pPr>
              <w:ind w:right="-7"/>
              <w:jc w:val="both"/>
              <w:rPr>
                <w:rFonts w:ascii="Sylfaen" w:hAnsi="Sylfaen" w:cs="Sylfaen"/>
                <w:b/>
                <w:sz w:val="20"/>
                <w:szCs w:val="20"/>
                <w:lang w:val="ka-GE"/>
              </w:rPr>
            </w:pPr>
          </w:p>
          <w:p w:rsidR="00CA7E17" w:rsidRPr="004F558A" w:rsidRDefault="00CA7E17" w:rsidP="002B2D09">
            <w:pPr>
              <w:ind w:right="-7"/>
              <w:jc w:val="both"/>
              <w:rPr>
                <w:rFonts w:ascii="Sylfaen" w:hAnsi="Sylfaen" w:cs="Sylfaen"/>
                <w:b/>
                <w:sz w:val="20"/>
                <w:szCs w:val="20"/>
                <w:lang w:val="ka-GE"/>
              </w:rPr>
            </w:pPr>
          </w:p>
        </w:tc>
        <w:tc>
          <w:tcPr>
            <w:tcW w:w="4982" w:type="dxa"/>
          </w:tcPr>
          <w:p w:rsidR="00CA7E17" w:rsidRPr="004F558A" w:rsidRDefault="00CA7E17" w:rsidP="002B2D09">
            <w:pPr>
              <w:ind w:left="5" w:right="141" w:firstLine="5"/>
              <w:jc w:val="center"/>
              <w:rPr>
                <w:rFonts w:ascii="Sylfaen" w:hAnsi="Sylfaen" w:cs="Sylfaen"/>
                <w:b/>
                <w:sz w:val="20"/>
                <w:szCs w:val="20"/>
                <w:lang w:val="ka-GE"/>
              </w:rPr>
            </w:pPr>
          </w:p>
          <w:p w:rsidR="00CA7E17" w:rsidRPr="004F558A" w:rsidRDefault="00CA7E17" w:rsidP="002B2D09">
            <w:pPr>
              <w:ind w:left="5" w:right="141" w:firstLine="5"/>
              <w:jc w:val="center"/>
              <w:rPr>
                <w:rFonts w:ascii="Sylfaen" w:hAnsi="Sylfaen" w:cs="Sylfaen"/>
                <w:b/>
                <w:sz w:val="20"/>
                <w:szCs w:val="20"/>
              </w:rPr>
            </w:pPr>
            <w:r w:rsidRPr="004F558A">
              <w:rPr>
                <w:rFonts w:ascii="Sylfaen" w:hAnsi="Sylfaen" w:cs="Sylfaen"/>
                <w:b/>
                <w:sz w:val="20"/>
                <w:szCs w:val="20"/>
              </w:rPr>
              <w:t>___________________</w:t>
            </w:r>
          </w:p>
          <w:p w:rsidR="00CA7E17" w:rsidRPr="004F558A" w:rsidRDefault="00CA7E17" w:rsidP="002B2D09">
            <w:pPr>
              <w:ind w:left="5" w:right="141" w:firstLine="5"/>
              <w:jc w:val="center"/>
              <w:rPr>
                <w:rFonts w:ascii="Sylfaen" w:hAnsi="Sylfaen" w:cs="Sylfaen"/>
                <w:b/>
                <w:sz w:val="20"/>
                <w:szCs w:val="20"/>
                <w:lang w:val="ka-GE"/>
              </w:rPr>
            </w:pPr>
            <w:r w:rsidRPr="004F558A">
              <w:rPr>
                <w:rFonts w:ascii="Sylfaen" w:hAnsi="Sylfaen" w:cs="Sylfaen"/>
                <w:b/>
                <w:sz w:val="20"/>
                <w:szCs w:val="20"/>
                <w:lang w:val="ka-GE"/>
              </w:rPr>
              <w:t>ზაზა სოფრომაძე</w:t>
            </w:r>
          </w:p>
          <w:p w:rsidR="00CA7E17" w:rsidRPr="004F558A" w:rsidRDefault="00CA7E17" w:rsidP="002B2D09">
            <w:pPr>
              <w:ind w:left="5" w:right="141" w:firstLine="5"/>
              <w:jc w:val="center"/>
              <w:rPr>
                <w:rFonts w:ascii="Sylfaen" w:hAnsi="Sylfaen" w:cs="Sylfaen"/>
                <w:sz w:val="20"/>
                <w:szCs w:val="20"/>
                <w:lang w:val="ka-GE"/>
              </w:rPr>
            </w:pPr>
            <w:r w:rsidRPr="004F558A">
              <w:rPr>
                <w:rFonts w:ascii="Sylfaen" w:hAnsi="Sylfaen" w:cs="Sylfaen"/>
                <w:sz w:val="20"/>
                <w:szCs w:val="20"/>
                <w:lang w:val="ka-GE"/>
              </w:rPr>
              <w:t>მინისტრის მოადგილე</w:t>
            </w:r>
          </w:p>
          <w:p w:rsidR="00CA7E17" w:rsidRPr="004F558A" w:rsidRDefault="00CA7E17" w:rsidP="002B2D09">
            <w:pPr>
              <w:ind w:left="5" w:right="141" w:firstLine="5"/>
              <w:jc w:val="center"/>
              <w:rPr>
                <w:rFonts w:ascii="Sylfaen" w:hAnsi="Sylfaen" w:cs="Sylfaen"/>
                <w:b/>
                <w:sz w:val="20"/>
                <w:szCs w:val="20"/>
                <w:lang w:val="ka-GE"/>
              </w:rPr>
            </w:pPr>
          </w:p>
        </w:tc>
      </w:tr>
      <w:tr w:rsidR="00CA7E17" w:rsidRPr="004F558A" w:rsidTr="00EC54BB">
        <w:trPr>
          <w:trHeight w:val="1592"/>
          <w:jc w:val="center"/>
        </w:trPr>
        <w:tc>
          <w:tcPr>
            <w:tcW w:w="4983" w:type="dxa"/>
          </w:tcPr>
          <w:p w:rsidR="00B44AEF" w:rsidRDefault="00B44AEF" w:rsidP="002B2D09">
            <w:pPr>
              <w:ind w:right="-7"/>
              <w:jc w:val="both"/>
              <w:rPr>
                <w:rFonts w:ascii="Sylfaen" w:hAnsi="Sylfaen" w:cs="Sylfaen"/>
                <w:b/>
                <w:sz w:val="20"/>
                <w:szCs w:val="20"/>
                <w:lang w:val="ka-GE"/>
              </w:rPr>
            </w:pPr>
          </w:p>
          <w:p w:rsidR="00CA7E17" w:rsidRPr="004F558A" w:rsidRDefault="00CA7E17" w:rsidP="002B2D09">
            <w:pPr>
              <w:ind w:right="-7"/>
              <w:jc w:val="both"/>
              <w:rPr>
                <w:rFonts w:ascii="Sylfaen" w:hAnsi="Sylfaen" w:cs="Sylfaen"/>
                <w:b/>
                <w:sz w:val="20"/>
                <w:szCs w:val="20"/>
              </w:rPr>
            </w:pPr>
            <w:proofErr w:type="spellStart"/>
            <w:r w:rsidRPr="004F558A">
              <w:rPr>
                <w:rFonts w:ascii="Sylfaen" w:hAnsi="Sylfaen" w:cs="Sylfaen"/>
                <w:b/>
                <w:sz w:val="20"/>
                <w:szCs w:val="20"/>
              </w:rPr>
              <w:t>სსიპ</w:t>
            </w:r>
            <w:proofErr w:type="spellEnd"/>
            <w:r w:rsidRPr="004F558A">
              <w:rPr>
                <w:rFonts w:ascii="Sylfaen" w:hAnsi="Sylfaen" w:cs="Sylfaen"/>
                <w:b/>
                <w:sz w:val="20"/>
                <w:szCs w:val="20"/>
              </w:rPr>
              <w:t xml:space="preserve"> - </w:t>
            </w:r>
            <w:proofErr w:type="spellStart"/>
            <w:r w:rsidRPr="004F558A">
              <w:rPr>
                <w:rFonts w:ascii="Sylfaen" w:hAnsi="Sylfaen" w:cs="Sylfaen"/>
                <w:b/>
                <w:sz w:val="20"/>
                <w:szCs w:val="20"/>
              </w:rPr>
              <w:t>სოციალური</w:t>
            </w:r>
            <w:proofErr w:type="spellEnd"/>
            <w:r w:rsidR="00EC54BB">
              <w:rPr>
                <w:rFonts w:ascii="Sylfaen" w:hAnsi="Sylfaen" w:cs="Sylfaen"/>
                <w:b/>
                <w:sz w:val="20"/>
                <w:szCs w:val="20"/>
                <w:lang w:val="ka-GE"/>
              </w:rPr>
              <w:t xml:space="preserve"> </w:t>
            </w:r>
            <w:proofErr w:type="spellStart"/>
            <w:r w:rsidRPr="004F558A">
              <w:rPr>
                <w:rFonts w:ascii="Sylfaen" w:hAnsi="Sylfaen" w:cs="Sylfaen"/>
                <w:b/>
                <w:sz w:val="20"/>
                <w:szCs w:val="20"/>
              </w:rPr>
              <w:t>მომსახურების</w:t>
            </w:r>
            <w:proofErr w:type="spellEnd"/>
            <w:r w:rsidR="00EC54BB">
              <w:rPr>
                <w:rFonts w:ascii="Sylfaen" w:hAnsi="Sylfaen" w:cs="Sylfaen"/>
                <w:b/>
                <w:sz w:val="20"/>
                <w:szCs w:val="20"/>
                <w:lang w:val="ka-GE"/>
              </w:rPr>
              <w:t xml:space="preserve"> </w:t>
            </w:r>
            <w:proofErr w:type="spellStart"/>
            <w:r w:rsidRPr="004F558A">
              <w:rPr>
                <w:rFonts w:ascii="Sylfaen" w:hAnsi="Sylfaen" w:cs="Sylfaen"/>
                <w:b/>
                <w:sz w:val="20"/>
                <w:szCs w:val="20"/>
              </w:rPr>
              <w:t>სააგენტო</w:t>
            </w:r>
            <w:proofErr w:type="spellEnd"/>
          </w:p>
          <w:p w:rsidR="00CA7E17" w:rsidRPr="004F558A" w:rsidRDefault="00CA7E17" w:rsidP="002B2D09">
            <w:pPr>
              <w:ind w:right="-7"/>
              <w:jc w:val="both"/>
              <w:rPr>
                <w:rFonts w:ascii="Sylfaen" w:hAnsi="Sylfaen" w:cs="Sylfaen"/>
                <w:sz w:val="20"/>
                <w:szCs w:val="20"/>
              </w:rPr>
            </w:pPr>
            <w:r w:rsidRPr="004F558A">
              <w:rPr>
                <w:rFonts w:ascii="Sylfaen" w:hAnsi="Sylfaen" w:cs="Sylfaen"/>
                <w:sz w:val="20"/>
                <w:szCs w:val="20"/>
              </w:rPr>
              <w:t xml:space="preserve">ქ. </w:t>
            </w:r>
            <w:proofErr w:type="spellStart"/>
            <w:proofErr w:type="gramStart"/>
            <w:r w:rsidRPr="004F558A">
              <w:rPr>
                <w:rFonts w:ascii="Sylfaen" w:hAnsi="Sylfaen" w:cs="Sylfaen"/>
                <w:sz w:val="20"/>
                <w:szCs w:val="20"/>
              </w:rPr>
              <w:t>თბილისი</w:t>
            </w:r>
            <w:proofErr w:type="spellEnd"/>
            <w:proofErr w:type="gramEnd"/>
            <w:r w:rsidRPr="004F558A">
              <w:rPr>
                <w:rFonts w:ascii="Sylfaen" w:hAnsi="Sylfaen" w:cs="Sylfaen"/>
                <w:sz w:val="20"/>
                <w:szCs w:val="20"/>
              </w:rPr>
              <w:t xml:space="preserve">, </w:t>
            </w:r>
            <w:proofErr w:type="spellStart"/>
            <w:r w:rsidRPr="004F558A">
              <w:rPr>
                <w:rFonts w:ascii="Sylfaen" w:hAnsi="Sylfaen" w:cs="Sylfaen"/>
                <w:sz w:val="20"/>
                <w:szCs w:val="20"/>
              </w:rPr>
              <w:t>აკაკიწერეთლის</w:t>
            </w:r>
            <w:proofErr w:type="spellEnd"/>
            <w:r w:rsidR="00797194">
              <w:rPr>
                <w:rFonts w:ascii="Sylfaen" w:hAnsi="Sylfaen" w:cs="Sylfaen"/>
                <w:sz w:val="20"/>
                <w:szCs w:val="20"/>
                <w:lang w:val="ka-GE"/>
              </w:rPr>
              <w:t xml:space="preserve"> </w:t>
            </w:r>
            <w:proofErr w:type="spellStart"/>
            <w:r w:rsidRPr="004F558A">
              <w:rPr>
                <w:rFonts w:ascii="Sylfaen" w:hAnsi="Sylfaen" w:cs="Sylfaen"/>
                <w:sz w:val="20"/>
                <w:szCs w:val="20"/>
              </w:rPr>
              <w:t>გამზ</w:t>
            </w:r>
            <w:proofErr w:type="spellEnd"/>
            <w:r w:rsidRPr="004F558A">
              <w:rPr>
                <w:rFonts w:ascii="Sylfaen" w:hAnsi="Sylfaen" w:cs="Sylfaen"/>
                <w:sz w:val="20"/>
                <w:szCs w:val="20"/>
              </w:rPr>
              <w:t>. N144</w:t>
            </w:r>
          </w:p>
          <w:p w:rsidR="00CA7E17" w:rsidRPr="004F558A" w:rsidRDefault="00CA7E17" w:rsidP="002B2D09">
            <w:pPr>
              <w:ind w:right="-7"/>
              <w:jc w:val="both"/>
              <w:rPr>
                <w:rFonts w:ascii="Sylfaen" w:hAnsi="Sylfaen" w:cs="Sylfaen"/>
                <w:sz w:val="20"/>
                <w:szCs w:val="20"/>
              </w:rPr>
            </w:pPr>
            <w:proofErr w:type="spellStart"/>
            <w:r w:rsidRPr="004F558A">
              <w:rPr>
                <w:rFonts w:ascii="Sylfaen" w:hAnsi="Sylfaen" w:cs="Sylfaen"/>
                <w:sz w:val="20"/>
                <w:szCs w:val="20"/>
              </w:rPr>
              <w:t>საიდენტიფიკაციო</w:t>
            </w:r>
            <w:proofErr w:type="spellEnd"/>
            <w:r w:rsidR="00797194">
              <w:rPr>
                <w:rFonts w:ascii="Sylfaen" w:hAnsi="Sylfaen" w:cs="Sylfaen"/>
                <w:sz w:val="20"/>
                <w:szCs w:val="20"/>
                <w:lang w:val="ka-GE"/>
              </w:rPr>
              <w:t xml:space="preserve"> </w:t>
            </w:r>
            <w:proofErr w:type="spellStart"/>
            <w:r w:rsidRPr="004F558A">
              <w:rPr>
                <w:rFonts w:ascii="Sylfaen" w:hAnsi="Sylfaen" w:cs="Sylfaen"/>
                <w:sz w:val="20"/>
                <w:szCs w:val="20"/>
              </w:rPr>
              <w:t>კოდი</w:t>
            </w:r>
            <w:proofErr w:type="spellEnd"/>
            <w:r w:rsidRPr="004F558A">
              <w:rPr>
                <w:rFonts w:ascii="Sylfaen" w:hAnsi="Sylfaen" w:cs="Sylfaen"/>
                <w:sz w:val="20"/>
                <w:szCs w:val="20"/>
              </w:rPr>
              <w:t>: 202178927</w:t>
            </w:r>
          </w:p>
          <w:p w:rsidR="00CA7E17" w:rsidRPr="004F558A" w:rsidRDefault="00CA7E17" w:rsidP="002B2D09">
            <w:pPr>
              <w:ind w:right="-7"/>
              <w:jc w:val="both"/>
              <w:rPr>
                <w:rFonts w:ascii="Sylfaen" w:hAnsi="Sylfaen" w:cs="Sylfaen"/>
                <w:sz w:val="20"/>
                <w:szCs w:val="20"/>
                <w:lang w:val="ka-GE"/>
              </w:rPr>
            </w:pPr>
          </w:p>
          <w:p w:rsidR="00CA7E17" w:rsidRPr="004F558A" w:rsidRDefault="00CA7E17" w:rsidP="002B2D09">
            <w:pPr>
              <w:ind w:right="-7"/>
              <w:jc w:val="both"/>
              <w:rPr>
                <w:rFonts w:ascii="Sylfaen" w:hAnsi="Sylfaen" w:cs="Sylfaen"/>
                <w:sz w:val="20"/>
                <w:szCs w:val="20"/>
                <w:lang w:val="ka-GE"/>
              </w:rPr>
            </w:pPr>
          </w:p>
          <w:p w:rsidR="00CA7E17" w:rsidRPr="004F558A" w:rsidRDefault="00CA7E17" w:rsidP="002B2D09">
            <w:pPr>
              <w:ind w:right="-7"/>
              <w:jc w:val="both"/>
              <w:rPr>
                <w:rFonts w:ascii="Sylfaen" w:hAnsi="Sylfaen" w:cs="Sylfaen"/>
                <w:sz w:val="20"/>
                <w:szCs w:val="20"/>
              </w:rPr>
            </w:pPr>
          </w:p>
        </w:tc>
        <w:tc>
          <w:tcPr>
            <w:tcW w:w="4982" w:type="dxa"/>
          </w:tcPr>
          <w:p w:rsidR="00CA7E17" w:rsidRPr="004F558A" w:rsidRDefault="00CA7E17" w:rsidP="002B2D09">
            <w:pPr>
              <w:ind w:left="5" w:right="141" w:firstLine="5"/>
              <w:jc w:val="center"/>
              <w:rPr>
                <w:rFonts w:ascii="Sylfaen" w:hAnsi="Sylfaen" w:cs="Sylfaen"/>
                <w:sz w:val="20"/>
                <w:szCs w:val="20"/>
              </w:rPr>
            </w:pPr>
            <w:r w:rsidRPr="004F558A">
              <w:rPr>
                <w:rFonts w:ascii="Sylfaen" w:hAnsi="Sylfaen" w:cs="Sylfaen"/>
                <w:sz w:val="20"/>
                <w:szCs w:val="20"/>
              </w:rPr>
              <w:t>__________________</w:t>
            </w:r>
          </w:p>
          <w:p w:rsidR="00CA7E17" w:rsidRPr="004F558A" w:rsidRDefault="00CA7E17" w:rsidP="002B2D09">
            <w:pPr>
              <w:ind w:left="5" w:right="141" w:firstLine="5"/>
              <w:jc w:val="center"/>
              <w:rPr>
                <w:rFonts w:ascii="Sylfaen" w:hAnsi="Sylfaen" w:cs="Sylfaen"/>
                <w:b/>
                <w:sz w:val="20"/>
                <w:szCs w:val="20"/>
              </w:rPr>
            </w:pPr>
            <w:proofErr w:type="spellStart"/>
            <w:r w:rsidRPr="004F558A">
              <w:rPr>
                <w:rFonts w:ascii="Sylfaen" w:hAnsi="Sylfaen" w:cs="Sylfaen"/>
                <w:b/>
                <w:sz w:val="20"/>
                <w:szCs w:val="20"/>
              </w:rPr>
              <w:t>კობა</w:t>
            </w:r>
            <w:proofErr w:type="spellEnd"/>
            <w:r w:rsidR="00EC54BB">
              <w:rPr>
                <w:rFonts w:ascii="Sylfaen" w:hAnsi="Sylfaen" w:cs="Sylfaen"/>
                <w:b/>
                <w:sz w:val="20"/>
                <w:szCs w:val="20"/>
                <w:lang w:val="ka-GE"/>
              </w:rPr>
              <w:t xml:space="preserve"> </w:t>
            </w:r>
            <w:proofErr w:type="spellStart"/>
            <w:r w:rsidRPr="004F558A">
              <w:rPr>
                <w:rFonts w:ascii="Sylfaen" w:hAnsi="Sylfaen" w:cs="Sylfaen"/>
                <w:b/>
                <w:sz w:val="20"/>
                <w:szCs w:val="20"/>
              </w:rPr>
              <w:t>სონღულაშვილი</w:t>
            </w:r>
            <w:proofErr w:type="spellEnd"/>
          </w:p>
          <w:p w:rsidR="00CA7E17" w:rsidRPr="004F558A" w:rsidRDefault="00CA7E17" w:rsidP="002B2D09">
            <w:pPr>
              <w:ind w:left="5" w:right="141" w:firstLine="5"/>
              <w:jc w:val="center"/>
              <w:rPr>
                <w:rFonts w:ascii="Sylfaen" w:hAnsi="Sylfaen" w:cs="Sylfaen"/>
                <w:sz w:val="20"/>
                <w:szCs w:val="20"/>
              </w:rPr>
            </w:pPr>
            <w:proofErr w:type="spellStart"/>
            <w:r w:rsidRPr="004F558A">
              <w:rPr>
                <w:rFonts w:ascii="Sylfaen" w:hAnsi="Sylfaen" w:cs="Sylfaen"/>
                <w:sz w:val="20"/>
                <w:szCs w:val="20"/>
              </w:rPr>
              <w:t>დირექტორის</w:t>
            </w:r>
            <w:proofErr w:type="spellEnd"/>
            <w:r w:rsidR="00797194">
              <w:rPr>
                <w:rFonts w:ascii="Sylfaen" w:hAnsi="Sylfaen" w:cs="Sylfaen"/>
                <w:sz w:val="20"/>
                <w:szCs w:val="20"/>
                <w:lang w:val="ka-GE"/>
              </w:rPr>
              <w:t xml:space="preserve"> </w:t>
            </w:r>
            <w:proofErr w:type="spellStart"/>
            <w:r w:rsidRPr="004F558A">
              <w:rPr>
                <w:rFonts w:ascii="Sylfaen" w:hAnsi="Sylfaen" w:cs="Sylfaen"/>
                <w:sz w:val="20"/>
                <w:szCs w:val="20"/>
              </w:rPr>
              <w:t>მოადგილე</w:t>
            </w:r>
            <w:proofErr w:type="spellEnd"/>
          </w:p>
        </w:tc>
      </w:tr>
    </w:tbl>
    <w:p w:rsidR="00CA7E17" w:rsidRPr="004F558A" w:rsidRDefault="00CA7E17" w:rsidP="00CA7E17">
      <w:pPr>
        <w:pBdr>
          <w:bar w:val="single" w:sz="4" w:color="auto"/>
        </w:pBdr>
        <w:spacing w:after="0"/>
        <w:ind w:hanging="540"/>
        <w:rPr>
          <w:rFonts w:ascii="Sylfaen" w:hAnsi="Sylfaen"/>
          <w:b/>
          <w:sz w:val="20"/>
          <w:szCs w:val="20"/>
          <w:lang w:val="ka-GE"/>
        </w:rPr>
      </w:pPr>
    </w:p>
    <w:p w:rsidR="00CA7E17" w:rsidRPr="004F558A" w:rsidRDefault="00CA7E17" w:rsidP="00CA7E17">
      <w:pPr>
        <w:pBdr>
          <w:bar w:val="single" w:sz="4" w:color="auto"/>
        </w:pBdr>
        <w:spacing w:after="0"/>
        <w:ind w:hanging="540"/>
        <w:rPr>
          <w:rFonts w:ascii="Sylfaen" w:hAnsi="Sylfaen"/>
          <w:b/>
          <w:sz w:val="20"/>
          <w:szCs w:val="20"/>
          <w:lang w:val="ka-GE"/>
        </w:rPr>
      </w:pPr>
    </w:p>
    <w:tbl>
      <w:tblPr>
        <w:tblStyle w:val="TableGrid"/>
        <w:tblW w:w="1004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21"/>
        <w:gridCol w:w="5020"/>
      </w:tblGrid>
      <w:tr w:rsidR="00CA7E17" w:rsidRPr="004F558A" w:rsidTr="00EC54BB">
        <w:trPr>
          <w:trHeight w:val="1123"/>
          <w:jc w:val="center"/>
        </w:trPr>
        <w:tc>
          <w:tcPr>
            <w:tcW w:w="5021" w:type="dxa"/>
          </w:tcPr>
          <w:p w:rsidR="00B44AEF" w:rsidRDefault="00B44AEF" w:rsidP="002B2D09">
            <w:pPr>
              <w:rPr>
                <w:rFonts w:ascii="Sylfaen" w:hAnsi="Sylfaen" w:cs="Sylfaen"/>
                <w:b/>
                <w:color w:val="000000" w:themeColor="text1"/>
                <w:sz w:val="20"/>
                <w:szCs w:val="20"/>
                <w:lang w:val="ka-GE"/>
              </w:rPr>
            </w:pPr>
          </w:p>
          <w:p w:rsidR="00CA7E17" w:rsidRPr="004F558A" w:rsidRDefault="00CA7E17" w:rsidP="002B2D09">
            <w:pPr>
              <w:rPr>
                <w:rFonts w:ascii="Sylfaen" w:hAnsi="Sylfaen" w:cs="Sylfaen"/>
                <w:b/>
                <w:color w:val="000000" w:themeColor="text1"/>
                <w:sz w:val="20"/>
                <w:szCs w:val="20"/>
                <w:lang w:val="ka-GE"/>
              </w:rPr>
            </w:pPr>
            <w:r w:rsidRPr="004F558A">
              <w:rPr>
                <w:rFonts w:ascii="Sylfaen" w:hAnsi="Sylfaen" w:cs="Sylfaen"/>
                <w:b/>
                <w:color w:val="000000" w:themeColor="text1"/>
                <w:sz w:val="20"/>
                <w:szCs w:val="20"/>
                <w:lang w:val="ka-GE"/>
              </w:rPr>
              <w:t>სსიპ-მონაცემთა გაცვლის სააგენტო</w:t>
            </w:r>
          </w:p>
          <w:p w:rsidR="00CA7E17" w:rsidRPr="004F558A" w:rsidRDefault="00CA7E17" w:rsidP="002B2D09">
            <w:pPr>
              <w:rPr>
                <w:rFonts w:ascii="Sylfaen" w:hAnsi="Sylfaen" w:cs="Sylfaen"/>
                <w:color w:val="000000" w:themeColor="text1"/>
                <w:sz w:val="20"/>
                <w:szCs w:val="20"/>
                <w:lang w:val="ka-GE"/>
              </w:rPr>
            </w:pPr>
            <w:r w:rsidRPr="004F558A">
              <w:rPr>
                <w:rFonts w:ascii="Sylfaen" w:hAnsi="Sylfaen" w:cs="Sylfaen"/>
                <w:color w:val="000000" w:themeColor="text1"/>
                <w:sz w:val="20"/>
                <w:szCs w:val="20"/>
                <w:lang w:val="ka-GE"/>
              </w:rPr>
              <w:t>ქ.თბილისი, წმინდა ნიკოლოზის/ნ.ჩხეიძის N2</w:t>
            </w:r>
          </w:p>
          <w:p w:rsidR="00CA7E17" w:rsidRPr="004F558A" w:rsidRDefault="00CA7E17" w:rsidP="002B2D09">
            <w:pPr>
              <w:pStyle w:val="ListParagraph"/>
              <w:pBdr>
                <w:bar w:val="single" w:sz="4" w:color="auto"/>
              </w:pBdr>
              <w:ind w:left="0"/>
              <w:rPr>
                <w:rFonts w:ascii="Sylfaen" w:hAnsi="Sylfaen" w:cs="Sylfaen"/>
                <w:b/>
                <w:sz w:val="20"/>
                <w:szCs w:val="20"/>
              </w:rPr>
            </w:pPr>
            <w:r w:rsidRPr="004F558A">
              <w:rPr>
                <w:rFonts w:ascii="Sylfaen" w:hAnsi="Sylfaen" w:cs="Sylfaen"/>
                <w:color w:val="000000" w:themeColor="text1"/>
                <w:sz w:val="20"/>
                <w:szCs w:val="20"/>
                <w:lang w:val="ka-GE"/>
              </w:rPr>
              <w:t>საიდენტიფიკაციო კოდი: 204577699</w:t>
            </w:r>
          </w:p>
        </w:tc>
        <w:tc>
          <w:tcPr>
            <w:tcW w:w="5020" w:type="dxa"/>
          </w:tcPr>
          <w:p w:rsidR="00CA7E17" w:rsidRPr="004F558A" w:rsidRDefault="00CA7E17" w:rsidP="002B2D09">
            <w:pPr>
              <w:ind w:left="5" w:right="141" w:firstLine="5"/>
              <w:jc w:val="center"/>
              <w:rPr>
                <w:rFonts w:ascii="Sylfaen" w:hAnsi="Sylfaen" w:cs="Sylfaen"/>
                <w:color w:val="000000" w:themeColor="text1"/>
                <w:sz w:val="20"/>
                <w:szCs w:val="20"/>
                <w:lang w:val="ka-GE"/>
              </w:rPr>
            </w:pPr>
            <w:r w:rsidRPr="004F558A">
              <w:rPr>
                <w:rFonts w:ascii="Sylfaen" w:hAnsi="Sylfaen" w:cs="Sylfaen"/>
                <w:color w:val="000000" w:themeColor="text1"/>
                <w:sz w:val="20"/>
                <w:szCs w:val="20"/>
                <w:lang w:val="ka-GE"/>
              </w:rPr>
              <w:t>_______________________</w:t>
            </w:r>
          </w:p>
          <w:p w:rsidR="00CA7E17" w:rsidRPr="004F558A" w:rsidRDefault="00CA7E17" w:rsidP="002B2D09">
            <w:pPr>
              <w:ind w:left="5" w:right="141" w:firstLine="5"/>
              <w:jc w:val="center"/>
              <w:rPr>
                <w:rFonts w:ascii="Sylfaen" w:hAnsi="Sylfaen" w:cs="Sylfaen"/>
                <w:b/>
                <w:color w:val="000000" w:themeColor="text1"/>
                <w:sz w:val="20"/>
                <w:szCs w:val="20"/>
                <w:lang w:val="ka-GE"/>
              </w:rPr>
            </w:pPr>
            <w:r w:rsidRPr="004F558A">
              <w:rPr>
                <w:rFonts w:ascii="Sylfaen" w:hAnsi="Sylfaen" w:cs="Sylfaen"/>
                <w:b/>
                <w:color w:val="000000" w:themeColor="text1"/>
                <w:sz w:val="20"/>
                <w:szCs w:val="20"/>
                <w:lang w:val="ka-GE"/>
              </w:rPr>
              <w:t>ირაკლი გვენეტაძე</w:t>
            </w:r>
          </w:p>
          <w:p w:rsidR="00CA7E17" w:rsidRPr="004F558A" w:rsidRDefault="00CA7E17" w:rsidP="002B2D09">
            <w:pPr>
              <w:ind w:left="5" w:right="141" w:firstLine="5"/>
              <w:jc w:val="center"/>
              <w:rPr>
                <w:rFonts w:ascii="Sylfaen" w:hAnsi="Sylfaen" w:cs="Sylfaen"/>
                <w:color w:val="000000" w:themeColor="text1"/>
                <w:sz w:val="20"/>
                <w:szCs w:val="20"/>
                <w:lang w:val="ka-GE"/>
              </w:rPr>
            </w:pPr>
            <w:r w:rsidRPr="004F558A">
              <w:rPr>
                <w:rFonts w:ascii="Sylfaen" w:hAnsi="Sylfaen" w:cs="Sylfaen"/>
                <w:color w:val="000000" w:themeColor="text1"/>
                <w:sz w:val="20"/>
                <w:szCs w:val="20"/>
                <w:lang w:val="ka-GE"/>
              </w:rPr>
              <w:t>თავმჯდომარე</w:t>
            </w:r>
          </w:p>
          <w:p w:rsidR="00CA7E17" w:rsidRPr="004F558A" w:rsidRDefault="00CA7E17" w:rsidP="002B2D09">
            <w:pPr>
              <w:ind w:left="5" w:right="141" w:firstLine="5"/>
              <w:jc w:val="center"/>
              <w:rPr>
                <w:rFonts w:ascii="Sylfaen" w:hAnsi="Sylfaen" w:cs="Sylfaen"/>
                <w:b/>
                <w:sz w:val="20"/>
                <w:szCs w:val="20"/>
              </w:rPr>
            </w:pPr>
          </w:p>
        </w:tc>
      </w:tr>
    </w:tbl>
    <w:p w:rsidR="00CA7E17" w:rsidRPr="004F558A" w:rsidRDefault="00CA7E17" w:rsidP="00CA7E17">
      <w:pPr>
        <w:pBdr>
          <w:bar w:val="single" w:sz="4" w:color="auto"/>
        </w:pBdr>
        <w:spacing w:after="0"/>
        <w:ind w:hanging="540"/>
        <w:rPr>
          <w:rFonts w:ascii="Sylfaen" w:hAnsi="Sylfaen"/>
          <w:b/>
          <w:sz w:val="20"/>
          <w:szCs w:val="20"/>
          <w:lang w:val="ka-GE"/>
        </w:rPr>
      </w:pPr>
    </w:p>
    <w:p w:rsidR="00CA7E17" w:rsidRPr="00B44AEF" w:rsidRDefault="00CA7E17" w:rsidP="00B44AEF">
      <w:pPr>
        <w:pBdr>
          <w:bar w:val="single" w:sz="4" w:color="auto"/>
        </w:pBdr>
        <w:spacing w:after="0"/>
        <w:rPr>
          <w:rFonts w:ascii="Sylfaen" w:hAnsi="Sylfaen"/>
          <w:b/>
          <w:color w:val="FF0000"/>
          <w:sz w:val="20"/>
          <w:szCs w:val="20"/>
          <w:lang w:val="ka-GE"/>
        </w:rPr>
      </w:pPr>
    </w:p>
    <w:p w:rsidR="00CA7E17" w:rsidRPr="00C864A8" w:rsidRDefault="00CA7E17" w:rsidP="00CA7E17">
      <w:pPr>
        <w:pStyle w:val="ListParagraph"/>
        <w:pBdr>
          <w:bar w:val="single" w:sz="4" w:color="auto"/>
        </w:pBdr>
        <w:spacing w:after="0"/>
        <w:ind w:left="0" w:firstLine="720"/>
        <w:rPr>
          <w:rFonts w:ascii="Sylfaen" w:hAnsi="Sylfaen"/>
          <w:b/>
          <w:color w:val="FF0000"/>
          <w:sz w:val="20"/>
          <w:szCs w:val="20"/>
          <w:lang w:val="ka-GE"/>
        </w:rPr>
      </w:pPr>
    </w:p>
    <w:tbl>
      <w:tblPr>
        <w:tblStyle w:val="TableGrid"/>
        <w:tblW w:w="0" w:type="auto"/>
        <w:tblInd w:w="-72" w:type="dxa"/>
        <w:tblLook w:val="04A0"/>
      </w:tblPr>
      <w:tblGrid>
        <w:gridCol w:w="4860"/>
        <w:gridCol w:w="4788"/>
      </w:tblGrid>
      <w:tr w:rsidR="00B44AEF" w:rsidTr="00B44AEF">
        <w:tc>
          <w:tcPr>
            <w:tcW w:w="4860" w:type="dxa"/>
          </w:tcPr>
          <w:p w:rsidR="00EC54BB" w:rsidRDefault="00EC54BB" w:rsidP="00B44AEF">
            <w:pPr>
              <w:rPr>
                <w:rFonts w:ascii="Sylfaen" w:hAnsi="Sylfaen"/>
                <w:b/>
                <w:color w:val="FF0000"/>
                <w:sz w:val="20"/>
                <w:szCs w:val="20"/>
                <w:lang w:val="ka-GE"/>
              </w:rPr>
            </w:pPr>
          </w:p>
          <w:p w:rsidR="00B44AEF" w:rsidRPr="00B44AEF" w:rsidRDefault="00B44AEF" w:rsidP="00B44AEF">
            <w:pPr>
              <w:rPr>
                <w:rFonts w:ascii="Sylfaen" w:hAnsi="Sylfaen"/>
                <w:b/>
                <w:color w:val="FF0000"/>
                <w:sz w:val="20"/>
                <w:szCs w:val="20"/>
                <w:lang w:val="ka-GE"/>
              </w:rPr>
            </w:pPr>
            <w:r w:rsidRPr="00B44AEF">
              <w:rPr>
                <w:rFonts w:ascii="Sylfaen" w:hAnsi="Sylfaen"/>
                <w:b/>
                <w:color w:val="FF0000"/>
                <w:sz w:val="20"/>
                <w:szCs w:val="20"/>
                <w:lang w:val="ka-GE"/>
              </w:rPr>
              <w:t xml:space="preserve">სსიპ </w:t>
            </w:r>
            <w:r w:rsidR="00797194">
              <w:rPr>
                <w:rFonts w:ascii="Sylfaen" w:hAnsi="Sylfaen"/>
                <w:b/>
                <w:color w:val="FF0000"/>
                <w:sz w:val="20"/>
                <w:szCs w:val="20"/>
                <w:lang w:val="ka-GE"/>
              </w:rPr>
              <w:t>–</w:t>
            </w:r>
            <w:r w:rsidRPr="00B44AEF">
              <w:rPr>
                <w:rFonts w:ascii="Sylfaen" w:hAnsi="Sylfaen"/>
                <w:b/>
                <w:color w:val="FF0000"/>
                <w:sz w:val="20"/>
                <w:szCs w:val="20"/>
                <w:lang w:val="ka-GE"/>
              </w:rPr>
              <w:t>იურიდიული დახმარების სამსახური</w:t>
            </w:r>
          </w:p>
          <w:p w:rsidR="00B44AEF" w:rsidRPr="00B44AEF" w:rsidRDefault="00B44AEF" w:rsidP="00B44AEF">
            <w:pPr>
              <w:pBdr>
                <w:bar w:val="single" w:sz="4" w:color="auto"/>
              </w:pBdr>
              <w:ind w:hanging="360"/>
              <w:rPr>
                <w:rFonts w:ascii="Sylfaen" w:hAnsi="Sylfaen"/>
                <w:color w:val="FF0000"/>
                <w:sz w:val="20"/>
                <w:szCs w:val="20"/>
                <w:lang w:val="ka-GE"/>
              </w:rPr>
            </w:pPr>
            <w:r w:rsidRPr="00B44AEF">
              <w:rPr>
                <w:rFonts w:ascii="Sylfaen" w:hAnsi="Sylfaen" w:cs="Sylfaen"/>
                <w:color w:val="FF0000"/>
                <w:sz w:val="20"/>
                <w:szCs w:val="20"/>
                <w:lang w:val="ka-GE"/>
              </w:rPr>
              <w:t xml:space="preserve">მი  </w:t>
            </w:r>
            <w:r w:rsidR="00797194">
              <w:rPr>
                <w:rFonts w:ascii="Sylfaen" w:hAnsi="Sylfaen" w:cs="Sylfaen"/>
                <w:color w:val="FF0000"/>
                <w:sz w:val="20"/>
                <w:szCs w:val="20"/>
                <w:lang w:val="ka-GE"/>
              </w:rPr>
              <w:t>ქ.</w:t>
            </w:r>
            <w:r w:rsidRPr="00B44AEF">
              <w:rPr>
                <w:rFonts w:ascii="Sylfaen" w:hAnsi="Sylfaen" w:cs="Sylfaen"/>
                <w:color w:val="FF0000"/>
                <w:sz w:val="20"/>
                <w:szCs w:val="20"/>
                <w:lang w:val="ka-GE"/>
              </w:rPr>
              <w:t>თბილისი</w:t>
            </w:r>
            <w:r w:rsidRPr="00B44AEF">
              <w:rPr>
                <w:color w:val="FF0000"/>
                <w:sz w:val="20"/>
                <w:szCs w:val="20"/>
                <w:lang w:val="ka-GE"/>
              </w:rPr>
              <w:t xml:space="preserve">, </w:t>
            </w:r>
            <w:r w:rsidRPr="00B44AEF">
              <w:rPr>
                <w:rFonts w:ascii="Sylfaen" w:hAnsi="Sylfaen" w:cs="Sylfaen"/>
                <w:color w:val="FF0000"/>
                <w:sz w:val="20"/>
                <w:szCs w:val="20"/>
                <w:lang w:val="ka-GE"/>
              </w:rPr>
              <w:t>დ.აღმაშენებლის გამზრი N140ა</w:t>
            </w:r>
          </w:p>
          <w:p w:rsidR="00B44AEF" w:rsidRPr="00B44AEF" w:rsidRDefault="00B44AEF" w:rsidP="00B44AEF">
            <w:pPr>
              <w:pBdr>
                <w:bar w:val="single" w:sz="4" w:color="auto"/>
              </w:pBdr>
              <w:ind w:hanging="360"/>
              <w:rPr>
                <w:rFonts w:ascii="Sylfaen" w:hAnsi="Sylfaen"/>
                <w:color w:val="FF0000"/>
                <w:sz w:val="20"/>
                <w:szCs w:val="20"/>
                <w:lang w:val="ka-GE"/>
              </w:rPr>
            </w:pPr>
            <w:r w:rsidRPr="00B44AEF">
              <w:rPr>
                <w:rFonts w:ascii="Sylfaen" w:hAnsi="Sylfaen" w:cs="Sylfaen"/>
                <w:color w:val="FF0000"/>
                <w:sz w:val="20"/>
                <w:szCs w:val="20"/>
                <w:lang w:val="ka-GE"/>
              </w:rPr>
              <w:t>ს</w:t>
            </w:r>
            <w:r w:rsidRPr="00B44AEF">
              <w:rPr>
                <w:color w:val="FF0000"/>
                <w:sz w:val="20"/>
                <w:szCs w:val="20"/>
                <w:lang w:val="ka-GE"/>
              </w:rPr>
              <w:t>/</w:t>
            </w:r>
            <w:r w:rsidRPr="00B44AEF">
              <w:rPr>
                <w:rFonts w:ascii="Sylfaen" w:hAnsi="Sylfaen" w:cs="Sylfaen"/>
                <w:color w:val="FF0000"/>
                <w:sz w:val="20"/>
                <w:szCs w:val="20"/>
                <w:lang w:val="ka-GE"/>
              </w:rPr>
              <w:t xml:space="preserve">   ს</w:t>
            </w:r>
            <w:r w:rsidR="00797194">
              <w:rPr>
                <w:rFonts w:ascii="Sylfaen" w:hAnsi="Sylfaen" w:cs="Sylfaen"/>
                <w:color w:val="FF0000"/>
                <w:sz w:val="20"/>
                <w:szCs w:val="20"/>
                <w:lang w:val="ka-GE"/>
              </w:rPr>
              <w:t xml:space="preserve">აიდენტიფიკაციო </w:t>
            </w:r>
            <w:r w:rsidRPr="00B44AEF">
              <w:rPr>
                <w:rFonts w:ascii="Sylfaen" w:hAnsi="Sylfaen" w:cs="Sylfaen"/>
                <w:color w:val="FF0000"/>
                <w:sz w:val="20"/>
                <w:szCs w:val="20"/>
                <w:lang w:val="ka-GE"/>
              </w:rPr>
              <w:t>კ</w:t>
            </w:r>
            <w:r w:rsidR="00797194">
              <w:rPr>
                <w:rFonts w:ascii="Sylfaen" w:hAnsi="Sylfaen" w:cs="Sylfaen"/>
                <w:color w:val="FF0000"/>
                <w:sz w:val="20"/>
                <w:szCs w:val="20"/>
                <w:lang w:val="ka-GE"/>
              </w:rPr>
              <w:t xml:space="preserve">ოდი: </w:t>
            </w:r>
            <w:r w:rsidRPr="00B44AEF">
              <w:rPr>
                <w:color w:val="FF0000"/>
                <w:sz w:val="20"/>
                <w:szCs w:val="20"/>
                <w:lang w:val="ka-GE"/>
              </w:rPr>
              <w:t>204534058</w:t>
            </w:r>
          </w:p>
          <w:p w:rsidR="00B44AEF" w:rsidRPr="00B44AEF" w:rsidRDefault="00B44AEF" w:rsidP="00B44AEF">
            <w:pPr>
              <w:pBdr>
                <w:bar w:val="single" w:sz="4" w:color="auto"/>
              </w:pBdr>
              <w:ind w:hanging="360"/>
              <w:rPr>
                <w:color w:val="FF0000"/>
                <w:sz w:val="20"/>
                <w:szCs w:val="20"/>
                <w:lang w:val="ka-GE"/>
              </w:rPr>
            </w:pPr>
            <w:r w:rsidRPr="00B44AEF">
              <w:rPr>
                <w:rFonts w:ascii="Sylfaen" w:hAnsi="Sylfaen"/>
                <w:color w:val="FF0000"/>
                <w:sz w:val="20"/>
                <w:szCs w:val="20"/>
                <w:lang w:val="ka-GE"/>
              </w:rPr>
              <w:t xml:space="preserve">      </w:t>
            </w:r>
          </w:p>
          <w:p w:rsidR="00B44AEF" w:rsidRPr="00B44AEF" w:rsidRDefault="00B44AEF" w:rsidP="00B44AEF">
            <w:pPr>
              <w:rPr>
                <w:rFonts w:ascii="Sylfaen" w:hAnsi="Sylfaen"/>
                <w:b/>
                <w:color w:val="FF0000"/>
                <w:sz w:val="20"/>
                <w:szCs w:val="20"/>
                <w:lang w:val="ka-GE"/>
              </w:rPr>
            </w:pPr>
          </w:p>
        </w:tc>
        <w:tc>
          <w:tcPr>
            <w:tcW w:w="4788" w:type="dxa"/>
          </w:tcPr>
          <w:p w:rsidR="00B44AEF" w:rsidRPr="00B44AEF" w:rsidRDefault="00B44AEF" w:rsidP="00025050">
            <w:pPr>
              <w:jc w:val="center"/>
              <w:rPr>
                <w:rFonts w:ascii="Sylfaen" w:hAnsi="Sylfaen"/>
                <w:b/>
                <w:color w:val="FF0000"/>
                <w:sz w:val="20"/>
                <w:szCs w:val="20"/>
                <w:lang w:val="ka-GE"/>
              </w:rPr>
            </w:pPr>
          </w:p>
          <w:p w:rsidR="00B44AEF" w:rsidRPr="00B44AEF" w:rsidRDefault="00B44AEF" w:rsidP="00025050">
            <w:pPr>
              <w:jc w:val="center"/>
              <w:rPr>
                <w:rFonts w:ascii="Sylfaen" w:hAnsi="Sylfaen"/>
                <w:b/>
                <w:color w:val="FF0000"/>
                <w:sz w:val="20"/>
                <w:szCs w:val="20"/>
                <w:lang w:val="ka-GE"/>
              </w:rPr>
            </w:pPr>
            <w:r w:rsidRPr="00B44AEF">
              <w:rPr>
                <w:rFonts w:ascii="Sylfaen" w:hAnsi="Sylfaen"/>
                <w:b/>
                <w:color w:val="FF0000"/>
                <w:sz w:val="20"/>
                <w:szCs w:val="20"/>
                <w:lang w:val="ka-GE"/>
              </w:rPr>
              <w:t>–––––––––––––––––––––––</w:t>
            </w:r>
          </w:p>
          <w:p w:rsidR="00B44AEF" w:rsidRPr="00B44AEF" w:rsidRDefault="00B44AEF" w:rsidP="00025050">
            <w:pPr>
              <w:jc w:val="center"/>
              <w:rPr>
                <w:rFonts w:ascii="Sylfaen" w:hAnsi="Sylfaen"/>
                <w:b/>
                <w:color w:val="FF0000"/>
                <w:sz w:val="20"/>
                <w:szCs w:val="20"/>
                <w:lang w:val="ka-GE"/>
              </w:rPr>
            </w:pPr>
            <w:r w:rsidRPr="00B44AEF">
              <w:rPr>
                <w:rFonts w:ascii="Sylfaen" w:hAnsi="Sylfaen"/>
                <w:b/>
                <w:color w:val="FF0000"/>
                <w:sz w:val="20"/>
                <w:szCs w:val="20"/>
                <w:lang w:val="ka-GE"/>
              </w:rPr>
              <w:t>მელიტონ ბენიძე</w:t>
            </w:r>
          </w:p>
          <w:p w:rsidR="00B44AEF" w:rsidRPr="00B44AEF" w:rsidRDefault="00B44AEF" w:rsidP="00B44AEF">
            <w:pPr>
              <w:rPr>
                <w:rFonts w:ascii="Sylfaen" w:hAnsi="Sylfaen"/>
                <w:color w:val="FF0000"/>
                <w:sz w:val="20"/>
                <w:szCs w:val="20"/>
                <w:lang w:val="ka-GE"/>
              </w:rPr>
            </w:pPr>
            <w:r>
              <w:rPr>
                <w:rFonts w:ascii="Sylfaen" w:hAnsi="Sylfaen"/>
                <w:b/>
                <w:color w:val="FF0000"/>
                <w:sz w:val="20"/>
                <w:szCs w:val="20"/>
                <w:lang w:val="ka-GE"/>
              </w:rPr>
              <w:t xml:space="preserve">                        </w:t>
            </w:r>
            <w:r w:rsidRPr="00B44AEF">
              <w:rPr>
                <w:rFonts w:ascii="Sylfaen" w:hAnsi="Sylfaen"/>
                <w:color w:val="FF0000"/>
                <w:sz w:val="20"/>
                <w:szCs w:val="20"/>
                <w:lang w:val="ka-GE"/>
              </w:rPr>
              <w:t>სამსახურის დირექტორი</w:t>
            </w:r>
          </w:p>
          <w:p w:rsidR="00B44AEF" w:rsidRPr="00B44AEF" w:rsidRDefault="00B44AEF" w:rsidP="00025050">
            <w:pPr>
              <w:jc w:val="center"/>
              <w:rPr>
                <w:rFonts w:ascii="Sylfaen" w:hAnsi="Sylfaen"/>
                <w:b/>
                <w:color w:val="FF0000"/>
                <w:sz w:val="20"/>
                <w:szCs w:val="20"/>
                <w:lang w:val="ka-GE"/>
              </w:rPr>
            </w:pPr>
          </w:p>
        </w:tc>
      </w:tr>
    </w:tbl>
    <w:p w:rsidR="00CA7E17" w:rsidRPr="004F558A" w:rsidRDefault="00CA7E17" w:rsidP="00CA7E17">
      <w:pPr>
        <w:pStyle w:val="ListParagraph"/>
        <w:pBdr>
          <w:bar w:val="single" w:sz="4" w:color="auto"/>
        </w:pBdr>
        <w:spacing w:after="0"/>
        <w:ind w:left="0" w:firstLine="720"/>
        <w:rPr>
          <w:rFonts w:ascii="Sylfaen" w:hAnsi="Sylfaen"/>
          <w:b/>
          <w:sz w:val="20"/>
          <w:szCs w:val="20"/>
          <w:lang w:val="ka-GE"/>
        </w:rPr>
      </w:pPr>
    </w:p>
    <w:p w:rsidR="00CA7E17" w:rsidRPr="004F558A" w:rsidRDefault="00CA7E17" w:rsidP="00CA7E17">
      <w:pPr>
        <w:pStyle w:val="ListParagraph"/>
        <w:pBdr>
          <w:bar w:val="single" w:sz="4" w:color="auto"/>
        </w:pBdr>
        <w:spacing w:after="0"/>
        <w:ind w:left="0" w:firstLine="720"/>
        <w:rPr>
          <w:rFonts w:ascii="Sylfaen" w:hAnsi="Sylfaen"/>
          <w:b/>
          <w:sz w:val="20"/>
          <w:szCs w:val="20"/>
          <w:lang w:val="ka-GE"/>
        </w:rPr>
      </w:pPr>
    </w:p>
    <w:p w:rsidR="00CA7E17" w:rsidRPr="004F558A" w:rsidRDefault="00CA7E17" w:rsidP="00CA7E17">
      <w:pPr>
        <w:pStyle w:val="ListParagraph"/>
        <w:pBdr>
          <w:bar w:val="single" w:sz="4" w:color="auto"/>
        </w:pBdr>
        <w:spacing w:after="0"/>
        <w:ind w:left="0" w:firstLine="720"/>
        <w:rPr>
          <w:rFonts w:ascii="Sylfaen" w:hAnsi="Sylfaen"/>
          <w:b/>
          <w:sz w:val="20"/>
          <w:szCs w:val="20"/>
          <w:lang w:val="ka-GE"/>
        </w:rPr>
      </w:pPr>
    </w:p>
    <w:p w:rsidR="00CA7E17" w:rsidRPr="004F558A" w:rsidRDefault="00CA7E17" w:rsidP="00CA7E17">
      <w:pPr>
        <w:pStyle w:val="ListParagraph"/>
        <w:pBdr>
          <w:bar w:val="single" w:sz="4" w:color="auto"/>
        </w:pBdr>
        <w:spacing w:after="0"/>
        <w:ind w:left="0" w:firstLine="720"/>
        <w:rPr>
          <w:rFonts w:ascii="Sylfaen" w:hAnsi="Sylfaen"/>
          <w:b/>
          <w:sz w:val="20"/>
          <w:szCs w:val="20"/>
          <w:lang w:val="ka-GE"/>
        </w:rPr>
      </w:pPr>
    </w:p>
    <w:p w:rsidR="00CA7E17" w:rsidRPr="004F558A" w:rsidRDefault="00CA7E17" w:rsidP="00CA7E17">
      <w:pPr>
        <w:pStyle w:val="ListParagraph"/>
        <w:pBdr>
          <w:bar w:val="single" w:sz="4" w:color="auto"/>
        </w:pBdr>
        <w:spacing w:after="0"/>
        <w:ind w:left="0" w:firstLine="720"/>
        <w:rPr>
          <w:rFonts w:ascii="Sylfaen" w:hAnsi="Sylfaen"/>
          <w:b/>
          <w:sz w:val="20"/>
          <w:szCs w:val="20"/>
          <w:lang w:val="ka-GE"/>
        </w:rPr>
      </w:pPr>
    </w:p>
    <w:p w:rsidR="00CA7E17" w:rsidRPr="004F558A" w:rsidRDefault="00CA7E17" w:rsidP="00CA7E17">
      <w:pPr>
        <w:pStyle w:val="ListParagraph"/>
        <w:pBdr>
          <w:bar w:val="single" w:sz="4" w:color="auto"/>
        </w:pBdr>
        <w:spacing w:after="0"/>
        <w:ind w:left="0" w:firstLine="720"/>
        <w:rPr>
          <w:rFonts w:ascii="Sylfaen" w:hAnsi="Sylfaen"/>
          <w:b/>
          <w:sz w:val="20"/>
          <w:szCs w:val="20"/>
          <w:lang w:val="ka-GE"/>
        </w:rPr>
      </w:pPr>
    </w:p>
    <w:p w:rsidR="00CA7E17" w:rsidRPr="004F558A" w:rsidRDefault="00CA7E17" w:rsidP="00CA7E17">
      <w:pPr>
        <w:pStyle w:val="ListParagraph"/>
        <w:pBdr>
          <w:bar w:val="single" w:sz="4" w:color="auto"/>
        </w:pBdr>
        <w:spacing w:after="0"/>
        <w:ind w:left="0" w:firstLine="720"/>
        <w:rPr>
          <w:rFonts w:ascii="Sylfaen" w:hAnsi="Sylfaen"/>
          <w:b/>
          <w:sz w:val="20"/>
          <w:szCs w:val="20"/>
          <w:lang w:val="ka-GE"/>
        </w:rPr>
      </w:pPr>
    </w:p>
    <w:p w:rsidR="00CA7E17" w:rsidRPr="004F558A" w:rsidRDefault="00CA7E17" w:rsidP="00CA7E17">
      <w:pPr>
        <w:pStyle w:val="ListParagraph"/>
        <w:pBdr>
          <w:bar w:val="single" w:sz="4" w:color="auto"/>
        </w:pBdr>
        <w:spacing w:after="0"/>
        <w:ind w:left="0" w:firstLine="720"/>
        <w:rPr>
          <w:rFonts w:ascii="Sylfaen" w:hAnsi="Sylfaen"/>
          <w:b/>
          <w:sz w:val="20"/>
          <w:szCs w:val="20"/>
          <w:lang w:val="ka-GE"/>
        </w:rPr>
      </w:pPr>
    </w:p>
    <w:sectPr w:rsidR="00CA7E17" w:rsidRPr="004F558A" w:rsidSect="00EF5797">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tsiragamtsemlidze" w:date="2017-08-09T12:21:00Z" w:initials="t">
    <w:p w:rsidR="00CA7E17" w:rsidRPr="001C7160" w:rsidRDefault="00CA7E17" w:rsidP="00CA7E17">
      <w:pPr>
        <w:pStyle w:val="CommentText"/>
        <w:rPr>
          <w:rFonts w:ascii="Sylfaen" w:hAnsi="Sylfaen"/>
          <w:lang w:val="ka-GE"/>
        </w:rPr>
      </w:pPr>
      <w:r>
        <w:rPr>
          <w:rStyle w:val="CommentReference"/>
        </w:rPr>
        <w:annotationRef/>
      </w:r>
      <w:r>
        <w:rPr>
          <w:rFonts w:ascii="Sylfaen" w:hAnsi="Sylfaen"/>
          <w:b/>
          <w:bCs/>
          <w:color w:val="333333"/>
          <w:shd w:val="clear" w:color="auto" w:fill="EAEAEA"/>
          <w:lang w:val="ka-GE"/>
        </w:rPr>
        <w:t>მართალია, "</w:t>
      </w:r>
      <w:proofErr w:type="spellStart"/>
      <w:r>
        <w:rPr>
          <w:rFonts w:ascii="Sylfaen" w:hAnsi="Sylfaen"/>
          <w:b/>
          <w:bCs/>
          <w:color w:val="333333"/>
          <w:shd w:val="clear" w:color="auto" w:fill="EAEAEA"/>
        </w:rPr>
        <w:t>სახელმწიფოს</w:t>
      </w:r>
      <w:proofErr w:type="spellEnd"/>
      <w:r>
        <w:rPr>
          <w:rFonts w:ascii="Sylfaen" w:hAnsi="Sylfaen"/>
          <w:b/>
          <w:bCs/>
          <w:color w:val="333333"/>
          <w:shd w:val="clear" w:color="auto" w:fill="EAEAEA"/>
        </w:rPr>
        <w:t xml:space="preserve"> </w:t>
      </w:r>
      <w:proofErr w:type="spellStart"/>
      <w:r>
        <w:rPr>
          <w:rFonts w:ascii="Sylfaen" w:hAnsi="Sylfaen"/>
          <w:b/>
          <w:bCs/>
          <w:color w:val="333333"/>
          <w:shd w:val="clear" w:color="auto" w:fill="EAEAEA"/>
        </w:rPr>
        <w:t>ხარჯზე</w:t>
      </w:r>
      <w:proofErr w:type="spellEnd"/>
      <w:r>
        <w:rPr>
          <w:rFonts w:ascii="Sylfaen" w:hAnsi="Sylfaen"/>
          <w:b/>
          <w:bCs/>
          <w:color w:val="333333"/>
          <w:shd w:val="clear" w:color="auto" w:fill="EAEAEA"/>
        </w:rPr>
        <w:t xml:space="preserve"> </w:t>
      </w:r>
      <w:proofErr w:type="spellStart"/>
      <w:r>
        <w:rPr>
          <w:rFonts w:ascii="Sylfaen" w:hAnsi="Sylfaen"/>
          <w:b/>
          <w:bCs/>
          <w:color w:val="333333"/>
          <w:shd w:val="clear" w:color="auto" w:fill="EAEAEA"/>
        </w:rPr>
        <w:t>იურიდიული</w:t>
      </w:r>
      <w:proofErr w:type="spellEnd"/>
      <w:r>
        <w:rPr>
          <w:rFonts w:ascii="Sylfaen" w:hAnsi="Sylfaen"/>
          <w:b/>
          <w:bCs/>
          <w:color w:val="333333"/>
          <w:shd w:val="clear" w:color="auto" w:fill="EAEAEA"/>
        </w:rPr>
        <w:t xml:space="preserve"> </w:t>
      </w:r>
      <w:proofErr w:type="spellStart"/>
      <w:r>
        <w:rPr>
          <w:rFonts w:ascii="Sylfaen" w:hAnsi="Sylfaen"/>
          <w:b/>
          <w:bCs/>
          <w:color w:val="333333"/>
          <w:shd w:val="clear" w:color="auto" w:fill="EAEAEA"/>
        </w:rPr>
        <w:t>დახმარების</w:t>
      </w:r>
      <w:proofErr w:type="spellEnd"/>
      <w:r>
        <w:rPr>
          <w:rFonts w:ascii="Sylfaen" w:hAnsi="Sylfaen"/>
          <w:b/>
          <w:bCs/>
          <w:color w:val="333333"/>
          <w:shd w:val="clear" w:color="auto" w:fill="EAEAEA"/>
        </w:rPr>
        <w:t xml:space="preserve"> </w:t>
      </w:r>
      <w:proofErr w:type="spellStart"/>
      <w:r>
        <w:rPr>
          <w:rFonts w:ascii="Sylfaen" w:hAnsi="Sylfaen"/>
          <w:b/>
          <w:bCs/>
          <w:color w:val="333333"/>
          <w:shd w:val="clear" w:color="auto" w:fill="EAEAEA"/>
        </w:rPr>
        <w:t>მისაღებად</w:t>
      </w:r>
      <w:proofErr w:type="spellEnd"/>
      <w:r>
        <w:rPr>
          <w:rFonts w:ascii="Sylfaen" w:hAnsi="Sylfaen"/>
          <w:b/>
          <w:bCs/>
          <w:color w:val="333333"/>
          <w:shd w:val="clear" w:color="auto" w:fill="EAEAEA"/>
        </w:rPr>
        <w:t xml:space="preserve"> </w:t>
      </w:r>
      <w:proofErr w:type="spellStart"/>
      <w:r>
        <w:rPr>
          <w:rFonts w:ascii="Sylfaen" w:hAnsi="Sylfaen"/>
          <w:b/>
          <w:bCs/>
          <w:color w:val="333333"/>
          <w:shd w:val="clear" w:color="auto" w:fill="EAEAEA"/>
        </w:rPr>
        <w:t>ზღვრული</w:t>
      </w:r>
      <w:proofErr w:type="spellEnd"/>
      <w:r>
        <w:rPr>
          <w:rFonts w:ascii="Sylfaen" w:hAnsi="Sylfaen"/>
          <w:b/>
          <w:bCs/>
          <w:color w:val="333333"/>
          <w:shd w:val="clear" w:color="auto" w:fill="EAEAEA"/>
        </w:rPr>
        <w:t xml:space="preserve"> </w:t>
      </w:r>
      <w:proofErr w:type="spellStart"/>
      <w:r>
        <w:rPr>
          <w:rFonts w:ascii="Sylfaen" w:hAnsi="Sylfaen"/>
          <w:b/>
          <w:bCs/>
          <w:color w:val="333333"/>
          <w:shd w:val="clear" w:color="auto" w:fill="EAEAEA"/>
        </w:rPr>
        <w:t>ქულის</w:t>
      </w:r>
      <w:proofErr w:type="spellEnd"/>
      <w:r>
        <w:rPr>
          <w:rFonts w:ascii="Sylfaen" w:hAnsi="Sylfaen"/>
          <w:b/>
          <w:bCs/>
          <w:color w:val="333333"/>
          <w:shd w:val="clear" w:color="auto" w:fill="EAEAEA"/>
        </w:rPr>
        <w:t xml:space="preserve"> </w:t>
      </w:r>
      <w:proofErr w:type="spellStart"/>
      <w:r>
        <w:rPr>
          <w:rFonts w:ascii="Sylfaen" w:hAnsi="Sylfaen"/>
          <w:b/>
          <w:bCs/>
          <w:color w:val="333333"/>
          <w:shd w:val="clear" w:color="auto" w:fill="EAEAEA"/>
        </w:rPr>
        <w:t>განსაზღვრის</w:t>
      </w:r>
      <w:proofErr w:type="spellEnd"/>
      <w:r>
        <w:rPr>
          <w:rFonts w:ascii="Sylfaen" w:hAnsi="Sylfaen"/>
          <w:b/>
          <w:bCs/>
          <w:color w:val="333333"/>
          <w:shd w:val="clear" w:color="auto" w:fill="EAEAEA"/>
        </w:rPr>
        <w:t xml:space="preserve"> </w:t>
      </w:r>
      <w:proofErr w:type="spellStart"/>
      <w:r>
        <w:rPr>
          <w:rFonts w:ascii="Sylfaen" w:hAnsi="Sylfaen"/>
          <w:b/>
          <w:bCs/>
          <w:color w:val="333333"/>
          <w:shd w:val="clear" w:color="auto" w:fill="EAEAEA"/>
        </w:rPr>
        <w:t>შესახებ</w:t>
      </w:r>
      <w:proofErr w:type="spellEnd"/>
      <w:r>
        <w:rPr>
          <w:rFonts w:ascii="Sylfaen" w:hAnsi="Sylfaen"/>
          <w:b/>
          <w:bCs/>
          <w:color w:val="333333"/>
          <w:shd w:val="clear" w:color="auto" w:fill="EAEAEA"/>
          <w:lang w:val="ka-GE"/>
        </w:rPr>
        <w:t xml:space="preserve">" საქართველოს მთავრობის 2008 წლის 24 ოქტომბრის N212 დადგენილება არ არის ძალადაკარგულად გამოცხადებული, მაგრამ საქართველოს მთავრობის მიერ 2014 წლის 30 ივნისს მიღებულია N424 დადგენილება "პირის გადახდისუუნარობის წესის განსაზღვრის შესახებ, რომელიც აწესრიგებს პირის გადახდისუუნარობის წესს და უფრო ახალია. "ნორმატიული აქტების შესახებ" საქართველოს კანონის 25–ე მუხლის პირველი ნაწილის "გ" ქ/პ მიხედვით  </w:t>
      </w:r>
      <w:r>
        <w:rPr>
          <w:rFonts w:ascii="Sylfaen" w:hAnsi="Sylfaen" w:cs="Helvetica"/>
          <w:color w:val="333333"/>
          <w:sz w:val="22"/>
          <w:szCs w:val="22"/>
          <w:shd w:val="clear" w:color="auto" w:fill="EAEAEA"/>
          <w:lang w:val="ka-GE"/>
        </w:rPr>
        <w:t xml:space="preserve">ნორმატიული აქტი ძალას კარგავს თუ,  </w:t>
      </w:r>
      <w:proofErr w:type="spellStart"/>
      <w:r>
        <w:rPr>
          <w:rFonts w:ascii="Sylfaen" w:hAnsi="Sylfaen" w:cs="Sylfaen"/>
          <w:color w:val="333333"/>
          <w:sz w:val="22"/>
          <w:szCs w:val="22"/>
          <w:shd w:val="clear" w:color="auto" w:fill="EAEAEA"/>
        </w:rPr>
        <w:t>უფლებამოსილი</w:t>
      </w:r>
      <w:proofErr w:type="spellEnd"/>
      <w:r>
        <w:rPr>
          <w:rFonts w:ascii="Helvetica" w:hAnsi="Helvetica" w:cs="Helvetica"/>
          <w:color w:val="333333"/>
          <w:sz w:val="22"/>
          <w:szCs w:val="22"/>
          <w:shd w:val="clear" w:color="auto" w:fill="EAEAEA"/>
        </w:rPr>
        <w:t xml:space="preserve"> </w:t>
      </w:r>
      <w:proofErr w:type="spellStart"/>
      <w:r>
        <w:rPr>
          <w:rFonts w:ascii="Sylfaen" w:hAnsi="Sylfaen" w:cs="Sylfaen"/>
          <w:color w:val="333333"/>
          <w:sz w:val="22"/>
          <w:szCs w:val="22"/>
          <w:shd w:val="clear" w:color="auto" w:fill="EAEAEA"/>
        </w:rPr>
        <w:t>სახელმწიფო</w:t>
      </w:r>
      <w:proofErr w:type="spellEnd"/>
      <w:r>
        <w:rPr>
          <w:rFonts w:ascii="Helvetica" w:hAnsi="Helvetica" w:cs="Helvetica"/>
          <w:color w:val="333333"/>
          <w:sz w:val="22"/>
          <w:szCs w:val="22"/>
          <w:shd w:val="clear" w:color="auto" w:fill="EAEAEA"/>
        </w:rPr>
        <w:t xml:space="preserve"> </w:t>
      </w:r>
      <w:proofErr w:type="spellStart"/>
      <w:r>
        <w:rPr>
          <w:rFonts w:ascii="Sylfaen" w:hAnsi="Sylfaen" w:cs="Sylfaen"/>
          <w:color w:val="333333"/>
          <w:sz w:val="22"/>
          <w:szCs w:val="22"/>
          <w:shd w:val="clear" w:color="auto" w:fill="EAEAEA"/>
        </w:rPr>
        <w:t>ორგანოს</w:t>
      </w:r>
      <w:proofErr w:type="spellEnd"/>
      <w:r>
        <w:rPr>
          <w:rFonts w:ascii="Helvetica" w:hAnsi="Helvetica" w:cs="Helvetica"/>
          <w:color w:val="333333"/>
          <w:sz w:val="22"/>
          <w:szCs w:val="22"/>
          <w:shd w:val="clear" w:color="auto" w:fill="EAEAEA"/>
        </w:rPr>
        <w:t xml:space="preserve"> (</w:t>
      </w:r>
      <w:proofErr w:type="spellStart"/>
      <w:r>
        <w:rPr>
          <w:rFonts w:ascii="Sylfaen" w:hAnsi="Sylfaen" w:cs="Sylfaen"/>
          <w:color w:val="333333"/>
          <w:sz w:val="22"/>
          <w:szCs w:val="22"/>
          <w:shd w:val="clear" w:color="auto" w:fill="EAEAEA"/>
        </w:rPr>
        <w:t>თანამდებობის</w:t>
      </w:r>
      <w:proofErr w:type="spellEnd"/>
      <w:r>
        <w:rPr>
          <w:rFonts w:ascii="Helvetica" w:hAnsi="Helvetica" w:cs="Helvetica"/>
          <w:color w:val="333333"/>
          <w:sz w:val="22"/>
          <w:szCs w:val="22"/>
          <w:shd w:val="clear" w:color="auto" w:fill="EAEAEA"/>
        </w:rPr>
        <w:t xml:space="preserve"> </w:t>
      </w:r>
      <w:proofErr w:type="spellStart"/>
      <w:r>
        <w:rPr>
          <w:rFonts w:ascii="Sylfaen" w:hAnsi="Sylfaen" w:cs="Sylfaen"/>
          <w:color w:val="333333"/>
          <w:sz w:val="22"/>
          <w:szCs w:val="22"/>
          <w:shd w:val="clear" w:color="auto" w:fill="EAEAEA"/>
        </w:rPr>
        <w:t>პირის</w:t>
      </w:r>
      <w:proofErr w:type="spellEnd"/>
      <w:r>
        <w:rPr>
          <w:rFonts w:ascii="Helvetica" w:hAnsi="Helvetica" w:cs="Helvetica"/>
          <w:color w:val="333333"/>
          <w:sz w:val="22"/>
          <w:szCs w:val="22"/>
          <w:shd w:val="clear" w:color="auto" w:fill="EAEAEA"/>
        </w:rPr>
        <w:t xml:space="preserve">) </w:t>
      </w:r>
      <w:proofErr w:type="spellStart"/>
      <w:r>
        <w:rPr>
          <w:rFonts w:ascii="Sylfaen" w:hAnsi="Sylfaen" w:cs="Sylfaen"/>
          <w:color w:val="333333"/>
          <w:sz w:val="22"/>
          <w:szCs w:val="22"/>
          <w:shd w:val="clear" w:color="auto" w:fill="EAEAEA"/>
        </w:rPr>
        <w:t>მიერ</w:t>
      </w:r>
      <w:proofErr w:type="spellEnd"/>
      <w:r>
        <w:rPr>
          <w:rFonts w:ascii="Helvetica" w:hAnsi="Helvetica" w:cs="Helvetica"/>
          <w:color w:val="333333"/>
          <w:sz w:val="22"/>
          <w:szCs w:val="22"/>
          <w:shd w:val="clear" w:color="auto" w:fill="EAEAEA"/>
        </w:rPr>
        <w:t xml:space="preserve"> </w:t>
      </w:r>
      <w:r>
        <w:rPr>
          <w:rFonts w:ascii="Sylfaen" w:hAnsi="Sylfaen" w:cs="Helvetica"/>
          <w:color w:val="333333"/>
          <w:sz w:val="22"/>
          <w:szCs w:val="22"/>
          <w:shd w:val="clear" w:color="auto" w:fill="EAEAEA"/>
          <w:lang w:val="ka-GE"/>
        </w:rPr>
        <w:t xml:space="preserve"> </w:t>
      </w:r>
      <w:proofErr w:type="spellStart"/>
      <w:r>
        <w:rPr>
          <w:rFonts w:ascii="Sylfaen" w:hAnsi="Sylfaen" w:cs="Sylfaen"/>
          <w:color w:val="333333"/>
          <w:sz w:val="22"/>
          <w:szCs w:val="22"/>
          <w:shd w:val="clear" w:color="auto" w:fill="EAEAEA"/>
        </w:rPr>
        <w:t>მიღებულია</w:t>
      </w:r>
      <w:proofErr w:type="spellEnd"/>
      <w:r>
        <w:rPr>
          <w:rFonts w:ascii="Helvetica" w:hAnsi="Helvetica" w:cs="Helvetica"/>
          <w:color w:val="333333"/>
          <w:sz w:val="22"/>
          <w:szCs w:val="22"/>
          <w:shd w:val="clear" w:color="auto" w:fill="EAEAEA"/>
        </w:rPr>
        <w:t xml:space="preserve"> </w:t>
      </w:r>
      <w:proofErr w:type="spellStart"/>
      <w:r>
        <w:rPr>
          <w:rFonts w:ascii="Sylfaen" w:hAnsi="Sylfaen" w:cs="Sylfaen"/>
          <w:color w:val="333333"/>
          <w:sz w:val="22"/>
          <w:szCs w:val="22"/>
          <w:shd w:val="clear" w:color="auto" w:fill="EAEAEA"/>
        </w:rPr>
        <w:t>ისეთი</w:t>
      </w:r>
      <w:proofErr w:type="spellEnd"/>
      <w:r>
        <w:rPr>
          <w:rFonts w:ascii="Helvetica" w:hAnsi="Helvetica" w:cs="Helvetica"/>
          <w:color w:val="333333"/>
          <w:sz w:val="22"/>
          <w:szCs w:val="22"/>
          <w:shd w:val="clear" w:color="auto" w:fill="EAEAEA"/>
        </w:rPr>
        <w:t xml:space="preserve"> </w:t>
      </w:r>
      <w:proofErr w:type="spellStart"/>
      <w:r>
        <w:rPr>
          <w:rFonts w:ascii="Sylfaen" w:hAnsi="Sylfaen" w:cs="Sylfaen"/>
          <w:color w:val="333333"/>
          <w:sz w:val="22"/>
          <w:szCs w:val="22"/>
          <w:shd w:val="clear" w:color="auto" w:fill="EAEAEA"/>
        </w:rPr>
        <w:t>გადაწყვეტილება</w:t>
      </w:r>
      <w:proofErr w:type="spellEnd"/>
      <w:r>
        <w:rPr>
          <w:rFonts w:ascii="Helvetica" w:hAnsi="Helvetica" w:cs="Helvetica"/>
          <w:color w:val="333333"/>
          <w:sz w:val="22"/>
          <w:szCs w:val="22"/>
          <w:shd w:val="clear" w:color="auto" w:fill="EAEAEA"/>
        </w:rPr>
        <w:t xml:space="preserve">, </w:t>
      </w:r>
      <w:proofErr w:type="spellStart"/>
      <w:r>
        <w:rPr>
          <w:rFonts w:ascii="Sylfaen" w:hAnsi="Sylfaen" w:cs="Sylfaen"/>
          <w:color w:val="333333"/>
          <w:sz w:val="22"/>
          <w:szCs w:val="22"/>
          <w:shd w:val="clear" w:color="auto" w:fill="EAEAEA"/>
        </w:rPr>
        <w:t>რომელიც</w:t>
      </w:r>
      <w:proofErr w:type="spellEnd"/>
      <w:r>
        <w:rPr>
          <w:rFonts w:ascii="Helvetica" w:hAnsi="Helvetica" w:cs="Helvetica"/>
          <w:color w:val="333333"/>
          <w:sz w:val="22"/>
          <w:szCs w:val="22"/>
          <w:shd w:val="clear" w:color="auto" w:fill="EAEAEA"/>
        </w:rPr>
        <w:t xml:space="preserve"> </w:t>
      </w:r>
      <w:proofErr w:type="spellStart"/>
      <w:r>
        <w:rPr>
          <w:rFonts w:ascii="Sylfaen" w:hAnsi="Sylfaen" w:cs="Sylfaen"/>
          <w:color w:val="333333"/>
          <w:sz w:val="22"/>
          <w:szCs w:val="22"/>
          <w:shd w:val="clear" w:color="auto" w:fill="EAEAEA"/>
        </w:rPr>
        <w:t>საქართველოს</w:t>
      </w:r>
      <w:proofErr w:type="spellEnd"/>
      <w:r>
        <w:rPr>
          <w:rFonts w:ascii="Helvetica" w:hAnsi="Helvetica" w:cs="Helvetica"/>
          <w:color w:val="333333"/>
          <w:sz w:val="22"/>
          <w:szCs w:val="22"/>
          <w:shd w:val="clear" w:color="auto" w:fill="EAEAEA"/>
        </w:rPr>
        <w:t xml:space="preserve"> </w:t>
      </w:r>
      <w:proofErr w:type="spellStart"/>
      <w:r>
        <w:rPr>
          <w:rFonts w:ascii="Sylfaen" w:hAnsi="Sylfaen" w:cs="Sylfaen"/>
          <w:color w:val="333333"/>
          <w:sz w:val="22"/>
          <w:szCs w:val="22"/>
          <w:shd w:val="clear" w:color="auto" w:fill="EAEAEA"/>
        </w:rPr>
        <w:t>კონსტიტუციისა</w:t>
      </w:r>
      <w:proofErr w:type="spellEnd"/>
      <w:r>
        <w:rPr>
          <w:rFonts w:ascii="Helvetica" w:hAnsi="Helvetica" w:cs="Helvetica"/>
          <w:color w:val="333333"/>
          <w:sz w:val="22"/>
          <w:szCs w:val="22"/>
          <w:shd w:val="clear" w:color="auto" w:fill="EAEAEA"/>
        </w:rPr>
        <w:t xml:space="preserve"> </w:t>
      </w:r>
      <w:proofErr w:type="spellStart"/>
      <w:r>
        <w:rPr>
          <w:rFonts w:ascii="Sylfaen" w:hAnsi="Sylfaen" w:cs="Sylfaen"/>
          <w:color w:val="333333"/>
          <w:sz w:val="22"/>
          <w:szCs w:val="22"/>
          <w:shd w:val="clear" w:color="auto" w:fill="EAEAEA"/>
        </w:rPr>
        <w:t>და</w:t>
      </w:r>
      <w:proofErr w:type="spellEnd"/>
      <w:r>
        <w:rPr>
          <w:rFonts w:ascii="Helvetica" w:hAnsi="Helvetica" w:cs="Helvetica"/>
          <w:color w:val="333333"/>
          <w:sz w:val="22"/>
          <w:szCs w:val="22"/>
          <w:shd w:val="clear" w:color="auto" w:fill="EAEAEA"/>
        </w:rPr>
        <w:t xml:space="preserve"> </w:t>
      </w:r>
      <w:proofErr w:type="spellStart"/>
      <w:r>
        <w:rPr>
          <w:rFonts w:ascii="Sylfaen" w:hAnsi="Sylfaen" w:cs="Sylfaen"/>
          <w:color w:val="333333"/>
          <w:sz w:val="22"/>
          <w:szCs w:val="22"/>
          <w:shd w:val="clear" w:color="auto" w:fill="EAEAEA"/>
        </w:rPr>
        <w:t>სხვა</w:t>
      </w:r>
      <w:proofErr w:type="spellEnd"/>
      <w:r>
        <w:rPr>
          <w:rFonts w:ascii="Helvetica" w:hAnsi="Helvetica" w:cs="Helvetica"/>
          <w:color w:val="333333"/>
          <w:sz w:val="22"/>
          <w:szCs w:val="22"/>
          <w:shd w:val="clear" w:color="auto" w:fill="EAEAEA"/>
        </w:rPr>
        <w:t xml:space="preserve"> </w:t>
      </w:r>
      <w:proofErr w:type="spellStart"/>
      <w:r>
        <w:rPr>
          <w:rFonts w:ascii="Sylfaen" w:hAnsi="Sylfaen" w:cs="Sylfaen"/>
          <w:color w:val="333333"/>
          <w:sz w:val="22"/>
          <w:szCs w:val="22"/>
          <w:shd w:val="clear" w:color="auto" w:fill="EAEAEA"/>
        </w:rPr>
        <w:t>საკანონმდებლო</w:t>
      </w:r>
      <w:proofErr w:type="spellEnd"/>
      <w:r>
        <w:rPr>
          <w:rFonts w:ascii="Helvetica" w:hAnsi="Helvetica" w:cs="Helvetica"/>
          <w:color w:val="333333"/>
          <w:sz w:val="22"/>
          <w:szCs w:val="22"/>
          <w:shd w:val="clear" w:color="auto" w:fill="EAEAEA"/>
        </w:rPr>
        <w:t xml:space="preserve"> </w:t>
      </w:r>
      <w:proofErr w:type="spellStart"/>
      <w:r>
        <w:rPr>
          <w:rFonts w:ascii="Sylfaen" w:hAnsi="Sylfaen" w:cs="Sylfaen"/>
          <w:color w:val="333333"/>
          <w:sz w:val="22"/>
          <w:szCs w:val="22"/>
          <w:shd w:val="clear" w:color="auto" w:fill="EAEAEA"/>
        </w:rPr>
        <w:t>აქტის</w:t>
      </w:r>
      <w:proofErr w:type="spellEnd"/>
      <w:r>
        <w:rPr>
          <w:rFonts w:ascii="Helvetica" w:hAnsi="Helvetica" w:cs="Helvetica"/>
          <w:color w:val="333333"/>
          <w:sz w:val="22"/>
          <w:szCs w:val="22"/>
          <w:shd w:val="clear" w:color="auto" w:fill="EAEAEA"/>
        </w:rPr>
        <w:t xml:space="preserve"> </w:t>
      </w:r>
      <w:proofErr w:type="spellStart"/>
      <w:r>
        <w:rPr>
          <w:rFonts w:ascii="Sylfaen" w:hAnsi="Sylfaen" w:cs="Sylfaen"/>
          <w:color w:val="333333"/>
          <w:sz w:val="22"/>
          <w:szCs w:val="22"/>
          <w:shd w:val="clear" w:color="auto" w:fill="EAEAEA"/>
        </w:rPr>
        <w:t>მიხედვით</w:t>
      </w:r>
      <w:proofErr w:type="spellEnd"/>
      <w:r>
        <w:rPr>
          <w:rFonts w:ascii="Helvetica" w:hAnsi="Helvetica" w:cs="Helvetica"/>
          <w:color w:val="333333"/>
          <w:sz w:val="22"/>
          <w:szCs w:val="22"/>
          <w:shd w:val="clear" w:color="auto" w:fill="EAEAEA"/>
        </w:rPr>
        <w:t xml:space="preserve"> </w:t>
      </w:r>
      <w:proofErr w:type="spellStart"/>
      <w:r>
        <w:rPr>
          <w:rFonts w:ascii="Sylfaen" w:hAnsi="Sylfaen" w:cs="Sylfaen"/>
          <w:color w:val="333333"/>
          <w:sz w:val="22"/>
          <w:szCs w:val="22"/>
          <w:shd w:val="clear" w:color="auto" w:fill="EAEAEA"/>
        </w:rPr>
        <w:t>იწვევს</w:t>
      </w:r>
      <w:proofErr w:type="spellEnd"/>
      <w:r>
        <w:rPr>
          <w:rFonts w:ascii="Helvetica" w:hAnsi="Helvetica" w:cs="Helvetica"/>
          <w:color w:val="333333"/>
          <w:sz w:val="22"/>
          <w:szCs w:val="22"/>
          <w:shd w:val="clear" w:color="auto" w:fill="EAEAEA"/>
        </w:rPr>
        <w:t xml:space="preserve"> </w:t>
      </w:r>
      <w:proofErr w:type="spellStart"/>
      <w:r>
        <w:rPr>
          <w:rFonts w:ascii="Sylfaen" w:hAnsi="Sylfaen" w:cs="Sylfaen"/>
          <w:color w:val="333333"/>
          <w:sz w:val="22"/>
          <w:szCs w:val="22"/>
          <w:shd w:val="clear" w:color="auto" w:fill="EAEAEA"/>
        </w:rPr>
        <w:t>მისი</w:t>
      </w:r>
      <w:proofErr w:type="spellEnd"/>
      <w:r>
        <w:rPr>
          <w:rFonts w:ascii="Helvetica" w:hAnsi="Helvetica" w:cs="Helvetica"/>
          <w:color w:val="333333"/>
          <w:sz w:val="22"/>
          <w:szCs w:val="22"/>
          <w:shd w:val="clear" w:color="auto" w:fill="EAEAEA"/>
        </w:rPr>
        <w:t xml:space="preserve"> </w:t>
      </w:r>
      <w:proofErr w:type="spellStart"/>
      <w:r>
        <w:rPr>
          <w:rFonts w:ascii="Sylfaen" w:hAnsi="Sylfaen" w:cs="Sylfaen"/>
          <w:color w:val="333333"/>
          <w:sz w:val="22"/>
          <w:szCs w:val="22"/>
          <w:shd w:val="clear" w:color="auto" w:fill="EAEAEA"/>
        </w:rPr>
        <w:t>იურიდიული</w:t>
      </w:r>
      <w:proofErr w:type="spellEnd"/>
      <w:r>
        <w:rPr>
          <w:rFonts w:ascii="Helvetica" w:hAnsi="Helvetica" w:cs="Helvetica"/>
          <w:color w:val="333333"/>
          <w:sz w:val="22"/>
          <w:szCs w:val="22"/>
          <w:shd w:val="clear" w:color="auto" w:fill="EAEAEA"/>
        </w:rPr>
        <w:t xml:space="preserve"> </w:t>
      </w:r>
      <w:proofErr w:type="spellStart"/>
      <w:r>
        <w:rPr>
          <w:rFonts w:ascii="Sylfaen" w:hAnsi="Sylfaen" w:cs="Sylfaen"/>
          <w:color w:val="333333"/>
          <w:sz w:val="22"/>
          <w:szCs w:val="22"/>
          <w:shd w:val="clear" w:color="auto" w:fill="EAEAEA"/>
        </w:rPr>
        <w:t>ძალის</w:t>
      </w:r>
      <w:proofErr w:type="spellEnd"/>
      <w:r>
        <w:rPr>
          <w:rFonts w:ascii="Helvetica" w:hAnsi="Helvetica" w:cs="Helvetica"/>
          <w:color w:val="333333"/>
          <w:sz w:val="22"/>
          <w:szCs w:val="22"/>
          <w:shd w:val="clear" w:color="auto" w:fill="EAEAEA"/>
        </w:rPr>
        <w:t xml:space="preserve"> </w:t>
      </w:r>
      <w:proofErr w:type="spellStart"/>
      <w:r>
        <w:rPr>
          <w:rFonts w:ascii="Sylfaen" w:hAnsi="Sylfaen" w:cs="Sylfaen"/>
          <w:color w:val="333333"/>
          <w:sz w:val="22"/>
          <w:szCs w:val="22"/>
          <w:shd w:val="clear" w:color="auto" w:fill="EAEAEA"/>
        </w:rPr>
        <w:t>დაკარგვას</w:t>
      </w:r>
      <w:proofErr w:type="spellEnd"/>
      <w:r>
        <w:rPr>
          <w:rFonts w:ascii="Helvetica" w:hAnsi="Helvetica" w:cs="Helvetica"/>
          <w:color w:val="333333"/>
          <w:sz w:val="22"/>
          <w:szCs w:val="22"/>
          <w:shd w:val="clear" w:color="auto" w:fill="EAEAEA"/>
        </w:rPr>
        <w:t>.</w:t>
      </w:r>
      <w:r>
        <w:rPr>
          <w:rFonts w:ascii="Sylfaen" w:hAnsi="Sylfaen" w:cs="Helvetica"/>
          <w:color w:val="333333"/>
          <w:sz w:val="22"/>
          <w:szCs w:val="22"/>
          <w:shd w:val="clear" w:color="auto" w:fill="EAEAEA"/>
          <w:lang w:val="ka-GE"/>
        </w:rPr>
        <w:t xml:space="preserve"> გარდა ამისა, ამ კანონის მე–7 მუხლის მე–8 ნაწილის შესაბამისად, </w:t>
      </w:r>
      <w:proofErr w:type="spellStart"/>
      <w:r>
        <w:rPr>
          <w:rFonts w:ascii="Sylfaen" w:hAnsi="Sylfaen" w:cs="Sylfaen"/>
          <w:color w:val="333333"/>
          <w:sz w:val="22"/>
          <w:szCs w:val="22"/>
          <w:shd w:val="clear" w:color="auto" w:fill="EAEAEA"/>
        </w:rPr>
        <w:t>თანაბარი</w:t>
      </w:r>
      <w:proofErr w:type="spellEnd"/>
      <w:r>
        <w:rPr>
          <w:rFonts w:ascii="Helvetica" w:hAnsi="Helvetica" w:cs="Helvetica"/>
          <w:color w:val="333333"/>
          <w:sz w:val="22"/>
          <w:szCs w:val="22"/>
          <w:shd w:val="clear" w:color="auto" w:fill="EAEAEA"/>
        </w:rPr>
        <w:t xml:space="preserve"> </w:t>
      </w:r>
      <w:proofErr w:type="spellStart"/>
      <w:r>
        <w:rPr>
          <w:rFonts w:ascii="Sylfaen" w:hAnsi="Sylfaen" w:cs="Sylfaen"/>
          <w:color w:val="333333"/>
          <w:sz w:val="22"/>
          <w:szCs w:val="22"/>
          <w:shd w:val="clear" w:color="auto" w:fill="EAEAEA"/>
        </w:rPr>
        <w:t>იურიდიული</w:t>
      </w:r>
      <w:proofErr w:type="spellEnd"/>
      <w:r>
        <w:rPr>
          <w:rFonts w:ascii="Helvetica" w:hAnsi="Helvetica" w:cs="Helvetica"/>
          <w:color w:val="333333"/>
          <w:sz w:val="22"/>
          <w:szCs w:val="22"/>
          <w:shd w:val="clear" w:color="auto" w:fill="EAEAEA"/>
        </w:rPr>
        <w:t xml:space="preserve"> </w:t>
      </w:r>
      <w:proofErr w:type="spellStart"/>
      <w:r>
        <w:rPr>
          <w:rFonts w:ascii="Sylfaen" w:hAnsi="Sylfaen" w:cs="Sylfaen"/>
          <w:color w:val="333333"/>
          <w:sz w:val="22"/>
          <w:szCs w:val="22"/>
          <w:shd w:val="clear" w:color="auto" w:fill="EAEAEA"/>
        </w:rPr>
        <w:t>ძალის</w:t>
      </w:r>
      <w:proofErr w:type="spellEnd"/>
      <w:r>
        <w:rPr>
          <w:rFonts w:ascii="Helvetica" w:hAnsi="Helvetica" w:cs="Helvetica"/>
          <w:color w:val="333333"/>
          <w:sz w:val="22"/>
          <w:szCs w:val="22"/>
          <w:shd w:val="clear" w:color="auto" w:fill="EAEAEA"/>
        </w:rPr>
        <w:t xml:space="preserve"> </w:t>
      </w:r>
      <w:proofErr w:type="spellStart"/>
      <w:r>
        <w:rPr>
          <w:rFonts w:ascii="Sylfaen" w:hAnsi="Sylfaen" w:cs="Sylfaen"/>
          <w:color w:val="333333"/>
          <w:sz w:val="22"/>
          <w:szCs w:val="22"/>
          <w:shd w:val="clear" w:color="auto" w:fill="EAEAEA"/>
        </w:rPr>
        <w:t>მქონე</w:t>
      </w:r>
      <w:proofErr w:type="spellEnd"/>
      <w:r>
        <w:rPr>
          <w:rFonts w:ascii="Helvetica" w:hAnsi="Helvetica" w:cs="Helvetica"/>
          <w:color w:val="333333"/>
          <w:sz w:val="22"/>
          <w:szCs w:val="22"/>
          <w:shd w:val="clear" w:color="auto" w:fill="EAEAEA"/>
        </w:rPr>
        <w:t xml:space="preserve"> </w:t>
      </w:r>
      <w:proofErr w:type="spellStart"/>
      <w:r>
        <w:rPr>
          <w:rFonts w:ascii="Sylfaen" w:hAnsi="Sylfaen" w:cs="Sylfaen"/>
          <w:color w:val="333333"/>
          <w:sz w:val="22"/>
          <w:szCs w:val="22"/>
          <w:shd w:val="clear" w:color="auto" w:fill="EAEAEA"/>
        </w:rPr>
        <w:t>ნორმატიულ</w:t>
      </w:r>
      <w:proofErr w:type="spellEnd"/>
      <w:r>
        <w:rPr>
          <w:rFonts w:ascii="Helvetica" w:hAnsi="Helvetica" w:cs="Helvetica"/>
          <w:color w:val="333333"/>
          <w:sz w:val="22"/>
          <w:szCs w:val="22"/>
          <w:shd w:val="clear" w:color="auto" w:fill="EAEAEA"/>
        </w:rPr>
        <w:t xml:space="preserve"> </w:t>
      </w:r>
      <w:proofErr w:type="spellStart"/>
      <w:r>
        <w:rPr>
          <w:rFonts w:ascii="Sylfaen" w:hAnsi="Sylfaen" w:cs="Sylfaen"/>
          <w:color w:val="333333"/>
          <w:sz w:val="22"/>
          <w:szCs w:val="22"/>
          <w:shd w:val="clear" w:color="auto" w:fill="EAEAEA"/>
        </w:rPr>
        <w:t>აქტებს</w:t>
      </w:r>
      <w:proofErr w:type="spellEnd"/>
      <w:r>
        <w:rPr>
          <w:rFonts w:ascii="Helvetica" w:hAnsi="Helvetica" w:cs="Helvetica"/>
          <w:color w:val="333333"/>
          <w:sz w:val="22"/>
          <w:szCs w:val="22"/>
          <w:shd w:val="clear" w:color="auto" w:fill="EAEAEA"/>
        </w:rPr>
        <w:t xml:space="preserve"> </w:t>
      </w:r>
      <w:proofErr w:type="spellStart"/>
      <w:r>
        <w:rPr>
          <w:rFonts w:ascii="Sylfaen" w:hAnsi="Sylfaen" w:cs="Sylfaen"/>
          <w:color w:val="333333"/>
          <w:sz w:val="22"/>
          <w:szCs w:val="22"/>
          <w:shd w:val="clear" w:color="auto" w:fill="EAEAEA"/>
        </w:rPr>
        <w:t>შორის</w:t>
      </w:r>
      <w:proofErr w:type="spellEnd"/>
      <w:r>
        <w:rPr>
          <w:rFonts w:ascii="Helvetica" w:hAnsi="Helvetica" w:cs="Helvetica"/>
          <w:color w:val="333333"/>
          <w:sz w:val="22"/>
          <w:szCs w:val="22"/>
          <w:shd w:val="clear" w:color="auto" w:fill="EAEAEA"/>
        </w:rPr>
        <w:t xml:space="preserve"> </w:t>
      </w:r>
      <w:proofErr w:type="spellStart"/>
      <w:r>
        <w:rPr>
          <w:rFonts w:ascii="Sylfaen" w:hAnsi="Sylfaen" w:cs="Sylfaen"/>
          <w:color w:val="333333"/>
          <w:sz w:val="22"/>
          <w:szCs w:val="22"/>
          <w:shd w:val="clear" w:color="auto" w:fill="EAEAEA"/>
        </w:rPr>
        <w:t>წინააღმდეგობის</w:t>
      </w:r>
      <w:proofErr w:type="spellEnd"/>
      <w:r>
        <w:rPr>
          <w:rFonts w:ascii="Helvetica" w:hAnsi="Helvetica" w:cs="Helvetica"/>
          <w:color w:val="333333"/>
          <w:sz w:val="22"/>
          <w:szCs w:val="22"/>
          <w:shd w:val="clear" w:color="auto" w:fill="EAEAEA"/>
        </w:rPr>
        <w:t xml:space="preserve"> </w:t>
      </w:r>
      <w:proofErr w:type="spellStart"/>
      <w:r>
        <w:rPr>
          <w:rFonts w:ascii="Sylfaen" w:hAnsi="Sylfaen" w:cs="Sylfaen"/>
          <w:color w:val="333333"/>
          <w:sz w:val="22"/>
          <w:szCs w:val="22"/>
          <w:shd w:val="clear" w:color="auto" w:fill="EAEAEA"/>
        </w:rPr>
        <w:t>შემთხვევაში</w:t>
      </w:r>
      <w:proofErr w:type="spellEnd"/>
      <w:r>
        <w:rPr>
          <w:rFonts w:ascii="Helvetica" w:hAnsi="Helvetica" w:cs="Helvetica"/>
          <w:color w:val="333333"/>
          <w:sz w:val="22"/>
          <w:szCs w:val="22"/>
          <w:shd w:val="clear" w:color="auto" w:fill="EAEAEA"/>
        </w:rPr>
        <w:t xml:space="preserve"> </w:t>
      </w:r>
      <w:proofErr w:type="spellStart"/>
      <w:r>
        <w:rPr>
          <w:rFonts w:ascii="Sylfaen" w:hAnsi="Sylfaen" w:cs="Sylfaen"/>
          <w:color w:val="333333"/>
          <w:sz w:val="22"/>
          <w:szCs w:val="22"/>
          <w:shd w:val="clear" w:color="auto" w:fill="EAEAEA"/>
        </w:rPr>
        <w:t>უპირატესობა</w:t>
      </w:r>
      <w:proofErr w:type="spellEnd"/>
      <w:r>
        <w:rPr>
          <w:rFonts w:ascii="Helvetica" w:hAnsi="Helvetica" w:cs="Helvetica"/>
          <w:color w:val="333333"/>
          <w:sz w:val="22"/>
          <w:szCs w:val="22"/>
          <w:shd w:val="clear" w:color="auto" w:fill="EAEAEA"/>
        </w:rPr>
        <w:t xml:space="preserve"> </w:t>
      </w:r>
      <w:proofErr w:type="spellStart"/>
      <w:r>
        <w:rPr>
          <w:rFonts w:ascii="Sylfaen" w:hAnsi="Sylfaen" w:cs="Sylfaen"/>
          <w:color w:val="333333"/>
          <w:sz w:val="22"/>
          <w:szCs w:val="22"/>
          <w:shd w:val="clear" w:color="auto" w:fill="EAEAEA"/>
        </w:rPr>
        <w:t>ენიჭება</w:t>
      </w:r>
      <w:proofErr w:type="spellEnd"/>
      <w:r>
        <w:rPr>
          <w:rFonts w:ascii="Helvetica" w:hAnsi="Helvetica" w:cs="Helvetica"/>
          <w:color w:val="333333"/>
          <w:sz w:val="22"/>
          <w:szCs w:val="22"/>
          <w:shd w:val="clear" w:color="auto" w:fill="EAEAEA"/>
        </w:rPr>
        <w:t xml:space="preserve"> </w:t>
      </w:r>
      <w:proofErr w:type="spellStart"/>
      <w:r>
        <w:rPr>
          <w:rFonts w:ascii="Sylfaen" w:hAnsi="Sylfaen" w:cs="Sylfaen"/>
          <w:color w:val="333333"/>
          <w:sz w:val="22"/>
          <w:szCs w:val="22"/>
          <w:shd w:val="clear" w:color="auto" w:fill="EAEAEA"/>
        </w:rPr>
        <w:t>უფრო</w:t>
      </w:r>
      <w:proofErr w:type="spellEnd"/>
      <w:r>
        <w:rPr>
          <w:rFonts w:ascii="Helvetica" w:hAnsi="Helvetica" w:cs="Helvetica"/>
          <w:color w:val="333333"/>
          <w:sz w:val="22"/>
          <w:szCs w:val="22"/>
          <w:shd w:val="clear" w:color="auto" w:fill="EAEAEA"/>
        </w:rPr>
        <w:t xml:space="preserve"> </w:t>
      </w:r>
      <w:proofErr w:type="spellStart"/>
      <w:r>
        <w:rPr>
          <w:rFonts w:ascii="Sylfaen" w:hAnsi="Sylfaen" w:cs="Sylfaen"/>
          <w:color w:val="333333"/>
          <w:sz w:val="22"/>
          <w:szCs w:val="22"/>
          <w:shd w:val="clear" w:color="auto" w:fill="EAEAEA"/>
        </w:rPr>
        <w:t>გვიან</w:t>
      </w:r>
      <w:proofErr w:type="spellEnd"/>
      <w:r>
        <w:rPr>
          <w:rFonts w:ascii="Helvetica" w:hAnsi="Helvetica" w:cs="Helvetica"/>
          <w:color w:val="333333"/>
          <w:sz w:val="22"/>
          <w:szCs w:val="22"/>
          <w:shd w:val="clear" w:color="auto" w:fill="EAEAEA"/>
        </w:rPr>
        <w:t xml:space="preserve"> </w:t>
      </w:r>
      <w:proofErr w:type="spellStart"/>
      <w:r>
        <w:rPr>
          <w:rFonts w:ascii="Sylfaen" w:hAnsi="Sylfaen" w:cs="Sylfaen"/>
          <w:color w:val="333333"/>
          <w:sz w:val="22"/>
          <w:szCs w:val="22"/>
          <w:shd w:val="clear" w:color="auto" w:fill="EAEAEA"/>
        </w:rPr>
        <w:t>მიღებულ</w:t>
      </w:r>
      <w:proofErr w:type="spellEnd"/>
      <w:r>
        <w:rPr>
          <w:rFonts w:ascii="Helvetica" w:hAnsi="Helvetica" w:cs="Helvetica"/>
          <w:color w:val="333333"/>
          <w:sz w:val="22"/>
          <w:szCs w:val="22"/>
          <w:shd w:val="clear" w:color="auto" w:fill="EAEAEA"/>
        </w:rPr>
        <w:t xml:space="preserve"> (</w:t>
      </w:r>
      <w:proofErr w:type="spellStart"/>
      <w:r>
        <w:rPr>
          <w:rFonts w:ascii="Sylfaen" w:hAnsi="Sylfaen" w:cs="Sylfaen"/>
          <w:color w:val="333333"/>
          <w:sz w:val="22"/>
          <w:szCs w:val="22"/>
          <w:shd w:val="clear" w:color="auto" w:fill="EAEAEA"/>
        </w:rPr>
        <w:t>გამოცემულ</w:t>
      </w:r>
      <w:proofErr w:type="spellEnd"/>
      <w:r>
        <w:rPr>
          <w:rFonts w:ascii="Helvetica" w:hAnsi="Helvetica" w:cs="Helvetica"/>
          <w:color w:val="333333"/>
          <w:sz w:val="22"/>
          <w:szCs w:val="22"/>
          <w:shd w:val="clear" w:color="auto" w:fill="EAEAEA"/>
        </w:rPr>
        <w:t xml:space="preserve">) </w:t>
      </w:r>
      <w:proofErr w:type="spellStart"/>
      <w:r>
        <w:rPr>
          <w:rFonts w:ascii="Sylfaen" w:hAnsi="Sylfaen" w:cs="Sylfaen"/>
          <w:color w:val="333333"/>
          <w:sz w:val="22"/>
          <w:szCs w:val="22"/>
          <w:shd w:val="clear" w:color="auto" w:fill="EAEAEA"/>
        </w:rPr>
        <w:t>ნორმატიულ</w:t>
      </w:r>
      <w:proofErr w:type="spellEnd"/>
      <w:r>
        <w:rPr>
          <w:rFonts w:ascii="Helvetica" w:hAnsi="Helvetica" w:cs="Helvetica"/>
          <w:color w:val="333333"/>
          <w:sz w:val="22"/>
          <w:szCs w:val="22"/>
          <w:shd w:val="clear" w:color="auto" w:fill="EAEAEA"/>
        </w:rPr>
        <w:t xml:space="preserve"> </w:t>
      </w:r>
      <w:proofErr w:type="spellStart"/>
      <w:r>
        <w:rPr>
          <w:rFonts w:ascii="Sylfaen" w:hAnsi="Sylfaen" w:cs="Sylfaen"/>
          <w:color w:val="333333"/>
          <w:sz w:val="22"/>
          <w:szCs w:val="22"/>
          <w:shd w:val="clear" w:color="auto" w:fill="EAEAEA"/>
        </w:rPr>
        <w:t>აქტს</w:t>
      </w:r>
      <w:proofErr w:type="spellEnd"/>
      <w:r>
        <w:rPr>
          <w:rFonts w:ascii="Helvetica" w:hAnsi="Helvetica" w:cs="Helvetica"/>
          <w:color w:val="333333"/>
          <w:sz w:val="22"/>
          <w:szCs w:val="22"/>
          <w:shd w:val="clear" w:color="auto" w:fill="EAEAEA"/>
        </w:rPr>
        <w:t>.</w:t>
      </w:r>
      <w:r>
        <w:rPr>
          <w:rFonts w:ascii="Sylfaen" w:hAnsi="Sylfaen" w:cs="Helvetica"/>
          <w:color w:val="333333"/>
          <w:sz w:val="22"/>
          <w:szCs w:val="22"/>
          <w:shd w:val="clear" w:color="auto" w:fill="EAEAEA"/>
          <w:lang w:val="ka-GE"/>
        </w:rPr>
        <w:t xml:space="preserve"> 2008 წლის 24 ოქტომბრის N212 დადგენილებაში მითითებულია, რომ </w:t>
      </w:r>
      <w:proofErr w:type="spellStart"/>
      <w:r>
        <w:rPr>
          <w:rFonts w:ascii="Sylfaen" w:hAnsi="Sylfaen"/>
          <w:color w:val="333333"/>
          <w:sz w:val="22"/>
          <w:szCs w:val="22"/>
          <w:shd w:val="clear" w:color="auto" w:fill="EAEAEA"/>
        </w:rPr>
        <w:t>გადახდისუუნარო</w:t>
      </w:r>
      <w:proofErr w:type="spellEnd"/>
      <w:r>
        <w:rPr>
          <w:rFonts w:ascii="Sylfaen" w:hAnsi="Sylfaen"/>
          <w:color w:val="333333"/>
          <w:sz w:val="22"/>
          <w:szCs w:val="22"/>
          <w:shd w:val="clear" w:color="auto" w:fill="EAEAEA"/>
        </w:rPr>
        <w:t xml:space="preserve"> </w:t>
      </w:r>
      <w:proofErr w:type="spellStart"/>
      <w:r>
        <w:rPr>
          <w:rFonts w:ascii="Sylfaen" w:hAnsi="Sylfaen"/>
          <w:color w:val="333333"/>
          <w:sz w:val="22"/>
          <w:szCs w:val="22"/>
          <w:shd w:val="clear" w:color="auto" w:fill="EAEAEA"/>
        </w:rPr>
        <w:t>პირის</w:t>
      </w:r>
      <w:proofErr w:type="spellEnd"/>
      <w:r>
        <w:rPr>
          <w:rFonts w:ascii="Sylfaen" w:hAnsi="Sylfaen"/>
          <w:color w:val="333333"/>
          <w:sz w:val="22"/>
          <w:szCs w:val="22"/>
          <w:shd w:val="clear" w:color="auto" w:fill="EAEAEA"/>
        </w:rPr>
        <w:t xml:space="preserve"> </w:t>
      </w:r>
      <w:proofErr w:type="spellStart"/>
      <w:r>
        <w:rPr>
          <w:rFonts w:ascii="Sylfaen" w:hAnsi="Sylfaen"/>
          <w:color w:val="333333"/>
          <w:sz w:val="22"/>
          <w:szCs w:val="22"/>
          <w:shd w:val="clear" w:color="auto" w:fill="EAEAEA"/>
        </w:rPr>
        <w:t>გარდა</w:t>
      </w:r>
      <w:proofErr w:type="spellEnd"/>
      <w:r>
        <w:rPr>
          <w:rFonts w:ascii="Sylfaen" w:hAnsi="Sylfaen"/>
          <w:color w:val="333333"/>
          <w:sz w:val="22"/>
          <w:szCs w:val="22"/>
          <w:shd w:val="clear" w:color="auto" w:fill="EAEAEA"/>
        </w:rPr>
        <w:t xml:space="preserve">, </w:t>
      </w:r>
      <w:proofErr w:type="spellStart"/>
      <w:r>
        <w:rPr>
          <w:rFonts w:ascii="Sylfaen" w:hAnsi="Sylfaen"/>
          <w:color w:val="333333"/>
          <w:sz w:val="22"/>
          <w:szCs w:val="22"/>
          <w:shd w:val="clear" w:color="auto" w:fill="EAEAEA"/>
        </w:rPr>
        <w:t>გადახდისუუნაროდ</w:t>
      </w:r>
      <w:proofErr w:type="spellEnd"/>
      <w:r>
        <w:rPr>
          <w:rFonts w:ascii="Sylfaen" w:hAnsi="Sylfaen"/>
          <w:color w:val="333333"/>
          <w:sz w:val="22"/>
          <w:szCs w:val="22"/>
          <w:shd w:val="clear" w:color="auto" w:fill="EAEAEA"/>
        </w:rPr>
        <w:t xml:space="preserve"> </w:t>
      </w:r>
      <w:proofErr w:type="spellStart"/>
      <w:r>
        <w:rPr>
          <w:rFonts w:ascii="Sylfaen" w:hAnsi="Sylfaen"/>
          <w:color w:val="333333"/>
          <w:sz w:val="22"/>
          <w:szCs w:val="22"/>
          <w:shd w:val="clear" w:color="auto" w:fill="EAEAEA"/>
        </w:rPr>
        <w:t>ითვლება</w:t>
      </w:r>
      <w:proofErr w:type="spellEnd"/>
      <w:r>
        <w:rPr>
          <w:rFonts w:ascii="Sylfaen" w:hAnsi="Sylfaen"/>
          <w:color w:val="333333"/>
          <w:sz w:val="22"/>
          <w:szCs w:val="22"/>
          <w:shd w:val="clear" w:color="auto" w:fill="EAEAEA"/>
        </w:rPr>
        <w:t xml:space="preserve"> </w:t>
      </w:r>
      <w:proofErr w:type="spellStart"/>
      <w:r>
        <w:rPr>
          <w:rFonts w:ascii="Sylfaen" w:hAnsi="Sylfaen"/>
          <w:color w:val="333333"/>
          <w:sz w:val="22"/>
          <w:szCs w:val="22"/>
          <w:shd w:val="clear" w:color="auto" w:fill="EAEAEA"/>
        </w:rPr>
        <w:t>და</w:t>
      </w:r>
      <w:proofErr w:type="spellEnd"/>
      <w:r>
        <w:rPr>
          <w:rFonts w:ascii="Sylfaen" w:hAnsi="Sylfaen"/>
          <w:color w:val="333333"/>
          <w:sz w:val="22"/>
          <w:szCs w:val="22"/>
          <w:shd w:val="clear" w:color="auto" w:fill="EAEAEA"/>
        </w:rPr>
        <w:t xml:space="preserve"> </w:t>
      </w:r>
      <w:proofErr w:type="spellStart"/>
      <w:r>
        <w:rPr>
          <w:rFonts w:ascii="Sylfaen" w:hAnsi="Sylfaen"/>
          <w:color w:val="333333"/>
          <w:sz w:val="22"/>
          <w:szCs w:val="22"/>
          <w:shd w:val="clear" w:color="auto" w:fill="EAEAEA"/>
        </w:rPr>
        <w:t>სახელმწიფოს</w:t>
      </w:r>
      <w:proofErr w:type="spellEnd"/>
      <w:r>
        <w:rPr>
          <w:rFonts w:ascii="Sylfaen" w:hAnsi="Sylfaen"/>
          <w:color w:val="333333"/>
          <w:sz w:val="22"/>
          <w:szCs w:val="22"/>
          <w:shd w:val="clear" w:color="auto" w:fill="EAEAEA"/>
        </w:rPr>
        <w:t xml:space="preserve"> </w:t>
      </w:r>
      <w:proofErr w:type="spellStart"/>
      <w:r>
        <w:rPr>
          <w:rFonts w:ascii="Sylfaen" w:hAnsi="Sylfaen"/>
          <w:color w:val="333333"/>
          <w:sz w:val="22"/>
          <w:szCs w:val="22"/>
          <w:shd w:val="clear" w:color="auto" w:fill="EAEAEA"/>
        </w:rPr>
        <w:t>ხარჯზე</w:t>
      </w:r>
      <w:proofErr w:type="spellEnd"/>
      <w:r>
        <w:rPr>
          <w:rFonts w:ascii="Sylfaen" w:hAnsi="Sylfaen"/>
          <w:color w:val="333333"/>
          <w:sz w:val="22"/>
          <w:szCs w:val="22"/>
          <w:shd w:val="clear" w:color="auto" w:fill="EAEAEA"/>
        </w:rPr>
        <w:t xml:space="preserve"> </w:t>
      </w:r>
      <w:proofErr w:type="spellStart"/>
      <w:r>
        <w:rPr>
          <w:rFonts w:ascii="Sylfaen" w:hAnsi="Sylfaen"/>
          <w:color w:val="333333"/>
          <w:sz w:val="22"/>
          <w:szCs w:val="22"/>
          <w:shd w:val="clear" w:color="auto" w:fill="EAEAEA"/>
        </w:rPr>
        <w:t>იურიდული</w:t>
      </w:r>
      <w:proofErr w:type="spellEnd"/>
      <w:r>
        <w:rPr>
          <w:rFonts w:ascii="Sylfaen" w:hAnsi="Sylfaen"/>
          <w:color w:val="333333"/>
          <w:sz w:val="22"/>
          <w:szCs w:val="22"/>
          <w:shd w:val="clear" w:color="auto" w:fill="EAEAEA"/>
        </w:rPr>
        <w:t xml:space="preserve"> </w:t>
      </w:r>
      <w:proofErr w:type="spellStart"/>
      <w:r>
        <w:rPr>
          <w:rFonts w:ascii="Sylfaen" w:hAnsi="Sylfaen"/>
          <w:color w:val="333333"/>
          <w:sz w:val="22"/>
          <w:szCs w:val="22"/>
          <w:shd w:val="clear" w:color="auto" w:fill="EAEAEA"/>
        </w:rPr>
        <w:t>დახმარებით</w:t>
      </w:r>
      <w:proofErr w:type="spellEnd"/>
      <w:r>
        <w:rPr>
          <w:rFonts w:ascii="Sylfaen" w:hAnsi="Sylfaen"/>
          <w:color w:val="333333"/>
          <w:sz w:val="22"/>
          <w:szCs w:val="22"/>
          <w:shd w:val="clear" w:color="auto" w:fill="EAEAEA"/>
        </w:rPr>
        <w:t xml:space="preserve"> </w:t>
      </w:r>
      <w:proofErr w:type="spellStart"/>
      <w:r>
        <w:rPr>
          <w:rFonts w:ascii="Sylfaen" w:hAnsi="Sylfaen"/>
          <w:color w:val="333333"/>
          <w:sz w:val="22"/>
          <w:szCs w:val="22"/>
          <w:shd w:val="clear" w:color="auto" w:fill="EAEAEA"/>
        </w:rPr>
        <w:t>სარგებლობის</w:t>
      </w:r>
      <w:proofErr w:type="spellEnd"/>
      <w:r>
        <w:rPr>
          <w:rFonts w:ascii="Sylfaen" w:hAnsi="Sylfaen"/>
          <w:color w:val="333333"/>
          <w:sz w:val="22"/>
          <w:szCs w:val="22"/>
          <w:shd w:val="clear" w:color="auto" w:fill="EAEAEA"/>
        </w:rPr>
        <w:t xml:space="preserve"> </w:t>
      </w:r>
      <w:proofErr w:type="spellStart"/>
      <w:r>
        <w:rPr>
          <w:rFonts w:ascii="Sylfaen" w:hAnsi="Sylfaen"/>
          <w:color w:val="333333"/>
          <w:sz w:val="22"/>
          <w:szCs w:val="22"/>
          <w:shd w:val="clear" w:color="auto" w:fill="EAEAEA"/>
        </w:rPr>
        <w:t>უფლება</w:t>
      </w:r>
      <w:proofErr w:type="spellEnd"/>
      <w:r>
        <w:rPr>
          <w:rFonts w:ascii="Sylfaen" w:hAnsi="Sylfaen"/>
          <w:color w:val="333333"/>
          <w:sz w:val="22"/>
          <w:szCs w:val="22"/>
          <w:shd w:val="clear" w:color="auto" w:fill="EAEAEA"/>
        </w:rPr>
        <w:t xml:space="preserve"> </w:t>
      </w:r>
      <w:proofErr w:type="spellStart"/>
      <w:r>
        <w:rPr>
          <w:rFonts w:ascii="Sylfaen" w:hAnsi="Sylfaen"/>
          <w:color w:val="333333"/>
          <w:sz w:val="22"/>
          <w:szCs w:val="22"/>
          <w:shd w:val="clear" w:color="auto" w:fill="EAEAEA"/>
        </w:rPr>
        <w:t>ენიჭება</w:t>
      </w:r>
      <w:proofErr w:type="spellEnd"/>
      <w:r>
        <w:rPr>
          <w:rFonts w:ascii="Sylfaen" w:hAnsi="Sylfaen"/>
          <w:color w:val="333333"/>
          <w:sz w:val="22"/>
          <w:szCs w:val="22"/>
          <w:shd w:val="clear" w:color="auto" w:fill="EAEAEA"/>
        </w:rPr>
        <w:t xml:space="preserve">, </w:t>
      </w:r>
      <w:proofErr w:type="spellStart"/>
      <w:r>
        <w:rPr>
          <w:rFonts w:ascii="Sylfaen" w:hAnsi="Sylfaen"/>
          <w:color w:val="333333"/>
          <w:sz w:val="22"/>
          <w:szCs w:val="22"/>
          <w:shd w:val="clear" w:color="auto" w:fill="EAEAEA"/>
        </w:rPr>
        <w:t>აგრეთვე</w:t>
      </w:r>
      <w:proofErr w:type="spellEnd"/>
      <w:r>
        <w:rPr>
          <w:rFonts w:ascii="Sylfaen" w:hAnsi="Sylfaen"/>
          <w:color w:val="333333"/>
          <w:sz w:val="22"/>
          <w:szCs w:val="22"/>
          <w:shd w:val="clear" w:color="auto" w:fill="EAEAEA"/>
        </w:rPr>
        <w:t xml:space="preserve">, </w:t>
      </w:r>
      <w:proofErr w:type="spellStart"/>
      <w:r>
        <w:rPr>
          <w:rFonts w:ascii="Sylfaen" w:hAnsi="Sylfaen"/>
          <w:color w:val="333333"/>
          <w:sz w:val="22"/>
          <w:szCs w:val="22"/>
          <w:shd w:val="clear" w:color="auto" w:fill="EAEAEA"/>
        </w:rPr>
        <w:t>საქართველოს</w:t>
      </w:r>
      <w:proofErr w:type="spellEnd"/>
      <w:r>
        <w:rPr>
          <w:rFonts w:ascii="Sylfaen" w:hAnsi="Sylfaen"/>
          <w:color w:val="333333"/>
          <w:sz w:val="22"/>
          <w:szCs w:val="22"/>
          <w:shd w:val="clear" w:color="auto" w:fill="EAEAEA"/>
        </w:rPr>
        <w:t xml:space="preserve"> </w:t>
      </w:r>
      <w:proofErr w:type="spellStart"/>
      <w:r>
        <w:rPr>
          <w:rFonts w:ascii="Sylfaen" w:hAnsi="Sylfaen"/>
          <w:color w:val="333333"/>
          <w:sz w:val="22"/>
          <w:szCs w:val="22"/>
          <w:shd w:val="clear" w:color="auto" w:fill="EAEAEA"/>
        </w:rPr>
        <w:t>იუსტიციის</w:t>
      </w:r>
      <w:proofErr w:type="spellEnd"/>
      <w:r>
        <w:rPr>
          <w:rFonts w:ascii="Sylfaen" w:hAnsi="Sylfaen"/>
          <w:color w:val="333333"/>
          <w:sz w:val="22"/>
          <w:szCs w:val="22"/>
          <w:shd w:val="clear" w:color="auto" w:fill="EAEAEA"/>
        </w:rPr>
        <w:t xml:space="preserve"> </w:t>
      </w:r>
      <w:proofErr w:type="spellStart"/>
      <w:r>
        <w:rPr>
          <w:rFonts w:ascii="Sylfaen" w:hAnsi="Sylfaen"/>
          <w:color w:val="333333"/>
          <w:sz w:val="22"/>
          <w:szCs w:val="22"/>
          <w:shd w:val="clear" w:color="auto" w:fill="EAEAEA"/>
        </w:rPr>
        <w:t>მინისტრის</w:t>
      </w:r>
      <w:proofErr w:type="spellEnd"/>
      <w:r>
        <w:rPr>
          <w:rFonts w:ascii="Sylfaen" w:hAnsi="Sylfaen"/>
          <w:color w:val="333333"/>
          <w:sz w:val="22"/>
          <w:szCs w:val="22"/>
          <w:shd w:val="clear" w:color="auto" w:fill="EAEAEA"/>
        </w:rPr>
        <w:t xml:space="preserve"> </w:t>
      </w:r>
      <w:proofErr w:type="spellStart"/>
      <w:r>
        <w:rPr>
          <w:rFonts w:ascii="Sylfaen" w:hAnsi="Sylfaen"/>
          <w:color w:val="333333"/>
          <w:sz w:val="22"/>
          <w:szCs w:val="22"/>
          <w:shd w:val="clear" w:color="auto" w:fill="EAEAEA"/>
        </w:rPr>
        <w:t>მიერ</w:t>
      </w:r>
      <w:proofErr w:type="spellEnd"/>
      <w:r>
        <w:rPr>
          <w:rFonts w:ascii="Sylfaen" w:hAnsi="Sylfaen"/>
          <w:color w:val="333333"/>
          <w:sz w:val="22"/>
          <w:szCs w:val="22"/>
          <w:shd w:val="clear" w:color="auto" w:fill="EAEAEA"/>
        </w:rPr>
        <w:t xml:space="preserve"> </w:t>
      </w:r>
      <w:proofErr w:type="spellStart"/>
      <w:r>
        <w:rPr>
          <w:rFonts w:ascii="Sylfaen" w:hAnsi="Sylfaen"/>
          <w:color w:val="333333"/>
          <w:sz w:val="22"/>
          <w:szCs w:val="22"/>
          <w:shd w:val="clear" w:color="auto" w:fill="EAEAEA"/>
        </w:rPr>
        <w:t>განსაზღვრული</w:t>
      </w:r>
      <w:proofErr w:type="spellEnd"/>
      <w:r>
        <w:rPr>
          <w:rFonts w:ascii="Sylfaen" w:hAnsi="Sylfaen"/>
          <w:color w:val="333333"/>
          <w:sz w:val="22"/>
          <w:szCs w:val="22"/>
          <w:shd w:val="clear" w:color="auto" w:fill="EAEAEA"/>
        </w:rPr>
        <w:t xml:space="preserve"> </w:t>
      </w:r>
      <w:proofErr w:type="spellStart"/>
      <w:r>
        <w:rPr>
          <w:rFonts w:ascii="Sylfaen" w:hAnsi="Sylfaen"/>
          <w:color w:val="333333"/>
          <w:sz w:val="22"/>
          <w:szCs w:val="22"/>
          <w:shd w:val="clear" w:color="auto" w:fill="EAEAEA"/>
        </w:rPr>
        <w:t>კატეგორიის</w:t>
      </w:r>
      <w:proofErr w:type="spellEnd"/>
      <w:r>
        <w:rPr>
          <w:rFonts w:ascii="Sylfaen" w:hAnsi="Sylfaen"/>
          <w:color w:val="333333"/>
          <w:sz w:val="22"/>
          <w:szCs w:val="22"/>
          <w:shd w:val="clear" w:color="auto" w:fill="EAEAEA"/>
        </w:rPr>
        <w:t xml:space="preserve"> </w:t>
      </w:r>
      <w:proofErr w:type="spellStart"/>
      <w:r>
        <w:rPr>
          <w:rFonts w:ascii="Sylfaen" w:hAnsi="Sylfaen"/>
          <w:color w:val="333333"/>
          <w:sz w:val="22"/>
          <w:szCs w:val="22"/>
          <w:shd w:val="clear" w:color="auto" w:fill="EAEAEA"/>
        </w:rPr>
        <w:t>პირს</w:t>
      </w:r>
      <w:proofErr w:type="spellEnd"/>
      <w:r>
        <w:rPr>
          <w:rFonts w:ascii="Sylfaen" w:hAnsi="Sylfaen"/>
          <w:color w:val="333333"/>
          <w:sz w:val="22"/>
          <w:szCs w:val="22"/>
          <w:shd w:val="clear" w:color="auto" w:fill="EAEAEA"/>
        </w:rPr>
        <w:t xml:space="preserve">, </w:t>
      </w:r>
      <w:proofErr w:type="spellStart"/>
      <w:r>
        <w:rPr>
          <w:rFonts w:ascii="Sylfaen" w:hAnsi="Sylfaen"/>
          <w:color w:val="333333"/>
          <w:sz w:val="22"/>
          <w:szCs w:val="22"/>
          <w:shd w:val="clear" w:color="auto" w:fill="EAEAEA"/>
        </w:rPr>
        <w:t>თუ</w:t>
      </w:r>
      <w:proofErr w:type="spellEnd"/>
      <w:r>
        <w:rPr>
          <w:rFonts w:ascii="Sylfaen" w:hAnsi="Sylfaen"/>
          <w:color w:val="333333"/>
          <w:sz w:val="22"/>
          <w:szCs w:val="22"/>
          <w:shd w:val="clear" w:color="auto" w:fill="EAEAEA"/>
        </w:rPr>
        <w:t xml:space="preserve"> </w:t>
      </w:r>
      <w:proofErr w:type="spellStart"/>
      <w:r>
        <w:rPr>
          <w:rFonts w:ascii="Sylfaen" w:hAnsi="Sylfaen"/>
          <w:color w:val="333333"/>
          <w:sz w:val="22"/>
          <w:szCs w:val="22"/>
          <w:shd w:val="clear" w:color="auto" w:fill="EAEAEA"/>
        </w:rPr>
        <w:t>იგი</w:t>
      </w:r>
      <w:proofErr w:type="spellEnd"/>
      <w:r>
        <w:rPr>
          <w:rFonts w:ascii="Sylfaen" w:hAnsi="Sylfaen"/>
          <w:color w:val="333333"/>
          <w:sz w:val="22"/>
          <w:szCs w:val="22"/>
          <w:shd w:val="clear" w:color="auto" w:fill="EAEAEA"/>
        </w:rPr>
        <w:t xml:space="preserve"> </w:t>
      </w:r>
      <w:proofErr w:type="spellStart"/>
      <w:r>
        <w:rPr>
          <w:rFonts w:ascii="Sylfaen" w:hAnsi="Sylfaen"/>
          <w:color w:val="333333"/>
          <w:sz w:val="22"/>
          <w:szCs w:val="22"/>
          <w:shd w:val="clear" w:color="auto" w:fill="EAEAEA"/>
        </w:rPr>
        <w:t>არის</w:t>
      </w:r>
      <w:proofErr w:type="spellEnd"/>
      <w:r>
        <w:rPr>
          <w:rFonts w:ascii="Sylfaen" w:hAnsi="Sylfaen"/>
          <w:color w:val="333333"/>
          <w:sz w:val="22"/>
          <w:szCs w:val="22"/>
          <w:shd w:val="clear" w:color="auto" w:fill="EAEAEA"/>
        </w:rPr>
        <w:t xml:space="preserve"> </w:t>
      </w:r>
      <w:proofErr w:type="spellStart"/>
      <w:r>
        <w:rPr>
          <w:rFonts w:ascii="Sylfaen" w:hAnsi="Sylfaen"/>
          <w:color w:val="333333"/>
          <w:sz w:val="22"/>
          <w:szCs w:val="22"/>
          <w:shd w:val="clear" w:color="auto" w:fill="EAEAEA"/>
        </w:rPr>
        <w:t>სოციალურად</w:t>
      </w:r>
      <w:proofErr w:type="spellEnd"/>
      <w:r>
        <w:rPr>
          <w:rFonts w:ascii="Sylfaen" w:hAnsi="Sylfaen"/>
          <w:color w:val="333333"/>
          <w:sz w:val="22"/>
          <w:szCs w:val="22"/>
          <w:shd w:val="clear" w:color="auto" w:fill="EAEAEA"/>
        </w:rPr>
        <w:t xml:space="preserve"> </w:t>
      </w:r>
      <w:proofErr w:type="spellStart"/>
      <w:r>
        <w:rPr>
          <w:rFonts w:ascii="Sylfaen" w:hAnsi="Sylfaen"/>
          <w:color w:val="333333"/>
          <w:sz w:val="22"/>
          <w:szCs w:val="22"/>
          <w:shd w:val="clear" w:color="auto" w:fill="EAEAEA"/>
        </w:rPr>
        <w:t>დაუცველი</w:t>
      </w:r>
      <w:proofErr w:type="spellEnd"/>
      <w:r>
        <w:rPr>
          <w:rFonts w:ascii="Sylfaen" w:hAnsi="Sylfaen"/>
          <w:color w:val="333333"/>
          <w:sz w:val="22"/>
          <w:szCs w:val="22"/>
          <w:shd w:val="clear" w:color="auto" w:fill="EAEAEA"/>
        </w:rPr>
        <w:t xml:space="preserve"> </w:t>
      </w:r>
      <w:proofErr w:type="spellStart"/>
      <w:r>
        <w:rPr>
          <w:rFonts w:ascii="Sylfaen" w:hAnsi="Sylfaen"/>
          <w:color w:val="333333"/>
          <w:sz w:val="22"/>
          <w:szCs w:val="22"/>
          <w:shd w:val="clear" w:color="auto" w:fill="EAEAEA"/>
        </w:rPr>
        <w:t>ოჯახების</w:t>
      </w:r>
      <w:proofErr w:type="spellEnd"/>
      <w:r>
        <w:rPr>
          <w:rFonts w:ascii="Sylfaen" w:hAnsi="Sylfaen"/>
          <w:color w:val="333333"/>
          <w:sz w:val="22"/>
          <w:szCs w:val="22"/>
          <w:shd w:val="clear" w:color="auto" w:fill="EAEAEA"/>
        </w:rPr>
        <w:t xml:space="preserve"> </w:t>
      </w:r>
      <w:proofErr w:type="spellStart"/>
      <w:r>
        <w:rPr>
          <w:rFonts w:ascii="Sylfaen" w:hAnsi="Sylfaen"/>
          <w:color w:val="333333"/>
          <w:sz w:val="22"/>
          <w:szCs w:val="22"/>
          <w:shd w:val="clear" w:color="auto" w:fill="EAEAEA"/>
        </w:rPr>
        <w:t>მონაცემთა</w:t>
      </w:r>
      <w:proofErr w:type="spellEnd"/>
      <w:r>
        <w:rPr>
          <w:rFonts w:ascii="Sylfaen" w:hAnsi="Sylfaen"/>
          <w:color w:val="333333"/>
          <w:sz w:val="22"/>
          <w:szCs w:val="22"/>
          <w:shd w:val="clear" w:color="auto" w:fill="EAEAEA"/>
        </w:rPr>
        <w:t xml:space="preserve"> </w:t>
      </w:r>
      <w:proofErr w:type="spellStart"/>
      <w:r>
        <w:rPr>
          <w:rFonts w:ascii="Sylfaen" w:hAnsi="Sylfaen"/>
          <w:color w:val="333333"/>
          <w:sz w:val="22"/>
          <w:szCs w:val="22"/>
          <w:shd w:val="clear" w:color="auto" w:fill="EAEAEA"/>
        </w:rPr>
        <w:t>ერთიან</w:t>
      </w:r>
      <w:proofErr w:type="spellEnd"/>
      <w:r>
        <w:rPr>
          <w:rFonts w:ascii="Sylfaen" w:hAnsi="Sylfaen"/>
          <w:color w:val="333333"/>
          <w:sz w:val="22"/>
          <w:szCs w:val="22"/>
          <w:shd w:val="clear" w:color="auto" w:fill="EAEAEA"/>
        </w:rPr>
        <w:t xml:space="preserve"> </w:t>
      </w:r>
      <w:proofErr w:type="spellStart"/>
      <w:r>
        <w:rPr>
          <w:rFonts w:ascii="Sylfaen" w:hAnsi="Sylfaen"/>
          <w:color w:val="333333"/>
          <w:sz w:val="22"/>
          <w:szCs w:val="22"/>
          <w:shd w:val="clear" w:color="auto" w:fill="EAEAEA"/>
        </w:rPr>
        <w:t>ბაზაში</w:t>
      </w:r>
      <w:proofErr w:type="spellEnd"/>
      <w:r>
        <w:rPr>
          <w:rFonts w:ascii="Sylfaen" w:hAnsi="Sylfaen"/>
          <w:color w:val="333333"/>
          <w:sz w:val="22"/>
          <w:szCs w:val="22"/>
          <w:shd w:val="clear" w:color="auto" w:fill="EAEAEA"/>
        </w:rPr>
        <w:t xml:space="preserve"> </w:t>
      </w:r>
      <w:proofErr w:type="spellStart"/>
      <w:r>
        <w:rPr>
          <w:rFonts w:ascii="Sylfaen" w:hAnsi="Sylfaen"/>
          <w:color w:val="333333"/>
          <w:sz w:val="22"/>
          <w:szCs w:val="22"/>
          <w:shd w:val="clear" w:color="auto" w:fill="EAEAEA"/>
        </w:rPr>
        <w:t>რეგისტრირებული</w:t>
      </w:r>
      <w:proofErr w:type="spellEnd"/>
      <w:r>
        <w:rPr>
          <w:rFonts w:ascii="Sylfaen" w:hAnsi="Sylfaen"/>
          <w:color w:val="333333"/>
          <w:sz w:val="22"/>
          <w:szCs w:val="22"/>
          <w:shd w:val="clear" w:color="auto" w:fill="EAEAEA"/>
        </w:rPr>
        <w:t xml:space="preserve"> </w:t>
      </w:r>
      <w:proofErr w:type="spellStart"/>
      <w:r>
        <w:rPr>
          <w:rFonts w:ascii="Sylfaen" w:hAnsi="Sylfaen"/>
          <w:color w:val="333333"/>
          <w:sz w:val="22"/>
          <w:szCs w:val="22"/>
          <w:shd w:val="clear" w:color="auto" w:fill="EAEAEA"/>
        </w:rPr>
        <w:t>ოჯახის</w:t>
      </w:r>
      <w:proofErr w:type="spellEnd"/>
      <w:r>
        <w:rPr>
          <w:rFonts w:ascii="Sylfaen" w:hAnsi="Sylfaen"/>
          <w:color w:val="333333"/>
          <w:sz w:val="22"/>
          <w:szCs w:val="22"/>
          <w:shd w:val="clear" w:color="auto" w:fill="EAEAEA"/>
        </w:rPr>
        <w:t xml:space="preserve"> </w:t>
      </w:r>
      <w:proofErr w:type="spellStart"/>
      <w:r>
        <w:rPr>
          <w:rFonts w:ascii="Sylfaen" w:hAnsi="Sylfaen"/>
          <w:color w:val="333333"/>
          <w:sz w:val="22"/>
          <w:szCs w:val="22"/>
          <w:shd w:val="clear" w:color="auto" w:fill="EAEAEA"/>
        </w:rPr>
        <w:t>წევრი</w:t>
      </w:r>
      <w:proofErr w:type="spellEnd"/>
      <w:r>
        <w:rPr>
          <w:rFonts w:ascii="Sylfaen" w:hAnsi="Sylfaen"/>
          <w:color w:val="333333"/>
          <w:sz w:val="22"/>
          <w:szCs w:val="22"/>
          <w:shd w:val="clear" w:color="auto" w:fill="EAEAEA"/>
        </w:rPr>
        <w:t xml:space="preserve">, </w:t>
      </w:r>
      <w:proofErr w:type="spellStart"/>
      <w:r>
        <w:rPr>
          <w:rFonts w:ascii="Sylfaen" w:hAnsi="Sylfaen"/>
          <w:color w:val="333333"/>
          <w:sz w:val="22"/>
          <w:szCs w:val="22"/>
          <w:shd w:val="clear" w:color="auto" w:fill="EAEAEA"/>
        </w:rPr>
        <w:t>რომლის</w:t>
      </w:r>
      <w:proofErr w:type="spellEnd"/>
      <w:r>
        <w:rPr>
          <w:rFonts w:ascii="Sylfaen" w:hAnsi="Sylfaen"/>
          <w:color w:val="333333"/>
          <w:sz w:val="22"/>
          <w:szCs w:val="22"/>
          <w:shd w:val="clear" w:color="auto" w:fill="EAEAEA"/>
        </w:rPr>
        <w:t xml:space="preserve"> </w:t>
      </w:r>
      <w:proofErr w:type="spellStart"/>
      <w:r>
        <w:rPr>
          <w:rFonts w:ascii="Sylfaen" w:hAnsi="Sylfaen"/>
          <w:color w:val="333333"/>
          <w:sz w:val="22"/>
          <w:szCs w:val="22"/>
          <w:shd w:val="clear" w:color="auto" w:fill="EAEAEA"/>
        </w:rPr>
        <w:t>სარეიტინგო</w:t>
      </w:r>
      <w:proofErr w:type="spellEnd"/>
      <w:r>
        <w:rPr>
          <w:rFonts w:ascii="Sylfaen" w:hAnsi="Sylfaen"/>
          <w:color w:val="333333"/>
          <w:sz w:val="22"/>
          <w:szCs w:val="22"/>
          <w:shd w:val="clear" w:color="auto" w:fill="EAEAEA"/>
        </w:rPr>
        <w:t xml:space="preserve"> </w:t>
      </w:r>
      <w:proofErr w:type="spellStart"/>
      <w:r>
        <w:rPr>
          <w:rFonts w:ascii="Sylfaen" w:hAnsi="Sylfaen"/>
          <w:color w:val="333333"/>
          <w:sz w:val="22"/>
          <w:szCs w:val="22"/>
          <w:shd w:val="clear" w:color="auto" w:fill="EAEAEA"/>
        </w:rPr>
        <w:t>ქულა</w:t>
      </w:r>
      <w:proofErr w:type="spellEnd"/>
      <w:r>
        <w:rPr>
          <w:rFonts w:ascii="Sylfaen" w:hAnsi="Sylfaen"/>
          <w:color w:val="333333"/>
          <w:sz w:val="22"/>
          <w:szCs w:val="22"/>
          <w:shd w:val="clear" w:color="auto" w:fill="EAEAEA"/>
        </w:rPr>
        <w:t xml:space="preserve"> </w:t>
      </w:r>
      <w:proofErr w:type="spellStart"/>
      <w:r>
        <w:rPr>
          <w:rFonts w:ascii="Sylfaen" w:hAnsi="Sylfaen"/>
          <w:color w:val="333333"/>
          <w:sz w:val="22"/>
          <w:szCs w:val="22"/>
          <w:shd w:val="clear" w:color="auto" w:fill="EAEAEA"/>
        </w:rPr>
        <w:t>ტოლია</w:t>
      </w:r>
      <w:proofErr w:type="spellEnd"/>
      <w:r>
        <w:rPr>
          <w:rFonts w:ascii="Sylfaen" w:hAnsi="Sylfaen"/>
          <w:color w:val="333333"/>
          <w:sz w:val="22"/>
          <w:szCs w:val="22"/>
          <w:shd w:val="clear" w:color="auto" w:fill="EAEAEA"/>
        </w:rPr>
        <w:t xml:space="preserve"> </w:t>
      </w:r>
      <w:proofErr w:type="spellStart"/>
      <w:r>
        <w:rPr>
          <w:rFonts w:ascii="Sylfaen" w:hAnsi="Sylfaen"/>
          <w:color w:val="333333"/>
          <w:sz w:val="22"/>
          <w:szCs w:val="22"/>
          <w:shd w:val="clear" w:color="auto" w:fill="EAEAEA"/>
        </w:rPr>
        <w:t>ან</w:t>
      </w:r>
      <w:proofErr w:type="spellEnd"/>
      <w:r>
        <w:rPr>
          <w:rFonts w:ascii="Sylfaen" w:hAnsi="Sylfaen"/>
          <w:color w:val="333333"/>
          <w:sz w:val="22"/>
          <w:szCs w:val="22"/>
          <w:shd w:val="clear" w:color="auto" w:fill="EAEAEA"/>
        </w:rPr>
        <w:t xml:space="preserve"> </w:t>
      </w:r>
      <w:proofErr w:type="spellStart"/>
      <w:r>
        <w:rPr>
          <w:rFonts w:ascii="Sylfaen" w:hAnsi="Sylfaen"/>
          <w:color w:val="333333"/>
          <w:sz w:val="22"/>
          <w:szCs w:val="22"/>
          <w:shd w:val="clear" w:color="auto" w:fill="EAEAEA"/>
        </w:rPr>
        <w:t>ნაკლებია</w:t>
      </w:r>
      <w:proofErr w:type="spellEnd"/>
      <w:r>
        <w:rPr>
          <w:rFonts w:ascii="Sylfaen" w:hAnsi="Sylfaen"/>
          <w:color w:val="333333"/>
          <w:sz w:val="22"/>
          <w:szCs w:val="22"/>
          <w:shd w:val="clear" w:color="auto" w:fill="EAEAEA"/>
        </w:rPr>
        <w:t xml:space="preserve"> 100000-ზე.</w:t>
      </w:r>
      <w:r>
        <w:rPr>
          <w:rFonts w:ascii="Sylfaen" w:hAnsi="Sylfaen"/>
          <w:color w:val="333333"/>
          <w:sz w:val="22"/>
          <w:szCs w:val="22"/>
          <w:shd w:val="clear" w:color="auto" w:fill="EAEAEA"/>
          <w:lang w:val="ka-GE"/>
        </w:rPr>
        <w:t xml:space="preserve"> დღეის მდგომარეობით აღნიშნული წესი დარეგულირებულია არა მინისტრის ბრძანებით, არამედ მთავრობის დადგენილებით.</w:t>
      </w:r>
    </w:p>
  </w:comment>
  <w:comment w:id="1" w:author="tsiragamtsemlidze" w:date="2017-08-14T11:43:00Z" w:initials="t">
    <w:p w:rsidR="00AF40EA" w:rsidRDefault="00CA7E17" w:rsidP="00AF40EA">
      <w:pPr>
        <w:jc w:val="both"/>
        <w:rPr>
          <w:rFonts w:ascii="Sylfaen" w:hAnsi="Sylfaen"/>
          <w:bCs/>
          <w:sz w:val="24"/>
          <w:szCs w:val="24"/>
          <w:lang w:val="ka-GE"/>
        </w:rPr>
      </w:pPr>
      <w:r>
        <w:rPr>
          <w:rStyle w:val="CommentReference"/>
        </w:rPr>
        <w:annotationRef/>
      </w:r>
      <w:r w:rsidR="00C45F06">
        <w:rPr>
          <w:rFonts w:ascii="Sylfaen" w:hAnsi="Sylfaen"/>
          <w:bCs/>
          <w:sz w:val="24"/>
          <w:szCs w:val="24"/>
        </w:rPr>
        <w:t>,</w:t>
      </w:r>
      <w:proofErr w:type="gramStart"/>
      <w:r w:rsidR="00C45F06">
        <w:rPr>
          <w:rFonts w:ascii="Sylfaen" w:hAnsi="Sylfaen"/>
          <w:bCs/>
          <w:sz w:val="24"/>
          <w:szCs w:val="24"/>
        </w:rPr>
        <w:t>,</w:t>
      </w:r>
      <w:r w:rsidR="00C45F06" w:rsidRPr="00AF40EA">
        <w:rPr>
          <w:rFonts w:ascii="Sylfaen" w:hAnsi="Sylfaen"/>
          <w:bCs/>
          <w:sz w:val="24"/>
          <w:szCs w:val="24"/>
          <w:lang w:val="ka-GE"/>
        </w:rPr>
        <w:t>იურიდიული</w:t>
      </w:r>
      <w:proofErr w:type="gramEnd"/>
      <w:r w:rsidR="00C45F06" w:rsidRPr="00AF40EA">
        <w:rPr>
          <w:rFonts w:ascii="Sylfaen" w:hAnsi="Sylfaen"/>
          <w:bCs/>
          <w:sz w:val="24"/>
          <w:szCs w:val="24"/>
          <w:lang w:val="ka-GE"/>
        </w:rPr>
        <w:t xml:space="preserve"> დახმარების შესახებ'' საქართველოს კანონის </w:t>
      </w:r>
      <w:r w:rsidR="00C45F06" w:rsidRPr="00AF40EA">
        <w:rPr>
          <w:rFonts w:ascii="Sylfaen" w:hAnsi="Sylfaen"/>
          <w:bCs/>
          <w:sz w:val="24"/>
          <w:szCs w:val="24"/>
          <w:lang w:val="ka-GE"/>
        </w:rPr>
        <w:t xml:space="preserve">მე–5 მუხლის მე–3 </w:t>
      </w:r>
      <w:r w:rsidR="00135528">
        <w:rPr>
          <w:rFonts w:ascii="Sylfaen" w:hAnsi="Sylfaen"/>
          <w:bCs/>
          <w:sz w:val="24"/>
          <w:szCs w:val="24"/>
          <w:lang w:val="ka-GE"/>
        </w:rPr>
        <w:t xml:space="preserve">პუნქტზე მითითება უნდა იყოს </w:t>
      </w:r>
      <w:r w:rsidR="00C45F06" w:rsidRPr="00AF40EA">
        <w:rPr>
          <w:rFonts w:ascii="Sylfaen" w:hAnsi="Sylfaen"/>
          <w:bCs/>
          <w:sz w:val="24"/>
          <w:szCs w:val="24"/>
          <w:lang w:val="ka-GE"/>
        </w:rPr>
        <w:t xml:space="preserve"> სამართლებრივ საფუძვლებში. </w:t>
      </w:r>
    </w:p>
    <w:p w:rsidR="00AF40EA" w:rsidRDefault="00AF40EA" w:rsidP="00AF40EA">
      <w:pPr>
        <w:jc w:val="both"/>
        <w:rPr>
          <w:rFonts w:ascii="Sylfaen" w:hAnsi="Sylfaen"/>
          <w:bCs/>
          <w:sz w:val="24"/>
          <w:szCs w:val="24"/>
          <w:lang w:val="ka-GE"/>
        </w:rPr>
      </w:pPr>
    </w:p>
    <w:p w:rsidR="00A31FA2" w:rsidRPr="00AF40EA" w:rsidRDefault="00C45F06" w:rsidP="00AF40EA">
      <w:pPr>
        <w:jc w:val="both"/>
        <w:rPr>
          <w:rFonts w:ascii="Sylfaen" w:hAnsi="Sylfaen"/>
          <w:bCs/>
          <w:sz w:val="24"/>
          <w:szCs w:val="24"/>
          <w:lang w:val="ka-GE"/>
        </w:rPr>
      </w:pPr>
      <w:r>
        <w:rPr>
          <w:rFonts w:ascii="Sylfaen" w:hAnsi="Sylfaen"/>
          <w:bCs/>
          <w:sz w:val="24"/>
          <w:szCs w:val="24"/>
          <w:lang w:val="ka-GE"/>
        </w:rPr>
        <w:t>(</w:t>
      </w:r>
      <w:r w:rsidR="00135528">
        <w:rPr>
          <w:rFonts w:ascii="Sylfaen" w:hAnsi="Sylfaen"/>
          <w:bCs/>
          <w:sz w:val="24"/>
          <w:szCs w:val="24"/>
          <w:lang w:val="ka-GE"/>
        </w:rPr>
        <w:t>ცნობისთვის–</w:t>
      </w:r>
      <w:r w:rsidR="00135528">
        <w:rPr>
          <w:rFonts w:ascii="Sylfaen" w:hAnsi="Sylfaen"/>
          <w:bCs/>
          <w:sz w:val="24"/>
          <w:szCs w:val="24"/>
        </w:rPr>
        <w:t>,,</w:t>
      </w:r>
      <w:r w:rsidR="00135528" w:rsidRPr="00AF40EA">
        <w:rPr>
          <w:rFonts w:ascii="Sylfaen" w:hAnsi="Sylfaen"/>
          <w:bCs/>
          <w:sz w:val="24"/>
          <w:szCs w:val="24"/>
          <w:lang w:val="ka-GE"/>
        </w:rPr>
        <w:t xml:space="preserve">იურიდიული დახმარების შესახებ'' საქართველოს კანონის მე–5 მუხლის მე–3 </w:t>
      </w:r>
      <w:r w:rsidR="00135528">
        <w:rPr>
          <w:rFonts w:ascii="Sylfaen" w:hAnsi="Sylfaen"/>
          <w:bCs/>
          <w:sz w:val="24"/>
          <w:szCs w:val="24"/>
          <w:lang w:val="ka-GE"/>
        </w:rPr>
        <w:t>პუნქტის საფუძველზე</w:t>
      </w:r>
      <w:r w:rsidR="0071305B">
        <w:rPr>
          <w:rFonts w:ascii="Sylfaen" w:hAnsi="Sylfaen"/>
          <w:bCs/>
          <w:sz w:val="24"/>
          <w:szCs w:val="24"/>
          <w:lang w:val="ka-GE"/>
        </w:rPr>
        <w:t>,</w:t>
      </w:r>
      <w:r w:rsidR="00135528">
        <w:rPr>
          <w:rFonts w:ascii="Sylfaen" w:hAnsi="Sylfaen"/>
          <w:bCs/>
          <w:sz w:val="24"/>
          <w:szCs w:val="24"/>
          <w:lang w:val="ka-GE"/>
        </w:rPr>
        <w:t xml:space="preserve"> იურიდიული დახმარების საბჭოს მიერ დამტკიცებული კრიტერიუმები შემდეგია</w:t>
      </w:r>
      <w:r w:rsidR="0071305B">
        <w:rPr>
          <w:rFonts w:ascii="Sylfaen" w:hAnsi="Sylfaen"/>
          <w:bCs/>
          <w:sz w:val="24"/>
          <w:szCs w:val="24"/>
          <w:lang w:val="ka-GE"/>
        </w:rPr>
        <w:t>)–</w:t>
      </w:r>
    </w:p>
    <w:p w:rsidR="0071305B" w:rsidRDefault="0071305B" w:rsidP="00A31FA2">
      <w:pPr>
        <w:jc w:val="center"/>
        <w:rPr>
          <w:rFonts w:ascii="Sylfaen" w:hAnsi="Sylfaen"/>
          <w:b/>
          <w:bCs/>
          <w:sz w:val="24"/>
          <w:szCs w:val="24"/>
          <w:lang w:val="ka-GE"/>
        </w:rPr>
      </w:pPr>
    </w:p>
    <w:p w:rsidR="0071305B" w:rsidRDefault="00A31FA2" w:rsidP="0071305B">
      <w:pPr>
        <w:jc w:val="center"/>
        <w:rPr>
          <w:rFonts w:ascii="Sylfaen" w:hAnsi="Sylfaen"/>
          <w:b/>
          <w:bCs/>
          <w:sz w:val="24"/>
          <w:szCs w:val="24"/>
          <w:lang w:val="ka-GE"/>
        </w:rPr>
      </w:pPr>
      <w:r w:rsidRPr="00FC7374">
        <w:rPr>
          <w:rFonts w:ascii="Sylfaen" w:hAnsi="Sylfaen"/>
          <w:b/>
          <w:bCs/>
          <w:sz w:val="24"/>
          <w:szCs w:val="24"/>
          <w:lang w:val="ka-GE"/>
        </w:rPr>
        <w:t xml:space="preserve">იურიდიული დახმარების გაწევის  </w:t>
      </w:r>
      <w:r w:rsidR="0071305B">
        <w:rPr>
          <w:rFonts w:ascii="Sylfaen" w:hAnsi="Sylfaen"/>
          <w:b/>
          <w:bCs/>
          <w:sz w:val="24"/>
          <w:szCs w:val="24"/>
          <w:lang w:val="ka-GE"/>
        </w:rPr>
        <w:t xml:space="preserve">       </w:t>
      </w:r>
    </w:p>
    <w:p w:rsidR="00A31FA2" w:rsidRPr="00FC7374" w:rsidRDefault="0071305B" w:rsidP="0071305B">
      <w:pPr>
        <w:jc w:val="center"/>
        <w:rPr>
          <w:rFonts w:ascii="Sylfaen" w:hAnsi="Sylfaen"/>
          <w:b/>
          <w:bCs/>
          <w:sz w:val="24"/>
          <w:szCs w:val="24"/>
        </w:rPr>
      </w:pPr>
      <w:r>
        <w:rPr>
          <w:rFonts w:ascii="Sylfaen" w:hAnsi="Sylfaen"/>
          <w:b/>
          <w:bCs/>
          <w:sz w:val="24"/>
          <w:szCs w:val="24"/>
          <w:lang w:val="ka-GE"/>
        </w:rPr>
        <w:t xml:space="preserve">                </w:t>
      </w:r>
      <w:r w:rsidR="00A31FA2" w:rsidRPr="00FC7374">
        <w:rPr>
          <w:rFonts w:ascii="Sylfaen" w:hAnsi="Sylfaen"/>
          <w:b/>
          <w:bCs/>
          <w:sz w:val="24"/>
          <w:szCs w:val="24"/>
          <w:lang w:val="ka-GE"/>
        </w:rPr>
        <w:t>კრიტერიუმები</w:t>
      </w:r>
    </w:p>
    <w:p w:rsidR="00A31FA2" w:rsidRDefault="0071305B" w:rsidP="00A31FA2">
      <w:pPr>
        <w:jc w:val="both"/>
        <w:rPr>
          <w:rFonts w:ascii="Sylfaen" w:hAnsi="Sylfaen"/>
          <w:b/>
          <w:bCs/>
          <w:sz w:val="24"/>
          <w:szCs w:val="24"/>
          <w:lang w:val="ka-GE"/>
        </w:rPr>
      </w:pPr>
      <w:r>
        <w:rPr>
          <w:rFonts w:ascii="Sylfaen" w:hAnsi="Sylfaen"/>
          <w:b/>
          <w:bCs/>
          <w:sz w:val="24"/>
          <w:szCs w:val="24"/>
          <w:lang w:val="ka-GE"/>
        </w:rPr>
        <w:t xml:space="preserve">  </w:t>
      </w:r>
    </w:p>
    <w:p w:rsidR="00A31FA2" w:rsidRPr="00FF2E72" w:rsidRDefault="00A31FA2" w:rsidP="00A31FA2">
      <w:pPr>
        <w:jc w:val="both"/>
        <w:rPr>
          <w:rFonts w:ascii="Sylfaen" w:hAnsi="Sylfaen"/>
          <w:b/>
          <w:bCs/>
          <w:sz w:val="24"/>
          <w:szCs w:val="24"/>
          <w:lang w:val="ka-GE"/>
        </w:rPr>
      </w:pPr>
      <w:r w:rsidRPr="00FF2E72">
        <w:rPr>
          <w:rFonts w:ascii="Sylfaen" w:hAnsi="Sylfaen"/>
          <w:b/>
          <w:bCs/>
          <w:sz w:val="24"/>
          <w:szCs w:val="24"/>
          <w:lang w:val="ka-GE"/>
        </w:rPr>
        <w:t>ს.ს.ი.პ იურიდიული დახმარების სამსახურის დირექტორი</w:t>
      </w:r>
      <w:r w:rsidRPr="00FF2E72">
        <w:rPr>
          <w:rFonts w:ascii="Sylfaen" w:hAnsi="Sylfaen" w:cs="Sylfaen"/>
          <w:b/>
          <w:sz w:val="24"/>
          <w:szCs w:val="24"/>
          <w:lang w:val="ka-GE"/>
        </w:rPr>
        <w:t xml:space="preserve"> </w:t>
      </w:r>
      <w:r w:rsidRPr="00FF2E72">
        <w:rPr>
          <w:rFonts w:ascii="Sylfaen" w:hAnsi="Sylfaen" w:cs="Sylfaen"/>
          <w:b/>
          <w:sz w:val="24"/>
          <w:szCs w:val="24"/>
        </w:rPr>
        <w:t xml:space="preserve"> </w:t>
      </w:r>
      <w:r w:rsidRPr="00FF2E72">
        <w:rPr>
          <w:rFonts w:ascii="Sylfaen" w:hAnsi="Sylfaen"/>
          <w:b/>
          <w:bCs/>
          <w:sz w:val="24"/>
          <w:szCs w:val="24"/>
          <w:lang w:val="ka-GE"/>
        </w:rPr>
        <w:t xml:space="preserve">უფლებამოსილია </w:t>
      </w:r>
      <w:r w:rsidRPr="00FF2E72">
        <w:rPr>
          <w:rFonts w:ascii="Sylfaen" w:eastAsia="Sylfaen_PDF_Subset" w:hAnsi="Sylfaen" w:cs="Sylfaen_PDF_Subset"/>
          <w:b/>
          <w:sz w:val="24"/>
          <w:szCs w:val="24"/>
          <w:lang w:val="ka-GE"/>
        </w:rPr>
        <w:t xml:space="preserve"> </w:t>
      </w:r>
      <w:r w:rsidRPr="00FF2E72">
        <w:rPr>
          <w:rFonts w:ascii="Sylfaen" w:hAnsi="Sylfaen" w:cs="Sylfaen"/>
          <w:b/>
          <w:sz w:val="24"/>
          <w:szCs w:val="24"/>
          <w:lang w:val="ka-GE"/>
        </w:rPr>
        <w:t>მიიღოს გადაწყვეტილება, იმ პირისთვის</w:t>
      </w:r>
      <w:r w:rsidRPr="00FF2E72">
        <w:rPr>
          <w:rFonts w:ascii="Sylfaen" w:hAnsi="Sylfaen" w:cs="Sylfaen"/>
          <w:b/>
          <w:sz w:val="24"/>
          <w:szCs w:val="24"/>
        </w:rPr>
        <w:t xml:space="preserve">  </w:t>
      </w:r>
      <w:proofErr w:type="spellStart"/>
      <w:r w:rsidRPr="00FF2E72">
        <w:rPr>
          <w:rFonts w:ascii="Sylfaen" w:hAnsi="Sylfaen" w:cs="Sylfaen"/>
          <w:b/>
          <w:sz w:val="24"/>
          <w:szCs w:val="24"/>
        </w:rPr>
        <w:t>იურიდიული</w:t>
      </w:r>
      <w:proofErr w:type="spellEnd"/>
      <w:r w:rsidRPr="00FF2E72">
        <w:rPr>
          <w:rFonts w:ascii="Sylfaen" w:hAnsi="Sylfaen" w:cs="Sylfaen"/>
          <w:b/>
          <w:sz w:val="24"/>
          <w:szCs w:val="24"/>
        </w:rPr>
        <w:t xml:space="preserve">  </w:t>
      </w:r>
      <w:proofErr w:type="spellStart"/>
      <w:r w:rsidRPr="00FF2E72">
        <w:rPr>
          <w:rFonts w:ascii="Sylfaen" w:hAnsi="Sylfaen" w:cs="Sylfaen"/>
          <w:b/>
          <w:sz w:val="24"/>
          <w:szCs w:val="24"/>
        </w:rPr>
        <w:t>დახმარები</w:t>
      </w:r>
      <w:proofErr w:type="spellEnd"/>
      <w:r w:rsidRPr="00FF2E72">
        <w:rPr>
          <w:rFonts w:ascii="Sylfaen" w:hAnsi="Sylfaen" w:cs="Sylfaen"/>
          <w:b/>
          <w:sz w:val="24"/>
          <w:szCs w:val="24"/>
          <w:lang w:val="ka-GE"/>
        </w:rPr>
        <w:t>ს გაწევის შესახებ, რომელიც არ არის სოციალურად დაუცელი ოჯახების მონაცემთა ერთიან ბაზაში რეგისტრირებული  ოჯახის წევრი, თუ ის აკმაყოფილებს</w:t>
      </w:r>
      <w:r w:rsidRPr="00FF2E72">
        <w:rPr>
          <w:rFonts w:ascii="Sylfaen" w:hAnsi="Sylfaen" w:cs="Sylfaen"/>
          <w:b/>
          <w:sz w:val="24"/>
          <w:szCs w:val="24"/>
        </w:rPr>
        <w:t xml:space="preserve">   </w:t>
      </w:r>
      <w:proofErr w:type="spellStart"/>
      <w:r w:rsidRPr="00FF2E72">
        <w:rPr>
          <w:rFonts w:ascii="Sylfaen" w:hAnsi="Sylfaen" w:cs="Sylfaen"/>
          <w:b/>
          <w:sz w:val="24"/>
          <w:szCs w:val="24"/>
        </w:rPr>
        <w:t>ქვემოთ</w:t>
      </w:r>
      <w:proofErr w:type="spellEnd"/>
      <w:r w:rsidRPr="00FF2E72">
        <w:rPr>
          <w:rFonts w:ascii="Sylfaen" w:hAnsi="Sylfaen" w:cs="Sylfaen"/>
          <w:b/>
          <w:sz w:val="24"/>
          <w:szCs w:val="24"/>
        </w:rPr>
        <w:t xml:space="preserve">   </w:t>
      </w:r>
      <w:proofErr w:type="spellStart"/>
      <w:r w:rsidRPr="00FF2E72">
        <w:rPr>
          <w:rFonts w:ascii="Sylfaen" w:hAnsi="Sylfaen" w:cs="Sylfaen"/>
          <w:b/>
          <w:sz w:val="24"/>
          <w:szCs w:val="24"/>
        </w:rPr>
        <w:t>ჩამოთვლი</w:t>
      </w:r>
      <w:proofErr w:type="spellEnd"/>
      <w:r w:rsidRPr="00FF2E72">
        <w:rPr>
          <w:rFonts w:ascii="Sylfaen" w:hAnsi="Sylfaen" w:cs="Sylfaen"/>
          <w:b/>
          <w:sz w:val="24"/>
          <w:szCs w:val="24"/>
          <w:lang w:val="ka-GE"/>
        </w:rPr>
        <w:t xml:space="preserve">ლ   </w:t>
      </w:r>
      <w:r w:rsidRPr="00FF2E72">
        <w:rPr>
          <w:rFonts w:ascii="Sylfaen" w:hAnsi="Sylfaen" w:cs="Sylfaen"/>
          <w:b/>
          <w:sz w:val="24"/>
          <w:szCs w:val="24"/>
        </w:rPr>
        <w:t xml:space="preserve"> </w:t>
      </w:r>
      <w:r w:rsidRPr="00FF2E72">
        <w:rPr>
          <w:rFonts w:ascii="Sylfaen" w:hAnsi="Sylfaen" w:cs="Sylfaen"/>
          <w:b/>
          <w:sz w:val="24"/>
          <w:szCs w:val="24"/>
          <w:lang w:val="ka-GE"/>
        </w:rPr>
        <w:t xml:space="preserve">კრიტერიუმებიდან </w:t>
      </w:r>
      <w:r w:rsidRPr="00FF2E72">
        <w:rPr>
          <w:rFonts w:ascii="Sylfaen" w:hAnsi="Sylfaen" w:cs="Sylfaen"/>
          <w:b/>
          <w:sz w:val="24"/>
          <w:szCs w:val="24"/>
        </w:rPr>
        <w:t xml:space="preserve"> </w:t>
      </w:r>
      <w:proofErr w:type="spellStart"/>
      <w:r w:rsidRPr="00FF2E72">
        <w:rPr>
          <w:rFonts w:ascii="Sylfaen" w:hAnsi="Sylfaen" w:cs="Sylfaen"/>
          <w:b/>
          <w:sz w:val="24"/>
          <w:szCs w:val="24"/>
        </w:rPr>
        <w:t>ერთ–ერთ</w:t>
      </w:r>
      <w:proofErr w:type="spellEnd"/>
      <w:r w:rsidRPr="00FF2E72">
        <w:rPr>
          <w:rFonts w:ascii="Sylfaen" w:hAnsi="Sylfaen" w:cs="Sylfaen"/>
          <w:b/>
          <w:sz w:val="24"/>
          <w:szCs w:val="24"/>
          <w:lang w:val="ka-GE"/>
        </w:rPr>
        <w:t>ს</w:t>
      </w:r>
      <w:r w:rsidRPr="00FF2E72">
        <w:rPr>
          <w:rFonts w:ascii="Sylfaen" w:hAnsi="Sylfaen" w:cs="Sylfaen"/>
          <w:b/>
          <w:sz w:val="24"/>
          <w:szCs w:val="24"/>
        </w:rPr>
        <w:t>:</w:t>
      </w:r>
      <w:r w:rsidRPr="00FF2E72">
        <w:rPr>
          <w:rFonts w:ascii="Sylfaen" w:hAnsi="Sylfaen"/>
          <w:b/>
          <w:bCs/>
          <w:sz w:val="24"/>
          <w:szCs w:val="24"/>
          <w:lang w:val="ka-GE"/>
        </w:rPr>
        <w:t xml:space="preserve"> </w:t>
      </w:r>
    </w:p>
    <w:p w:rsidR="00A31FA2" w:rsidRPr="00FF2E72" w:rsidRDefault="00A31FA2" w:rsidP="00A31FA2">
      <w:pPr>
        <w:pStyle w:val="ListParagraph"/>
        <w:ind w:left="0"/>
        <w:contextualSpacing w:val="0"/>
        <w:jc w:val="both"/>
        <w:rPr>
          <w:rFonts w:ascii="Sylfaen" w:hAnsi="Sylfaen"/>
          <w:bCs/>
          <w:sz w:val="24"/>
          <w:szCs w:val="24"/>
        </w:rPr>
      </w:pPr>
    </w:p>
    <w:p w:rsidR="00A31FA2" w:rsidRPr="001E1015" w:rsidRDefault="00A31FA2" w:rsidP="00A31FA2">
      <w:pPr>
        <w:pStyle w:val="ListParagraph"/>
        <w:ind w:left="0"/>
        <w:contextualSpacing w:val="0"/>
        <w:jc w:val="both"/>
        <w:rPr>
          <w:rFonts w:ascii="Sylfaen" w:hAnsi="Sylfaen"/>
          <w:sz w:val="24"/>
          <w:szCs w:val="24"/>
          <w:lang w:val="ka-GE"/>
        </w:rPr>
      </w:pPr>
      <w:r w:rsidRPr="00FF2E72">
        <w:rPr>
          <w:rFonts w:ascii="Sylfaen" w:hAnsi="Sylfaen"/>
          <w:b/>
          <w:sz w:val="24"/>
          <w:szCs w:val="24"/>
        </w:rPr>
        <w:t>1.</w:t>
      </w:r>
      <w:r>
        <w:rPr>
          <w:rFonts w:ascii="Sylfaen" w:hAnsi="Sylfaen"/>
          <w:b/>
          <w:sz w:val="24"/>
          <w:szCs w:val="24"/>
        </w:rPr>
        <w:t xml:space="preserve"> </w:t>
      </w:r>
      <w:r w:rsidRPr="00FF2E72">
        <w:rPr>
          <w:rFonts w:ascii="Sylfaen" w:hAnsi="Sylfaen"/>
          <w:sz w:val="24"/>
          <w:szCs w:val="24"/>
          <w:lang w:val="ka-GE"/>
        </w:rPr>
        <w:t>პირი მომართვამდე  რეგისტრირებული</w:t>
      </w:r>
      <w:r w:rsidRPr="00FF2E72">
        <w:rPr>
          <w:rFonts w:ascii="Sylfaen" w:hAnsi="Sylfaen"/>
          <w:sz w:val="24"/>
          <w:szCs w:val="24"/>
        </w:rPr>
        <w:t xml:space="preserve"> </w:t>
      </w:r>
      <w:r w:rsidRPr="00FF2E72">
        <w:rPr>
          <w:rFonts w:ascii="Sylfaen" w:hAnsi="Sylfaen"/>
          <w:sz w:val="24"/>
          <w:szCs w:val="24"/>
          <w:lang w:val="ka-GE"/>
        </w:rPr>
        <w:t>იყო სოციალურად დაუცველი ოჯახების მონაცემთა ერთიან ბაზაში, რომელიც საქართველოს</w:t>
      </w:r>
      <w:r w:rsidRPr="00FF2E72">
        <w:rPr>
          <w:rFonts w:ascii="Sylfaen" w:hAnsi="Sylfaen"/>
          <w:sz w:val="24"/>
          <w:szCs w:val="24"/>
        </w:rPr>
        <w:t xml:space="preserve"> </w:t>
      </w:r>
      <w:r w:rsidRPr="00FF2E72">
        <w:rPr>
          <w:rFonts w:ascii="Sylfaen" w:hAnsi="Sylfaen"/>
          <w:sz w:val="24"/>
          <w:szCs w:val="24"/>
          <w:lang w:val="ka-GE"/>
        </w:rPr>
        <w:t>მთავრობის 2014 წლის 30 ივნისის #424 დადგენილების შესაბამისად</w:t>
      </w:r>
      <w:r w:rsidRPr="00FF2E72">
        <w:rPr>
          <w:rFonts w:ascii="Sylfaen" w:hAnsi="Sylfaen"/>
          <w:sz w:val="24"/>
          <w:szCs w:val="24"/>
        </w:rPr>
        <w:t xml:space="preserve"> </w:t>
      </w:r>
      <w:r w:rsidRPr="00FF2E72">
        <w:rPr>
          <w:rFonts w:ascii="Sylfaen" w:hAnsi="Sylfaen"/>
          <w:sz w:val="24"/>
          <w:szCs w:val="24"/>
          <w:lang w:val="ka-GE"/>
        </w:rPr>
        <w:t xml:space="preserve">ითვლებოდა გადახდისუუნაროდ და ენიჭებოდა სახელმწიფო </w:t>
      </w:r>
      <w:r w:rsidRPr="001E1015">
        <w:rPr>
          <w:rFonts w:ascii="Sylfaen" w:hAnsi="Sylfaen"/>
          <w:sz w:val="24"/>
          <w:szCs w:val="24"/>
          <w:lang w:val="ka-GE"/>
        </w:rPr>
        <w:t xml:space="preserve">ხარჯზე იურიდიული დახმარებით სარგებლობის უფლება, მაგრამ </w:t>
      </w:r>
      <w:r w:rsidRPr="001E1015">
        <w:rPr>
          <w:rFonts w:ascii="Sylfaen" w:hAnsi="Sylfaen"/>
          <w:sz w:val="24"/>
          <w:szCs w:val="24"/>
        </w:rPr>
        <w:t xml:space="preserve"> </w:t>
      </w:r>
      <w:r w:rsidRPr="001E1015">
        <w:rPr>
          <w:rFonts w:ascii="Sylfaen" w:hAnsi="Sylfaen"/>
          <w:sz w:val="24"/>
          <w:szCs w:val="24"/>
          <w:lang w:val="ka-GE"/>
        </w:rPr>
        <w:t>მომართვისას მისი ბოლო მონაცემი  გადასულია არქივში;</w:t>
      </w:r>
    </w:p>
    <w:p w:rsidR="00A31FA2" w:rsidRPr="001E1015" w:rsidRDefault="00A31FA2" w:rsidP="00A31FA2">
      <w:pPr>
        <w:pStyle w:val="ListParagraph"/>
        <w:ind w:left="0"/>
        <w:contextualSpacing w:val="0"/>
        <w:jc w:val="both"/>
        <w:rPr>
          <w:rFonts w:ascii="Sylfaen" w:hAnsi="Sylfaen"/>
          <w:sz w:val="24"/>
          <w:szCs w:val="24"/>
          <w:lang w:val="ka-GE"/>
        </w:rPr>
      </w:pPr>
      <w:r w:rsidRPr="001E1015">
        <w:rPr>
          <w:rFonts w:ascii="Sylfaen" w:hAnsi="Sylfaen"/>
          <w:b/>
          <w:sz w:val="24"/>
          <w:szCs w:val="24"/>
        </w:rPr>
        <w:t xml:space="preserve">2. </w:t>
      </w:r>
      <w:proofErr w:type="gramStart"/>
      <w:r w:rsidRPr="001E1015">
        <w:rPr>
          <w:rFonts w:ascii="Sylfaen" w:hAnsi="Sylfaen"/>
          <w:sz w:val="24"/>
          <w:szCs w:val="24"/>
          <w:lang w:val="ka-GE"/>
        </w:rPr>
        <w:t>თუ</w:t>
      </w:r>
      <w:proofErr w:type="gramEnd"/>
      <w:r w:rsidRPr="001E1015">
        <w:rPr>
          <w:rFonts w:ascii="Sylfaen" w:hAnsi="Sylfaen"/>
          <w:sz w:val="24"/>
          <w:szCs w:val="24"/>
          <w:lang w:val="ka-GE"/>
        </w:rPr>
        <w:t xml:space="preserve"> პირის ოჯახი არაა რეგისტრირებული სოციალურად დაუცველი ოჯახების ერთიან ბაზაში და წარმოდგენილი სარწმუნო დოკუმენტაცია  იძლევა საშუალებას დასკვნისათვის, რომ მისი ოჯახი იმყოფება ისეთ მძიმე სოციალურ მდგომარეობაში, რომელიც შეუძლებელს ხდის მათ მიერ ადვოკატის დაქირავებისათვის საჭირო ფინანსური სახსრების მოძიებას;</w:t>
      </w:r>
    </w:p>
    <w:p w:rsidR="00A31FA2" w:rsidRPr="001E1015" w:rsidRDefault="00A31FA2" w:rsidP="00A31FA2">
      <w:pPr>
        <w:pStyle w:val="ListParagraph"/>
        <w:ind w:left="0"/>
        <w:contextualSpacing w:val="0"/>
        <w:jc w:val="both"/>
        <w:rPr>
          <w:rFonts w:ascii="Sylfaen" w:hAnsi="Sylfaen"/>
          <w:b/>
          <w:bCs/>
          <w:sz w:val="24"/>
          <w:szCs w:val="24"/>
          <w:lang w:val="ka-GE"/>
        </w:rPr>
      </w:pPr>
      <w:r w:rsidRPr="001E1015">
        <w:rPr>
          <w:rFonts w:ascii="Sylfaen" w:hAnsi="Sylfaen"/>
          <w:b/>
          <w:bCs/>
          <w:sz w:val="24"/>
          <w:szCs w:val="24"/>
          <w:lang w:val="ka-GE"/>
        </w:rPr>
        <w:t xml:space="preserve">( წარმოსადგენი დოკუმენტი – პირის მიერ განცხადებაზე თანდართული დოკუმენტი,  მისი ან მისი ოჯახის  სოციალურ–ეკონომიური  მდგომარეობის შესახებ, პირადობის დამადასტურებელი მოწმობა) </w:t>
      </w:r>
    </w:p>
    <w:p w:rsidR="00A31FA2" w:rsidRPr="00FF2E72" w:rsidRDefault="00A31FA2" w:rsidP="00A31FA2">
      <w:pPr>
        <w:pStyle w:val="ListParagraph"/>
        <w:ind w:left="0"/>
        <w:contextualSpacing w:val="0"/>
        <w:jc w:val="both"/>
        <w:rPr>
          <w:rFonts w:ascii="Sylfaen" w:eastAsia="Sylfaen" w:hAnsi="Sylfaen"/>
          <w:sz w:val="24"/>
          <w:szCs w:val="24"/>
          <w:lang w:val="ka-GE"/>
        </w:rPr>
      </w:pPr>
      <w:r w:rsidRPr="001E1015">
        <w:rPr>
          <w:rFonts w:ascii="Sylfaen" w:hAnsi="Sylfaen"/>
          <w:b/>
          <w:bCs/>
          <w:sz w:val="24"/>
          <w:szCs w:val="24"/>
        </w:rPr>
        <w:t xml:space="preserve">3. </w:t>
      </w:r>
      <w:r w:rsidRPr="001E1015">
        <w:rPr>
          <w:rFonts w:ascii="Sylfaen" w:hAnsi="Sylfaen"/>
          <w:bCs/>
          <w:sz w:val="24"/>
          <w:szCs w:val="24"/>
          <w:lang w:val="ka-GE"/>
        </w:rPr>
        <w:t xml:space="preserve"> </w:t>
      </w:r>
      <w:r w:rsidRPr="001E1015">
        <w:rPr>
          <w:rFonts w:ascii="Sylfaen" w:hAnsi="Sylfaen"/>
          <w:sz w:val="24"/>
          <w:szCs w:val="24"/>
          <w:lang w:val="ka-GE"/>
        </w:rPr>
        <w:t xml:space="preserve">პირი დაავადებულია მძიმე ან განუკურნებელი დაავადებით, რომლის ჩამონათვალი განისაზღვრება  </w:t>
      </w:r>
      <w:proofErr w:type="spellStart"/>
      <w:r w:rsidRPr="001E1015">
        <w:rPr>
          <w:rFonts w:ascii="Sylfaen" w:hAnsi="Sylfaen" w:cs="Sylfaen"/>
          <w:bCs/>
          <w:sz w:val="24"/>
          <w:szCs w:val="24"/>
        </w:rPr>
        <w:t>საქართველოს</w:t>
      </w:r>
      <w:proofErr w:type="spellEnd"/>
      <w:r w:rsidRPr="001E1015">
        <w:rPr>
          <w:rFonts w:ascii="Sylfaen" w:hAnsi="Sylfaen" w:cs="Sylfaen"/>
          <w:bCs/>
          <w:sz w:val="24"/>
          <w:szCs w:val="24"/>
        </w:rPr>
        <w:t xml:space="preserve"> </w:t>
      </w:r>
      <w:proofErr w:type="spellStart"/>
      <w:r w:rsidRPr="001E1015">
        <w:rPr>
          <w:rFonts w:ascii="Sylfaen" w:hAnsi="Sylfaen" w:cs="Sylfaen"/>
          <w:bCs/>
          <w:sz w:val="24"/>
          <w:szCs w:val="24"/>
        </w:rPr>
        <w:t>შრომის</w:t>
      </w:r>
      <w:proofErr w:type="spellEnd"/>
      <w:r w:rsidRPr="001E1015">
        <w:rPr>
          <w:rFonts w:ascii="Sylfaen" w:hAnsi="Sylfaen" w:cs="Sylfaen"/>
          <w:bCs/>
          <w:sz w:val="24"/>
          <w:szCs w:val="24"/>
        </w:rPr>
        <w:t xml:space="preserve">, </w:t>
      </w:r>
      <w:proofErr w:type="spellStart"/>
      <w:r w:rsidRPr="001E1015">
        <w:rPr>
          <w:rFonts w:ascii="Sylfaen" w:hAnsi="Sylfaen" w:cs="Sylfaen"/>
          <w:bCs/>
          <w:sz w:val="24"/>
          <w:szCs w:val="24"/>
        </w:rPr>
        <w:t>ჯანმრთელობისა</w:t>
      </w:r>
      <w:proofErr w:type="spellEnd"/>
      <w:r w:rsidRPr="001E1015">
        <w:rPr>
          <w:rFonts w:ascii="Sylfaen" w:hAnsi="Sylfaen" w:cs="Sylfaen"/>
          <w:bCs/>
          <w:sz w:val="24"/>
          <w:szCs w:val="24"/>
        </w:rPr>
        <w:t xml:space="preserve"> </w:t>
      </w:r>
      <w:proofErr w:type="spellStart"/>
      <w:r w:rsidRPr="001E1015">
        <w:rPr>
          <w:rFonts w:ascii="Sylfaen" w:hAnsi="Sylfaen" w:cs="Sylfaen"/>
          <w:bCs/>
          <w:sz w:val="24"/>
          <w:szCs w:val="24"/>
        </w:rPr>
        <w:t>და</w:t>
      </w:r>
      <w:proofErr w:type="spellEnd"/>
      <w:r w:rsidRPr="001E1015">
        <w:rPr>
          <w:rFonts w:ascii="Sylfaen" w:hAnsi="Sylfaen" w:cs="Sylfaen"/>
          <w:bCs/>
          <w:sz w:val="24"/>
          <w:szCs w:val="24"/>
        </w:rPr>
        <w:t xml:space="preserve"> </w:t>
      </w:r>
      <w:r w:rsidRPr="001E1015">
        <w:rPr>
          <w:rFonts w:ascii="Sylfaen" w:hAnsi="Sylfaen" w:cs="Sylfaen"/>
          <w:bCs/>
          <w:sz w:val="24"/>
          <w:szCs w:val="24"/>
          <w:lang w:val="ka-GE"/>
        </w:rPr>
        <w:t xml:space="preserve"> </w:t>
      </w:r>
      <w:proofErr w:type="spellStart"/>
      <w:r w:rsidRPr="001E1015">
        <w:rPr>
          <w:rFonts w:ascii="Sylfaen" w:hAnsi="Sylfaen" w:cs="Sylfaen"/>
          <w:bCs/>
          <w:sz w:val="24"/>
          <w:szCs w:val="24"/>
        </w:rPr>
        <w:t>სოციალური</w:t>
      </w:r>
      <w:proofErr w:type="spellEnd"/>
      <w:r w:rsidRPr="001E1015">
        <w:rPr>
          <w:rFonts w:ascii="Sylfaen" w:hAnsi="Sylfaen" w:cs="Sylfaen"/>
          <w:bCs/>
          <w:sz w:val="24"/>
          <w:szCs w:val="24"/>
        </w:rPr>
        <w:t xml:space="preserve"> </w:t>
      </w:r>
      <w:proofErr w:type="spellStart"/>
      <w:r w:rsidRPr="001E1015">
        <w:rPr>
          <w:rFonts w:ascii="Sylfaen" w:hAnsi="Sylfaen" w:cs="Sylfaen"/>
          <w:bCs/>
          <w:sz w:val="24"/>
          <w:szCs w:val="24"/>
        </w:rPr>
        <w:t>დაცვის</w:t>
      </w:r>
      <w:proofErr w:type="spellEnd"/>
      <w:r w:rsidRPr="001E1015">
        <w:rPr>
          <w:rFonts w:ascii="Sylfaen" w:hAnsi="Sylfaen" w:cs="Sylfaen"/>
          <w:bCs/>
          <w:sz w:val="24"/>
          <w:szCs w:val="24"/>
        </w:rPr>
        <w:t xml:space="preserve"> </w:t>
      </w:r>
      <w:r w:rsidRPr="001E1015">
        <w:rPr>
          <w:rFonts w:ascii="Sylfaen" w:hAnsi="Sylfaen" w:cs="Sylfaen"/>
          <w:bCs/>
          <w:sz w:val="24"/>
          <w:szCs w:val="24"/>
          <w:lang w:val="ka-GE"/>
        </w:rPr>
        <w:t xml:space="preserve">  </w:t>
      </w:r>
      <w:proofErr w:type="spellStart"/>
      <w:r w:rsidRPr="001E1015">
        <w:rPr>
          <w:rFonts w:ascii="Sylfaen" w:hAnsi="Sylfaen" w:cs="Sylfaen"/>
          <w:bCs/>
          <w:sz w:val="24"/>
          <w:szCs w:val="24"/>
        </w:rPr>
        <w:t>მინისტრის</w:t>
      </w:r>
      <w:proofErr w:type="spellEnd"/>
      <w:r w:rsidRPr="001E1015">
        <w:rPr>
          <w:rFonts w:ascii="Sylfaen" w:hAnsi="Sylfaen" w:cs="Sylfaen"/>
          <w:bCs/>
          <w:sz w:val="24"/>
          <w:szCs w:val="24"/>
          <w:lang w:val="ka-GE"/>
        </w:rPr>
        <w:t xml:space="preserve">,  </w:t>
      </w:r>
      <w:r w:rsidRPr="001E1015">
        <w:rPr>
          <w:rFonts w:ascii="Sylfaen" w:eastAsia="Sylfaen" w:hAnsi="Sylfaen"/>
          <w:sz w:val="24"/>
          <w:szCs w:val="24"/>
        </w:rPr>
        <w:t xml:space="preserve">2013 </w:t>
      </w:r>
      <w:proofErr w:type="spellStart"/>
      <w:r w:rsidRPr="001E1015">
        <w:rPr>
          <w:rFonts w:ascii="Sylfaen" w:eastAsia="Sylfaen" w:hAnsi="Sylfaen"/>
          <w:sz w:val="24"/>
          <w:szCs w:val="24"/>
        </w:rPr>
        <w:t>წლის</w:t>
      </w:r>
      <w:proofErr w:type="spellEnd"/>
      <w:r w:rsidRPr="001E1015">
        <w:rPr>
          <w:rFonts w:ascii="Sylfaen" w:eastAsia="Sylfaen" w:hAnsi="Sylfaen"/>
          <w:sz w:val="24"/>
          <w:szCs w:val="24"/>
        </w:rPr>
        <w:t xml:space="preserve"> 15 </w:t>
      </w:r>
      <w:proofErr w:type="spellStart"/>
      <w:r w:rsidRPr="001E1015">
        <w:rPr>
          <w:rFonts w:ascii="Sylfaen" w:eastAsia="Sylfaen" w:hAnsi="Sylfaen"/>
          <w:sz w:val="24"/>
          <w:szCs w:val="24"/>
        </w:rPr>
        <w:t>თებერვლის</w:t>
      </w:r>
      <w:proofErr w:type="spellEnd"/>
      <w:r w:rsidRPr="001E1015">
        <w:rPr>
          <w:rFonts w:ascii="Sylfaen" w:hAnsi="Sylfaen" w:cs="Sylfaen"/>
          <w:bCs/>
          <w:sz w:val="24"/>
          <w:szCs w:val="24"/>
          <w:lang w:val="ka-GE"/>
        </w:rPr>
        <w:t xml:space="preserve">, </w:t>
      </w:r>
      <w:r w:rsidRPr="001E1015">
        <w:rPr>
          <w:rFonts w:ascii="Sylfaen" w:hAnsi="Sylfaen" w:cs="Sylfaen"/>
          <w:bCs/>
          <w:sz w:val="24"/>
          <w:szCs w:val="24"/>
        </w:rPr>
        <w:t>№01-6/ნ</w:t>
      </w:r>
      <w:r w:rsidRPr="001E1015">
        <w:rPr>
          <w:rFonts w:ascii="Sylfaen" w:hAnsi="Sylfaen" w:cs="Sylfaen"/>
          <w:bCs/>
          <w:sz w:val="24"/>
          <w:szCs w:val="24"/>
          <w:lang w:val="ka-GE"/>
        </w:rPr>
        <w:t xml:space="preserve">    </w:t>
      </w:r>
      <w:proofErr w:type="spellStart"/>
      <w:r w:rsidRPr="001E1015">
        <w:rPr>
          <w:rFonts w:ascii="Sylfaen" w:hAnsi="Sylfaen" w:cs="Sylfaen"/>
          <w:bCs/>
          <w:sz w:val="24"/>
          <w:szCs w:val="24"/>
        </w:rPr>
        <w:t>ბრძანებ</w:t>
      </w:r>
      <w:proofErr w:type="spellEnd"/>
      <w:r w:rsidRPr="001E1015">
        <w:rPr>
          <w:rFonts w:ascii="Sylfaen" w:hAnsi="Sylfaen" w:cs="Sylfaen"/>
          <w:bCs/>
          <w:sz w:val="24"/>
          <w:szCs w:val="24"/>
          <w:lang w:val="ka-GE"/>
        </w:rPr>
        <w:t xml:space="preserve">ით, ასევე საქართველოს მთავრობის  ჯანმრთელობის დაცვის სახელმწიფო პროგრამების დამტკიცების შესახებ შესაბამისი დადგენილებით  და </w:t>
      </w:r>
      <w:r w:rsidRPr="001E1015">
        <w:rPr>
          <w:rFonts w:ascii="Sylfaen" w:eastAsia="Sylfaen" w:hAnsi="Sylfaen"/>
          <w:sz w:val="24"/>
          <w:szCs w:val="24"/>
          <w:lang w:val="ka-GE"/>
        </w:rPr>
        <w:t>არ არის</w:t>
      </w:r>
      <w:r w:rsidRPr="001E1015">
        <w:rPr>
          <w:rFonts w:ascii="Sylfaen" w:eastAsia="Sylfaen" w:hAnsi="Sylfaen"/>
          <w:noProof/>
          <w:sz w:val="24"/>
          <w:szCs w:val="24"/>
          <w:lang w:val="ka-GE"/>
        </w:rPr>
        <w:t xml:space="preserve"> სოციალურად დაუცველი ოჯახების მონაცემთა ერთიან ბაზაში რეგისტრირებული ოჯახის წევრი.</w:t>
      </w:r>
      <w:r w:rsidRPr="00FF2E72">
        <w:rPr>
          <w:rFonts w:ascii="Sylfaen" w:eastAsia="Sylfaen" w:hAnsi="Sylfaen"/>
          <w:sz w:val="24"/>
          <w:szCs w:val="24"/>
          <w:lang w:val="ka-GE"/>
        </w:rPr>
        <w:t xml:space="preserve"> </w:t>
      </w:r>
    </w:p>
    <w:p w:rsidR="00A31FA2" w:rsidRPr="00FF2E72" w:rsidRDefault="00A31FA2" w:rsidP="00A31FA2">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0"/>
        <w:jc w:val="both"/>
        <w:rPr>
          <w:rFonts w:ascii="Sylfaen" w:hAnsi="Sylfaen"/>
          <w:i/>
          <w:sz w:val="24"/>
          <w:szCs w:val="24"/>
        </w:rPr>
      </w:pPr>
    </w:p>
    <w:p w:rsidR="00A31FA2" w:rsidRPr="00FF2E72" w:rsidRDefault="00A31FA2" w:rsidP="00A31FA2">
      <w:pPr>
        <w:jc w:val="both"/>
        <w:rPr>
          <w:rFonts w:ascii="Sylfaen" w:hAnsi="Sylfaen"/>
          <w:b/>
          <w:sz w:val="24"/>
          <w:szCs w:val="24"/>
        </w:rPr>
      </w:pPr>
      <w:r w:rsidRPr="00FF2E72">
        <w:rPr>
          <w:rFonts w:ascii="Sylfaen" w:hAnsi="Sylfaen"/>
          <w:b/>
          <w:bCs/>
          <w:sz w:val="24"/>
          <w:szCs w:val="24"/>
          <w:lang w:val="ka-GE"/>
        </w:rPr>
        <w:t xml:space="preserve"> ( წარმოსადგენი დოკუმენტი –</w:t>
      </w:r>
      <w:r w:rsidRPr="00FF2E72">
        <w:rPr>
          <w:rFonts w:ascii="Sylfaen" w:hAnsi="Sylfaen"/>
          <w:b/>
          <w:sz w:val="24"/>
          <w:szCs w:val="24"/>
          <w:lang w:val="ka-GE"/>
        </w:rPr>
        <w:t>სამედიცინო ცნობა ჯანმრთელობის მდგომარეობის შესახებ. ფორმა №</w:t>
      </w:r>
      <w:r w:rsidRPr="00FF2E72">
        <w:rPr>
          <w:rFonts w:ascii="Sylfaen" w:hAnsi="Sylfaen"/>
          <w:b/>
          <w:sz w:val="24"/>
          <w:szCs w:val="24"/>
        </w:rPr>
        <w:t>IV</w:t>
      </w:r>
      <w:r w:rsidRPr="00FF2E72">
        <w:rPr>
          <w:rFonts w:ascii="Sylfaen" w:hAnsi="Sylfaen"/>
          <w:b/>
          <w:sz w:val="24"/>
          <w:szCs w:val="24"/>
          <w:lang w:val="ka-GE"/>
        </w:rPr>
        <w:t xml:space="preserve"> -100/ა  , პირადობის დამადასტურებელი მოწმობა</w:t>
      </w:r>
      <w:r w:rsidRPr="00FF2E72">
        <w:rPr>
          <w:rFonts w:ascii="Sylfaen" w:hAnsi="Sylfaen"/>
          <w:b/>
          <w:bCs/>
          <w:sz w:val="24"/>
          <w:szCs w:val="24"/>
          <w:lang w:val="ka-GE"/>
        </w:rPr>
        <w:t xml:space="preserve"> </w:t>
      </w:r>
      <w:r w:rsidRPr="00FF2E72">
        <w:rPr>
          <w:rFonts w:ascii="Sylfaen" w:hAnsi="Sylfaen"/>
          <w:b/>
          <w:sz w:val="24"/>
          <w:szCs w:val="24"/>
          <w:lang w:val="ka-GE"/>
        </w:rPr>
        <w:t>)</w:t>
      </w:r>
    </w:p>
    <w:p w:rsidR="00A31FA2" w:rsidRPr="00FF2E72" w:rsidRDefault="00A31FA2" w:rsidP="00A31FA2">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rPr>
          <w:rFonts w:ascii="Sylfaen" w:eastAsia="Sylfaen" w:hAnsi="Sylfaen"/>
          <w:sz w:val="24"/>
          <w:szCs w:val="24"/>
          <w:lang w:val="ka-GE"/>
        </w:rPr>
      </w:pPr>
    </w:p>
    <w:p w:rsidR="00A31FA2" w:rsidRPr="00465C9F" w:rsidRDefault="00A31FA2" w:rsidP="00A31FA2">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rPr>
          <w:rFonts w:ascii="Sylfaen" w:hAnsi="Sylfaen"/>
          <w:b/>
          <w:sz w:val="24"/>
          <w:szCs w:val="24"/>
        </w:rPr>
      </w:pPr>
    </w:p>
    <w:p w:rsidR="00A31FA2" w:rsidRPr="00FF2E72" w:rsidRDefault="00A31FA2" w:rsidP="00A31FA2">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rPr>
          <w:rFonts w:ascii="Sylfaen" w:hAnsi="Sylfaen"/>
          <w:b/>
          <w:sz w:val="24"/>
          <w:szCs w:val="24"/>
          <w:lang w:val="ka-GE"/>
        </w:rPr>
      </w:pPr>
    </w:p>
    <w:p w:rsidR="00A31FA2" w:rsidRPr="001E1015" w:rsidRDefault="00A31FA2" w:rsidP="00A31FA2">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rPr>
          <w:rFonts w:ascii="Sylfaen" w:hAnsi="Sylfaen"/>
          <w:sz w:val="24"/>
          <w:szCs w:val="24"/>
        </w:rPr>
      </w:pPr>
      <w:r w:rsidRPr="001E1015">
        <w:rPr>
          <w:rFonts w:ascii="Sylfaen" w:eastAsia="Sylfaen" w:hAnsi="Sylfaen"/>
          <w:b/>
          <w:sz w:val="24"/>
          <w:szCs w:val="24"/>
          <w:lang w:val="ka-GE"/>
        </w:rPr>
        <w:t>4.</w:t>
      </w:r>
      <w:r w:rsidRPr="001E1015">
        <w:rPr>
          <w:rFonts w:ascii="Sylfaen" w:eastAsia="Sylfaen" w:hAnsi="Sylfaen"/>
          <w:b/>
          <w:sz w:val="24"/>
          <w:szCs w:val="24"/>
        </w:rPr>
        <w:t xml:space="preserve"> </w:t>
      </w:r>
      <w:proofErr w:type="spellStart"/>
      <w:proofErr w:type="gramStart"/>
      <w:r w:rsidRPr="001E1015">
        <w:rPr>
          <w:rFonts w:ascii="Sylfaen" w:eastAsia="Sylfaen" w:hAnsi="Sylfaen"/>
          <w:sz w:val="24"/>
          <w:szCs w:val="24"/>
        </w:rPr>
        <w:t>მარტოხელა</w:t>
      </w:r>
      <w:proofErr w:type="spellEnd"/>
      <w:proofErr w:type="gramEnd"/>
      <w:r w:rsidRPr="001E1015">
        <w:rPr>
          <w:rFonts w:ascii="Sylfaen" w:eastAsia="Sylfaen" w:hAnsi="Sylfaen"/>
          <w:sz w:val="24"/>
          <w:szCs w:val="24"/>
        </w:rPr>
        <w:t xml:space="preserve"> </w:t>
      </w:r>
      <w:r w:rsidRPr="001E1015">
        <w:rPr>
          <w:rFonts w:ascii="Sylfaen" w:eastAsia="Sylfaen" w:hAnsi="Sylfaen"/>
          <w:sz w:val="24"/>
          <w:szCs w:val="24"/>
          <w:lang w:val="ka-GE"/>
        </w:rPr>
        <w:t>მშობელი, რომელიც</w:t>
      </w:r>
      <w:r w:rsidRPr="001E1015">
        <w:rPr>
          <w:rFonts w:ascii="Sylfaen" w:eastAsia="Sylfaen" w:hAnsi="Sylfaen"/>
          <w:sz w:val="24"/>
          <w:szCs w:val="24"/>
        </w:rPr>
        <w:t xml:space="preserve"> </w:t>
      </w:r>
      <w:r w:rsidRPr="001E1015">
        <w:rPr>
          <w:rFonts w:ascii="Sylfaen" w:eastAsia="Sylfaen" w:hAnsi="Sylfaen"/>
          <w:sz w:val="24"/>
          <w:szCs w:val="24"/>
          <w:lang w:val="ka-GE"/>
        </w:rPr>
        <w:t>არ არის</w:t>
      </w:r>
      <w:r w:rsidRPr="001E1015">
        <w:rPr>
          <w:rFonts w:ascii="Sylfaen" w:eastAsia="Sylfaen" w:hAnsi="Sylfaen"/>
          <w:noProof/>
          <w:sz w:val="24"/>
          <w:szCs w:val="24"/>
          <w:lang w:val="ka-GE"/>
        </w:rPr>
        <w:t xml:space="preserve"> სოციალურად დაუცველი ოჯახების მონაცემთა ერთიან ბაზაში რეგისტრირებული ოჯახის წევრი.</w:t>
      </w:r>
    </w:p>
    <w:p w:rsidR="00A31FA2" w:rsidRPr="001E1015" w:rsidRDefault="00A31FA2" w:rsidP="00A31FA2">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rPr>
          <w:rFonts w:ascii="Sylfaen" w:eastAsia="Sylfaen" w:hAnsi="Sylfaen"/>
          <w:sz w:val="24"/>
          <w:szCs w:val="24"/>
        </w:rPr>
      </w:pPr>
    </w:p>
    <w:p w:rsidR="00A31FA2" w:rsidRPr="001E1015" w:rsidRDefault="00A31FA2" w:rsidP="00A31FA2">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rPr>
          <w:rFonts w:ascii="Sylfaen" w:hAnsi="Sylfaen"/>
          <w:b/>
          <w:sz w:val="24"/>
          <w:szCs w:val="24"/>
        </w:rPr>
      </w:pPr>
      <w:r w:rsidRPr="001E1015">
        <w:rPr>
          <w:rFonts w:ascii="Sylfaen" w:hAnsi="Sylfaen"/>
          <w:b/>
          <w:sz w:val="24"/>
          <w:szCs w:val="24"/>
          <w:lang w:val="ka-GE"/>
        </w:rPr>
        <w:t xml:space="preserve">( </w:t>
      </w:r>
      <w:r w:rsidRPr="001E1015">
        <w:rPr>
          <w:rFonts w:ascii="Sylfaen" w:hAnsi="Sylfaen"/>
          <w:b/>
          <w:bCs/>
          <w:sz w:val="24"/>
          <w:szCs w:val="24"/>
          <w:lang w:val="ka-GE"/>
        </w:rPr>
        <w:t xml:space="preserve">წარმოსადგენი დოკუმენტი </w:t>
      </w:r>
      <w:r w:rsidRPr="001E1015">
        <w:rPr>
          <w:rFonts w:ascii="Sylfaen" w:hAnsi="Sylfaen"/>
          <w:b/>
          <w:sz w:val="24"/>
          <w:szCs w:val="24"/>
          <w:lang w:val="ka-GE"/>
        </w:rPr>
        <w:t xml:space="preserve"> - პირადობის დამადასტურებელი მოწმობა</w:t>
      </w:r>
      <w:r w:rsidRPr="001E1015">
        <w:rPr>
          <w:rFonts w:ascii="Sylfaen" w:hAnsi="Sylfaen"/>
          <w:b/>
          <w:sz w:val="24"/>
          <w:szCs w:val="24"/>
        </w:rPr>
        <w:t>,</w:t>
      </w:r>
      <w:r w:rsidRPr="001E1015">
        <w:rPr>
          <w:rFonts w:ascii="Sylfaen" w:eastAsia="Sylfaen" w:hAnsi="Sylfaen"/>
          <w:b/>
          <w:sz w:val="24"/>
          <w:szCs w:val="24"/>
          <w:lang w:val="ka-GE"/>
        </w:rPr>
        <w:t xml:space="preserve"> </w:t>
      </w:r>
      <w:r w:rsidRPr="001E1015">
        <w:rPr>
          <w:rFonts w:ascii="Sylfaen" w:eastAsia="Sylfaen" w:hAnsi="Sylfaen"/>
          <w:b/>
          <w:lang w:val="ka-GE"/>
        </w:rPr>
        <w:t>შესაბამისი სტატუსის დამადასტურებელი დოკუმენტი</w:t>
      </w:r>
      <w:r w:rsidRPr="001E1015">
        <w:rPr>
          <w:rFonts w:ascii="Sylfaen" w:hAnsi="Sylfaen"/>
          <w:b/>
          <w:sz w:val="24"/>
          <w:szCs w:val="24"/>
          <w:lang w:val="ka-GE"/>
        </w:rPr>
        <w:t xml:space="preserve">) </w:t>
      </w:r>
    </w:p>
    <w:p w:rsidR="00A31FA2" w:rsidRPr="001E1015" w:rsidRDefault="00A31FA2" w:rsidP="00A31FA2">
      <w:pPr>
        <w:pStyle w:val="ListParagraph"/>
        <w:ind w:left="0"/>
        <w:contextualSpacing w:val="0"/>
        <w:jc w:val="both"/>
        <w:rPr>
          <w:rFonts w:ascii="Sylfaen" w:hAnsi="Sylfaen"/>
          <w:b/>
          <w:sz w:val="24"/>
          <w:szCs w:val="24"/>
          <w:lang w:val="ka-GE"/>
        </w:rPr>
      </w:pPr>
    </w:p>
    <w:p w:rsidR="00A31FA2" w:rsidRPr="00FF2E72" w:rsidRDefault="00A31FA2" w:rsidP="00A31FA2">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rPr>
          <w:rFonts w:ascii="Sylfaen" w:hAnsi="Sylfaen"/>
          <w:sz w:val="24"/>
          <w:szCs w:val="24"/>
        </w:rPr>
      </w:pPr>
      <w:r w:rsidRPr="001E1015">
        <w:rPr>
          <w:rFonts w:ascii="Sylfaen" w:eastAsia="Sylfaen" w:hAnsi="Sylfaen"/>
          <w:b/>
          <w:sz w:val="24"/>
          <w:szCs w:val="24"/>
          <w:lang w:val="ka-GE"/>
        </w:rPr>
        <w:t>5.</w:t>
      </w:r>
      <w:r w:rsidRPr="001E1015">
        <w:rPr>
          <w:rFonts w:ascii="Sylfaen" w:eastAsia="Sylfaen" w:hAnsi="Sylfaen"/>
          <w:b/>
          <w:sz w:val="24"/>
          <w:szCs w:val="24"/>
        </w:rPr>
        <w:t xml:space="preserve"> </w:t>
      </w:r>
      <w:r w:rsidRPr="001E1015">
        <w:rPr>
          <w:rFonts w:ascii="Sylfaen" w:eastAsia="Sylfaen" w:hAnsi="Sylfaen"/>
          <w:sz w:val="24"/>
          <w:szCs w:val="24"/>
          <w:lang w:val="ka-GE"/>
        </w:rPr>
        <w:t>პოლიტიკური რეპრესიების მსხვერპლად აღიარებული პირი,</w:t>
      </w:r>
      <w:r w:rsidRPr="001E1015">
        <w:rPr>
          <w:rFonts w:ascii="Sylfaen" w:eastAsia="Sylfaen" w:hAnsi="Sylfaen"/>
          <w:sz w:val="24"/>
          <w:szCs w:val="24"/>
        </w:rPr>
        <w:t xml:space="preserve">  </w:t>
      </w:r>
      <w:r w:rsidRPr="001E1015">
        <w:rPr>
          <w:rFonts w:ascii="Sylfaen" w:eastAsia="Sylfaen" w:hAnsi="Sylfaen"/>
          <w:sz w:val="24"/>
          <w:szCs w:val="24"/>
          <w:lang w:val="ka-GE"/>
        </w:rPr>
        <w:t>ან მისი გარდაცვალების შემთხვევაში მისი პირველი რიგის მემკვიდრე, რომელიც</w:t>
      </w:r>
      <w:r w:rsidRPr="001E1015">
        <w:rPr>
          <w:rFonts w:ascii="Sylfaen" w:eastAsia="Sylfaen" w:hAnsi="Sylfaen"/>
          <w:sz w:val="24"/>
          <w:szCs w:val="24"/>
        </w:rPr>
        <w:t xml:space="preserve"> </w:t>
      </w:r>
      <w:r w:rsidRPr="001E1015">
        <w:rPr>
          <w:rFonts w:ascii="Sylfaen" w:eastAsia="Sylfaen" w:hAnsi="Sylfaen"/>
          <w:sz w:val="24"/>
          <w:szCs w:val="24"/>
          <w:lang w:val="ka-GE"/>
        </w:rPr>
        <w:t>არ არის</w:t>
      </w:r>
      <w:r w:rsidRPr="001E1015">
        <w:rPr>
          <w:rFonts w:ascii="Sylfaen" w:eastAsia="Sylfaen" w:hAnsi="Sylfaen"/>
          <w:noProof/>
          <w:sz w:val="24"/>
          <w:szCs w:val="24"/>
          <w:lang w:val="ka-GE"/>
        </w:rPr>
        <w:t xml:space="preserve"> სოციალურად</w:t>
      </w:r>
      <w:r w:rsidRPr="00FF2E72">
        <w:rPr>
          <w:rFonts w:ascii="Sylfaen" w:eastAsia="Sylfaen" w:hAnsi="Sylfaen"/>
          <w:noProof/>
          <w:sz w:val="24"/>
          <w:szCs w:val="24"/>
          <w:lang w:val="ka-GE"/>
        </w:rPr>
        <w:t xml:space="preserve"> დაუცველი ოჯახების მონაცემთა ერთიან ბაზაში რეგისტრირებული ოჯახის წევრი.</w:t>
      </w:r>
      <w:r w:rsidRPr="00FF2E72">
        <w:rPr>
          <w:rFonts w:ascii="Sylfaen" w:eastAsia="Sylfaen" w:hAnsi="Sylfaen"/>
          <w:sz w:val="24"/>
          <w:szCs w:val="24"/>
          <w:lang w:val="ka-GE"/>
        </w:rPr>
        <w:t xml:space="preserve"> </w:t>
      </w:r>
    </w:p>
    <w:p w:rsidR="00A31FA2" w:rsidRPr="00FF2E72" w:rsidRDefault="00A31FA2" w:rsidP="00A31FA2">
      <w:pPr>
        <w:pStyle w:val="Normal0"/>
        <w:tabs>
          <w:tab w:val="left" w:pos="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b/>
          <w:lang w:val="ka-GE"/>
        </w:rPr>
      </w:pPr>
      <w:proofErr w:type="gramStart"/>
      <w:r w:rsidRPr="00FF2E72">
        <w:rPr>
          <w:rFonts w:ascii="Sylfaen" w:eastAsia="Sylfaen" w:hAnsi="Sylfaen"/>
          <w:b/>
        </w:rPr>
        <w:t>(</w:t>
      </w:r>
      <w:r w:rsidRPr="00FF2E72">
        <w:rPr>
          <w:rFonts w:ascii="Sylfaen" w:eastAsia="Sylfaen" w:hAnsi="Sylfaen"/>
          <w:b/>
          <w:lang w:val="ka-GE"/>
        </w:rPr>
        <w:t xml:space="preserve"> წარმოსადგენი</w:t>
      </w:r>
      <w:proofErr w:type="gramEnd"/>
      <w:r w:rsidRPr="00FF2E72">
        <w:rPr>
          <w:rFonts w:ascii="Sylfaen" w:eastAsia="Sylfaen" w:hAnsi="Sylfaen"/>
          <w:b/>
          <w:lang w:val="ka-GE"/>
        </w:rPr>
        <w:t xml:space="preserve"> დოკუმენტი </w:t>
      </w:r>
      <w:r w:rsidRPr="00FF2E72">
        <w:rPr>
          <w:rFonts w:ascii="Sylfaen" w:eastAsia="Sylfaen" w:hAnsi="Sylfaen"/>
          <w:b/>
        </w:rPr>
        <w:t xml:space="preserve">- </w:t>
      </w:r>
      <w:r w:rsidRPr="00FF2E72">
        <w:rPr>
          <w:rFonts w:ascii="Sylfaen" w:hAnsi="Sylfaen" w:cs="Times New Roman"/>
          <w:b/>
          <w:lang w:val="ka-GE"/>
        </w:rPr>
        <w:t>პირადობის დამადასტურებელი მოწმობა</w:t>
      </w:r>
      <w:r w:rsidRPr="00FF2E72">
        <w:rPr>
          <w:rFonts w:ascii="Sylfaen" w:hAnsi="Sylfaen" w:cs="Times New Roman"/>
          <w:b/>
        </w:rPr>
        <w:t>;</w:t>
      </w:r>
      <w:r w:rsidRPr="00FF2E72">
        <w:rPr>
          <w:rFonts w:ascii="Sylfaen" w:eastAsia="Sylfaen" w:hAnsi="Sylfaen"/>
          <w:b/>
          <w:lang w:val="ka-GE"/>
        </w:rPr>
        <w:t xml:space="preserve"> შესაბამისი სტატუსის დამადასტურებელი დოკუმენტი</w:t>
      </w:r>
      <w:r w:rsidRPr="00FF2E72">
        <w:rPr>
          <w:rFonts w:ascii="Sylfaen" w:eastAsia="Sylfaen" w:hAnsi="Sylfaen"/>
          <w:b/>
        </w:rPr>
        <w:t>)</w:t>
      </w:r>
    </w:p>
    <w:p w:rsidR="00A31FA2" w:rsidRPr="00FF2E72" w:rsidRDefault="00A31FA2" w:rsidP="00A31FA2">
      <w:pPr>
        <w:pStyle w:val="Normal0"/>
        <w:tabs>
          <w:tab w:val="left" w:pos="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b/>
          <w:lang w:val="ka-GE"/>
        </w:rPr>
      </w:pPr>
    </w:p>
    <w:p w:rsidR="00A31FA2" w:rsidRPr="00FF2E72" w:rsidRDefault="00A31FA2" w:rsidP="00A31FA2">
      <w:pPr>
        <w:pStyle w:val="Normal0"/>
        <w:tabs>
          <w:tab w:val="left" w:pos="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b/>
          <w:lang w:val="ka-GE"/>
        </w:rPr>
      </w:pPr>
    </w:p>
    <w:p w:rsidR="00A31FA2" w:rsidRPr="001E1015" w:rsidRDefault="00A31FA2" w:rsidP="00A31FA2">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rPr>
          <w:rFonts w:ascii="Sylfaen" w:eastAsia="Sylfaen" w:hAnsi="Sylfaen"/>
          <w:noProof/>
          <w:sz w:val="24"/>
          <w:szCs w:val="24"/>
          <w:lang w:val="ka-GE"/>
        </w:rPr>
      </w:pPr>
      <w:r w:rsidRPr="001E1015">
        <w:rPr>
          <w:rFonts w:ascii="Sylfaen" w:hAnsi="Sylfaen"/>
          <w:b/>
          <w:sz w:val="24"/>
          <w:szCs w:val="24"/>
          <w:lang w:val="ka-GE"/>
        </w:rPr>
        <w:t xml:space="preserve">6. </w:t>
      </w:r>
      <w:r w:rsidRPr="001E1015">
        <w:rPr>
          <w:rFonts w:ascii="Sylfaen" w:eastAsia="Sylfaen" w:hAnsi="Sylfaen"/>
          <w:sz w:val="24"/>
          <w:szCs w:val="24"/>
          <w:lang w:val="ka-GE"/>
        </w:rPr>
        <w:t>ასაკით პენსიონერი, რომელიც</w:t>
      </w:r>
      <w:r w:rsidRPr="001E1015">
        <w:rPr>
          <w:rFonts w:ascii="Sylfaen" w:eastAsia="Sylfaen" w:hAnsi="Sylfaen"/>
          <w:sz w:val="24"/>
          <w:szCs w:val="24"/>
        </w:rPr>
        <w:t xml:space="preserve"> </w:t>
      </w:r>
      <w:r w:rsidRPr="001E1015">
        <w:rPr>
          <w:rFonts w:ascii="Sylfaen" w:eastAsia="Sylfaen" w:hAnsi="Sylfaen"/>
          <w:sz w:val="24"/>
          <w:szCs w:val="24"/>
          <w:lang w:val="ka-GE"/>
        </w:rPr>
        <w:t>არ არის</w:t>
      </w:r>
      <w:r w:rsidRPr="001E1015">
        <w:rPr>
          <w:rFonts w:ascii="Sylfaen" w:eastAsia="Sylfaen" w:hAnsi="Sylfaen"/>
          <w:noProof/>
          <w:sz w:val="24"/>
          <w:szCs w:val="24"/>
          <w:lang w:val="ka-GE"/>
        </w:rPr>
        <w:t xml:space="preserve"> სოციალურად დაუცველი ოჯახების მონაცემთა ერთიან ბაზაში რეგისტრირებული ოჯახის წევრი.</w:t>
      </w:r>
    </w:p>
    <w:p w:rsidR="00A31FA2" w:rsidRPr="001E1015" w:rsidRDefault="00A31FA2" w:rsidP="00A31FA2">
      <w:pPr>
        <w:pStyle w:val="Normal0"/>
        <w:tabs>
          <w:tab w:val="left" w:pos="0"/>
          <w:tab w:val="left" w:pos="63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b/>
          <w:lang w:val="ka-GE"/>
        </w:rPr>
      </w:pPr>
      <w:r w:rsidRPr="001E1015">
        <w:rPr>
          <w:rFonts w:ascii="Sylfaen" w:eastAsia="Sylfaen" w:hAnsi="Sylfaen"/>
          <w:b/>
          <w:lang w:val="ka-GE"/>
        </w:rPr>
        <w:t xml:space="preserve">( წარმოსადგენი დოკუმენტი   – </w:t>
      </w:r>
      <w:r w:rsidRPr="001E1015">
        <w:rPr>
          <w:rFonts w:ascii="Sylfaen" w:hAnsi="Sylfaen" w:cs="Times New Roman"/>
          <w:b/>
          <w:lang w:val="ka-GE"/>
        </w:rPr>
        <w:t>პირადობის დამადასტურებელი მოწმობა</w:t>
      </w:r>
      <w:r w:rsidRPr="001E1015">
        <w:rPr>
          <w:rFonts w:ascii="Sylfaen" w:hAnsi="Sylfaen" w:cs="Times New Roman"/>
          <w:b/>
        </w:rPr>
        <w:t>;</w:t>
      </w:r>
      <w:r w:rsidRPr="001E1015">
        <w:rPr>
          <w:rFonts w:ascii="Sylfaen" w:eastAsia="Sylfaen" w:hAnsi="Sylfaen"/>
          <w:b/>
          <w:lang w:val="ka-GE"/>
        </w:rPr>
        <w:t xml:space="preserve"> შესაბამისი სტატუსის დამადასტურებელი დოკუმენტი)</w:t>
      </w:r>
    </w:p>
    <w:p w:rsidR="00A31FA2" w:rsidRPr="001E1015" w:rsidRDefault="00A31FA2" w:rsidP="00A31FA2">
      <w:pPr>
        <w:pStyle w:val="ListParagraph"/>
        <w:tabs>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rPr>
          <w:rFonts w:ascii="Sylfaen" w:hAnsi="Sylfaen" w:cs="AcadNusx"/>
          <w:b/>
          <w:sz w:val="24"/>
          <w:szCs w:val="24"/>
        </w:rPr>
      </w:pPr>
    </w:p>
    <w:p w:rsidR="00A31FA2" w:rsidRPr="001E1015" w:rsidRDefault="00A31FA2" w:rsidP="00A31FA2">
      <w:pPr>
        <w:pStyle w:val="ListParagraph"/>
        <w:tabs>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rPr>
          <w:rFonts w:ascii="Sylfaen" w:hAnsi="Sylfaen" w:cs="AcadNusx"/>
          <w:b/>
          <w:sz w:val="24"/>
          <w:szCs w:val="24"/>
          <w:lang w:val="ka-GE"/>
        </w:rPr>
      </w:pPr>
    </w:p>
    <w:p w:rsidR="00A31FA2" w:rsidRPr="00FF2E72" w:rsidRDefault="00A31FA2" w:rsidP="00A31FA2">
      <w:pPr>
        <w:pStyle w:val="ListParagraph"/>
        <w:tabs>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rPr>
          <w:rFonts w:ascii="Sylfaen" w:hAnsi="Sylfaen"/>
          <w:sz w:val="24"/>
          <w:szCs w:val="24"/>
        </w:rPr>
      </w:pPr>
      <w:r w:rsidRPr="001E1015">
        <w:rPr>
          <w:rFonts w:ascii="Sylfaen" w:hAnsi="Sylfaen"/>
          <w:b/>
          <w:sz w:val="24"/>
          <w:szCs w:val="24"/>
          <w:lang w:val="ka-GE"/>
        </w:rPr>
        <w:t>7.</w:t>
      </w:r>
      <w:r w:rsidRPr="001E1015">
        <w:rPr>
          <w:rFonts w:ascii="Sylfaen" w:hAnsi="Sylfaen"/>
          <w:sz w:val="24"/>
          <w:szCs w:val="24"/>
          <w:lang w:val="ka-GE"/>
        </w:rPr>
        <w:t xml:space="preserve"> პირი, იურიდიული დახმარების სამსახურში დასაქმებული ადვოკატის ოჯახის წევრი ან  ახლო ნათესავია და</w:t>
      </w:r>
      <w:r w:rsidRPr="001E1015">
        <w:rPr>
          <w:rFonts w:ascii="Sylfaen" w:eastAsia="Sylfaen" w:hAnsi="Sylfaen"/>
          <w:sz w:val="24"/>
          <w:szCs w:val="24"/>
        </w:rPr>
        <w:t xml:space="preserve"> </w:t>
      </w:r>
      <w:r w:rsidRPr="001E1015">
        <w:rPr>
          <w:rFonts w:ascii="Sylfaen" w:eastAsia="Sylfaen" w:hAnsi="Sylfaen"/>
          <w:sz w:val="24"/>
          <w:szCs w:val="24"/>
          <w:lang w:val="ka-GE"/>
        </w:rPr>
        <w:t>არ არის</w:t>
      </w:r>
      <w:r w:rsidRPr="001E1015">
        <w:rPr>
          <w:rFonts w:ascii="Sylfaen" w:eastAsia="Sylfaen" w:hAnsi="Sylfaen"/>
          <w:noProof/>
          <w:sz w:val="24"/>
          <w:szCs w:val="24"/>
          <w:lang w:val="ka-GE"/>
        </w:rPr>
        <w:t xml:space="preserve"> სოციალურად დაუცველი ოჯახების მონაცემთა ერთიან</w:t>
      </w:r>
      <w:r w:rsidRPr="00FF2E72">
        <w:rPr>
          <w:rFonts w:ascii="Sylfaen" w:eastAsia="Sylfaen" w:hAnsi="Sylfaen"/>
          <w:noProof/>
          <w:sz w:val="24"/>
          <w:szCs w:val="24"/>
          <w:lang w:val="ka-GE"/>
        </w:rPr>
        <w:t xml:space="preserve"> ბაზაში რეგისტრირებული ოჯახის წევრი.</w:t>
      </w:r>
    </w:p>
    <w:p w:rsidR="00A31FA2" w:rsidRPr="001E1015" w:rsidRDefault="00A31FA2" w:rsidP="00A31FA2">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right="72"/>
        <w:jc w:val="both"/>
        <w:rPr>
          <w:rFonts w:ascii="Sylfaen" w:hAnsi="Sylfaen"/>
          <w:b/>
          <w:color w:val="auto"/>
          <w:lang w:val="ka-GE"/>
        </w:rPr>
      </w:pPr>
      <w:proofErr w:type="gramStart"/>
      <w:r w:rsidRPr="00FF2E72">
        <w:rPr>
          <w:rFonts w:ascii="Sylfaen" w:hAnsi="Sylfaen"/>
          <w:b/>
          <w:color w:val="auto"/>
        </w:rPr>
        <w:t>(</w:t>
      </w:r>
      <w:r w:rsidRPr="00FF2E72">
        <w:rPr>
          <w:rFonts w:ascii="Sylfaen" w:hAnsi="Sylfaen"/>
          <w:b/>
          <w:color w:val="auto"/>
          <w:lang w:val="ka-GE"/>
        </w:rPr>
        <w:t xml:space="preserve"> </w:t>
      </w:r>
      <w:r>
        <w:rPr>
          <w:rFonts w:ascii="Sylfaen" w:hAnsi="Sylfaen"/>
          <w:b/>
          <w:color w:val="auto"/>
          <w:lang w:val="ka-GE"/>
        </w:rPr>
        <w:t>ოჯახის</w:t>
      </w:r>
      <w:proofErr w:type="gramEnd"/>
      <w:r>
        <w:rPr>
          <w:rFonts w:ascii="Sylfaen" w:hAnsi="Sylfaen"/>
          <w:b/>
          <w:color w:val="auto"/>
          <w:lang w:val="ka-GE"/>
        </w:rPr>
        <w:t xml:space="preserve"> წევრი, </w:t>
      </w:r>
      <w:r w:rsidRPr="00FF2E72">
        <w:rPr>
          <w:rFonts w:ascii="Sylfaen" w:hAnsi="Sylfaen"/>
          <w:b/>
          <w:color w:val="auto"/>
          <w:lang w:val="ka-GE"/>
        </w:rPr>
        <w:t>ახლო ნათესავთა წრე –</w:t>
      </w:r>
      <w:r w:rsidRPr="00FF2E72">
        <w:rPr>
          <w:rFonts w:ascii="Sylfaen" w:hAnsi="Sylfaen"/>
          <w:b/>
          <w:color w:val="auto"/>
        </w:rPr>
        <w:t xml:space="preserve"> </w:t>
      </w:r>
      <w:proofErr w:type="spellStart"/>
      <w:r w:rsidRPr="00FF2E72">
        <w:rPr>
          <w:rFonts w:ascii="Sylfaen" w:hAnsi="Sylfaen" w:cs="Sylfaen"/>
          <w:b/>
          <w:color w:val="auto"/>
        </w:rPr>
        <w:t>მშობელი</w:t>
      </w:r>
      <w:proofErr w:type="spellEnd"/>
      <w:r w:rsidRPr="00FF2E72">
        <w:rPr>
          <w:rFonts w:ascii="Sylfaen" w:hAnsi="Sylfaen" w:cs="Sylfaen"/>
          <w:b/>
          <w:color w:val="auto"/>
        </w:rPr>
        <w:t xml:space="preserve">, </w:t>
      </w:r>
      <w:proofErr w:type="spellStart"/>
      <w:r w:rsidRPr="00FF2E72">
        <w:rPr>
          <w:rFonts w:ascii="Sylfaen" w:hAnsi="Sylfaen" w:cs="Sylfaen"/>
          <w:b/>
          <w:color w:val="auto"/>
        </w:rPr>
        <w:t>შვილად</w:t>
      </w:r>
      <w:proofErr w:type="spellEnd"/>
      <w:r w:rsidRPr="00FF2E72">
        <w:rPr>
          <w:rFonts w:ascii="Sylfaen" w:hAnsi="Sylfaen" w:cs="Sylfaen"/>
          <w:b/>
          <w:color w:val="auto"/>
        </w:rPr>
        <w:t xml:space="preserve"> </w:t>
      </w:r>
      <w:proofErr w:type="spellStart"/>
      <w:r w:rsidRPr="00FF2E72">
        <w:rPr>
          <w:rFonts w:ascii="Sylfaen" w:hAnsi="Sylfaen" w:cs="Sylfaen"/>
          <w:b/>
          <w:color w:val="auto"/>
        </w:rPr>
        <w:t>ამყვანი</w:t>
      </w:r>
      <w:proofErr w:type="spellEnd"/>
      <w:r w:rsidRPr="00FF2E72">
        <w:rPr>
          <w:rFonts w:ascii="Sylfaen" w:hAnsi="Sylfaen" w:cs="Sylfaen"/>
          <w:b/>
          <w:color w:val="auto"/>
        </w:rPr>
        <w:t xml:space="preserve">, </w:t>
      </w:r>
      <w:proofErr w:type="spellStart"/>
      <w:r w:rsidRPr="00FF2E72">
        <w:rPr>
          <w:rFonts w:ascii="Sylfaen" w:hAnsi="Sylfaen" w:cs="Sylfaen"/>
          <w:b/>
          <w:color w:val="auto"/>
        </w:rPr>
        <w:t>შვილი</w:t>
      </w:r>
      <w:proofErr w:type="spellEnd"/>
      <w:r w:rsidRPr="00FF2E72">
        <w:rPr>
          <w:rFonts w:ascii="Sylfaen" w:hAnsi="Sylfaen" w:cs="Sylfaen"/>
          <w:b/>
          <w:color w:val="auto"/>
        </w:rPr>
        <w:t xml:space="preserve">, </w:t>
      </w:r>
      <w:proofErr w:type="spellStart"/>
      <w:r w:rsidRPr="00FF2E72">
        <w:rPr>
          <w:rFonts w:ascii="Sylfaen" w:hAnsi="Sylfaen" w:cs="Sylfaen"/>
          <w:b/>
          <w:color w:val="auto"/>
        </w:rPr>
        <w:t>შვილობილი</w:t>
      </w:r>
      <w:proofErr w:type="spellEnd"/>
      <w:r w:rsidRPr="00FF2E72">
        <w:rPr>
          <w:rFonts w:ascii="Sylfaen" w:hAnsi="Sylfaen" w:cs="Sylfaen"/>
          <w:b/>
          <w:color w:val="auto"/>
        </w:rPr>
        <w:t xml:space="preserve">, </w:t>
      </w:r>
      <w:proofErr w:type="spellStart"/>
      <w:r w:rsidRPr="00FF2E72">
        <w:rPr>
          <w:rFonts w:ascii="Sylfaen" w:hAnsi="Sylfaen" w:cs="Sylfaen"/>
          <w:b/>
          <w:color w:val="auto"/>
        </w:rPr>
        <w:t>პაპა</w:t>
      </w:r>
      <w:proofErr w:type="spellEnd"/>
      <w:r w:rsidRPr="00FF2E72">
        <w:rPr>
          <w:rFonts w:ascii="Sylfaen" w:hAnsi="Sylfaen" w:cs="Sylfaen"/>
          <w:b/>
          <w:color w:val="auto"/>
        </w:rPr>
        <w:t xml:space="preserve">, </w:t>
      </w:r>
      <w:r w:rsidRPr="00FF2E72">
        <w:rPr>
          <w:rFonts w:ascii="Sylfaen" w:hAnsi="Sylfaen" w:cs="Sylfaen"/>
          <w:b/>
          <w:color w:val="auto"/>
          <w:lang w:val="ka-GE"/>
        </w:rPr>
        <w:t xml:space="preserve">  </w:t>
      </w:r>
      <w:proofErr w:type="spellStart"/>
      <w:r w:rsidRPr="00FF2E72">
        <w:rPr>
          <w:rFonts w:ascii="Sylfaen" w:hAnsi="Sylfaen" w:cs="Sylfaen"/>
          <w:b/>
          <w:color w:val="auto"/>
        </w:rPr>
        <w:t>ბებია</w:t>
      </w:r>
      <w:proofErr w:type="spellEnd"/>
      <w:r w:rsidRPr="00FF2E72">
        <w:rPr>
          <w:rFonts w:ascii="Sylfaen" w:hAnsi="Sylfaen" w:cs="Sylfaen"/>
          <w:b/>
          <w:color w:val="auto"/>
        </w:rPr>
        <w:t xml:space="preserve">, </w:t>
      </w:r>
      <w:proofErr w:type="spellStart"/>
      <w:r w:rsidRPr="00FF2E72">
        <w:rPr>
          <w:rFonts w:ascii="Sylfaen" w:hAnsi="Sylfaen" w:cs="Sylfaen"/>
          <w:b/>
          <w:color w:val="auto"/>
        </w:rPr>
        <w:t>შვილიშვილი</w:t>
      </w:r>
      <w:proofErr w:type="spellEnd"/>
      <w:r w:rsidRPr="00FF2E72">
        <w:rPr>
          <w:rFonts w:ascii="Sylfaen" w:hAnsi="Sylfaen" w:cs="Sylfaen"/>
          <w:b/>
          <w:color w:val="auto"/>
        </w:rPr>
        <w:t xml:space="preserve">, </w:t>
      </w:r>
      <w:proofErr w:type="spellStart"/>
      <w:r w:rsidRPr="00FF2E72">
        <w:rPr>
          <w:rFonts w:ascii="Sylfaen" w:hAnsi="Sylfaen" w:cs="Sylfaen"/>
          <w:b/>
          <w:color w:val="auto"/>
        </w:rPr>
        <w:t>და</w:t>
      </w:r>
      <w:proofErr w:type="spellEnd"/>
      <w:r w:rsidRPr="00FF2E72">
        <w:rPr>
          <w:rFonts w:ascii="Sylfaen" w:hAnsi="Sylfaen" w:cs="Sylfaen"/>
          <w:b/>
          <w:color w:val="auto"/>
        </w:rPr>
        <w:t xml:space="preserve">, </w:t>
      </w:r>
      <w:proofErr w:type="spellStart"/>
      <w:r w:rsidRPr="00FF2E72">
        <w:rPr>
          <w:rFonts w:ascii="Sylfaen" w:hAnsi="Sylfaen" w:cs="Sylfaen"/>
          <w:b/>
          <w:color w:val="auto"/>
        </w:rPr>
        <w:t>ძმა</w:t>
      </w:r>
      <w:proofErr w:type="spellEnd"/>
      <w:r w:rsidRPr="00FF2E72">
        <w:rPr>
          <w:rFonts w:ascii="Sylfaen" w:hAnsi="Sylfaen" w:cs="Sylfaen"/>
          <w:b/>
          <w:color w:val="auto"/>
        </w:rPr>
        <w:t xml:space="preserve">, </w:t>
      </w:r>
      <w:proofErr w:type="spellStart"/>
      <w:r w:rsidRPr="00FF2E72">
        <w:rPr>
          <w:rFonts w:ascii="Sylfaen" w:hAnsi="Sylfaen" w:cs="Sylfaen"/>
          <w:b/>
          <w:color w:val="auto"/>
        </w:rPr>
        <w:t>მეუღლე</w:t>
      </w:r>
      <w:proofErr w:type="spellEnd"/>
      <w:r w:rsidRPr="00FF2E72">
        <w:rPr>
          <w:rFonts w:ascii="Sylfaen" w:hAnsi="Sylfaen" w:cs="Sylfaen"/>
          <w:b/>
          <w:color w:val="auto"/>
        </w:rPr>
        <w:t xml:space="preserve"> (</w:t>
      </w:r>
      <w:r w:rsidRPr="00FF2E72">
        <w:rPr>
          <w:rFonts w:ascii="Sylfaen" w:hAnsi="Sylfaen" w:cs="Sylfaen"/>
          <w:b/>
          <w:color w:val="auto"/>
          <w:lang w:val="ka-GE"/>
        </w:rPr>
        <w:t xml:space="preserve">მათ შორის, </w:t>
      </w:r>
      <w:r w:rsidRPr="001E1015">
        <w:rPr>
          <w:rFonts w:ascii="Sylfaen" w:hAnsi="Sylfaen" w:cs="Sylfaen"/>
          <w:b/>
          <w:color w:val="auto"/>
          <w:lang w:val="ka-GE"/>
        </w:rPr>
        <w:t>განქორწინებული</w:t>
      </w:r>
      <w:r w:rsidRPr="001E1015">
        <w:rPr>
          <w:rFonts w:ascii="Sylfaen" w:hAnsi="Sylfaen" w:cs="Sylfaen"/>
          <w:b/>
          <w:color w:val="auto"/>
        </w:rPr>
        <w:t>)</w:t>
      </w:r>
      <w:r w:rsidRPr="001E1015">
        <w:rPr>
          <w:rFonts w:ascii="Sylfaen" w:hAnsi="Sylfaen" w:cs="Sylfaen"/>
          <w:b/>
          <w:color w:val="auto"/>
          <w:lang w:val="ka-GE"/>
        </w:rPr>
        <w:t xml:space="preserve"> </w:t>
      </w:r>
      <w:r w:rsidRPr="001E1015">
        <w:rPr>
          <w:rFonts w:ascii="Sylfaen" w:hAnsi="Sylfaen"/>
          <w:b/>
          <w:color w:val="auto"/>
        </w:rPr>
        <w:t>)</w:t>
      </w:r>
      <w:r w:rsidRPr="001E1015">
        <w:rPr>
          <w:rFonts w:ascii="Sylfaen" w:hAnsi="Sylfaen"/>
          <w:b/>
          <w:color w:val="auto"/>
          <w:lang w:val="ka-GE"/>
        </w:rPr>
        <w:t xml:space="preserve"> </w:t>
      </w:r>
    </w:p>
    <w:p w:rsidR="00A31FA2" w:rsidRPr="001E1015" w:rsidRDefault="00A31FA2" w:rsidP="00A31FA2">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right="72"/>
        <w:jc w:val="both"/>
        <w:rPr>
          <w:rFonts w:ascii="Sylfaen" w:hAnsi="Sylfaen"/>
          <w:color w:val="auto"/>
        </w:rPr>
      </w:pPr>
    </w:p>
    <w:p w:rsidR="00A31FA2" w:rsidRPr="001E1015" w:rsidRDefault="00A31FA2" w:rsidP="00A31FA2">
      <w:pPr>
        <w:pStyle w:val="Normal0"/>
        <w:tabs>
          <w:tab w:val="left" w:pos="0"/>
          <w:tab w:val="left" w:pos="63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b/>
          <w:lang w:val="ka-GE"/>
        </w:rPr>
      </w:pPr>
      <w:r w:rsidRPr="001E1015">
        <w:rPr>
          <w:rFonts w:ascii="Sylfaen" w:eastAsia="Sylfaen" w:hAnsi="Sylfaen"/>
          <w:b/>
          <w:lang w:val="ka-GE"/>
        </w:rPr>
        <w:t xml:space="preserve">( წარმოსადგენი დოკუმენტი   – </w:t>
      </w:r>
      <w:r w:rsidRPr="001E1015">
        <w:rPr>
          <w:rFonts w:ascii="Sylfaen" w:hAnsi="Sylfaen" w:cs="Times New Roman"/>
          <w:b/>
          <w:lang w:val="ka-GE"/>
        </w:rPr>
        <w:t>პირადობის დამადასტურებელი მოწმობა</w:t>
      </w:r>
      <w:r w:rsidRPr="001E1015">
        <w:rPr>
          <w:rFonts w:ascii="Sylfaen" w:hAnsi="Sylfaen" w:cs="Times New Roman"/>
          <w:b/>
        </w:rPr>
        <w:t>;</w:t>
      </w:r>
      <w:r w:rsidRPr="001E1015">
        <w:rPr>
          <w:rFonts w:ascii="Sylfaen" w:hAnsi="Sylfaen" w:cs="Times New Roman"/>
          <w:b/>
          <w:lang w:val="ka-GE"/>
        </w:rPr>
        <w:t xml:space="preserve">ოჯახის წევრობის დამადასტურებელი დოკუმენტი, </w:t>
      </w:r>
      <w:r w:rsidRPr="001E1015">
        <w:rPr>
          <w:rFonts w:ascii="Sylfaen" w:eastAsia="Sylfaen" w:hAnsi="Sylfaen"/>
          <w:b/>
          <w:lang w:val="ka-GE"/>
        </w:rPr>
        <w:t xml:space="preserve"> ნათესაური კავშირის დამადასტურებელი დოკუმენტი)</w:t>
      </w:r>
    </w:p>
    <w:p w:rsidR="00A31FA2" w:rsidRPr="001E1015" w:rsidRDefault="00A31FA2" w:rsidP="00A31FA2">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right="72"/>
        <w:jc w:val="both"/>
        <w:rPr>
          <w:rFonts w:ascii="Sylfaen" w:hAnsi="Sylfaen"/>
          <w:b/>
          <w:color w:val="auto"/>
          <w:lang w:val="ka-GE"/>
        </w:rPr>
      </w:pPr>
    </w:p>
    <w:p w:rsidR="00A31FA2" w:rsidRPr="001E1015" w:rsidRDefault="00A31FA2" w:rsidP="00A31FA2">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right="72"/>
        <w:jc w:val="both"/>
        <w:rPr>
          <w:rFonts w:ascii="Sylfaen" w:hAnsi="Sylfaen"/>
          <w:color w:val="auto"/>
        </w:rPr>
      </w:pPr>
    </w:p>
    <w:p w:rsidR="00A31FA2" w:rsidRPr="001E1015" w:rsidRDefault="00A31FA2" w:rsidP="00A31FA2">
      <w:pPr>
        <w:pStyle w:val="Default"/>
        <w:tabs>
          <w:tab w:val="left" w:pos="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right="72"/>
        <w:jc w:val="both"/>
        <w:rPr>
          <w:rFonts w:ascii="Sylfaen" w:hAnsi="Sylfaen"/>
          <w:color w:val="auto"/>
          <w:lang w:val="ka-GE"/>
        </w:rPr>
      </w:pPr>
      <w:r w:rsidRPr="001E1015">
        <w:rPr>
          <w:rFonts w:ascii="Sylfaen" w:hAnsi="Sylfaen"/>
          <w:b/>
          <w:color w:val="auto"/>
          <w:lang w:val="ka-GE"/>
        </w:rPr>
        <w:t>8.</w:t>
      </w:r>
      <w:r w:rsidRPr="001E1015">
        <w:rPr>
          <w:rFonts w:ascii="Sylfaen" w:hAnsi="Sylfaen"/>
          <w:color w:val="auto"/>
        </w:rPr>
        <w:t xml:space="preserve"> </w:t>
      </w:r>
      <w:proofErr w:type="spellStart"/>
      <w:proofErr w:type="gramStart"/>
      <w:r w:rsidRPr="001E1015">
        <w:rPr>
          <w:rFonts w:ascii="Sylfaen" w:eastAsia="Sylfaen" w:hAnsi="Sylfaen"/>
          <w:color w:val="auto"/>
        </w:rPr>
        <w:t>მარჩენალდაკარგული</w:t>
      </w:r>
      <w:proofErr w:type="spellEnd"/>
      <w:proofErr w:type="gramEnd"/>
      <w:r w:rsidRPr="001E1015">
        <w:rPr>
          <w:rFonts w:ascii="Sylfaen" w:eastAsia="Sylfaen" w:hAnsi="Sylfaen"/>
          <w:color w:val="auto"/>
        </w:rPr>
        <w:t xml:space="preserve"> </w:t>
      </w:r>
      <w:proofErr w:type="spellStart"/>
      <w:r w:rsidRPr="001E1015">
        <w:rPr>
          <w:rFonts w:ascii="Sylfaen" w:eastAsia="Sylfaen" w:hAnsi="Sylfaen"/>
          <w:color w:val="auto"/>
        </w:rPr>
        <w:t>ოჯახის</w:t>
      </w:r>
      <w:proofErr w:type="spellEnd"/>
      <w:r w:rsidRPr="001E1015">
        <w:rPr>
          <w:rFonts w:ascii="Sylfaen" w:eastAsia="Sylfaen" w:hAnsi="Sylfaen"/>
          <w:color w:val="auto"/>
        </w:rPr>
        <w:t xml:space="preserve"> </w:t>
      </w:r>
      <w:proofErr w:type="spellStart"/>
      <w:r w:rsidRPr="001E1015">
        <w:rPr>
          <w:rFonts w:ascii="Sylfaen" w:eastAsia="Sylfaen" w:hAnsi="Sylfaen"/>
          <w:color w:val="auto"/>
        </w:rPr>
        <w:t>წევრი</w:t>
      </w:r>
      <w:proofErr w:type="spellEnd"/>
      <w:r w:rsidRPr="001E1015">
        <w:rPr>
          <w:rFonts w:ascii="Sylfaen" w:eastAsia="Sylfaen" w:hAnsi="Sylfaen"/>
          <w:color w:val="auto"/>
          <w:lang w:val="ka-GE"/>
        </w:rPr>
        <w:t>, რომელიც</w:t>
      </w:r>
      <w:r w:rsidRPr="001E1015">
        <w:rPr>
          <w:rFonts w:ascii="Sylfaen" w:eastAsia="Sylfaen" w:hAnsi="Sylfaen"/>
          <w:color w:val="auto"/>
        </w:rPr>
        <w:t xml:space="preserve"> </w:t>
      </w:r>
      <w:r w:rsidRPr="001E1015">
        <w:rPr>
          <w:rFonts w:ascii="Sylfaen" w:eastAsia="Sylfaen" w:hAnsi="Sylfaen"/>
          <w:color w:val="auto"/>
          <w:lang w:val="ka-GE"/>
        </w:rPr>
        <w:t>არ არის</w:t>
      </w:r>
      <w:r w:rsidRPr="001E1015">
        <w:rPr>
          <w:rFonts w:ascii="Sylfaen" w:eastAsia="Sylfaen" w:hAnsi="Sylfaen"/>
          <w:noProof/>
          <w:color w:val="auto"/>
          <w:lang w:val="ka-GE"/>
        </w:rPr>
        <w:t xml:space="preserve"> სოციალურად დაუცველი ოჯახების მონაცემთა ერთიან ბაზაში რეგისტრირებული ოჯახის წევრი.</w:t>
      </w:r>
    </w:p>
    <w:p w:rsidR="00A31FA2" w:rsidRPr="001E1015" w:rsidRDefault="00A31FA2" w:rsidP="00A31FA2">
      <w:pPr>
        <w:pStyle w:val="Normal0"/>
        <w:tabs>
          <w:tab w:val="left" w:pos="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Times New Roman"/>
        </w:rPr>
      </w:pPr>
    </w:p>
    <w:p w:rsidR="00A31FA2" w:rsidRPr="001E1015" w:rsidRDefault="00A31FA2" w:rsidP="00A31FA2">
      <w:pPr>
        <w:pStyle w:val="Normal0"/>
        <w:tabs>
          <w:tab w:val="left" w:pos="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b/>
        </w:rPr>
      </w:pPr>
      <w:r w:rsidRPr="001E1015">
        <w:rPr>
          <w:rFonts w:ascii="Sylfaen" w:eastAsia="Sylfaen" w:hAnsi="Sylfaen"/>
          <w:b/>
          <w:lang w:val="ka-GE"/>
        </w:rPr>
        <w:t xml:space="preserve">( წარმოსადგენი დოკუმენტი – </w:t>
      </w:r>
      <w:r w:rsidRPr="001E1015">
        <w:rPr>
          <w:rFonts w:ascii="Sylfaen" w:hAnsi="Sylfaen" w:cs="Times New Roman"/>
          <w:b/>
          <w:lang w:val="ka-GE"/>
        </w:rPr>
        <w:t>პირადობის დამადასტურებელი მოწმობა</w:t>
      </w:r>
      <w:r w:rsidRPr="001E1015">
        <w:rPr>
          <w:rFonts w:ascii="Sylfaen" w:hAnsi="Sylfaen" w:cs="Times New Roman"/>
          <w:b/>
        </w:rPr>
        <w:t>;</w:t>
      </w:r>
      <w:r w:rsidRPr="001E1015">
        <w:rPr>
          <w:rFonts w:ascii="Sylfaen" w:hAnsi="Sylfaen" w:cs="Times New Roman"/>
          <w:b/>
          <w:lang w:val="ka-GE"/>
        </w:rPr>
        <w:t xml:space="preserve"> </w:t>
      </w:r>
      <w:r w:rsidRPr="001E1015">
        <w:rPr>
          <w:rFonts w:ascii="Sylfaen" w:eastAsia="Sylfaen" w:hAnsi="Sylfaen"/>
          <w:b/>
          <w:lang w:val="ka-GE"/>
        </w:rPr>
        <w:t xml:space="preserve">შესაბამისი სტატუსის დამადასტურებელი დოკუმენტი  </w:t>
      </w:r>
      <w:r w:rsidRPr="001E1015">
        <w:rPr>
          <w:rFonts w:ascii="Sylfaen" w:eastAsia="Sylfaen" w:hAnsi="Sylfaen"/>
          <w:b/>
        </w:rPr>
        <w:t>)</w:t>
      </w:r>
    </w:p>
    <w:p w:rsidR="00A31FA2" w:rsidRPr="001E1015" w:rsidRDefault="00A31FA2" w:rsidP="00A31FA2">
      <w:pPr>
        <w:pStyle w:val="Normal0"/>
        <w:tabs>
          <w:tab w:val="left" w:pos="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b/>
        </w:rPr>
      </w:pPr>
    </w:p>
    <w:p w:rsidR="00A31FA2" w:rsidRPr="001E1015" w:rsidRDefault="00A31FA2" w:rsidP="00A31FA2">
      <w:pPr>
        <w:pStyle w:val="Normal0"/>
        <w:tabs>
          <w:tab w:val="left" w:pos="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bCs/>
          <w:lang w:val="ka-GE"/>
        </w:rPr>
      </w:pPr>
      <w:r w:rsidRPr="001E1015">
        <w:rPr>
          <w:rFonts w:ascii="Sylfaen" w:hAnsi="Sylfaen" w:cs="Sylfaen"/>
          <w:b/>
          <w:bCs/>
          <w:lang w:val="ka-GE"/>
        </w:rPr>
        <w:t>9</w:t>
      </w:r>
      <w:r w:rsidRPr="001E1015">
        <w:rPr>
          <w:rFonts w:ascii="Sylfaen" w:hAnsi="Sylfaen" w:cs="Sylfaen"/>
          <w:b/>
          <w:bCs/>
        </w:rPr>
        <w:t>.</w:t>
      </w:r>
      <w:r w:rsidRPr="001E1015">
        <w:rPr>
          <w:rFonts w:ascii="Sylfaen" w:hAnsi="Sylfaen" w:cs="Sylfaen"/>
          <w:bCs/>
          <w:lang w:val="ka-GE"/>
        </w:rPr>
        <w:t xml:space="preserve">საქართველოს იუსტიციის სამინისტროს  </w:t>
      </w:r>
      <w:r w:rsidRPr="001E1015">
        <w:rPr>
          <w:rFonts w:ascii="Sylfaen" w:hAnsi="Sylfaen" w:cs="Times New Roman"/>
          <w:lang w:val="ka-GE"/>
        </w:rPr>
        <w:t>სსიპ „დანაშაულის პრევენციის ცენტრის“</w:t>
      </w:r>
      <w:proofErr w:type="spellStart"/>
      <w:r w:rsidRPr="001E1015">
        <w:rPr>
          <w:rFonts w:ascii="Sylfaen" w:hAnsi="Sylfaen" w:cs="Sylfaen"/>
          <w:bCs/>
        </w:rPr>
        <w:t>ყოფილ</w:t>
      </w:r>
      <w:proofErr w:type="spellEnd"/>
      <w:r w:rsidRPr="001E1015">
        <w:rPr>
          <w:bCs/>
        </w:rPr>
        <w:t xml:space="preserve"> </w:t>
      </w:r>
      <w:proofErr w:type="spellStart"/>
      <w:r w:rsidRPr="001E1015">
        <w:rPr>
          <w:rFonts w:ascii="Sylfaen" w:hAnsi="Sylfaen" w:cs="Sylfaen"/>
          <w:bCs/>
        </w:rPr>
        <w:t>პატიმართა</w:t>
      </w:r>
      <w:proofErr w:type="spellEnd"/>
      <w:r w:rsidRPr="001E1015">
        <w:rPr>
          <w:bCs/>
        </w:rPr>
        <w:t xml:space="preserve"> </w:t>
      </w:r>
      <w:proofErr w:type="spellStart"/>
      <w:r w:rsidRPr="001E1015">
        <w:rPr>
          <w:rFonts w:ascii="Sylfaen" w:hAnsi="Sylfaen" w:cs="Sylfaen"/>
          <w:bCs/>
        </w:rPr>
        <w:t>რეაბილიტაციისა</w:t>
      </w:r>
      <w:proofErr w:type="spellEnd"/>
      <w:r w:rsidRPr="001E1015">
        <w:rPr>
          <w:bCs/>
        </w:rPr>
        <w:t xml:space="preserve"> </w:t>
      </w:r>
      <w:proofErr w:type="spellStart"/>
      <w:r w:rsidRPr="001E1015">
        <w:rPr>
          <w:rFonts w:ascii="Sylfaen" w:hAnsi="Sylfaen" w:cs="Sylfaen"/>
          <w:bCs/>
        </w:rPr>
        <w:t>და</w:t>
      </w:r>
      <w:proofErr w:type="spellEnd"/>
      <w:r w:rsidRPr="001E1015">
        <w:rPr>
          <w:bCs/>
        </w:rPr>
        <w:t xml:space="preserve"> </w:t>
      </w:r>
      <w:proofErr w:type="spellStart"/>
      <w:r w:rsidRPr="001E1015">
        <w:rPr>
          <w:rFonts w:ascii="Sylfaen" w:hAnsi="Sylfaen" w:cs="Sylfaen"/>
          <w:bCs/>
        </w:rPr>
        <w:t>რესოციალიზაციის</w:t>
      </w:r>
      <w:proofErr w:type="spellEnd"/>
      <w:r w:rsidRPr="001E1015">
        <w:rPr>
          <w:rFonts w:ascii="Sylfaen" w:hAnsi="Sylfaen" w:cs="Sylfaen"/>
          <w:bCs/>
          <w:lang w:val="ka-GE"/>
        </w:rPr>
        <w:t xml:space="preserve"> </w:t>
      </w:r>
      <w:r w:rsidRPr="001E1015">
        <w:rPr>
          <w:bCs/>
        </w:rPr>
        <w:t xml:space="preserve"> </w:t>
      </w:r>
      <w:proofErr w:type="spellStart"/>
      <w:r w:rsidRPr="001E1015">
        <w:rPr>
          <w:rFonts w:ascii="Sylfaen" w:hAnsi="Sylfaen" w:cs="Sylfaen"/>
          <w:bCs/>
        </w:rPr>
        <w:t>პროგრამ</w:t>
      </w:r>
      <w:proofErr w:type="spellEnd"/>
      <w:r w:rsidRPr="001E1015">
        <w:rPr>
          <w:rFonts w:ascii="Sylfaen" w:hAnsi="Sylfaen" w:cs="Sylfaen"/>
          <w:bCs/>
          <w:lang w:val="ka-GE"/>
        </w:rPr>
        <w:t xml:space="preserve">ის ბენეფიციარი, </w:t>
      </w:r>
      <w:r w:rsidRPr="001E1015">
        <w:rPr>
          <w:rFonts w:ascii="Sylfaen" w:eastAsia="Sylfaen" w:hAnsi="Sylfaen"/>
          <w:lang w:val="ka-GE"/>
        </w:rPr>
        <w:t>რომელიც არ არის</w:t>
      </w:r>
      <w:r w:rsidRPr="001E1015">
        <w:rPr>
          <w:rFonts w:ascii="Sylfaen" w:eastAsia="Sylfaen" w:hAnsi="Sylfaen"/>
          <w:noProof/>
          <w:lang w:val="ka-GE"/>
        </w:rPr>
        <w:t xml:space="preserve"> სოციალურად დაუცველი ოჯახების მონაცემთა ერთიან ბაზაში რეგისტრირებული ოჯახის წევრი.</w:t>
      </w:r>
    </w:p>
    <w:p w:rsidR="00A31FA2" w:rsidRPr="001E1015" w:rsidRDefault="00A31FA2" w:rsidP="00A31FA2">
      <w:pPr>
        <w:pStyle w:val="Normal0"/>
        <w:tabs>
          <w:tab w:val="left" w:pos="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bCs/>
          <w:lang w:val="ka-GE"/>
        </w:rPr>
      </w:pPr>
    </w:p>
    <w:p w:rsidR="00A31FA2" w:rsidRPr="001E1015" w:rsidRDefault="00A31FA2" w:rsidP="00A31FA2">
      <w:pPr>
        <w:pStyle w:val="Normal0"/>
        <w:tabs>
          <w:tab w:val="left" w:pos="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b/>
          <w:bCs/>
          <w:lang w:val="ka-GE"/>
        </w:rPr>
      </w:pPr>
      <w:r w:rsidRPr="001E1015">
        <w:rPr>
          <w:rFonts w:ascii="Sylfaen" w:eastAsia="Sylfaen" w:hAnsi="Sylfaen"/>
          <w:b/>
          <w:lang w:val="ka-GE"/>
        </w:rPr>
        <w:t xml:space="preserve">( წარმოსადგენი დოკუმენტი – </w:t>
      </w:r>
      <w:r w:rsidRPr="001E1015">
        <w:rPr>
          <w:rFonts w:ascii="Sylfaen" w:hAnsi="Sylfaen" w:cs="Times New Roman"/>
          <w:b/>
          <w:lang w:val="ka-GE"/>
        </w:rPr>
        <w:t>პირადობის დამადასტურებელი დოკუმენტი</w:t>
      </w:r>
      <w:r w:rsidRPr="001E1015">
        <w:rPr>
          <w:rFonts w:ascii="Sylfaen" w:hAnsi="Sylfaen" w:cs="Times New Roman"/>
          <w:b/>
        </w:rPr>
        <w:t>,</w:t>
      </w:r>
      <w:r w:rsidRPr="001E1015">
        <w:rPr>
          <w:rFonts w:ascii="Sylfaen" w:hAnsi="Sylfaen" w:cs="Times New Roman"/>
          <w:b/>
          <w:lang w:val="ka-GE"/>
        </w:rPr>
        <w:t xml:space="preserve"> სსიპ „დანაშაულის პრევენციის ცენტრის“ მიერ გაცემული ყოფილ პატიმართა რეაბილიტაციისა და რესოციალიზაციის პროგრამის ბენეფიციარის სტატუსის  დამადასტურებელი დოკუმენტი)</w:t>
      </w:r>
    </w:p>
    <w:p w:rsidR="00A31FA2" w:rsidRPr="001E1015" w:rsidRDefault="00A31FA2" w:rsidP="00A31FA2">
      <w:pPr>
        <w:pStyle w:val="Normal0"/>
        <w:tabs>
          <w:tab w:val="left" w:pos="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b/>
          <w:bCs/>
          <w:lang w:val="ka-GE"/>
        </w:rPr>
      </w:pPr>
    </w:p>
    <w:p w:rsidR="00A31FA2" w:rsidRPr="001E1015" w:rsidRDefault="00A31FA2" w:rsidP="00A31FA2">
      <w:pPr>
        <w:pStyle w:val="Normal0"/>
        <w:tabs>
          <w:tab w:val="left" w:pos="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b/>
          <w:bCs/>
          <w:lang w:val="ka-GE"/>
        </w:rPr>
      </w:pPr>
    </w:p>
    <w:p w:rsidR="00A31FA2" w:rsidRPr="001E1015" w:rsidRDefault="00A31FA2" w:rsidP="00A31FA2">
      <w:pPr>
        <w:pStyle w:val="Normal0"/>
        <w:tabs>
          <w:tab w:val="left" w:pos="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b/>
          <w:bCs/>
          <w:lang w:val="ka-GE"/>
        </w:rPr>
      </w:pPr>
      <w:r w:rsidRPr="001E1015">
        <w:rPr>
          <w:rFonts w:ascii="Sylfaen" w:hAnsi="Sylfaen" w:cs="Sylfaen"/>
          <w:b/>
          <w:bCs/>
          <w:lang w:val="ka-GE"/>
        </w:rPr>
        <w:t>10</w:t>
      </w:r>
      <w:r w:rsidRPr="001E1015">
        <w:rPr>
          <w:rFonts w:ascii="Sylfaen" w:hAnsi="Sylfaen" w:cs="Sylfaen"/>
          <w:b/>
          <w:bCs/>
        </w:rPr>
        <w:t>.</w:t>
      </w:r>
      <w:proofErr w:type="spellStart"/>
      <w:r w:rsidRPr="001E1015">
        <w:rPr>
          <w:rFonts w:ascii="Sylfaen" w:hAnsi="Sylfaen" w:cs="Sylfaen"/>
          <w:shd w:val="clear" w:color="auto" w:fill="FFFFFF"/>
        </w:rPr>
        <w:t>საერთაშორისო</w:t>
      </w:r>
      <w:proofErr w:type="spellEnd"/>
      <w:r w:rsidRPr="001E1015">
        <w:rPr>
          <w:shd w:val="clear" w:color="auto" w:fill="FFFFFF"/>
        </w:rPr>
        <w:t xml:space="preserve"> </w:t>
      </w:r>
      <w:proofErr w:type="spellStart"/>
      <w:proofErr w:type="gramStart"/>
      <w:r w:rsidRPr="001E1015">
        <w:rPr>
          <w:rFonts w:ascii="Sylfaen" w:hAnsi="Sylfaen" w:cs="Sylfaen"/>
          <w:shd w:val="clear" w:color="auto" w:fill="FFFFFF"/>
        </w:rPr>
        <w:t>ჰუმანიტარული</w:t>
      </w:r>
      <w:proofErr w:type="spellEnd"/>
      <w:proofErr w:type="gramEnd"/>
      <w:r w:rsidRPr="001E1015">
        <w:rPr>
          <w:shd w:val="clear" w:color="auto" w:fill="FFFFFF"/>
        </w:rPr>
        <w:t xml:space="preserve"> </w:t>
      </w:r>
      <w:proofErr w:type="spellStart"/>
      <w:r w:rsidRPr="001E1015">
        <w:rPr>
          <w:rFonts w:ascii="Sylfaen" w:hAnsi="Sylfaen" w:cs="Sylfaen"/>
          <w:shd w:val="clear" w:color="auto" w:fill="FFFFFF"/>
        </w:rPr>
        <w:t>კავშირი</w:t>
      </w:r>
      <w:proofErr w:type="spellEnd"/>
      <w:r w:rsidRPr="001E1015">
        <w:rPr>
          <w:rFonts w:ascii="Sylfaen" w:hAnsi="Sylfaen" w:cs="Sylfaen"/>
          <w:shd w:val="clear" w:color="auto" w:fill="FFFFFF"/>
          <w:lang w:val="ka-GE"/>
        </w:rPr>
        <w:t xml:space="preserve">ს </w:t>
      </w:r>
      <w:r w:rsidRPr="001E1015">
        <w:rPr>
          <w:shd w:val="clear" w:color="auto" w:fill="FFFFFF"/>
        </w:rPr>
        <w:t>,,</w:t>
      </w:r>
      <w:proofErr w:type="spellStart"/>
      <w:r w:rsidRPr="001E1015">
        <w:rPr>
          <w:rFonts w:ascii="Sylfaen" w:hAnsi="Sylfaen" w:cs="Sylfaen"/>
          <w:bCs/>
          <w:shd w:val="clear" w:color="auto" w:fill="FFFFFF"/>
        </w:rPr>
        <w:t>კათარზისი</w:t>
      </w:r>
      <w:proofErr w:type="spellEnd"/>
      <w:r w:rsidRPr="001E1015">
        <w:rPr>
          <w:rFonts w:ascii="Sylfaen" w:hAnsi="Sylfaen" w:cs="Sylfaen"/>
          <w:bCs/>
          <w:shd w:val="clear" w:color="auto" w:fill="FFFFFF"/>
          <w:lang w:val="ka-GE"/>
        </w:rPr>
        <w:t>ს</w:t>
      </w:r>
      <w:r w:rsidRPr="001E1015">
        <w:rPr>
          <w:rFonts w:ascii="Sylfaen" w:hAnsi="Sylfaen" w:cs="Sylfaen"/>
          <w:bCs/>
          <w:shd w:val="clear" w:color="auto" w:fill="FFFFFF"/>
        </w:rPr>
        <w:t>’’</w:t>
      </w:r>
      <w:r w:rsidRPr="001E1015">
        <w:rPr>
          <w:rStyle w:val="apple-converted-space"/>
          <w:rFonts w:eastAsiaTheme="minorHAnsi"/>
          <w:shd w:val="clear" w:color="auto" w:fill="FFFFFF"/>
        </w:rPr>
        <w:t> </w:t>
      </w:r>
      <w:r w:rsidRPr="001E1015">
        <w:rPr>
          <w:shd w:val="clear" w:color="auto" w:fill="FFFFFF"/>
        </w:rPr>
        <w:t>(</w:t>
      </w:r>
      <w:proofErr w:type="spellStart"/>
      <w:r w:rsidRPr="001E1015">
        <w:rPr>
          <w:rFonts w:ascii="Sylfaen" w:hAnsi="Sylfaen" w:cs="Sylfaen"/>
          <w:shd w:val="clear" w:color="auto" w:fill="FFFFFF"/>
        </w:rPr>
        <w:t>სათნოების</w:t>
      </w:r>
      <w:proofErr w:type="spellEnd"/>
      <w:r w:rsidRPr="001E1015">
        <w:rPr>
          <w:shd w:val="clear" w:color="auto" w:fill="FFFFFF"/>
        </w:rPr>
        <w:t xml:space="preserve"> </w:t>
      </w:r>
      <w:proofErr w:type="spellStart"/>
      <w:r w:rsidRPr="001E1015">
        <w:rPr>
          <w:rFonts w:ascii="Sylfaen" w:hAnsi="Sylfaen" w:cs="Sylfaen"/>
          <w:shd w:val="clear" w:color="auto" w:fill="FFFFFF"/>
        </w:rPr>
        <w:t>სახლი</w:t>
      </w:r>
      <w:proofErr w:type="spellEnd"/>
      <w:r w:rsidRPr="001E1015">
        <w:rPr>
          <w:shd w:val="clear" w:color="auto" w:fill="FFFFFF"/>
        </w:rPr>
        <w:t xml:space="preserve">) </w:t>
      </w:r>
      <w:r w:rsidRPr="001E1015">
        <w:rPr>
          <w:rFonts w:ascii="Sylfaen" w:hAnsi="Sylfaen"/>
          <w:shd w:val="clear" w:color="auto" w:fill="FFFFFF"/>
          <w:lang w:val="ka-GE"/>
        </w:rPr>
        <w:t xml:space="preserve"> ბენეფიციარი, </w:t>
      </w:r>
      <w:r w:rsidRPr="001E1015">
        <w:rPr>
          <w:rFonts w:ascii="Sylfaen" w:eastAsia="Sylfaen" w:hAnsi="Sylfaen"/>
          <w:lang w:val="ka-GE"/>
        </w:rPr>
        <w:t>რომელიც</w:t>
      </w:r>
      <w:r w:rsidRPr="001E1015">
        <w:rPr>
          <w:rFonts w:ascii="Sylfaen" w:eastAsia="Sylfaen" w:hAnsi="Sylfaen"/>
        </w:rPr>
        <w:t xml:space="preserve"> </w:t>
      </w:r>
      <w:r w:rsidRPr="001E1015">
        <w:rPr>
          <w:rFonts w:ascii="Sylfaen" w:eastAsia="Sylfaen" w:hAnsi="Sylfaen"/>
          <w:lang w:val="ka-GE"/>
        </w:rPr>
        <w:t>არ არის</w:t>
      </w:r>
      <w:r w:rsidRPr="001E1015">
        <w:rPr>
          <w:rFonts w:ascii="Sylfaen" w:eastAsia="Sylfaen" w:hAnsi="Sylfaen"/>
          <w:noProof/>
          <w:lang w:val="ka-GE"/>
        </w:rPr>
        <w:t xml:space="preserve"> სოციალურად დაუცველი ოჯახების მონაცემთა ერთიან ბაზაში რეგისტრირებული ოჯახის წევრი.</w:t>
      </w:r>
    </w:p>
    <w:p w:rsidR="00A31FA2" w:rsidRPr="001E1015" w:rsidRDefault="00A31FA2" w:rsidP="00A31FA2">
      <w:pPr>
        <w:pStyle w:val="Normal0"/>
        <w:tabs>
          <w:tab w:val="left" w:pos="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b/>
          <w:bCs/>
          <w:lang w:val="ka-GE"/>
        </w:rPr>
      </w:pPr>
    </w:p>
    <w:p w:rsidR="00A31FA2" w:rsidRPr="00FF2E72" w:rsidRDefault="00A31FA2" w:rsidP="00A31FA2">
      <w:pPr>
        <w:pStyle w:val="Normal0"/>
        <w:tabs>
          <w:tab w:val="left" w:pos="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Style w:val="apple-converted-space"/>
          <w:rFonts w:ascii="Sylfaen" w:eastAsiaTheme="minorHAnsi" w:hAnsi="Sylfaen"/>
          <w:b/>
          <w:shd w:val="clear" w:color="auto" w:fill="FFFFFF"/>
          <w:lang w:val="ka-GE"/>
        </w:rPr>
      </w:pPr>
      <w:r w:rsidRPr="001E1015">
        <w:rPr>
          <w:rFonts w:ascii="Sylfaen" w:eastAsia="Sylfaen" w:hAnsi="Sylfaen"/>
          <w:b/>
          <w:lang w:val="ka-GE"/>
        </w:rPr>
        <w:t xml:space="preserve">( წარმოსადგენი დოკუმენტი – </w:t>
      </w:r>
      <w:r w:rsidRPr="001E1015">
        <w:rPr>
          <w:rFonts w:ascii="Sylfaen" w:hAnsi="Sylfaen" w:cs="Times New Roman"/>
          <w:b/>
          <w:lang w:val="ka-GE"/>
        </w:rPr>
        <w:t>პირადობის დამადასტურებელი მოწმობა</w:t>
      </w:r>
      <w:r w:rsidRPr="001E1015">
        <w:rPr>
          <w:rFonts w:ascii="Sylfaen" w:hAnsi="Sylfaen" w:cs="Times New Roman"/>
          <w:b/>
        </w:rPr>
        <w:t>;</w:t>
      </w:r>
      <w:r w:rsidRPr="001E1015">
        <w:rPr>
          <w:rFonts w:ascii="Sylfaen" w:hAnsi="Sylfaen" w:cs="Times New Roman"/>
          <w:b/>
          <w:lang w:val="ka-GE"/>
        </w:rPr>
        <w:t xml:space="preserve"> </w:t>
      </w:r>
      <w:proofErr w:type="spellStart"/>
      <w:r w:rsidRPr="001E1015">
        <w:rPr>
          <w:rFonts w:ascii="Sylfaen" w:hAnsi="Sylfaen" w:cs="Sylfaen"/>
          <w:b/>
          <w:shd w:val="clear" w:color="auto" w:fill="FFFFFF"/>
        </w:rPr>
        <w:t>საერთაშორისო</w:t>
      </w:r>
      <w:proofErr w:type="spellEnd"/>
      <w:r w:rsidRPr="001E1015">
        <w:rPr>
          <w:b/>
          <w:shd w:val="clear" w:color="auto" w:fill="FFFFFF"/>
        </w:rPr>
        <w:t xml:space="preserve"> </w:t>
      </w:r>
      <w:proofErr w:type="spellStart"/>
      <w:r w:rsidRPr="001E1015">
        <w:rPr>
          <w:rFonts w:ascii="Sylfaen" w:hAnsi="Sylfaen" w:cs="Sylfaen"/>
          <w:b/>
          <w:shd w:val="clear" w:color="auto" w:fill="FFFFFF"/>
        </w:rPr>
        <w:t>ჰუმანიტარული</w:t>
      </w:r>
      <w:proofErr w:type="spellEnd"/>
      <w:r w:rsidRPr="001E1015">
        <w:rPr>
          <w:b/>
          <w:shd w:val="clear" w:color="auto" w:fill="FFFFFF"/>
        </w:rPr>
        <w:t xml:space="preserve"> </w:t>
      </w:r>
      <w:proofErr w:type="spellStart"/>
      <w:r w:rsidRPr="001E1015">
        <w:rPr>
          <w:rFonts w:ascii="Sylfaen" w:hAnsi="Sylfaen" w:cs="Sylfaen"/>
          <w:b/>
          <w:shd w:val="clear" w:color="auto" w:fill="FFFFFF"/>
        </w:rPr>
        <w:t>კავშირი</w:t>
      </w:r>
      <w:proofErr w:type="spellEnd"/>
      <w:r w:rsidRPr="001E1015">
        <w:rPr>
          <w:rFonts w:ascii="Sylfaen" w:hAnsi="Sylfaen" w:cs="Sylfaen"/>
          <w:b/>
          <w:shd w:val="clear" w:color="auto" w:fill="FFFFFF"/>
          <w:lang w:val="ka-GE"/>
        </w:rPr>
        <w:t xml:space="preserve">ს </w:t>
      </w:r>
      <w:r w:rsidRPr="001E1015">
        <w:rPr>
          <w:b/>
          <w:shd w:val="clear" w:color="auto" w:fill="FFFFFF"/>
        </w:rPr>
        <w:t>.</w:t>
      </w:r>
      <w:proofErr w:type="spellStart"/>
      <w:r w:rsidRPr="001E1015">
        <w:rPr>
          <w:rFonts w:ascii="Sylfaen" w:hAnsi="Sylfaen" w:cs="Sylfaen"/>
          <w:b/>
          <w:bCs/>
          <w:shd w:val="clear" w:color="auto" w:fill="FFFFFF"/>
        </w:rPr>
        <w:t>კათარზისი</w:t>
      </w:r>
      <w:proofErr w:type="spellEnd"/>
      <w:r w:rsidRPr="001E1015">
        <w:rPr>
          <w:rFonts w:ascii="Sylfaen" w:hAnsi="Sylfaen" w:cs="Sylfaen"/>
          <w:b/>
          <w:bCs/>
          <w:shd w:val="clear" w:color="auto" w:fill="FFFFFF"/>
          <w:lang w:val="ka-GE"/>
        </w:rPr>
        <w:t>ს</w:t>
      </w:r>
      <w:r w:rsidRPr="001E1015">
        <w:rPr>
          <w:b/>
          <w:shd w:val="clear" w:color="auto" w:fill="FFFFFF"/>
        </w:rPr>
        <w:t xml:space="preserve"> (</w:t>
      </w:r>
      <w:proofErr w:type="spellStart"/>
      <w:proofErr w:type="gramStart"/>
      <w:r w:rsidRPr="001E1015">
        <w:rPr>
          <w:rFonts w:ascii="Sylfaen" w:hAnsi="Sylfaen" w:cs="Sylfaen"/>
          <w:b/>
          <w:shd w:val="clear" w:color="auto" w:fill="FFFFFF"/>
        </w:rPr>
        <w:t>სათნოების</w:t>
      </w:r>
      <w:proofErr w:type="spellEnd"/>
      <w:proofErr w:type="gramEnd"/>
      <w:r w:rsidRPr="001E1015">
        <w:rPr>
          <w:b/>
          <w:shd w:val="clear" w:color="auto" w:fill="FFFFFF"/>
        </w:rPr>
        <w:t xml:space="preserve"> </w:t>
      </w:r>
      <w:proofErr w:type="spellStart"/>
      <w:r w:rsidRPr="001E1015">
        <w:rPr>
          <w:rFonts w:ascii="Sylfaen" w:hAnsi="Sylfaen" w:cs="Sylfaen"/>
          <w:b/>
          <w:shd w:val="clear" w:color="auto" w:fill="FFFFFF"/>
        </w:rPr>
        <w:t>სახლი</w:t>
      </w:r>
      <w:proofErr w:type="spellEnd"/>
      <w:r w:rsidRPr="001E1015">
        <w:rPr>
          <w:b/>
          <w:shd w:val="clear" w:color="auto" w:fill="FFFFFF"/>
        </w:rPr>
        <w:t>)</w:t>
      </w:r>
      <w:r w:rsidRPr="001E1015">
        <w:rPr>
          <w:rStyle w:val="apple-converted-space"/>
          <w:rFonts w:eastAsiaTheme="minorHAnsi"/>
          <w:b/>
          <w:shd w:val="clear" w:color="auto" w:fill="FFFFFF"/>
        </w:rPr>
        <w:t> </w:t>
      </w:r>
      <w:r w:rsidRPr="001E1015">
        <w:rPr>
          <w:rStyle w:val="apple-converted-space"/>
          <w:rFonts w:ascii="Sylfaen" w:eastAsiaTheme="minorHAnsi" w:hAnsi="Sylfaen"/>
          <w:b/>
          <w:shd w:val="clear" w:color="auto" w:fill="FFFFFF"/>
          <w:lang w:val="ka-GE"/>
        </w:rPr>
        <w:t>მიერ გაცემული შესაბამისი დოკუმენტი)</w:t>
      </w:r>
    </w:p>
    <w:p w:rsidR="00A31FA2" w:rsidRPr="00FF2E72" w:rsidRDefault="00A31FA2" w:rsidP="00A31FA2">
      <w:pPr>
        <w:pStyle w:val="Normal0"/>
        <w:tabs>
          <w:tab w:val="left" w:pos="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Style w:val="apple-converted-space"/>
          <w:rFonts w:ascii="Sylfaen" w:eastAsiaTheme="minorHAnsi" w:hAnsi="Sylfaen"/>
          <w:b/>
          <w:shd w:val="clear" w:color="auto" w:fill="FFFFFF"/>
          <w:lang w:val="ka-GE"/>
        </w:rPr>
      </w:pPr>
    </w:p>
    <w:p w:rsidR="00A31FA2" w:rsidRPr="001E1015" w:rsidRDefault="00A31FA2" w:rsidP="00A31FA2">
      <w:pPr>
        <w:pStyle w:val="Normal0"/>
        <w:tabs>
          <w:tab w:val="left" w:pos="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b/>
          <w:bCs/>
          <w:lang w:val="ka-GE"/>
        </w:rPr>
      </w:pPr>
      <w:r w:rsidRPr="001E1015">
        <w:rPr>
          <w:rFonts w:ascii="Sylfaen" w:hAnsi="Sylfaen" w:cs="Sylfaen"/>
          <w:b/>
          <w:bCs/>
          <w:lang w:val="ka-GE"/>
        </w:rPr>
        <w:t>11</w:t>
      </w:r>
      <w:r w:rsidRPr="001E1015">
        <w:rPr>
          <w:rFonts w:ascii="Sylfaen" w:hAnsi="Sylfaen" w:cs="Sylfaen"/>
          <w:b/>
          <w:bCs/>
        </w:rPr>
        <w:t>.</w:t>
      </w:r>
      <w:r w:rsidRPr="001E1015">
        <w:rPr>
          <w:rStyle w:val="apple-converted-space"/>
          <w:rFonts w:ascii="Sylfaen" w:eastAsiaTheme="minorHAnsi" w:hAnsi="Sylfaen"/>
          <w:shd w:val="clear" w:color="auto" w:fill="FFFFFF"/>
          <w:lang w:val="ka-GE"/>
        </w:rPr>
        <w:t>არასრულწლოვანი პირი, რომელიც შესაძლოა იყოს   მხარე სამოქალაქო/ადმინისტრაციულ საქმეებზე</w:t>
      </w:r>
      <w:r w:rsidRPr="001E1015">
        <w:rPr>
          <w:rStyle w:val="apple-converted-space"/>
          <w:rFonts w:ascii="Sylfaen" w:eastAsiaTheme="minorHAnsi" w:hAnsi="Sylfaen"/>
          <w:shd w:val="clear" w:color="auto" w:fill="FFFFFF"/>
        </w:rPr>
        <w:t xml:space="preserve"> </w:t>
      </w:r>
      <w:r w:rsidRPr="001E1015">
        <w:rPr>
          <w:rStyle w:val="apple-converted-space"/>
          <w:rFonts w:ascii="Sylfaen" w:eastAsiaTheme="minorHAnsi" w:hAnsi="Sylfaen"/>
          <w:shd w:val="clear" w:color="auto" w:fill="FFFFFF"/>
          <w:lang w:val="ka-GE"/>
        </w:rPr>
        <w:t xml:space="preserve">და  </w:t>
      </w:r>
      <w:r w:rsidRPr="001E1015">
        <w:rPr>
          <w:rFonts w:ascii="Sylfaen" w:eastAsia="Sylfaen" w:hAnsi="Sylfaen"/>
          <w:lang w:val="ka-GE"/>
        </w:rPr>
        <w:t>რომელიც</w:t>
      </w:r>
      <w:r w:rsidRPr="001E1015">
        <w:rPr>
          <w:rFonts w:ascii="Sylfaen" w:eastAsia="Sylfaen" w:hAnsi="Sylfaen"/>
        </w:rPr>
        <w:t xml:space="preserve"> </w:t>
      </w:r>
      <w:r w:rsidRPr="001E1015">
        <w:rPr>
          <w:rFonts w:ascii="Sylfaen" w:eastAsia="Sylfaen" w:hAnsi="Sylfaen"/>
          <w:lang w:val="ka-GE"/>
        </w:rPr>
        <w:t>არ არის</w:t>
      </w:r>
      <w:r w:rsidRPr="001E1015">
        <w:rPr>
          <w:rFonts w:ascii="Sylfaen" w:eastAsia="Sylfaen" w:hAnsi="Sylfaen"/>
          <w:noProof/>
          <w:lang w:val="ka-GE"/>
        </w:rPr>
        <w:t xml:space="preserve"> სოციალურად დაუცველი ოჯახების მონაცემთა ერთიან ბაზაში რეგისტრირებული ოჯახის წევრი.</w:t>
      </w:r>
    </w:p>
    <w:p w:rsidR="00A31FA2" w:rsidRPr="001E1015" w:rsidRDefault="00A31FA2" w:rsidP="00A31FA2">
      <w:pPr>
        <w:pStyle w:val="Normal0"/>
        <w:tabs>
          <w:tab w:val="left" w:pos="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b/>
          <w:bCs/>
          <w:lang w:val="ka-GE"/>
        </w:rPr>
      </w:pPr>
    </w:p>
    <w:p w:rsidR="00A31FA2" w:rsidRPr="00FF2E72" w:rsidRDefault="00A31FA2" w:rsidP="00A31FA2">
      <w:pPr>
        <w:pStyle w:val="Normal0"/>
        <w:tabs>
          <w:tab w:val="left" w:pos="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Times New Roman"/>
          <w:b/>
          <w:lang w:val="ka-GE"/>
        </w:rPr>
      </w:pPr>
      <w:r w:rsidRPr="001E1015">
        <w:rPr>
          <w:rFonts w:ascii="Sylfaen" w:eastAsia="Sylfaen" w:hAnsi="Sylfaen"/>
          <w:b/>
          <w:lang w:val="ka-GE"/>
        </w:rPr>
        <w:t xml:space="preserve">( წარმოსადგენი დოკუმენტი –დაბადების მოწმობა; </w:t>
      </w:r>
      <w:r w:rsidRPr="001E1015">
        <w:rPr>
          <w:rFonts w:ascii="Sylfaen" w:hAnsi="Sylfaen" w:cs="Times New Roman"/>
          <w:b/>
          <w:lang w:val="ka-GE"/>
        </w:rPr>
        <w:t>პირადობის დამადასტურებელი მოწმობა)</w:t>
      </w:r>
    </w:p>
    <w:p w:rsidR="00A31FA2" w:rsidRPr="00FF2E72" w:rsidRDefault="00A31FA2" w:rsidP="00A31FA2">
      <w:pPr>
        <w:pStyle w:val="Normal0"/>
        <w:tabs>
          <w:tab w:val="left" w:pos="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b/>
          <w:bCs/>
          <w:lang w:val="ka-GE"/>
        </w:rPr>
      </w:pPr>
    </w:p>
    <w:p w:rsidR="00A31FA2" w:rsidRPr="00FF2E72" w:rsidRDefault="00A31FA2" w:rsidP="00A31FA2">
      <w:pPr>
        <w:jc w:val="both"/>
        <w:rPr>
          <w:rFonts w:ascii="Sylfaen" w:hAnsi="Sylfaen"/>
          <w:b/>
          <w:lang w:val="ka-GE"/>
        </w:rPr>
      </w:pPr>
    </w:p>
    <w:p w:rsidR="00A31FA2" w:rsidRPr="00FF2E72" w:rsidRDefault="00A31FA2" w:rsidP="00A31FA2">
      <w:pPr>
        <w:rPr>
          <w:rFonts w:ascii="Sylfaen" w:hAnsi="Sylfaen"/>
          <w:b/>
        </w:rPr>
      </w:pPr>
    </w:p>
    <w:p w:rsidR="00A31FA2" w:rsidRPr="00FF2E72" w:rsidRDefault="00A31FA2" w:rsidP="00A31FA2">
      <w:pPr>
        <w:pStyle w:val="ListParagraph"/>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rPr>
          <w:rFonts w:ascii="Sylfaen" w:hAnsi="Sylfaen"/>
          <w:b/>
          <w:sz w:val="24"/>
          <w:szCs w:val="24"/>
        </w:rPr>
      </w:pPr>
    </w:p>
    <w:p w:rsidR="00CA7E17" w:rsidRPr="00BB5645" w:rsidRDefault="00CA7E17" w:rsidP="00CA7E17">
      <w:pPr>
        <w:pStyle w:val="CommentText"/>
        <w:rPr>
          <w:color w:val="FF0000"/>
        </w:rPr>
      </w:pPr>
    </w:p>
  </w:comment>
  <w:comment w:id="2" w:author="tsiragamtsemlidze" w:date="2017-08-09T12:21:00Z" w:initials="t">
    <w:p w:rsidR="00CA7E17" w:rsidRPr="00CA7A81" w:rsidRDefault="00CA7E17" w:rsidP="00CA7E17">
      <w:pPr>
        <w:pStyle w:val="CommentText"/>
        <w:rPr>
          <w:rFonts w:ascii="Sylfaen" w:hAnsi="Sylfaen"/>
          <w:lang w:val="ka-GE"/>
        </w:rPr>
      </w:pPr>
      <w:r>
        <w:rPr>
          <w:rStyle w:val="CommentReference"/>
        </w:rPr>
        <w:annotationRef/>
      </w:r>
      <w:r>
        <w:rPr>
          <w:rFonts w:ascii="Sylfaen" w:hAnsi="Sylfaen"/>
          <w:lang w:val="ka-GE"/>
        </w:rPr>
        <w:t xml:space="preserve">"პირის გადახდისუუნარობის წესის განსაზღვრის შესახებ" საქართველოს მთავრობის 2014 წლის 30 ივნისის N424 დადგენილების მე–4 პუნქტის შესაბამისად, </w:t>
      </w:r>
      <w:proofErr w:type="spellStart"/>
      <w:r>
        <w:rPr>
          <w:rFonts w:ascii="Sylfaen" w:hAnsi="Sylfaen" w:cs="Sylfaen"/>
          <w:color w:val="333333"/>
          <w:sz w:val="21"/>
          <w:szCs w:val="21"/>
          <w:shd w:val="clear" w:color="auto" w:fill="EAEAEA"/>
        </w:rPr>
        <w:t>თუ</w:t>
      </w:r>
      <w:proofErr w:type="spellEnd"/>
      <w:r>
        <w:rPr>
          <w:rFonts w:ascii="Helvetica" w:hAnsi="Helvetica" w:cs="Helvetica"/>
          <w:color w:val="333333"/>
          <w:sz w:val="21"/>
          <w:szCs w:val="21"/>
          <w:shd w:val="clear" w:color="auto" w:fill="EAEAEA"/>
        </w:rPr>
        <w:t xml:space="preserve">  </w:t>
      </w:r>
      <w:proofErr w:type="spellStart"/>
      <w:r>
        <w:rPr>
          <w:rFonts w:ascii="Sylfaen" w:hAnsi="Sylfaen" w:cs="Sylfaen"/>
          <w:color w:val="333333"/>
          <w:sz w:val="21"/>
          <w:szCs w:val="21"/>
          <w:shd w:val="clear" w:color="auto" w:fill="EAEAEA"/>
        </w:rPr>
        <w:t>პირის</w:t>
      </w:r>
      <w:proofErr w:type="spellEnd"/>
      <w:r>
        <w:rPr>
          <w:rFonts w:ascii="Helvetica" w:hAnsi="Helvetica" w:cs="Helvetica"/>
          <w:color w:val="333333"/>
          <w:sz w:val="21"/>
          <w:szCs w:val="21"/>
          <w:shd w:val="clear" w:color="auto" w:fill="EAEAEA"/>
        </w:rPr>
        <w:t xml:space="preserve"> </w:t>
      </w:r>
      <w:proofErr w:type="spellStart"/>
      <w:r>
        <w:rPr>
          <w:rFonts w:ascii="Sylfaen" w:hAnsi="Sylfaen" w:cs="Sylfaen"/>
          <w:color w:val="333333"/>
          <w:sz w:val="21"/>
          <w:szCs w:val="21"/>
          <w:shd w:val="clear" w:color="auto" w:fill="EAEAEA"/>
        </w:rPr>
        <w:t>სოციალურ</w:t>
      </w:r>
      <w:r>
        <w:rPr>
          <w:rFonts w:ascii="Helvetica" w:hAnsi="Helvetica" w:cs="Helvetica"/>
          <w:color w:val="333333"/>
          <w:sz w:val="21"/>
          <w:szCs w:val="21"/>
          <w:shd w:val="clear" w:color="auto" w:fill="EAEAEA"/>
        </w:rPr>
        <w:t>-</w:t>
      </w:r>
      <w:r>
        <w:rPr>
          <w:rFonts w:ascii="Sylfaen" w:hAnsi="Sylfaen" w:cs="Sylfaen"/>
          <w:color w:val="333333"/>
          <w:sz w:val="21"/>
          <w:szCs w:val="21"/>
          <w:shd w:val="clear" w:color="auto" w:fill="EAEAEA"/>
        </w:rPr>
        <w:t>ეკონომიკური</w:t>
      </w:r>
      <w:proofErr w:type="spellEnd"/>
      <w:r>
        <w:rPr>
          <w:rFonts w:ascii="Helvetica" w:hAnsi="Helvetica" w:cs="Helvetica"/>
          <w:color w:val="333333"/>
          <w:sz w:val="21"/>
          <w:szCs w:val="21"/>
          <w:shd w:val="clear" w:color="auto" w:fill="EAEAEA"/>
        </w:rPr>
        <w:t xml:space="preserve"> </w:t>
      </w:r>
      <w:proofErr w:type="spellStart"/>
      <w:r>
        <w:rPr>
          <w:rFonts w:ascii="Sylfaen" w:hAnsi="Sylfaen" w:cs="Sylfaen"/>
          <w:color w:val="333333"/>
          <w:sz w:val="21"/>
          <w:szCs w:val="21"/>
          <w:shd w:val="clear" w:color="auto" w:fill="EAEAEA"/>
        </w:rPr>
        <w:t>მდგომარეობის</w:t>
      </w:r>
      <w:proofErr w:type="spellEnd"/>
      <w:r>
        <w:rPr>
          <w:rFonts w:ascii="Helvetica" w:hAnsi="Helvetica" w:cs="Helvetica"/>
          <w:color w:val="333333"/>
          <w:sz w:val="21"/>
          <w:szCs w:val="21"/>
          <w:shd w:val="clear" w:color="auto" w:fill="EAEAEA"/>
        </w:rPr>
        <w:t xml:space="preserve"> </w:t>
      </w:r>
      <w:proofErr w:type="spellStart"/>
      <w:r>
        <w:rPr>
          <w:rFonts w:ascii="Sylfaen" w:hAnsi="Sylfaen" w:cs="Sylfaen"/>
          <w:color w:val="333333"/>
          <w:sz w:val="21"/>
          <w:szCs w:val="21"/>
          <w:shd w:val="clear" w:color="auto" w:fill="EAEAEA"/>
        </w:rPr>
        <w:t>მაჩვენებელი</w:t>
      </w:r>
      <w:proofErr w:type="spellEnd"/>
      <w:r>
        <w:rPr>
          <w:rFonts w:ascii="Helvetica" w:hAnsi="Helvetica" w:cs="Helvetica"/>
          <w:color w:val="333333"/>
          <w:sz w:val="21"/>
          <w:szCs w:val="21"/>
          <w:shd w:val="clear" w:color="auto" w:fill="EAEAEA"/>
        </w:rPr>
        <w:t xml:space="preserve"> </w:t>
      </w:r>
      <w:proofErr w:type="spellStart"/>
      <w:r>
        <w:rPr>
          <w:rFonts w:ascii="Sylfaen" w:hAnsi="Sylfaen" w:cs="Sylfaen"/>
          <w:color w:val="333333"/>
          <w:sz w:val="21"/>
          <w:szCs w:val="21"/>
          <w:shd w:val="clear" w:color="auto" w:fill="EAEAEA"/>
        </w:rPr>
        <w:t>სარეიტინგო</w:t>
      </w:r>
      <w:proofErr w:type="spellEnd"/>
      <w:r>
        <w:rPr>
          <w:rFonts w:ascii="Helvetica" w:hAnsi="Helvetica" w:cs="Helvetica"/>
          <w:color w:val="333333"/>
          <w:sz w:val="21"/>
          <w:szCs w:val="21"/>
          <w:shd w:val="clear" w:color="auto" w:fill="EAEAEA"/>
        </w:rPr>
        <w:t xml:space="preserve"> </w:t>
      </w:r>
      <w:proofErr w:type="spellStart"/>
      <w:r>
        <w:rPr>
          <w:rFonts w:ascii="Sylfaen" w:hAnsi="Sylfaen" w:cs="Sylfaen"/>
          <w:color w:val="333333"/>
          <w:sz w:val="21"/>
          <w:szCs w:val="21"/>
          <w:shd w:val="clear" w:color="auto" w:fill="EAEAEA"/>
        </w:rPr>
        <w:t>ქულა</w:t>
      </w:r>
      <w:proofErr w:type="spellEnd"/>
      <w:r>
        <w:rPr>
          <w:rFonts w:ascii="Helvetica" w:hAnsi="Helvetica" w:cs="Helvetica"/>
          <w:color w:val="333333"/>
          <w:sz w:val="21"/>
          <w:szCs w:val="21"/>
          <w:shd w:val="clear" w:color="auto" w:fill="EAEAEA"/>
        </w:rPr>
        <w:t xml:space="preserve"> </w:t>
      </w:r>
      <w:proofErr w:type="spellStart"/>
      <w:r>
        <w:rPr>
          <w:rFonts w:ascii="Sylfaen" w:hAnsi="Sylfaen" w:cs="Sylfaen"/>
          <w:color w:val="333333"/>
          <w:sz w:val="21"/>
          <w:szCs w:val="21"/>
          <w:shd w:val="clear" w:color="auto" w:fill="EAEAEA"/>
        </w:rPr>
        <w:t>სახელმწიფოს</w:t>
      </w:r>
      <w:proofErr w:type="spellEnd"/>
      <w:r>
        <w:rPr>
          <w:rFonts w:ascii="Helvetica" w:hAnsi="Helvetica" w:cs="Helvetica"/>
          <w:color w:val="333333"/>
          <w:sz w:val="21"/>
          <w:szCs w:val="21"/>
          <w:shd w:val="clear" w:color="auto" w:fill="EAEAEA"/>
        </w:rPr>
        <w:t xml:space="preserve"> </w:t>
      </w:r>
      <w:proofErr w:type="spellStart"/>
      <w:r>
        <w:rPr>
          <w:rFonts w:ascii="Sylfaen" w:hAnsi="Sylfaen" w:cs="Sylfaen"/>
          <w:color w:val="333333"/>
          <w:sz w:val="21"/>
          <w:szCs w:val="21"/>
          <w:shd w:val="clear" w:color="auto" w:fill="EAEAEA"/>
        </w:rPr>
        <w:t>ხარჯზე</w:t>
      </w:r>
      <w:proofErr w:type="spellEnd"/>
      <w:r>
        <w:rPr>
          <w:rFonts w:ascii="Helvetica" w:hAnsi="Helvetica" w:cs="Helvetica"/>
          <w:color w:val="333333"/>
          <w:sz w:val="21"/>
          <w:szCs w:val="21"/>
          <w:shd w:val="clear" w:color="auto" w:fill="EAEAEA"/>
        </w:rPr>
        <w:t xml:space="preserve"> </w:t>
      </w:r>
      <w:proofErr w:type="spellStart"/>
      <w:r>
        <w:rPr>
          <w:rFonts w:ascii="Sylfaen" w:hAnsi="Sylfaen" w:cs="Sylfaen"/>
          <w:color w:val="333333"/>
          <w:sz w:val="21"/>
          <w:szCs w:val="21"/>
          <w:shd w:val="clear" w:color="auto" w:fill="EAEAEA"/>
        </w:rPr>
        <w:t>იურიდიული</w:t>
      </w:r>
      <w:proofErr w:type="spellEnd"/>
      <w:r>
        <w:rPr>
          <w:rFonts w:ascii="Helvetica" w:hAnsi="Helvetica" w:cs="Helvetica"/>
          <w:color w:val="333333"/>
          <w:sz w:val="21"/>
          <w:szCs w:val="21"/>
          <w:shd w:val="clear" w:color="auto" w:fill="EAEAEA"/>
        </w:rPr>
        <w:t xml:space="preserve"> </w:t>
      </w:r>
      <w:proofErr w:type="spellStart"/>
      <w:r>
        <w:rPr>
          <w:rFonts w:ascii="Sylfaen" w:hAnsi="Sylfaen" w:cs="Sylfaen"/>
          <w:color w:val="333333"/>
          <w:sz w:val="21"/>
          <w:szCs w:val="21"/>
          <w:shd w:val="clear" w:color="auto" w:fill="EAEAEA"/>
        </w:rPr>
        <w:t>დახმარების</w:t>
      </w:r>
      <w:proofErr w:type="spellEnd"/>
      <w:r>
        <w:rPr>
          <w:rFonts w:ascii="Helvetica" w:hAnsi="Helvetica" w:cs="Helvetica"/>
          <w:color w:val="333333"/>
          <w:sz w:val="21"/>
          <w:szCs w:val="21"/>
          <w:shd w:val="clear" w:color="auto" w:fill="EAEAEA"/>
        </w:rPr>
        <w:t xml:space="preserve"> </w:t>
      </w:r>
      <w:proofErr w:type="spellStart"/>
      <w:r>
        <w:rPr>
          <w:rFonts w:ascii="Sylfaen" w:hAnsi="Sylfaen" w:cs="Sylfaen"/>
          <w:color w:val="333333"/>
          <w:sz w:val="21"/>
          <w:szCs w:val="21"/>
          <w:shd w:val="clear" w:color="auto" w:fill="EAEAEA"/>
        </w:rPr>
        <w:t>მისაღებად</w:t>
      </w:r>
      <w:proofErr w:type="spellEnd"/>
      <w:r>
        <w:rPr>
          <w:rFonts w:ascii="Helvetica" w:hAnsi="Helvetica" w:cs="Helvetica"/>
          <w:color w:val="333333"/>
          <w:sz w:val="21"/>
          <w:szCs w:val="21"/>
          <w:shd w:val="clear" w:color="auto" w:fill="EAEAEA"/>
        </w:rPr>
        <w:t xml:space="preserve"> </w:t>
      </w:r>
      <w:proofErr w:type="spellStart"/>
      <w:r>
        <w:rPr>
          <w:rFonts w:ascii="Sylfaen" w:hAnsi="Sylfaen" w:cs="Sylfaen"/>
          <w:color w:val="333333"/>
          <w:sz w:val="21"/>
          <w:szCs w:val="21"/>
          <w:shd w:val="clear" w:color="auto" w:fill="EAEAEA"/>
        </w:rPr>
        <w:t>საქართველოს</w:t>
      </w:r>
      <w:proofErr w:type="spellEnd"/>
      <w:r>
        <w:rPr>
          <w:rFonts w:ascii="Helvetica" w:hAnsi="Helvetica" w:cs="Helvetica"/>
          <w:color w:val="333333"/>
          <w:sz w:val="21"/>
          <w:szCs w:val="21"/>
          <w:shd w:val="clear" w:color="auto" w:fill="EAEAEA"/>
        </w:rPr>
        <w:t xml:space="preserve"> </w:t>
      </w:r>
      <w:proofErr w:type="spellStart"/>
      <w:r>
        <w:rPr>
          <w:rFonts w:ascii="Sylfaen" w:hAnsi="Sylfaen" w:cs="Sylfaen"/>
          <w:color w:val="333333"/>
          <w:sz w:val="21"/>
          <w:szCs w:val="21"/>
          <w:shd w:val="clear" w:color="auto" w:fill="EAEAEA"/>
        </w:rPr>
        <w:t>მთავრობის</w:t>
      </w:r>
      <w:proofErr w:type="spellEnd"/>
      <w:r>
        <w:rPr>
          <w:rFonts w:ascii="Helvetica" w:hAnsi="Helvetica" w:cs="Helvetica"/>
          <w:color w:val="333333"/>
          <w:sz w:val="21"/>
          <w:szCs w:val="21"/>
          <w:shd w:val="clear" w:color="auto" w:fill="EAEAEA"/>
        </w:rPr>
        <w:t xml:space="preserve"> </w:t>
      </w:r>
      <w:proofErr w:type="spellStart"/>
      <w:r>
        <w:rPr>
          <w:rFonts w:ascii="Sylfaen" w:hAnsi="Sylfaen" w:cs="Sylfaen"/>
          <w:color w:val="333333"/>
          <w:sz w:val="21"/>
          <w:szCs w:val="21"/>
          <w:shd w:val="clear" w:color="auto" w:fill="EAEAEA"/>
        </w:rPr>
        <w:t>მიერ</w:t>
      </w:r>
      <w:proofErr w:type="spellEnd"/>
      <w:r>
        <w:rPr>
          <w:rFonts w:ascii="Helvetica" w:hAnsi="Helvetica" w:cs="Helvetica"/>
          <w:color w:val="333333"/>
          <w:sz w:val="21"/>
          <w:szCs w:val="21"/>
          <w:shd w:val="clear" w:color="auto" w:fill="EAEAEA"/>
        </w:rPr>
        <w:t xml:space="preserve"> </w:t>
      </w:r>
      <w:proofErr w:type="spellStart"/>
      <w:r>
        <w:rPr>
          <w:rFonts w:ascii="Sylfaen" w:hAnsi="Sylfaen" w:cs="Sylfaen"/>
          <w:color w:val="333333"/>
          <w:sz w:val="21"/>
          <w:szCs w:val="21"/>
          <w:shd w:val="clear" w:color="auto" w:fill="EAEAEA"/>
        </w:rPr>
        <w:t>დადგენილ</w:t>
      </w:r>
      <w:proofErr w:type="spellEnd"/>
      <w:r>
        <w:rPr>
          <w:rFonts w:ascii="Helvetica" w:hAnsi="Helvetica" w:cs="Helvetica"/>
          <w:color w:val="333333"/>
          <w:sz w:val="21"/>
          <w:szCs w:val="21"/>
          <w:shd w:val="clear" w:color="auto" w:fill="EAEAEA"/>
        </w:rPr>
        <w:t xml:space="preserve"> </w:t>
      </w:r>
      <w:proofErr w:type="spellStart"/>
      <w:r>
        <w:rPr>
          <w:rFonts w:ascii="Sylfaen" w:hAnsi="Sylfaen" w:cs="Sylfaen"/>
          <w:color w:val="333333"/>
          <w:sz w:val="21"/>
          <w:szCs w:val="21"/>
          <w:shd w:val="clear" w:color="auto" w:fill="EAEAEA"/>
        </w:rPr>
        <w:t>ზღვრულ</w:t>
      </w:r>
      <w:proofErr w:type="spellEnd"/>
      <w:r>
        <w:rPr>
          <w:rFonts w:ascii="Helvetica" w:hAnsi="Helvetica" w:cs="Helvetica"/>
          <w:color w:val="333333"/>
          <w:sz w:val="21"/>
          <w:szCs w:val="21"/>
          <w:shd w:val="clear" w:color="auto" w:fill="EAEAEA"/>
        </w:rPr>
        <w:t xml:space="preserve"> </w:t>
      </w:r>
      <w:proofErr w:type="spellStart"/>
      <w:r>
        <w:rPr>
          <w:rFonts w:ascii="Sylfaen" w:hAnsi="Sylfaen" w:cs="Sylfaen"/>
          <w:color w:val="333333"/>
          <w:sz w:val="21"/>
          <w:szCs w:val="21"/>
          <w:shd w:val="clear" w:color="auto" w:fill="EAEAEA"/>
        </w:rPr>
        <w:t>ქულაზე</w:t>
      </w:r>
      <w:proofErr w:type="spellEnd"/>
      <w:r>
        <w:rPr>
          <w:rFonts w:ascii="Helvetica" w:hAnsi="Helvetica" w:cs="Helvetica"/>
          <w:color w:val="333333"/>
          <w:sz w:val="21"/>
          <w:szCs w:val="21"/>
          <w:shd w:val="clear" w:color="auto" w:fill="EAEAEA"/>
        </w:rPr>
        <w:t xml:space="preserve"> </w:t>
      </w:r>
      <w:proofErr w:type="spellStart"/>
      <w:r>
        <w:rPr>
          <w:rFonts w:ascii="Sylfaen" w:hAnsi="Sylfaen" w:cs="Sylfaen"/>
          <w:color w:val="333333"/>
          <w:sz w:val="21"/>
          <w:szCs w:val="21"/>
          <w:shd w:val="clear" w:color="auto" w:fill="EAEAEA"/>
        </w:rPr>
        <w:t>მეტია</w:t>
      </w:r>
      <w:proofErr w:type="spellEnd"/>
      <w:r>
        <w:rPr>
          <w:rFonts w:ascii="Helvetica" w:hAnsi="Helvetica" w:cs="Helvetica"/>
          <w:color w:val="333333"/>
          <w:sz w:val="21"/>
          <w:szCs w:val="21"/>
          <w:shd w:val="clear" w:color="auto" w:fill="EAEAEA"/>
        </w:rPr>
        <w:t xml:space="preserve">, </w:t>
      </w:r>
      <w:proofErr w:type="spellStart"/>
      <w:r>
        <w:rPr>
          <w:rFonts w:ascii="Sylfaen" w:hAnsi="Sylfaen" w:cs="Sylfaen"/>
          <w:color w:val="333333"/>
          <w:sz w:val="21"/>
          <w:szCs w:val="21"/>
          <w:shd w:val="clear" w:color="auto" w:fill="EAEAEA"/>
        </w:rPr>
        <w:t>ან</w:t>
      </w:r>
      <w:proofErr w:type="spellEnd"/>
      <w:r>
        <w:rPr>
          <w:rFonts w:ascii="Helvetica" w:hAnsi="Helvetica" w:cs="Helvetica"/>
          <w:color w:val="333333"/>
          <w:sz w:val="21"/>
          <w:szCs w:val="21"/>
          <w:shd w:val="clear" w:color="auto" w:fill="EAEAEA"/>
        </w:rPr>
        <w:t xml:space="preserve"> </w:t>
      </w:r>
      <w:proofErr w:type="spellStart"/>
      <w:r>
        <w:rPr>
          <w:rFonts w:ascii="Sylfaen" w:hAnsi="Sylfaen" w:cs="Sylfaen"/>
          <w:color w:val="333333"/>
          <w:sz w:val="21"/>
          <w:szCs w:val="21"/>
          <w:shd w:val="clear" w:color="auto" w:fill="EAEAEA"/>
        </w:rPr>
        <w:t>ამ</w:t>
      </w:r>
      <w:proofErr w:type="spellEnd"/>
      <w:r>
        <w:rPr>
          <w:rFonts w:ascii="Helvetica" w:hAnsi="Helvetica" w:cs="Helvetica"/>
          <w:color w:val="333333"/>
          <w:sz w:val="21"/>
          <w:szCs w:val="21"/>
          <w:shd w:val="clear" w:color="auto" w:fill="EAEAEA"/>
        </w:rPr>
        <w:t xml:space="preserve"> </w:t>
      </w:r>
      <w:proofErr w:type="spellStart"/>
      <w:r>
        <w:rPr>
          <w:rFonts w:ascii="Sylfaen" w:hAnsi="Sylfaen" w:cs="Sylfaen"/>
          <w:color w:val="333333"/>
          <w:sz w:val="21"/>
          <w:szCs w:val="21"/>
          <w:shd w:val="clear" w:color="auto" w:fill="EAEAEA"/>
        </w:rPr>
        <w:t>წესის</w:t>
      </w:r>
      <w:proofErr w:type="spellEnd"/>
      <w:r>
        <w:rPr>
          <w:rFonts w:ascii="Helvetica" w:hAnsi="Helvetica" w:cs="Helvetica"/>
          <w:color w:val="333333"/>
          <w:sz w:val="21"/>
          <w:szCs w:val="21"/>
          <w:shd w:val="clear" w:color="auto" w:fill="EAEAEA"/>
        </w:rPr>
        <w:t xml:space="preserve"> </w:t>
      </w:r>
      <w:r>
        <w:rPr>
          <w:rFonts w:ascii="Sylfaen" w:hAnsi="Sylfaen" w:cs="Sylfaen"/>
          <w:color w:val="333333"/>
          <w:sz w:val="21"/>
          <w:szCs w:val="21"/>
          <w:shd w:val="clear" w:color="auto" w:fill="EAEAEA"/>
        </w:rPr>
        <w:t>მე</w:t>
      </w:r>
      <w:r>
        <w:rPr>
          <w:rFonts w:ascii="Helvetica" w:hAnsi="Helvetica" w:cs="Helvetica"/>
          <w:color w:val="333333"/>
          <w:sz w:val="21"/>
          <w:szCs w:val="21"/>
          <w:shd w:val="clear" w:color="auto" w:fill="EAEAEA"/>
        </w:rPr>
        <w:t xml:space="preserve">-2 </w:t>
      </w:r>
      <w:proofErr w:type="spellStart"/>
      <w:r>
        <w:rPr>
          <w:rFonts w:ascii="Sylfaen" w:hAnsi="Sylfaen" w:cs="Sylfaen"/>
          <w:color w:val="333333"/>
          <w:sz w:val="21"/>
          <w:szCs w:val="21"/>
          <w:shd w:val="clear" w:color="auto" w:fill="EAEAEA"/>
        </w:rPr>
        <w:t>მუხლის</w:t>
      </w:r>
      <w:proofErr w:type="spellEnd"/>
      <w:r>
        <w:rPr>
          <w:rFonts w:ascii="Helvetica" w:hAnsi="Helvetica" w:cs="Helvetica"/>
          <w:color w:val="333333"/>
          <w:sz w:val="21"/>
          <w:szCs w:val="21"/>
          <w:shd w:val="clear" w:color="auto" w:fill="EAEAEA"/>
        </w:rPr>
        <w:t xml:space="preserve"> </w:t>
      </w:r>
      <w:r>
        <w:rPr>
          <w:rFonts w:ascii="Sylfaen" w:hAnsi="Sylfaen" w:cs="Sylfaen"/>
          <w:color w:val="333333"/>
          <w:sz w:val="21"/>
          <w:szCs w:val="21"/>
          <w:shd w:val="clear" w:color="auto" w:fill="EAEAEA"/>
        </w:rPr>
        <w:t>მე</w:t>
      </w:r>
      <w:r>
        <w:rPr>
          <w:rFonts w:ascii="Helvetica" w:hAnsi="Helvetica" w:cs="Helvetica"/>
          <w:color w:val="333333"/>
          <w:sz w:val="21"/>
          <w:szCs w:val="21"/>
          <w:shd w:val="clear" w:color="auto" w:fill="EAEAEA"/>
        </w:rPr>
        <w:t xml:space="preserve">-2 </w:t>
      </w:r>
      <w:proofErr w:type="spellStart"/>
      <w:r>
        <w:rPr>
          <w:rFonts w:ascii="Sylfaen" w:hAnsi="Sylfaen" w:cs="Sylfaen"/>
          <w:color w:val="333333"/>
          <w:sz w:val="21"/>
          <w:szCs w:val="21"/>
          <w:shd w:val="clear" w:color="auto" w:fill="EAEAEA"/>
        </w:rPr>
        <w:t>პუნქტით</w:t>
      </w:r>
      <w:proofErr w:type="spellEnd"/>
      <w:r>
        <w:rPr>
          <w:rFonts w:ascii="Helvetica" w:hAnsi="Helvetica" w:cs="Helvetica"/>
          <w:color w:val="333333"/>
          <w:sz w:val="21"/>
          <w:szCs w:val="21"/>
          <w:shd w:val="clear" w:color="auto" w:fill="EAEAEA"/>
        </w:rPr>
        <w:t xml:space="preserve"> </w:t>
      </w:r>
      <w:proofErr w:type="spellStart"/>
      <w:r>
        <w:rPr>
          <w:rFonts w:ascii="Sylfaen" w:hAnsi="Sylfaen" w:cs="Sylfaen"/>
          <w:color w:val="333333"/>
          <w:sz w:val="21"/>
          <w:szCs w:val="21"/>
          <w:shd w:val="clear" w:color="auto" w:fill="EAEAEA"/>
        </w:rPr>
        <w:t>განსაზღვრული</w:t>
      </w:r>
      <w:proofErr w:type="spellEnd"/>
      <w:r>
        <w:rPr>
          <w:rFonts w:ascii="Helvetica" w:hAnsi="Helvetica" w:cs="Helvetica"/>
          <w:color w:val="333333"/>
          <w:sz w:val="21"/>
          <w:szCs w:val="21"/>
          <w:shd w:val="clear" w:color="auto" w:fill="EAEAEA"/>
        </w:rPr>
        <w:t xml:space="preserve"> </w:t>
      </w:r>
      <w:proofErr w:type="spellStart"/>
      <w:r>
        <w:rPr>
          <w:rFonts w:ascii="Sylfaen" w:hAnsi="Sylfaen" w:cs="Sylfaen"/>
          <w:color w:val="333333"/>
          <w:sz w:val="21"/>
          <w:szCs w:val="21"/>
          <w:shd w:val="clear" w:color="auto" w:fill="EAEAEA"/>
        </w:rPr>
        <w:t>კატეგორიის</w:t>
      </w:r>
      <w:proofErr w:type="spellEnd"/>
      <w:r>
        <w:rPr>
          <w:rFonts w:ascii="Helvetica" w:hAnsi="Helvetica" w:cs="Helvetica"/>
          <w:color w:val="333333"/>
          <w:sz w:val="21"/>
          <w:szCs w:val="21"/>
          <w:shd w:val="clear" w:color="auto" w:fill="EAEAEA"/>
        </w:rPr>
        <w:t xml:space="preserve"> </w:t>
      </w:r>
      <w:proofErr w:type="spellStart"/>
      <w:r>
        <w:rPr>
          <w:rFonts w:ascii="Sylfaen" w:hAnsi="Sylfaen" w:cs="Sylfaen"/>
          <w:color w:val="333333"/>
          <w:sz w:val="21"/>
          <w:szCs w:val="21"/>
          <w:shd w:val="clear" w:color="auto" w:fill="EAEAEA"/>
        </w:rPr>
        <w:t>პირის</w:t>
      </w:r>
      <w:proofErr w:type="spellEnd"/>
      <w:r>
        <w:rPr>
          <w:rFonts w:ascii="Helvetica" w:hAnsi="Helvetica" w:cs="Helvetica"/>
          <w:color w:val="333333"/>
          <w:sz w:val="21"/>
          <w:szCs w:val="21"/>
          <w:shd w:val="clear" w:color="auto" w:fill="EAEAEA"/>
        </w:rPr>
        <w:t xml:space="preserve"> </w:t>
      </w:r>
      <w:proofErr w:type="spellStart"/>
      <w:r>
        <w:rPr>
          <w:rFonts w:ascii="Sylfaen" w:hAnsi="Sylfaen" w:cs="Sylfaen"/>
          <w:color w:val="333333"/>
          <w:sz w:val="21"/>
          <w:szCs w:val="21"/>
          <w:shd w:val="clear" w:color="auto" w:fill="EAEAEA"/>
        </w:rPr>
        <w:t>სტატუსის</w:t>
      </w:r>
      <w:proofErr w:type="spellEnd"/>
      <w:r>
        <w:rPr>
          <w:rFonts w:ascii="Helvetica" w:hAnsi="Helvetica" w:cs="Helvetica"/>
          <w:color w:val="333333"/>
          <w:sz w:val="21"/>
          <w:szCs w:val="21"/>
          <w:shd w:val="clear" w:color="auto" w:fill="EAEAEA"/>
        </w:rPr>
        <w:t xml:space="preserve"> </w:t>
      </w:r>
      <w:proofErr w:type="spellStart"/>
      <w:r>
        <w:rPr>
          <w:rFonts w:ascii="Sylfaen" w:hAnsi="Sylfaen" w:cs="Sylfaen"/>
          <w:color w:val="333333"/>
          <w:sz w:val="21"/>
          <w:szCs w:val="21"/>
          <w:shd w:val="clear" w:color="auto" w:fill="EAEAEA"/>
        </w:rPr>
        <w:t>თაობაზე</w:t>
      </w:r>
      <w:proofErr w:type="spellEnd"/>
      <w:r>
        <w:rPr>
          <w:rFonts w:ascii="Helvetica" w:hAnsi="Helvetica" w:cs="Helvetica"/>
          <w:color w:val="333333"/>
          <w:sz w:val="21"/>
          <w:szCs w:val="21"/>
          <w:shd w:val="clear" w:color="auto" w:fill="EAEAEA"/>
        </w:rPr>
        <w:t xml:space="preserve"> </w:t>
      </w:r>
      <w:proofErr w:type="spellStart"/>
      <w:r>
        <w:rPr>
          <w:rFonts w:ascii="Sylfaen" w:hAnsi="Sylfaen" w:cs="Sylfaen"/>
          <w:color w:val="333333"/>
          <w:sz w:val="21"/>
          <w:szCs w:val="21"/>
          <w:shd w:val="clear" w:color="auto" w:fill="EAEAEA"/>
        </w:rPr>
        <w:t>წარდგენილი</w:t>
      </w:r>
      <w:proofErr w:type="spellEnd"/>
      <w:r>
        <w:rPr>
          <w:rFonts w:ascii="Helvetica" w:hAnsi="Helvetica" w:cs="Helvetica"/>
          <w:color w:val="333333"/>
          <w:sz w:val="21"/>
          <w:szCs w:val="21"/>
          <w:shd w:val="clear" w:color="auto" w:fill="EAEAEA"/>
        </w:rPr>
        <w:t xml:space="preserve"> </w:t>
      </w:r>
      <w:proofErr w:type="spellStart"/>
      <w:r>
        <w:rPr>
          <w:rFonts w:ascii="Sylfaen" w:hAnsi="Sylfaen" w:cs="Sylfaen"/>
          <w:color w:val="333333"/>
          <w:sz w:val="21"/>
          <w:szCs w:val="21"/>
          <w:shd w:val="clear" w:color="auto" w:fill="EAEAEA"/>
        </w:rPr>
        <w:t>დოკუმენტაცია</w:t>
      </w:r>
      <w:proofErr w:type="spellEnd"/>
      <w:r>
        <w:rPr>
          <w:rFonts w:ascii="Helvetica" w:hAnsi="Helvetica" w:cs="Helvetica"/>
          <w:color w:val="333333"/>
          <w:sz w:val="21"/>
          <w:szCs w:val="21"/>
          <w:shd w:val="clear" w:color="auto" w:fill="EAEAEA"/>
        </w:rPr>
        <w:t xml:space="preserve"> </w:t>
      </w:r>
      <w:proofErr w:type="spellStart"/>
      <w:r>
        <w:rPr>
          <w:rFonts w:ascii="Sylfaen" w:hAnsi="Sylfaen" w:cs="Sylfaen"/>
          <w:color w:val="333333"/>
          <w:sz w:val="21"/>
          <w:szCs w:val="21"/>
          <w:shd w:val="clear" w:color="auto" w:fill="EAEAEA"/>
        </w:rPr>
        <w:t>არ</w:t>
      </w:r>
      <w:proofErr w:type="spellEnd"/>
      <w:r>
        <w:rPr>
          <w:rFonts w:ascii="Helvetica" w:hAnsi="Helvetica" w:cs="Helvetica"/>
          <w:color w:val="333333"/>
          <w:sz w:val="21"/>
          <w:szCs w:val="21"/>
          <w:shd w:val="clear" w:color="auto" w:fill="EAEAEA"/>
        </w:rPr>
        <w:t xml:space="preserve"> </w:t>
      </w:r>
      <w:proofErr w:type="spellStart"/>
      <w:r>
        <w:rPr>
          <w:rFonts w:ascii="Sylfaen" w:hAnsi="Sylfaen" w:cs="Sylfaen"/>
          <w:color w:val="333333"/>
          <w:sz w:val="21"/>
          <w:szCs w:val="21"/>
          <w:shd w:val="clear" w:color="auto" w:fill="EAEAEA"/>
        </w:rPr>
        <w:t>აკმაყოფილებს</w:t>
      </w:r>
      <w:proofErr w:type="spellEnd"/>
      <w:r>
        <w:rPr>
          <w:rFonts w:ascii="Helvetica" w:hAnsi="Helvetica" w:cs="Helvetica"/>
          <w:color w:val="333333"/>
          <w:sz w:val="21"/>
          <w:szCs w:val="21"/>
          <w:shd w:val="clear" w:color="auto" w:fill="EAEAEA"/>
        </w:rPr>
        <w:t xml:space="preserve"> </w:t>
      </w:r>
      <w:proofErr w:type="spellStart"/>
      <w:r>
        <w:rPr>
          <w:rFonts w:ascii="Sylfaen" w:hAnsi="Sylfaen" w:cs="Sylfaen"/>
          <w:color w:val="333333"/>
          <w:sz w:val="21"/>
          <w:szCs w:val="21"/>
          <w:shd w:val="clear" w:color="auto" w:fill="EAEAEA"/>
        </w:rPr>
        <w:t>კანონმდებლობით</w:t>
      </w:r>
      <w:proofErr w:type="spellEnd"/>
      <w:r>
        <w:rPr>
          <w:rFonts w:ascii="Helvetica" w:hAnsi="Helvetica" w:cs="Helvetica"/>
          <w:color w:val="333333"/>
          <w:sz w:val="21"/>
          <w:szCs w:val="21"/>
          <w:shd w:val="clear" w:color="auto" w:fill="EAEAEA"/>
        </w:rPr>
        <w:t xml:space="preserve"> </w:t>
      </w:r>
      <w:proofErr w:type="spellStart"/>
      <w:r>
        <w:rPr>
          <w:rFonts w:ascii="Sylfaen" w:hAnsi="Sylfaen" w:cs="Sylfaen"/>
          <w:color w:val="333333"/>
          <w:sz w:val="21"/>
          <w:szCs w:val="21"/>
          <w:shd w:val="clear" w:color="auto" w:fill="EAEAEA"/>
        </w:rPr>
        <w:t>დადგენილ</w:t>
      </w:r>
      <w:proofErr w:type="spellEnd"/>
      <w:r>
        <w:rPr>
          <w:rFonts w:ascii="Helvetica" w:hAnsi="Helvetica" w:cs="Helvetica"/>
          <w:color w:val="333333"/>
          <w:sz w:val="21"/>
          <w:szCs w:val="21"/>
          <w:shd w:val="clear" w:color="auto" w:fill="EAEAEA"/>
        </w:rPr>
        <w:t xml:space="preserve"> </w:t>
      </w:r>
      <w:proofErr w:type="spellStart"/>
      <w:r>
        <w:rPr>
          <w:rFonts w:ascii="Sylfaen" w:hAnsi="Sylfaen" w:cs="Sylfaen"/>
          <w:color w:val="333333"/>
          <w:sz w:val="21"/>
          <w:szCs w:val="21"/>
          <w:shd w:val="clear" w:color="auto" w:fill="EAEAEA"/>
        </w:rPr>
        <w:t>მოთხოვნებს</w:t>
      </w:r>
      <w:proofErr w:type="spellEnd"/>
      <w:r>
        <w:rPr>
          <w:rFonts w:ascii="Helvetica" w:hAnsi="Helvetica" w:cs="Helvetica"/>
          <w:color w:val="333333"/>
          <w:sz w:val="21"/>
          <w:szCs w:val="21"/>
          <w:shd w:val="clear" w:color="auto" w:fill="EAEAEA"/>
        </w:rPr>
        <w:t xml:space="preserve">, </w:t>
      </w:r>
      <w:proofErr w:type="spellStart"/>
      <w:r>
        <w:rPr>
          <w:rFonts w:ascii="Sylfaen" w:hAnsi="Sylfaen" w:cs="Sylfaen"/>
          <w:color w:val="333333"/>
          <w:sz w:val="21"/>
          <w:szCs w:val="21"/>
          <w:shd w:val="clear" w:color="auto" w:fill="EAEAEA"/>
        </w:rPr>
        <w:t>იურიდიული</w:t>
      </w:r>
      <w:proofErr w:type="spellEnd"/>
      <w:r>
        <w:rPr>
          <w:rFonts w:ascii="Helvetica" w:hAnsi="Helvetica" w:cs="Helvetica"/>
          <w:color w:val="333333"/>
          <w:sz w:val="21"/>
          <w:szCs w:val="21"/>
          <w:shd w:val="clear" w:color="auto" w:fill="EAEAEA"/>
        </w:rPr>
        <w:t xml:space="preserve"> </w:t>
      </w:r>
      <w:proofErr w:type="spellStart"/>
      <w:r>
        <w:rPr>
          <w:rFonts w:ascii="Sylfaen" w:hAnsi="Sylfaen" w:cs="Sylfaen"/>
          <w:color w:val="333333"/>
          <w:sz w:val="21"/>
          <w:szCs w:val="21"/>
          <w:shd w:val="clear" w:color="auto" w:fill="EAEAEA"/>
        </w:rPr>
        <w:t>დახმარების</w:t>
      </w:r>
      <w:proofErr w:type="spellEnd"/>
      <w:r>
        <w:rPr>
          <w:rFonts w:ascii="Helvetica" w:hAnsi="Helvetica" w:cs="Helvetica"/>
          <w:color w:val="333333"/>
          <w:sz w:val="21"/>
          <w:szCs w:val="21"/>
          <w:shd w:val="clear" w:color="auto" w:fill="EAEAEA"/>
        </w:rPr>
        <w:t xml:space="preserve"> </w:t>
      </w:r>
      <w:proofErr w:type="spellStart"/>
      <w:r>
        <w:rPr>
          <w:rFonts w:ascii="Sylfaen" w:hAnsi="Sylfaen" w:cs="Sylfaen"/>
          <w:color w:val="333333"/>
          <w:sz w:val="21"/>
          <w:szCs w:val="21"/>
          <w:shd w:val="clear" w:color="auto" w:fill="EAEAEA"/>
        </w:rPr>
        <w:t>ბიურო</w:t>
      </w:r>
      <w:proofErr w:type="spellEnd"/>
      <w:r>
        <w:rPr>
          <w:rFonts w:ascii="Helvetica" w:hAnsi="Helvetica" w:cs="Helvetica"/>
          <w:color w:val="333333"/>
          <w:sz w:val="21"/>
          <w:szCs w:val="21"/>
          <w:shd w:val="clear" w:color="auto" w:fill="EAEAEA"/>
        </w:rPr>
        <w:t>/</w:t>
      </w:r>
      <w:proofErr w:type="spellStart"/>
      <w:r>
        <w:rPr>
          <w:rFonts w:ascii="Sylfaen" w:hAnsi="Sylfaen" w:cs="Sylfaen"/>
          <w:color w:val="333333"/>
          <w:sz w:val="21"/>
          <w:szCs w:val="21"/>
          <w:shd w:val="clear" w:color="auto" w:fill="EAEAEA"/>
        </w:rPr>
        <w:t>მიმწოდებელი</w:t>
      </w:r>
      <w:proofErr w:type="spellEnd"/>
      <w:r>
        <w:rPr>
          <w:rFonts w:ascii="Helvetica" w:hAnsi="Helvetica" w:cs="Helvetica"/>
          <w:color w:val="333333"/>
          <w:sz w:val="21"/>
          <w:szCs w:val="21"/>
          <w:shd w:val="clear" w:color="auto" w:fill="EAEAEA"/>
        </w:rPr>
        <w:t xml:space="preserve"> </w:t>
      </w:r>
      <w:proofErr w:type="spellStart"/>
      <w:r>
        <w:rPr>
          <w:rFonts w:ascii="Sylfaen" w:hAnsi="Sylfaen" w:cs="Sylfaen"/>
          <w:color w:val="333333"/>
          <w:sz w:val="21"/>
          <w:szCs w:val="21"/>
          <w:shd w:val="clear" w:color="auto" w:fill="EAEAEA"/>
        </w:rPr>
        <w:t>იღებს</w:t>
      </w:r>
      <w:proofErr w:type="spellEnd"/>
      <w:r>
        <w:rPr>
          <w:rFonts w:ascii="Helvetica" w:hAnsi="Helvetica" w:cs="Helvetica"/>
          <w:color w:val="333333"/>
          <w:sz w:val="21"/>
          <w:szCs w:val="21"/>
          <w:shd w:val="clear" w:color="auto" w:fill="EAEAEA"/>
        </w:rPr>
        <w:t xml:space="preserve"> </w:t>
      </w:r>
      <w:proofErr w:type="spellStart"/>
      <w:r>
        <w:rPr>
          <w:rFonts w:ascii="Sylfaen" w:hAnsi="Sylfaen" w:cs="Sylfaen"/>
          <w:color w:val="333333"/>
          <w:sz w:val="21"/>
          <w:szCs w:val="21"/>
          <w:shd w:val="clear" w:color="auto" w:fill="EAEAEA"/>
        </w:rPr>
        <w:t>დასაბუთებულ</w:t>
      </w:r>
      <w:proofErr w:type="spellEnd"/>
      <w:r>
        <w:rPr>
          <w:rFonts w:ascii="Helvetica" w:hAnsi="Helvetica" w:cs="Helvetica"/>
          <w:color w:val="333333"/>
          <w:sz w:val="21"/>
          <w:szCs w:val="21"/>
          <w:shd w:val="clear" w:color="auto" w:fill="EAEAEA"/>
        </w:rPr>
        <w:t xml:space="preserve"> </w:t>
      </w:r>
      <w:proofErr w:type="spellStart"/>
      <w:r>
        <w:rPr>
          <w:rFonts w:ascii="Sylfaen" w:hAnsi="Sylfaen" w:cs="Sylfaen"/>
          <w:color w:val="333333"/>
          <w:sz w:val="21"/>
          <w:szCs w:val="21"/>
          <w:shd w:val="clear" w:color="auto" w:fill="EAEAEA"/>
        </w:rPr>
        <w:t>გადაწყვეტილებას</w:t>
      </w:r>
      <w:proofErr w:type="spellEnd"/>
      <w:r>
        <w:rPr>
          <w:rFonts w:ascii="Helvetica" w:hAnsi="Helvetica" w:cs="Helvetica"/>
          <w:color w:val="333333"/>
          <w:sz w:val="21"/>
          <w:szCs w:val="21"/>
          <w:shd w:val="clear" w:color="auto" w:fill="EAEAEA"/>
        </w:rPr>
        <w:t xml:space="preserve"> </w:t>
      </w:r>
      <w:proofErr w:type="spellStart"/>
      <w:r>
        <w:rPr>
          <w:rFonts w:ascii="Sylfaen" w:hAnsi="Sylfaen" w:cs="Sylfaen"/>
          <w:color w:val="333333"/>
          <w:sz w:val="21"/>
          <w:szCs w:val="21"/>
          <w:shd w:val="clear" w:color="auto" w:fill="EAEAEA"/>
        </w:rPr>
        <w:t>პირისათვის</w:t>
      </w:r>
      <w:proofErr w:type="spellEnd"/>
      <w:r>
        <w:rPr>
          <w:rFonts w:ascii="Helvetica" w:hAnsi="Helvetica" w:cs="Helvetica"/>
          <w:color w:val="333333"/>
          <w:sz w:val="21"/>
          <w:szCs w:val="21"/>
          <w:shd w:val="clear" w:color="auto" w:fill="EAEAEA"/>
        </w:rPr>
        <w:t xml:space="preserve"> </w:t>
      </w:r>
      <w:proofErr w:type="spellStart"/>
      <w:r>
        <w:rPr>
          <w:rFonts w:ascii="Sylfaen" w:hAnsi="Sylfaen" w:cs="Sylfaen"/>
          <w:color w:val="333333"/>
          <w:sz w:val="21"/>
          <w:szCs w:val="21"/>
          <w:shd w:val="clear" w:color="auto" w:fill="EAEAEA"/>
        </w:rPr>
        <w:t>სახელმწიფოს</w:t>
      </w:r>
      <w:proofErr w:type="spellEnd"/>
      <w:r>
        <w:rPr>
          <w:rFonts w:ascii="Helvetica" w:hAnsi="Helvetica" w:cs="Helvetica"/>
          <w:color w:val="333333"/>
          <w:sz w:val="21"/>
          <w:szCs w:val="21"/>
          <w:shd w:val="clear" w:color="auto" w:fill="EAEAEA"/>
        </w:rPr>
        <w:t xml:space="preserve"> </w:t>
      </w:r>
      <w:proofErr w:type="spellStart"/>
      <w:r>
        <w:rPr>
          <w:rFonts w:ascii="Sylfaen" w:hAnsi="Sylfaen" w:cs="Sylfaen"/>
          <w:color w:val="333333"/>
          <w:sz w:val="21"/>
          <w:szCs w:val="21"/>
          <w:shd w:val="clear" w:color="auto" w:fill="EAEAEA"/>
        </w:rPr>
        <w:t>ხარჯზე</w:t>
      </w:r>
      <w:proofErr w:type="spellEnd"/>
      <w:r>
        <w:rPr>
          <w:rFonts w:ascii="Helvetica" w:hAnsi="Helvetica" w:cs="Helvetica"/>
          <w:color w:val="333333"/>
          <w:sz w:val="21"/>
          <w:szCs w:val="21"/>
          <w:shd w:val="clear" w:color="auto" w:fill="EAEAEA"/>
        </w:rPr>
        <w:t xml:space="preserve"> </w:t>
      </w:r>
      <w:proofErr w:type="spellStart"/>
      <w:r>
        <w:rPr>
          <w:rFonts w:ascii="Sylfaen" w:hAnsi="Sylfaen" w:cs="Sylfaen"/>
          <w:color w:val="333333"/>
          <w:sz w:val="21"/>
          <w:szCs w:val="21"/>
          <w:shd w:val="clear" w:color="auto" w:fill="EAEAEA"/>
        </w:rPr>
        <w:t>იურიდიული</w:t>
      </w:r>
      <w:proofErr w:type="spellEnd"/>
      <w:r>
        <w:rPr>
          <w:rFonts w:ascii="Helvetica" w:hAnsi="Helvetica" w:cs="Helvetica"/>
          <w:color w:val="333333"/>
          <w:sz w:val="21"/>
          <w:szCs w:val="21"/>
          <w:shd w:val="clear" w:color="auto" w:fill="EAEAEA"/>
        </w:rPr>
        <w:t xml:space="preserve"> </w:t>
      </w:r>
      <w:proofErr w:type="spellStart"/>
      <w:r>
        <w:rPr>
          <w:rFonts w:ascii="Sylfaen" w:hAnsi="Sylfaen" w:cs="Sylfaen"/>
          <w:color w:val="333333"/>
          <w:sz w:val="21"/>
          <w:szCs w:val="21"/>
          <w:shd w:val="clear" w:color="auto" w:fill="EAEAEA"/>
        </w:rPr>
        <w:t>დახმარების</w:t>
      </w:r>
      <w:proofErr w:type="spellEnd"/>
      <w:r>
        <w:rPr>
          <w:rFonts w:ascii="Helvetica" w:hAnsi="Helvetica" w:cs="Helvetica"/>
          <w:color w:val="333333"/>
          <w:sz w:val="21"/>
          <w:szCs w:val="21"/>
          <w:shd w:val="clear" w:color="auto" w:fill="EAEAEA"/>
        </w:rPr>
        <w:t xml:space="preserve"> </w:t>
      </w:r>
      <w:proofErr w:type="spellStart"/>
      <w:r>
        <w:rPr>
          <w:rFonts w:ascii="Sylfaen" w:hAnsi="Sylfaen" w:cs="Sylfaen"/>
          <w:color w:val="333333"/>
          <w:sz w:val="21"/>
          <w:szCs w:val="21"/>
          <w:shd w:val="clear" w:color="auto" w:fill="EAEAEA"/>
        </w:rPr>
        <w:t>შეწყვეტის</w:t>
      </w:r>
      <w:proofErr w:type="spellEnd"/>
      <w:r>
        <w:rPr>
          <w:rFonts w:ascii="Helvetica" w:hAnsi="Helvetica" w:cs="Helvetica"/>
          <w:color w:val="333333"/>
          <w:sz w:val="21"/>
          <w:szCs w:val="21"/>
          <w:shd w:val="clear" w:color="auto" w:fill="EAEAEA"/>
        </w:rPr>
        <w:t xml:space="preserve"> </w:t>
      </w:r>
      <w:proofErr w:type="spellStart"/>
      <w:r>
        <w:rPr>
          <w:rFonts w:ascii="Sylfaen" w:hAnsi="Sylfaen" w:cs="Sylfaen"/>
          <w:color w:val="333333"/>
          <w:sz w:val="21"/>
          <w:szCs w:val="21"/>
          <w:shd w:val="clear" w:color="auto" w:fill="EAEAEA"/>
        </w:rPr>
        <w:t>შესახებ</w:t>
      </w:r>
      <w:proofErr w:type="spellEnd"/>
      <w:r>
        <w:rPr>
          <w:rFonts w:ascii="Sylfaen" w:hAnsi="Sylfaen" w:cs="Sylfaen"/>
          <w:color w:val="333333"/>
          <w:sz w:val="21"/>
          <w:szCs w:val="21"/>
          <w:shd w:val="clear" w:color="auto" w:fill="EAEAEA"/>
          <w:lang w:val="ka-GE"/>
        </w:rPr>
        <w:t xml:space="preserve"> ან იურიდიული დახმარების გაწევაზე ეუბნება უარს</w:t>
      </w:r>
      <w:r>
        <w:rPr>
          <w:rFonts w:ascii="Helvetica" w:hAnsi="Helvetica" w:cs="Helvetica"/>
          <w:color w:val="333333"/>
          <w:sz w:val="21"/>
          <w:szCs w:val="21"/>
          <w:shd w:val="clear" w:color="auto" w:fill="EAEAEA"/>
        </w:rPr>
        <w:t xml:space="preserve">. </w:t>
      </w:r>
      <w:r>
        <w:rPr>
          <w:rFonts w:ascii="Sylfaen" w:hAnsi="Sylfaen" w:cs="Helvetica"/>
          <w:color w:val="333333"/>
          <w:sz w:val="21"/>
          <w:szCs w:val="21"/>
          <w:shd w:val="clear" w:color="auto" w:fill="EAEAEA"/>
          <w:lang w:val="ka-GE"/>
        </w:rPr>
        <w:t xml:space="preserve"> </w:t>
      </w:r>
      <w:r>
        <w:rPr>
          <w:rFonts w:ascii="Helvetica" w:hAnsi="Helvetica" w:cs="Helvetica"/>
          <w:color w:val="333333"/>
          <w:sz w:val="21"/>
          <w:szCs w:val="21"/>
          <w:shd w:val="clear" w:color="auto" w:fill="EAEAEA"/>
        </w:rPr>
        <w:t>„</w:t>
      </w:r>
      <w:proofErr w:type="spellStart"/>
      <w:proofErr w:type="gramStart"/>
      <w:r>
        <w:rPr>
          <w:rFonts w:ascii="Sylfaen" w:hAnsi="Sylfaen" w:cs="Sylfaen"/>
          <w:color w:val="333333"/>
          <w:sz w:val="21"/>
          <w:szCs w:val="21"/>
          <w:shd w:val="clear" w:color="auto" w:fill="EAEAEA"/>
        </w:rPr>
        <w:t>იურიდიული</w:t>
      </w:r>
      <w:proofErr w:type="spellEnd"/>
      <w:proofErr w:type="gramEnd"/>
      <w:r>
        <w:rPr>
          <w:rFonts w:ascii="Helvetica" w:hAnsi="Helvetica" w:cs="Helvetica"/>
          <w:color w:val="333333"/>
          <w:sz w:val="21"/>
          <w:szCs w:val="21"/>
          <w:shd w:val="clear" w:color="auto" w:fill="EAEAEA"/>
        </w:rPr>
        <w:t xml:space="preserve"> </w:t>
      </w:r>
      <w:proofErr w:type="spellStart"/>
      <w:r>
        <w:rPr>
          <w:rFonts w:ascii="Sylfaen" w:hAnsi="Sylfaen" w:cs="Sylfaen"/>
          <w:color w:val="333333"/>
          <w:sz w:val="21"/>
          <w:szCs w:val="21"/>
          <w:shd w:val="clear" w:color="auto" w:fill="EAEAEA"/>
        </w:rPr>
        <w:t>დახმარების</w:t>
      </w:r>
      <w:proofErr w:type="spellEnd"/>
      <w:r>
        <w:rPr>
          <w:rFonts w:ascii="Helvetica" w:hAnsi="Helvetica" w:cs="Helvetica"/>
          <w:color w:val="333333"/>
          <w:sz w:val="21"/>
          <w:szCs w:val="21"/>
          <w:shd w:val="clear" w:color="auto" w:fill="EAEAEA"/>
        </w:rPr>
        <w:t xml:space="preserve"> </w:t>
      </w:r>
      <w:proofErr w:type="spellStart"/>
      <w:r>
        <w:rPr>
          <w:rFonts w:ascii="Sylfaen" w:hAnsi="Sylfaen" w:cs="Sylfaen"/>
          <w:color w:val="333333"/>
          <w:sz w:val="21"/>
          <w:szCs w:val="21"/>
          <w:shd w:val="clear" w:color="auto" w:fill="EAEAEA"/>
        </w:rPr>
        <w:t>შესახებ</w:t>
      </w:r>
      <w:proofErr w:type="spellEnd"/>
      <w:r>
        <w:rPr>
          <w:rFonts w:ascii="Helvetica" w:hAnsi="Helvetica" w:cs="Helvetica"/>
          <w:color w:val="333333"/>
          <w:sz w:val="21"/>
          <w:szCs w:val="21"/>
          <w:shd w:val="clear" w:color="auto" w:fill="EAEAEA"/>
        </w:rPr>
        <w:t xml:space="preserve">“ </w:t>
      </w:r>
      <w:proofErr w:type="spellStart"/>
      <w:r>
        <w:rPr>
          <w:rFonts w:ascii="Sylfaen" w:hAnsi="Sylfaen" w:cs="Sylfaen"/>
          <w:color w:val="333333"/>
          <w:sz w:val="21"/>
          <w:szCs w:val="21"/>
          <w:shd w:val="clear" w:color="auto" w:fill="EAEAEA"/>
        </w:rPr>
        <w:t>საქართველოს</w:t>
      </w:r>
      <w:proofErr w:type="spellEnd"/>
      <w:r>
        <w:rPr>
          <w:rFonts w:ascii="Helvetica" w:hAnsi="Helvetica" w:cs="Helvetica"/>
          <w:color w:val="333333"/>
          <w:sz w:val="21"/>
          <w:szCs w:val="21"/>
          <w:shd w:val="clear" w:color="auto" w:fill="EAEAEA"/>
        </w:rPr>
        <w:t xml:space="preserve"> </w:t>
      </w:r>
      <w:proofErr w:type="spellStart"/>
      <w:r>
        <w:rPr>
          <w:rFonts w:ascii="Sylfaen" w:hAnsi="Sylfaen" w:cs="Sylfaen"/>
          <w:color w:val="333333"/>
          <w:sz w:val="21"/>
          <w:szCs w:val="21"/>
          <w:shd w:val="clear" w:color="auto" w:fill="EAEAEA"/>
        </w:rPr>
        <w:t>კანონის</w:t>
      </w:r>
      <w:proofErr w:type="spellEnd"/>
      <w:r>
        <w:rPr>
          <w:rFonts w:ascii="Helvetica" w:hAnsi="Helvetica" w:cs="Helvetica"/>
          <w:color w:val="333333"/>
          <w:sz w:val="21"/>
          <w:szCs w:val="21"/>
          <w:shd w:val="clear" w:color="auto" w:fill="EAEAEA"/>
        </w:rPr>
        <w:t xml:space="preserve"> 21-</w:t>
      </w:r>
      <w:r>
        <w:rPr>
          <w:rFonts w:ascii="Sylfaen" w:hAnsi="Sylfaen" w:cs="Sylfaen"/>
          <w:color w:val="333333"/>
          <w:sz w:val="21"/>
          <w:szCs w:val="21"/>
          <w:shd w:val="clear" w:color="auto" w:fill="EAEAEA"/>
        </w:rPr>
        <w:t>ე</w:t>
      </w:r>
      <w:r>
        <w:rPr>
          <w:rFonts w:ascii="Helvetica" w:hAnsi="Helvetica" w:cs="Helvetica"/>
          <w:color w:val="333333"/>
          <w:sz w:val="21"/>
          <w:szCs w:val="21"/>
          <w:shd w:val="clear" w:color="auto" w:fill="EAEAEA"/>
        </w:rPr>
        <w:t xml:space="preserve"> </w:t>
      </w:r>
      <w:proofErr w:type="spellStart"/>
      <w:r>
        <w:rPr>
          <w:rFonts w:ascii="Sylfaen" w:hAnsi="Sylfaen" w:cs="Sylfaen"/>
          <w:color w:val="333333"/>
          <w:sz w:val="21"/>
          <w:szCs w:val="21"/>
          <w:shd w:val="clear" w:color="auto" w:fill="EAEAEA"/>
        </w:rPr>
        <w:t>მუხლ</w:t>
      </w:r>
      <w:proofErr w:type="spellEnd"/>
      <w:r>
        <w:rPr>
          <w:rFonts w:ascii="Sylfaen" w:hAnsi="Sylfaen" w:cs="Sylfaen"/>
          <w:color w:val="333333"/>
          <w:sz w:val="21"/>
          <w:szCs w:val="21"/>
          <w:shd w:val="clear" w:color="auto" w:fill="EAEAEA"/>
          <w:lang w:val="ka-GE"/>
        </w:rPr>
        <w:t xml:space="preserve">ის თანახმად, იურიდიული დახმარების გაწევაზე უარი უნდა იყოს დასაბუთებული. ამდენად, სამსახურს ესაჭიროება არა მარტო ხელშეკრულ;ების პირველი მუხლის  პირველი პუნქტის "ა" და "ბ" ქვეპუნტებით გათვალისწინებულ ქულაზე წვდომა არამედ უფრო მაღალ ქულებზე წვდომაც, რათა იურიდიულ დახმარებაზე უარი იყოს დასაბუთებული. მნიშვნელოვანია, რომ მონაცემთა ბაზასთან შეუზღუდავი წვდომა, რადგან  მაგალითად: 300 000 სარეიტინგო  ქულის მქონე ბენეფიციარს ვუთხრათ დასაბუთებული უარი მის სარეიტინგო ქულაზე მითითებით და თუ არ გვექნება წვდომა მაღალ ქულაზე შესაძლოა დაუსაბუთებელი უარი ვუთხრათ დაინტერესებულ პირს, რაც შეიძლება გახდეს გასაჩივრების საფუძველი. გარდა ამისა,  იმისთვის რომ იურიდიული დახმარების სამსახურის დირექტორმა საგამონაკლისო წესით, ,,იურიდიული დახმარების შესახებ საქართველოს კანონის მე–5 მუხლის მე–3 პუნქტით გათვალისწინებულ შემთხვევებში დასაბუთებული გადაწყვეტილება მიიღოს, უნდა ჰქონდეს წვდომა პირის სარეიტინგო ქულაზე. თუ სამსახურს წვდომა ექნება 70000 და 100000 ქულის მქონე პირთა მონაცემებზე და 100000 ქულაზე მეტი ქულის მქონე პირების მონაცემებზე არ ექნება წვდომა  ან თუ 100000 მეტი ქულის მქონე პირებზე ბაზა მოგვცემს ასეთ ჩანაწერს, </w:t>
      </w:r>
      <w:r w:rsidRPr="004A6178">
        <w:rPr>
          <w:rFonts w:ascii="Sylfaen" w:hAnsi="Sylfaen" w:cs="Sylfaen"/>
          <w:color w:val="FF0000"/>
          <w:sz w:val="21"/>
          <w:szCs w:val="21"/>
          <w:shd w:val="clear" w:color="auto" w:fill="EAEAEA"/>
          <w:lang w:val="ka-GE"/>
        </w:rPr>
        <w:t xml:space="preserve">,,მოცემული პარამეტრებით მონაცემთა მოძებნა შეუძლებელია"' </w:t>
      </w:r>
      <w:r>
        <w:rPr>
          <w:rFonts w:ascii="Sylfaen" w:hAnsi="Sylfaen" w:cs="Sylfaen"/>
          <w:sz w:val="21"/>
          <w:szCs w:val="21"/>
          <w:shd w:val="clear" w:color="auto" w:fill="EAEAEA"/>
          <w:lang w:val="ka-GE"/>
        </w:rPr>
        <w:t xml:space="preserve">ეს სამსახურისთვის ნიშნავს, რომ პირი არ არის ბაზაში რეგისტრირებული და ამან შესაძლოა შეცდომაში შეგვიყვანოს და მაგ: პირს რომელსაც აქვს 123000 სარეიტინგო მიმდინარე ქულა და ეს ჩვენთვის უცნობი იქნება,  საგამონაკლისო წესით შესაძლოა დაენიშნოს ადვოკატი, რამაც სამსახურის არამიზნობრივი დატვირთვა და  ადამიანური თუ ფინანსური რესურსის  არაკანონიერი ხარჯვა გამოიწვიოს.  </w:t>
      </w:r>
    </w:p>
  </w:comment>
  <w:comment w:id="3" w:author="tsiragamtsemlidze" w:date="2017-08-09T12:30:00Z" w:initials="t">
    <w:p w:rsidR="00CA7E17" w:rsidRPr="003503D0" w:rsidRDefault="00CA7E17" w:rsidP="00CA7E17">
      <w:pPr>
        <w:pStyle w:val="CommentText"/>
        <w:rPr>
          <w:rFonts w:ascii="Sylfaen" w:hAnsi="Sylfaen"/>
          <w:lang w:val="ka-GE"/>
        </w:rPr>
      </w:pPr>
      <w:r>
        <w:rPr>
          <w:rStyle w:val="CommentReference"/>
        </w:rPr>
        <w:annotationRef/>
      </w:r>
      <w:r>
        <w:rPr>
          <w:rFonts w:ascii="Sylfaen" w:hAnsi="Sylfaen"/>
          <w:lang w:val="ka-GE"/>
        </w:rPr>
        <w:t xml:space="preserve">მნიშვნელოვანია სამსახურს </w:t>
      </w:r>
      <w:r w:rsidR="00C864A8">
        <w:rPr>
          <w:rFonts w:ascii="Sylfaen" w:hAnsi="Sylfaen"/>
          <w:lang w:val="ka-GE"/>
        </w:rPr>
        <w:t>ჰ</w:t>
      </w:r>
      <w:r>
        <w:rPr>
          <w:rFonts w:ascii="Sylfaen" w:hAnsi="Sylfaen"/>
          <w:lang w:val="ka-GE"/>
        </w:rPr>
        <w:t>ქონდეს ყველა იმ მონაცემზე წვდომა, რომელიც მოცემულია სოციალურად დაუცველი ოჯახების მონაცემთა ერთიანი ბაზიდან ამონაწერში.</w:t>
      </w:r>
    </w:p>
  </w:comment>
  <w:comment w:id="4" w:author="tsiragamtsemlidze" w:date="2017-08-09T12:29:00Z" w:initials="t">
    <w:p w:rsidR="00CA7E17" w:rsidRPr="003503D0" w:rsidRDefault="00CA7E17" w:rsidP="00CA7E17">
      <w:pPr>
        <w:pStyle w:val="CommentText"/>
        <w:rPr>
          <w:rFonts w:ascii="Sylfaen" w:hAnsi="Sylfaen"/>
          <w:lang w:val="ka-GE"/>
        </w:rPr>
      </w:pPr>
      <w:r>
        <w:rPr>
          <w:rStyle w:val="CommentReference"/>
        </w:rPr>
        <w:annotationRef/>
      </w:r>
      <w:r>
        <w:rPr>
          <w:rFonts w:ascii="Sylfaen" w:hAnsi="Sylfaen"/>
          <w:lang w:val="ka-GE"/>
        </w:rPr>
        <w:t xml:space="preserve">არ გვაქვს ინფორმაცია </w:t>
      </w:r>
      <w:r w:rsidR="00C864A8">
        <w:rPr>
          <w:rFonts w:ascii="Sylfaen" w:hAnsi="Sylfaen"/>
          <w:lang w:val="ka-GE"/>
        </w:rPr>
        <w:t xml:space="preserve">რას </w:t>
      </w:r>
      <w:r>
        <w:rPr>
          <w:rFonts w:ascii="Sylfaen" w:hAnsi="Sylfaen"/>
          <w:lang w:val="ka-GE"/>
        </w:rPr>
        <w:t xml:space="preserve"> შეიცავს</w:t>
      </w:r>
      <w:r w:rsidR="00C864A8">
        <w:rPr>
          <w:rFonts w:ascii="Sylfaen" w:hAnsi="Sylfaen"/>
          <w:lang w:val="ka-GE"/>
        </w:rPr>
        <w:t xml:space="preserve"> დოკუმენტი–</w:t>
      </w:r>
      <w:r>
        <w:rPr>
          <w:rFonts w:ascii="Sylfaen" w:hAnsi="Sylfaen"/>
          <w:lang w:val="ka-GE"/>
        </w:rPr>
        <w:t xml:space="preserve"> დანართი N1</w:t>
      </w:r>
      <w:r w:rsidR="00C864A8">
        <w:rPr>
          <w:rFonts w:ascii="Sylfaen" w:hAnsi="Sylfaen"/>
          <w:lang w:val="ka-GE"/>
        </w:rPr>
        <w:t>.</w:t>
      </w:r>
      <w:r>
        <w:rPr>
          <w:rFonts w:ascii="Sylfaen" w:hAnsi="Sylfaen"/>
          <w:lang w:val="ka-GE"/>
        </w:rPr>
        <w:t xml:space="preserve"> </w:t>
      </w:r>
    </w:p>
  </w:comment>
  <w:comment w:id="5" w:author="tsiragamtsemlidze" w:date="2017-08-09T12:28:00Z" w:initials="t">
    <w:p w:rsidR="00CA7E17" w:rsidRPr="003503D0" w:rsidRDefault="00CA7E17" w:rsidP="00CA7E17">
      <w:pPr>
        <w:pStyle w:val="CommentText"/>
        <w:rPr>
          <w:rFonts w:ascii="Sylfaen" w:hAnsi="Sylfaen"/>
          <w:lang w:val="ka-GE"/>
        </w:rPr>
      </w:pPr>
      <w:r>
        <w:rPr>
          <w:rStyle w:val="CommentReference"/>
        </w:rPr>
        <w:annotationRef/>
      </w:r>
      <w:r w:rsidR="00C864A8">
        <w:rPr>
          <w:rFonts w:ascii="Sylfaen" w:hAnsi="Sylfaen"/>
          <w:lang w:val="ka-GE"/>
        </w:rPr>
        <w:t xml:space="preserve">სამსახურის სპეციფიკიდან გამომდინარე </w:t>
      </w:r>
      <w:r>
        <w:rPr>
          <w:rFonts w:ascii="Sylfaen" w:hAnsi="Sylfaen"/>
          <w:lang w:val="ka-GE"/>
        </w:rPr>
        <w:t xml:space="preserve">მონაცემებზე წვდომა სასურველია სამსახურს </w:t>
      </w:r>
      <w:r w:rsidR="00C864A8">
        <w:rPr>
          <w:rFonts w:ascii="Sylfaen" w:hAnsi="Sylfaen"/>
          <w:lang w:val="ka-GE"/>
        </w:rPr>
        <w:t>ჰ</w:t>
      </w:r>
      <w:r>
        <w:rPr>
          <w:rFonts w:ascii="Sylfaen" w:hAnsi="Sylfaen"/>
          <w:lang w:val="ka-GE"/>
        </w:rPr>
        <w:t>ქონდეს 24 საათის განმავლობაში, ვინაიდან ნებისმიერ დროს შეიძლება გახდეს საჭირო საქმეში ადვოკატის ჩართვა.</w:t>
      </w:r>
    </w:p>
  </w:comment>
  <w:comment w:id="6" w:author="tsiragamtsemlidze" w:date="2017-08-09T12:21:00Z" w:initials="t">
    <w:p w:rsidR="00CA7E17" w:rsidRPr="003503D0" w:rsidRDefault="00CA7E17" w:rsidP="00CA7E17">
      <w:pPr>
        <w:pStyle w:val="CommentText"/>
        <w:rPr>
          <w:rFonts w:ascii="Sylfaen" w:hAnsi="Sylfaen"/>
          <w:lang w:val="ka-GE"/>
        </w:rPr>
      </w:pPr>
      <w:r>
        <w:rPr>
          <w:rStyle w:val="CommentReference"/>
        </w:rPr>
        <w:annotationRef/>
      </w:r>
      <w:r>
        <w:rPr>
          <w:rFonts w:ascii="Sylfaen" w:hAnsi="Sylfaen"/>
          <w:lang w:val="ka-GE"/>
        </w:rPr>
        <w:t>მხარეთა უფლებამოსილი პირები ამ ხელშეკრულებით უნდა განისაზღვროს თუ ცალკე დოკუმენტით?</w:t>
      </w:r>
    </w:p>
  </w:comment>
  <w:comment w:id="7" w:author="tsiragamtsemlidze" w:date="2017-08-09T12:21:00Z" w:initials="t">
    <w:p w:rsidR="00CA7E17" w:rsidRPr="003503D0" w:rsidRDefault="00CA7E17" w:rsidP="00CA7E17">
      <w:pPr>
        <w:pStyle w:val="CommentText"/>
        <w:rPr>
          <w:rFonts w:ascii="Sylfaen" w:hAnsi="Sylfaen"/>
          <w:lang w:val="ka-GE"/>
        </w:rPr>
      </w:pPr>
      <w:r>
        <w:rPr>
          <w:rStyle w:val="CommentReference"/>
        </w:rPr>
        <w:annotationRef/>
      </w:r>
      <w:r>
        <w:rPr>
          <w:rFonts w:ascii="Sylfaen" w:hAnsi="Sylfaen"/>
          <w:lang w:val="ka-GE"/>
        </w:rPr>
        <w:t>შესაძლოა სამსახურისთვის უცნობი იყოს პირის   პირადი ან ოჯახის საიდენტიფიკაციო ნომერი, ამიტომ მიზანშეწონილია მოთხოვნა/ სარეიტინგო ქულის შემოწმება შესაძლებელი იყოს   პირის სახელის და გვარის მეშვეობითაც.</w:t>
      </w:r>
    </w:p>
  </w:comment>
  <w:comment w:id="8" w:author="tsiragamtsemlidze" w:date="2017-08-09T12:26:00Z" w:initials="t">
    <w:p w:rsidR="00CA7E17" w:rsidRPr="003503D0" w:rsidRDefault="00CA7E17" w:rsidP="00CA7E17">
      <w:pPr>
        <w:pStyle w:val="CommentText"/>
        <w:rPr>
          <w:rFonts w:ascii="Sylfaen" w:hAnsi="Sylfaen"/>
          <w:lang w:val="ka-GE"/>
        </w:rPr>
      </w:pPr>
      <w:r>
        <w:rPr>
          <w:rStyle w:val="CommentReference"/>
        </w:rPr>
        <w:annotationRef/>
      </w:r>
      <w:r>
        <w:rPr>
          <w:rFonts w:ascii="Sylfaen" w:hAnsi="Sylfaen"/>
          <w:lang w:val="ka-GE"/>
        </w:rPr>
        <w:t>გასასწორებელია მუხლების ნუმერაცია. მუხლი N4 გამოტოვებულია</w:t>
      </w:r>
      <w:r w:rsidR="00C864A8">
        <w:rPr>
          <w:rFonts w:ascii="Sylfaen" w:hAnsi="Sylfaen"/>
          <w:lang w:val="ka-GE"/>
        </w:rPr>
        <w:t>.</w:t>
      </w:r>
    </w:p>
  </w:comment>
  <w:comment w:id="9" w:author="tsiragamtsemlidze" w:date="2017-08-09T12:27:00Z" w:initials="t">
    <w:p w:rsidR="00CA7E17" w:rsidRPr="003503D0" w:rsidRDefault="00CA7E17" w:rsidP="00CA7E17">
      <w:pPr>
        <w:pStyle w:val="CommentText"/>
        <w:rPr>
          <w:rFonts w:ascii="Sylfaen" w:hAnsi="Sylfaen"/>
          <w:lang w:val="ka-GE"/>
        </w:rPr>
      </w:pPr>
      <w:r>
        <w:rPr>
          <w:rStyle w:val="CommentReference"/>
        </w:rPr>
        <w:annotationRef/>
      </w:r>
      <w:r>
        <w:rPr>
          <w:rFonts w:ascii="Sylfaen" w:hAnsi="Sylfaen"/>
          <w:lang w:val="ka-GE"/>
        </w:rPr>
        <w:t>ამ ინფორმაციის გამოყენების, შენახვის და გადაცემის უფლება დასაშვები იყოს თვით იმ პირისთვის (</w:t>
      </w:r>
      <w:r w:rsidR="00C864A8">
        <w:rPr>
          <w:rFonts w:ascii="Sylfaen" w:hAnsi="Sylfaen"/>
          <w:lang w:val="ka-GE"/>
        </w:rPr>
        <w:t xml:space="preserve">პირის </w:t>
      </w:r>
      <w:r>
        <w:rPr>
          <w:rFonts w:ascii="Sylfaen" w:hAnsi="Sylfaen"/>
          <w:lang w:val="ka-GE"/>
        </w:rPr>
        <w:t>თანხმობის შემთხვევაში ადვოკატის მიერ</w:t>
      </w:r>
      <w:r w:rsidR="00C864A8">
        <w:rPr>
          <w:rFonts w:ascii="Sylfaen" w:hAnsi="Sylfaen"/>
          <w:lang w:val="ka-GE"/>
        </w:rPr>
        <w:t>აც</w:t>
      </w:r>
      <w:r>
        <w:rPr>
          <w:rFonts w:ascii="Sylfaen" w:hAnsi="Sylfaen"/>
          <w:lang w:val="ka-GE"/>
        </w:rPr>
        <w:t>), ვის მიმართაც ხდება ინფორმაციის მოპოვება მისი თანხმობით, ეს არ მოვა წინააღმდეგობაში "პერსონალური მონაცემების შესახებ" საქართველოს კანონთან. თუნდაც ინახებოდეს იმ დოკუმენტთან ერთად (განცხადება, განჩინება, მომართვა), რომელზედაც ხდება გადაწყვეტილების მიღება.</w:t>
      </w:r>
    </w:p>
  </w:comment>
  <w:comment w:id="10" w:author="tsiragamtsemlidze" w:date="2017-08-09T12:21:00Z" w:initials="t">
    <w:p w:rsidR="00CA7E17" w:rsidRPr="003503D0" w:rsidRDefault="00CA7E17" w:rsidP="00CA7E17">
      <w:pPr>
        <w:pStyle w:val="CommentText"/>
        <w:rPr>
          <w:rFonts w:ascii="Sylfaen" w:hAnsi="Sylfaen"/>
          <w:lang w:val="ka-GE"/>
        </w:rPr>
      </w:pPr>
      <w:r>
        <w:rPr>
          <w:rStyle w:val="CommentReference"/>
        </w:rPr>
        <w:annotationRef/>
      </w:r>
      <w:r>
        <w:rPr>
          <w:rFonts w:ascii="Sylfaen" w:hAnsi="Sylfaen"/>
          <w:lang w:val="ka-GE"/>
        </w:rPr>
        <w:t xml:space="preserve">სსიპ იურიდიული დახმარების სამსახური საქმის წარმოებისთვის იყენებს "იურიდიული საქმის წარმოების მართვის საინფორმაციო სისტემას </w:t>
      </w:r>
      <w:r w:rsidRPr="00B44AEF">
        <w:rPr>
          <w:rFonts w:ascii="Sylfaen" w:hAnsi="Sylfaen"/>
          <w:lang w:val="ka-GE"/>
        </w:rPr>
        <w:t>(Case Bank)</w:t>
      </w:r>
      <w:r>
        <w:rPr>
          <w:rFonts w:ascii="Sylfaen" w:hAnsi="Sylfaen"/>
          <w:lang w:val="ka-GE"/>
        </w:rPr>
        <w:t>, სადაც ბიუროს სპეციალისტის მეშვეობით ხორციელდება საქმის განაცხადის დარეგისტრირება. საქმის წარმოებაში მიღების  ან უარის თქმის შესაბამისი საფუძვლების მითითებით, რომელიც გულისხმობს სარეიტინგო ქულაზე, თარიღზე და ა.შ  მითითებას. საჭიროების შემთხვევაში შესაძლებელია ამ ინფორმაციის ექსელის ფაილად ამოღება. ამ პუნქტების მიზნებისთვის საკმარისი იქნება თუ არა ამდაგვარი ამონაწერის ამოღება, თუ აქ იგულისხმება ბაზაში ყოველი შესვლის დაფიქსირება/აღრიცხვა ცალკე (მატერიალურად/ელექტრონულად) ჟურნალებში.</w:t>
      </w:r>
    </w:p>
  </w:comment>
  <w:comment w:id="11" w:author="giorgitchvinashvili" w:date="2017-08-09T12:21:00Z" w:initials="g">
    <w:p w:rsidR="00CA7E17" w:rsidRPr="00B0493B" w:rsidRDefault="00CA7E17" w:rsidP="00CA7E17">
      <w:pPr>
        <w:pStyle w:val="CommentText"/>
        <w:rPr>
          <w:rFonts w:ascii="Sylfaen" w:hAnsi="Sylfaen"/>
          <w:lang w:val="ka-GE"/>
        </w:rPr>
      </w:pPr>
      <w:r>
        <w:rPr>
          <w:rStyle w:val="CommentReference"/>
        </w:rPr>
        <w:annotationRef/>
      </w:r>
      <w:r>
        <w:rPr>
          <w:rFonts w:ascii="Sylfaen" w:hAnsi="Sylfaen"/>
          <w:lang w:val="ka-GE"/>
        </w:rPr>
        <w:t xml:space="preserve">ეს თარიღი შესაცვლელი იქნება იმის გათვალისწინებით, თუ რა თარიღით გაფორმდება ხელშეკრულება. </w:t>
      </w:r>
    </w:p>
  </w:comment>
</w:comment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cadNusx">
    <w:panose1 w:val="00000000000000000000"/>
    <w:charset w:val="00"/>
    <w:family w:val="auto"/>
    <w:pitch w:val="variable"/>
    <w:sig w:usb0="00000087" w:usb1="00000000" w:usb2="00000000" w:usb3="00000000" w:csb0="0000001B" w:csb1="00000000"/>
  </w:font>
  <w:font w:name="Sylfaen">
    <w:panose1 w:val="010A0502050306030303"/>
    <w:charset w:val="00"/>
    <w:family w:val="roman"/>
    <w:pitch w:val="variable"/>
    <w:sig w:usb0="040006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Sylfaen_PDF_Subse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6"/>
  <w:proofState w:spelling="clean" w:grammar="clean"/>
  <w:defaultTabStop w:val="720"/>
  <w:characterSpacingControl w:val="doNotCompress"/>
  <w:compat>
    <w:useFELayout/>
  </w:compat>
  <w:rsids>
    <w:rsidRoot w:val="00CA7E17"/>
    <w:rsid w:val="00066B1C"/>
    <w:rsid w:val="00135528"/>
    <w:rsid w:val="002E7DCA"/>
    <w:rsid w:val="00430ACC"/>
    <w:rsid w:val="00676170"/>
    <w:rsid w:val="006C53CC"/>
    <w:rsid w:val="0071305B"/>
    <w:rsid w:val="007436BD"/>
    <w:rsid w:val="00797194"/>
    <w:rsid w:val="007F3380"/>
    <w:rsid w:val="0082513C"/>
    <w:rsid w:val="00853BA1"/>
    <w:rsid w:val="008F790E"/>
    <w:rsid w:val="00A31FA2"/>
    <w:rsid w:val="00A84FA8"/>
    <w:rsid w:val="00AF40EA"/>
    <w:rsid w:val="00B44AEF"/>
    <w:rsid w:val="00BE5C5B"/>
    <w:rsid w:val="00C411FB"/>
    <w:rsid w:val="00C45F06"/>
    <w:rsid w:val="00C864A8"/>
    <w:rsid w:val="00CA7E17"/>
    <w:rsid w:val="00EC54B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513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7E17"/>
    <w:pPr>
      <w:ind w:left="720"/>
      <w:contextualSpacing/>
    </w:pPr>
    <w:rPr>
      <w:rFonts w:eastAsiaTheme="minorHAnsi"/>
    </w:rPr>
  </w:style>
  <w:style w:type="character" w:styleId="CommentReference">
    <w:name w:val="annotation reference"/>
    <w:basedOn w:val="DefaultParagraphFont"/>
    <w:uiPriority w:val="99"/>
    <w:semiHidden/>
    <w:unhideWhenUsed/>
    <w:rsid w:val="00CA7E17"/>
    <w:rPr>
      <w:sz w:val="16"/>
      <w:szCs w:val="16"/>
    </w:rPr>
  </w:style>
  <w:style w:type="paragraph" w:styleId="CommentText">
    <w:name w:val="annotation text"/>
    <w:basedOn w:val="Normal"/>
    <w:link w:val="CommentTextChar"/>
    <w:uiPriority w:val="99"/>
    <w:unhideWhenUsed/>
    <w:rsid w:val="00CA7E17"/>
    <w:pPr>
      <w:spacing w:line="240" w:lineRule="auto"/>
    </w:pPr>
    <w:rPr>
      <w:rFonts w:eastAsiaTheme="minorHAnsi"/>
      <w:sz w:val="20"/>
      <w:szCs w:val="20"/>
    </w:rPr>
  </w:style>
  <w:style w:type="character" w:customStyle="1" w:styleId="CommentTextChar">
    <w:name w:val="Comment Text Char"/>
    <w:basedOn w:val="DefaultParagraphFont"/>
    <w:link w:val="CommentText"/>
    <w:uiPriority w:val="99"/>
    <w:rsid w:val="00CA7E17"/>
    <w:rPr>
      <w:rFonts w:eastAsiaTheme="minorHAnsi"/>
      <w:sz w:val="20"/>
      <w:szCs w:val="20"/>
    </w:rPr>
  </w:style>
  <w:style w:type="table" w:styleId="TableGrid">
    <w:name w:val="Table Grid"/>
    <w:basedOn w:val="TableNormal"/>
    <w:uiPriority w:val="59"/>
    <w:rsid w:val="00CA7E17"/>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A7E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7E17"/>
    <w:rPr>
      <w:rFonts w:ascii="Tahoma" w:hAnsi="Tahoma" w:cs="Tahoma"/>
      <w:sz w:val="16"/>
      <w:szCs w:val="16"/>
    </w:rPr>
  </w:style>
  <w:style w:type="paragraph" w:styleId="Revision">
    <w:name w:val="Revision"/>
    <w:hidden/>
    <w:uiPriority w:val="99"/>
    <w:semiHidden/>
    <w:rsid w:val="00C864A8"/>
    <w:pPr>
      <w:spacing w:after="0" w:line="240" w:lineRule="auto"/>
    </w:pPr>
  </w:style>
  <w:style w:type="paragraph" w:customStyle="1" w:styleId="Normal0">
    <w:name w:val="[Normal]"/>
    <w:uiPriority w:val="99"/>
    <w:rsid w:val="00A31FA2"/>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Default">
    <w:name w:val="Default"/>
    <w:basedOn w:val="Normal0"/>
    <w:uiPriority w:val="99"/>
    <w:rsid w:val="00A31FA2"/>
    <w:pPr>
      <w:widowControl/>
    </w:pPr>
    <w:rPr>
      <w:rFonts w:ascii="AcadNusx" w:hAnsi="AcadNusx" w:cs="AcadNusx"/>
      <w:color w:val="000000"/>
    </w:rPr>
  </w:style>
  <w:style w:type="character" w:customStyle="1" w:styleId="apple-converted-space">
    <w:name w:val="apple-converted-space"/>
    <w:basedOn w:val="DefaultParagraphFont"/>
    <w:rsid w:val="00A31FA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comments" Target="comment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FA2677-D022-49D0-91F3-9551693EE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6</Pages>
  <Words>1998</Words>
  <Characters>11392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giorgitchvinashvili</dc:creator>
  <cp:keywords/>
  <dc:description/>
  <cp:lastModifiedBy>giorgitchvinashvili</cp:lastModifiedBy>
  <cp:revision>137</cp:revision>
  <dcterms:created xsi:type="dcterms:W3CDTF">2017-08-09T08:21:00Z</dcterms:created>
  <dcterms:modified xsi:type="dcterms:W3CDTF">2017-08-14T07:51:00Z</dcterms:modified>
</cp:coreProperties>
</file>