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>შეთანხმება №17/02-378/</w:t>
      </w:r>
      <w:r w:rsidR="00AC1097" w:rsidRPr="008D6AA2">
        <w:rPr>
          <w:rFonts w:ascii="Sylfaen" w:hAnsi="Sylfaen" w:cs="Sylfaen"/>
          <w:b/>
          <w:lang w:val="ka-GE"/>
        </w:rPr>
        <w:t>--ც</w:t>
      </w:r>
    </w:p>
    <w:p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</w:rPr>
      </w:pPr>
    </w:p>
    <w:p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 xml:space="preserve">„სახელმწიფო სერვისების განვითარების სააგენტოს </w:t>
      </w:r>
      <w:r w:rsidR="008B28E2" w:rsidRPr="008B28E2">
        <w:rPr>
          <w:rFonts w:ascii="Sylfaen" w:hAnsi="Sylfaen" w:cs="Sylfaen"/>
          <w:b/>
          <w:lang w:val="ka-GE"/>
        </w:rPr>
        <w:t>მიერ სოციალური მომსახურების სააგენტოსათვის მაღალმთიან დასახლებებში მუდმივად მცხოვრებ პირთა რეესტრში ფიზიკურ პირზე არსებული ინფორმაციის</w:t>
      </w:r>
      <w:r w:rsidR="008B28E2">
        <w:rPr>
          <w:rFonts w:ascii="Sylfaen" w:hAnsi="Sylfaen" w:cs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მიწოდების შესახებ“ 201</w:t>
      </w:r>
      <w:r w:rsidRPr="008D6AA2">
        <w:rPr>
          <w:rFonts w:ascii="Sylfaen" w:hAnsi="Sylfaen" w:cs="Sylfaen"/>
          <w:b/>
        </w:rPr>
        <w:t>7</w:t>
      </w:r>
      <w:r w:rsidRPr="008D6AA2">
        <w:rPr>
          <w:rFonts w:ascii="Sylfaen" w:hAnsi="Sylfaen" w:cs="Sylfaen"/>
          <w:b/>
          <w:lang w:val="ka-GE"/>
        </w:rPr>
        <w:t xml:space="preserve"> წლის 21 დეკემბრის №17/02-378 ხელშეკრულებაში ცვლილების შეტანის თაობაზე</w:t>
      </w:r>
    </w:p>
    <w:p w:rsidR="00D157AA" w:rsidRPr="008D6AA2" w:rsidRDefault="00D157AA" w:rsidP="00D157AA">
      <w:pPr>
        <w:spacing w:after="0" w:line="240" w:lineRule="auto"/>
        <w:rPr>
          <w:rFonts w:ascii="Sylfaen" w:hAnsi="Sylfaen"/>
        </w:rPr>
      </w:pPr>
    </w:p>
    <w:tbl>
      <w:tblPr>
        <w:tblStyle w:val="TableGrid"/>
        <w:tblW w:w="10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8"/>
        <w:gridCol w:w="5417"/>
      </w:tblGrid>
      <w:tr w:rsidR="00D157AA" w:rsidRPr="008D6AA2" w:rsidTr="00595700">
        <w:trPr>
          <w:trHeight w:val="540"/>
        </w:trPr>
        <w:tc>
          <w:tcPr>
            <w:tcW w:w="5398" w:type="dxa"/>
          </w:tcPr>
          <w:p w:rsidR="00D157AA" w:rsidRPr="008D6AA2" w:rsidRDefault="00D157AA" w:rsidP="00595700">
            <w:pPr>
              <w:spacing w:after="0" w:line="240" w:lineRule="auto"/>
              <w:ind w:right="74"/>
              <w:jc w:val="left"/>
              <w:rPr>
                <w:rFonts w:ascii="Sylfaen" w:hAnsi="Sylfaen"/>
                <w:b/>
                <w:lang w:val="ka-GE"/>
              </w:rPr>
            </w:pPr>
            <w:r w:rsidRPr="008D6AA2">
              <w:rPr>
                <w:rFonts w:ascii="Sylfaen" w:hAnsi="Sylfaen"/>
                <w:b/>
                <w:lang w:val="ka-GE"/>
              </w:rPr>
              <w:t xml:space="preserve">ქ. </w:t>
            </w:r>
            <w:r w:rsidRPr="008D6AA2">
              <w:rPr>
                <w:rFonts w:ascii="Sylfaen" w:hAnsi="Sylfaen" w:cs="Sylfaen"/>
                <w:b/>
                <w:lang w:val="ka-GE"/>
              </w:rPr>
              <w:t>თბილისი</w:t>
            </w:r>
          </w:p>
        </w:tc>
        <w:tc>
          <w:tcPr>
            <w:tcW w:w="5417" w:type="dxa"/>
          </w:tcPr>
          <w:p w:rsidR="00D157AA" w:rsidRPr="008D6AA2" w:rsidRDefault="00D157AA" w:rsidP="00AC1097">
            <w:pPr>
              <w:spacing w:after="0" w:line="240" w:lineRule="auto"/>
              <w:ind w:right="74"/>
              <w:jc w:val="right"/>
              <w:rPr>
                <w:rFonts w:ascii="Sylfaen" w:hAnsi="Sylfaen"/>
                <w:b/>
                <w:lang w:val="ka-GE"/>
              </w:rPr>
            </w:pPr>
            <w:r w:rsidRPr="008D6AA2">
              <w:rPr>
                <w:rFonts w:ascii="Sylfaen" w:hAnsi="Sylfaen" w:cs="Sylfaen"/>
                <w:b/>
                <w:lang w:val="ka-GE"/>
              </w:rPr>
              <w:t xml:space="preserve">                                         </w:t>
            </w:r>
            <w:r w:rsidR="00AC1097" w:rsidRPr="008D6AA2">
              <w:rPr>
                <w:rFonts w:ascii="Sylfaen" w:hAnsi="Sylfaen" w:cs="Sylfaen"/>
                <w:b/>
                <w:lang w:val="ka-GE"/>
              </w:rPr>
              <w:t>--</w:t>
            </w:r>
            <w:r w:rsidRPr="008D6AA2">
              <w:rPr>
                <w:rFonts w:ascii="Sylfaen" w:hAnsi="Sylfaen" w:cs="Sylfaen"/>
                <w:b/>
                <w:lang w:val="ka-GE"/>
              </w:rPr>
              <w:t xml:space="preserve"> დეკემბერი, 201</w:t>
            </w:r>
            <w:r w:rsidR="00AC1097" w:rsidRPr="008D6AA2">
              <w:rPr>
                <w:rFonts w:ascii="Sylfaen" w:hAnsi="Sylfaen" w:cs="Sylfaen"/>
                <w:b/>
                <w:lang w:val="ka-GE"/>
              </w:rPr>
              <w:t>9</w:t>
            </w:r>
            <w:r w:rsidRPr="008D6AA2">
              <w:rPr>
                <w:rFonts w:ascii="Sylfaen" w:hAnsi="Sylfaen"/>
                <w:b/>
                <w:lang w:val="ka-GE"/>
              </w:rPr>
              <w:t xml:space="preserve"> წ.</w:t>
            </w:r>
          </w:p>
        </w:tc>
      </w:tr>
    </w:tbl>
    <w:p w:rsidR="00D157AA" w:rsidRPr="008D6AA2" w:rsidRDefault="00D157AA" w:rsidP="00D157AA">
      <w:pPr>
        <w:spacing w:after="0" w:line="240" w:lineRule="auto"/>
        <w:jc w:val="both"/>
        <w:rPr>
          <w:rFonts w:ascii="Sylfaen" w:hAnsi="Sylfaen"/>
          <w:lang w:val="ka-GE"/>
        </w:rPr>
      </w:pP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b/>
          <w:lang w:val="ka-GE"/>
        </w:rPr>
        <w:t>სახელმწიფო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სერვისების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განვითარების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</w:rPr>
        <w:t>(</w:t>
      </w:r>
      <w:r w:rsidRPr="008D6AA2">
        <w:rPr>
          <w:rFonts w:ascii="Sylfaen" w:hAnsi="Sylfaen" w:cs="Sylfaen"/>
        </w:rPr>
        <w:t>შემდგომში</w:t>
      </w:r>
      <w:r w:rsidRPr="008D6AA2">
        <w:rPr>
          <w:rFonts w:ascii="Sylfaen" w:hAnsi="Sylfaen" w:cs="Sylfaen"/>
          <w:lang w:val="ka-GE"/>
        </w:rPr>
        <w:t xml:space="preserve"> </w:t>
      </w:r>
      <w:r w:rsidRPr="008D6AA2">
        <w:rPr>
          <w:rFonts w:ascii="Sylfaen" w:hAnsi="Sylfaen"/>
        </w:rPr>
        <w:t>-</w:t>
      </w:r>
      <w:r w:rsidRPr="008D6AA2">
        <w:rPr>
          <w:rFonts w:ascii="Sylfaen" w:hAnsi="Sylfaen" w:cs="Sylfaen"/>
        </w:rPr>
        <w:t>სააგენტო</w:t>
      </w:r>
      <w:r w:rsidRPr="008D6AA2">
        <w:rPr>
          <w:rFonts w:ascii="Sylfaen" w:hAnsi="Sylfaen"/>
        </w:rPr>
        <w:t>),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მხარდაჭერის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დეპარტამენტის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დირექტორის</w:t>
      </w:r>
      <w:r w:rsidRPr="008D6AA2">
        <w:rPr>
          <w:rFonts w:ascii="Sylfaen" w:hAnsi="Sylfaen"/>
          <w:lang w:val="ka-GE"/>
        </w:rPr>
        <w:t xml:space="preserve">, </w:t>
      </w:r>
      <w:r w:rsidR="00AC1097" w:rsidRPr="008D6AA2">
        <w:rPr>
          <w:rFonts w:ascii="Sylfaen" w:hAnsi="Sylfaen"/>
          <w:b/>
          <w:color w:val="FF0000"/>
          <w:lang w:val="ka-GE"/>
        </w:rPr>
        <w:t>ნინო ინწკირველის</w:t>
      </w:r>
      <w:r w:rsidRPr="008D6AA2">
        <w:rPr>
          <w:rFonts w:ascii="Sylfaen" w:hAnsi="Sylfaen"/>
          <w:b/>
          <w:color w:val="FF0000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Pr="008D6AA2">
        <w:rPr>
          <w:rFonts w:ascii="Sylfaen" w:hAnsi="Sylfaen"/>
        </w:rPr>
        <w:t xml:space="preserve">, </w:t>
      </w: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მონაცემთა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გაცვლის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lang w:val="ka-GE"/>
        </w:rPr>
        <w:t xml:space="preserve"> (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lang w:val="ka-GE"/>
        </w:rPr>
        <w:t>მონაცემთა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გაცვლის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</w:t>
      </w:r>
      <w:r w:rsidRPr="008D6AA2">
        <w:rPr>
          <w:rFonts w:ascii="Sylfaen" w:hAnsi="Sylfaen"/>
          <w:lang w:val="ka-GE"/>
        </w:rPr>
        <w:t xml:space="preserve">),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მონაცემთა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გაცვლის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თავმჯდომარის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b/>
          <w:color w:val="FF0000"/>
          <w:lang w:val="ka-GE"/>
        </w:rPr>
        <w:t>ნიკოლოზ</w:t>
      </w:r>
      <w:r w:rsidRPr="008D6AA2">
        <w:rPr>
          <w:rFonts w:ascii="Sylfaen" w:hAnsi="Sylfaen"/>
          <w:b/>
          <w:color w:val="FF0000"/>
          <w:lang w:val="ka-GE"/>
        </w:rPr>
        <w:t xml:space="preserve"> </w:t>
      </w:r>
      <w:r w:rsidRPr="008D6AA2">
        <w:rPr>
          <w:rFonts w:ascii="Sylfaen" w:hAnsi="Sylfaen" w:cs="Sylfaen"/>
          <w:b/>
          <w:color w:val="FF0000"/>
          <w:lang w:val="ka-GE"/>
        </w:rPr>
        <w:t>გაგნიძის</w:t>
      </w:r>
      <w:r w:rsidRPr="008D6AA2">
        <w:rPr>
          <w:rFonts w:ascii="Sylfaen" w:hAnsi="Sylfaen"/>
          <w:color w:val="FF0000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საქართველოს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ოკუპირებული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ტერიტორიებიდან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დევნილთა</w:t>
      </w:r>
      <w:r w:rsidRPr="008D6AA2">
        <w:rPr>
          <w:rFonts w:ascii="Sylfaen" w:hAnsi="Sylfaen"/>
          <w:b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შრომის</w:t>
      </w:r>
      <w:r w:rsidRPr="008D6AA2">
        <w:rPr>
          <w:rFonts w:ascii="Sylfaen" w:hAnsi="Sylfaen"/>
          <w:b/>
          <w:lang w:val="ka-GE"/>
        </w:rPr>
        <w:t xml:space="preserve">, </w:t>
      </w:r>
      <w:r w:rsidRPr="008D6AA2">
        <w:rPr>
          <w:rFonts w:ascii="Sylfaen" w:hAnsi="Sylfaen" w:cs="Sylfaen"/>
          <w:b/>
          <w:lang w:val="ka-GE"/>
        </w:rPr>
        <w:t>ჯანმრთელობისა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და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სოციალური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დაცვის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სამინისტრო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  <w:lang w:val="ka-GE"/>
        </w:rPr>
        <w:t>(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- </w:t>
      </w:r>
      <w:r w:rsidRPr="008D6AA2">
        <w:rPr>
          <w:rFonts w:ascii="Sylfaen" w:hAnsi="Sylfaen" w:cs="Sylfaen"/>
          <w:lang w:val="ka-GE"/>
        </w:rPr>
        <w:t>სამინისტრო</w:t>
      </w:r>
      <w:r w:rsidRPr="008D6AA2">
        <w:rPr>
          <w:rFonts w:ascii="Sylfaen" w:hAnsi="Sylfaen"/>
          <w:lang w:val="ka-GE"/>
        </w:rPr>
        <w:t>),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r w:rsidR="00AC1097" w:rsidRPr="008D6AA2">
        <w:rPr>
          <w:rFonts w:ascii="Sylfaen" w:hAnsi="Sylfaen"/>
          <w:lang w:val="ka-GE"/>
        </w:rPr>
        <w:t>თანამდებობა</w:t>
      </w:r>
      <w:r w:rsidRPr="008D6AA2">
        <w:rPr>
          <w:rFonts w:ascii="Sylfaen" w:hAnsi="Sylfaen"/>
          <w:lang w:val="ka-GE"/>
        </w:rPr>
        <w:t xml:space="preserve">, </w:t>
      </w:r>
      <w:r w:rsidR="00AC1097" w:rsidRPr="008D6AA2">
        <w:rPr>
          <w:rFonts w:ascii="Sylfaen" w:hAnsi="Sylfaen"/>
          <w:b/>
          <w:lang w:val="ka-GE"/>
        </w:rPr>
        <w:t>სახელი გვარი</w:t>
      </w:r>
      <w:r w:rsidRPr="008D6AA2">
        <w:rPr>
          <w:rFonts w:ascii="Sylfaen" w:hAnsi="Sylfaen"/>
          <w:b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</w:rPr>
        <w:t>და</w:t>
      </w:r>
      <w:r w:rsidRPr="008D6AA2">
        <w:rPr>
          <w:rFonts w:ascii="Sylfaen" w:hAnsi="Sylfaen"/>
        </w:rPr>
        <w:t xml:space="preserve"> </w:t>
      </w:r>
      <w:r w:rsidRPr="008D6AA2">
        <w:rPr>
          <w:rFonts w:ascii="Sylfaen" w:hAnsi="Sylfaen" w:cs="Sylfaen"/>
          <w:lang w:val="ka-GE"/>
        </w:rPr>
        <w:t>საჯარო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სამართლის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იურიდიული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პირი</w:t>
      </w:r>
      <w:r w:rsidRPr="008D6AA2">
        <w:rPr>
          <w:rFonts w:ascii="Sylfaen" w:hAnsi="Sylfaen"/>
          <w:lang w:val="ka-GE"/>
        </w:rPr>
        <w:t xml:space="preserve"> -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სოციალური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მომსახურების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 w:cs="Sylfaen"/>
          <w:b/>
          <w:lang w:val="ka-GE"/>
        </w:rPr>
        <w:t>სააგენტო</w:t>
      </w:r>
      <w:r w:rsidRPr="008D6AA2">
        <w:rPr>
          <w:rFonts w:ascii="Sylfaen" w:hAnsi="Sylfaen"/>
          <w:b/>
          <w:lang w:val="ka-GE"/>
        </w:rPr>
        <w:t xml:space="preserve"> </w:t>
      </w:r>
      <w:r w:rsidRPr="008D6AA2">
        <w:rPr>
          <w:rFonts w:ascii="Sylfaen" w:hAnsi="Sylfaen"/>
        </w:rPr>
        <w:t>(</w:t>
      </w:r>
      <w:r w:rsidRPr="008D6AA2">
        <w:rPr>
          <w:rFonts w:ascii="Sylfaen" w:hAnsi="Sylfaen" w:cs="Sylfaen"/>
        </w:rPr>
        <w:t>შემდგომში</w:t>
      </w:r>
      <w:r w:rsidRPr="008D6AA2">
        <w:rPr>
          <w:rFonts w:ascii="Sylfaen" w:hAnsi="Sylfaen" w:cs="Sylfaen"/>
          <w:lang w:val="ka-GE"/>
        </w:rPr>
        <w:t xml:space="preserve"> </w:t>
      </w:r>
      <w:r w:rsidRPr="008D6AA2">
        <w:rPr>
          <w:rFonts w:ascii="Sylfaen" w:hAnsi="Sylfaen"/>
        </w:rPr>
        <w:t>-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სოციალური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მომსახურების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სააგენტო</w:t>
      </w:r>
      <w:r w:rsidRPr="008D6AA2">
        <w:rPr>
          <w:rFonts w:ascii="Sylfaen" w:hAnsi="Sylfaen"/>
        </w:rPr>
        <w:t>)</w:t>
      </w:r>
      <w:r w:rsidRPr="008D6AA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lang w:val="ka-GE"/>
        </w:rPr>
        <w:t>წარმოდგენილი</w:t>
      </w:r>
      <w:r w:rsidRPr="008D6AA2">
        <w:rPr>
          <w:rFonts w:ascii="Sylfaen" w:hAnsi="Sylfaen"/>
          <w:lang w:val="ka-GE"/>
        </w:rPr>
        <w:t xml:space="preserve"> </w:t>
      </w:r>
      <w:r w:rsidR="00AC1097" w:rsidRPr="008D6AA2">
        <w:rPr>
          <w:rFonts w:ascii="Sylfaen" w:hAnsi="Sylfaen"/>
          <w:lang w:val="ka-GE"/>
        </w:rPr>
        <w:t>თანამდებობა</w:t>
      </w:r>
      <w:r w:rsidRPr="008D6AA2">
        <w:rPr>
          <w:rFonts w:ascii="Sylfaen" w:hAnsi="Sylfaen"/>
          <w:lang w:val="ka-GE"/>
        </w:rPr>
        <w:t xml:space="preserve">, </w:t>
      </w:r>
      <w:r w:rsidR="00AC1097" w:rsidRPr="008D6AA2">
        <w:rPr>
          <w:rFonts w:ascii="Sylfaen" w:hAnsi="Sylfaen"/>
          <w:b/>
          <w:lang w:val="ka-GE"/>
        </w:rPr>
        <w:t>სახელი გვარი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სახით</w:t>
      </w:r>
      <w:r w:rsidR="008B28E2">
        <w:rPr>
          <w:rFonts w:ascii="Sylfaen" w:hAnsi="Sylfaen"/>
          <w:lang w:val="ka-GE"/>
        </w:rPr>
        <w:t xml:space="preserve">, </w:t>
      </w:r>
      <w:r w:rsidRPr="008D6AA2">
        <w:rPr>
          <w:rFonts w:ascii="Sylfaen" w:hAnsi="Sylfaen" w:cs="Sylfaen"/>
          <w:lang w:val="ka-GE"/>
        </w:rPr>
        <w:t>შემდგომში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ერთობლივად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მხარეებად</w:t>
      </w:r>
      <w:r w:rsidRPr="008D6AA2">
        <w:rPr>
          <w:rFonts w:ascii="Sylfaen" w:hAnsi="Sylfaen"/>
          <w:lang w:val="ka-GE"/>
        </w:rPr>
        <w:t xml:space="preserve"> </w:t>
      </w:r>
      <w:r w:rsidRPr="008D6AA2">
        <w:rPr>
          <w:rFonts w:ascii="Sylfaen" w:hAnsi="Sylfaen" w:cs="Sylfaen"/>
          <w:lang w:val="ka-GE"/>
        </w:rPr>
        <w:t>წოდებულნი</w:t>
      </w:r>
      <w:r w:rsidRPr="008D6AA2">
        <w:rPr>
          <w:rFonts w:ascii="Sylfaen" w:hAnsi="Sylfaen"/>
          <w:lang w:val="ka-GE"/>
        </w:rPr>
        <w:t>,</w:t>
      </w:r>
    </w:p>
    <w:p w:rsidR="00D157AA" w:rsidRPr="008D6AA2" w:rsidRDefault="00D157AA" w:rsidP="00D157AA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 xml:space="preserve">„სახელმწიფო სერვისების განვითარების სააგენტოს </w:t>
      </w:r>
      <w:r w:rsidR="008B28E2" w:rsidRPr="008B28E2">
        <w:rPr>
          <w:rFonts w:ascii="Sylfaen" w:hAnsi="Sylfaen" w:cs="Sylfaen"/>
          <w:lang w:val="ka-GE"/>
        </w:rPr>
        <w:t>მიერ სოციალური მომსახურების სააგენტოსათვის მაღალმთიან დასახლებებში მუდმივად მცხოვრებ პირთა რეესტრში ფიზიკურ პირზე არსებული ინფორმაციის</w:t>
      </w:r>
      <w:r w:rsidRPr="008D6AA2">
        <w:rPr>
          <w:rFonts w:ascii="Sylfaen" w:hAnsi="Sylfaen" w:cs="Sylfaen"/>
          <w:lang w:val="ka-GE"/>
        </w:rPr>
        <w:t>მიწოდების შესახებ“ 2017 წლის 21 დეკემბრის №17-02/378 ხელშეკრულების 13.2 პუნქტის საფუძველზე და სოციალური მომსახურების სააგენტოს</w:t>
      </w:r>
      <w:r w:rsidR="00AC1097" w:rsidRPr="008D6AA2">
        <w:rPr>
          <w:rFonts w:ascii="Sylfaen" w:hAnsi="Sylfaen" w:cs="Sylfaen"/>
          <w:lang w:val="ka-GE"/>
        </w:rPr>
        <w:t xml:space="preserve"> 11</w:t>
      </w:r>
      <w:r w:rsidRPr="008D6AA2">
        <w:rPr>
          <w:rFonts w:ascii="Sylfaen" w:hAnsi="Sylfaen" w:cs="Sylfaen"/>
          <w:lang w:val="ka-GE"/>
        </w:rPr>
        <w:t xml:space="preserve"> </w:t>
      </w:r>
      <w:r w:rsidR="00AC1097" w:rsidRPr="008D6AA2">
        <w:rPr>
          <w:rFonts w:ascii="Sylfaen" w:hAnsi="Sylfaen" w:cs="Sylfaen"/>
          <w:lang w:val="ka-GE"/>
        </w:rPr>
        <w:t>ნოემბრის</w:t>
      </w:r>
      <w:r w:rsidRPr="008D6AA2">
        <w:rPr>
          <w:rFonts w:ascii="Sylfaen" w:hAnsi="Sylfaen" w:cs="Sylfaen"/>
          <w:lang w:val="ka-GE"/>
        </w:rPr>
        <w:t xml:space="preserve"> №</w:t>
      </w:r>
      <w:r w:rsidR="00AC1097" w:rsidRPr="008D6AA2">
        <w:rPr>
          <w:rFonts w:ascii="Sylfaen" w:hAnsi="Sylfaen" w:cs="Sylfaen"/>
          <w:lang w:val="ka-GE"/>
        </w:rPr>
        <w:t xml:space="preserve">04/58584 </w:t>
      </w:r>
      <w:r w:rsidRPr="008D6AA2">
        <w:rPr>
          <w:rFonts w:ascii="Sylfaen" w:hAnsi="Sylfaen" w:cs="Sylfaen"/>
          <w:lang w:val="ka-GE"/>
        </w:rPr>
        <w:t>(სააგენტოში რეგისტრაციის №</w:t>
      </w:r>
      <w:r w:rsidR="00AC1097" w:rsidRPr="008D6AA2">
        <w:rPr>
          <w:rFonts w:ascii="Sylfaen" w:hAnsi="Sylfaen" w:cs="Sylfaen"/>
          <w:lang w:val="ka-GE"/>
        </w:rPr>
        <w:t>225006</w:t>
      </w:r>
      <w:r w:rsidRPr="008D6AA2">
        <w:rPr>
          <w:rFonts w:ascii="Sylfaen" w:hAnsi="Sylfaen" w:cs="Sylfaen"/>
          <w:lang w:val="ka-GE"/>
        </w:rPr>
        <w:t xml:space="preserve">, </w:t>
      </w:r>
      <w:r w:rsidR="00AC1097" w:rsidRPr="008D6AA2">
        <w:rPr>
          <w:rFonts w:ascii="Sylfaen" w:hAnsi="Sylfaen" w:cs="Sylfaen"/>
          <w:lang w:val="ka-GE"/>
        </w:rPr>
        <w:t>11</w:t>
      </w:r>
      <w:r w:rsidRPr="008D6AA2">
        <w:rPr>
          <w:rFonts w:ascii="Sylfaen" w:hAnsi="Sylfaen" w:cs="Sylfaen"/>
          <w:lang w:val="ka-GE"/>
        </w:rPr>
        <w:t>.1</w:t>
      </w:r>
      <w:r w:rsidR="00AC1097" w:rsidRPr="008D6AA2">
        <w:rPr>
          <w:rFonts w:ascii="Sylfaen" w:hAnsi="Sylfaen" w:cs="Sylfaen"/>
          <w:lang w:val="ka-GE"/>
        </w:rPr>
        <w:t>1</w:t>
      </w:r>
      <w:r w:rsidRPr="008D6AA2">
        <w:rPr>
          <w:rFonts w:ascii="Sylfaen" w:hAnsi="Sylfaen" w:cs="Sylfaen"/>
          <w:lang w:val="ka-GE"/>
        </w:rPr>
        <w:t>.201</w:t>
      </w:r>
      <w:r w:rsidR="00AC1097" w:rsidRPr="008D6AA2">
        <w:rPr>
          <w:rFonts w:ascii="Sylfaen" w:hAnsi="Sylfaen" w:cs="Sylfaen"/>
          <w:lang w:val="ka-GE"/>
        </w:rPr>
        <w:t>9</w:t>
      </w:r>
      <w:r w:rsidRPr="008D6AA2">
        <w:rPr>
          <w:rFonts w:ascii="Sylfaen" w:hAnsi="Sylfaen" w:cs="Sylfaen"/>
          <w:lang w:val="ka-GE"/>
        </w:rPr>
        <w:t>წ.) წერილის საფუძველზე ვთანხმდებით შემდეგზე:</w:t>
      </w:r>
    </w:p>
    <w:p w:rsidR="00D157AA" w:rsidRPr="008D6AA2" w:rsidRDefault="00D157AA" w:rsidP="00D157AA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D157AA" w:rsidRPr="008D6AA2" w:rsidRDefault="00D157AA" w:rsidP="00D157AA">
      <w:pPr>
        <w:spacing w:after="0" w:line="240" w:lineRule="auto"/>
        <w:ind w:right="74"/>
        <w:jc w:val="center"/>
        <w:rPr>
          <w:rFonts w:ascii="Sylfaen" w:hAnsi="Sylfaen" w:cs="Arial"/>
          <w:b/>
          <w:bCs/>
          <w:lang w:val="ka-GE"/>
        </w:rPr>
      </w:pPr>
      <w:r w:rsidRPr="008D6AA2">
        <w:rPr>
          <w:rFonts w:ascii="Sylfaen" w:hAnsi="Sylfaen" w:cs="Arial"/>
          <w:b/>
          <w:bCs/>
          <w:lang w:val="ka-GE"/>
        </w:rPr>
        <w:t xml:space="preserve"> მუხლი 1.  შეთანხმების საგანი</w:t>
      </w:r>
    </w:p>
    <w:p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შეთანხმების საგანია მხარეთა შორის 2017 წლის 21 დეკემბერს დადებული №17-02/378 ხელშეკრულების (შემდგომში-ხელშეკრულება) მოქმედების ვადის გაგრძელების  მიზნით, მასში ცვლილების შეტანა.</w:t>
      </w:r>
    </w:p>
    <w:p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hAnsi="Sylfaen" w:cs="Arial"/>
          <w:lang w:val="ka-GE"/>
        </w:rPr>
      </w:pPr>
      <w:r w:rsidRPr="008D6AA2">
        <w:rPr>
          <w:rFonts w:ascii="Sylfaen" w:hAnsi="Sylfaen" w:cs="Arial"/>
          <w:b/>
          <w:bCs/>
          <w:lang w:val="ka-GE"/>
        </w:rPr>
        <w:t>მუხლი 2. ცვლილება ხელშეკრულებაში</w:t>
      </w:r>
      <w:r w:rsidRPr="008D6AA2">
        <w:rPr>
          <w:rFonts w:ascii="Sylfaen" w:hAnsi="Sylfaen" w:cs="Arial"/>
          <w:lang w:val="ka-GE"/>
        </w:rPr>
        <w:t xml:space="preserve"> </w:t>
      </w:r>
    </w:p>
    <w:p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ხელშეკრულების 13.1 პუნქტი ჩამოყალიბდეს შემდეგი რედაქციით:</w:t>
      </w:r>
    </w:p>
    <w:p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6AA2">
        <w:rPr>
          <w:rFonts w:ascii="Sylfaen" w:hAnsi="Sylfaen" w:cs="Sylfaen"/>
          <w:lang w:val="ka-GE"/>
        </w:rPr>
        <w:t>„13.1 წინამდებარე ხელშეკრულება მოქმედებს 2017 წლის 22 დეკემბრიდან და ძალაშია</w:t>
      </w:r>
      <w:r w:rsidR="00AC1097" w:rsidRPr="008D6AA2">
        <w:rPr>
          <w:rFonts w:ascii="Sylfaen" w:hAnsi="Sylfaen" w:cs="Sylfaen"/>
          <w:lang w:val="ka-GE"/>
        </w:rPr>
        <w:t xml:space="preserve"> 2020</w:t>
      </w:r>
      <w:r w:rsidRPr="008D6AA2">
        <w:rPr>
          <w:rFonts w:ascii="Sylfaen" w:hAnsi="Sylfaen" w:cs="Sylfaen"/>
          <w:lang w:val="ka-GE"/>
        </w:rPr>
        <w:t xml:space="preserve"> წლის 21 დეკემბრის ჩათვლით.“.</w:t>
      </w:r>
    </w:p>
    <w:p w:rsidR="00D157AA" w:rsidRPr="008D6AA2" w:rsidRDefault="00D157AA" w:rsidP="00D157AA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eastAsia="Calibri" w:hAnsi="Sylfaen" w:cs="Sylfaen"/>
          <w:b/>
          <w:lang w:val="ka-GE"/>
        </w:rPr>
      </w:pPr>
      <w:r w:rsidRPr="008D6AA2">
        <w:rPr>
          <w:rFonts w:ascii="Sylfaen" w:eastAsia="Calibri" w:hAnsi="Sylfaen" w:cs="Sylfaen"/>
          <w:b/>
          <w:lang w:val="ka-GE"/>
        </w:rPr>
        <w:t>მუხლი 3. დამატებითი პირობები</w:t>
      </w:r>
    </w:p>
    <w:p w:rsidR="00D157AA" w:rsidRPr="008D6AA2" w:rsidRDefault="00D157AA" w:rsidP="00D157AA">
      <w:pPr>
        <w:numPr>
          <w:ilvl w:val="0"/>
          <w:numId w:val="1"/>
        </w:numPr>
        <w:tabs>
          <w:tab w:val="left" w:pos="810"/>
        </w:tabs>
        <w:spacing w:after="0" w:line="240" w:lineRule="auto"/>
        <w:ind w:right="74"/>
        <w:contextualSpacing/>
        <w:jc w:val="both"/>
        <w:rPr>
          <w:rFonts w:ascii="Sylfaen" w:eastAsia="Times New Roman" w:hAnsi="Sylfaen" w:cs="Arial"/>
          <w:vanish/>
          <w:lang w:val="ka-GE"/>
        </w:rPr>
      </w:pPr>
    </w:p>
    <w:p w:rsidR="00D157AA" w:rsidRPr="008D6AA2" w:rsidRDefault="00D157AA" w:rsidP="00D157AA">
      <w:pPr>
        <w:numPr>
          <w:ilvl w:val="0"/>
          <w:numId w:val="1"/>
        </w:numPr>
        <w:tabs>
          <w:tab w:val="left" w:pos="810"/>
        </w:tabs>
        <w:spacing w:after="0" w:line="240" w:lineRule="auto"/>
        <w:ind w:right="74"/>
        <w:contextualSpacing/>
        <w:jc w:val="both"/>
        <w:rPr>
          <w:rFonts w:ascii="Sylfaen" w:eastAsia="Times New Roman" w:hAnsi="Sylfaen" w:cs="Arial"/>
          <w:vanish/>
          <w:lang w:val="ka-GE"/>
        </w:rPr>
      </w:pPr>
    </w:p>
    <w:p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წინამდებარე შეთანხმება შედგენილია 4 (ოთხ) ეგზემპლარად, თითოეულ მხარეს გადაეცემა თითო ეგზემპლარი.</w:t>
      </w:r>
    </w:p>
    <w:p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შეთა</w:t>
      </w:r>
      <w:r w:rsidR="00AB4C6C" w:rsidRPr="008D6AA2">
        <w:rPr>
          <w:rFonts w:ascii="Sylfaen" w:hAnsi="Sylfaen"/>
          <w:lang w:val="ka-GE"/>
        </w:rPr>
        <w:t>ნხმება ძალაშია ხელმოწერისთანავე.</w:t>
      </w:r>
    </w:p>
    <w:p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შეთანხმება წარმოადგენს ხელშეკრულების განუყოფელ ნაწილს და მოქმედებს მასთან ერთად.</w:t>
      </w:r>
    </w:p>
    <w:p w:rsidR="00AC1097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ხელშეკრულების ყველა სხვა პირობა რჩება უცვლელი.</w:t>
      </w:r>
    </w:p>
    <w:p w:rsidR="008D6AA2" w:rsidRPr="008D6AA2" w:rsidRDefault="008D6AA2" w:rsidP="008D6AA2">
      <w:pPr>
        <w:pStyle w:val="ListParagraph"/>
        <w:tabs>
          <w:tab w:val="left" w:pos="810"/>
        </w:tabs>
        <w:spacing w:line="240" w:lineRule="auto"/>
        <w:ind w:left="450" w:right="74"/>
        <w:rPr>
          <w:rFonts w:ascii="Sylfaen" w:hAnsi="Sylfaen"/>
          <w:lang w:val="ka-GE"/>
        </w:rPr>
      </w:pPr>
    </w:p>
    <w:p w:rsidR="00D157AA" w:rsidRPr="008D6AA2" w:rsidRDefault="00D157AA" w:rsidP="00D157AA">
      <w:pPr>
        <w:spacing w:after="0" w:line="240" w:lineRule="auto"/>
        <w:ind w:right="72"/>
        <w:jc w:val="center"/>
        <w:rPr>
          <w:rFonts w:ascii="Sylfaen" w:hAnsi="Sylfaen"/>
          <w:b/>
          <w:lang w:val="ka-GE"/>
        </w:rPr>
      </w:pPr>
      <w:r w:rsidRPr="008D6AA2">
        <w:rPr>
          <w:rFonts w:ascii="Sylfaen" w:hAnsi="Sylfaen" w:cs="Sylfaen"/>
          <w:b/>
          <w:lang w:val="ka-GE"/>
        </w:rPr>
        <w:t>მუხლი 4. მხარეთა</w:t>
      </w:r>
      <w:r w:rsidRPr="008D6AA2">
        <w:rPr>
          <w:rFonts w:ascii="Sylfaen" w:hAnsi="Sylfaen"/>
          <w:b/>
          <w:lang w:val="ka-GE"/>
        </w:rPr>
        <w:t xml:space="preserve"> რეკვიზიტები</w:t>
      </w:r>
    </w:p>
    <w:p w:rsidR="00D157AA" w:rsidRPr="008D6AA2" w:rsidRDefault="00D157AA" w:rsidP="00D157AA">
      <w:pPr>
        <w:pStyle w:val="ListParagraph"/>
        <w:numPr>
          <w:ilvl w:val="0"/>
          <w:numId w:val="1"/>
        </w:numPr>
        <w:tabs>
          <w:tab w:val="left" w:pos="810"/>
        </w:tabs>
        <w:spacing w:line="240" w:lineRule="auto"/>
        <w:ind w:left="0" w:right="74" w:firstLine="0"/>
        <w:rPr>
          <w:rFonts w:ascii="Sylfaen" w:hAnsi="Sylfaen"/>
          <w:vanish/>
          <w:lang w:val="ka-GE"/>
        </w:rPr>
      </w:pPr>
    </w:p>
    <w:p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Arial"/>
          <w:lang w:val="ka-GE"/>
        </w:rPr>
      </w:pPr>
      <w:r w:rsidRPr="008D6AA2">
        <w:rPr>
          <w:rFonts w:ascii="Sylfaen" w:hAnsi="Sylfaen"/>
          <w:lang w:val="ka-GE"/>
        </w:rPr>
        <w:t>სსიპ „სახელმწიფო სერვისების განვითარების სააგენტო“ – მის.: ქ. თბილისი, 0154, აკ. წერეთლის გამზირი №</w:t>
      </w:r>
      <w:r w:rsidRPr="008D6AA2">
        <w:rPr>
          <w:rFonts w:ascii="Sylfaen" w:hAnsi="Sylfaen" w:cs="Arial"/>
          <w:lang w:val="ka-GE"/>
        </w:rPr>
        <w:t>67ა, ს/კოდი 202307404.</w:t>
      </w:r>
    </w:p>
    <w:p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r w:rsidRPr="008D6AA2">
        <w:rPr>
          <w:rFonts w:ascii="Sylfaen" w:hAnsi="Sylfaen"/>
          <w:lang w:val="ka-GE"/>
        </w:rPr>
        <w:t>სსიპ „მონაცემთა გაცვლის სააგენტო“ – მის.: ქ. თბილისი, უნივერსიტეტის ქ. №50, ს/კოდი 204577699.</w:t>
      </w:r>
    </w:p>
    <w:p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/>
          <w:lang w:val="ka-GE"/>
        </w:rPr>
      </w:pPr>
      <w:commentRangeStart w:id="0"/>
      <w:r w:rsidRPr="008D6AA2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- მის.: ქ. თბილისი, აკაკი წერეთლის გამზირი №144, ს/კოდი </w:t>
      </w:r>
      <w:r w:rsidRPr="008D6AA2">
        <w:rPr>
          <w:rFonts w:ascii="Sylfaen" w:hAnsi="Sylfaen" w:cs="Sylfaen"/>
          <w:lang w:val="ka-GE"/>
        </w:rPr>
        <w:t>211333957.</w:t>
      </w:r>
    </w:p>
    <w:p w:rsidR="00D157AA" w:rsidRPr="008D6AA2" w:rsidRDefault="00D157AA" w:rsidP="00D157AA">
      <w:pPr>
        <w:pStyle w:val="ListParagraph"/>
        <w:numPr>
          <w:ilvl w:val="1"/>
          <w:numId w:val="1"/>
        </w:numPr>
        <w:tabs>
          <w:tab w:val="left" w:pos="810"/>
        </w:tabs>
        <w:spacing w:line="240" w:lineRule="auto"/>
        <w:ind w:left="450" w:right="74" w:hanging="450"/>
        <w:rPr>
          <w:rFonts w:ascii="Sylfaen" w:hAnsi="Sylfaen" w:cs="Sylfaen"/>
          <w:lang w:val="ka-GE"/>
        </w:rPr>
      </w:pPr>
      <w:r w:rsidRPr="008D6AA2">
        <w:rPr>
          <w:rFonts w:ascii="Sylfaen" w:hAnsi="Sylfaen"/>
          <w:lang w:val="ka-GE"/>
        </w:rPr>
        <w:t xml:space="preserve">სსიპ „სოციალური მომსახურების სააგენტო“ - მის.: ქ. თბილისი, აკაკი წერეთლის გამზირი №144, ს/კოდი </w:t>
      </w:r>
      <w:r w:rsidRPr="008D6AA2">
        <w:rPr>
          <w:rFonts w:ascii="Sylfaen" w:hAnsi="Sylfaen" w:cs="Sylfaen"/>
          <w:lang w:val="ka-GE"/>
        </w:rPr>
        <w:t>202178927.</w:t>
      </w:r>
      <w:commentRangeEnd w:id="0"/>
      <w:r w:rsidR="00AC1097" w:rsidRPr="008D6AA2">
        <w:rPr>
          <w:rStyle w:val="CommentReference"/>
          <w:rFonts w:asciiTheme="minorHAnsi" w:eastAsiaTheme="minorHAnsi" w:hAnsiTheme="minorHAnsi" w:cstheme="minorBidi"/>
          <w:sz w:val="22"/>
          <w:szCs w:val="22"/>
        </w:rPr>
        <w:commentReference w:id="0"/>
      </w:r>
    </w:p>
    <w:p w:rsidR="00ED09CD" w:rsidRPr="008D6AA2" w:rsidRDefault="00ED09CD" w:rsidP="00D157AA"/>
    <w:sectPr w:rsidR="00ED09CD" w:rsidRPr="008D6AA2" w:rsidSect="006F7544">
      <w:foot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Champuridze" w:date="2019-12-04T19:00:00Z" w:initials="TC">
    <w:p w:rsidR="00AC1097" w:rsidRPr="00AC1097" w:rsidRDefault="00AC109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გთხოვთ, დაგვიზუსტოთ/დაგვიდასტუროთ.</w:t>
      </w:r>
    </w:p>
  </w:comment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35A" w:rsidRDefault="00CD235A">
      <w:pPr>
        <w:spacing w:after="0" w:line="240" w:lineRule="auto"/>
      </w:pPr>
      <w:r>
        <w:separator/>
      </w:r>
    </w:p>
  </w:endnote>
  <w:endnote w:type="continuationSeparator" w:id="0">
    <w:p w:rsidR="00CD235A" w:rsidRDefault="00CD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007455"/>
      <w:docPartObj>
        <w:docPartGallery w:val="Page Numbers (Bottom of Page)"/>
        <w:docPartUnique/>
      </w:docPartObj>
    </w:sdtPr>
    <w:sdtEndPr/>
    <w:sdtContent>
      <w:sdt>
        <w:sdtPr>
          <w:id w:val="479353771"/>
          <w:docPartObj>
            <w:docPartGallery w:val="Page Numbers (Top of Page)"/>
            <w:docPartUnique/>
          </w:docPartObj>
        </w:sdtPr>
        <w:sdtEndPr/>
        <w:sdtContent>
          <w:p w:rsidR="006F7544" w:rsidRDefault="006F7544" w:rsidP="006F7544">
            <w:pPr>
              <w:pStyle w:val="Footer"/>
              <w:jc w:val="right"/>
              <w:rPr>
                <w:b/>
                <w:bCs/>
                <w:sz w:val="24"/>
                <w:szCs w:val="24"/>
              </w:rPr>
            </w:pPr>
          </w:p>
          <w:tbl>
            <w:tblPr>
              <w:tblW w:w="10745" w:type="dxa"/>
              <w:tblBorders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5"/>
              <w:gridCol w:w="246"/>
              <w:gridCol w:w="246"/>
              <w:gridCol w:w="246"/>
              <w:gridCol w:w="2071"/>
              <w:gridCol w:w="512"/>
              <w:gridCol w:w="295"/>
              <w:gridCol w:w="1878"/>
              <w:gridCol w:w="572"/>
              <w:gridCol w:w="276"/>
              <w:gridCol w:w="1988"/>
            </w:tblGrid>
            <w:tr w:rsidR="006F7544" w:rsidTr="006F7544">
              <w:trPr>
                <w:trHeight w:val="90"/>
              </w:trPr>
              <w:tc>
                <w:tcPr>
                  <w:tcW w:w="241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6F7544" w:rsidRPr="00D307B6" w:rsidRDefault="006F7544" w:rsidP="006F7544">
                  <w:pPr>
                    <w:tabs>
                      <w:tab w:val="left" w:pos="72"/>
                    </w:tabs>
                    <w:spacing w:line="240" w:lineRule="auto"/>
                    <w:ind w:left="-108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D307B6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ნინო ინწკირველი</w:t>
                  </w:r>
                </w:p>
              </w:tc>
              <w:tc>
                <w:tcPr>
                  <w:tcW w:w="246" w:type="dxa"/>
                </w:tcPr>
                <w:p w:rsidR="006F7544" w:rsidRPr="00D307B6" w:rsidRDefault="006F7544" w:rsidP="006F7544">
                  <w:pPr>
                    <w:spacing w:line="240" w:lineRule="auto"/>
                    <w:ind w:left="-130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46" w:type="dxa"/>
                </w:tcPr>
                <w:p w:rsidR="006F7544" w:rsidRPr="00D307B6" w:rsidRDefault="006F7544" w:rsidP="006F7544">
                  <w:pPr>
                    <w:spacing w:line="240" w:lineRule="auto"/>
                    <w:ind w:left="-319" w:firstLine="319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46" w:type="dxa"/>
                </w:tcPr>
                <w:p w:rsidR="006F7544" w:rsidRPr="00D307B6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4" w:space="0" w:color="auto"/>
                    <w:bottom w:val="nil"/>
                  </w:tcBorders>
                </w:tcPr>
                <w:p w:rsidR="006F7544" w:rsidRPr="00D307B6" w:rsidRDefault="006F7544" w:rsidP="006F7544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</w:rPr>
                  </w:pPr>
                </w:p>
                <w:p w:rsidR="006F7544" w:rsidRPr="00D307B6" w:rsidRDefault="006F7544" w:rsidP="006F7544">
                  <w:pPr>
                    <w:spacing w:line="240" w:lineRule="auto"/>
                    <w:ind w:left="82" w:hanging="8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>ნიკოლოზ გაგნიძე</w:t>
                  </w:r>
                </w:p>
              </w:tc>
              <w:tc>
                <w:tcPr>
                  <w:tcW w:w="512" w:type="dxa"/>
                </w:tcPr>
                <w:p w:rsidR="006F7544" w:rsidRPr="00D307B6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  <w:r w:rsidRPr="00D307B6"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  <w:t xml:space="preserve">       </w:t>
                  </w:r>
                </w:p>
              </w:tc>
              <w:tc>
                <w:tcPr>
                  <w:tcW w:w="295" w:type="dxa"/>
                  <w:shd w:val="clear" w:color="auto" w:fill="auto"/>
                  <w:vAlign w:val="bottom"/>
                </w:tcPr>
                <w:p w:rsidR="006F7544" w:rsidRPr="0076306E" w:rsidRDefault="006F7544" w:rsidP="006F7544">
                  <w:pPr>
                    <w:spacing w:line="240" w:lineRule="auto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72" w:type="dxa"/>
                </w:tcPr>
                <w:p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76" w:type="dxa"/>
                  <w:shd w:val="clear" w:color="auto" w:fill="auto"/>
                  <w:vAlign w:val="bottom"/>
                </w:tcPr>
                <w:p w:rsidR="006F7544" w:rsidRPr="0076306E" w:rsidRDefault="006F7544" w:rsidP="006F7544">
                  <w:pPr>
                    <w:spacing w:line="240" w:lineRule="auto"/>
                    <w:jc w:val="center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988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bottom"/>
                </w:tcPr>
                <w:p w:rsidR="006F7544" w:rsidRPr="0076306E" w:rsidRDefault="006F7544" w:rsidP="006F7544">
                  <w:pPr>
                    <w:spacing w:line="240" w:lineRule="auto"/>
                    <w:ind w:left="-207" w:right="-198" w:firstLine="142"/>
                    <w:rPr>
                      <w:rFonts w:ascii="Sylfaen" w:hAnsi="Sylfaen" w:cs="Arial"/>
                      <w:b/>
                      <w:sz w:val="20"/>
                      <w:szCs w:val="20"/>
                      <w:lang w:val="ka-GE"/>
                    </w:rPr>
                  </w:pPr>
                </w:p>
              </w:tc>
            </w:tr>
          </w:tbl>
          <w:p w:rsidR="006F7544" w:rsidRPr="006F7544" w:rsidRDefault="006F7544" w:rsidP="006F7544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6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-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65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0CD0" w:rsidRPr="006F7544" w:rsidRDefault="00CD235A" w:rsidP="006F7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35A" w:rsidRDefault="00CD235A">
      <w:pPr>
        <w:spacing w:after="0" w:line="240" w:lineRule="auto"/>
      </w:pPr>
      <w:r>
        <w:separator/>
      </w:r>
    </w:p>
  </w:footnote>
  <w:footnote w:type="continuationSeparator" w:id="0">
    <w:p w:rsidR="00CD235A" w:rsidRDefault="00CD2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2B50"/>
    <w:multiLevelType w:val="multilevel"/>
    <w:tmpl w:val="81B8D4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F6315F5"/>
    <w:multiLevelType w:val="multilevel"/>
    <w:tmpl w:val="00B813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Champuridze">
    <w15:presenceInfo w15:providerId="None" w15:userId="Tamar Champur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B"/>
    <w:rsid w:val="00493886"/>
    <w:rsid w:val="006F7544"/>
    <w:rsid w:val="00741ABD"/>
    <w:rsid w:val="008B28E2"/>
    <w:rsid w:val="008D6AA2"/>
    <w:rsid w:val="00923532"/>
    <w:rsid w:val="00AB4C6C"/>
    <w:rsid w:val="00AC1097"/>
    <w:rsid w:val="00B9776A"/>
    <w:rsid w:val="00BD624B"/>
    <w:rsid w:val="00CD235A"/>
    <w:rsid w:val="00D157AA"/>
    <w:rsid w:val="00D53DCC"/>
    <w:rsid w:val="00DC48F4"/>
    <w:rsid w:val="00E15657"/>
    <w:rsid w:val="00ED09CD"/>
    <w:rsid w:val="00FB1CE2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E15DA"/>
  <w15:chartTrackingRefBased/>
  <w15:docId w15:val="{365BE79D-A358-444D-B3DB-5ED465DC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93886"/>
    <w:pPr>
      <w:spacing w:after="0" w:line="240" w:lineRule="auto"/>
      <w:jc w:val="both"/>
    </w:pPr>
  </w:style>
  <w:style w:type="character" w:customStyle="1" w:styleId="CommentTextChar">
    <w:name w:val="Comment Text Char"/>
    <w:link w:val="CommentText"/>
    <w:uiPriority w:val="99"/>
    <w:rsid w:val="00493886"/>
  </w:style>
  <w:style w:type="character" w:styleId="CommentReference">
    <w:name w:val="annotation reference"/>
    <w:basedOn w:val="DefaultParagraphFont"/>
    <w:uiPriority w:val="99"/>
    <w:semiHidden/>
    <w:unhideWhenUsed/>
    <w:rsid w:val="009235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5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53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5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DCC"/>
  </w:style>
  <w:style w:type="table" w:styleId="TableGrid">
    <w:name w:val="Table Grid"/>
    <w:basedOn w:val="TableNormal"/>
    <w:uiPriority w:val="39"/>
    <w:rsid w:val="00D53DCC"/>
    <w:pPr>
      <w:spacing w:after="0" w:line="240" w:lineRule="auto"/>
      <w:jc w:val="both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DCC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Champuridze</dc:creator>
  <cp:keywords/>
  <dc:description/>
  <cp:lastModifiedBy>Tamar Champuridze</cp:lastModifiedBy>
  <cp:revision>6</cp:revision>
  <dcterms:created xsi:type="dcterms:W3CDTF">2019-11-15T13:28:00Z</dcterms:created>
  <dcterms:modified xsi:type="dcterms:W3CDTF">2019-12-06T06:50:00Z</dcterms:modified>
</cp:coreProperties>
</file>