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4473" w14:textId="6B10784A" w:rsidR="00EA15D8" w:rsidRPr="006B7F3C" w:rsidRDefault="00EA15D8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6B7F3C">
        <w:rPr>
          <w:rFonts w:ascii="Sylfaen" w:hAnsi="Sylfaen" w:cs="Sylfaen"/>
          <w:b/>
          <w:lang w:val="ka-GE"/>
        </w:rPr>
        <w:t>შეთანხმება №</w:t>
      </w:r>
      <w:r w:rsidR="00AB24DD" w:rsidRPr="006B7F3C">
        <w:rPr>
          <w:rFonts w:ascii="Sylfaen" w:hAnsi="Sylfaen" w:cs="Sylfaen"/>
          <w:b/>
          <w:lang w:val="ka-GE"/>
        </w:rPr>
        <w:t>14/02</w:t>
      </w:r>
      <w:r w:rsidR="005D6CB8" w:rsidRPr="006B7F3C">
        <w:rPr>
          <w:rFonts w:ascii="Sylfaen" w:hAnsi="Sylfaen" w:cs="Sylfaen"/>
          <w:b/>
          <w:lang w:val="ka-GE"/>
        </w:rPr>
        <w:t>-217</w:t>
      </w:r>
      <w:bookmarkStart w:id="0" w:name="_GoBack"/>
      <w:bookmarkEnd w:id="0"/>
    </w:p>
    <w:p w14:paraId="531DB409" w14:textId="77777777" w:rsidR="00DE398A" w:rsidRPr="006B7F3C" w:rsidRDefault="00DE398A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3590A951" w14:textId="77777777" w:rsidR="00240223" w:rsidRPr="006B7F3C" w:rsidRDefault="00240223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6B7F3C">
        <w:rPr>
          <w:rFonts w:ascii="Sylfaen" w:hAnsi="Sylfaen" w:cs="Sylfaen"/>
          <w:b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2014 წლის 23 დეკემბრის №14/02-217 ხელშეკრულებაში ცვლილების შეტანის თაობაზე</w:t>
      </w:r>
    </w:p>
    <w:p w14:paraId="09BC5F6C" w14:textId="77777777" w:rsidR="00DE398A" w:rsidRPr="006B7F3C" w:rsidRDefault="00DE398A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DE398A" w:rsidRPr="006B7F3C" w14:paraId="64585F39" w14:textId="77777777" w:rsidTr="00EB46A9">
        <w:tc>
          <w:tcPr>
            <w:tcW w:w="5228" w:type="dxa"/>
          </w:tcPr>
          <w:p w14:paraId="1AA5614B" w14:textId="77777777" w:rsidR="00DE398A" w:rsidRPr="006B7F3C" w:rsidRDefault="00DE398A" w:rsidP="00782BEA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6B7F3C">
              <w:rPr>
                <w:rFonts w:ascii="Sylfaen" w:hAnsi="Sylfaen"/>
                <w:b/>
                <w:lang w:val="ka-GE"/>
              </w:rPr>
              <w:t xml:space="preserve">ქ. </w:t>
            </w:r>
            <w:r w:rsidRPr="006B7F3C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14:paraId="5592306B" w14:textId="0041F49E" w:rsidR="00DE398A" w:rsidRPr="005D6CB8" w:rsidRDefault="005D6CB8" w:rsidP="005D6CB8">
            <w:pPr>
              <w:pStyle w:val="ListParagraph"/>
              <w:numPr>
                <w:ilvl w:val="0"/>
                <w:numId w:val="2"/>
              </w:numPr>
              <w:ind w:right="74"/>
              <w:jc w:val="right"/>
              <w:rPr>
                <w:rFonts w:ascii="Sylfaen" w:eastAsiaTheme="minorEastAsia" w:hAnsi="Sylfaen"/>
                <w:b/>
                <w:lang w:val="ka-GE"/>
              </w:rPr>
            </w:pPr>
            <w:r>
              <w:rPr>
                <w:rFonts w:ascii="Sylfaen" w:eastAsiaTheme="minorEastAsia" w:hAnsi="Sylfaen" w:cs="Sylfaen"/>
                <w:b/>
                <w:lang w:val="en-US"/>
              </w:rPr>
              <w:t>--------------</w:t>
            </w:r>
            <w:r w:rsidR="00DE398A" w:rsidRPr="005D6CB8">
              <w:rPr>
                <w:rFonts w:ascii="Sylfaen" w:eastAsiaTheme="minorEastAsia" w:hAnsi="Sylfaen" w:cs="Sylfaen"/>
                <w:b/>
                <w:lang w:val="ka-GE"/>
              </w:rPr>
              <w:t xml:space="preserve"> 2</w:t>
            </w:r>
            <w:r w:rsidR="00DE398A" w:rsidRPr="005D6CB8">
              <w:rPr>
                <w:rFonts w:ascii="Sylfaen" w:eastAsiaTheme="minorEastAsia" w:hAnsi="Sylfaen"/>
                <w:b/>
                <w:lang w:val="ka-GE"/>
              </w:rPr>
              <w:t>01</w:t>
            </w:r>
            <w:r>
              <w:rPr>
                <w:rFonts w:ascii="Sylfaen" w:eastAsiaTheme="minorEastAsia" w:hAnsi="Sylfaen"/>
                <w:b/>
                <w:lang w:val="en-US"/>
              </w:rPr>
              <w:t>6</w:t>
            </w:r>
            <w:r w:rsidR="00DE398A" w:rsidRPr="005D6CB8">
              <w:rPr>
                <w:rFonts w:ascii="Sylfaen" w:eastAsiaTheme="minorEastAsia" w:hAnsi="Sylfaen"/>
                <w:b/>
                <w:lang w:val="ka-GE"/>
              </w:rPr>
              <w:t xml:space="preserve"> წ.</w:t>
            </w:r>
          </w:p>
        </w:tc>
      </w:tr>
    </w:tbl>
    <w:p w14:paraId="2D49EC31" w14:textId="77777777" w:rsidR="00EA15D8" w:rsidRPr="006B7F3C" w:rsidRDefault="00EA15D8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07F6EF84" w14:textId="1C8B82AF" w:rsidR="00EA15D8" w:rsidRPr="006B7F3C" w:rsidRDefault="00DB587B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6B7F3C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6B7F3C">
        <w:rPr>
          <w:rFonts w:ascii="Sylfaen" w:hAnsi="Sylfaen" w:cs="Sylfaen"/>
          <w:b/>
          <w:lang w:val="ka-GE"/>
        </w:rPr>
        <w:t>სახელმწიფო სერვისების განვითარების სააგენტო</w:t>
      </w:r>
      <w:r w:rsidRPr="006B7F3C">
        <w:rPr>
          <w:rFonts w:ascii="Sylfaen" w:hAnsi="Sylfaen"/>
          <w:lang w:val="ka-GE"/>
        </w:rPr>
        <w:t xml:space="preserve"> (</w:t>
      </w:r>
      <w:r w:rsidRPr="006B7F3C">
        <w:rPr>
          <w:rFonts w:ascii="Sylfaen" w:hAnsi="Sylfaen" w:cs="Sylfaen"/>
          <w:lang w:val="ka-GE"/>
        </w:rPr>
        <w:t>შემდგომში</w:t>
      </w:r>
      <w:r w:rsidRPr="006B7F3C">
        <w:rPr>
          <w:rFonts w:ascii="Sylfaen" w:hAnsi="Sylfaen"/>
          <w:lang w:val="ka-GE"/>
        </w:rPr>
        <w:t xml:space="preserve"> - </w:t>
      </w:r>
      <w:r w:rsidRPr="006B7F3C">
        <w:rPr>
          <w:rFonts w:ascii="Sylfaen" w:hAnsi="Sylfaen" w:cs="Sylfaen"/>
          <w:lang w:val="ka-GE"/>
        </w:rPr>
        <w:t>სააგენტო</w:t>
      </w:r>
      <w:r w:rsidRPr="006B7F3C">
        <w:rPr>
          <w:rFonts w:ascii="Sylfaen" w:hAnsi="Sylfaen"/>
          <w:lang w:val="ka-GE"/>
        </w:rPr>
        <w:t xml:space="preserve">), </w:t>
      </w:r>
      <w:r w:rsidRPr="006B7F3C">
        <w:rPr>
          <w:rFonts w:ascii="Sylfaen" w:hAnsi="Sylfaen" w:cs="Sylfaen"/>
          <w:lang w:val="ka-GE"/>
        </w:rPr>
        <w:t xml:space="preserve">წარმოდგენილი </w:t>
      </w:r>
      <w:r w:rsidRPr="006B7F3C">
        <w:rPr>
          <w:rFonts w:ascii="Sylfaen" w:hAnsi="Sylfaen" w:cs="Arial"/>
          <w:lang w:val="ka-GE"/>
        </w:rPr>
        <w:t xml:space="preserve">სააგენტოს </w:t>
      </w:r>
      <w:r w:rsidRPr="006B7F3C">
        <w:rPr>
          <w:rFonts w:ascii="Sylfaen" w:hAnsi="Sylfaen" w:cs="Sylfaen"/>
          <w:lang w:val="ka-GE"/>
        </w:rPr>
        <w:t>მხარდაჭერის დეპარტამენტის დირექტორის,</w:t>
      </w:r>
      <w:r w:rsidRPr="006B7F3C">
        <w:rPr>
          <w:rFonts w:ascii="Sylfaen" w:hAnsi="Sylfaen" w:cs="Sylfaen"/>
        </w:rPr>
        <w:t xml:space="preserve"> </w:t>
      </w:r>
      <w:r w:rsidRPr="006B7F3C">
        <w:rPr>
          <w:rFonts w:ascii="Sylfaen" w:hAnsi="Sylfaen" w:cs="Sylfaen"/>
          <w:b/>
          <w:bCs/>
          <w:lang w:val="ka-GE"/>
        </w:rPr>
        <w:t xml:space="preserve">ნინო ინწკირველის </w:t>
      </w:r>
      <w:r w:rsidRPr="006B7F3C">
        <w:rPr>
          <w:rFonts w:ascii="Sylfaen" w:hAnsi="Sylfaen" w:cs="Sylfaen"/>
          <w:lang w:val="ka-GE"/>
        </w:rPr>
        <w:t xml:space="preserve">სახით, საქართველოს იუსტიციის სამინისტროს მმართველობის სფეროში მოქმედი საჯარო სამართლის იურიდიული პირი - </w:t>
      </w:r>
      <w:r w:rsidRPr="006B7F3C">
        <w:rPr>
          <w:rFonts w:ascii="Sylfaen" w:hAnsi="Sylfaen" w:cs="Sylfaen"/>
          <w:b/>
          <w:lang w:val="ka-GE"/>
        </w:rPr>
        <w:t>მონაცემთა გაცვლის სააგენტო</w:t>
      </w:r>
      <w:r w:rsidRPr="006B7F3C">
        <w:rPr>
          <w:rFonts w:ascii="Sylfaen" w:hAnsi="Sylfaen" w:cs="Sylfaen"/>
          <w:lang w:val="ka-GE"/>
        </w:rPr>
        <w:t xml:space="preserve"> </w:t>
      </w:r>
      <w:r w:rsidRPr="006B7F3C">
        <w:rPr>
          <w:rFonts w:ascii="Sylfaen" w:hAnsi="Sylfaen" w:cs="AcadNusx"/>
          <w:lang w:val="ka-GE"/>
        </w:rPr>
        <w:t xml:space="preserve">(შემდგომში – მონაცემთა გაცვლის სააგენტო), </w:t>
      </w:r>
      <w:r w:rsidRPr="006B7F3C">
        <w:rPr>
          <w:rFonts w:ascii="Sylfaen" w:hAnsi="Sylfaen"/>
          <w:lang w:val="ka-GE"/>
        </w:rPr>
        <w:t>წარმოდგენილი მონაცემთა გაცვლის სააგენტოს თავმჯდომარის</w:t>
      </w:r>
      <w:r w:rsidRPr="006B7F3C">
        <w:rPr>
          <w:rFonts w:ascii="Sylfaen" w:hAnsi="Sylfaen"/>
        </w:rPr>
        <w:t xml:space="preserve"> </w:t>
      </w:r>
      <w:r w:rsidRPr="006B7F3C">
        <w:rPr>
          <w:rFonts w:ascii="Sylfaen" w:hAnsi="Sylfaen"/>
          <w:lang w:val="ka-GE"/>
        </w:rPr>
        <w:t xml:space="preserve">მოვალეობის შემსრულებლის, </w:t>
      </w:r>
      <w:r w:rsidRPr="006B7F3C">
        <w:rPr>
          <w:rFonts w:ascii="Sylfaen" w:hAnsi="Sylfaen" w:cs="Sylfaen"/>
          <w:lang w:val="ka-GE"/>
        </w:rPr>
        <w:t xml:space="preserve">(საქართველოს იუსტიციის მინისტრის 2016 წლის </w:t>
      </w:r>
      <w:r w:rsidRPr="006B7F3C">
        <w:rPr>
          <w:rFonts w:ascii="Sylfaen" w:hAnsi="Sylfaen" w:cs="Sylfaen"/>
        </w:rPr>
        <w:t xml:space="preserve">01 </w:t>
      </w:r>
      <w:r w:rsidRPr="006B7F3C">
        <w:rPr>
          <w:rFonts w:ascii="Sylfaen" w:hAnsi="Sylfaen" w:cs="Sylfaen"/>
          <w:lang w:val="ka-GE"/>
        </w:rPr>
        <w:t xml:space="preserve">ნოემბრის </w:t>
      </w:r>
      <w:r w:rsidRPr="006B7F3C">
        <w:rPr>
          <w:rFonts w:ascii="Sylfaen" w:hAnsi="Sylfaen"/>
          <w:lang w:val="ka-GE"/>
        </w:rPr>
        <w:t>№1445 ბრძანების საფუძველზე)</w:t>
      </w:r>
      <w:r w:rsidRPr="006B7F3C">
        <w:rPr>
          <w:rFonts w:ascii="Sylfaen" w:hAnsi="Sylfaen"/>
        </w:rPr>
        <w:t xml:space="preserve"> </w:t>
      </w:r>
      <w:r w:rsidRPr="006B7F3C">
        <w:rPr>
          <w:rFonts w:ascii="Sylfaen" w:hAnsi="Sylfaen"/>
          <w:b/>
          <w:lang w:val="ka-GE"/>
        </w:rPr>
        <w:t xml:space="preserve">ნიკოლოზ გაგნიძის </w:t>
      </w:r>
      <w:r w:rsidRPr="006B7F3C">
        <w:rPr>
          <w:rFonts w:ascii="Sylfaen" w:hAnsi="Sylfaen" w:cs="Sylfaen"/>
          <w:lang w:val="ka-GE"/>
        </w:rPr>
        <w:t xml:space="preserve">სახით, </w:t>
      </w:r>
      <w:r w:rsidRPr="006B7F3C">
        <w:rPr>
          <w:rFonts w:ascii="Sylfaen" w:hAnsi="Sylfaen" w:cs="Sylfaen"/>
          <w:b/>
          <w:lang w:val="ka-GE"/>
        </w:rPr>
        <w:t>საქართველოს</w:t>
      </w:r>
      <w:r w:rsidRPr="006B7F3C">
        <w:rPr>
          <w:rFonts w:ascii="Sylfaen" w:hAnsi="Sylfaen"/>
          <w:b/>
          <w:lang w:val="ka-GE"/>
        </w:rPr>
        <w:t xml:space="preserve"> </w:t>
      </w:r>
      <w:r w:rsidRPr="006B7F3C">
        <w:rPr>
          <w:rFonts w:ascii="Sylfaen" w:hAnsi="Sylfaen" w:cs="Sylfaen"/>
          <w:b/>
          <w:lang w:val="ka-GE"/>
        </w:rPr>
        <w:t>შრომის</w:t>
      </w:r>
      <w:r w:rsidRPr="006B7F3C">
        <w:rPr>
          <w:rFonts w:ascii="Sylfaen" w:hAnsi="Sylfaen"/>
          <w:b/>
          <w:lang w:val="ka-GE"/>
        </w:rPr>
        <w:t xml:space="preserve">, </w:t>
      </w:r>
      <w:r w:rsidRPr="006B7F3C">
        <w:rPr>
          <w:rFonts w:ascii="Sylfaen" w:hAnsi="Sylfaen" w:cs="Sylfaen"/>
          <w:b/>
          <w:lang w:val="ka-GE"/>
        </w:rPr>
        <w:t>ჯანმრთელობისა</w:t>
      </w:r>
      <w:r w:rsidRPr="006B7F3C">
        <w:rPr>
          <w:rFonts w:ascii="Sylfaen" w:hAnsi="Sylfaen"/>
          <w:b/>
          <w:lang w:val="ka-GE"/>
        </w:rPr>
        <w:t xml:space="preserve"> </w:t>
      </w:r>
      <w:r w:rsidRPr="006B7F3C">
        <w:rPr>
          <w:rFonts w:ascii="Sylfaen" w:hAnsi="Sylfaen" w:cs="Sylfaen"/>
          <w:b/>
          <w:lang w:val="ka-GE"/>
        </w:rPr>
        <w:t>და</w:t>
      </w:r>
      <w:r w:rsidRPr="006B7F3C">
        <w:rPr>
          <w:rFonts w:ascii="Sylfaen" w:hAnsi="Sylfaen"/>
          <w:b/>
          <w:lang w:val="ka-GE"/>
        </w:rPr>
        <w:t xml:space="preserve"> </w:t>
      </w:r>
      <w:r w:rsidRPr="006B7F3C">
        <w:rPr>
          <w:rFonts w:ascii="Sylfaen" w:hAnsi="Sylfaen" w:cs="Sylfaen"/>
          <w:b/>
          <w:lang w:val="ka-GE"/>
        </w:rPr>
        <w:t>სოციალური</w:t>
      </w:r>
      <w:r w:rsidRPr="006B7F3C">
        <w:rPr>
          <w:rFonts w:ascii="Sylfaen" w:hAnsi="Sylfaen"/>
          <w:b/>
          <w:lang w:val="ka-GE"/>
        </w:rPr>
        <w:t xml:space="preserve"> </w:t>
      </w:r>
      <w:r w:rsidRPr="006B7F3C">
        <w:rPr>
          <w:rFonts w:ascii="Sylfaen" w:hAnsi="Sylfaen" w:cs="Sylfaen"/>
          <w:b/>
          <w:lang w:val="ka-GE"/>
        </w:rPr>
        <w:t>დაცვის</w:t>
      </w:r>
      <w:r w:rsidRPr="006B7F3C">
        <w:rPr>
          <w:rFonts w:ascii="Sylfaen" w:hAnsi="Sylfaen"/>
          <w:b/>
          <w:lang w:val="ka-GE"/>
        </w:rPr>
        <w:t xml:space="preserve"> </w:t>
      </w:r>
      <w:r w:rsidRPr="006B7F3C">
        <w:rPr>
          <w:rFonts w:ascii="Sylfaen" w:hAnsi="Sylfaen" w:cs="Sylfaen"/>
          <w:b/>
          <w:lang w:val="ka-GE"/>
        </w:rPr>
        <w:t>სამინისტრო</w:t>
      </w:r>
      <w:r w:rsidRPr="006B7F3C">
        <w:rPr>
          <w:rFonts w:ascii="Sylfaen" w:hAnsi="Sylfaen"/>
          <w:b/>
          <w:lang w:val="ka-GE"/>
        </w:rPr>
        <w:t xml:space="preserve"> </w:t>
      </w:r>
      <w:r w:rsidRPr="006B7F3C">
        <w:rPr>
          <w:rFonts w:ascii="Sylfaen" w:hAnsi="Sylfaen"/>
          <w:lang w:val="ka-GE"/>
        </w:rPr>
        <w:t>(</w:t>
      </w:r>
      <w:r w:rsidRPr="006B7F3C">
        <w:rPr>
          <w:rFonts w:ascii="Sylfaen" w:hAnsi="Sylfaen" w:cs="Sylfaen"/>
          <w:lang w:val="ka-GE"/>
        </w:rPr>
        <w:t>შემდგომში</w:t>
      </w:r>
      <w:r w:rsidRPr="006B7F3C">
        <w:rPr>
          <w:rFonts w:ascii="Sylfaen" w:hAnsi="Sylfaen"/>
          <w:lang w:val="ka-GE"/>
        </w:rPr>
        <w:t xml:space="preserve"> - </w:t>
      </w:r>
      <w:r w:rsidRPr="006B7F3C">
        <w:rPr>
          <w:rFonts w:ascii="Sylfaen" w:hAnsi="Sylfaen" w:cs="Sylfaen"/>
          <w:lang w:val="ka-GE"/>
        </w:rPr>
        <w:t>სამინისტრო</w:t>
      </w:r>
      <w:r w:rsidRPr="006B7F3C">
        <w:rPr>
          <w:rFonts w:ascii="Sylfaen" w:hAnsi="Sylfaen"/>
          <w:lang w:val="ka-GE"/>
        </w:rPr>
        <w:t xml:space="preserve">), </w:t>
      </w:r>
      <w:r w:rsidRPr="006B7F3C">
        <w:rPr>
          <w:rFonts w:ascii="Sylfaen" w:hAnsi="Sylfaen" w:cs="Sylfaen"/>
          <w:lang w:val="ka-GE"/>
        </w:rPr>
        <w:t>წარმოდგენილი</w:t>
      </w:r>
      <w:r w:rsidRPr="006B7F3C">
        <w:rPr>
          <w:rFonts w:ascii="Sylfaen" w:hAnsi="Sylfaen"/>
          <w:lang w:val="ka-GE"/>
        </w:rPr>
        <w:t xml:space="preserve"> მინისტრის მოადგილის, </w:t>
      </w:r>
      <w:commentRangeStart w:id="1"/>
      <w:r w:rsidRPr="006B7F3C">
        <w:rPr>
          <w:rFonts w:ascii="Sylfaen" w:hAnsi="Sylfaen"/>
          <w:b/>
          <w:lang w:val="ka-GE"/>
        </w:rPr>
        <w:t>ზაზა სოფრომაძის</w:t>
      </w:r>
      <w:r w:rsidRPr="006B7F3C">
        <w:rPr>
          <w:rFonts w:ascii="Sylfaen" w:hAnsi="Sylfaen"/>
          <w:lang w:val="ka-GE"/>
        </w:rPr>
        <w:t xml:space="preserve"> </w:t>
      </w:r>
      <w:commentRangeEnd w:id="1"/>
      <w:r w:rsidRPr="006B7F3C">
        <w:rPr>
          <w:rStyle w:val="CommentReference"/>
          <w:rFonts w:ascii="Sylfaen" w:hAnsi="Sylfaen"/>
          <w:sz w:val="22"/>
          <w:szCs w:val="22"/>
        </w:rPr>
        <w:commentReference w:id="1"/>
      </w:r>
      <w:r w:rsidRPr="006B7F3C">
        <w:rPr>
          <w:rFonts w:ascii="Sylfaen" w:hAnsi="Sylfaen"/>
          <w:lang w:val="ka-GE"/>
        </w:rPr>
        <w:t xml:space="preserve">სახით </w:t>
      </w:r>
      <w:r w:rsidRPr="006B7F3C">
        <w:rPr>
          <w:rFonts w:ascii="Sylfaen" w:hAnsi="Sylfaen" w:cs="Sylfaen"/>
          <w:lang w:val="ka-GE"/>
        </w:rPr>
        <w:t>და</w:t>
      </w:r>
      <w:r w:rsidRPr="006B7F3C">
        <w:rPr>
          <w:rFonts w:ascii="Sylfaen" w:hAnsi="Sylfaen"/>
          <w:lang w:val="ka-GE"/>
        </w:rPr>
        <w:t xml:space="preserve"> </w:t>
      </w:r>
      <w:r w:rsidRPr="006B7F3C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6B7F3C">
        <w:rPr>
          <w:rFonts w:ascii="Sylfaen" w:hAnsi="Sylfaen"/>
          <w:lang w:val="ka-GE"/>
        </w:rPr>
        <w:t xml:space="preserve"> </w:t>
      </w:r>
      <w:r w:rsidRPr="006B7F3C">
        <w:rPr>
          <w:rFonts w:ascii="Sylfaen" w:hAnsi="Sylfaen" w:cs="Sylfaen"/>
          <w:b/>
          <w:lang w:val="ka-GE"/>
        </w:rPr>
        <w:t>სოციალური</w:t>
      </w:r>
      <w:r w:rsidRPr="006B7F3C">
        <w:rPr>
          <w:rFonts w:ascii="Sylfaen" w:hAnsi="Sylfaen"/>
          <w:b/>
          <w:lang w:val="ka-GE"/>
        </w:rPr>
        <w:t xml:space="preserve"> </w:t>
      </w:r>
      <w:r w:rsidRPr="006B7F3C">
        <w:rPr>
          <w:rFonts w:ascii="Sylfaen" w:hAnsi="Sylfaen" w:cs="Sylfaen"/>
          <w:b/>
          <w:lang w:val="ka-GE"/>
        </w:rPr>
        <w:t>მომსახურების</w:t>
      </w:r>
      <w:r w:rsidRPr="006B7F3C">
        <w:rPr>
          <w:rFonts w:ascii="Sylfaen" w:hAnsi="Sylfaen"/>
          <w:b/>
          <w:lang w:val="ka-GE"/>
        </w:rPr>
        <w:t xml:space="preserve"> </w:t>
      </w:r>
      <w:r w:rsidRPr="006B7F3C">
        <w:rPr>
          <w:rFonts w:ascii="Sylfaen" w:hAnsi="Sylfaen" w:cs="Sylfaen"/>
          <w:b/>
          <w:lang w:val="ka-GE"/>
        </w:rPr>
        <w:t>სააგენტო</w:t>
      </w:r>
      <w:r w:rsidRPr="006B7F3C">
        <w:rPr>
          <w:rFonts w:ascii="Sylfaen" w:hAnsi="Sylfaen"/>
          <w:lang w:val="ka-GE"/>
        </w:rPr>
        <w:t xml:space="preserve"> (</w:t>
      </w:r>
      <w:r w:rsidRPr="006B7F3C">
        <w:rPr>
          <w:rFonts w:ascii="Sylfaen" w:hAnsi="Sylfaen" w:cs="Sylfaen"/>
          <w:lang w:val="ka-GE"/>
        </w:rPr>
        <w:t>შემდგომში</w:t>
      </w:r>
      <w:r w:rsidRPr="006B7F3C">
        <w:rPr>
          <w:rFonts w:ascii="Sylfaen" w:hAnsi="Sylfaen"/>
          <w:lang w:val="ka-GE"/>
        </w:rPr>
        <w:t xml:space="preserve"> - სოციალური </w:t>
      </w:r>
      <w:r w:rsidRPr="006B7F3C">
        <w:rPr>
          <w:rFonts w:ascii="Sylfaen" w:hAnsi="Sylfaen" w:cs="Sylfaen"/>
          <w:lang w:val="ka-GE"/>
        </w:rPr>
        <w:t>მომსახურების</w:t>
      </w:r>
      <w:r w:rsidRPr="006B7F3C">
        <w:rPr>
          <w:rFonts w:ascii="Sylfaen" w:hAnsi="Sylfaen"/>
          <w:lang w:val="ka-GE"/>
        </w:rPr>
        <w:t xml:space="preserve"> </w:t>
      </w:r>
      <w:r w:rsidRPr="006B7F3C">
        <w:rPr>
          <w:rFonts w:ascii="Sylfaen" w:hAnsi="Sylfaen" w:cs="Sylfaen"/>
          <w:lang w:val="ka-GE"/>
        </w:rPr>
        <w:t xml:space="preserve">სააგენტო), წარმოდგენილი მომსახურების სააგენტოს დირექტორის მოადგილის, </w:t>
      </w:r>
      <w:commentRangeStart w:id="2"/>
      <w:r w:rsidRPr="006B7F3C">
        <w:rPr>
          <w:rFonts w:ascii="Sylfaen" w:hAnsi="Sylfaen" w:cs="Sylfaen"/>
          <w:b/>
          <w:lang w:val="ka-GE"/>
        </w:rPr>
        <w:t>თენგიზ აბაზაძის</w:t>
      </w:r>
      <w:r w:rsidRPr="006B7F3C">
        <w:rPr>
          <w:rFonts w:ascii="Sylfaen" w:hAnsi="Sylfaen" w:cs="Sylfaen"/>
          <w:lang w:val="ka-GE"/>
        </w:rPr>
        <w:t xml:space="preserve"> </w:t>
      </w:r>
      <w:commentRangeEnd w:id="2"/>
      <w:r w:rsidRPr="006B7F3C">
        <w:rPr>
          <w:rStyle w:val="CommentReference"/>
          <w:rFonts w:ascii="Sylfaen" w:hAnsi="Sylfaen"/>
          <w:sz w:val="22"/>
          <w:szCs w:val="22"/>
        </w:rPr>
        <w:commentReference w:id="2"/>
      </w:r>
      <w:r w:rsidRPr="006B7F3C">
        <w:rPr>
          <w:rFonts w:ascii="Sylfaen" w:hAnsi="Sylfaen" w:cs="Sylfaen"/>
          <w:lang w:val="ka-GE"/>
        </w:rPr>
        <w:t>სახით, შემდგომში ერთობლივად მხარეებად წოდებულნი,</w:t>
      </w:r>
    </w:p>
    <w:p w14:paraId="274F5B05" w14:textId="77777777" w:rsidR="00AA5797" w:rsidRPr="006B7F3C" w:rsidRDefault="00AA5797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2A638DE8" w14:textId="046527C8" w:rsidR="00EA15D8" w:rsidRPr="006B7F3C" w:rsidRDefault="00DE398A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6B7F3C">
        <w:rPr>
          <w:rFonts w:ascii="Sylfaen" w:hAnsi="Sylfaen" w:cs="Sylfaen"/>
          <w:lang w:val="ka-GE"/>
        </w:rPr>
        <w:t xml:space="preserve"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2014 წლის 23 დეკემბრის №14/02-217 ხელშეკრულების 10.2 პუნქტისა </w:t>
      </w:r>
      <w:r w:rsidR="00EF141C" w:rsidRPr="006B7F3C">
        <w:rPr>
          <w:rFonts w:ascii="Sylfaen" w:hAnsi="Sylfaen" w:cs="Sylfaen"/>
          <w:lang w:val="ka-GE"/>
        </w:rPr>
        <w:t>მომსახურების სააგენტო</w:t>
      </w:r>
      <w:r w:rsidR="00E32467" w:rsidRPr="006B7F3C">
        <w:rPr>
          <w:rFonts w:ascii="Sylfaen" w:hAnsi="Sylfaen" w:cs="Sylfaen"/>
          <w:lang w:val="ka-GE"/>
        </w:rPr>
        <w:t xml:space="preserve">ს </w:t>
      </w:r>
      <w:r w:rsidR="005E1DF5" w:rsidRPr="006B7F3C">
        <w:rPr>
          <w:rFonts w:ascii="Sylfaen" w:hAnsi="Sylfaen" w:cs="Sylfaen"/>
          <w:lang w:val="ka-GE"/>
        </w:rPr>
        <w:t>201</w:t>
      </w:r>
      <w:r w:rsidR="008709A4" w:rsidRPr="006B7F3C">
        <w:rPr>
          <w:rFonts w:ascii="Sylfaen" w:hAnsi="Sylfaen" w:cs="Sylfaen"/>
        </w:rPr>
        <w:t>6</w:t>
      </w:r>
      <w:r w:rsidR="005E1DF5" w:rsidRPr="006B7F3C">
        <w:rPr>
          <w:rFonts w:ascii="Sylfaen" w:hAnsi="Sylfaen" w:cs="Sylfaen"/>
          <w:lang w:val="ka-GE"/>
        </w:rPr>
        <w:t xml:space="preserve"> წლის </w:t>
      </w:r>
      <w:r w:rsidR="008709A4" w:rsidRPr="006B7F3C">
        <w:rPr>
          <w:rFonts w:ascii="Sylfaen" w:hAnsi="Sylfaen" w:cs="Sylfaen"/>
        </w:rPr>
        <w:t>- -------------</w:t>
      </w:r>
      <w:r w:rsidR="005E1DF5" w:rsidRPr="006B7F3C">
        <w:rPr>
          <w:rFonts w:ascii="Sylfaen" w:hAnsi="Sylfaen" w:cs="Sylfaen"/>
          <w:lang w:val="ka-GE"/>
        </w:rPr>
        <w:t xml:space="preserve"> №</w:t>
      </w:r>
      <w:r w:rsidR="008709A4" w:rsidRPr="006B7F3C">
        <w:rPr>
          <w:rFonts w:ascii="Sylfaen" w:hAnsi="Sylfaen" w:cs="Sylfaen"/>
        </w:rPr>
        <w:t>--------------</w:t>
      </w:r>
      <w:r w:rsidR="00AA5797" w:rsidRPr="006B7F3C">
        <w:rPr>
          <w:rFonts w:ascii="Sylfaen" w:hAnsi="Sylfaen" w:cs="Sylfaen"/>
          <w:lang w:val="ka-GE"/>
        </w:rPr>
        <w:t xml:space="preserve"> (სააგენტოში რეგისტრ</w:t>
      </w:r>
      <w:r w:rsidR="00E32467" w:rsidRPr="006B7F3C">
        <w:rPr>
          <w:rFonts w:ascii="Sylfaen" w:hAnsi="Sylfaen" w:cs="Sylfaen"/>
          <w:lang w:val="ka-GE"/>
        </w:rPr>
        <w:t>აციის</w:t>
      </w:r>
      <w:r w:rsidR="00AA5797" w:rsidRPr="006B7F3C">
        <w:rPr>
          <w:rFonts w:ascii="Sylfaen" w:hAnsi="Sylfaen" w:cs="Sylfaen"/>
          <w:lang w:val="ka-GE"/>
        </w:rPr>
        <w:t xml:space="preserve"> №</w:t>
      </w:r>
      <w:r w:rsidR="008709A4" w:rsidRPr="006B7F3C">
        <w:rPr>
          <w:rFonts w:ascii="Sylfaen" w:hAnsi="Sylfaen" w:cs="Sylfaen"/>
        </w:rPr>
        <w:t>----------</w:t>
      </w:r>
      <w:r w:rsidR="00AA5797" w:rsidRPr="006B7F3C">
        <w:rPr>
          <w:rFonts w:ascii="Sylfaen" w:hAnsi="Sylfaen" w:cs="Sylfaen"/>
          <w:lang w:val="ka-GE"/>
        </w:rPr>
        <w:t xml:space="preserve">, </w:t>
      </w:r>
      <w:r w:rsidR="008709A4" w:rsidRPr="006B7F3C">
        <w:rPr>
          <w:rFonts w:ascii="Sylfaen" w:hAnsi="Sylfaen" w:cs="Sylfaen"/>
        </w:rPr>
        <w:t>-- --</w:t>
      </w:r>
      <w:r w:rsidR="00AA5797" w:rsidRPr="006B7F3C">
        <w:rPr>
          <w:rFonts w:ascii="Sylfaen" w:hAnsi="Sylfaen" w:cs="Sylfaen"/>
          <w:lang w:val="ka-GE"/>
        </w:rPr>
        <w:t>.201</w:t>
      </w:r>
      <w:r w:rsidR="008709A4" w:rsidRPr="006B7F3C">
        <w:rPr>
          <w:rFonts w:ascii="Sylfaen" w:hAnsi="Sylfaen" w:cs="Sylfaen"/>
        </w:rPr>
        <w:t>6</w:t>
      </w:r>
      <w:r w:rsidR="00AA5797" w:rsidRPr="006B7F3C">
        <w:rPr>
          <w:rFonts w:ascii="Sylfaen" w:hAnsi="Sylfaen" w:cs="Sylfaen"/>
          <w:lang w:val="ka-GE"/>
        </w:rPr>
        <w:t xml:space="preserve">წ.) </w:t>
      </w:r>
      <w:r w:rsidR="00EA15D8" w:rsidRPr="006B7F3C">
        <w:rPr>
          <w:rFonts w:ascii="Sylfaen" w:hAnsi="Sylfaen" w:cs="Sylfaen"/>
          <w:lang w:val="ka-GE"/>
        </w:rPr>
        <w:t>წერილის საფუძველზე, ვთანხმდებით შემდეგზე:</w:t>
      </w:r>
    </w:p>
    <w:p w14:paraId="4847D4DF" w14:textId="77777777" w:rsidR="00EA15D8" w:rsidRPr="006B7F3C" w:rsidRDefault="00EA15D8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06BE55D1" w14:textId="77777777" w:rsidR="006949F7" w:rsidRPr="006B7F3C" w:rsidRDefault="006949F7" w:rsidP="00782BEA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6B7F3C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4EEEEE7E" w14:textId="6E47C18A" w:rsidR="00EA15D8" w:rsidRPr="006B7F3C" w:rsidRDefault="006949F7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6B7F3C">
        <w:rPr>
          <w:rFonts w:ascii="Sylfaen" w:hAnsi="Sylfaen" w:cs="Sylfaen"/>
          <w:lang w:val="ka-GE"/>
        </w:rPr>
        <w:t xml:space="preserve">შეთანხმების საგანია მხარეთა შორის 2014 წლის 23 დეკემბერს </w:t>
      </w:r>
      <w:r w:rsidR="00AA5797" w:rsidRPr="006B7F3C">
        <w:rPr>
          <w:rFonts w:ascii="Sylfaen" w:hAnsi="Sylfaen" w:cs="Sylfaen"/>
          <w:lang w:val="ka-GE"/>
        </w:rPr>
        <w:t>დადებულ</w:t>
      </w:r>
      <w:r w:rsidR="001959E6" w:rsidRPr="006B7F3C">
        <w:rPr>
          <w:rFonts w:ascii="Sylfaen" w:hAnsi="Sylfaen" w:cs="Sylfaen"/>
          <w:lang w:val="ka-GE"/>
        </w:rPr>
        <w:t>ი</w:t>
      </w:r>
      <w:r w:rsidRPr="006B7F3C">
        <w:rPr>
          <w:rFonts w:ascii="Sylfaen" w:hAnsi="Sylfaen" w:cs="Sylfaen"/>
          <w:lang w:val="ka-GE"/>
        </w:rPr>
        <w:t xml:space="preserve"> №14/02-217</w:t>
      </w:r>
      <w:r w:rsidR="00AA5797" w:rsidRPr="006B7F3C">
        <w:rPr>
          <w:rFonts w:ascii="Sylfaen" w:hAnsi="Sylfaen" w:cs="Sylfaen"/>
          <w:lang w:val="ka-GE"/>
        </w:rPr>
        <w:t xml:space="preserve"> ხელშეკრულებ</w:t>
      </w:r>
      <w:r w:rsidR="001959E6" w:rsidRPr="006B7F3C">
        <w:rPr>
          <w:rFonts w:ascii="Sylfaen" w:hAnsi="Sylfaen" w:cs="Sylfaen"/>
          <w:lang w:val="ka-GE"/>
        </w:rPr>
        <w:t>ის</w:t>
      </w:r>
      <w:r w:rsidRPr="006B7F3C">
        <w:rPr>
          <w:rFonts w:ascii="Sylfaen" w:hAnsi="Sylfaen" w:cs="Sylfaen"/>
          <w:lang w:val="ka-GE"/>
        </w:rPr>
        <w:t xml:space="preserve"> </w:t>
      </w:r>
      <w:r w:rsidR="00AA5797" w:rsidRPr="006B7F3C">
        <w:rPr>
          <w:rFonts w:ascii="Sylfaen" w:hAnsi="Sylfaen" w:cs="Sylfaen"/>
          <w:lang w:val="ka-GE"/>
        </w:rPr>
        <w:t>(შემდგომში - ხელშეკრულება)</w:t>
      </w:r>
      <w:r w:rsidR="001959E6" w:rsidRPr="006B7F3C">
        <w:rPr>
          <w:rFonts w:ascii="Sylfaen" w:hAnsi="Sylfaen" w:cs="Sylfaen"/>
          <w:lang w:val="ka-GE"/>
        </w:rPr>
        <w:t xml:space="preserve"> მოქმედების ვადის გაგრძელების მიზნით, მასში</w:t>
      </w:r>
      <w:r w:rsidR="00AA5797" w:rsidRPr="006B7F3C">
        <w:rPr>
          <w:rFonts w:ascii="Sylfaen" w:hAnsi="Sylfaen" w:cs="Sylfaen"/>
          <w:lang w:val="ka-GE"/>
        </w:rPr>
        <w:t xml:space="preserve"> ცვლილების შეტანა.</w:t>
      </w:r>
    </w:p>
    <w:p w14:paraId="3F40411F" w14:textId="77777777" w:rsidR="006949F7" w:rsidRPr="006B7F3C" w:rsidRDefault="006949F7" w:rsidP="00782BEA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1F0F2AF0" w14:textId="77777777" w:rsidR="00AA5797" w:rsidRPr="006B7F3C" w:rsidRDefault="00AA5797" w:rsidP="00782BEA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6B7F3C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</w:p>
    <w:p w14:paraId="657C2AF6" w14:textId="77F133ED" w:rsidR="008709A4" w:rsidRPr="006B7F3C" w:rsidRDefault="008709A4" w:rsidP="008709A4">
      <w:pPr>
        <w:spacing w:after="0" w:line="240" w:lineRule="auto"/>
        <w:ind w:right="74"/>
        <w:rPr>
          <w:rFonts w:ascii="Sylfaen" w:hAnsi="Sylfaen" w:cs="Arial"/>
          <w:lang w:val="ka-GE"/>
        </w:rPr>
      </w:pPr>
      <w:r w:rsidRPr="006B7F3C">
        <w:rPr>
          <w:rFonts w:ascii="Sylfaen" w:hAnsi="Sylfaen" w:cs="Arial"/>
          <w:b/>
          <w:lang w:val="ka-GE"/>
        </w:rPr>
        <w:t>2.1</w:t>
      </w:r>
      <w:r w:rsidRPr="006B7F3C">
        <w:rPr>
          <w:rFonts w:ascii="Sylfaen" w:hAnsi="Sylfaen" w:cs="Arial"/>
          <w:lang w:val="ka-GE"/>
        </w:rPr>
        <w:t xml:space="preserve"> ხელშეკრულების </w:t>
      </w:r>
      <w:r w:rsidRPr="006B7F3C">
        <w:rPr>
          <w:rFonts w:ascii="Sylfaen" w:hAnsi="Sylfaen" w:cs="Arial"/>
        </w:rPr>
        <w:t>7</w:t>
      </w:r>
      <w:r w:rsidRPr="006B7F3C">
        <w:rPr>
          <w:rFonts w:ascii="Sylfaen" w:hAnsi="Sylfaen" w:cs="Arial"/>
          <w:lang w:val="ka-GE"/>
        </w:rPr>
        <w:t>.1 პუნქტი ჩამოყალიბდეს შემდეგი რედაქციით:</w:t>
      </w:r>
    </w:p>
    <w:p w14:paraId="49CD9F5A" w14:textId="233D181E" w:rsidR="008709A4" w:rsidRPr="006B7F3C" w:rsidRDefault="008709A4" w:rsidP="006B7F3C">
      <w:pPr>
        <w:spacing w:line="240" w:lineRule="auto"/>
        <w:jc w:val="both"/>
        <w:rPr>
          <w:rFonts w:ascii="Sylfaen" w:hAnsi="Sylfaen" w:cs="Arial"/>
          <w:lang w:val="ka-GE"/>
        </w:rPr>
      </w:pPr>
      <w:r w:rsidRPr="006B7F3C">
        <w:rPr>
          <w:rFonts w:ascii="Sylfaen" w:hAnsi="Sylfaen" w:cs="Sylfaen"/>
          <w:lang w:val="ka-GE"/>
        </w:rPr>
        <w:t xml:space="preserve">„7.1 ელექტრონული სერტიფიკატის მიღება-ჩაბარების აქტის გაფორმებაზე </w:t>
      </w:r>
      <w:r w:rsidRPr="006B7F3C">
        <w:rPr>
          <w:rFonts w:ascii="Sylfaen" w:hAnsi="Sylfaen"/>
          <w:lang w:val="ka-GE"/>
        </w:rPr>
        <w:t xml:space="preserve">უფლებამოსილი პირები </w:t>
      </w:r>
      <w:r w:rsidRPr="006B7F3C">
        <w:rPr>
          <w:rFonts w:ascii="Sylfaen" w:hAnsi="Sylfaen"/>
          <w:color w:val="000000" w:themeColor="text1"/>
          <w:lang w:val="ka-GE"/>
        </w:rPr>
        <w:t xml:space="preserve">არიან: </w:t>
      </w:r>
      <w:r w:rsidRPr="006B7F3C">
        <w:rPr>
          <w:rFonts w:ascii="Sylfaen" w:hAnsi="Sylfaen" w:cs="Sylfaen"/>
          <w:color w:val="000000" w:themeColor="text1"/>
          <w:lang w:val="ka-GE"/>
        </w:rPr>
        <w:t xml:space="preserve">სააგენტოს მხრიდან - </w:t>
      </w:r>
      <w:r w:rsidRPr="006B7F3C">
        <w:rPr>
          <w:rFonts w:ascii="Sylfaen" w:hAnsi="Sylfaen" w:cs="Arial"/>
          <w:lang w:val="ka-GE"/>
        </w:rPr>
        <w:t xml:space="preserve">გარე მომხმარებლებთან ურთიერთობების მართვის სამსახურის უფროსი - </w:t>
      </w:r>
      <w:r w:rsidRPr="006B7F3C">
        <w:rPr>
          <w:rFonts w:ascii="Sylfaen" w:hAnsi="Sylfaen" w:cs="Arial"/>
          <w:b/>
          <w:lang w:val="ka-GE"/>
        </w:rPr>
        <w:t>ზურაბ ქუქჩიშვილი</w:t>
      </w:r>
      <w:r w:rsidRPr="006B7F3C">
        <w:rPr>
          <w:rFonts w:ascii="Sylfaen" w:hAnsi="Sylfaen" w:cs="Arial"/>
          <w:lang w:val="ka-GE"/>
        </w:rPr>
        <w:t xml:space="preserve"> (პ/ნ 18001013307; ტელ.: 032 2357980; ელ. ფოსტა: z.kukchishvili@sda.gov.ge)</w:t>
      </w:r>
      <w:r w:rsidRPr="006B7F3C">
        <w:rPr>
          <w:rFonts w:ascii="Sylfaen" w:hAnsi="Sylfaen" w:cs="Sylfaen"/>
          <w:color w:val="000000" w:themeColor="text1"/>
          <w:lang w:val="ka-GE"/>
        </w:rPr>
        <w:t xml:space="preserve"> </w:t>
      </w:r>
      <w:r w:rsidRPr="006B7F3C">
        <w:rPr>
          <w:rFonts w:ascii="Sylfaen" w:hAnsi="Sylfaen" w:cs="Arial"/>
          <w:lang w:val="ka-GE"/>
        </w:rPr>
        <w:t xml:space="preserve">KUKCHISHVILI, პ/ნ 18001013307; ტელ.: 0322401010 (3689); ელ. ფოსტა: z.kukchishvili@sda.gov.ge), ან </w:t>
      </w:r>
      <w:r w:rsidRPr="006B7F3C">
        <w:rPr>
          <w:rFonts w:ascii="Sylfaen" w:hAnsi="Sylfaen" w:cs="Sylfaen"/>
          <w:lang w:val="ka-GE"/>
        </w:rPr>
        <w:t xml:space="preserve">გარე მომხმარებლებთან ურთიერთობის მართვის სამსახურის ანალიტიკოსი - </w:t>
      </w:r>
      <w:r w:rsidRPr="006B7F3C">
        <w:rPr>
          <w:rFonts w:ascii="Sylfaen" w:hAnsi="Sylfaen" w:cs="Sylfaen"/>
          <w:b/>
          <w:lang w:val="ka-GE"/>
        </w:rPr>
        <w:t xml:space="preserve">ირაკლი თაბაგარი </w:t>
      </w:r>
      <w:r w:rsidRPr="006B7F3C">
        <w:rPr>
          <w:rFonts w:ascii="Sylfaen" w:hAnsi="Sylfaen" w:cs="Sylfaen"/>
          <w:lang w:val="ka-GE"/>
        </w:rPr>
        <w:t>(IRAKLI TABAGARI, პ/ნ 35001090110; მობ.: 591503766; ელ. ფოსტა: i.tabagari@sda.gov.ge),</w:t>
      </w:r>
      <w:r w:rsidRPr="006B7F3C">
        <w:rPr>
          <w:rFonts w:ascii="Sylfaen" w:hAnsi="Sylfaen" w:cs="Sylfaen"/>
          <w:color w:val="000000" w:themeColor="text1"/>
        </w:rPr>
        <w:t xml:space="preserve"> </w:t>
      </w:r>
      <w:r w:rsidRPr="006B7F3C">
        <w:rPr>
          <w:rFonts w:ascii="Sylfaen" w:hAnsi="Sylfaen" w:cs="Sylfaen"/>
          <w:lang w:val="ka-GE"/>
        </w:rPr>
        <w:t xml:space="preserve">ხოლო </w:t>
      </w:r>
      <w:r w:rsidRPr="006B7F3C">
        <w:rPr>
          <w:rFonts w:ascii="Sylfaen" w:hAnsi="Sylfaen"/>
          <w:lang w:val="ka-GE"/>
        </w:rPr>
        <w:t xml:space="preserve">სოციალური </w:t>
      </w:r>
      <w:r w:rsidRPr="006B7F3C">
        <w:rPr>
          <w:rFonts w:ascii="Sylfaen" w:hAnsi="Sylfaen" w:cs="Arial"/>
          <w:lang w:val="ka-GE"/>
        </w:rPr>
        <w:t xml:space="preserve">მომსახურების სააგენტოს  მხრიდან  - სოციალური მომსახურების სააგენტოს მთავარი სპეციალისტი - </w:t>
      </w:r>
      <w:r w:rsidRPr="006B7F3C">
        <w:rPr>
          <w:rFonts w:ascii="Sylfaen" w:hAnsi="Sylfaen" w:cs="Arial"/>
          <w:b/>
          <w:lang w:val="ka-GE"/>
        </w:rPr>
        <w:t xml:space="preserve">ზურაბ ბატიაშვილი </w:t>
      </w:r>
      <w:r w:rsidRPr="006B7F3C">
        <w:rPr>
          <w:rFonts w:ascii="Sylfaen" w:hAnsi="Sylfaen" w:cs="Arial"/>
          <w:lang w:val="ka-GE"/>
        </w:rPr>
        <w:t>(ტელ.:577944991; ელ-ფოსტა: zbatiashvili@moh.gov.ge).</w:t>
      </w:r>
    </w:p>
    <w:p w14:paraId="117A4242" w14:textId="77777777" w:rsidR="008709A4" w:rsidRPr="006B7F3C" w:rsidRDefault="008709A4" w:rsidP="008709A4">
      <w:pPr>
        <w:spacing w:line="240" w:lineRule="auto"/>
        <w:rPr>
          <w:rFonts w:ascii="Sylfaen" w:hAnsi="Sylfaen"/>
          <w:lang w:val="ka-GE"/>
        </w:rPr>
      </w:pPr>
      <w:r w:rsidRPr="006B7F3C">
        <w:rPr>
          <w:rFonts w:ascii="Sylfaen" w:hAnsi="Sylfaen" w:cs="Arial"/>
          <w:b/>
          <w:lang w:val="ka-GE"/>
        </w:rPr>
        <w:t>2.2</w:t>
      </w:r>
      <w:r w:rsidRPr="006B7F3C">
        <w:rPr>
          <w:rFonts w:ascii="Sylfaen" w:hAnsi="Sylfaen" w:cs="Arial"/>
          <w:lang w:val="ka-GE"/>
        </w:rPr>
        <w:t xml:space="preserve"> </w:t>
      </w:r>
      <w:r w:rsidR="00AA5797" w:rsidRPr="006B7F3C">
        <w:rPr>
          <w:rFonts w:ascii="Sylfaen" w:hAnsi="Sylfaen" w:cs="Arial"/>
          <w:lang w:val="ka-GE"/>
        </w:rPr>
        <w:t xml:space="preserve">ხელშეკრულების </w:t>
      </w:r>
      <w:r w:rsidR="00DE398A" w:rsidRPr="006B7F3C">
        <w:rPr>
          <w:rFonts w:ascii="Sylfaen" w:hAnsi="Sylfaen" w:cs="Arial"/>
          <w:lang w:val="ka-GE"/>
        </w:rPr>
        <w:t>10</w:t>
      </w:r>
      <w:r w:rsidR="00AA5797" w:rsidRPr="006B7F3C">
        <w:rPr>
          <w:rFonts w:ascii="Sylfaen" w:hAnsi="Sylfaen" w:cs="Arial"/>
          <w:lang w:val="ka-GE"/>
        </w:rPr>
        <w:t>.1 პუნქტი</w:t>
      </w:r>
      <w:r w:rsidR="00AA5797" w:rsidRPr="006B7F3C">
        <w:rPr>
          <w:rFonts w:ascii="Sylfaen" w:hAnsi="Sylfaen"/>
          <w:lang w:val="ka-GE"/>
        </w:rPr>
        <w:t xml:space="preserve"> ჩამოყალიბდეს შემდეგი რედაქციით:</w:t>
      </w:r>
    </w:p>
    <w:p w14:paraId="71331D70" w14:textId="1A4C9CFE" w:rsidR="00782BEA" w:rsidRPr="006B7F3C" w:rsidRDefault="00AA5797" w:rsidP="008709A4">
      <w:pPr>
        <w:spacing w:line="240" w:lineRule="auto"/>
        <w:rPr>
          <w:rFonts w:ascii="Sylfaen" w:hAnsi="Sylfaen" w:cs="Arial"/>
          <w:lang w:val="ka-GE"/>
        </w:rPr>
      </w:pPr>
      <w:r w:rsidRPr="006B7F3C">
        <w:rPr>
          <w:rFonts w:ascii="Sylfaen" w:hAnsi="Sylfaen" w:cs="Arial"/>
          <w:lang w:val="ka-GE"/>
        </w:rPr>
        <w:t>„</w:t>
      </w:r>
      <w:r w:rsidR="00DE398A" w:rsidRPr="006B7F3C">
        <w:rPr>
          <w:rFonts w:ascii="Sylfaen" w:hAnsi="Sylfaen" w:cs="Arial"/>
          <w:lang w:val="ka-GE"/>
        </w:rPr>
        <w:t>10</w:t>
      </w:r>
      <w:r w:rsidRPr="006B7F3C">
        <w:rPr>
          <w:rFonts w:ascii="Sylfaen" w:hAnsi="Sylfaen" w:cs="Arial"/>
          <w:lang w:val="ka-GE"/>
        </w:rPr>
        <w:t>.1</w:t>
      </w:r>
      <w:r w:rsidRPr="006B7F3C">
        <w:rPr>
          <w:rFonts w:ascii="Sylfaen" w:hAnsi="Sylfaen" w:cs="Arial"/>
          <w:lang w:val="ka-GE"/>
        </w:rPr>
        <w:tab/>
        <w:t xml:space="preserve">წინამდებარე ხელშეკრულება მოქმედებს 2014 წლის </w:t>
      </w:r>
      <w:r w:rsidR="00DE398A" w:rsidRPr="006B7F3C">
        <w:rPr>
          <w:rFonts w:ascii="Sylfaen" w:hAnsi="Sylfaen" w:cs="Arial"/>
          <w:lang w:val="ka-GE"/>
        </w:rPr>
        <w:t>23 დეკემბრიდან</w:t>
      </w:r>
      <w:r w:rsidRPr="006B7F3C">
        <w:rPr>
          <w:rFonts w:ascii="Sylfaen" w:hAnsi="Sylfaen" w:cs="Arial"/>
          <w:lang w:val="ka-GE"/>
        </w:rPr>
        <w:t xml:space="preserve"> და ძალაშია 201</w:t>
      </w:r>
      <w:r w:rsidR="008709A4" w:rsidRPr="006B7F3C">
        <w:rPr>
          <w:rFonts w:ascii="Sylfaen" w:hAnsi="Sylfaen" w:cs="Arial"/>
        </w:rPr>
        <w:t>7</w:t>
      </w:r>
      <w:r w:rsidRPr="006B7F3C">
        <w:rPr>
          <w:rFonts w:ascii="Sylfaen" w:hAnsi="Sylfaen" w:cs="Arial"/>
          <w:lang w:val="ka-GE"/>
        </w:rPr>
        <w:t xml:space="preserve"> წლის </w:t>
      </w:r>
      <w:r w:rsidR="00DE398A" w:rsidRPr="006B7F3C">
        <w:rPr>
          <w:rFonts w:ascii="Sylfaen" w:hAnsi="Sylfaen" w:cs="Arial"/>
          <w:lang w:val="ka-GE"/>
        </w:rPr>
        <w:t>22</w:t>
      </w:r>
      <w:r w:rsidRPr="006B7F3C">
        <w:rPr>
          <w:rFonts w:ascii="Sylfaen" w:hAnsi="Sylfaen" w:cs="Arial"/>
          <w:lang w:val="ka-GE"/>
        </w:rPr>
        <w:t xml:space="preserve"> დეკემბრის ჩათვლით.“</w:t>
      </w:r>
      <w:r w:rsidR="001959E6" w:rsidRPr="006B7F3C">
        <w:rPr>
          <w:rFonts w:ascii="Sylfaen" w:hAnsi="Sylfaen" w:cs="Arial"/>
          <w:lang w:val="ka-GE"/>
        </w:rPr>
        <w:t>.</w:t>
      </w:r>
    </w:p>
    <w:p w14:paraId="11E2B867" w14:textId="77777777" w:rsidR="00782BEA" w:rsidRPr="006B7F3C" w:rsidRDefault="00782BEA" w:rsidP="00782BEA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lang w:val="ka-GE"/>
        </w:rPr>
      </w:pPr>
    </w:p>
    <w:p w14:paraId="2DE12042" w14:textId="77777777" w:rsidR="00AA5797" w:rsidRPr="006B7F3C" w:rsidRDefault="00AA5797" w:rsidP="00782BE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6B7F3C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309F48FD" w14:textId="77777777" w:rsidR="00AA5797" w:rsidRPr="006B7F3C" w:rsidRDefault="00AA5797" w:rsidP="00782BE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69BFD08C" w14:textId="77777777" w:rsidR="00AA5797" w:rsidRPr="006B7F3C" w:rsidRDefault="00AA5797" w:rsidP="00782BE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7EB0855D" w14:textId="77777777" w:rsidR="00AA5797" w:rsidRPr="006B7F3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6B7F3C">
        <w:rPr>
          <w:rFonts w:ascii="Sylfaen" w:hAnsi="Sylfaen" w:cs="Arial"/>
          <w:lang w:val="ka-GE"/>
        </w:rPr>
        <w:t xml:space="preserve">წინამდებარე შეთანხმება შედგენილია </w:t>
      </w:r>
      <w:r w:rsidR="00DE398A" w:rsidRPr="006B7F3C">
        <w:rPr>
          <w:rFonts w:ascii="Sylfaen" w:hAnsi="Sylfaen" w:cs="Arial"/>
          <w:lang w:val="ka-GE"/>
        </w:rPr>
        <w:t>4</w:t>
      </w:r>
      <w:r w:rsidRPr="006B7F3C">
        <w:rPr>
          <w:rFonts w:ascii="Sylfaen" w:hAnsi="Sylfaen" w:cs="Arial"/>
          <w:lang w:val="ka-GE"/>
        </w:rPr>
        <w:t xml:space="preserve"> (</w:t>
      </w:r>
      <w:r w:rsidR="00DE398A" w:rsidRPr="006B7F3C">
        <w:rPr>
          <w:rFonts w:ascii="Sylfaen" w:hAnsi="Sylfaen" w:cs="Arial"/>
          <w:lang w:val="ka-GE"/>
        </w:rPr>
        <w:t>ოთხ</w:t>
      </w:r>
      <w:r w:rsidRPr="006B7F3C">
        <w:rPr>
          <w:rFonts w:ascii="Sylfaen" w:hAnsi="Sylfaen" w:cs="Arial"/>
          <w:lang w:val="ka-GE"/>
        </w:rPr>
        <w:t>) ეგზემპლარად, თითოეულ მხარეს გადაეცემა თითო ეგზემპლარი.</w:t>
      </w:r>
    </w:p>
    <w:p w14:paraId="54F94050" w14:textId="77777777" w:rsidR="00AA5797" w:rsidRPr="006B7F3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6B7F3C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79251CE5" w14:textId="77777777" w:rsidR="00AA5797" w:rsidRPr="006B7F3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6B7F3C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1FD2633F" w14:textId="77777777" w:rsidR="00AA5797" w:rsidRPr="006B7F3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6B7F3C">
        <w:rPr>
          <w:rFonts w:ascii="Sylfaen" w:hAnsi="Sylfaen" w:cs="Arial"/>
          <w:lang w:val="ka-GE"/>
        </w:rPr>
        <w:lastRenderedPageBreak/>
        <w:t>ხელშეკრულების ყველა სხვა პირობა რჩება უცვლელი.</w:t>
      </w:r>
    </w:p>
    <w:p w14:paraId="65362AA5" w14:textId="77777777" w:rsidR="00AA5797" w:rsidRPr="006B7F3C" w:rsidRDefault="00AA5797" w:rsidP="00782BEA">
      <w:pPr>
        <w:spacing w:after="0" w:line="240" w:lineRule="auto"/>
        <w:ind w:right="74"/>
        <w:jc w:val="both"/>
        <w:rPr>
          <w:rFonts w:ascii="Sylfaen" w:hAnsi="Sylfaen"/>
          <w:lang w:val="ka-GE"/>
        </w:rPr>
      </w:pPr>
    </w:p>
    <w:p w14:paraId="6A0EF613" w14:textId="77777777" w:rsidR="00AA5797" w:rsidRPr="006B7F3C" w:rsidRDefault="00AA5797" w:rsidP="00782BEA">
      <w:pPr>
        <w:spacing w:after="0" w:line="240" w:lineRule="auto"/>
        <w:ind w:right="74"/>
        <w:jc w:val="center"/>
        <w:rPr>
          <w:rFonts w:ascii="Sylfaen" w:hAnsi="Sylfaen"/>
          <w:b/>
          <w:lang w:val="ka-GE"/>
        </w:rPr>
      </w:pPr>
      <w:r w:rsidRPr="006B7F3C">
        <w:rPr>
          <w:rFonts w:ascii="Sylfaen" w:hAnsi="Sylfaen" w:cs="Sylfaen"/>
          <w:b/>
          <w:lang w:val="ka-GE"/>
        </w:rPr>
        <w:t>მუხლი 4. მხარეთა</w:t>
      </w:r>
      <w:r w:rsidRPr="006B7F3C">
        <w:rPr>
          <w:rFonts w:ascii="Sylfaen" w:hAnsi="Sylfaen"/>
          <w:b/>
          <w:lang w:val="ka-GE"/>
        </w:rPr>
        <w:t xml:space="preserve"> რეკვიზიტები</w:t>
      </w:r>
    </w:p>
    <w:p w14:paraId="5B031396" w14:textId="77777777" w:rsidR="00AA5797" w:rsidRPr="006B7F3C" w:rsidRDefault="00AA5797" w:rsidP="00782BE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14:paraId="201355C8" w14:textId="77777777" w:rsidR="00AA5797" w:rsidRPr="006B7F3C" w:rsidRDefault="00AA579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6B7F3C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6B7F3C">
        <w:rPr>
          <w:rFonts w:ascii="Sylfaen" w:hAnsi="Sylfaen" w:cs="Arial"/>
          <w:lang w:val="ka-GE"/>
        </w:rPr>
        <w:t>67ა, ს/კოდი 202307404.</w:t>
      </w:r>
    </w:p>
    <w:p w14:paraId="20CEAFE7" w14:textId="77777777" w:rsidR="00826E37" w:rsidRPr="006B7F3C" w:rsidRDefault="00826E3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6B7F3C">
        <w:rPr>
          <w:rFonts w:ascii="Sylfaen" w:hAnsi="Sylfaen"/>
          <w:lang w:val="ka-GE"/>
        </w:rPr>
        <w:t>სსიპ „მონაცემთა გაცვლის სააგენტო“ – მის.: ქ. თბილისი, წმინდა ნიკოლოზის/ნ. ჩხეიძის №2, ს/კოდი 204577699.</w:t>
      </w:r>
    </w:p>
    <w:p w14:paraId="343EE704" w14:textId="77777777" w:rsidR="00826E37" w:rsidRPr="006B7F3C" w:rsidRDefault="00826E3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6B7F3C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 - მის.: თბილისი, აკ. წერეთლის გამზირი №144, ს/კოდი 211333957</w:t>
      </w:r>
    </w:p>
    <w:p w14:paraId="6C3163D6" w14:textId="77777777" w:rsidR="00826E37" w:rsidRPr="006B7F3C" w:rsidRDefault="00826E37" w:rsidP="00782BE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6B7F3C">
        <w:rPr>
          <w:rFonts w:ascii="Sylfaen" w:hAnsi="Sylfaen"/>
          <w:lang w:val="ka-GE"/>
        </w:rPr>
        <w:t xml:space="preserve">სსიპ  „სოციალური მომსახურების სააგენტო“ - მის.: თბილისი, 0119, </w:t>
      </w:r>
      <w:r w:rsidR="004502B6" w:rsidRPr="006B7F3C">
        <w:rPr>
          <w:rFonts w:ascii="Sylfaen" w:hAnsi="Sylfaen"/>
          <w:lang w:val="ka-GE"/>
        </w:rPr>
        <w:t xml:space="preserve">აკ. </w:t>
      </w:r>
      <w:r w:rsidRPr="006B7F3C">
        <w:rPr>
          <w:rFonts w:ascii="Sylfaen" w:hAnsi="Sylfaen"/>
          <w:lang w:val="ka-GE"/>
        </w:rPr>
        <w:t>წერეთლის გამზირი №144, ს/კოდი 202178927.</w:t>
      </w:r>
    </w:p>
    <w:sectPr w:rsidR="00826E37" w:rsidRPr="006B7F3C" w:rsidSect="001959E6">
      <w:footerReference w:type="default" r:id="rId9"/>
      <w:pgSz w:w="11907" w:h="16839" w:code="9"/>
      <w:pgMar w:top="567" w:right="567" w:bottom="567" w:left="567" w:header="63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Tamar Spanderashvili" w:date="2016-11-16T14:10:00Z" w:initials="TS">
    <w:p w14:paraId="2F21477F" w14:textId="77777777" w:rsidR="00DB587B" w:rsidRPr="008942BA" w:rsidRDefault="00DB587B" w:rsidP="00DB58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დაგვიდასტუროთ</w:t>
      </w:r>
    </w:p>
  </w:comment>
  <w:comment w:id="2" w:author="Tamar Spanderashvili" w:date="2016-11-16T14:11:00Z" w:initials="TS">
    <w:p w14:paraId="2AC09766" w14:textId="77777777" w:rsidR="00DB587B" w:rsidRDefault="00DB587B" w:rsidP="00DB587B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დაგვიდასტუროთ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21477F" w15:done="0"/>
  <w15:commentEx w15:paraId="2AC097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AA1AF" w14:textId="77777777" w:rsidR="00B46453" w:rsidRDefault="00B46453" w:rsidP="00EA15D8">
      <w:pPr>
        <w:spacing w:after="0" w:line="240" w:lineRule="auto"/>
      </w:pPr>
      <w:r>
        <w:separator/>
      </w:r>
    </w:p>
  </w:endnote>
  <w:endnote w:type="continuationSeparator" w:id="0">
    <w:p w14:paraId="4C2A3D91" w14:textId="77777777" w:rsidR="00B46453" w:rsidRDefault="00B46453" w:rsidP="00EA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B29FD" w14:textId="77777777" w:rsidR="00EA15D8" w:rsidRPr="00F35D73" w:rsidRDefault="00EA15D8" w:rsidP="00EA15D8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</w:p>
  <w:tbl>
    <w:tblPr>
      <w:tblW w:w="10470" w:type="dxa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350"/>
      <w:gridCol w:w="242"/>
      <w:gridCol w:w="242"/>
      <w:gridCol w:w="242"/>
      <w:gridCol w:w="2015"/>
      <w:gridCol w:w="499"/>
      <w:gridCol w:w="289"/>
      <w:gridCol w:w="1829"/>
      <w:gridCol w:w="558"/>
      <w:gridCol w:w="270"/>
      <w:gridCol w:w="1934"/>
    </w:tblGrid>
    <w:tr w:rsidR="00EA15D8" w14:paraId="7B81A940" w14:textId="77777777" w:rsidTr="00DE398A">
      <w:trPr>
        <w:trHeight w:val="431"/>
      </w:trPr>
      <w:tc>
        <w:tcPr>
          <w:tcW w:w="2350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21A6C73F" w14:textId="77777777" w:rsidR="00EA15D8" w:rsidRPr="005C098D" w:rsidRDefault="004502B6" w:rsidP="00763684">
          <w:pPr>
            <w:tabs>
              <w:tab w:val="left" w:pos="72"/>
            </w:tabs>
            <w:spacing w:line="240" w:lineRule="auto"/>
            <w:ind w:left="-108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 w:rsidRPr="005C098D"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  </w:t>
          </w:r>
          <w:r w:rsidR="00EA15D8" w:rsidRPr="005C098D">
            <w:rPr>
              <w:rFonts w:ascii="Sylfaen" w:hAnsi="Sylfaen" w:cs="Arial"/>
              <w:b/>
              <w:sz w:val="20"/>
              <w:szCs w:val="20"/>
              <w:lang w:val="ka-GE"/>
            </w:rPr>
            <w:t>ნინო ინწკირველი</w:t>
          </w:r>
        </w:p>
      </w:tc>
      <w:tc>
        <w:tcPr>
          <w:tcW w:w="242" w:type="dxa"/>
        </w:tcPr>
        <w:p w14:paraId="16368AF0" w14:textId="77777777" w:rsidR="00EA15D8" w:rsidRPr="005C098D" w:rsidRDefault="00EA15D8" w:rsidP="00763684">
          <w:pPr>
            <w:spacing w:line="240" w:lineRule="auto"/>
            <w:ind w:left="-130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42" w:type="dxa"/>
        </w:tcPr>
        <w:p w14:paraId="457CE4DD" w14:textId="77777777" w:rsidR="00EA15D8" w:rsidRPr="005C098D" w:rsidRDefault="00EA15D8" w:rsidP="00763684">
          <w:pPr>
            <w:spacing w:line="240" w:lineRule="auto"/>
            <w:ind w:left="-319" w:firstLine="319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42" w:type="dxa"/>
        </w:tcPr>
        <w:p w14:paraId="6364DDA8" w14:textId="77777777" w:rsidR="00EA15D8" w:rsidRPr="005C098D" w:rsidRDefault="00EA15D8" w:rsidP="00763684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015" w:type="dxa"/>
          <w:tcBorders>
            <w:top w:val="single" w:sz="4" w:space="0" w:color="auto"/>
            <w:bottom w:val="nil"/>
          </w:tcBorders>
        </w:tcPr>
        <w:p w14:paraId="2F985B09" w14:textId="413A19AD" w:rsidR="00EA15D8" w:rsidRPr="008709A4" w:rsidRDefault="008709A4" w:rsidP="00763684">
          <w:pPr>
            <w:spacing w:line="240" w:lineRule="auto"/>
            <w:ind w:left="82" w:hanging="8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ნიკოლოზ გაგნიძე</w:t>
          </w:r>
        </w:p>
      </w:tc>
      <w:tc>
        <w:tcPr>
          <w:tcW w:w="499" w:type="dxa"/>
        </w:tcPr>
        <w:p w14:paraId="02E93C6B" w14:textId="77777777" w:rsidR="00EA15D8" w:rsidRPr="005C098D" w:rsidRDefault="00EA15D8" w:rsidP="00763684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 w:rsidRPr="005C098D"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   </w:t>
          </w:r>
        </w:p>
      </w:tc>
      <w:tc>
        <w:tcPr>
          <w:tcW w:w="289" w:type="dxa"/>
          <w:shd w:val="clear" w:color="auto" w:fill="auto"/>
          <w:vAlign w:val="bottom"/>
        </w:tcPr>
        <w:p w14:paraId="48BF87AC" w14:textId="77777777" w:rsidR="00EA15D8" w:rsidRPr="005C098D" w:rsidRDefault="00EA15D8" w:rsidP="00763684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1829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6C4B12B" w14:textId="77777777" w:rsidR="00EA15D8" w:rsidRPr="005C098D" w:rsidRDefault="00EA15D8" w:rsidP="00763684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highlight w:val="yellow"/>
              <w:lang w:val="ka-GE"/>
            </w:rPr>
          </w:pPr>
          <w:r w:rsidRPr="005C098D">
            <w:rPr>
              <w:rFonts w:ascii="Sylfaen" w:hAnsi="Sylfaen" w:cs="Arial"/>
              <w:b/>
              <w:sz w:val="20"/>
              <w:szCs w:val="20"/>
              <w:lang w:val="ka-GE"/>
            </w:rPr>
            <w:t>ზაზა სოფრომაძე</w:t>
          </w:r>
        </w:p>
      </w:tc>
      <w:tc>
        <w:tcPr>
          <w:tcW w:w="558" w:type="dxa"/>
        </w:tcPr>
        <w:p w14:paraId="72CDADBD" w14:textId="77777777" w:rsidR="00EA15D8" w:rsidRPr="003D337A" w:rsidRDefault="00EA15D8" w:rsidP="00763684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70" w:type="dxa"/>
          <w:shd w:val="clear" w:color="auto" w:fill="auto"/>
          <w:vAlign w:val="bottom"/>
        </w:tcPr>
        <w:p w14:paraId="578F13E2" w14:textId="77777777" w:rsidR="00EA15D8" w:rsidRPr="003D337A" w:rsidRDefault="00EA15D8" w:rsidP="00763684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1934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26FAB86B" w14:textId="007F83C1" w:rsidR="00EA15D8" w:rsidRPr="004A35E5" w:rsidRDefault="004502B6" w:rsidP="001C04AE">
          <w:pPr>
            <w:spacing w:line="240" w:lineRule="auto"/>
            <w:ind w:left="-207" w:right="-198" w:firstLine="14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</w:t>
          </w:r>
          <w:r w:rsidR="009B65D8" w:rsidRPr="005C098D">
            <w:rPr>
              <w:rFonts w:ascii="Sylfaen" w:hAnsi="Sylfaen" w:cs="Sylfaen"/>
              <w:b/>
              <w:sz w:val="20"/>
              <w:lang w:val="ka-GE"/>
            </w:rPr>
            <w:t>თენგიზ აბაზაძე</w:t>
          </w:r>
        </w:p>
      </w:tc>
    </w:tr>
  </w:tbl>
  <w:p w14:paraId="3846E7EC" w14:textId="361BBF1D" w:rsidR="00EA15D8" w:rsidRPr="00EA15D8" w:rsidRDefault="00EA15D8" w:rsidP="00EA15D8">
    <w:pPr>
      <w:pStyle w:val="Footer"/>
      <w:tabs>
        <w:tab w:val="right" w:pos="10064"/>
      </w:tabs>
      <w:rPr>
        <w:rFonts w:ascii="Sylfaen" w:hAnsi="Sylfaen"/>
        <w:lang w:val="ka-GE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4F738" w14:textId="77777777" w:rsidR="00B46453" w:rsidRDefault="00B46453" w:rsidP="00EA15D8">
      <w:pPr>
        <w:spacing w:after="0" w:line="240" w:lineRule="auto"/>
      </w:pPr>
      <w:r>
        <w:separator/>
      </w:r>
    </w:p>
  </w:footnote>
  <w:footnote w:type="continuationSeparator" w:id="0">
    <w:p w14:paraId="031D060E" w14:textId="77777777" w:rsidR="00B46453" w:rsidRDefault="00B46453" w:rsidP="00EA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1C632DFD"/>
    <w:multiLevelType w:val="hybridMultilevel"/>
    <w:tmpl w:val="EA1496F4"/>
    <w:lvl w:ilvl="0" w:tplc="766ED182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Spanderashvili">
    <w15:presenceInfo w15:providerId="AD" w15:userId="S-1-5-21-2339923593-2015760076-163671114-2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F7"/>
    <w:rsid w:val="000412BC"/>
    <w:rsid w:val="00066382"/>
    <w:rsid w:val="000A63F7"/>
    <w:rsid w:val="000A7AE5"/>
    <w:rsid w:val="00122F40"/>
    <w:rsid w:val="0018404B"/>
    <w:rsid w:val="001959E6"/>
    <w:rsid w:val="001A4541"/>
    <w:rsid w:val="001C04AE"/>
    <w:rsid w:val="001C29F5"/>
    <w:rsid w:val="001D483B"/>
    <w:rsid w:val="001E5215"/>
    <w:rsid w:val="00240223"/>
    <w:rsid w:val="00306257"/>
    <w:rsid w:val="00312C78"/>
    <w:rsid w:val="004502B6"/>
    <w:rsid w:val="004720D6"/>
    <w:rsid w:val="004A35E5"/>
    <w:rsid w:val="004D23AE"/>
    <w:rsid w:val="005C098D"/>
    <w:rsid w:val="005D6CB8"/>
    <w:rsid w:val="005E1DF5"/>
    <w:rsid w:val="00611E0B"/>
    <w:rsid w:val="006619DE"/>
    <w:rsid w:val="006949F7"/>
    <w:rsid w:val="006B7F3C"/>
    <w:rsid w:val="006D5284"/>
    <w:rsid w:val="006E43CB"/>
    <w:rsid w:val="007374D6"/>
    <w:rsid w:val="00782BEA"/>
    <w:rsid w:val="00782D4F"/>
    <w:rsid w:val="00826E37"/>
    <w:rsid w:val="00855FBC"/>
    <w:rsid w:val="008709A4"/>
    <w:rsid w:val="008745D6"/>
    <w:rsid w:val="009041B4"/>
    <w:rsid w:val="00921E12"/>
    <w:rsid w:val="00927CAB"/>
    <w:rsid w:val="009523F9"/>
    <w:rsid w:val="00966079"/>
    <w:rsid w:val="009950E5"/>
    <w:rsid w:val="009975F7"/>
    <w:rsid w:val="009B65D8"/>
    <w:rsid w:val="00AA5797"/>
    <w:rsid w:val="00AB24DD"/>
    <w:rsid w:val="00AD623D"/>
    <w:rsid w:val="00B46453"/>
    <w:rsid w:val="00B46504"/>
    <w:rsid w:val="00B67E00"/>
    <w:rsid w:val="00C05424"/>
    <w:rsid w:val="00C06939"/>
    <w:rsid w:val="00C1163B"/>
    <w:rsid w:val="00CA13C9"/>
    <w:rsid w:val="00DB587B"/>
    <w:rsid w:val="00DD366E"/>
    <w:rsid w:val="00DE398A"/>
    <w:rsid w:val="00E32467"/>
    <w:rsid w:val="00E74C60"/>
    <w:rsid w:val="00EA15D8"/>
    <w:rsid w:val="00EB49BE"/>
    <w:rsid w:val="00ED5173"/>
    <w:rsid w:val="00EF141C"/>
    <w:rsid w:val="00FA3541"/>
    <w:rsid w:val="00FC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BFA8"/>
  <w15:docId w15:val="{212FD702-68FE-43F3-8D40-E6267B49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D8"/>
  </w:style>
  <w:style w:type="paragraph" w:styleId="Footer">
    <w:name w:val="footer"/>
    <w:basedOn w:val="Normal"/>
    <w:link w:val="Foot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D8"/>
  </w:style>
  <w:style w:type="paragraph" w:styleId="ListParagraph">
    <w:name w:val="List Paragraph"/>
    <w:basedOn w:val="Normal"/>
    <w:uiPriority w:val="34"/>
    <w:qFormat/>
    <w:rsid w:val="00AA579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E398A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70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Tamar Spanderashvili</cp:lastModifiedBy>
  <cp:revision>7</cp:revision>
  <cp:lastPrinted>2015-02-04T09:07:00Z</cp:lastPrinted>
  <dcterms:created xsi:type="dcterms:W3CDTF">2015-12-23T08:06:00Z</dcterms:created>
  <dcterms:modified xsi:type="dcterms:W3CDTF">2016-11-16T13:05:00Z</dcterms:modified>
</cp:coreProperties>
</file>