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0000FF"/>
          <w:sz w:val="19"/>
          <w:szCs w:val="19"/>
        </w:rPr>
        <w:t>class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2B91AF"/>
          <w:sz w:val="19"/>
          <w:szCs w:val="19"/>
        </w:rPr>
        <w:t>Case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სკრინინგის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TypeID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დაფინანსების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წყარო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FinancingSourceID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ვიზიტის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VisitTypeID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შემთხვევის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გახსნის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StartDate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რეკომენდირებული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სკრინინგის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NextScreeningRecommendationDate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გეგმიური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სკრინინგის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NextScreeningPlannedDate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ProviderID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ProviderName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მოქალაქე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PersonType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პირადი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№"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PersonalID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დოკუმენტის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№"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DocumentNumber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FirstName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გვარი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LastName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დაბ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.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BirthDate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ასაკი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Age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სქესი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Gender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lastRenderedPageBreak/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ტელეფონი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Phone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ელ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. </w:t>
      </w:r>
      <w:r w:rsidRPr="004178B3">
        <w:rPr>
          <w:rFonts w:ascii="Sylfaen" w:hAnsi="Sylfaen" w:cs="Sylfaen"/>
          <w:color w:val="A31515"/>
          <w:sz w:val="19"/>
          <w:szCs w:val="19"/>
        </w:rPr>
        <w:t>ფოსტა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Email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ContactWay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PatientStatus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DateofDeath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>ამას დამატებული:</w:t>
      </w:r>
    </w:p>
    <w:p w:rsid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>საცხოვრებელი ადგილი;</w:t>
      </w:r>
    </w:p>
    <w:p w:rsid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>განათლება;</w:t>
      </w:r>
    </w:p>
    <w:p w:rsid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>ეროვნება;</w:t>
      </w:r>
    </w:p>
    <w:p w:rsid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>პროფესია;</w:t>
      </w:r>
    </w:p>
    <w:p w:rsidR="00801168" w:rsidRPr="00801168" w:rsidRDefault="00801168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რეგიონი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Region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რაიონი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Raion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მუნიციპალიტეტი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Settlement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მისამართი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65450C" w:rsidRPr="004178B3" w:rsidRDefault="0065450C" w:rsidP="0065450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Address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65450C" w:rsidRPr="004178B3" w:rsidRDefault="0065450C" w:rsidP="00A914A2">
      <w:pPr>
        <w:rPr>
          <w:rFonts w:ascii="Sylfaen" w:hAnsi="Sylfaen"/>
        </w:rPr>
      </w:pPr>
    </w:p>
    <w:p w:rsidR="0065450C" w:rsidRDefault="0065450C" w:rsidP="00A914A2">
      <w:pPr>
        <w:rPr>
          <w:rFonts w:ascii="Sylfaen" w:hAnsi="Sylfaen"/>
        </w:rPr>
      </w:pPr>
    </w:p>
    <w:p w:rsidR="00D2669D" w:rsidRPr="00D2669D" w:rsidRDefault="00D2669D" w:rsidP="00D2669D">
      <w:pPr>
        <w:ind w:left="360"/>
        <w:jc w:val="center"/>
        <w:rPr>
          <w:rFonts w:ascii="Sylfaen" w:hAnsi="Sylfaen"/>
          <w:sz w:val="28"/>
          <w:szCs w:val="28"/>
          <w:lang w:val="ka-GE"/>
        </w:rPr>
      </w:pPr>
      <w:r w:rsidRPr="00D2669D">
        <w:rPr>
          <w:rFonts w:ascii="Sylfaen" w:hAnsi="Sylfaen" w:cs="Sylfaen"/>
          <w:sz w:val="28"/>
          <w:szCs w:val="28"/>
          <w:lang w:val="ka-GE"/>
        </w:rPr>
        <w:t>ძუძუს</w:t>
      </w:r>
      <w:r w:rsidRPr="00D2669D">
        <w:rPr>
          <w:rFonts w:ascii="Sylfaen" w:hAnsi="Sylfaen"/>
          <w:sz w:val="28"/>
          <w:szCs w:val="28"/>
          <w:lang w:val="ka-GE"/>
        </w:rPr>
        <w:t xml:space="preserve"> კიბოს სკრინინგი</w:t>
      </w:r>
    </w:p>
    <w:p w:rsidR="00D2669D" w:rsidRPr="004178B3" w:rsidRDefault="00D2669D" w:rsidP="00A914A2">
      <w:pPr>
        <w:rPr>
          <w:rFonts w:ascii="Sylfaen" w:hAnsi="Sylfaen"/>
        </w:rPr>
      </w:pPr>
    </w:p>
    <w:p w:rsidR="0065450C" w:rsidRPr="00D2669D" w:rsidRDefault="0065450C" w:rsidP="00D2669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D2669D">
        <w:rPr>
          <w:rFonts w:ascii="Sylfaen" w:hAnsi="Sylfaen" w:cs="Sylfaen"/>
          <w:lang w:val="ka-GE"/>
        </w:rPr>
        <w:t>მამოგრაფია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0000FF"/>
          <w:sz w:val="19"/>
          <w:szCs w:val="19"/>
        </w:rPr>
        <w:t>class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2B91AF"/>
          <w:sz w:val="19"/>
          <w:szCs w:val="19"/>
        </w:rPr>
        <w:t>MamogramExaminationContract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{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ჩანაწერის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ქეისის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ScreeningID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ხელოვნური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კოდი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ArtificialCodeID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C2238F" w:rsidRDefault="00C2238F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Pr="004178B3" w:rsidRDefault="00C2238F" w:rsidP="00C2238F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lastRenderedPageBreak/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SectionType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მომართვის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AdjustmentType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მამოგრაფიის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MamogramDate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"DexBiRads"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DexBiRads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"SinBiRads"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SinBiRads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შედეგის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 ResultDate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ქმედება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FurtherAssessment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ქმედების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მიზეზი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FurtherAssessmentReason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რეკომენდაცია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RecommendationID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პაციენტის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ასაკი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PatientAge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ProviderID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ProviderName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  <w:t>}</w:t>
      </w: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</w:p>
    <w:p w:rsidR="0022281C" w:rsidRPr="00D2669D" w:rsidRDefault="0022281C" w:rsidP="00D2669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D2669D">
        <w:rPr>
          <w:rFonts w:ascii="Sylfaen" w:hAnsi="Sylfaen" w:cs="Sylfaen"/>
          <w:lang w:val="ka-GE"/>
        </w:rPr>
        <w:t>ფიზიკალური</w:t>
      </w:r>
      <w:r w:rsidRPr="00D2669D">
        <w:rPr>
          <w:rFonts w:ascii="Sylfaen" w:hAnsi="Sylfaen"/>
          <w:lang w:val="ka-GE"/>
        </w:rPr>
        <w:t xml:space="preserve"> გასინჯვა (ექიმის კონსულტაცია)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0000FF"/>
          <w:sz w:val="19"/>
          <w:szCs w:val="19"/>
        </w:rPr>
        <w:t>class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2B91AF"/>
          <w:sz w:val="19"/>
          <w:szCs w:val="19"/>
        </w:rPr>
        <w:t>ConsultationContract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{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ჩანაწერის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ქეისის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ScreeningID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კონსულტაცია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lastRenderedPageBreak/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Consultation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უარი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კვლევის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ჩატარებაზე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RefuseDexamination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გასინჯვის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ConsultationDate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ქმედება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FurtherAssessment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პაციენტის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ასაკი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PatientAge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ნიმუშის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გადაგავნა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Boolean? SentToLaboratoty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ლაბორატორიის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LaboratoryID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ფორმა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DexShape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სიმეტრიულობა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DexSymmetry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კონსისტენცია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DexConsistency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DexNodules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კანის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ფერი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DexSkinColour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კანი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DexSkin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დვრილი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DexNipple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დვრილიდან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გამონადენი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DexNippleDischarge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ლიმფური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კვანძები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DexlymphNodules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"Dex </w:t>
      </w:r>
      <w:r w:rsidRPr="004178B3">
        <w:rPr>
          <w:rFonts w:ascii="Sylfaen" w:hAnsi="Sylfaen" w:cs="Sylfaen"/>
          <w:color w:val="A31515"/>
          <w:sz w:val="19"/>
          <w:szCs w:val="19"/>
        </w:rPr>
        <w:t>ლიმფური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მდებარეობა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DexlymphNodulesLocation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ფორმა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SinShape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სიმეტრიულობა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lastRenderedPageBreak/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SinSymmetry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კონსისტენცია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SinConsistency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SinNodules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კანის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ფერი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SinSkinColour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კანი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SinSkin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დვრილი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SinNipple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დვრილიდან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გამონადენი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SinNippleDischarge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ლიმფური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კვანძები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SinlymphNodules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"Sin </w:t>
      </w:r>
      <w:r w:rsidRPr="004178B3">
        <w:rPr>
          <w:rFonts w:ascii="Sylfaen" w:hAnsi="Sylfaen" w:cs="Sylfaen"/>
          <w:color w:val="A31515"/>
          <w:sz w:val="19"/>
          <w:szCs w:val="19"/>
        </w:rPr>
        <w:t>ლიმფური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კვანძის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მდებარეობა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SinlymphNodulesLocation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ProviderID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ProviderName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}</w:t>
      </w: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/>
          <w:lang w:val="ka-GE"/>
        </w:rPr>
      </w:pPr>
    </w:p>
    <w:p w:rsidR="0022281C" w:rsidRPr="004178B3" w:rsidRDefault="0022281C" w:rsidP="0022281C">
      <w:pPr>
        <w:rPr>
          <w:rFonts w:ascii="Sylfaen" w:hAnsi="Sylfaen"/>
          <w:lang w:val="ka-GE"/>
        </w:rPr>
      </w:pPr>
    </w:p>
    <w:p w:rsidR="0022281C" w:rsidRPr="00D2669D" w:rsidRDefault="0022281C" w:rsidP="00D2669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D2669D">
        <w:rPr>
          <w:rFonts w:ascii="Sylfaen" w:hAnsi="Sylfaen" w:cs="Sylfaen"/>
          <w:lang w:val="ka-GE"/>
        </w:rPr>
        <w:t>ულტრაბგერა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0000FF"/>
          <w:sz w:val="19"/>
          <w:szCs w:val="19"/>
        </w:rPr>
        <w:t>class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2B91AF"/>
          <w:sz w:val="19"/>
          <w:szCs w:val="19"/>
        </w:rPr>
        <w:t>BreastCancerUltrasoundContract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{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ჩანაწერის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ქეისის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ScreeningID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SectionType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ულტრაბგერა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Ultrosound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ულტრაბგერის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UltrosoundDate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ულტრაბგერის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შედეგი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Dex-BI-RADS"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DexBiRads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ულტრაბგერის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შედეგი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Sin-BI-RADS"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SinBiRads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უარი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კვლევის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ჩატარებაზე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RefusedExamination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შემდგომი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ქმედება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FurtherAssessment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პაციენტის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ასაკი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PatientAge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ProviderID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ProviderName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}</w:t>
      </w: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/>
          <w:lang w:val="ka-GE"/>
        </w:rPr>
      </w:pPr>
    </w:p>
    <w:p w:rsidR="0022281C" w:rsidRPr="004178B3" w:rsidRDefault="0022281C" w:rsidP="0022281C">
      <w:pPr>
        <w:rPr>
          <w:rFonts w:ascii="Sylfaen" w:hAnsi="Sylfaen"/>
          <w:lang w:val="ka-GE"/>
        </w:rPr>
      </w:pPr>
    </w:p>
    <w:p w:rsidR="0022281C" w:rsidRPr="00D2669D" w:rsidRDefault="0022281C" w:rsidP="00D2669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D2669D">
        <w:rPr>
          <w:rFonts w:ascii="Sylfaen" w:hAnsi="Sylfaen" w:cs="Sylfaen"/>
          <w:lang w:val="ka-GE"/>
        </w:rPr>
        <w:t>ბიოფსია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0000FF"/>
          <w:sz w:val="19"/>
          <w:szCs w:val="19"/>
        </w:rPr>
        <w:t>class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</w:t>
      </w:r>
      <w:r w:rsidRPr="004178B3">
        <w:rPr>
          <w:rFonts w:ascii="Sylfaen" w:hAnsi="Sylfaen" w:cs="Consolas"/>
          <w:color w:val="2B91AF"/>
          <w:sz w:val="19"/>
          <w:szCs w:val="19"/>
        </w:rPr>
        <w:t>BreastCancerBiopsyContract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{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ჩანაწერის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ქეისის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ID"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ScreeningID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ბიოფსია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BiopsyAttendance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უარი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კვლევის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ჩატარებაზე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RefusedExamination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ბიოფსიის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ტიპი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Type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ბიოფსიის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თარიღი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DateTime? BiopsyDate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ბიოფსიის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მართვა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BiopsyGuidance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პაციენტის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ასაკი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Int32? PatientAge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801168" w:rsidRDefault="00801168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lastRenderedPageBreak/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ნიმუშის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გადაგავნა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Boolean? SentToLaboratoty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ლაბორატორიის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LaboratoryID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Guid? ProviderID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[Required(ErrorMessage = 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"[{0}] - </w:t>
      </w:r>
      <w:r w:rsidRPr="004178B3"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  <w:t xml:space="preserve">[Display(Name = 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 w:rsidRPr="004178B3">
        <w:rPr>
          <w:rFonts w:ascii="Sylfaen" w:hAnsi="Sylfaen" w:cs="Consolas"/>
          <w:color w:val="A31515"/>
          <w:sz w:val="19"/>
          <w:szCs w:val="19"/>
        </w:rPr>
        <w:t xml:space="preserve"> </w:t>
      </w:r>
      <w:r w:rsidRPr="004178B3">
        <w:rPr>
          <w:rFonts w:ascii="Sylfaen" w:hAnsi="Sylfaen" w:cs="Sylfaen"/>
          <w:color w:val="A31515"/>
          <w:sz w:val="19"/>
          <w:szCs w:val="19"/>
        </w:rPr>
        <w:t>სახელი</w:t>
      </w:r>
      <w:r w:rsidRPr="004178B3">
        <w:rPr>
          <w:rFonts w:ascii="Sylfaen" w:hAnsi="Sylfaen" w:cs="Consolas"/>
          <w:color w:val="A31515"/>
          <w:sz w:val="19"/>
          <w:szCs w:val="19"/>
        </w:rPr>
        <w:t>"</w:t>
      </w:r>
      <w:r w:rsidRPr="004178B3">
        <w:rPr>
          <w:rFonts w:ascii="Sylfaen" w:hAnsi="Sylfaen" w:cs="Consolas"/>
          <w:color w:val="000000"/>
          <w:sz w:val="19"/>
          <w:szCs w:val="19"/>
        </w:rPr>
        <w:t>)]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00"/>
          <w:sz w:val="19"/>
          <w:szCs w:val="19"/>
        </w:rPr>
        <w:tab/>
      </w:r>
      <w:r w:rsidRPr="004178B3">
        <w:rPr>
          <w:rFonts w:ascii="Sylfaen" w:hAnsi="Sylfaen" w:cs="Consolas"/>
          <w:color w:val="0000FF"/>
          <w:sz w:val="19"/>
          <w:szCs w:val="19"/>
        </w:rPr>
        <w:t>public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 String ProviderName { </w:t>
      </w:r>
      <w:r w:rsidRPr="004178B3">
        <w:rPr>
          <w:rFonts w:ascii="Sylfaen" w:hAnsi="Sylfaen" w:cs="Consolas"/>
          <w:color w:val="0000FF"/>
          <w:sz w:val="19"/>
          <w:szCs w:val="19"/>
        </w:rPr>
        <w:t>get</w:t>
      </w:r>
      <w:r w:rsidRPr="004178B3">
        <w:rPr>
          <w:rFonts w:ascii="Sylfaen" w:hAnsi="Sylfaen" w:cs="Consolas"/>
          <w:color w:val="000000"/>
          <w:sz w:val="19"/>
          <w:szCs w:val="19"/>
        </w:rPr>
        <w:t xml:space="preserve">; </w:t>
      </w:r>
      <w:r w:rsidRPr="004178B3">
        <w:rPr>
          <w:rFonts w:ascii="Sylfaen" w:hAnsi="Sylfaen" w:cs="Consolas"/>
          <w:color w:val="0000FF"/>
          <w:sz w:val="19"/>
          <w:szCs w:val="19"/>
        </w:rPr>
        <w:t>set</w:t>
      </w:r>
      <w:r w:rsidRPr="004178B3">
        <w:rPr>
          <w:rFonts w:ascii="Sylfaen" w:hAnsi="Sylfaen" w:cs="Consolas"/>
          <w:color w:val="000000"/>
          <w:sz w:val="19"/>
          <w:szCs w:val="19"/>
        </w:rPr>
        <w:t>; }</w:t>
      </w:r>
    </w:p>
    <w:p w:rsidR="0022281C" w:rsidRPr="004178B3" w:rsidRDefault="0022281C" w:rsidP="0022281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</w:rPr>
      </w:pP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  <w:r w:rsidRPr="004178B3">
        <w:rPr>
          <w:rFonts w:ascii="Sylfaen" w:hAnsi="Sylfaen" w:cs="Consolas"/>
          <w:color w:val="000000"/>
          <w:sz w:val="19"/>
          <w:szCs w:val="19"/>
        </w:rPr>
        <w:t>}</w:t>
      </w:r>
    </w:p>
    <w:p w:rsidR="0022281C" w:rsidRPr="004178B3" w:rsidRDefault="0022281C" w:rsidP="0022281C">
      <w:pPr>
        <w:rPr>
          <w:rFonts w:ascii="Sylfaen" w:hAnsi="Sylfaen" w:cs="Consolas"/>
          <w:color w:val="000000"/>
          <w:sz w:val="19"/>
          <w:szCs w:val="19"/>
        </w:rPr>
      </w:pPr>
    </w:p>
    <w:p w:rsidR="00D2669D" w:rsidRDefault="00D2669D" w:rsidP="0022281C">
      <w:pPr>
        <w:rPr>
          <w:rFonts w:ascii="Sylfaen" w:hAnsi="Sylfaen"/>
          <w:lang w:val="ka-GE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  <w:r w:rsidRPr="00D2669D">
        <w:rPr>
          <w:rFonts w:ascii="Sylfaen" w:hAnsi="Sylfaen"/>
          <w:sz w:val="28"/>
          <w:szCs w:val="28"/>
          <w:lang w:val="ka-GE"/>
        </w:rPr>
        <w:t>საშვილოსნოს ყელის კიბოს სკრინიგი</w:t>
      </w:r>
    </w:p>
    <w:p w:rsidR="00D2669D" w:rsidRPr="00D2669D" w:rsidRDefault="00D2669D" w:rsidP="00D2669D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 xml:space="preserve">PAP Test </w:t>
      </w:r>
      <w:r>
        <w:rPr>
          <w:rFonts w:ascii="Sylfaen" w:hAnsi="Sylfaen"/>
          <w:lang w:val="ka-GE"/>
        </w:rPr>
        <w:t>გინეკოლოგია/ ექიმის კონსულტაცია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DoctorConsultationContract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ქეისის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ScreeningID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კონსულტაციის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ConsultationlDate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Survey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RecommendationID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AdjustmentType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2669D" w:rsidRDefault="00D2669D" w:rsidP="00D266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2669D" w:rsidRDefault="00D2669D" w:rsidP="00D2669D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669D" w:rsidRDefault="00D2669D" w:rsidP="00D2669D">
      <w:pPr>
        <w:rPr>
          <w:rFonts w:ascii="Consolas" w:hAnsi="Consolas" w:cs="Consolas"/>
          <w:color w:val="000000"/>
          <w:sz w:val="19"/>
          <w:szCs w:val="19"/>
        </w:rPr>
      </w:pPr>
    </w:p>
    <w:p w:rsidR="00D2669D" w:rsidRDefault="00D2669D" w:rsidP="00D2669D">
      <w:pPr>
        <w:rPr>
          <w:rFonts w:ascii="Sylfaen" w:hAnsi="Sylfaen"/>
          <w:lang w:val="ka-GE"/>
        </w:rPr>
      </w:pPr>
    </w:p>
    <w:p w:rsidR="00D2669D" w:rsidRDefault="00D2669D" w:rsidP="00D2669D">
      <w:pPr>
        <w:rPr>
          <w:rFonts w:ascii="Sylfaen" w:hAnsi="Sylfaen"/>
          <w:lang w:val="ka-GE"/>
        </w:rPr>
      </w:pPr>
    </w:p>
    <w:p w:rsidR="00D2669D" w:rsidRDefault="00D2669D" w:rsidP="00D2669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2669D">
        <w:rPr>
          <w:rFonts w:ascii="Sylfaen" w:hAnsi="Sylfaen"/>
        </w:rPr>
        <w:t xml:space="preserve">PAP Test </w:t>
      </w:r>
      <w:r w:rsidRPr="00D2669D">
        <w:rPr>
          <w:rFonts w:ascii="Sylfaen" w:hAnsi="Sylfaen"/>
          <w:lang w:val="ka-GE"/>
        </w:rPr>
        <w:t>ციტოლოგია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PapTestContract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C2238F" w:rsidRDefault="00C2238F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მომართვის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AdjustmentType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"PAP </w:t>
      </w:r>
      <w:r>
        <w:rPr>
          <w:rFonts w:ascii="Sylfaen" w:hAnsi="Sylfaen" w:cs="Sylfaen"/>
          <w:color w:val="A31515"/>
          <w:sz w:val="19"/>
          <w:szCs w:val="19"/>
        </w:rPr>
        <w:t>ტესტის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AnalysisDate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AnalysisTechnique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SpecimenAdequacy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ციტოლოგიური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Diagnosis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GeneralCategory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SquamousCellAbnormality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GlandularCellAbnormality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PathologicalOrganism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ReactiveChanges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OtherNonNeoplasticChanges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A5371" w:rsidRDefault="00DA5371" w:rsidP="00DA5371">
      <w:pPr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rPr>
          <w:noProof/>
        </w:rPr>
      </w:pPr>
    </w:p>
    <w:p w:rsidR="00801168" w:rsidRDefault="00801168" w:rsidP="00DA5371">
      <w:pPr>
        <w:rPr>
          <w:rFonts w:ascii="Sylfaen" w:hAnsi="Sylfaen"/>
          <w:lang w:val="ka-GE"/>
        </w:rPr>
      </w:pPr>
    </w:p>
    <w:p w:rsidR="00DA5371" w:rsidRDefault="00DA5371" w:rsidP="00DA5371">
      <w:pPr>
        <w:rPr>
          <w:rFonts w:ascii="Sylfaen" w:hAnsi="Sylfaen"/>
          <w:lang w:val="ka-GE"/>
        </w:rPr>
      </w:pPr>
    </w:p>
    <w:p w:rsidR="00DA5371" w:rsidRPr="00DA5371" w:rsidRDefault="00DA5371" w:rsidP="00DA5371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DA5371">
        <w:rPr>
          <w:rFonts w:ascii="Sylfaen" w:hAnsi="Sylfaen"/>
          <w:lang w:val="ka-GE"/>
        </w:rPr>
        <w:lastRenderedPageBreak/>
        <w:t>კოლპოსკოპია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ColposcopyContract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C2238F" w:rsidRDefault="00C2238F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01168" w:rsidRDefault="00801168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კოლპოსკოპია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ColposcopyCompliance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კოლპოსკოპიის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DateOfColposcopy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ტოპოგრაფია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Topography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კოლპოსკოპიური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დიაგნოზი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ColposcopyDiagnosis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HPVVaccination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კოლპოსკოპისტის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გვარი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ColposcopistFullName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Recommendation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 BiopsyIsTaken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DA5371" w:rsidRDefault="00DA5371" w:rsidP="00DA5371">
      <w:pPr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rPr>
          <w:noProof/>
        </w:rPr>
      </w:pPr>
    </w:p>
    <w:p w:rsidR="00801168" w:rsidRDefault="00801168" w:rsidP="00DA5371">
      <w:pPr>
        <w:rPr>
          <w:noProof/>
        </w:rPr>
      </w:pPr>
    </w:p>
    <w:p w:rsidR="00801168" w:rsidRDefault="00801168" w:rsidP="00DA5371">
      <w:pPr>
        <w:rPr>
          <w:noProof/>
        </w:rPr>
      </w:pPr>
    </w:p>
    <w:p w:rsidR="00801168" w:rsidRDefault="00801168" w:rsidP="00DA5371">
      <w:pPr>
        <w:rPr>
          <w:rFonts w:ascii="Sylfaen" w:hAnsi="Sylfaen"/>
        </w:rPr>
      </w:pPr>
    </w:p>
    <w:p w:rsidR="00DA5371" w:rsidRDefault="00DA5371" w:rsidP="00DA5371">
      <w:pPr>
        <w:rPr>
          <w:rFonts w:ascii="Sylfaen" w:hAnsi="Sylfaen"/>
        </w:rPr>
      </w:pPr>
    </w:p>
    <w:p w:rsidR="00DA5371" w:rsidRPr="00DA5371" w:rsidRDefault="00DA5371" w:rsidP="00DA5371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DA5371">
        <w:rPr>
          <w:rFonts w:ascii="Sylfaen" w:hAnsi="Sylfaen"/>
          <w:lang w:val="ka-GE"/>
        </w:rPr>
        <w:lastRenderedPageBreak/>
        <w:t>ბიოფსია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CervixCancerBiopsyContract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C2238F" w:rsidRDefault="00C2238F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C2238F" w:rsidRDefault="00C2238F" w:rsidP="00C2238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BiopsyPerformed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BiopsyDate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ნიმუშის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გადაგავნა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Boolean? SentToLaboratoty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LaboratoryID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DA5371" w:rsidRDefault="00DA5371" w:rsidP="00DA53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DA5371" w:rsidRDefault="00DA5371" w:rsidP="00DA537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466CB1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კოლორექტული</w:t>
      </w:r>
      <w:r w:rsidRPr="00D2669D">
        <w:rPr>
          <w:rFonts w:ascii="Sylfaen" w:hAnsi="Sylfaen"/>
          <w:sz w:val="28"/>
          <w:szCs w:val="28"/>
          <w:lang w:val="ka-GE"/>
        </w:rPr>
        <w:t xml:space="preserve"> კიბოს სკრინიგი</w:t>
      </w:r>
    </w:p>
    <w:p w:rsidR="00466CB1" w:rsidRDefault="00466CB1" w:rsidP="00466CB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66CB1">
        <w:rPr>
          <w:rFonts w:ascii="Sylfaen" w:hAnsi="Sylfaen" w:cs="Sylfaen"/>
          <w:lang w:val="ka-GE"/>
        </w:rPr>
        <w:t>ტესტი</w:t>
      </w:r>
      <w:r w:rsidRPr="00466CB1">
        <w:rPr>
          <w:rFonts w:ascii="Sylfaen" w:hAnsi="Sylfaen"/>
          <w:lang w:val="ka-GE"/>
        </w:rPr>
        <w:t xml:space="preserve"> ფარულ სისხლდენაზე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FobtTestContract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მომართვის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AdjustmentType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ტესტის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TestType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გამოკვლევის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SampleDate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რეკომენდაცია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RecommendationID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ტესტის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TestResult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შემდგომი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ქმედება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C3F4A" w:rsidRDefault="00FC3F4A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Pr="00466CB1" w:rsidRDefault="00466CB1" w:rsidP="00466CB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66CB1">
        <w:rPr>
          <w:rFonts w:ascii="Sylfaen" w:hAnsi="Sylfaen" w:cs="Sylfaen"/>
          <w:lang w:val="ka-GE"/>
        </w:rPr>
        <w:t>კოლონოსკოპია</w:t>
      </w:r>
    </w:p>
    <w:p w:rsidR="00466CB1" w:rsidRDefault="00801168" w:rsidP="00466CB1">
      <w:pPr>
        <w:rPr>
          <w:rFonts w:ascii="Sylfaen" w:hAnsi="Sylfaen" w:cs="Helvetica"/>
          <w:color w:val="505050"/>
          <w:shd w:val="clear" w:color="auto" w:fill="FFFFFF"/>
          <w:lang w:val="ka-GE"/>
        </w:rPr>
      </w:pPr>
      <w:hyperlink r:id="rId5" w:history="1">
        <w:r w:rsidR="00466CB1" w:rsidRPr="00283030">
          <w:rPr>
            <w:rStyle w:val="Hyperlink"/>
            <w:rFonts w:ascii="Sylfaen" w:hAnsi="Sylfaen" w:cs="Helvetica"/>
            <w:shd w:val="clear" w:color="auto" w:fill="FFFFFF"/>
          </w:rPr>
          <w:t>http://cancer.moh.gov.ge/Hmis/hmis.CancerRegistry.Api/api/ColorectalCancer/AddColonoscopy/</w:t>
        </w:r>
        <w:r w:rsidR="00466CB1" w:rsidRPr="00283030">
          <w:rPr>
            <w:rStyle w:val="Hyperlink"/>
            <w:rFonts w:ascii="Sylfaen" w:hAnsi="Sylfaen" w:cs="Helvetica"/>
            <w:shd w:val="clear" w:color="auto" w:fill="FFFFFF"/>
            <w:lang w:val="ka-GE"/>
          </w:rPr>
          <w:t>{</w:t>
        </w:r>
        <w:r w:rsidR="00466CB1" w:rsidRPr="00283030">
          <w:rPr>
            <w:rStyle w:val="Hyperlink"/>
            <w:rFonts w:ascii="Sylfaen" w:hAnsi="Sylfaen" w:cs="Helvetica"/>
            <w:shd w:val="clear" w:color="auto" w:fill="FFFFFF"/>
          </w:rPr>
          <w:t>loginToken</w:t>
        </w:r>
        <w:r w:rsidR="00466CB1" w:rsidRPr="00283030">
          <w:rPr>
            <w:rStyle w:val="Hyperlink"/>
            <w:rFonts w:ascii="Sylfaen" w:hAnsi="Sylfaen" w:cs="Helvetica"/>
            <w:shd w:val="clear" w:color="auto" w:fill="FFFFFF"/>
            <w:lang w:val="ka-GE"/>
          </w:rPr>
          <w:t>}</w:t>
        </w:r>
      </w:hyperlink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ColonoscopyContract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კოლონოსკოპია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ColonoscopyAttendance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კოლონოსკოპიის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ColonoscopyDate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ტოპოგრაფია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Topography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საოლპოსკოპისტის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 xml:space="preserve">, </w:t>
      </w:r>
      <w:r>
        <w:rPr>
          <w:rFonts w:ascii="Sylfaen" w:hAnsi="Sylfaen" w:cs="Sylfaen"/>
          <w:color w:val="A31515"/>
          <w:sz w:val="19"/>
          <w:szCs w:val="19"/>
        </w:rPr>
        <w:t>გვარიდოკუმენტის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Colonoscopist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მიზეზი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ReasonNotDone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ColonoscopyResult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აღებულია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 BiopsyIsTaken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01168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rPr>
          <w:rFonts w:ascii="Sylfaen" w:hAnsi="Sylfaen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Default="00466CB1" w:rsidP="00DA5371">
      <w:pPr>
        <w:rPr>
          <w:rFonts w:ascii="Sylfaen" w:hAnsi="Sylfaen"/>
        </w:rPr>
      </w:pPr>
    </w:p>
    <w:p w:rsidR="00466CB1" w:rsidRPr="00466CB1" w:rsidRDefault="00466CB1" w:rsidP="00466CB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66CB1">
        <w:rPr>
          <w:rFonts w:ascii="Sylfaen" w:hAnsi="Sylfaen" w:cs="Sylfaen"/>
          <w:lang w:val="ka-GE"/>
        </w:rPr>
        <w:t>ბიოფსია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ColorectalCancerBiopsyContract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BiopsyPerformed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BiopsyDate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ნიმუშის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გადაგავნა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Boolean? SentToLaboratoty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ლაბორატორიის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LaboratoryID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466CB1" w:rsidRDefault="00466CB1" w:rsidP="00466C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66CB1" w:rsidRDefault="00466CB1" w:rsidP="00466CB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66CB1" w:rsidRDefault="00466CB1" w:rsidP="00466CB1">
      <w:pPr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466CB1">
      <w:pPr>
        <w:rPr>
          <w:rFonts w:ascii="Sylfaen" w:hAnsi="Sylfaen"/>
          <w:lang w:val="ka-GE"/>
        </w:rPr>
      </w:pPr>
    </w:p>
    <w:p w:rsidR="00533C3E" w:rsidRDefault="00533C3E" w:rsidP="00533C3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პროსტატის კიბოს </w:t>
      </w:r>
      <w:r w:rsidR="00955E00">
        <w:rPr>
          <w:rFonts w:ascii="Sylfaen" w:hAnsi="Sylfaen"/>
          <w:sz w:val="28"/>
          <w:szCs w:val="28"/>
          <w:lang w:val="ka-GE"/>
        </w:rPr>
        <w:t>განვით</w:t>
      </w:r>
      <w:r>
        <w:rPr>
          <w:rFonts w:ascii="Sylfaen" w:hAnsi="Sylfaen"/>
          <w:sz w:val="28"/>
          <w:szCs w:val="28"/>
          <w:lang w:val="ka-GE"/>
        </w:rPr>
        <w:t>არების რისკის მენეჯმენტი</w:t>
      </w:r>
    </w:p>
    <w:p w:rsidR="00533C3E" w:rsidRDefault="00533C3E" w:rsidP="00533C3E">
      <w:pPr>
        <w:jc w:val="center"/>
        <w:rPr>
          <w:rFonts w:ascii="Sylfaen" w:hAnsi="Sylfaen"/>
          <w:sz w:val="28"/>
          <w:szCs w:val="28"/>
          <w:lang w:val="ka-GE"/>
        </w:rPr>
      </w:pPr>
    </w:p>
    <w:p w:rsidR="00533C3E" w:rsidRDefault="00533C3E" w:rsidP="00533C3E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533C3E">
        <w:rPr>
          <w:rFonts w:ascii="Sylfaen" w:hAnsi="Sylfaen"/>
        </w:rPr>
        <w:t xml:space="preserve">PSA </w:t>
      </w:r>
      <w:r w:rsidRPr="00533C3E">
        <w:rPr>
          <w:rFonts w:ascii="Sylfaen" w:hAnsi="Sylfaen"/>
          <w:lang w:val="ka-GE"/>
        </w:rPr>
        <w:t>ტესტი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PsaTestContract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ხელოვნური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კოდი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ArtificialCodeID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მომართვის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AdjustmentType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ექიმის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მიმართვა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 DoctorReferral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"PSA </w:t>
      </w:r>
      <w:r>
        <w:rPr>
          <w:rFonts w:ascii="Sylfaen" w:hAnsi="Sylfaen" w:cs="Sylfaen"/>
          <w:color w:val="A31515"/>
          <w:sz w:val="19"/>
          <w:szCs w:val="19"/>
        </w:rPr>
        <w:t>გამოკვლევის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PSADate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"PSA Total 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PSATotalResult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"PSA Total </w:t>
      </w:r>
      <w:r>
        <w:rPr>
          <w:rFonts w:ascii="Sylfaen" w:hAnsi="Sylfaen" w:cs="Sylfaen"/>
          <w:color w:val="A31515"/>
          <w:sz w:val="19"/>
          <w:szCs w:val="19"/>
        </w:rPr>
        <w:t>კლინიკური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მნიშვნელობა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PSATotalClinicalAssessment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"PSA Free </w:t>
      </w:r>
      <w:r>
        <w:rPr>
          <w:rFonts w:ascii="Sylfaen" w:hAnsi="Sylfaen" w:cs="Sylfaen"/>
          <w:color w:val="A31515"/>
          <w:sz w:val="19"/>
          <w:szCs w:val="19"/>
        </w:rPr>
        <w:t>მნიშვნელობა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PSAFreeResult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"PSA Free </w:t>
      </w:r>
      <w:r>
        <w:rPr>
          <w:rFonts w:ascii="Sylfaen" w:hAnsi="Sylfaen" w:cs="Sylfaen"/>
          <w:color w:val="A31515"/>
          <w:sz w:val="19"/>
          <w:szCs w:val="19"/>
        </w:rPr>
        <w:t>კლინიკური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მნიშვნელობა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PSAFreeClinicalAssessment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"Free Total </w:t>
      </w:r>
      <w:r>
        <w:rPr>
          <w:rFonts w:ascii="Sylfaen" w:hAnsi="Sylfaen" w:cs="Sylfaen"/>
          <w:color w:val="A31515"/>
          <w:sz w:val="19"/>
          <w:szCs w:val="19"/>
        </w:rPr>
        <w:t>შეფარდება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FreeTotalRatio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"Free Total </w:t>
      </w:r>
      <w:r>
        <w:rPr>
          <w:rFonts w:ascii="Sylfaen" w:hAnsi="Sylfaen" w:cs="Sylfaen"/>
          <w:color w:val="A31515"/>
          <w:sz w:val="19"/>
          <w:szCs w:val="19"/>
        </w:rPr>
        <w:t>შეფარდების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კლინიკური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მნიშვნელობა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FreeTotalRatioClinicalAssessment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რეკომენდაცია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RecommendationID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შემდგომი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ქმედება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დოკუმენტის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DocumentNumber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მიმართვის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ნომერი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ApplyNumber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მიმართვის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ApplyDate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Pr="00533C3E" w:rsidRDefault="00533C3E" w:rsidP="00533C3E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533C3E" w:rsidRDefault="00533C3E" w:rsidP="00466CB1">
      <w:pPr>
        <w:rPr>
          <w:rFonts w:ascii="Sylfaen" w:hAnsi="Sylfaen"/>
          <w:lang w:val="ka-GE"/>
        </w:rPr>
      </w:pPr>
    </w:p>
    <w:p w:rsidR="00533C3E" w:rsidRDefault="00533C3E" w:rsidP="00466CB1">
      <w:pPr>
        <w:rPr>
          <w:rFonts w:ascii="Sylfaen" w:hAnsi="Sylfaen"/>
          <w:lang w:val="ka-GE"/>
        </w:rPr>
      </w:pPr>
    </w:p>
    <w:p w:rsidR="00533C3E" w:rsidRDefault="00533C3E" w:rsidP="00466CB1">
      <w:pPr>
        <w:rPr>
          <w:rFonts w:ascii="Sylfaen" w:hAnsi="Sylfaen"/>
          <w:lang w:val="ka-GE"/>
        </w:rPr>
      </w:pPr>
    </w:p>
    <w:p w:rsidR="00533C3E" w:rsidRPr="00533C3E" w:rsidRDefault="00533C3E" w:rsidP="00533C3E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533C3E">
        <w:rPr>
          <w:rFonts w:ascii="Sylfaen" w:hAnsi="Sylfaen" w:cs="Sylfaen"/>
          <w:lang w:val="ka-GE"/>
        </w:rPr>
        <w:t>ბიოფსია</w:t>
      </w:r>
    </w:p>
    <w:p w:rsidR="00533C3E" w:rsidRPr="00533C3E" w:rsidRDefault="00801168" w:rsidP="00533C3E">
      <w:pPr>
        <w:rPr>
          <w:rFonts w:ascii="Sylfaen" w:hAnsi="Sylfaen" w:cs="Helvetica"/>
          <w:color w:val="505050"/>
          <w:sz w:val="20"/>
          <w:szCs w:val="20"/>
          <w:shd w:val="clear" w:color="auto" w:fill="FFFFFF"/>
          <w:lang w:val="ka-GE"/>
        </w:rPr>
      </w:pPr>
      <w:hyperlink r:id="rId6" w:history="1">
        <w:r w:rsidR="00533C3E" w:rsidRPr="00533C3E">
          <w:rPr>
            <w:rStyle w:val="Hyperlink"/>
            <w:rFonts w:ascii="Sylfaen" w:hAnsi="Sylfaen" w:cs="Helvetica"/>
            <w:sz w:val="20"/>
            <w:szCs w:val="20"/>
            <w:shd w:val="clear" w:color="auto" w:fill="FFFFFF"/>
          </w:rPr>
          <w:t>http://cancer.moh.gov.ge/Hmis/hmis.CancerRegistry.Api/api/ProstateCancer/AddBiopssy/</w:t>
        </w:r>
        <w:r w:rsidR="00533C3E" w:rsidRPr="00533C3E">
          <w:rPr>
            <w:rStyle w:val="Hyperlink"/>
            <w:rFonts w:ascii="Sylfaen" w:hAnsi="Sylfaen" w:cs="Helvetica"/>
            <w:sz w:val="20"/>
            <w:szCs w:val="20"/>
            <w:shd w:val="clear" w:color="auto" w:fill="FFFFFF"/>
            <w:lang w:val="ka-GE"/>
          </w:rPr>
          <w:t>{</w:t>
        </w:r>
        <w:r w:rsidR="00533C3E" w:rsidRPr="00533C3E">
          <w:rPr>
            <w:rStyle w:val="Hyperlink"/>
            <w:rFonts w:ascii="Sylfaen" w:hAnsi="Sylfaen" w:cs="Helvetica"/>
            <w:sz w:val="20"/>
            <w:szCs w:val="20"/>
            <w:shd w:val="clear" w:color="auto" w:fill="FFFFFF"/>
          </w:rPr>
          <w:t>logintoken</w:t>
        </w:r>
        <w:r w:rsidR="00533C3E" w:rsidRPr="00533C3E">
          <w:rPr>
            <w:rStyle w:val="Hyperlink"/>
            <w:rFonts w:ascii="Sylfaen" w:hAnsi="Sylfaen" w:cs="Helvetica"/>
            <w:sz w:val="20"/>
            <w:szCs w:val="20"/>
            <w:shd w:val="clear" w:color="auto" w:fill="FFFFFF"/>
            <w:lang w:val="ka-GE"/>
          </w:rPr>
          <w:t>}</w:t>
        </w:r>
      </w:hyperlink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[HttpPost]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[Route(</w:t>
      </w:r>
      <w:r>
        <w:rPr>
          <w:rFonts w:ascii="Consolas" w:hAnsi="Consolas" w:cs="Consolas"/>
          <w:color w:val="A31515"/>
          <w:sz w:val="19"/>
          <w:szCs w:val="19"/>
        </w:rPr>
        <w:t>"AddBiopssy/{loginToken}"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OperationResult SaveBiopsy(Guid? loginToken, [FromBody] ProstateCancerBiopsyContract model)</w:t>
      </w:r>
    </w:p>
    <w:p w:rsidR="00533C3E" w:rsidRDefault="00533C3E" w:rsidP="00533C3E">
      <w:pPr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ProstateCancerBiopsyContract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BiopsyPerformed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BiopsyDate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ნიმუშის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გადაგავნა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Boolean? SentToLaboratoty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ლაბორატორიის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LaboratoryID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533C3E" w:rsidRDefault="00533C3E" w:rsidP="00533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533C3E" w:rsidRDefault="00533C3E" w:rsidP="00533C3E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533C3E" w:rsidRDefault="00533C3E" w:rsidP="00533C3E">
      <w:pPr>
        <w:rPr>
          <w:rFonts w:ascii="Sylfaen" w:hAnsi="Sylfaen"/>
          <w:lang w:val="ka-GE"/>
        </w:rPr>
      </w:pPr>
    </w:p>
    <w:p w:rsidR="00871F3C" w:rsidRDefault="00871F3C" w:rsidP="00871F3C">
      <w:pPr>
        <w:jc w:val="center"/>
        <w:rPr>
          <w:rFonts w:ascii="Sylfaen" w:hAnsi="Sylfaen"/>
          <w:sz w:val="28"/>
          <w:szCs w:val="28"/>
          <w:lang w:val="ka-GE"/>
        </w:rPr>
      </w:pPr>
    </w:p>
    <w:p w:rsidR="00871F3C" w:rsidRDefault="00871F3C" w:rsidP="00871F3C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ფარისებრი ჯირკვლის კიბოს რისკის მენეჯმენტი</w:t>
      </w:r>
    </w:p>
    <w:p w:rsidR="00871F3C" w:rsidRDefault="00871F3C" w:rsidP="00871F3C">
      <w:pPr>
        <w:rPr>
          <w:rFonts w:ascii="Sylfaen" w:hAnsi="Sylfaen"/>
          <w:sz w:val="28"/>
          <w:szCs w:val="28"/>
          <w:lang w:val="ka-GE"/>
        </w:rPr>
      </w:pPr>
    </w:p>
    <w:p w:rsidR="00871F3C" w:rsidRPr="00871F3C" w:rsidRDefault="00871F3C" w:rsidP="00871F3C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871F3C">
        <w:rPr>
          <w:rFonts w:ascii="Sylfaen" w:hAnsi="Sylfaen" w:cs="Sylfaen"/>
          <w:lang w:val="ka-GE"/>
        </w:rPr>
        <w:t>ულტრაბგერა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UltraSoundContract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მომართვის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AdjustmentType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ჩართვის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კრიტერიუმი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InvolvementCriterias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ულტრაბგერის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UltrasoundDate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ულტრაბგერის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UltrasoundResult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რეკომენდაცია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RecommendationID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შემდგომი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ქმედება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Pr="00871F3C" w:rsidRDefault="00871F3C" w:rsidP="00871F3C">
      <w:pPr>
        <w:rPr>
          <w:rFonts w:ascii="Sylfaen" w:hAnsi="Sylfaen" w:cs="Helvetica"/>
          <w:color w:val="505050"/>
          <w:shd w:val="clear" w:color="auto" w:fill="FFFFFF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71F3C" w:rsidRDefault="00871F3C" w:rsidP="00871F3C">
      <w:pPr>
        <w:rPr>
          <w:rFonts w:ascii="Sylfaen" w:hAnsi="Sylfaen"/>
          <w:lang w:val="ka-GE"/>
        </w:rPr>
      </w:pPr>
    </w:p>
    <w:p w:rsidR="00871F3C" w:rsidRDefault="00871F3C" w:rsidP="00871F3C">
      <w:pPr>
        <w:rPr>
          <w:rFonts w:ascii="Sylfaen" w:hAnsi="Sylfaen"/>
          <w:lang w:val="ka-GE"/>
        </w:rPr>
      </w:pPr>
    </w:p>
    <w:p w:rsidR="00871F3C" w:rsidRDefault="00871F3C" w:rsidP="00871F3C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871F3C">
        <w:rPr>
          <w:rFonts w:ascii="Sylfaen" w:hAnsi="Sylfaen" w:cs="Sylfaen"/>
          <w:lang w:val="ka-GE"/>
        </w:rPr>
        <w:t>ენდოკრინოლოგის</w:t>
      </w:r>
      <w:r w:rsidRPr="00871F3C">
        <w:rPr>
          <w:rFonts w:ascii="Sylfaen" w:hAnsi="Sylfaen"/>
          <w:lang w:val="ka-GE"/>
        </w:rPr>
        <w:t xml:space="preserve"> მეთვალყურეობა</w:t>
      </w: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EndocrinologistContract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კონსულტაცია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EndocrinologistMonitoring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კონსულტაციის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ConsultationDate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რეკომენდაცია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Recommendation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RefusalOfExamination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შემდგომი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ქმედება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Pr="00871F3C" w:rsidRDefault="00871F3C" w:rsidP="00871F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66CB1" w:rsidRDefault="00466CB1" w:rsidP="00DA5371">
      <w:pPr>
        <w:rPr>
          <w:rFonts w:ascii="Sylfaen" w:hAnsi="Sylfaen"/>
        </w:rPr>
      </w:pPr>
    </w:p>
    <w:p w:rsidR="00871F3C" w:rsidRDefault="00871F3C" w:rsidP="00DA5371">
      <w:pPr>
        <w:rPr>
          <w:rFonts w:ascii="Sylfaen" w:hAnsi="Sylfaen"/>
        </w:rPr>
      </w:pPr>
    </w:p>
    <w:p w:rsidR="00871F3C" w:rsidRDefault="00871F3C" w:rsidP="00DA5371">
      <w:pPr>
        <w:rPr>
          <w:rFonts w:ascii="Sylfaen" w:hAnsi="Sylfaen"/>
        </w:rPr>
      </w:pPr>
    </w:p>
    <w:p w:rsidR="00871F3C" w:rsidRPr="00275647" w:rsidRDefault="00871F3C" w:rsidP="00871F3C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871F3C">
        <w:rPr>
          <w:rFonts w:ascii="Sylfaen" w:hAnsi="Sylfaen"/>
        </w:rPr>
        <w:t xml:space="preserve">TSH </w:t>
      </w:r>
      <w:r w:rsidRPr="00871F3C">
        <w:rPr>
          <w:rFonts w:ascii="Sylfaen" w:hAnsi="Sylfaen"/>
          <w:lang w:val="ka-GE"/>
        </w:rPr>
        <w:t>ტესტი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TSHTestContract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ქეისის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ScreeningID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"TSH </w:t>
      </w:r>
      <w:r>
        <w:rPr>
          <w:rFonts w:ascii="Sylfaen" w:hAnsi="Sylfaen" w:cs="Sylfaen"/>
          <w:color w:val="A31515"/>
          <w:sz w:val="19"/>
          <w:szCs w:val="19"/>
        </w:rPr>
        <w:t>ტესტის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TSHTestDate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"TSH </w:t>
      </w:r>
      <w:r>
        <w:rPr>
          <w:rFonts w:ascii="Sylfaen" w:hAnsi="Sylfaen" w:cs="Sylfaen"/>
          <w:color w:val="A31515"/>
          <w:sz w:val="19"/>
          <w:szCs w:val="19"/>
        </w:rPr>
        <w:t>ტესტის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შედეგი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TSHTestResult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 xml:space="preserve">"TSH </w:t>
      </w:r>
      <w:r>
        <w:rPr>
          <w:rFonts w:ascii="Sylfaen" w:hAnsi="Sylfaen" w:cs="Sylfaen"/>
          <w:color w:val="A31515"/>
          <w:sz w:val="19"/>
          <w:szCs w:val="19"/>
        </w:rPr>
        <w:t>ტესტი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TSHTest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rPr>
          <w:rFonts w:ascii="Sylfaen" w:hAnsi="Sylfaen"/>
          <w:lang w:val="ka-GE"/>
        </w:rPr>
      </w:pPr>
    </w:p>
    <w:p w:rsidR="00871F3C" w:rsidRDefault="00871F3C" w:rsidP="00871F3C">
      <w:pPr>
        <w:rPr>
          <w:rFonts w:ascii="Sylfaen" w:hAnsi="Sylfaen"/>
          <w:lang w:val="ka-GE"/>
        </w:rPr>
      </w:pPr>
    </w:p>
    <w:p w:rsidR="00871F3C" w:rsidRPr="00871F3C" w:rsidRDefault="00871F3C" w:rsidP="00871F3C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871F3C">
        <w:rPr>
          <w:rFonts w:ascii="Sylfaen" w:hAnsi="Sylfaen" w:cs="Sylfaen"/>
          <w:lang w:val="ka-GE"/>
        </w:rPr>
        <w:t>ბიოფსია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ThyroidGlandCancerBiopsyContract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განყოფილების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SectionType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/</w:t>
      </w:r>
      <w:r>
        <w:rPr>
          <w:rFonts w:ascii="Sylfaen" w:hAnsi="Sylfaen" w:cs="Sylfaen"/>
          <w:color w:val="A31515"/>
          <w:sz w:val="19"/>
          <w:szCs w:val="19"/>
        </w:rPr>
        <w:t>არ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ჩატარდა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BiopsyPerformed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უარი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ჩატარებაზე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RefusedExamination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ბიოფსიის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 BiopsyDate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[Required(ErrorMessage = </w:t>
      </w:r>
      <w:r>
        <w:rPr>
          <w:rFonts w:ascii="Consolas" w:hAnsi="Consolas" w:cs="Consolas"/>
          <w:color w:val="A31515"/>
          <w:sz w:val="19"/>
          <w:szCs w:val="19"/>
        </w:rPr>
        <w:t xml:space="preserve">"[{0}] - </w:t>
      </w:r>
      <w:r>
        <w:rPr>
          <w:rFonts w:ascii="Sylfaen" w:hAnsi="Sylfaen" w:cs="Sylfaen"/>
          <w:color w:val="A31515"/>
          <w:sz w:val="19"/>
          <w:szCs w:val="19"/>
        </w:rPr>
        <w:t>სავალდებულოა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ნიმუშის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გადაგავნა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ლაბორატორიაში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Boolean? SentToLaboratoty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ლაბორატორიის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LaboratoryID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871F3C" w:rsidRDefault="00871F3C" w:rsidP="00871F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</w:p>
    <w:p w:rsidR="00871F3C" w:rsidRDefault="00871F3C" w:rsidP="00871F3C">
      <w:pPr>
        <w:rPr>
          <w:rFonts w:ascii="Consolas" w:hAnsi="Consolas" w:cs="Consolas"/>
          <w:color w:val="000000"/>
          <w:sz w:val="19"/>
          <w:szCs w:val="19"/>
        </w:rPr>
      </w:pPr>
    </w:p>
    <w:p w:rsidR="00871F3C" w:rsidRPr="00871F3C" w:rsidRDefault="00871F3C" w:rsidP="00871F3C">
      <w:pPr>
        <w:rPr>
          <w:rFonts w:ascii="Sylfaen" w:hAnsi="Sylfaen"/>
        </w:rPr>
      </w:pPr>
    </w:p>
    <w:p w:rsidR="00FC3F4A" w:rsidRDefault="00FC3F4A" w:rsidP="00FC3F4A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პათოლოგიური რეპორტი</w:t>
      </w:r>
    </w:p>
    <w:p w:rsidR="00275647" w:rsidRDefault="00275647" w:rsidP="00FC3F4A">
      <w:pPr>
        <w:jc w:val="center"/>
        <w:rPr>
          <w:rFonts w:ascii="Sylfaen" w:hAnsi="Sylfaen"/>
          <w:sz w:val="28"/>
          <w:szCs w:val="28"/>
          <w:lang w:val="ka-GE"/>
        </w:rPr>
      </w:pPr>
      <w:r w:rsidRPr="00275647">
        <w:rPr>
          <w:rFonts w:ascii="Sylfaen" w:hAnsi="Sylfaen"/>
          <w:sz w:val="28"/>
          <w:szCs w:val="28"/>
          <w:highlight w:val="yellow"/>
          <w:lang w:val="ka-GE"/>
        </w:rPr>
        <w:t>ეთო, ესაა მე მგონი კიბოს რეგისტრი რომ ქვია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ScreeningPathologyReportContract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ჩანაწერის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ქეისის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 xml:space="preserve">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ScreeningID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სკრინინგის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ტიპი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ScreeningTypeID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ტოპოგრაფია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TopograpyID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მორფოლოგია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MorphologyID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ლოკალიზაცია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LocalizationID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მასალა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MaterialID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2756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დიაგნოზის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საფუძველი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BasisOfDiagnosisID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კლინიკა</w:t>
      </w:r>
      <w:r>
        <w:rPr>
          <w:rFonts w:ascii="Consolas" w:hAnsi="Consolas" w:cs="Consolas"/>
          <w:color w:val="A31515"/>
          <w:sz w:val="19"/>
          <w:szCs w:val="19"/>
        </w:rPr>
        <w:t xml:space="preserve">, </w:t>
      </w:r>
      <w:r>
        <w:rPr>
          <w:rFonts w:ascii="Sylfaen" w:hAnsi="Sylfaen" w:cs="Sylfaen"/>
          <w:color w:val="A31515"/>
          <w:sz w:val="19"/>
          <w:szCs w:val="19"/>
        </w:rPr>
        <w:t>აიდანაც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მოხდა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მასალის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გადმოგზავნა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HospitalID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კლინიკის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დასახელება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HospitalName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მასალის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წყარო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MaterialSource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პაციენტის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ასაკი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Int32? PatientAge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ციტოლოგიური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დიაგნოზი</w:t>
      </w:r>
      <w:r>
        <w:rPr>
          <w:rFonts w:ascii="Consolas" w:hAnsi="Consolas" w:cs="Consolas"/>
          <w:color w:val="A31515"/>
          <w:sz w:val="19"/>
          <w:szCs w:val="19"/>
        </w:rPr>
        <w:t xml:space="preserve"> (Bethesda)"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Bethesda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დიფერენცირების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ხარისხი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Grade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გლისონის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კლასიფიკაცია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GlisonClasification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შემდგომი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ქმედებაა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FurtherAssessment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შედეგის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ResultDate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კვლევის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თარიღი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DateTime? ResearchDate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მასალა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დამაკმაყოფილებელია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SampleSatisfaction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იდენთიფიკატორი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Guid? ProviderID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[Display(Name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დაწესებულების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სახელი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String ProviderName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C3F4A" w:rsidRDefault="00FC3F4A" w:rsidP="00FC3F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FC3F4A" w:rsidRDefault="00FC3F4A" w:rsidP="00FC3F4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FC3F4A" w:rsidRDefault="00FC3F4A" w:rsidP="00FC3F4A">
      <w:pPr>
        <w:rPr>
          <w:rFonts w:ascii="Consolas" w:hAnsi="Consolas" w:cs="Consolas"/>
          <w:color w:val="000000"/>
          <w:sz w:val="19"/>
          <w:szCs w:val="19"/>
        </w:rPr>
      </w:pPr>
    </w:p>
    <w:p w:rsidR="00955E00" w:rsidRDefault="00955E00" w:rsidP="00906112">
      <w:pPr>
        <w:rPr>
          <w:rFonts w:ascii="Consolas" w:hAnsi="Consolas" w:cs="Consolas"/>
          <w:color w:val="000000"/>
          <w:sz w:val="19"/>
          <w:szCs w:val="19"/>
        </w:rPr>
      </w:pPr>
    </w:p>
    <w:p w:rsidR="0063617D" w:rsidRDefault="0063617D" w:rsidP="00906112">
      <w:pPr>
        <w:rPr>
          <w:rFonts w:ascii="Sylfaen" w:hAnsi="Sylfaen" w:cs="Consolas"/>
          <w:color w:val="000000"/>
        </w:rPr>
      </w:pPr>
    </w:p>
    <w:p w:rsidR="00885469" w:rsidRDefault="00885469" w:rsidP="00906112">
      <w:pPr>
        <w:rPr>
          <w:rFonts w:ascii="Sylfaen" w:hAnsi="Sylfaen" w:cs="Consolas"/>
          <w:color w:val="000000"/>
        </w:rPr>
      </w:pPr>
    </w:p>
    <w:p w:rsidR="00885469" w:rsidRPr="00906112" w:rsidRDefault="00885469" w:rsidP="00906112">
      <w:pPr>
        <w:rPr>
          <w:rFonts w:ascii="Sylfaen" w:hAnsi="Sylfaen" w:cs="Consolas"/>
          <w:color w:val="000000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D2669D" w:rsidRDefault="00D2669D" w:rsidP="00D2669D">
      <w:pPr>
        <w:rPr>
          <w:rFonts w:ascii="Sylfaen" w:hAnsi="Sylfaen"/>
          <w:sz w:val="28"/>
          <w:szCs w:val="28"/>
          <w:lang w:val="ka-GE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466CB1" w:rsidRDefault="00466CB1" w:rsidP="00466CB1">
      <w:pPr>
        <w:rPr>
          <w:rFonts w:ascii="Consolas" w:hAnsi="Consolas" w:cs="Consolas"/>
          <w:color w:val="000000"/>
          <w:sz w:val="19"/>
          <w:szCs w:val="19"/>
        </w:rPr>
      </w:pPr>
    </w:p>
    <w:p w:rsidR="00466CB1" w:rsidRPr="00466CB1" w:rsidRDefault="00466CB1" w:rsidP="00466CB1">
      <w:pPr>
        <w:rPr>
          <w:rFonts w:ascii="Sylfaen" w:hAnsi="Sylfaen"/>
          <w:lang w:val="ka-GE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D2669D" w:rsidRPr="00D2669D" w:rsidRDefault="00D2669D" w:rsidP="00D2669D">
      <w:pPr>
        <w:jc w:val="center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D2669D" w:rsidRPr="00D2669D" w:rsidSect="00801168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2E8D"/>
    <w:multiLevelType w:val="hybridMultilevel"/>
    <w:tmpl w:val="D4F8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2AB"/>
    <w:multiLevelType w:val="hybridMultilevel"/>
    <w:tmpl w:val="F682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4C0B"/>
    <w:multiLevelType w:val="hybridMultilevel"/>
    <w:tmpl w:val="68CE3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FD1"/>
    <w:multiLevelType w:val="hybridMultilevel"/>
    <w:tmpl w:val="18DC0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4337D"/>
    <w:multiLevelType w:val="hybridMultilevel"/>
    <w:tmpl w:val="2442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5D84"/>
    <w:multiLevelType w:val="hybridMultilevel"/>
    <w:tmpl w:val="E438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7950"/>
    <w:multiLevelType w:val="hybridMultilevel"/>
    <w:tmpl w:val="782EF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672E"/>
    <w:multiLevelType w:val="hybridMultilevel"/>
    <w:tmpl w:val="EA5C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97B90"/>
    <w:multiLevelType w:val="hybridMultilevel"/>
    <w:tmpl w:val="69E86D12"/>
    <w:lvl w:ilvl="0" w:tplc="8468014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11B26"/>
    <w:multiLevelType w:val="hybridMultilevel"/>
    <w:tmpl w:val="2C0E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6D11"/>
    <w:multiLevelType w:val="hybridMultilevel"/>
    <w:tmpl w:val="28B8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26E6D"/>
    <w:multiLevelType w:val="hybridMultilevel"/>
    <w:tmpl w:val="E2F80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A2"/>
    <w:rsid w:val="000442C8"/>
    <w:rsid w:val="000E69C0"/>
    <w:rsid w:val="0022281C"/>
    <w:rsid w:val="00273E41"/>
    <w:rsid w:val="00275647"/>
    <w:rsid w:val="00333F7E"/>
    <w:rsid w:val="00343F7D"/>
    <w:rsid w:val="004178B3"/>
    <w:rsid w:val="00466CB1"/>
    <w:rsid w:val="00533C3E"/>
    <w:rsid w:val="0063617D"/>
    <w:rsid w:val="0065450C"/>
    <w:rsid w:val="006651D9"/>
    <w:rsid w:val="00801168"/>
    <w:rsid w:val="00871F3C"/>
    <w:rsid w:val="00885469"/>
    <w:rsid w:val="00906112"/>
    <w:rsid w:val="00955E00"/>
    <w:rsid w:val="00A914A2"/>
    <w:rsid w:val="00B67651"/>
    <w:rsid w:val="00C2238F"/>
    <w:rsid w:val="00D2669D"/>
    <w:rsid w:val="00D7589B"/>
    <w:rsid w:val="00DA5371"/>
    <w:rsid w:val="00EA312C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880B"/>
  <w15:chartTrackingRefBased/>
  <w15:docId w15:val="{CF4C7CA0-878B-47C7-BCE7-79CF386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4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ncer.moh.gov.ge/Hmis/hmis.CancerRegistry.Api/api/ProstateCancer/AddBiopssy/%7blogintoken%7d" TargetMode="External"/><Relationship Id="rId5" Type="http://schemas.openxmlformats.org/officeDocument/2006/relationships/hyperlink" Target="http://cancer.moh.gov.ge/Hmis/hmis.CancerRegistry.Api/api/ColorectalCancer/AddColonoscopy/%7bloginToken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4118</Words>
  <Characters>23474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</dc:creator>
  <cp:keywords/>
  <dc:description/>
  <cp:lastModifiedBy>Zurab Batiashvili</cp:lastModifiedBy>
  <cp:revision>3</cp:revision>
  <dcterms:created xsi:type="dcterms:W3CDTF">2020-12-08T08:54:00Z</dcterms:created>
  <dcterms:modified xsi:type="dcterms:W3CDTF">2020-12-08T09:11:00Z</dcterms:modified>
</cp:coreProperties>
</file>